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ascual Humberto Ramirez Flor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9025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990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BE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portetcgps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portetc.gp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