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Lunes 27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Daniel Gerardo Aviña Bra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5809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73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F3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niel.avin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niel.avin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