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Luis Flores Barragan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3931196104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357369477221780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RZGL1036RZM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jose.flores.agro@gmail.com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jose.flores@agrocisa.com.mx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