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Marco Antonio Falcon Ramirez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Piedad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3316147399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357369477207185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RZGL1035EQR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construccionlapiedad@agrocisa.com.mx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construccionlapiedad@agrocisa.com.mx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