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5E" w:rsidRPr="006A0882" w:rsidRDefault="00952522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</w:t>
      </w:r>
      <w:r w:rsidR="00196198" w:rsidRPr="006A0882">
        <w:rPr>
          <w:rFonts w:ascii="Arial" w:hAnsi="Arial" w:cs="Arial"/>
          <w:lang w:val="de-DE"/>
        </w:rPr>
        <w:t xml:space="preserve">4. </w:t>
      </w:r>
      <w:r w:rsidR="000A5095">
        <w:rPr>
          <w:rFonts w:ascii="Arial" w:hAnsi="Arial" w:cs="Arial"/>
          <w:lang w:val="de-DE"/>
        </w:rPr>
        <w:t>05</w:t>
      </w:r>
      <w:r w:rsidR="00196198" w:rsidRPr="006A0882">
        <w:rPr>
          <w:rFonts w:ascii="Arial" w:hAnsi="Arial" w:cs="Arial"/>
          <w:lang w:val="de-DE"/>
        </w:rPr>
        <w:t>. 2014</w:t>
      </w:r>
    </w:p>
    <w:p w:rsidR="0087715E" w:rsidRPr="006A0882" w:rsidRDefault="00952522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20</w:t>
      </w:r>
    </w:p>
    <w:p w:rsidR="0087715E" w:rsidRPr="006A0882" w:rsidRDefault="0087715E">
      <w:pPr>
        <w:rPr>
          <w:rFonts w:ascii="Arial" w:hAnsi="Arial" w:cs="Arial"/>
          <w:lang w:val="de-DE"/>
        </w:rPr>
      </w:pPr>
    </w:p>
    <w:p w:rsidR="0087715E" w:rsidRDefault="00196198">
      <w:pPr>
        <w:rPr>
          <w:rFonts w:ascii="Arial" w:hAnsi="Arial" w:cs="Arial"/>
          <w:lang w:val="de-DE"/>
        </w:rPr>
      </w:pPr>
      <w:r w:rsidRPr="006A0882">
        <w:rPr>
          <w:rFonts w:ascii="Arial" w:hAnsi="Arial" w:cs="Arial"/>
          <w:lang w:val="de-DE"/>
        </w:rPr>
        <w:t xml:space="preserve">Name: </w:t>
      </w:r>
      <w:r w:rsidR="00952522">
        <w:rPr>
          <w:rFonts w:ascii="Arial" w:hAnsi="Arial" w:cs="Arial"/>
          <w:lang w:val="de-DE"/>
        </w:rPr>
        <w:t>Damian Stobbe</w:t>
      </w:r>
    </w:p>
    <w:p w:rsidR="00496606" w:rsidRPr="006A0882" w:rsidRDefault="00496606">
      <w:pPr>
        <w:rPr>
          <w:rFonts w:ascii="Arial" w:hAnsi="Arial" w:cs="Arial"/>
          <w:lang w:val="de-DE"/>
        </w:rPr>
      </w:pPr>
    </w:p>
    <w:p w:rsidR="0087715E" w:rsidRPr="006A0882" w:rsidRDefault="00BC77A6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Organisationsgruppe: </w:t>
      </w:r>
      <w:r w:rsidR="00113453">
        <w:rPr>
          <w:rFonts w:ascii="Arial" w:hAnsi="Arial" w:cs="Arial"/>
          <w:lang w:val="de-DE"/>
        </w:rPr>
        <w:tab/>
      </w:r>
      <w:r>
        <w:rPr>
          <w:rFonts w:ascii="Arial" w:hAnsi="Arial" w:cs="Arial"/>
          <w:lang w:val="de-DE"/>
        </w:rPr>
        <w:t>O</w:t>
      </w:r>
      <w:r w:rsidR="00CD3A35">
        <w:rPr>
          <w:rFonts w:ascii="Arial" w:hAnsi="Arial" w:cs="Arial"/>
          <w:lang w:val="de-DE"/>
        </w:rPr>
        <w:t>3 Qualitätssicherung</w:t>
      </w:r>
    </w:p>
    <w:p w:rsidR="0087715E" w:rsidRPr="006A0882" w:rsidRDefault="00196198">
      <w:pPr>
        <w:rPr>
          <w:rFonts w:ascii="Arial" w:hAnsi="Arial" w:cs="Arial"/>
          <w:lang w:val="de-DE"/>
        </w:rPr>
      </w:pPr>
      <w:proofErr w:type="spellStart"/>
      <w:r w:rsidRPr="006A0882">
        <w:rPr>
          <w:rFonts w:ascii="Arial" w:hAnsi="Arial" w:cs="Arial"/>
          <w:lang w:val="de-DE"/>
        </w:rPr>
        <w:t>Spezialistengruppe</w:t>
      </w:r>
      <w:proofErr w:type="spellEnd"/>
      <w:r w:rsidRPr="006A0882">
        <w:rPr>
          <w:rFonts w:ascii="Arial" w:hAnsi="Arial" w:cs="Arial"/>
          <w:lang w:val="de-DE"/>
        </w:rPr>
        <w:t>:</w:t>
      </w:r>
      <w:r w:rsidRPr="006A0882">
        <w:rPr>
          <w:rFonts w:ascii="Arial" w:hAnsi="Arial" w:cs="Arial"/>
          <w:lang w:val="de-DE"/>
        </w:rPr>
        <w:tab/>
      </w:r>
      <w:r w:rsidR="00113453">
        <w:rPr>
          <w:rFonts w:ascii="Arial" w:hAnsi="Arial" w:cs="Arial"/>
          <w:lang w:val="de-DE"/>
        </w:rPr>
        <w:tab/>
      </w:r>
      <w:r w:rsidR="00BC77A6">
        <w:rPr>
          <w:rFonts w:ascii="Arial" w:hAnsi="Arial" w:cs="Arial"/>
          <w:lang w:val="de-DE"/>
        </w:rPr>
        <w:t>Minispiele</w:t>
      </w:r>
    </w:p>
    <w:p w:rsidR="0087715E" w:rsidRPr="006A0882" w:rsidRDefault="0087715E">
      <w:pPr>
        <w:rPr>
          <w:rFonts w:ascii="Arial" w:hAnsi="Arial" w:cs="Arial"/>
          <w:lang w:val="de-DE"/>
        </w:rPr>
      </w:pPr>
    </w:p>
    <w:p w:rsidR="0087715E" w:rsidRPr="006A0882" w:rsidRDefault="00196198">
      <w:pPr>
        <w:pStyle w:val="berschrift3"/>
        <w:rPr>
          <w:rFonts w:cs="Arial"/>
          <w:lang w:val="de-DE"/>
        </w:rPr>
      </w:pPr>
      <w:r w:rsidRPr="006A0882">
        <w:rPr>
          <w:rFonts w:cs="Arial"/>
          <w:lang w:val="de-DE"/>
        </w:rPr>
        <w:t>Wochen Arbeitsbericht:</w:t>
      </w:r>
    </w:p>
    <w:p w:rsidR="0087715E" w:rsidRPr="006A0882" w:rsidRDefault="006E20CB" w:rsidP="006E20CB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habe dies Woche die Spielbeschreibung anfangs erstellt und später auf Nachfrage der Leute die die Dokumentation </w:t>
      </w:r>
      <w:proofErr w:type="gramStart"/>
      <w:r>
        <w:rPr>
          <w:rFonts w:ascii="Arial" w:hAnsi="Arial" w:cs="Arial"/>
          <w:lang w:val="de-DE"/>
        </w:rPr>
        <w:t>zusammen stellen</w:t>
      </w:r>
      <w:proofErr w:type="gramEnd"/>
      <w:r>
        <w:rPr>
          <w:rFonts w:ascii="Arial" w:hAnsi="Arial" w:cs="Arial"/>
          <w:lang w:val="de-DE"/>
        </w:rPr>
        <w:t xml:space="preserve"> noch erweitert und ausgebessert. Dies habe ich größtenteils alleine getan, da wir in der Minispielgruppe es so aufgeteilt haben, das jeder ein Spiel macht. Dabei wollte ich gerne das Lockpick-spiel machen und habe dieses genauer erklärt.</w:t>
      </w:r>
      <w:r w:rsidR="00CD3A35">
        <w:rPr>
          <w:rFonts w:ascii="Arial" w:hAnsi="Arial" w:cs="Arial"/>
          <w:lang w:val="de-DE"/>
        </w:rPr>
        <w:t xml:space="preserve"> Bei der</w:t>
      </w:r>
      <w:r w:rsidR="00FB71CD">
        <w:rPr>
          <w:rFonts w:ascii="Arial" w:hAnsi="Arial" w:cs="Arial"/>
          <w:lang w:val="de-DE"/>
        </w:rPr>
        <w:t xml:space="preserve"> </w:t>
      </w:r>
      <w:proofErr w:type="spellStart"/>
      <w:r w:rsidR="00FB71CD">
        <w:rPr>
          <w:rFonts w:ascii="Arial" w:hAnsi="Arial" w:cs="Arial"/>
          <w:lang w:val="de-DE"/>
        </w:rPr>
        <w:t>Qualitätsicherung</w:t>
      </w:r>
      <w:proofErr w:type="spellEnd"/>
      <w:r w:rsidR="00FB71CD">
        <w:rPr>
          <w:rFonts w:ascii="Arial" w:hAnsi="Arial" w:cs="Arial"/>
          <w:lang w:val="de-DE"/>
        </w:rPr>
        <w:t xml:space="preserve"> haben wir das Regelwerk für den Code erstellt, wobei ich anfangs nicht dabei sein konnte, da wir die Minispiele besprochen haben.</w:t>
      </w:r>
    </w:p>
    <w:p w:rsidR="0087715E" w:rsidRPr="006A0882" w:rsidRDefault="00196198">
      <w:pPr>
        <w:pStyle w:val="berschrift3"/>
        <w:rPr>
          <w:rFonts w:cs="Arial"/>
          <w:lang w:val="de-DE"/>
        </w:rPr>
      </w:pPr>
      <w:r w:rsidRPr="006A0882">
        <w:rPr>
          <w:rFonts w:cs="Arial"/>
          <w:lang w:val="de-DE"/>
        </w:rPr>
        <w:t>Was werde ich noch tun?</w:t>
      </w:r>
    </w:p>
    <w:p w:rsidR="00A61A0A" w:rsidRPr="006A0882" w:rsidRDefault="00B30AC1" w:rsidP="00956E87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werde, wenn es nichts </w:t>
      </w:r>
      <w:proofErr w:type="gramStart"/>
      <w:r>
        <w:rPr>
          <w:rFonts w:ascii="Arial" w:hAnsi="Arial" w:cs="Arial"/>
          <w:lang w:val="de-DE"/>
        </w:rPr>
        <w:t>weiteres</w:t>
      </w:r>
      <w:proofErr w:type="gramEnd"/>
      <w:r>
        <w:rPr>
          <w:rFonts w:ascii="Arial" w:hAnsi="Arial" w:cs="Arial"/>
          <w:lang w:val="de-DE"/>
        </w:rPr>
        <w:t xml:space="preserve"> mehr gibt für das Pflichtenheft</w:t>
      </w:r>
      <w:r w:rsidR="00BB3A2A">
        <w:rPr>
          <w:rFonts w:ascii="Arial" w:hAnsi="Arial" w:cs="Arial"/>
          <w:lang w:val="de-DE"/>
        </w:rPr>
        <w:t>, anfangen das Spiel zu programmieren. Dabei möchte ich zunächst die 3d Modelle und eventuell auch Texturen</w:t>
      </w:r>
      <w:r w:rsidR="00113453">
        <w:rPr>
          <w:rFonts w:ascii="Arial" w:hAnsi="Arial" w:cs="Arial"/>
          <w:lang w:val="de-DE"/>
        </w:rPr>
        <w:t xml:space="preserve"> erstellen und raussuchen</w:t>
      </w:r>
      <w:r w:rsidR="00BB3A2A">
        <w:rPr>
          <w:rFonts w:ascii="Arial" w:hAnsi="Arial" w:cs="Arial"/>
          <w:lang w:val="de-DE"/>
        </w:rPr>
        <w:t>.</w:t>
      </w:r>
    </w:p>
    <w:p w:rsidR="0087715E" w:rsidRPr="006A0882" w:rsidRDefault="0087715E">
      <w:pPr>
        <w:rPr>
          <w:rFonts w:ascii="Arial" w:hAnsi="Arial" w:cs="Arial"/>
          <w:lang w:val="de-DE"/>
        </w:rPr>
      </w:pPr>
    </w:p>
    <w:p w:rsidR="0087715E" w:rsidRDefault="00196198" w:rsidP="00A61A0A">
      <w:pPr>
        <w:pStyle w:val="berschrift3"/>
        <w:rPr>
          <w:rFonts w:cs="Arial"/>
          <w:lang w:val="de-DE"/>
        </w:rPr>
      </w:pPr>
      <w:r w:rsidRPr="006A0882">
        <w:rPr>
          <w:rFonts w:cs="Arial"/>
          <w:lang w:val="de-DE"/>
        </w:rPr>
        <w:t>Was hindert mich an meiner Arbeit?</w:t>
      </w:r>
    </w:p>
    <w:p w:rsidR="00CD3A35" w:rsidRPr="00263353" w:rsidRDefault="00CD3A35" w:rsidP="00263353">
      <w:pPr>
        <w:ind w:left="420"/>
        <w:rPr>
          <w:rFonts w:ascii="Arial" w:hAnsi="Arial" w:cs="Arial"/>
          <w:lang w:val="de-DE"/>
        </w:rPr>
      </w:pPr>
      <w:r w:rsidRPr="00263353">
        <w:rPr>
          <w:rFonts w:ascii="Arial" w:hAnsi="Arial" w:cs="Arial"/>
          <w:lang w:val="de-DE"/>
        </w:rPr>
        <w:t xml:space="preserve">Es hindert mich nichts an meiner Arbeit, jedoch ist die Absprache zwischen </w:t>
      </w:r>
      <w:bookmarkStart w:id="0" w:name="_GoBack"/>
      <w:bookmarkEnd w:id="0"/>
      <w:r w:rsidRPr="00263353">
        <w:rPr>
          <w:rFonts w:ascii="Arial" w:hAnsi="Arial" w:cs="Arial"/>
          <w:lang w:val="de-DE"/>
        </w:rPr>
        <w:t>den Gruppen noch nicht optimal.</w:t>
      </w:r>
    </w:p>
    <w:sectPr w:rsidR="00CD3A35" w:rsidRPr="00263353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34B7" w:rsidRDefault="00196198">
      <w:pPr>
        <w:spacing w:after="0" w:line="240" w:lineRule="auto"/>
      </w:pPr>
      <w:r>
        <w:separator/>
      </w:r>
    </w:p>
  </w:endnote>
  <w:endnote w:type="continuationSeparator" w:id="0">
    <w:p w:rsidR="000134B7" w:rsidRDefault="00196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5E" w:rsidRDefault="0087715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34B7" w:rsidRDefault="00196198">
      <w:pPr>
        <w:spacing w:after="0" w:line="240" w:lineRule="auto"/>
      </w:pPr>
      <w:r>
        <w:separator/>
      </w:r>
    </w:p>
  </w:footnote>
  <w:footnote w:type="continuationSeparator" w:id="0">
    <w:p w:rsidR="000134B7" w:rsidRDefault="00196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15E" w:rsidRDefault="0087715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15E"/>
    <w:rsid w:val="000134B7"/>
    <w:rsid w:val="000A5095"/>
    <w:rsid w:val="00113453"/>
    <w:rsid w:val="00196198"/>
    <w:rsid w:val="00263353"/>
    <w:rsid w:val="00496606"/>
    <w:rsid w:val="006179C2"/>
    <w:rsid w:val="006A0882"/>
    <w:rsid w:val="006E20CB"/>
    <w:rsid w:val="0074072B"/>
    <w:rsid w:val="0087715E"/>
    <w:rsid w:val="00952522"/>
    <w:rsid w:val="00956E87"/>
    <w:rsid w:val="00A61A0A"/>
    <w:rsid w:val="00B30AC1"/>
    <w:rsid w:val="00BB3A2A"/>
    <w:rsid w:val="00BC77A6"/>
    <w:rsid w:val="00CD3A35"/>
    <w:rsid w:val="00E131C2"/>
    <w:rsid w:val="00FB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75739733-BEB3-41BA-A9F5-C0E35BB7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A6B238DD.dotm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Stobbe Damian</cp:lastModifiedBy>
  <cp:revision>15</cp:revision>
  <cp:lastPrinted>1900-12-31T22:00:00Z</cp:lastPrinted>
  <dcterms:created xsi:type="dcterms:W3CDTF">2010-05-06T15:11:00Z</dcterms:created>
  <dcterms:modified xsi:type="dcterms:W3CDTF">2014-05-14T09:27:00Z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