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3B6" w:rsidRDefault="00C763B6" w:rsidP="00C763B6">
      <w:pPr>
        <w:pStyle w:val="berschrift1"/>
      </w:pPr>
      <w:r>
        <w:t xml:space="preserve">Dokumentation GUI/Story </w:t>
      </w:r>
    </w:p>
    <w:p w:rsidR="00C763B6" w:rsidRDefault="00C763B6" w:rsidP="00C763B6">
      <w:pPr>
        <w:pStyle w:val="berschrift1"/>
      </w:pPr>
      <w:r>
        <w:t>1 Ziele</w:t>
      </w:r>
    </w:p>
    <w:p w:rsidR="00C763B6" w:rsidRDefault="00C763B6" w:rsidP="00C763B6">
      <w:pPr>
        <w:pStyle w:val="Listenabsatz"/>
        <w:numPr>
          <w:ilvl w:val="1"/>
          <w:numId w:val="1"/>
        </w:numPr>
      </w:pPr>
      <w:r>
        <w:t>Designrichtlinien</w:t>
      </w:r>
    </w:p>
    <w:p w:rsidR="00C763B6" w:rsidRDefault="00C763B6" w:rsidP="00C763B6">
      <w:pPr>
        <w:pStyle w:val="Listenabsatz"/>
        <w:numPr>
          <w:ilvl w:val="2"/>
          <w:numId w:val="1"/>
        </w:numPr>
      </w:pPr>
      <w:r>
        <w:t>Grobe Richtlinien</w:t>
      </w:r>
      <w:r w:rsidR="008633B8">
        <w:t xml:space="preserve"> besprechen</w:t>
      </w:r>
    </w:p>
    <w:p w:rsidR="005400B5" w:rsidRDefault="00480AFA" w:rsidP="00C763B6">
      <w:pPr>
        <w:pStyle w:val="Listenabsatz"/>
        <w:numPr>
          <w:ilvl w:val="2"/>
          <w:numId w:val="1"/>
        </w:numPr>
      </w:pPr>
      <w:r>
        <w:t>Richtlinien m</w:t>
      </w:r>
      <w:r w:rsidR="005400B5">
        <w:t>it de</w:t>
      </w:r>
      <w:r w:rsidR="00CA6ED6">
        <w:t>n Spieleentwicklern besprechen</w:t>
      </w:r>
    </w:p>
    <w:p w:rsidR="00C763B6" w:rsidRDefault="008633B8" w:rsidP="00C763B6">
      <w:pPr>
        <w:pStyle w:val="Listenabsatz"/>
        <w:numPr>
          <w:ilvl w:val="2"/>
          <w:numId w:val="1"/>
        </w:numPr>
      </w:pPr>
      <w:r>
        <w:t>Richtlinien ausformulieren</w:t>
      </w:r>
    </w:p>
    <w:p w:rsidR="008633B8" w:rsidRDefault="00CA6ED6" w:rsidP="008633B8">
      <w:pPr>
        <w:pStyle w:val="Listenabsatz"/>
        <w:numPr>
          <w:ilvl w:val="2"/>
          <w:numId w:val="1"/>
        </w:numPr>
      </w:pPr>
      <w:r>
        <w:t>Skizzen entwerfen</w:t>
      </w:r>
    </w:p>
    <w:p w:rsidR="008633B8" w:rsidRDefault="00CA6ED6" w:rsidP="008633B8">
      <w:pPr>
        <w:pStyle w:val="Listenabsatz"/>
        <w:numPr>
          <w:ilvl w:val="2"/>
          <w:numId w:val="1"/>
        </w:numPr>
      </w:pPr>
      <w:r>
        <w:t>Beispiele finden</w:t>
      </w:r>
    </w:p>
    <w:p w:rsidR="00C763B6" w:rsidRDefault="008633B8" w:rsidP="008633B8">
      <w:pPr>
        <w:pStyle w:val="Listenabsatz"/>
        <w:numPr>
          <w:ilvl w:val="2"/>
          <w:numId w:val="1"/>
        </w:numPr>
      </w:pPr>
      <w:r>
        <w:t>Kontrolle bei der Einhaltung d</w:t>
      </w:r>
      <w:r w:rsidR="00CA6ED6">
        <w:t>er Richtlinien</w:t>
      </w:r>
      <w:r w:rsidR="00C763B6">
        <w:br/>
      </w:r>
    </w:p>
    <w:p w:rsidR="00C763B6" w:rsidRDefault="00480AFA" w:rsidP="00C763B6">
      <w:pPr>
        <w:pStyle w:val="Listenabsatz"/>
        <w:numPr>
          <w:ilvl w:val="1"/>
          <w:numId w:val="1"/>
        </w:numPr>
      </w:pPr>
      <w:r>
        <w:t>Story</w:t>
      </w:r>
    </w:p>
    <w:p w:rsidR="00C763B6" w:rsidRDefault="00C763B6" w:rsidP="00C763B6">
      <w:pPr>
        <w:pStyle w:val="Listenabsatz"/>
        <w:numPr>
          <w:ilvl w:val="2"/>
          <w:numId w:val="1"/>
        </w:numPr>
      </w:pPr>
      <w:r>
        <w:t>D</w:t>
      </w:r>
      <w:r w:rsidR="00CA6ED6">
        <w:t>ialog des Spielbeginns schreiben</w:t>
      </w:r>
    </w:p>
    <w:p w:rsidR="00C763B6" w:rsidRDefault="00C763B6" w:rsidP="00C763B6">
      <w:pPr>
        <w:pStyle w:val="Listenabsatz"/>
        <w:numPr>
          <w:ilvl w:val="2"/>
          <w:numId w:val="1"/>
        </w:numPr>
      </w:pPr>
      <w:r>
        <w:t>Dialog</w:t>
      </w:r>
      <w:r w:rsidR="008633B8">
        <w:t>e</w:t>
      </w:r>
      <w:r>
        <w:t xml:space="preserve"> bei den einzelnen QR-Codes </w:t>
      </w:r>
      <w:r w:rsidR="008633B8">
        <w:t>schrei</w:t>
      </w:r>
      <w:r w:rsidR="00CA6ED6">
        <w:t>ben</w:t>
      </w:r>
      <w:r>
        <w:br/>
      </w:r>
    </w:p>
    <w:p w:rsidR="00C763B6" w:rsidRDefault="008633B8" w:rsidP="00C763B6">
      <w:pPr>
        <w:pStyle w:val="Listenabsatz"/>
        <w:numPr>
          <w:ilvl w:val="1"/>
          <w:numId w:val="1"/>
        </w:numPr>
      </w:pPr>
      <w:r>
        <w:t>GUI</w:t>
      </w:r>
    </w:p>
    <w:p w:rsidR="00C763B6" w:rsidRDefault="00CA6ED6" w:rsidP="00C763B6">
      <w:pPr>
        <w:pStyle w:val="Listenabsatz"/>
        <w:numPr>
          <w:ilvl w:val="2"/>
          <w:numId w:val="1"/>
        </w:numPr>
      </w:pPr>
      <w:r>
        <w:t>Buttonvorlage erstellen</w:t>
      </w:r>
    </w:p>
    <w:p w:rsidR="00C763B6" w:rsidRDefault="00CA6ED6" w:rsidP="00C763B6">
      <w:pPr>
        <w:pStyle w:val="Listenabsatz"/>
        <w:numPr>
          <w:ilvl w:val="2"/>
          <w:numId w:val="1"/>
        </w:numPr>
      </w:pPr>
      <w:r>
        <w:t>Spielkarte erstellen</w:t>
      </w:r>
    </w:p>
    <w:p w:rsidR="00C763B6" w:rsidRDefault="008633B8" w:rsidP="00C763B6">
      <w:pPr>
        <w:pStyle w:val="Listenabsatz"/>
        <w:numPr>
          <w:ilvl w:val="2"/>
          <w:numId w:val="1"/>
        </w:numPr>
      </w:pPr>
      <w:r>
        <w:t>Mini Bild für den k</w:t>
      </w:r>
      <w:r w:rsidR="00CA6ED6">
        <w:t>leinen Helfer erstellen</w:t>
      </w:r>
    </w:p>
    <w:p w:rsidR="008633B8" w:rsidRDefault="005400B5" w:rsidP="00C763B6">
      <w:pPr>
        <w:pStyle w:val="Listenabsatz"/>
        <w:numPr>
          <w:ilvl w:val="2"/>
          <w:numId w:val="1"/>
        </w:numPr>
      </w:pPr>
      <w:r>
        <w:t xml:space="preserve">Mini Bild für </w:t>
      </w:r>
      <w:r w:rsidR="00CA6ED6">
        <w:t>Quantum erstellen</w:t>
      </w:r>
    </w:p>
    <w:p w:rsidR="00C763B6" w:rsidRDefault="00C763B6" w:rsidP="00C763B6"/>
    <w:p w:rsidR="00C763B6" w:rsidRDefault="00C763B6" w:rsidP="00C763B6">
      <w:pPr>
        <w:pStyle w:val="berschrift1"/>
      </w:pPr>
      <w:r>
        <w:t>2 Umsetzung</w:t>
      </w:r>
    </w:p>
    <w:p w:rsidR="00C763B6" w:rsidRPr="00093695" w:rsidRDefault="00C763B6" w:rsidP="00C763B6">
      <w:pPr>
        <w:pStyle w:val="berschrift3"/>
      </w:pPr>
      <w:r>
        <w:t xml:space="preserve">2. </w:t>
      </w:r>
      <w:r w:rsidRPr="00093695">
        <w:t>Lösungskonzept</w:t>
      </w:r>
    </w:p>
    <w:p w:rsidR="00767858" w:rsidRDefault="005400B5" w:rsidP="00C763B6">
      <w:r>
        <w:t xml:space="preserve">Zuerst haben wir daran gearbeitet eine grobe Vorstellung davon zu kriegen was die Richtlinien enthalten müssen um ein einheitliches Design zu garantieren. </w:t>
      </w:r>
      <w:r w:rsidR="00480AFA">
        <w:t xml:space="preserve">Dabei haben wir unter anderem die Farben festgelegt die benutzt werden dürfen. </w:t>
      </w:r>
      <w:r>
        <w:t>Herr Hitziger konnte daran leider kaum teilnehmen da er mit seinem eigenen Minispiel viel zu tun hatte. Danach haben wir uns mit einem Grobentwurf zu den Spieleentwicklern begeben um mit ihnen die ersten Ansätze der Richtlinien zu besprechen.</w:t>
      </w:r>
      <w:r>
        <w:br/>
        <w:t xml:space="preserve">Nachdem wir uns geeinigt hatten machte sich Herr Meise an die Umsetzung der Designrichtlinien. </w:t>
      </w:r>
      <w:r>
        <w:br/>
        <w:t xml:space="preserve">Nebenher wurden </w:t>
      </w:r>
      <w:r w:rsidR="00767858">
        <w:t>außerdem noch erste Dialoge erstellt. Danach wurde die Spielkarte erstellt. Diese wurde zusammen mit dem kleinen Helfer und Quantum kombiniert um ein Spielmenü zu erzeugen.</w:t>
      </w:r>
    </w:p>
    <w:p w:rsidR="005400B5" w:rsidRDefault="00767858" w:rsidP="00C763B6">
      <w:r>
        <w:rPr>
          <w:noProof/>
          <w:lang w:eastAsia="de-DE"/>
        </w:rPr>
        <w:drawing>
          <wp:inline distT="0" distB="0" distL="0" distR="0">
            <wp:extent cx="2978075" cy="1676400"/>
            <wp:effectExtent l="0" t="0" r="0" b="0"/>
            <wp:docPr id="1" name="Grafik 1" descr="H:\Projekt\map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jekt\mapxampl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8075" cy="1676400"/>
                    </a:xfrm>
                    <a:prstGeom prst="rect">
                      <a:avLst/>
                    </a:prstGeom>
                    <a:noFill/>
                    <a:ln>
                      <a:noFill/>
                    </a:ln>
                  </pic:spPr>
                </pic:pic>
              </a:graphicData>
            </a:graphic>
          </wp:inline>
        </w:drawing>
      </w:r>
    </w:p>
    <w:p w:rsidR="00C763B6" w:rsidRPr="00093695" w:rsidRDefault="00C763B6" w:rsidP="00C763B6">
      <w:pPr>
        <w:pStyle w:val="berschrift3"/>
      </w:pPr>
      <w:r>
        <w:lastRenderedPageBreak/>
        <w:t xml:space="preserve">2.2 </w:t>
      </w:r>
      <w:r w:rsidRPr="00093695">
        <w:t>Probleme</w:t>
      </w:r>
    </w:p>
    <w:p w:rsidR="00C763B6" w:rsidRDefault="00C763B6" w:rsidP="00767858">
      <w:pPr>
        <w:ind w:left="705"/>
      </w:pPr>
      <w:r>
        <w:t xml:space="preserve">- </w:t>
      </w:r>
      <w:r w:rsidR="00767858">
        <w:t>Arbeitsaufteilung</w:t>
      </w:r>
      <w:r w:rsidR="00767858">
        <w:br/>
      </w:r>
      <w:r w:rsidR="00767858">
        <w:tab/>
        <w:t>Die Arbeitsaufteilung war schwierig, da jeder der GUI/Story Gruppe nebenher noch ein Spiel machen wollte</w:t>
      </w:r>
      <w:r w:rsidR="005F7C9F">
        <w:t xml:space="preserve"> und die Arbeit bei den Organisationsgruppen auch noch nicht abgeschlossen war</w:t>
      </w:r>
      <w:r w:rsidR="00CA6ED6">
        <w:t>.</w:t>
      </w:r>
      <w:r w:rsidR="00CA6ED6">
        <w:br/>
        <w:t>E</w:t>
      </w:r>
      <w:r w:rsidR="00767858">
        <w:t>s so gelöst</w:t>
      </w:r>
      <w:r w:rsidR="00CA6ED6">
        <w:t>,</w:t>
      </w:r>
      <w:r w:rsidR="00767858">
        <w:t xml:space="preserve"> da</w:t>
      </w:r>
      <w:r w:rsidR="00CA6ED6">
        <w:t>s</w:t>
      </w:r>
      <w:r w:rsidR="00767858">
        <w:t>s Herr Hitziger ein Grobkonzept für sein Spiel erstellt</w:t>
      </w:r>
      <w:r w:rsidR="00C24A50">
        <w:t>e</w:t>
      </w:r>
      <w:r w:rsidR="00767858">
        <w:t xml:space="preserve"> während das Andere mit Einverständnis von Frau Kehl auf den nächsten Sprint verschoben wurde.</w:t>
      </w:r>
    </w:p>
    <w:p w:rsidR="00093695" w:rsidRDefault="00093695" w:rsidP="00093695">
      <w:pPr>
        <w:pStyle w:val="berschrift3"/>
      </w:pPr>
      <w:r w:rsidRPr="00093695">
        <w:t>2.3 Quellcode</w:t>
      </w:r>
    </w:p>
    <w:p w:rsidR="00093695" w:rsidRDefault="00093695" w:rsidP="00093695">
      <w:pPr>
        <w:rPr>
          <w:b/>
          <w:bCs/>
        </w:rPr>
      </w:pPr>
      <w:r>
        <w:rPr>
          <w:b/>
          <w:bCs/>
        </w:rPr>
        <w:t>---</w:t>
      </w:r>
    </w:p>
    <w:p w:rsidR="00093695" w:rsidRDefault="00093695" w:rsidP="00093695">
      <w:pPr>
        <w:pStyle w:val="berschrift3"/>
        <w:rPr>
          <w:rStyle w:val="berschrift3Zchn"/>
          <w:b/>
        </w:rPr>
      </w:pPr>
      <w:r w:rsidRPr="00093695">
        <w:rPr>
          <w:rStyle w:val="berschrift3Zchn"/>
          <w:b/>
        </w:rPr>
        <w:t>2.4 Tests</w:t>
      </w:r>
    </w:p>
    <w:p w:rsidR="00093695" w:rsidRPr="00093695" w:rsidRDefault="00093695" w:rsidP="00093695">
      <w:pPr>
        <w:rPr>
          <w:b/>
          <w:bCs/>
        </w:rPr>
      </w:pPr>
      <w:r>
        <w:t>---</w:t>
      </w:r>
    </w:p>
    <w:p w:rsidR="00C763B6" w:rsidRDefault="00C763B6" w:rsidP="00C763B6">
      <w:pPr>
        <w:pStyle w:val="berschrift1"/>
      </w:pPr>
      <w:r>
        <w:t>3</w:t>
      </w:r>
      <w:r w:rsidR="00F04C5B">
        <w:t xml:space="preserve"> </w:t>
      </w:r>
      <w:r>
        <w:t>Fazit</w:t>
      </w:r>
    </w:p>
    <w:p w:rsidR="005F7C9F" w:rsidRDefault="00C763B6" w:rsidP="00CA6ED6">
      <w:pPr>
        <w:pStyle w:val="berschrift3"/>
      </w:pPr>
      <w:r>
        <w:t xml:space="preserve">3.1 </w:t>
      </w:r>
      <w:r w:rsidR="00F04C5B">
        <w:t>Erreichte Ziele</w:t>
      </w:r>
    </w:p>
    <w:p w:rsidR="00C763B6" w:rsidRDefault="00093695" w:rsidP="00C763B6">
      <w:r>
        <w:t>Es wurden alle Ziele der GUI/Story Gruppe erreicht, allerdings musste dafür ein Grobkonzept für ein Spiel verschoben werden.</w:t>
      </w:r>
      <w:r w:rsidR="005F7C9F">
        <w:t xml:space="preserve"> </w:t>
      </w:r>
      <w:r>
        <w:t>Die Arbeit im Team verlief, wie unter Probleme angesprochen, schwierig aufgrund von Verpflichtungen zu anderen Gruppen.</w:t>
      </w:r>
    </w:p>
    <w:p w:rsidR="00C763B6" w:rsidRDefault="00C763B6" w:rsidP="00CA6ED6">
      <w:pPr>
        <w:pStyle w:val="berschrift3"/>
      </w:pPr>
      <w:r>
        <w:t xml:space="preserve">3.2  </w:t>
      </w:r>
      <w:r w:rsidR="00CA6ED6">
        <w:t>Zeitangaben</w:t>
      </w:r>
    </w:p>
    <w:p w:rsidR="00CA6ED6" w:rsidRDefault="002F501A" w:rsidP="00CA6ED6">
      <w:r>
        <w:t xml:space="preserve">- </w:t>
      </w:r>
      <w:r w:rsidR="00CA6ED6">
        <w:t xml:space="preserve">Grobe Richtlinien besprechen (Grabau &amp; Meise) =&gt; </w:t>
      </w:r>
      <w:r w:rsidR="00480AFA">
        <w:t>3</w:t>
      </w:r>
      <w:r>
        <w:t>h</w:t>
      </w:r>
      <w:r w:rsidR="00CA6ED6">
        <w:br/>
      </w:r>
      <w:r>
        <w:t xml:space="preserve">- </w:t>
      </w:r>
      <w:r w:rsidR="00480AFA">
        <w:t>Richtlinien m</w:t>
      </w:r>
      <w:r w:rsidR="00CA6ED6">
        <w:t>it den Spieleentwicklern besprechen (Grabau &amp; Meise &amp; S2)</w:t>
      </w:r>
      <w:r>
        <w:t xml:space="preserve"> =&gt; 1h</w:t>
      </w:r>
      <w:r w:rsidR="00CA6ED6">
        <w:br/>
      </w:r>
      <w:r>
        <w:t xml:space="preserve">- </w:t>
      </w:r>
      <w:r w:rsidR="00CA6ED6">
        <w:t>Richtlinien ausformulieren (Meise)</w:t>
      </w:r>
      <w:r>
        <w:t xml:space="preserve"> =&gt; </w:t>
      </w:r>
      <w:r w:rsidR="006D327A">
        <w:t>2</w:t>
      </w:r>
      <w:r w:rsidR="00480AFA">
        <w:t>h</w:t>
      </w:r>
      <w:r w:rsidR="00CA6ED6">
        <w:br/>
      </w:r>
      <w:r>
        <w:t xml:space="preserve">- </w:t>
      </w:r>
      <w:r w:rsidR="00CA6ED6">
        <w:t>Skizzen entwerfen (Meise)</w:t>
      </w:r>
      <w:r>
        <w:t xml:space="preserve"> =&gt; </w:t>
      </w:r>
      <w:r w:rsidR="00480AFA">
        <w:t>3h</w:t>
      </w:r>
      <w:r w:rsidR="00CA6ED6">
        <w:br/>
      </w:r>
      <w:r>
        <w:t xml:space="preserve">- </w:t>
      </w:r>
      <w:r w:rsidR="00CA6ED6">
        <w:t>Beispiele finden (Meise)</w:t>
      </w:r>
      <w:r>
        <w:t xml:space="preserve"> =&gt; 1/2h</w:t>
      </w:r>
      <w:r w:rsidR="00CA6ED6">
        <w:br/>
      </w:r>
      <w:r>
        <w:t xml:space="preserve">- </w:t>
      </w:r>
      <w:r w:rsidR="00CA6ED6">
        <w:t>Kontrolle bei der Einhaltung der Richtlinien (Grabau &amp; Hitziger &amp; Meise)</w:t>
      </w:r>
      <w:r>
        <w:t xml:space="preserve"> =&gt; ~3h</w:t>
      </w:r>
      <w:r w:rsidR="00CA6ED6">
        <w:br/>
      </w:r>
      <w:r>
        <w:t xml:space="preserve">- </w:t>
      </w:r>
      <w:r w:rsidR="00CA6ED6">
        <w:t>Dialog des Spielbeginns schreiben (Grabau)</w:t>
      </w:r>
      <w:r>
        <w:t xml:space="preserve"> =&gt; 1/2h</w:t>
      </w:r>
      <w:r w:rsidR="00CA6ED6">
        <w:br/>
      </w:r>
      <w:r>
        <w:t xml:space="preserve">- </w:t>
      </w:r>
      <w:r w:rsidR="00CA6ED6">
        <w:t>Dialoge bei den einzelnen QR-Codes schreiben (Grabau)</w:t>
      </w:r>
      <w:r>
        <w:t xml:space="preserve"> =&gt; 1h</w:t>
      </w:r>
      <w:r w:rsidR="00CA6ED6">
        <w:br/>
      </w:r>
      <w:r>
        <w:t xml:space="preserve">- </w:t>
      </w:r>
      <w:r w:rsidR="00CA6ED6">
        <w:t>Buttonvorlage erstellen (Grabau)</w:t>
      </w:r>
      <w:r>
        <w:t xml:space="preserve"> =&gt; 2 1/2h</w:t>
      </w:r>
      <w:bookmarkStart w:id="0" w:name="_GoBack"/>
      <w:bookmarkEnd w:id="0"/>
      <w:r w:rsidR="00CA6ED6">
        <w:br/>
      </w:r>
      <w:r>
        <w:t xml:space="preserve">- </w:t>
      </w:r>
      <w:r w:rsidR="00CA6ED6">
        <w:t>Spielkarte erstellen (Meise)</w:t>
      </w:r>
      <w:r>
        <w:t xml:space="preserve"> =&gt; </w:t>
      </w:r>
      <w:r w:rsidR="00480AFA">
        <w:t>3h</w:t>
      </w:r>
      <w:r w:rsidR="00CA6ED6">
        <w:br/>
      </w:r>
      <w:r>
        <w:t xml:space="preserve">- </w:t>
      </w:r>
      <w:r w:rsidR="00CA6ED6">
        <w:t>Mini Bild für den kleinen Helfer erstellen (Meise)</w:t>
      </w:r>
      <w:r>
        <w:t xml:space="preserve"> =&gt; 1/2h</w:t>
      </w:r>
      <w:r w:rsidR="00CA6ED6">
        <w:br/>
      </w:r>
      <w:r>
        <w:t xml:space="preserve">- </w:t>
      </w:r>
      <w:r w:rsidR="00CA6ED6">
        <w:t>Mini Bild für Quantum erstellen (Grabau &amp; Meise)</w:t>
      </w:r>
      <w:r>
        <w:t xml:space="preserve"> =&gt; 1/2h</w:t>
      </w:r>
    </w:p>
    <w:p w:rsidR="00CA6ED6" w:rsidRPr="00CA6ED6" w:rsidRDefault="00CA6ED6" w:rsidP="00CA6ED6"/>
    <w:p w:rsidR="00CA6ED6" w:rsidRDefault="00C763B6" w:rsidP="00480AFA">
      <w:pPr>
        <w:pStyle w:val="berschrift3"/>
      </w:pPr>
      <w:r>
        <w:t xml:space="preserve">3.3  </w:t>
      </w:r>
      <w:r w:rsidR="00480AFA">
        <w:t>Gute Ideen/ Arbeitsweisen</w:t>
      </w:r>
    </w:p>
    <w:p w:rsidR="00480AFA" w:rsidRPr="00480AFA" w:rsidRDefault="00480AFA" w:rsidP="00480AFA">
      <w:r>
        <w:t>---</w:t>
      </w:r>
    </w:p>
    <w:sectPr w:rsidR="00480AFA" w:rsidRPr="00480AFA" w:rsidSect="008610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E6846"/>
    <w:multiLevelType w:val="multilevel"/>
    <w:tmpl w:val="31BEBE5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B6"/>
    <w:rsid w:val="00093695"/>
    <w:rsid w:val="002F501A"/>
    <w:rsid w:val="003D2C4B"/>
    <w:rsid w:val="00480AFA"/>
    <w:rsid w:val="004B29F6"/>
    <w:rsid w:val="005400B5"/>
    <w:rsid w:val="005F7C9F"/>
    <w:rsid w:val="006D327A"/>
    <w:rsid w:val="00767858"/>
    <w:rsid w:val="008610D7"/>
    <w:rsid w:val="008633B8"/>
    <w:rsid w:val="0092349A"/>
    <w:rsid w:val="00B34CAC"/>
    <w:rsid w:val="00C24A50"/>
    <w:rsid w:val="00C763B6"/>
    <w:rsid w:val="00CA6ED6"/>
    <w:rsid w:val="00CE00B4"/>
    <w:rsid w:val="00F04C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63B6"/>
    <w:pPr>
      <w:spacing w:after="200" w:line="276" w:lineRule="auto"/>
    </w:pPr>
  </w:style>
  <w:style w:type="paragraph" w:styleId="berschrift1">
    <w:name w:val="heading 1"/>
    <w:basedOn w:val="Standard"/>
    <w:next w:val="Standard"/>
    <w:link w:val="berschrift1Zchn"/>
    <w:uiPriority w:val="9"/>
    <w:qFormat/>
    <w:rsid w:val="00C763B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09369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C763B6"/>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63B6"/>
    <w:rPr>
      <w:rFonts w:asciiTheme="majorHAnsi" w:eastAsiaTheme="majorEastAsia" w:hAnsiTheme="majorHAnsi" w:cstheme="majorBidi"/>
      <w:b/>
      <w:bCs/>
      <w:color w:val="2E74B5" w:themeColor="accent1" w:themeShade="BF"/>
      <w:sz w:val="28"/>
      <w:szCs w:val="28"/>
    </w:rPr>
  </w:style>
  <w:style w:type="character" w:customStyle="1" w:styleId="berschrift3Zchn">
    <w:name w:val="Überschrift 3 Zchn"/>
    <w:basedOn w:val="Absatz-Standardschriftart"/>
    <w:link w:val="berschrift3"/>
    <w:uiPriority w:val="9"/>
    <w:rsid w:val="00C763B6"/>
    <w:rPr>
      <w:rFonts w:asciiTheme="majorHAnsi" w:eastAsiaTheme="majorEastAsia" w:hAnsiTheme="majorHAnsi" w:cstheme="majorBidi"/>
      <w:b/>
      <w:bCs/>
      <w:color w:val="5B9BD5" w:themeColor="accent1"/>
    </w:rPr>
  </w:style>
  <w:style w:type="paragraph" w:styleId="KeinLeerraum">
    <w:name w:val="No Spacing"/>
    <w:uiPriority w:val="1"/>
    <w:qFormat/>
    <w:rsid w:val="00C763B6"/>
    <w:pPr>
      <w:spacing w:after="0" w:line="240" w:lineRule="auto"/>
    </w:pPr>
  </w:style>
  <w:style w:type="paragraph" w:styleId="Listenabsatz">
    <w:name w:val="List Paragraph"/>
    <w:basedOn w:val="Standard"/>
    <w:uiPriority w:val="34"/>
    <w:qFormat/>
    <w:rsid w:val="00C763B6"/>
    <w:pPr>
      <w:ind w:left="720"/>
      <w:contextualSpacing/>
    </w:pPr>
  </w:style>
  <w:style w:type="paragraph" w:styleId="Sprechblasentext">
    <w:name w:val="Balloon Text"/>
    <w:basedOn w:val="Standard"/>
    <w:link w:val="SprechblasentextZchn"/>
    <w:uiPriority w:val="99"/>
    <w:semiHidden/>
    <w:unhideWhenUsed/>
    <w:rsid w:val="0076785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858"/>
    <w:rPr>
      <w:rFonts w:ascii="Tahoma" w:hAnsi="Tahoma" w:cs="Tahoma"/>
      <w:sz w:val="16"/>
      <w:szCs w:val="16"/>
    </w:rPr>
  </w:style>
  <w:style w:type="character" w:customStyle="1" w:styleId="berschrift2Zchn">
    <w:name w:val="Überschrift 2 Zchn"/>
    <w:basedOn w:val="Absatz-Standardschriftart"/>
    <w:link w:val="berschrift2"/>
    <w:uiPriority w:val="9"/>
    <w:rsid w:val="00093695"/>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63B6"/>
    <w:pPr>
      <w:spacing w:after="200" w:line="276" w:lineRule="auto"/>
    </w:pPr>
  </w:style>
  <w:style w:type="paragraph" w:styleId="berschrift1">
    <w:name w:val="heading 1"/>
    <w:basedOn w:val="Standard"/>
    <w:next w:val="Standard"/>
    <w:link w:val="berschrift1Zchn"/>
    <w:uiPriority w:val="9"/>
    <w:qFormat/>
    <w:rsid w:val="00C763B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09369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C763B6"/>
    <w:pPr>
      <w:keepNext/>
      <w:keepLines/>
      <w:spacing w:before="200" w:after="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63B6"/>
    <w:rPr>
      <w:rFonts w:asciiTheme="majorHAnsi" w:eastAsiaTheme="majorEastAsia" w:hAnsiTheme="majorHAnsi" w:cstheme="majorBidi"/>
      <w:b/>
      <w:bCs/>
      <w:color w:val="2E74B5" w:themeColor="accent1" w:themeShade="BF"/>
      <w:sz w:val="28"/>
      <w:szCs w:val="28"/>
    </w:rPr>
  </w:style>
  <w:style w:type="character" w:customStyle="1" w:styleId="berschrift3Zchn">
    <w:name w:val="Überschrift 3 Zchn"/>
    <w:basedOn w:val="Absatz-Standardschriftart"/>
    <w:link w:val="berschrift3"/>
    <w:uiPriority w:val="9"/>
    <w:rsid w:val="00C763B6"/>
    <w:rPr>
      <w:rFonts w:asciiTheme="majorHAnsi" w:eastAsiaTheme="majorEastAsia" w:hAnsiTheme="majorHAnsi" w:cstheme="majorBidi"/>
      <w:b/>
      <w:bCs/>
      <w:color w:val="5B9BD5" w:themeColor="accent1"/>
    </w:rPr>
  </w:style>
  <w:style w:type="paragraph" w:styleId="KeinLeerraum">
    <w:name w:val="No Spacing"/>
    <w:uiPriority w:val="1"/>
    <w:qFormat/>
    <w:rsid w:val="00C763B6"/>
    <w:pPr>
      <w:spacing w:after="0" w:line="240" w:lineRule="auto"/>
    </w:pPr>
  </w:style>
  <w:style w:type="paragraph" w:styleId="Listenabsatz">
    <w:name w:val="List Paragraph"/>
    <w:basedOn w:val="Standard"/>
    <w:uiPriority w:val="34"/>
    <w:qFormat/>
    <w:rsid w:val="00C763B6"/>
    <w:pPr>
      <w:ind w:left="720"/>
      <w:contextualSpacing/>
    </w:pPr>
  </w:style>
  <w:style w:type="paragraph" w:styleId="Sprechblasentext">
    <w:name w:val="Balloon Text"/>
    <w:basedOn w:val="Standard"/>
    <w:link w:val="SprechblasentextZchn"/>
    <w:uiPriority w:val="99"/>
    <w:semiHidden/>
    <w:unhideWhenUsed/>
    <w:rsid w:val="0076785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7858"/>
    <w:rPr>
      <w:rFonts w:ascii="Tahoma" w:hAnsi="Tahoma" w:cs="Tahoma"/>
      <w:sz w:val="16"/>
      <w:szCs w:val="16"/>
    </w:rPr>
  </w:style>
  <w:style w:type="character" w:customStyle="1" w:styleId="berschrift2Zchn">
    <w:name w:val="Überschrift 2 Zchn"/>
    <w:basedOn w:val="Absatz-Standardschriftart"/>
    <w:link w:val="berschrift2"/>
    <w:uiPriority w:val="9"/>
    <w:rsid w:val="00093695"/>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202196">
      <w:bodyDiv w:val="1"/>
      <w:marLeft w:val="0"/>
      <w:marRight w:val="0"/>
      <w:marTop w:val="0"/>
      <w:marBottom w:val="0"/>
      <w:divBdr>
        <w:top w:val="none" w:sz="0" w:space="0" w:color="auto"/>
        <w:left w:val="none" w:sz="0" w:space="0" w:color="auto"/>
        <w:bottom w:val="none" w:sz="0" w:space="0" w:color="auto"/>
        <w:right w:val="none" w:sz="0" w:space="0" w:color="auto"/>
      </w:divBdr>
    </w:div>
    <w:div w:id="153310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F98B45EE.dotm</Template>
  <TotalTime>0</TotalTime>
  <Pages>2</Pages>
  <Words>360</Words>
  <Characters>2270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b.i.b.</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dc:creator>
  <cp:lastModifiedBy>b.i.b.</cp:lastModifiedBy>
  <cp:revision>7</cp:revision>
  <dcterms:created xsi:type="dcterms:W3CDTF">2014-06-26T09:31:00Z</dcterms:created>
  <dcterms:modified xsi:type="dcterms:W3CDTF">2014-06-26T10:37:00Z</dcterms:modified>
</cp:coreProperties>
</file>