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37A6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UGU9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8207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Bereits freigeschaltete Minispiele anzeigen lassen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7275A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lässt sich alle freigeschalteten Spiele und dazugehörige Highscores anzeigen.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37A66" w:rsidP="000D505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Icon „Alle Spiele anzeigen“.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7275A" w:rsidP="00E7275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befindet sich auf Spiele-Übersicht-GUI und ist angemeldet.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7275A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7275A" w:rsidP="00E7275A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Icon „Alle Spiele anzeigen“.</w:t>
            </w:r>
          </w:p>
          <w:p w:rsidR="00E7275A" w:rsidRDefault="00E7275A" w:rsidP="00E7275A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lädt freigeschaltete Spiele und Highscores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275A" w:rsidRDefault="00E7275A" w:rsidP="00E7275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System findet keine freigeschalteten Spiele in der Datenbank</w:t>
            </w:r>
          </w:p>
          <w:p w:rsidR="00E7275A" w:rsidRDefault="00E7275A" w:rsidP="00E7275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„Es wurden noch keine Spiele freigeschaltet!“ erscheint in Rot oberhalb der GUI.</w:t>
            </w:r>
          </w:p>
          <w:p w:rsidR="001950F9" w:rsidRPr="0079698B" w:rsidRDefault="00E7275A" w:rsidP="0037214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275A" w:rsidRDefault="00E7275A" w:rsidP="00E7275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2 a) Ein Datenbank-Fehler tritt auf</w:t>
            </w:r>
          </w:p>
          <w:p w:rsidR="00D55000" w:rsidRDefault="00E7275A" w:rsidP="00E7275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„Verbindung zur Datenbank fehlgeschlagen!“ erscheint in Rot über den Feldern.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662D2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Minispiel erneut spielen</w:t>
            </w:r>
            <w:bookmarkStart w:id="0" w:name="_GoBack"/>
            <w:bookmarkEnd w:id="0"/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37A6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oft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44427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44278" w:rsidP="00B37A6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B37A66">
              <w:rPr>
                <w:rFonts w:ascii="Times New Roman" w:hAnsi="Times New Roman"/>
                <w:color w:val="666666"/>
                <w:sz w:val="24"/>
                <w:szCs w:val="24"/>
              </w:rPr>
              <w:t>möchte Spiele erneut spielen.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F2A" w:rsidRDefault="00546F2A">
      <w:r>
        <w:separator/>
      </w:r>
    </w:p>
  </w:endnote>
  <w:endnote w:type="continuationSeparator" w:id="0">
    <w:p w:rsidR="00546F2A" w:rsidRDefault="00546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F2A" w:rsidRDefault="00546F2A">
      <w:r>
        <w:rPr>
          <w:color w:val="000000"/>
        </w:rPr>
        <w:separator/>
      </w:r>
    </w:p>
  </w:footnote>
  <w:footnote w:type="continuationSeparator" w:id="0">
    <w:p w:rsidR="00546F2A" w:rsidRDefault="00546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96E26"/>
    <w:multiLevelType w:val="hybridMultilevel"/>
    <w:tmpl w:val="0D2C91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062AF2"/>
    <w:rsid w:val="000D5058"/>
    <w:rsid w:val="00127B3E"/>
    <w:rsid w:val="00130D8D"/>
    <w:rsid w:val="00135FAD"/>
    <w:rsid w:val="001564C3"/>
    <w:rsid w:val="001950F9"/>
    <w:rsid w:val="00200A23"/>
    <w:rsid w:val="00267D85"/>
    <w:rsid w:val="002B36D2"/>
    <w:rsid w:val="00372142"/>
    <w:rsid w:val="003D3D42"/>
    <w:rsid w:val="003D559C"/>
    <w:rsid w:val="00444278"/>
    <w:rsid w:val="0046427A"/>
    <w:rsid w:val="00546F2A"/>
    <w:rsid w:val="0054775D"/>
    <w:rsid w:val="005836A8"/>
    <w:rsid w:val="005C74BA"/>
    <w:rsid w:val="0079698B"/>
    <w:rsid w:val="008B0D4F"/>
    <w:rsid w:val="008E312B"/>
    <w:rsid w:val="00915482"/>
    <w:rsid w:val="009B75A5"/>
    <w:rsid w:val="00B01235"/>
    <w:rsid w:val="00B07A71"/>
    <w:rsid w:val="00B2280D"/>
    <w:rsid w:val="00B37A66"/>
    <w:rsid w:val="00B44A06"/>
    <w:rsid w:val="00B8207B"/>
    <w:rsid w:val="00BF61D2"/>
    <w:rsid w:val="00D55000"/>
    <w:rsid w:val="00D662D2"/>
    <w:rsid w:val="00D762E6"/>
    <w:rsid w:val="00E21183"/>
    <w:rsid w:val="00E714D6"/>
    <w:rsid w:val="00E7275A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168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6</cp:revision>
  <cp:lastPrinted>2013-05-22T22:00:00Z</cp:lastPrinted>
  <dcterms:created xsi:type="dcterms:W3CDTF">2014-05-08T09:11:00Z</dcterms:created>
  <dcterms:modified xsi:type="dcterms:W3CDTF">2014-05-27T18:56:00Z</dcterms:modified>
</cp:coreProperties>
</file>