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1. What is the maximum number of Master-Detail relationships that can be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created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on a custom object?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1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2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4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Unlimited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2. An organization has decided to manage hiring and positions. A custom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has been created to manage all new job positions. All positions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below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$50,000 must be approved by the hiring manager, and positions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above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$50,000 must be approved by the hiring manager and the regional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hiring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manager. What would a developer use to declaratively fulfill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requirement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Apex code, to check the position's salary and assign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appropriate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resource for approval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Approval process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Validation rules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Dynamic routing approval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3 If a developer has created a junction object what is the significance of the first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Master-Detail (primary) relationship?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Look and feel, the junction object's detail and edit pages use the color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and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any associated icon of the primary master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You cannot delete the primary relationship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You cannot rename the primary relationship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There is no significance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4. An organization has created a custom object to manage all job positions.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Using an approval process they have configured the application to have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the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first step of the process require approvals from three different hiring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managers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Select the two (2) possible approval choices based on multiple approvers for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an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approval step.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. Approve or reject based on the first response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Require unanimous approval from all selected approvers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Require majority approval from all selected approvers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Require x out of y approval from all selected approvers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DC">
        <w:rPr>
          <w:rFonts w:ascii="BookAntiqua" w:eastAsia="Times New Roman" w:hAnsi="BookAntiqua" w:cs="Times New Roman"/>
          <w:color w:val="000000"/>
          <w:sz w:val="21"/>
          <w:szCs w:val="21"/>
          <w:shd w:val="clear" w:color="auto" w:fill="FFFFFF"/>
        </w:rPr>
        <w:br w:type="page"/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5. Which of the following is NOT a step in creating a junction object?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Creating the custom object to serve as the junction object between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two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master objects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Creating two Master-Detail relationships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Customizing the related lists on the page layouts of the two master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objects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Creating two lookup relationships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6. When a record has been rejected by all approvers,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Salesforce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executes all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final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rejection actions.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Which of the following is NOT a possible final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rejection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action?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Lock the record from being edited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Send an e-mail to a designated recipient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Delete the record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Update a field on the record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7. Which of the following cannot be used on a user page layout?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Please select two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Tag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Links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Buttons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Custom fields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. Inline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Visualforce</w:t>
      </w:r>
      <w:proofErr w:type="spell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8. An organization wants to use custom objects to track bugs. The organization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wants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the ability to link related bugs to parent bugs in a parent-child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relationship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. What type of relationship should be used?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Master-Detail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. Self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Hierarchically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Many-to-many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9. An organization wants to use the import wizard to import different types of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data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. What type of data cannot be imported through the wizard?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Accounts and contacts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Leads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Custom objects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Users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10. An organization is interested in using the data loader to load data into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Salesforce.com.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Which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of the following are NOT capabilities of the data loader?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Please select two (2)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Import greater than 50,000 records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Import data into two objects in a single transaction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Rollback import transactions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Run by command line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DC">
        <w:rPr>
          <w:rFonts w:ascii="BookAntiqua" w:eastAsia="Times New Roman" w:hAnsi="BookAntiqua" w:cs="Times New Roman"/>
          <w:color w:val="000000"/>
          <w:sz w:val="21"/>
          <w:szCs w:val="21"/>
          <w:shd w:val="clear" w:color="auto" w:fill="FFFFFF"/>
        </w:rPr>
        <w:br w:type="page"/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11. An organization needs the ability to view the value of the opportunity stage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field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on an opportunity product related list. Please choose the declarative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method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of fulfilling the requirement.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Create an Apex method to replicate the value on the child object, and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set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the field level security to read-only and expose the new field 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the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opportunity product related list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Create a cross object formula field on the opportunity product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and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expose the formula field on the opportunity product related list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Create a validation rule on the opportunity product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d. Create a new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picklist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field called stage on the opportunity product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, and expose the field on the opportunity product related list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12. A developer wants to use the console to view the parent object of the child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in focus on the console. How would a developer specify what related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list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fields are displayed on the parent object?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. On an child object's mini-page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b. On </w:t>
      </w: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an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parent object's mini-page layout related lists field selection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On the parent object's page layout related lists field selection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You cannot modify the related fields on the console view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13. An organization has two custom objects to track job positions and salaries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for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those positions. Everyone in the organization should be able to view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positions</w:t>
      </w:r>
      <w:proofErr w:type="gramEnd"/>
      <w:r w:rsidRPr="008D26DC">
        <w:rPr>
          <w:rFonts w:ascii="BookAntiqua" w:eastAsia="Times New Roman" w:hAnsi="BookAntiqua" w:cs="Arial"/>
          <w:color w:val="000000"/>
        </w:rPr>
        <w:t>, </w:t>
      </w: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however, only select users can view the salary records. What steps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should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 developer take to ensure the requirement is fulfilled?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Create a lookup relationship between positions and salaries; define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public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access on position and private access on salary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Create a Master-Detail relationship between positions and salaries;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define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public access on position and private access on salary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Create a Master-Detail relationship between positions and salaries;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define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private access on position and create sharing rules on salary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Create a lookup relationship between positions and salaries; define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public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access on position and public access on salary; create sharing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rules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on salary to restrict visibility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14. A developer has created a custom field marked as an external id on an object.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If two records in the object have the same external id, and an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upsert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action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occurred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for that same external ID what would happen?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The first matching external ID record would be updated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Both matching external ID records would be updated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A new record is created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An error would be reported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15. A developer has a requirement to collect the state and the cities for the state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selected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on an account page layout. Once the user selects a state, only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possible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cities in that state should be available for entry. What is the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best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declarative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method for fulfilling this requirement?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Create a workflow rule that will update the city once a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state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is entered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Create a validation rule that will cause an error if the city is not in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state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that has been entered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c. Create a dependent </w:t>
      </w:r>
      <w:proofErr w:type="spell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picklist</w:t>
      </w:r>
      <w:proofErr w:type="spell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for cities based on the state that has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been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entered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d. Create a formula field that look ups the valid cities for the state entered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16. A developer has created an approval process. What would require that a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formula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entry criterion be used versus standard criteria?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User profile evaluates to system administrator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Determine if the record is newly created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Determine if a record has been updated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Determine if a field has been changed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17. The HR managers want to see the position and the best candidates that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match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the position. What is the best method to fulfill the requirement?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a. Add an inline </w:t>
      </w:r>
      <w:proofErr w:type="spell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Visualforce</w:t>
      </w:r>
      <w:proofErr w:type="spell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page on the job position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Add the candidate related list to the job position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Create a validation rule on the job position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Create a formula field on the job position object and add to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page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18. Which of the following is not a process or data type of application? Which of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the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following applications CANNOT be made using the Force.com platform?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Time entry application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Inventory management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Word processing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Human resource management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19. Which two (2) items most closely relate to the view layer of the model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view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controller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paradigm?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Validation rule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Custom tab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Custom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20. In which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Salesforce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instances would there be identical record IDs?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Production; full sandbox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Production; full sandbox; Apex sandbox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c. Production; full sandbox;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config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only sandbox; Apex sandbox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Salesforce.com never repeats record IDs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21. A developer has created a time-based workflow that escalates a lead record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10 days after it has been created if no updates have occurred. What is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best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way for the developer to test that the new time based workflow rule is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functioning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? Please select two (2)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a. Use </w:t>
      </w: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debug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logs to set up the developer; create a new lead record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review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debug logs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Create a new lead record; view the time-based workflow queue;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Set up the developer for time-based workflow queue; create a new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lead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record; view the time-based workflow queue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Create a new lead record; view the outbound messages queue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22. What settings can you specify on a profile? Please select two (2)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Revoke sharing permissions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Enable record types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Enable create read, create, edit, and delete objects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Specify language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23. A manager in an organization wants to share specific fields of data with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his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subordinates that only he has access to. What is the best way to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share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specific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fields of data? Please select two (2)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Run as on dashboards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Folder permission on a report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Run as on scheduled reports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Folder permission on a dashboard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24. Under what circumstances would the sharing button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enabled on a detail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view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for a record?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A developer has added the button to the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When record sharing is enabled in the user profile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When record sharing is set to public, read only, or private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for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the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When record sharing is set to public read/write for the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25. When creating a sharing rule, what entities can data be shared to?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Please select three (3)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Public groups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Users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Roles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Roles and subordinates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e. Queues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26. A developer needs to make a field that is normally accessible to most users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inaccessible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on the report wizard for specific users. What is the best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method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to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fulfill that requirement?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Field-level security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Remove the field from the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Remove the field from the user profile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Change my display under personal settings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27. What can be done with report summary totals?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Please select two (2)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Calculate values from a previous report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Calculations based on report summary totals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Highlight outliers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Historical analysis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28. If a parent object has a lookup relationship defined with a child object, what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happens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to the child object when you delete a record from the parent?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The child record is deleted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Nothing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The parent record cannot be deleted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The child record cannot be deleted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29. How can a developer get a custom object added to the quick create list?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Add the object through home page component settings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It is added automatically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Expose a custom tab for the custom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Enable the quick create on the user profile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30. Select the features that are available through custom report types. Please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select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two (2) items.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Define object relationships and fields for reports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Define up to 4 object relationships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Define anti-join relationships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Create analytic snapshot reports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31. An organization wishes to have everyone view/edit records on an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except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for a single person x who should only have read-only access to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. What is the best way to implement the requirement?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Modify the sharing access for the object to public read/write and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remove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user x from the role hierarchy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Modify the sharing access for the object to private and remove user x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from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the role hierarchy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Modify the sharing access for the object to public read only, create a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public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group with everyone except user x; create a sharing rule and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define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read/write access to the public group.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Modify the page layout to be read-only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32. Using a formula field how would a developer calculate the number of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days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since a record has been created? The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CreatedDate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field is a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DateTime</w:t>
      </w:r>
      <w:proofErr w:type="spell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type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field.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a. </w:t>
      </w: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TODAY(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) – DATEVALUE(</w:t>
      </w:r>
      <w:proofErr w:type="spell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CreatedDate</w:t>
      </w:r>
      <w:proofErr w:type="spell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)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b.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NOW(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) – DATEVALUE(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CreatedDate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)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c.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TODAY(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) –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CreatedDate</w:t>
      </w:r>
      <w:proofErr w:type="spell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d.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CreatedDate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–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TODAY()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33. Salesforce.com has notified you that they have enabled the ability to update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audit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fields for your organization. When inserting a record which field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can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you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set?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a. </w:t>
      </w:r>
      <w:proofErr w:type="spell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CreatedDate</w:t>
      </w:r>
      <w:proofErr w:type="spell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b.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IsDeleted</w:t>
      </w:r>
      <w:proofErr w:type="spell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c.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SysModStamp</w:t>
      </w:r>
      <w:proofErr w:type="spell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d.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UpdatedDate</w:t>
      </w:r>
      <w:proofErr w:type="spell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34. A developer needs to create a trending report. What should he/she use to get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the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historical data?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Reports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Analytic snapshots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Roll-up summary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Report types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e. Audit history records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35. What is the best type of dashboard component to display a list of your top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10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customers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. Metric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Table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Gauge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Chart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DC">
        <w:rPr>
          <w:rFonts w:ascii="BookAntiqua" w:eastAsia="Times New Roman" w:hAnsi="BookAntiqua" w:cs="Times New Roman"/>
          <w:color w:val="000000"/>
          <w:sz w:val="21"/>
          <w:szCs w:val="21"/>
          <w:shd w:val="clear" w:color="auto" w:fill="FFFFFF"/>
        </w:rPr>
        <w:br w:type="page"/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36. Select the Salesforce.com edition that is NOT available today.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Professional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Unlimited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 Enterprise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Premium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37. Using the Force.com platform declarative model to build an application,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which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of the following do you NOT have to do? Please select three (3)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Install a database server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Configure an application using clicks not code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Deploy a web server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Administer and e-mail server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38. An organization wants to create a field to store manager data on the user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. The manager field is a reference to another user record. What type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of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relationship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should be used?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Master-Detail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Hierarchical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Lookup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Many-to-many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39. What are the data types that are supported by a formula field?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Please select three (3)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Text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Percent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E-mail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Currency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e. Phone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40. What is true about a junction object?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A custom object that has two Master-Detail relationships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A custom object that has a Master-Detail relationship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A standard object that has two Master-Detail relationships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A standard object that has a Master-Detail relationship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41. What is true about a cross-object formula field for a Master-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Detail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relationship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You can only create a cross-object formula field on the parent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You can only create a cross-object formula field on the child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You can create a cross-object formula field on both the parent and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child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A cross-object formula field is not available for a Master-Detail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relationship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42. When you create a custom tab for a custom object, what are the features that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are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available by default? Please select two (2)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Sidebar search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Custom reporting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Quick create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Ability to track activity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DC">
        <w:rPr>
          <w:rFonts w:ascii="BookAntiqua" w:eastAsia="Times New Roman" w:hAnsi="BookAntiqua" w:cs="Times New Roman"/>
          <w:color w:val="000000"/>
          <w:sz w:val="21"/>
          <w:szCs w:val="21"/>
          <w:shd w:val="clear" w:color="auto" w:fill="FFFFFF"/>
        </w:rPr>
        <w:br w:type="page"/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43. What are the different custom tabs that you can create?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Please select three (3)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Web tab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Apex tab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c. </w:t>
      </w:r>
      <w:proofErr w:type="spell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Visualforce</w:t>
      </w:r>
      <w:proofErr w:type="spell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tab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Custom object tab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e. Standard object tab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44. For the order management application, the developer has created a custom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to store the product line and product combination. When creating an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order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, the product line and product combination need to be consistent. What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is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the best option for implementing this?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Use a workflow to update the product automatically based on the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product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line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Create a validation rule using IF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Create a formula field to enforce the combination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Create a validation rule using VLOOKUP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45. What is true about a Master-Detail relationship? Please select two (2)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When the parent record has been deleted, all the child records will be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deleted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You can have a child record without the parent record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You have to expose the master lookup field on the child detail page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layout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You cannot delete a child record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46. How does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Salesforce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enforce data access using role hierarchy?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Users are given access to the records owned by the users who are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below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them in the role hierarchy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Users are given access to the records owned by the users who share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the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same role in the role hierarchy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Users are given access to the records accessible by the users who are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below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them in the role hierarchy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Users are given access to the records accessible by the users who are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above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the role hierarchy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47. What will cause the analytic snapshots run to fail?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Please select three (3)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The source report has been deleted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The target object has a trigger on it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The running user has been inactivated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The target object is a custom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e. The source report is saved as matrix report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48. What are the components belong to the model of the model-view-controller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design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paradigm? Please select three (3) choices.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Custom relationship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Custom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Custom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Custom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e. Workflow rules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49. Where do you change the hover detail?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Mini view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Profile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Mini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50. What layer of model-view-controller paradigm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are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standard or custom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objects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associated with?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View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Model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Controller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View and controller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51. What is a junction object?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Object with lookup relationship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Master detail relationship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Object with two lookup relationships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Object with two Master-Detail relationships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52. What field can be controlled by a translation workbench?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Rule criteria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Formula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Validation errors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Assignment rules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53. In a Master-Detail relationship, what happens when the a record is deleted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from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the parent object?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Parent record alone gets deleted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Exception occurs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Parent and child record will not be deleted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All child records are deleted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54. In a recruiting application, salary is a child object to a parent position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object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via a Master-Detail relationship The min pay and max pay fields of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salary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object cannot be modified when the Position status on the parent is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'Approve'.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How would a developer design this?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a. Create a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Visualforce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component on the position detail page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Rollup-summary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Validation rule on position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Formula field on the salary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e. Validation rule on the salary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55. Object X has a lookup to object Y. Which of the following statements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are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TRUE? Please choose two (2).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a. Fields of both X and Y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are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accessible from object 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Fields of object Y can be accessed from object X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Fields of both Y and X are accessible from object X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Fields of object X can be accessed from object 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DC">
        <w:rPr>
          <w:rFonts w:ascii="BookAntiqua" w:eastAsia="Times New Roman" w:hAnsi="BookAntiqua" w:cs="Times New Roman"/>
          <w:color w:val="000000"/>
          <w:sz w:val="21"/>
          <w:szCs w:val="21"/>
          <w:shd w:val="clear" w:color="auto" w:fill="FFFFFF"/>
        </w:rPr>
        <w:br w:type="page"/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56. In Master-Detail relationship scenario the fields of the parent object need to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displayed in the related list. How will a developer design this?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Cross-object formula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Workflow rule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Validation rule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Assignment rule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57. What are the components of the dashboard that use grand totals?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Please choose two (2) items.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Chart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. Metric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Table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Gauge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58. Universal containers need to make all records of an object visible to all users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when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it is in 'Approve' status. The records are created with "New" status and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are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only visible to a select set of users.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How will a developer implement this?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a. Set the object level sharing to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private,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add a workflow rule to update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the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sharing rule when status changes.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Set the object level sharing to public read-only, restrict the sharing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when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status is New.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Set the object level sharing to private, create a public group with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appropriate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users, modify manual sharing to public group based on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status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Create role hierarchy, modify the user profiles when status changes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59.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In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 master-child relationship between a standard object and custom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which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of the following statements is NOT true? Please select two (2) items.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The standard object is always the master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The custom object is always the master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c. The custom object is always a child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The standard or custom object can be a master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e. The standard object is never a child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60. A customer has a requirement to filter columns in the related list. As a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developer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how will you accomplish this?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Use the filter option in the related list section of the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Use the filter option in the related list section of the mini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Use the filter option in the detail page layout of the related list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d. Build a </w:t>
      </w:r>
      <w:proofErr w:type="spell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Visualforce</w:t>
      </w:r>
      <w:proofErr w:type="spell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component with a filter to replace the related list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section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of the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61. How do you highlight totals in a report?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Roll-up summary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Formula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Custom summary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Summary totals</w:t>
      </w:r>
    </w:p>
    <w:p w:rsidR="008D26DC" w:rsidRPr="008D26DC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6DC">
        <w:rPr>
          <w:rFonts w:ascii="BookAntiqua" w:eastAsia="Times New Roman" w:hAnsi="BookAntiqua" w:cs="Times New Roman"/>
          <w:color w:val="000000"/>
          <w:sz w:val="21"/>
          <w:szCs w:val="21"/>
          <w:shd w:val="clear" w:color="auto" w:fill="FFFFFF"/>
        </w:rPr>
        <w:br w:type="page"/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lastRenderedPageBreak/>
        <w:t>62. A recruiting application has a position object that contains location,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department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and other information relating to a position. We need to create a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report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that is grouped by department but not by locations. What is the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best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type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of report a developer would choose?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a. Summary report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Tabular report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Matrix report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d. A report using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Visualforce</w:t>
      </w:r>
      <w:proofErr w:type="spell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63. In a recruiting application a position that is of type critical should not be kept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open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for more than 14 days. How will you develop the business logic to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cater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to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this?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Time-dependant workflow action to send an e-mail to the owner after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14 days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Time-dependant workflow action to send the record for review to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owner</w:t>
      </w:r>
      <w:proofErr w:type="gram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after 14 days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Time-dependant workflow action to send an e-mail to the owner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before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14 days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Time-dependant workflow action to close the position after 14 days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64. A job application object has a child review object to store candidate reviews.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The review needs to be tracked between a score of 1 to 5. The score has to be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choice between 1 and 5 displayed as a radio button. How 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will a developer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cater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to this requirement?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Create 5 fields for scores (1 to 5) of type radio-button and use it in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review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page layout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b. Create a dependent </w:t>
      </w: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picklist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that feeds the radio button type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Create a formula field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d. Create a </w:t>
      </w:r>
      <w:proofErr w:type="spell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Visualforce</w:t>
      </w:r>
      <w:proofErr w:type="spellEnd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 xml:space="preserve"> page with radio buttons for the review object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65. An application was designed without considering whether requirements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for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reports include dashboards. Out of the following statements which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one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is TRUE?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The data model will support all the requirements of the application,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including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reports and dashboards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b. Reports are part of the application and application design will take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care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of it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c. No special considerations for reports or dashboards are required as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Salesforce</w:t>
      </w:r>
      <w:proofErr w:type="spell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can natively take care of the requirements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d. The data model and the application will not cater for reports and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dashboards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66. In a data model object A is related to B, B is related to C. How will a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developer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create a report to include fields of A and C?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a. Create lookup relationships between A</w:t>
      </w: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,B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 xml:space="preserve"> and C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b/>
          <w:bCs/>
          <w:color w:val="E36C0A"/>
          <w:sz w:val="21"/>
          <w:szCs w:val="21"/>
        </w:rPr>
        <w:t>b. Create a custom report type with A, B and C, and use it in the report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c</w:t>
      </w:r>
      <w:proofErr w:type="gramEnd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. Create a custom report with A and C fields as relationships already</w:t>
      </w:r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exist</w:t>
      </w:r>
      <w:proofErr w:type="gramEnd"/>
    </w:p>
    <w:p w:rsidR="008D26DC" w:rsidRPr="008D26DC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8D26DC">
        <w:rPr>
          <w:rFonts w:ascii="BookAntiqua" w:eastAsia="Times New Roman" w:hAnsi="BookAntiqua" w:cs="Arial"/>
          <w:color w:val="000000"/>
          <w:sz w:val="21"/>
          <w:szCs w:val="21"/>
        </w:rPr>
        <w:t>d. Report cannot be created</w:t>
      </w:r>
    </w:p>
    <w:p w:rsidR="00A0139D" w:rsidRDefault="00A0139D">
      <w:bookmarkStart w:id="0" w:name="_GoBack"/>
      <w:bookmarkEnd w:id="0"/>
    </w:p>
    <w:sectPr w:rsidR="00A0139D" w:rsidSect="0010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6DC"/>
    <w:rsid w:val="000037CF"/>
    <w:rsid w:val="000046BD"/>
    <w:rsid w:val="00004C74"/>
    <w:rsid w:val="00005A44"/>
    <w:rsid w:val="00006889"/>
    <w:rsid w:val="00013067"/>
    <w:rsid w:val="00025B63"/>
    <w:rsid w:val="00026050"/>
    <w:rsid w:val="0002780C"/>
    <w:rsid w:val="00036658"/>
    <w:rsid w:val="0004151C"/>
    <w:rsid w:val="00043BD6"/>
    <w:rsid w:val="00050251"/>
    <w:rsid w:val="000651B2"/>
    <w:rsid w:val="00072663"/>
    <w:rsid w:val="000754ED"/>
    <w:rsid w:val="00092DD7"/>
    <w:rsid w:val="000A1C7D"/>
    <w:rsid w:val="000A34D6"/>
    <w:rsid w:val="000B0FCC"/>
    <w:rsid w:val="000B5132"/>
    <w:rsid w:val="000B53F8"/>
    <w:rsid w:val="000C1C63"/>
    <w:rsid w:val="000C200A"/>
    <w:rsid w:val="000C21FF"/>
    <w:rsid w:val="000C6B05"/>
    <w:rsid w:val="000C74E9"/>
    <w:rsid w:val="000C7F9A"/>
    <w:rsid w:val="000D0E9D"/>
    <w:rsid w:val="000D53E7"/>
    <w:rsid w:val="000D71B7"/>
    <w:rsid w:val="000E401E"/>
    <w:rsid w:val="000E52F5"/>
    <w:rsid w:val="000F195D"/>
    <w:rsid w:val="000F33F6"/>
    <w:rsid w:val="000F49FE"/>
    <w:rsid w:val="000F5B8E"/>
    <w:rsid w:val="000F77C7"/>
    <w:rsid w:val="00101A45"/>
    <w:rsid w:val="0010577F"/>
    <w:rsid w:val="00117DB2"/>
    <w:rsid w:val="001207D1"/>
    <w:rsid w:val="001227B7"/>
    <w:rsid w:val="001268CF"/>
    <w:rsid w:val="001313E9"/>
    <w:rsid w:val="001315B7"/>
    <w:rsid w:val="00143FC4"/>
    <w:rsid w:val="00145882"/>
    <w:rsid w:val="00145D26"/>
    <w:rsid w:val="0014750F"/>
    <w:rsid w:val="0015537E"/>
    <w:rsid w:val="0016497C"/>
    <w:rsid w:val="001822A0"/>
    <w:rsid w:val="0018253C"/>
    <w:rsid w:val="00185F27"/>
    <w:rsid w:val="00191C47"/>
    <w:rsid w:val="001A629B"/>
    <w:rsid w:val="001B3BC2"/>
    <w:rsid w:val="001B7AB2"/>
    <w:rsid w:val="001C1A3E"/>
    <w:rsid w:val="001C4456"/>
    <w:rsid w:val="001D2148"/>
    <w:rsid w:val="001E6630"/>
    <w:rsid w:val="00207D8A"/>
    <w:rsid w:val="00223893"/>
    <w:rsid w:val="002244C6"/>
    <w:rsid w:val="002256A5"/>
    <w:rsid w:val="00232499"/>
    <w:rsid w:val="0023774D"/>
    <w:rsid w:val="00245A1F"/>
    <w:rsid w:val="0024789E"/>
    <w:rsid w:val="00253965"/>
    <w:rsid w:val="002562F2"/>
    <w:rsid w:val="00263F4B"/>
    <w:rsid w:val="00265EE6"/>
    <w:rsid w:val="002741D8"/>
    <w:rsid w:val="00292E3D"/>
    <w:rsid w:val="00293ADF"/>
    <w:rsid w:val="0029692F"/>
    <w:rsid w:val="002B2A50"/>
    <w:rsid w:val="002C12F2"/>
    <w:rsid w:val="002C4B04"/>
    <w:rsid w:val="002C5BC8"/>
    <w:rsid w:val="002D2C4C"/>
    <w:rsid w:val="002F0BF0"/>
    <w:rsid w:val="002F3378"/>
    <w:rsid w:val="002F3A99"/>
    <w:rsid w:val="002F53B4"/>
    <w:rsid w:val="0030102A"/>
    <w:rsid w:val="0030162A"/>
    <w:rsid w:val="00302E1B"/>
    <w:rsid w:val="0031516E"/>
    <w:rsid w:val="0032534D"/>
    <w:rsid w:val="00341497"/>
    <w:rsid w:val="0035664D"/>
    <w:rsid w:val="003570AD"/>
    <w:rsid w:val="00372633"/>
    <w:rsid w:val="0037297B"/>
    <w:rsid w:val="00375144"/>
    <w:rsid w:val="00375321"/>
    <w:rsid w:val="00383190"/>
    <w:rsid w:val="00395AEF"/>
    <w:rsid w:val="003A4AB1"/>
    <w:rsid w:val="003A4B1C"/>
    <w:rsid w:val="003A719E"/>
    <w:rsid w:val="003B1D76"/>
    <w:rsid w:val="003B469F"/>
    <w:rsid w:val="003B5DC8"/>
    <w:rsid w:val="003B7FD5"/>
    <w:rsid w:val="003C0136"/>
    <w:rsid w:val="003C1C62"/>
    <w:rsid w:val="003C7944"/>
    <w:rsid w:val="003D281D"/>
    <w:rsid w:val="003D2C2B"/>
    <w:rsid w:val="003D3FE2"/>
    <w:rsid w:val="003E1F6D"/>
    <w:rsid w:val="003E57A6"/>
    <w:rsid w:val="003F06CB"/>
    <w:rsid w:val="00400A0E"/>
    <w:rsid w:val="0040363C"/>
    <w:rsid w:val="00407540"/>
    <w:rsid w:val="0041252E"/>
    <w:rsid w:val="00412CAA"/>
    <w:rsid w:val="00413E83"/>
    <w:rsid w:val="00415CA3"/>
    <w:rsid w:val="0042593A"/>
    <w:rsid w:val="004314A6"/>
    <w:rsid w:val="00436C56"/>
    <w:rsid w:val="004437A1"/>
    <w:rsid w:val="00446FBD"/>
    <w:rsid w:val="004528B8"/>
    <w:rsid w:val="004531BC"/>
    <w:rsid w:val="004673C3"/>
    <w:rsid w:val="004717C1"/>
    <w:rsid w:val="00471F83"/>
    <w:rsid w:val="004753D2"/>
    <w:rsid w:val="00476F73"/>
    <w:rsid w:val="00481A2E"/>
    <w:rsid w:val="00481DD4"/>
    <w:rsid w:val="0048422E"/>
    <w:rsid w:val="00486967"/>
    <w:rsid w:val="00495D73"/>
    <w:rsid w:val="004A1203"/>
    <w:rsid w:val="004A23AD"/>
    <w:rsid w:val="004B051A"/>
    <w:rsid w:val="004B08D4"/>
    <w:rsid w:val="004B21D9"/>
    <w:rsid w:val="004C0125"/>
    <w:rsid w:val="004C4F25"/>
    <w:rsid w:val="004C59EE"/>
    <w:rsid w:val="004D2D73"/>
    <w:rsid w:val="004D4B67"/>
    <w:rsid w:val="004E325A"/>
    <w:rsid w:val="004E33A9"/>
    <w:rsid w:val="004E495B"/>
    <w:rsid w:val="004F1745"/>
    <w:rsid w:val="004F1C01"/>
    <w:rsid w:val="00502D7D"/>
    <w:rsid w:val="00503C61"/>
    <w:rsid w:val="0050406A"/>
    <w:rsid w:val="00510460"/>
    <w:rsid w:val="00510808"/>
    <w:rsid w:val="00517233"/>
    <w:rsid w:val="005314BD"/>
    <w:rsid w:val="00540BCC"/>
    <w:rsid w:val="00540F2F"/>
    <w:rsid w:val="00546428"/>
    <w:rsid w:val="00557A34"/>
    <w:rsid w:val="00567BEA"/>
    <w:rsid w:val="005835B3"/>
    <w:rsid w:val="00590C85"/>
    <w:rsid w:val="005A0FE4"/>
    <w:rsid w:val="005A3B63"/>
    <w:rsid w:val="005B5EC5"/>
    <w:rsid w:val="005D36D6"/>
    <w:rsid w:val="005D3D79"/>
    <w:rsid w:val="005D589B"/>
    <w:rsid w:val="005D5A9C"/>
    <w:rsid w:val="005E4853"/>
    <w:rsid w:val="005E63B5"/>
    <w:rsid w:val="005F005C"/>
    <w:rsid w:val="006048F9"/>
    <w:rsid w:val="00604ECA"/>
    <w:rsid w:val="00621C0B"/>
    <w:rsid w:val="0062277F"/>
    <w:rsid w:val="00624372"/>
    <w:rsid w:val="0062597D"/>
    <w:rsid w:val="006304FA"/>
    <w:rsid w:val="00632605"/>
    <w:rsid w:val="0063602F"/>
    <w:rsid w:val="0064786D"/>
    <w:rsid w:val="00652AD4"/>
    <w:rsid w:val="00667B03"/>
    <w:rsid w:val="00671B5C"/>
    <w:rsid w:val="00674103"/>
    <w:rsid w:val="00675459"/>
    <w:rsid w:val="006808FE"/>
    <w:rsid w:val="00685E82"/>
    <w:rsid w:val="006911B4"/>
    <w:rsid w:val="006959CA"/>
    <w:rsid w:val="006B49CF"/>
    <w:rsid w:val="006E0429"/>
    <w:rsid w:val="006E7985"/>
    <w:rsid w:val="006F03B1"/>
    <w:rsid w:val="006F20E9"/>
    <w:rsid w:val="00700EBF"/>
    <w:rsid w:val="00712422"/>
    <w:rsid w:val="007162F4"/>
    <w:rsid w:val="00717549"/>
    <w:rsid w:val="007256EE"/>
    <w:rsid w:val="007272EE"/>
    <w:rsid w:val="00731FF3"/>
    <w:rsid w:val="00754463"/>
    <w:rsid w:val="00755746"/>
    <w:rsid w:val="00755AC2"/>
    <w:rsid w:val="00760905"/>
    <w:rsid w:val="00761E5E"/>
    <w:rsid w:val="0077562E"/>
    <w:rsid w:val="0078685B"/>
    <w:rsid w:val="007916D5"/>
    <w:rsid w:val="007947BA"/>
    <w:rsid w:val="0079796F"/>
    <w:rsid w:val="007B3335"/>
    <w:rsid w:val="007B7AC4"/>
    <w:rsid w:val="007C0849"/>
    <w:rsid w:val="007C23B3"/>
    <w:rsid w:val="007C2CF4"/>
    <w:rsid w:val="007C5813"/>
    <w:rsid w:val="007C6294"/>
    <w:rsid w:val="007D5307"/>
    <w:rsid w:val="007D6DBD"/>
    <w:rsid w:val="007E74EE"/>
    <w:rsid w:val="007F5DA7"/>
    <w:rsid w:val="007F65AE"/>
    <w:rsid w:val="00800D7E"/>
    <w:rsid w:val="00803555"/>
    <w:rsid w:val="008277B2"/>
    <w:rsid w:val="00830CBF"/>
    <w:rsid w:val="008319BD"/>
    <w:rsid w:val="0084040C"/>
    <w:rsid w:val="00843511"/>
    <w:rsid w:val="0084661B"/>
    <w:rsid w:val="008575F4"/>
    <w:rsid w:val="008632CE"/>
    <w:rsid w:val="0086375F"/>
    <w:rsid w:val="00871934"/>
    <w:rsid w:val="00874869"/>
    <w:rsid w:val="008879EF"/>
    <w:rsid w:val="00890063"/>
    <w:rsid w:val="00897B38"/>
    <w:rsid w:val="008A189D"/>
    <w:rsid w:val="008C750C"/>
    <w:rsid w:val="008D11E4"/>
    <w:rsid w:val="008D184A"/>
    <w:rsid w:val="008D26DC"/>
    <w:rsid w:val="008D5576"/>
    <w:rsid w:val="008E1B30"/>
    <w:rsid w:val="008E317A"/>
    <w:rsid w:val="008F1EF7"/>
    <w:rsid w:val="008F31AF"/>
    <w:rsid w:val="008F70DA"/>
    <w:rsid w:val="008F71FC"/>
    <w:rsid w:val="008F732A"/>
    <w:rsid w:val="00904549"/>
    <w:rsid w:val="0091797B"/>
    <w:rsid w:val="00917D99"/>
    <w:rsid w:val="009334F6"/>
    <w:rsid w:val="00935AAA"/>
    <w:rsid w:val="00944334"/>
    <w:rsid w:val="00946149"/>
    <w:rsid w:val="0094723A"/>
    <w:rsid w:val="009511B1"/>
    <w:rsid w:val="009526E2"/>
    <w:rsid w:val="0095536B"/>
    <w:rsid w:val="00955EAC"/>
    <w:rsid w:val="00956A4E"/>
    <w:rsid w:val="009729F6"/>
    <w:rsid w:val="00972F08"/>
    <w:rsid w:val="00981C27"/>
    <w:rsid w:val="009821B2"/>
    <w:rsid w:val="00992AFC"/>
    <w:rsid w:val="00997B82"/>
    <w:rsid w:val="009A47BB"/>
    <w:rsid w:val="009A4F2C"/>
    <w:rsid w:val="009A63B0"/>
    <w:rsid w:val="009B197E"/>
    <w:rsid w:val="009B4467"/>
    <w:rsid w:val="009B7287"/>
    <w:rsid w:val="009C5508"/>
    <w:rsid w:val="009C785A"/>
    <w:rsid w:val="009D0F13"/>
    <w:rsid w:val="009E2BDB"/>
    <w:rsid w:val="009F1D20"/>
    <w:rsid w:val="00A0139D"/>
    <w:rsid w:val="00A06DF3"/>
    <w:rsid w:val="00A1238E"/>
    <w:rsid w:val="00A200F3"/>
    <w:rsid w:val="00A25984"/>
    <w:rsid w:val="00A26B98"/>
    <w:rsid w:val="00A34F05"/>
    <w:rsid w:val="00A5286E"/>
    <w:rsid w:val="00A5627E"/>
    <w:rsid w:val="00A674C2"/>
    <w:rsid w:val="00A749DA"/>
    <w:rsid w:val="00A81148"/>
    <w:rsid w:val="00A813F6"/>
    <w:rsid w:val="00A93A79"/>
    <w:rsid w:val="00A94C7C"/>
    <w:rsid w:val="00A961BC"/>
    <w:rsid w:val="00AB3333"/>
    <w:rsid w:val="00AB4FC5"/>
    <w:rsid w:val="00AC4C4A"/>
    <w:rsid w:val="00AC6C0F"/>
    <w:rsid w:val="00AE4BF7"/>
    <w:rsid w:val="00AF41AE"/>
    <w:rsid w:val="00B0047D"/>
    <w:rsid w:val="00B0570B"/>
    <w:rsid w:val="00B21716"/>
    <w:rsid w:val="00B22484"/>
    <w:rsid w:val="00B30FAB"/>
    <w:rsid w:val="00B326AF"/>
    <w:rsid w:val="00B326E5"/>
    <w:rsid w:val="00B331C2"/>
    <w:rsid w:val="00B33707"/>
    <w:rsid w:val="00B46953"/>
    <w:rsid w:val="00B50C83"/>
    <w:rsid w:val="00B51084"/>
    <w:rsid w:val="00B527DC"/>
    <w:rsid w:val="00B56741"/>
    <w:rsid w:val="00B57CAE"/>
    <w:rsid w:val="00B7321A"/>
    <w:rsid w:val="00B757C8"/>
    <w:rsid w:val="00B855E6"/>
    <w:rsid w:val="00BA2ADD"/>
    <w:rsid w:val="00BC21A0"/>
    <w:rsid w:val="00BC5F68"/>
    <w:rsid w:val="00BD2115"/>
    <w:rsid w:val="00BD28AE"/>
    <w:rsid w:val="00BD6B2F"/>
    <w:rsid w:val="00BE4E55"/>
    <w:rsid w:val="00BE53C4"/>
    <w:rsid w:val="00C00554"/>
    <w:rsid w:val="00C0324D"/>
    <w:rsid w:val="00C04C81"/>
    <w:rsid w:val="00C06C40"/>
    <w:rsid w:val="00C27061"/>
    <w:rsid w:val="00C50884"/>
    <w:rsid w:val="00C51A6D"/>
    <w:rsid w:val="00C51BED"/>
    <w:rsid w:val="00C5419F"/>
    <w:rsid w:val="00C55A42"/>
    <w:rsid w:val="00C764F7"/>
    <w:rsid w:val="00CA057F"/>
    <w:rsid w:val="00CA2438"/>
    <w:rsid w:val="00CB2108"/>
    <w:rsid w:val="00CB36E4"/>
    <w:rsid w:val="00CB663C"/>
    <w:rsid w:val="00CC1F72"/>
    <w:rsid w:val="00CC3B26"/>
    <w:rsid w:val="00CD5C8C"/>
    <w:rsid w:val="00CE15A9"/>
    <w:rsid w:val="00CE407E"/>
    <w:rsid w:val="00CF1710"/>
    <w:rsid w:val="00CF449D"/>
    <w:rsid w:val="00D05593"/>
    <w:rsid w:val="00D143D0"/>
    <w:rsid w:val="00D31378"/>
    <w:rsid w:val="00D32456"/>
    <w:rsid w:val="00D34DE3"/>
    <w:rsid w:val="00D36C95"/>
    <w:rsid w:val="00D44568"/>
    <w:rsid w:val="00D505D7"/>
    <w:rsid w:val="00D50F47"/>
    <w:rsid w:val="00D6512B"/>
    <w:rsid w:val="00D65FD6"/>
    <w:rsid w:val="00D72F5F"/>
    <w:rsid w:val="00D81400"/>
    <w:rsid w:val="00D8363A"/>
    <w:rsid w:val="00D901D8"/>
    <w:rsid w:val="00D9398C"/>
    <w:rsid w:val="00D944A1"/>
    <w:rsid w:val="00DA221A"/>
    <w:rsid w:val="00DA3DE0"/>
    <w:rsid w:val="00DB7D80"/>
    <w:rsid w:val="00DC46D2"/>
    <w:rsid w:val="00DD22BD"/>
    <w:rsid w:val="00DF31C1"/>
    <w:rsid w:val="00DF3FA9"/>
    <w:rsid w:val="00DF6C90"/>
    <w:rsid w:val="00E03B82"/>
    <w:rsid w:val="00E045B9"/>
    <w:rsid w:val="00E241F3"/>
    <w:rsid w:val="00E27EFE"/>
    <w:rsid w:val="00E33D40"/>
    <w:rsid w:val="00E44820"/>
    <w:rsid w:val="00E46B2B"/>
    <w:rsid w:val="00E46DE4"/>
    <w:rsid w:val="00E50754"/>
    <w:rsid w:val="00E60F43"/>
    <w:rsid w:val="00E758DB"/>
    <w:rsid w:val="00E84138"/>
    <w:rsid w:val="00E90CCB"/>
    <w:rsid w:val="00EA2022"/>
    <w:rsid w:val="00EA5511"/>
    <w:rsid w:val="00EA5F50"/>
    <w:rsid w:val="00EB1D72"/>
    <w:rsid w:val="00ED2E06"/>
    <w:rsid w:val="00ED3837"/>
    <w:rsid w:val="00ED5673"/>
    <w:rsid w:val="00EE724A"/>
    <w:rsid w:val="00EE7B1F"/>
    <w:rsid w:val="00EF0ED4"/>
    <w:rsid w:val="00EF2868"/>
    <w:rsid w:val="00EF6F10"/>
    <w:rsid w:val="00F04C7F"/>
    <w:rsid w:val="00F267D8"/>
    <w:rsid w:val="00F268BD"/>
    <w:rsid w:val="00F36AF2"/>
    <w:rsid w:val="00F423FC"/>
    <w:rsid w:val="00F458C1"/>
    <w:rsid w:val="00F4624D"/>
    <w:rsid w:val="00F54EA9"/>
    <w:rsid w:val="00F56811"/>
    <w:rsid w:val="00F635B6"/>
    <w:rsid w:val="00F70043"/>
    <w:rsid w:val="00F711FF"/>
    <w:rsid w:val="00F81857"/>
    <w:rsid w:val="00F81C0E"/>
    <w:rsid w:val="00F81F15"/>
    <w:rsid w:val="00F837BD"/>
    <w:rsid w:val="00F93EE3"/>
    <w:rsid w:val="00F96AF8"/>
    <w:rsid w:val="00F96D4B"/>
    <w:rsid w:val="00F96FFF"/>
    <w:rsid w:val="00FA41BD"/>
    <w:rsid w:val="00FB238E"/>
    <w:rsid w:val="00FB3C25"/>
    <w:rsid w:val="00FB403F"/>
    <w:rsid w:val="00FB7974"/>
    <w:rsid w:val="00FC5F39"/>
    <w:rsid w:val="00FD19E6"/>
    <w:rsid w:val="00FD3F24"/>
    <w:rsid w:val="00FD428B"/>
    <w:rsid w:val="00FD5435"/>
    <w:rsid w:val="00FE11CB"/>
    <w:rsid w:val="00FE1A88"/>
    <w:rsid w:val="00FE3D89"/>
    <w:rsid w:val="00FF0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26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2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3241</Words>
  <Characters>18479</Characters>
  <Application>Microsoft Office Word</Application>
  <DocSecurity>0</DocSecurity>
  <Lines>153</Lines>
  <Paragraphs>43</Paragraphs>
  <ScaleCrop>false</ScaleCrop>
  <Company>NttData</Company>
  <LinksUpToDate>false</LinksUpToDate>
  <CharactersWithSpaces>21677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Vennapusa, Raveendra11</dc:creator>
  <cp:lastModifiedBy>preethi</cp:lastModifiedBy>
  <cp:revision>2</cp:revision>
  <dcterms:created xsi:type="dcterms:W3CDTF">2014-01-24T04:50:00Z</dcterms:created>
  <dcterms:modified xsi:type="dcterms:W3CDTF">2014-01-25T12:23:00Z</dcterms:modified>
</cp:coreProperties>
</file>