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4FA0" w:rsidRDefault="00BA4FA0">
      <w:pPr>
        <w:spacing w:before="1440"/>
      </w:pPr>
      <w:bookmarkStart w:id="0" w:name="_GoBack"/>
      <w:bookmarkEnd w:id="0"/>
    </w:p>
    <w:p w:rsidR="00BA4FA0" w:rsidRDefault="002322E6">
      <w:pPr>
        <w:spacing w:after="120"/>
        <w:jc w:val="center"/>
      </w:pPr>
      <w:r>
        <w:rPr>
          <w:b/>
          <w:bCs/>
          <w:caps/>
          <w:color w:val="2E75B6"/>
          <w:sz w:val="22"/>
          <w:szCs w:val="22"/>
        </w:rPr>
        <w:t>FUNCTIONAL SPECIFICATION</w:t>
      </w:r>
    </w:p>
    <w:p w:rsidR="00BA4FA0" w:rsidRDefault="002322E6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Northwind OData Service Integration</w:t>
      </w:r>
    </w:p>
    <w:p w:rsidR="00BA4FA0" w:rsidRDefault="002322E6">
      <w:pPr>
        <w:spacing w:after="80"/>
        <w:jc w:val="center"/>
      </w:pPr>
      <w:r>
        <w:rPr>
          <w:color w:val="2E75B6"/>
          <w:sz w:val="30"/>
          <w:szCs w:val="30"/>
        </w:rPr>
        <w:t>via SAP CAP Node.js Backend</w:t>
      </w:r>
    </w:p>
    <w:p w:rsidR="00BA4FA0" w:rsidRDefault="00BA4FA0">
      <w:pPr>
        <w:spacing w:before="200"/>
      </w:pP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600"/>
      </w:tblGrid>
      <w:tr w:rsidR="00BA4FA0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1F3864"/>
                <w:sz w:val="18"/>
                <w:szCs w:val="18"/>
              </w:rPr>
              <w:t>Document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Functional Specification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1F3864"/>
                <w:sz w:val="18"/>
                <w:szCs w:val="18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1.0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BA4FA0"/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1F3864"/>
                <w:sz w:val="18"/>
                <w:szCs w:val="18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BA4FA0"/>
        </w:tc>
      </w:tr>
    </w:tbl>
    <w:p w:rsidR="00BA4FA0" w:rsidRDefault="002322E6">
      <w:r>
        <w:br w:type="page"/>
      </w:r>
    </w:p>
    <w:p w:rsidR="00BA4FA0" w:rsidRDefault="002322E6">
      <w:pPr>
        <w:pStyle w:val="Heading1"/>
        <w:pBdr>
          <w:bottom w:val="single" w:sz="6" w:space="6" w:color="2E75B6"/>
        </w:pBdr>
      </w:pPr>
      <w:r>
        <w:lastRenderedPageBreak/>
        <w:t>1. Purpose &amp; Scope</w:t>
      </w:r>
    </w:p>
    <w:p w:rsidR="00BA4FA0" w:rsidRDefault="002322E6">
      <w:pPr>
        <w:spacing w:before="60" w:after="100"/>
      </w:pPr>
      <w:r>
        <w:t xml:space="preserve">This document specifies the functional requirements for building </w:t>
      </w:r>
      <w:proofErr w:type="gramStart"/>
      <w:r>
        <w:t>a</w:t>
      </w:r>
      <w:proofErr w:type="gramEnd"/>
      <w:r>
        <w:t xml:space="preserve"> SAP CAP (Cloud Application Programming Model) service using Node.js that connects to the publicly available Northwind OData v4 service and re-exposes a curated set of entities through a cle</w:t>
      </w:r>
      <w:r>
        <w:t>an, authenticated API layer.</w:t>
      </w:r>
    </w:p>
    <w:p w:rsidR="00BA4FA0" w:rsidRDefault="00BA4F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F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A4FA0" w:rsidRDefault="002322E6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Source Service</w:t>
            </w:r>
          </w:p>
          <w:p w:rsidR="00BA4FA0" w:rsidRDefault="002322E6">
            <w:r>
              <w:rPr>
                <w:sz w:val="18"/>
                <w:szCs w:val="18"/>
              </w:rPr>
              <w:t>Northwind OData v</w:t>
            </w:r>
            <w:proofErr w:type="gramStart"/>
            <w:r>
              <w:rPr>
                <w:sz w:val="18"/>
                <w:szCs w:val="18"/>
              </w:rPr>
              <w:t>4  —</w:t>
            </w:r>
            <w:proofErr w:type="gramEnd"/>
            <w:r>
              <w:rPr>
                <w:sz w:val="18"/>
                <w:szCs w:val="18"/>
              </w:rPr>
              <w:t xml:space="preserve">  https://services.odata.org/V4/Northwind/Northwind.svc/</w:t>
            </w:r>
          </w:p>
        </w:tc>
      </w:tr>
    </w:tbl>
    <w:p w:rsidR="00BA4FA0" w:rsidRDefault="00BA4FA0">
      <w:pPr>
        <w:spacing w:before="80"/>
      </w:pPr>
    </w:p>
    <w:p w:rsidR="00BA4FA0" w:rsidRDefault="002322E6">
      <w:pPr>
        <w:spacing w:before="60" w:after="100"/>
      </w:pPr>
      <w:r>
        <w:t>The CAP layer acts as a facade: it consumes the remote OData service, applies business logic or filtering where needed, and exposes the data to front-end applications (SAP UI5, Fiori, or third-party clients) via a standardised OData v4 or REST endpoint.</w:t>
      </w:r>
    </w:p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1</w:t>
      </w:r>
      <w:r>
        <w:t>.1  Objectives</w:t>
      </w:r>
      <w:proofErr w:type="gramEnd"/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Consume the Northwind OData v4 service from a CAP Node.js project using remote service delegation.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Expose only the required entities — no direct pass-through of all 26 Northwind entity sets.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Apply field-level projections, computed properties, and basic validation in CAP handlers.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Secure the service with SAP BTP XSUAA-based authentication for production deployment.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Deploy to SAP BTP Cloud Foundry and optionally register in</w:t>
      </w:r>
      <w:r>
        <w:t xml:space="preserve"> Fiori launchpad.</w:t>
      </w:r>
    </w:p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1.2  Out</w:t>
      </w:r>
      <w:proofErr w:type="gramEnd"/>
      <w:r>
        <w:t xml:space="preserve"> of Scope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Write-back / mutation of Northwind data (Northwind is read-only).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Custom persistence layer (no HANA or SQLite tables in v1).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Real-time / streaming data — standard OData request/response only.</w:t>
      </w:r>
    </w:p>
    <w:p w:rsidR="00BA4FA0" w:rsidRDefault="002322E6">
      <w:r>
        <w:br w:type="page"/>
      </w:r>
    </w:p>
    <w:p w:rsidR="00BA4FA0" w:rsidRDefault="002322E6">
      <w:pPr>
        <w:pStyle w:val="Heading1"/>
        <w:pBdr>
          <w:bottom w:val="single" w:sz="6" w:space="6" w:color="2E75B6"/>
        </w:pBdr>
      </w:pPr>
      <w:r>
        <w:lastRenderedPageBreak/>
        <w:t>2. Architecture Overview</w:t>
      </w:r>
    </w:p>
    <w:p w:rsidR="00BA4FA0" w:rsidRDefault="002322E6">
      <w:pPr>
        <w:spacing w:before="60" w:after="100"/>
      </w:pPr>
      <w:r>
        <w:t>The solution follows a three-layer architecture: a remote data source (Northwind), a CAP service layer (Node.js on BTP), and the consuming front-end.</w:t>
      </w:r>
    </w:p>
    <w:p w:rsidR="00BA4FA0" w:rsidRDefault="00BA4FA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242"/>
        <w:gridCol w:w="3118"/>
        <w:gridCol w:w="242"/>
        <w:gridCol w:w="2639"/>
      </w:tblGrid>
      <w:tr w:rsidR="00BA4FA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BA4FA0" w:rsidRDefault="002322E6">
            <w:pPr>
              <w:jc w:val="center"/>
            </w:pPr>
            <w:r>
              <w:rPr>
                <w:b/>
                <w:bCs/>
                <w:color w:val="1F3864"/>
              </w:rPr>
              <w:t>SAP UI5 / Fiori App</w:t>
            </w:r>
          </w:p>
          <w:p w:rsidR="00BA4FA0" w:rsidRDefault="002322E6">
            <w:pPr>
              <w:spacing w:before="60"/>
              <w:jc w:val="center"/>
            </w:pPr>
            <w:r>
              <w:rPr>
                <w:color w:val="6B7280"/>
                <w:sz w:val="16"/>
                <w:szCs w:val="16"/>
              </w:rPr>
              <w:t>OData v4 Client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BA4FA0" w:rsidRDefault="002322E6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BA4FA0" w:rsidRDefault="002322E6">
            <w:pPr>
              <w:jc w:val="center"/>
            </w:pPr>
            <w:r>
              <w:rPr>
                <w:b/>
                <w:bCs/>
                <w:color w:val="FFFFFF"/>
              </w:rPr>
              <w:t>CAP Node.js Service</w:t>
            </w:r>
          </w:p>
          <w:p w:rsidR="00BA4FA0" w:rsidRDefault="002322E6">
            <w:pPr>
              <w:spacing w:before="60"/>
              <w:jc w:val="center"/>
            </w:pPr>
            <w:r>
              <w:rPr>
                <w:color w:val="D0E8FF"/>
                <w:sz w:val="16"/>
                <w:szCs w:val="16"/>
              </w:rPr>
              <w:t>BTP Cloud Foundry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BA4FA0" w:rsidRDefault="002322E6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2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BA4FA0" w:rsidRDefault="002322E6">
            <w:pPr>
              <w:jc w:val="center"/>
            </w:pPr>
            <w:r>
              <w:rPr>
                <w:b/>
                <w:bCs/>
                <w:color w:val="1F3864"/>
              </w:rPr>
              <w:t>No</w:t>
            </w:r>
            <w:r>
              <w:rPr>
                <w:b/>
                <w:bCs/>
                <w:color w:val="1F3864"/>
              </w:rPr>
              <w:t>rthwind OData</w:t>
            </w:r>
          </w:p>
          <w:p w:rsidR="00BA4FA0" w:rsidRDefault="002322E6">
            <w:pPr>
              <w:spacing w:before="60"/>
              <w:jc w:val="center"/>
            </w:pPr>
            <w:r>
              <w:rPr>
                <w:color w:val="6B7280"/>
                <w:sz w:val="16"/>
                <w:szCs w:val="16"/>
              </w:rPr>
              <w:t>services.odata.org</w:t>
            </w:r>
          </w:p>
        </w:tc>
      </w:tr>
    </w:tbl>
    <w:p w:rsidR="00BA4FA0" w:rsidRDefault="00BA4FA0">
      <w:pPr>
        <w:spacing w:before="160"/>
      </w:pPr>
    </w:p>
    <w:p w:rsidR="00BA4FA0" w:rsidRDefault="002322E6">
      <w:pPr>
        <w:pStyle w:val="Heading2"/>
      </w:pPr>
      <w:proofErr w:type="gramStart"/>
      <w:r>
        <w:t>2.1  Technology</w:t>
      </w:r>
      <w:proofErr w:type="gramEnd"/>
      <w:r>
        <w:t xml:space="preserve">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Runtime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Node.js 20 LTS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CAP requires Node 18+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SAP CAP (cds) 8.x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 xml:space="preserve">@sap/cds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package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Remote Service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Northwind OData v4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services.odata.org — public, no auth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Auth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SAP XSUAA (BTP)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JWT bearer, xs-</w:t>
            </w:r>
            <w:proofErr w:type="gramStart"/>
            <w:r>
              <w:rPr>
                <w:sz w:val="18"/>
                <w:szCs w:val="18"/>
              </w:rPr>
              <w:t>security.json</w:t>
            </w:r>
            <w:proofErr w:type="gramEnd"/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SAP BTP Cloud Foundry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mta.yaml</w:t>
            </w:r>
            <w:proofErr w:type="gramEnd"/>
            <w:r>
              <w:rPr>
                <w:sz w:val="18"/>
                <w:szCs w:val="18"/>
              </w:rPr>
              <w:t>, cf push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OData Version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OData v4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CAP default protocol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Package Manager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package.json</w:t>
            </w:r>
            <w:proofErr w:type="gramEnd"/>
            <w:r>
              <w:rPr>
                <w:sz w:val="18"/>
                <w:szCs w:val="18"/>
              </w:rPr>
              <w:t xml:space="preserve"> lock file</w:t>
            </w:r>
          </w:p>
        </w:tc>
      </w:tr>
    </w:tbl>
    <w:p w:rsidR="00BA4FA0" w:rsidRDefault="002322E6">
      <w:r>
        <w:br w:type="page"/>
      </w:r>
    </w:p>
    <w:p w:rsidR="00BA4FA0" w:rsidRDefault="002322E6">
      <w:pPr>
        <w:pStyle w:val="Heading1"/>
        <w:pBdr>
          <w:bottom w:val="single" w:sz="6" w:space="6" w:color="2E75B6"/>
        </w:pBdr>
      </w:pPr>
      <w:r>
        <w:lastRenderedPageBreak/>
        <w:t>3. Northwind Remote Service</w:t>
      </w:r>
    </w:p>
    <w:p w:rsidR="00BA4FA0" w:rsidRDefault="00BA4F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F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A4FA0" w:rsidRDefault="002322E6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Base URL</w:t>
            </w:r>
          </w:p>
          <w:p w:rsidR="00BA4FA0" w:rsidRDefault="002322E6">
            <w:r>
              <w:rPr>
                <w:sz w:val="18"/>
                <w:szCs w:val="18"/>
              </w:rPr>
              <w:t>https://services.odata.org/V4/Northwind/Northwind.svc/</w:t>
            </w:r>
          </w:p>
        </w:tc>
      </w:tr>
    </w:tbl>
    <w:p w:rsidR="00BA4FA0" w:rsidRDefault="00BA4FA0">
      <w:pPr>
        <w:spacing w:before="100"/>
      </w:pPr>
    </w:p>
    <w:p w:rsidR="00BA4FA0" w:rsidRDefault="002322E6">
      <w:pPr>
        <w:spacing w:before="60" w:after="100"/>
      </w:pPr>
      <w:r>
        <w:t xml:space="preserve">Northwind is a sample OData service provided by Microsoft / OASIS. It is publicly accessible, requires no authentication, and supports OData v4. CAP connects to it as an external service using the </w:t>
      </w:r>
      <w:proofErr w:type="gramStart"/>
      <w:r>
        <w:t>cds.connect.to(</w:t>
      </w:r>
      <w:proofErr w:type="gramEnd"/>
      <w:r>
        <w:t>) API and the @sap/cds remote-service protoc</w:t>
      </w:r>
      <w:r>
        <w:t>ol.</w:t>
      </w:r>
    </w:p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3.1  CAP</w:t>
      </w:r>
      <w:proofErr w:type="gramEnd"/>
      <w:r>
        <w:t xml:space="preserve"> External Service Declaration</w:t>
      </w:r>
    </w:p>
    <w:p w:rsidR="00BA4FA0" w:rsidRDefault="002322E6">
      <w:pPr>
        <w:spacing w:before="60" w:after="100"/>
      </w:pPr>
      <w:r>
        <w:t xml:space="preserve">Declare the remote service in </w:t>
      </w:r>
      <w:proofErr w:type="gramStart"/>
      <w:r>
        <w:t>package.json</w:t>
      </w:r>
      <w:proofErr w:type="gramEnd"/>
      <w:r>
        <w:t xml:space="preserve"> under the </w:t>
      </w:r>
      <w:proofErr w:type="spellStart"/>
      <w:r>
        <w:t>cds.requires</w:t>
      </w:r>
      <w:proofErr w:type="spellEnd"/>
      <w:r>
        <w:t xml:space="preserve"> section:</w:t>
      </w:r>
    </w:p>
    <w:p w:rsidR="00BA4FA0" w:rsidRDefault="00BA4FA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F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4FA0" w:rsidRDefault="002322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"cds": {</w:t>
            </w:r>
          </w:p>
          <w:p w:rsidR="00BA4FA0" w:rsidRDefault="002322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"requires": {</w:t>
            </w:r>
          </w:p>
          <w:p w:rsidR="00BA4FA0" w:rsidRDefault="002322E6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"Northwind": {</w:t>
            </w:r>
          </w:p>
          <w:p w:rsidR="00BA4FA0" w:rsidRDefault="002322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"kind": "odata-v4",</w:t>
            </w:r>
          </w:p>
          <w:p w:rsidR="00BA4FA0" w:rsidRDefault="002322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"model": "srv/external/Northwind",</w:t>
            </w:r>
          </w:p>
          <w:p w:rsidR="00BA4FA0" w:rsidRDefault="002322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"credentials": {</w:t>
            </w:r>
          </w:p>
          <w:p w:rsidR="00BA4FA0" w:rsidRDefault="002322E6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": "https://services.odata.org/V4/Northwind/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Northwind.svc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</w:p>
          <w:p w:rsidR="00BA4FA0" w:rsidRDefault="002322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}</w:t>
            </w:r>
          </w:p>
          <w:p w:rsidR="00BA4FA0" w:rsidRDefault="002322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}</w:t>
            </w:r>
          </w:p>
          <w:p w:rsidR="00BA4FA0" w:rsidRDefault="002322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}</w:t>
            </w:r>
          </w:p>
          <w:p w:rsidR="00BA4FA0" w:rsidRDefault="002322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}</w:t>
            </w:r>
          </w:p>
        </w:tc>
      </w:tr>
    </w:tbl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3.2  Full</w:t>
      </w:r>
      <w:proofErr w:type="gramEnd"/>
      <w:r>
        <w:t xml:space="preserve"> Northwind Entity Catalogue (Available)</w:t>
      </w:r>
    </w:p>
    <w:p w:rsidR="00BA4FA0" w:rsidRDefault="002322E6">
      <w:pPr>
        <w:spacing w:before="60" w:after="100"/>
      </w:pPr>
      <w:r>
        <w:t>The Northwind service exposes 26 entity sets. The table below lists all available entities for reference; only the highlighted ones are consumed in this project.</w:t>
      </w:r>
    </w:p>
    <w:p w:rsidR="00BA4FA0" w:rsidRDefault="00BA4F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Entity Set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Key Field(s)</w:t>
            </w:r>
          </w:p>
        </w:tc>
        <w:tc>
          <w:tcPr>
            <w:tcW w:w="3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1B5E20"/>
                <w:sz w:val="18"/>
                <w:szCs w:val="18"/>
              </w:rPr>
              <w:t>Products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Product catalogue with pricing and stock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1B5E20"/>
                <w:sz w:val="18"/>
                <w:szCs w:val="18"/>
              </w:rPr>
              <w:t>Categories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CategoryID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Product category groupings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1B5E20"/>
                <w:sz w:val="18"/>
                <w:szCs w:val="18"/>
              </w:rPr>
              <w:t>Customers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Customer master data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1B5E20"/>
                <w:sz w:val="18"/>
                <w:szCs w:val="18"/>
              </w:rPr>
              <w:t>Orders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Sales order headers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Order_Details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Sales order line items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1B5E20"/>
                <w:sz w:val="18"/>
                <w:szCs w:val="18"/>
              </w:rPr>
              <w:t>Suppliers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SupplierID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Product suppliers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E65100"/>
                <w:sz w:val="18"/>
                <w:szCs w:val="18"/>
              </w:rPr>
              <w:t>Employees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EmployeeID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Employee master (optional)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Territories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TerritoryID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Sales territories — not exposed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Shippers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ShipperID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Shipper master — not exposed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RegionID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Region master — not exposed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CustomerDemographics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CustomerTypeID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Not exposed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EmployeeTerritories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EmployeeID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TerritoryID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Not exposed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Alphabetical_list_of_products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(view)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Not exposed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lastRenderedPageBreak/>
              <w:t>Current_Product_List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(view)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Not exposed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... (other views)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BA4FA0"/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Not exposed — 12 additional view entities</w:t>
            </w:r>
          </w:p>
        </w:tc>
      </w:tr>
    </w:tbl>
    <w:p w:rsidR="00BA4FA0" w:rsidRDefault="00BA4F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BA4F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A4FA0" w:rsidRDefault="002322E6">
            <w:r>
              <w:rPr>
                <w:color w:val="1B5E20"/>
                <w:sz w:val="18"/>
                <w:szCs w:val="18"/>
              </w:rPr>
              <w:t>■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A4FA0" w:rsidRDefault="002322E6">
            <w:r>
              <w:rPr>
                <w:b/>
                <w:bCs/>
                <w:color w:val="1B5E20"/>
                <w:sz w:val="16"/>
                <w:szCs w:val="16"/>
              </w:rPr>
              <w:t xml:space="preserve">Green = Exposed in CAP service   |   </w:t>
            </w:r>
            <w:r>
              <w:rPr>
                <w:color w:val="E65100"/>
                <w:sz w:val="16"/>
                <w:szCs w:val="16"/>
              </w:rPr>
              <w:t>Orange = Optional / phase 2</w:t>
            </w:r>
          </w:p>
        </w:tc>
      </w:tr>
    </w:tbl>
    <w:p w:rsidR="00BA4FA0" w:rsidRDefault="002322E6">
      <w:r>
        <w:br w:type="page"/>
      </w:r>
    </w:p>
    <w:p w:rsidR="00BA4FA0" w:rsidRDefault="002322E6">
      <w:pPr>
        <w:pStyle w:val="Heading1"/>
        <w:pBdr>
          <w:bottom w:val="single" w:sz="6" w:space="6" w:color="2E75B6"/>
        </w:pBdr>
      </w:pPr>
      <w:r>
        <w:lastRenderedPageBreak/>
        <w:t>4. CAP Exposed Entities &amp; API Design</w:t>
      </w:r>
    </w:p>
    <w:p w:rsidR="00BA4FA0" w:rsidRDefault="002322E6">
      <w:pPr>
        <w:spacing w:before="60" w:after="100"/>
      </w:pPr>
      <w:r>
        <w:t xml:space="preserve">The CAP service exposes the following entity sets under a single service endpoint. All entities delegate reads to the Northwind remote service. The service name is </w:t>
      </w:r>
      <w:proofErr w:type="spellStart"/>
      <w:r>
        <w:t>NorthwindService</w:t>
      </w:r>
      <w:proofErr w:type="spellEnd"/>
      <w:r>
        <w:t>.</w:t>
      </w:r>
    </w:p>
    <w:p w:rsidR="00BA4FA0" w:rsidRDefault="00BA4F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F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A4FA0" w:rsidRDefault="002322E6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Service Base Path</w:t>
            </w:r>
          </w:p>
          <w:p w:rsidR="00BA4FA0" w:rsidRDefault="002322E6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  <w:r>
              <w:rPr>
                <w:sz w:val="18"/>
                <w:szCs w:val="18"/>
              </w:rPr>
              <w:t>/v4/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</w:tbl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4.1  Products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560"/>
        <w:gridCol w:w="300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Source Field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Integer (Key)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Read-only key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ProductName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40)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ProductName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CategoryID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CategoryID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FK to Categories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SupplierID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SupplierID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FK to Suppliers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UnitPrice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UnitPrice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UnitsInStock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UnitsInStock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Discontinued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Discontinued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StockStatus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String (computed)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 xml:space="preserve">Computed: Low / OK / Out based on </w:t>
            </w:r>
            <w:proofErr w:type="spellStart"/>
            <w:r>
              <w:rPr>
                <w:sz w:val="18"/>
                <w:szCs w:val="18"/>
              </w:rPr>
              <w:t>UnitsInStock</w:t>
            </w:r>
            <w:proofErr w:type="spellEnd"/>
          </w:p>
        </w:tc>
      </w:tr>
    </w:tbl>
    <w:p w:rsidR="00BA4FA0" w:rsidRDefault="00BA4FA0">
      <w:pPr>
        <w:spacing w:before="60"/>
      </w:pP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Supported OData operations: $filter, $select, $expand (Category, Supplier), $</w:t>
      </w:r>
      <w:proofErr w:type="spellStart"/>
      <w:r>
        <w:t>orderby</w:t>
      </w:r>
      <w:proofErr w:type="spellEnd"/>
      <w:r>
        <w:t>, $top, $skip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Default server-side page size: 50 records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StockStatus</w:t>
      </w:r>
      <w:proofErr w:type="spellEnd"/>
      <w:r>
        <w:t xml:space="preserve"> is a CAP computed element — not delegated to Northwind</w:t>
      </w:r>
    </w:p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4.2  Categories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560"/>
        <w:gridCol w:w="300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Source Field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CategoryID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Integer (Key)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CategoryID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Read-only key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CategoryName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CategoryName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</w:tbl>
    <w:p w:rsidR="00BA4FA0" w:rsidRDefault="00BA4FA0">
      <w:pPr>
        <w:spacing w:before="60"/>
      </w:pP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Supported operations: $filter, $select, $expand (Products), $</w:t>
      </w:r>
      <w:proofErr w:type="spellStart"/>
      <w:r>
        <w:t>orderby</w:t>
      </w:r>
      <w:proofErr w:type="spellEnd"/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Used primarily as a reference / lookup entity</w:t>
      </w:r>
    </w:p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4.3  Customers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560"/>
        <w:gridCol w:w="300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Source Field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5) (Key)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Read-only key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CompanyName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40)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CompanyName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ContactName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ContactName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lastRenderedPageBreak/>
              <w:t>Country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Phone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Phone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</w:tbl>
    <w:p w:rsidR="00BA4FA0" w:rsidRDefault="00BA4FA0">
      <w:pPr>
        <w:spacing w:before="60"/>
      </w:pP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 xml:space="preserve">Address fields (Address, </w:t>
      </w:r>
      <w:proofErr w:type="spellStart"/>
      <w:r>
        <w:t>PostalCode</w:t>
      </w:r>
      <w:proofErr w:type="spellEnd"/>
      <w:r>
        <w:t>, Fax, Region) are intentionally excluded in this projection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Supported operations: $filter (CompanyName, Country, City), $select, $</w:t>
      </w:r>
      <w:proofErr w:type="spellStart"/>
      <w:r>
        <w:t>orderby</w:t>
      </w:r>
      <w:proofErr w:type="spellEnd"/>
    </w:p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4.4  Orders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560"/>
        <w:gridCol w:w="300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Source Field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Integer (Key)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Read-only key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FK to Customers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EmployeeID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EmployeeID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FK to Employees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OrderDate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OrderDate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ISO 8601 format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RequiredDate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RequiredDate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ShippedDate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ShippedDate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Null if not shipped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ShipCountry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ShipCountry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Freight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Freight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OrderStatus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String (computed)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Open / Shipped / Overdue — computed in CAP handler</w:t>
            </w:r>
          </w:p>
        </w:tc>
      </w:tr>
    </w:tbl>
    <w:p w:rsidR="00BA4FA0" w:rsidRDefault="00BA4FA0">
      <w:pPr>
        <w:spacing w:before="60"/>
      </w:pP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Supported operations: $filter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 range, </w:t>
      </w:r>
      <w:proofErr w:type="spellStart"/>
      <w:r>
        <w:t>ShipCountry</w:t>
      </w:r>
      <w:proofErr w:type="spellEnd"/>
      <w:r>
        <w:t xml:space="preserve">), $expand (Customer, </w:t>
      </w:r>
      <w:proofErr w:type="spellStart"/>
      <w:r>
        <w:t>Order_Details</w:t>
      </w:r>
      <w:proofErr w:type="spellEnd"/>
      <w:r>
        <w:t>), $</w:t>
      </w:r>
      <w:proofErr w:type="spellStart"/>
      <w:r>
        <w:t>orderby</w:t>
      </w:r>
      <w:proofErr w:type="spellEnd"/>
      <w:r>
        <w:t>, $top, $skip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Default page size: 50 records</w:t>
      </w:r>
    </w:p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4.5  Order</w:t>
      </w:r>
      <w:proofErr w:type="gramEnd"/>
      <w:r>
        <w:t xml:space="preserve">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560"/>
        <w:gridCol w:w="300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Source Field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Integer (Key)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Composite key part 1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Integer (Key)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Composite key part 2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UnitPrice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UnitPrice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Price at time of order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0.0–1.0 range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LineTotal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Decimal (computed)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UnitPrice</w:t>
            </w:r>
            <w:proofErr w:type="spellEnd"/>
            <w:r>
              <w:rPr>
                <w:sz w:val="18"/>
                <w:szCs w:val="18"/>
              </w:rPr>
              <w:t xml:space="preserve"> * Quantity * (1 - Discount)</w:t>
            </w:r>
          </w:p>
        </w:tc>
      </w:tr>
    </w:tbl>
    <w:p w:rsidR="00BA4FA0" w:rsidRDefault="00BA4FA0">
      <w:pPr>
        <w:spacing w:before="60"/>
      </w:pP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Supported operations: $filter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), $expand (Product)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LineTotal</w:t>
      </w:r>
      <w:proofErr w:type="spellEnd"/>
      <w:r>
        <w:t xml:space="preserve"> is a CAP-computed virtual element</w:t>
      </w:r>
    </w:p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4.6  Suppliers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560"/>
        <w:gridCol w:w="300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Source Field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SupplierID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Integer (Key)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SupplierID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Read-only key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CompanyName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40)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CompanyName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ContactName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ContactName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Phone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Phone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Exposed as-is</w:t>
            </w:r>
          </w:p>
        </w:tc>
      </w:tr>
    </w:tbl>
    <w:p w:rsidR="00BA4FA0" w:rsidRDefault="00BA4FA0">
      <w:pPr>
        <w:spacing w:before="60"/>
      </w:pP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Address fields excluded (same as Customers)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Supported operations: $filter (CompanyName, Country), $select, $</w:t>
      </w:r>
      <w:proofErr w:type="spellStart"/>
      <w:r>
        <w:t>orderby</w:t>
      </w:r>
      <w:proofErr w:type="spellEnd"/>
    </w:p>
    <w:p w:rsidR="00BA4FA0" w:rsidRDefault="002322E6">
      <w:r>
        <w:br w:type="page"/>
      </w:r>
    </w:p>
    <w:p w:rsidR="00BA4FA0" w:rsidRDefault="002322E6">
      <w:pPr>
        <w:pStyle w:val="Heading1"/>
        <w:pBdr>
          <w:bottom w:val="single" w:sz="6" w:space="6" w:color="2E75B6"/>
        </w:pBdr>
      </w:pPr>
      <w:r>
        <w:lastRenderedPageBreak/>
        <w:t>5. API Endpoints</w:t>
      </w:r>
    </w:p>
    <w:p w:rsidR="00BA4FA0" w:rsidRDefault="002322E6">
      <w:pPr>
        <w:spacing w:before="60" w:after="100"/>
      </w:pPr>
      <w:r>
        <w:t>All endpoints are under the OData v4 base path and follow standard OData conventions. The table below documents the prima</w:t>
      </w:r>
      <w:r>
        <w:t>ry endpoints used by front-end applications.</w:t>
      </w:r>
    </w:p>
    <w:p w:rsidR="00BA4FA0" w:rsidRDefault="00BA4FA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7"/>
        <w:gridCol w:w="4418"/>
        <w:gridCol w:w="1471"/>
        <w:gridCol w:w="2304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  <w:r>
              <w:rPr>
                <w:sz w:val="18"/>
                <w:szCs w:val="18"/>
              </w:rPr>
              <w:t>/v4/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/Products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JWT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List all products with $filter, $top, $skip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  <w:r>
              <w:rPr>
                <w:sz w:val="18"/>
                <w:szCs w:val="18"/>
              </w:rPr>
              <w:t>/v4/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Products(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JWT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Get single product by key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  <w:r>
              <w:rPr>
                <w:sz w:val="18"/>
                <w:szCs w:val="18"/>
              </w:rPr>
              <w:t>/v4/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Products?$</w:t>
            </w:r>
            <w:proofErr w:type="gramEnd"/>
            <w:r>
              <w:rPr>
                <w:sz w:val="18"/>
                <w:szCs w:val="18"/>
              </w:rPr>
              <w:t>expand=Category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JWT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Product with category navigation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  <w:r>
              <w:rPr>
                <w:sz w:val="18"/>
                <w:szCs w:val="18"/>
              </w:rPr>
              <w:t>/v4/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/Categories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JWT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List all categories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  <w:r>
              <w:rPr>
                <w:sz w:val="18"/>
                <w:szCs w:val="18"/>
              </w:rPr>
              <w:t>/v4/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Categories(</w:t>
            </w:r>
            <w:proofErr w:type="gramEnd"/>
            <w:r>
              <w:rPr>
                <w:sz w:val="18"/>
                <w:szCs w:val="18"/>
              </w:rPr>
              <w:t>1)/Products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JWT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Products in a category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  <w:r>
              <w:rPr>
                <w:sz w:val="18"/>
                <w:szCs w:val="18"/>
              </w:rPr>
              <w:t>/v4/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/Customers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JWT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List customers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  <w:r>
              <w:rPr>
                <w:sz w:val="18"/>
                <w:szCs w:val="18"/>
              </w:rPr>
              <w:t>/v4/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/Customers('ALFKI')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JWT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Single customer by ID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  <w:r>
              <w:rPr>
                <w:sz w:val="18"/>
                <w:szCs w:val="18"/>
              </w:rPr>
              <w:t>/v4/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/Orders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JWT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List orders ($filter on date/customer)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  <w:r>
              <w:rPr>
                <w:sz w:val="18"/>
                <w:szCs w:val="18"/>
              </w:rPr>
              <w:t>/v4/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Orders(</w:t>
            </w:r>
            <w:proofErr w:type="gramEnd"/>
            <w:r>
              <w:rPr>
                <w:sz w:val="18"/>
                <w:szCs w:val="18"/>
              </w:rPr>
              <w:t>10248)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JWT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Single order by ID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  <w:r>
              <w:rPr>
                <w:sz w:val="18"/>
                <w:szCs w:val="18"/>
              </w:rPr>
              <w:t>/v4/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Orders?$</w:t>
            </w:r>
            <w:proofErr w:type="gramEnd"/>
            <w:r>
              <w:rPr>
                <w:sz w:val="18"/>
                <w:szCs w:val="18"/>
              </w:rPr>
              <w:t>expand=</w:t>
            </w:r>
            <w:proofErr w:type="spellStart"/>
            <w:r>
              <w:rPr>
                <w:sz w:val="18"/>
                <w:szCs w:val="18"/>
              </w:rPr>
              <w:t>Order_Details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JWT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Order with line items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  <w:r>
              <w:rPr>
                <w:sz w:val="18"/>
                <w:szCs w:val="18"/>
              </w:rPr>
              <w:t>/v4/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Order_Details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JWT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All order lines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  <w:r>
              <w:rPr>
                <w:sz w:val="18"/>
                <w:szCs w:val="18"/>
              </w:rPr>
              <w:t>/v4/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/Suppliers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JWT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List suppliers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  <w:r>
              <w:rPr>
                <w:sz w:val="18"/>
                <w:szCs w:val="18"/>
              </w:rPr>
              <w:t>/v4/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/$metadata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None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OData metadata document</w:t>
            </w:r>
          </w:p>
        </w:tc>
      </w:tr>
    </w:tbl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5.1  OData</w:t>
      </w:r>
      <w:proofErr w:type="gramEnd"/>
      <w:r>
        <w:t xml:space="preserve"> Query Parameters Supported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Support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$filter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 xml:space="preserve">ProductName </w:t>
            </w:r>
            <w:proofErr w:type="spellStart"/>
            <w:r>
              <w:rPr>
                <w:sz w:val="18"/>
                <w:szCs w:val="18"/>
              </w:rPr>
              <w:t>eq</w:t>
            </w:r>
            <w:proofErr w:type="spellEnd"/>
            <w:r>
              <w:rPr>
                <w:sz w:val="18"/>
                <w:szCs w:val="18"/>
              </w:rPr>
              <w:t xml:space="preserve"> 'Chai'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Full support via CAP delegation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$select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$select=</w:t>
            </w:r>
            <w:proofErr w:type="spellStart"/>
            <w:proofErr w:type="gramStart"/>
            <w:r>
              <w:rPr>
                <w:sz w:val="18"/>
                <w:szCs w:val="18"/>
              </w:rPr>
              <w:t>ProductID,ProductName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Full support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$expand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$expand=</w:t>
            </w:r>
            <w:proofErr w:type="spellStart"/>
            <w:proofErr w:type="gramStart"/>
            <w:r>
              <w:rPr>
                <w:sz w:val="18"/>
                <w:szCs w:val="18"/>
              </w:rPr>
              <w:t>Category,Supplier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Supported on navigations defined in CDS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$</w:t>
            </w:r>
            <w:proofErr w:type="spellStart"/>
            <w:r>
              <w:rPr>
                <w:sz w:val="18"/>
                <w:szCs w:val="18"/>
              </w:rPr>
              <w:t>orderby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$</w:t>
            </w:r>
            <w:proofErr w:type="spellStart"/>
            <w:r>
              <w:rPr>
                <w:sz w:val="18"/>
                <w:szCs w:val="18"/>
              </w:rPr>
              <w:t>orderby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UnitPrice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desc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Full support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$top / $skip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$top=20&amp;$skip=40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Pagination supported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$count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$count=true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Returns inline record count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$search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$search=chai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Not supported in v1</w:t>
            </w:r>
          </w:p>
        </w:tc>
      </w:tr>
    </w:tbl>
    <w:p w:rsidR="00BA4FA0" w:rsidRDefault="002322E6">
      <w:r>
        <w:br w:type="page"/>
      </w:r>
    </w:p>
    <w:p w:rsidR="00BA4FA0" w:rsidRDefault="002322E6">
      <w:pPr>
        <w:pStyle w:val="Heading1"/>
        <w:pBdr>
          <w:bottom w:val="single" w:sz="6" w:space="6" w:color="2E75B6"/>
        </w:pBdr>
      </w:pPr>
      <w:r>
        <w:lastRenderedPageBreak/>
        <w:t>6. CAP Service Handler Behaviour</w:t>
      </w:r>
    </w:p>
    <w:p w:rsidR="00BA4FA0" w:rsidRDefault="00BA4FA0">
      <w:pPr>
        <w:spacing w:before="80"/>
      </w:pPr>
    </w:p>
    <w:p w:rsidR="00BA4FA0" w:rsidRDefault="002322E6">
      <w:pPr>
        <w:pStyle w:val="Heading2"/>
      </w:pPr>
      <w:proofErr w:type="gramStart"/>
      <w:r>
        <w:t>6.1  Delegation</w:t>
      </w:r>
      <w:proofErr w:type="gramEnd"/>
      <w:r>
        <w:t xml:space="preserve"> Pattern</w:t>
      </w:r>
    </w:p>
    <w:p w:rsidR="00BA4FA0" w:rsidRDefault="002322E6">
      <w:pPr>
        <w:spacing w:before="60" w:after="100"/>
      </w:pPr>
      <w:r>
        <w:t>All reads are delegated to the Northwind remote service via the following CAP pattern in the service handler:</w:t>
      </w:r>
    </w:p>
    <w:p w:rsidR="00BA4FA0" w:rsidRDefault="00BA4FA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F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4FA0" w:rsidRDefault="002322E6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nw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= await cds.connect.to('Northwind');</w:t>
            </w:r>
          </w:p>
          <w:p w:rsidR="00BA4FA0" w:rsidRDefault="00BA4FA0"/>
          <w:p w:rsidR="00BA4FA0" w:rsidRDefault="002322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this.on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('READ', 'Products',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nw.run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req.query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));</w:t>
            </w:r>
          </w:p>
          <w:p w:rsidR="00BA4FA0" w:rsidRDefault="002322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this.on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('READ', 'Categories',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nw.run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req.query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));</w:t>
            </w:r>
          </w:p>
          <w:p w:rsidR="00BA4FA0" w:rsidRDefault="002322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this.on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('READ', 'Customers',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nw.run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req.query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));</w:t>
            </w:r>
          </w:p>
          <w:p w:rsidR="00BA4FA0" w:rsidRDefault="002322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this.on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('READ', 'Orders',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nw.run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req.query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));</w:t>
            </w:r>
          </w:p>
          <w:p w:rsidR="00BA4FA0" w:rsidRDefault="002322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this.on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('READ', '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nw.run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req.query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));</w:t>
            </w:r>
          </w:p>
          <w:p w:rsidR="00BA4FA0" w:rsidRDefault="002322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this.on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('READ', 'Suppliers',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nw.run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req.query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));</w:t>
            </w:r>
          </w:p>
        </w:tc>
      </w:tr>
    </w:tbl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6.2  Computed</w:t>
      </w:r>
      <w:proofErr w:type="gramEnd"/>
      <w:r>
        <w:t xml:space="preserve"> Elements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Computed Field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Logic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Products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StockStatus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UnitsInStock</w:t>
            </w:r>
            <w:proofErr w:type="spellEnd"/>
            <w:r>
              <w:rPr>
                <w:sz w:val="18"/>
                <w:szCs w:val="18"/>
              </w:rPr>
              <w:t xml:space="preserve"> = 0 → 'Out of Stock'; &lt;= 10 → 'Low Stock'; else → 'In Stock'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Orders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OrderStatus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proofErr w:type="gramStart"/>
            <w:r>
              <w:rPr>
                <w:sz w:val="18"/>
                <w:szCs w:val="18"/>
              </w:rPr>
              <w:t>ShippedDate</w:t>
            </w:r>
            <w:proofErr w:type="spellEnd"/>
            <w:r>
              <w:rPr>
                <w:sz w:val="18"/>
                <w:szCs w:val="18"/>
              </w:rPr>
              <w:t xml:space="preserve"> !</w:t>
            </w:r>
            <w:proofErr w:type="gramEnd"/>
            <w:r>
              <w:rPr>
                <w:sz w:val="18"/>
                <w:szCs w:val="18"/>
              </w:rPr>
              <w:t xml:space="preserve">= null → 'Shipped'; </w:t>
            </w:r>
            <w:proofErr w:type="spellStart"/>
            <w:r>
              <w:rPr>
                <w:sz w:val="18"/>
                <w:szCs w:val="18"/>
              </w:rPr>
              <w:t>RequiredDate</w:t>
            </w:r>
            <w:proofErr w:type="spellEnd"/>
            <w:r>
              <w:rPr>
                <w:sz w:val="18"/>
                <w:szCs w:val="18"/>
              </w:rPr>
              <w:t xml:space="preserve"> &lt; today &amp;&amp; </w:t>
            </w:r>
            <w:proofErr w:type="spellStart"/>
            <w:r>
              <w:rPr>
                <w:sz w:val="18"/>
                <w:szCs w:val="18"/>
              </w:rPr>
              <w:t>ShippedDate</w:t>
            </w:r>
            <w:proofErr w:type="spellEnd"/>
            <w:r>
              <w:rPr>
                <w:sz w:val="18"/>
                <w:szCs w:val="18"/>
              </w:rPr>
              <w:t xml:space="preserve"> null → 'Overdue'; else → 'Open'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Order_Details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LineTotal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UnitPrice</w:t>
            </w:r>
            <w:proofErr w:type="spellEnd"/>
            <w:r>
              <w:rPr>
                <w:sz w:val="18"/>
                <w:szCs w:val="18"/>
              </w:rPr>
              <w:t xml:space="preserve"> × Quantity × (1 − Discount), rounded to 2 </w:t>
            </w:r>
            <w:proofErr w:type="spellStart"/>
            <w:r>
              <w:rPr>
                <w:sz w:val="18"/>
                <w:szCs w:val="18"/>
              </w:rPr>
              <w:t>d.p.</w:t>
            </w:r>
            <w:proofErr w:type="spellEnd"/>
          </w:p>
        </w:tc>
      </w:tr>
    </w:tbl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6.3  Error</w:t>
      </w:r>
      <w:proofErr w:type="gramEnd"/>
      <w:r>
        <w:t xml:space="preserve"> Handling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If the Northwind remote service is unreachable, the CAP handler returns HTTP 503 with a structured OData error body.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If a requested entity key does not exist, CAP returns HTTP 404 per OData standard.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Invalid $filter expressions return HTTP 400 with error d</w:t>
      </w:r>
      <w:r>
        <w:t>etails.</w:t>
      </w:r>
    </w:p>
    <w:p w:rsidR="00BA4FA0" w:rsidRDefault="002322E6">
      <w:r>
        <w:br w:type="page"/>
      </w:r>
    </w:p>
    <w:p w:rsidR="00BA4FA0" w:rsidRDefault="002322E6">
      <w:pPr>
        <w:pStyle w:val="Heading1"/>
        <w:pBdr>
          <w:bottom w:val="single" w:sz="6" w:space="6" w:color="2E75B6"/>
        </w:pBdr>
      </w:pPr>
      <w:r>
        <w:lastRenderedPageBreak/>
        <w:t>7. Authentication &amp; Authorisation</w:t>
      </w:r>
    </w:p>
    <w:p w:rsidR="00BA4FA0" w:rsidRDefault="00BA4F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F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A4FA0" w:rsidRDefault="002322E6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Auth Strategy</w:t>
            </w:r>
          </w:p>
          <w:p w:rsidR="00BA4FA0" w:rsidRDefault="002322E6">
            <w:r>
              <w:rPr>
                <w:sz w:val="18"/>
                <w:szCs w:val="18"/>
              </w:rPr>
              <w:t>SAP BTP XSUAA — JWT Bearer Token. All endpoints except $metadata require a valid JWT issued by the bound XSUAA instance.</w:t>
            </w:r>
          </w:p>
        </w:tc>
      </w:tr>
    </w:tbl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7.1  Roles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3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Permitted Actions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NorthwindViewer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proofErr w:type="gramStart"/>
            <w:r>
              <w:rPr>
                <w:sz w:val="18"/>
                <w:szCs w:val="18"/>
              </w:rPr>
              <w:t>northwind.view</w:t>
            </w:r>
            <w:proofErr w:type="spellEnd"/>
            <w:proofErr w:type="gram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Read all exposed entities — default user role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NorthwindAdmin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proofErr w:type="gramStart"/>
            <w:r>
              <w:rPr>
                <w:sz w:val="18"/>
                <w:szCs w:val="18"/>
              </w:rPr>
              <w:t>northwind.admin</w:t>
            </w:r>
            <w:proofErr w:type="spellEnd"/>
            <w:proofErr w:type="gram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Read + access to $metadata and diagnostics endpoint</w:t>
            </w:r>
          </w:p>
        </w:tc>
      </w:tr>
    </w:tbl>
    <w:p w:rsidR="00BA4FA0" w:rsidRDefault="00BA4FA0">
      <w:pPr>
        <w:spacing w:before="120"/>
      </w:pPr>
    </w:p>
    <w:p w:rsidR="00BA4FA0" w:rsidRDefault="002322E6">
      <w:pPr>
        <w:pStyle w:val="Heading2"/>
      </w:pPr>
      <w:r>
        <w:t>7.</w:t>
      </w:r>
      <w:proofErr w:type="gramStart"/>
      <w:r>
        <w:t>2  xs</w:t>
      </w:r>
      <w:proofErr w:type="gramEnd"/>
      <w:r>
        <w:t>-security.json Scopes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Scope Name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$</w:t>
            </w:r>
            <w:proofErr w:type="spellStart"/>
            <w:r>
              <w:rPr>
                <w:sz w:val="18"/>
                <w:szCs w:val="18"/>
              </w:rPr>
              <w:t>XSAPPNAME.northwind.view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 xml:space="preserve">Grants read access to all </w:t>
            </w:r>
            <w:proofErr w:type="spellStart"/>
            <w:r>
              <w:rPr>
                <w:sz w:val="18"/>
                <w:szCs w:val="18"/>
              </w:rPr>
              <w:t>NorthwindService</w:t>
            </w:r>
            <w:proofErr w:type="spellEnd"/>
            <w:r>
              <w:rPr>
                <w:sz w:val="18"/>
                <w:szCs w:val="18"/>
              </w:rPr>
              <w:t xml:space="preserve"> entity sets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gramStart"/>
            <w:r>
              <w:rPr>
                <w:sz w:val="18"/>
                <w:szCs w:val="18"/>
              </w:rPr>
              <w:t>$</w:t>
            </w:r>
            <w:proofErr w:type="spellStart"/>
            <w:r>
              <w:rPr>
                <w:sz w:val="18"/>
                <w:szCs w:val="18"/>
              </w:rPr>
              <w:t>XSAPPNAME.northwind.admin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Grants full read access including metadata and diagnostics</w:t>
            </w:r>
          </w:p>
        </w:tc>
      </w:tr>
    </w:tbl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7.3  CDS</w:t>
      </w:r>
      <w:proofErr w:type="gramEnd"/>
      <w:r>
        <w:t xml:space="preserve"> Annotation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F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4FA0" w:rsidRDefault="002322E6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@requires: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northwind.view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</w:t>
            </w:r>
          </w:p>
          <w:p w:rsidR="00BA4FA0" w:rsidRDefault="002322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service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NorthwindService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{</w:t>
            </w:r>
          </w:p>
          <w:p w:rsidR="00BA4FA0" w:rsidRDefault="002322E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entity Products as projection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nw.Products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:rsidR="00BA4FA0" w:rsidRDefault="002322E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// ... other entities</w:t>
            </w:r>
          </w:p>
          <w:p w:rsidR="00BA4FA0" w:rsidRDefault="002322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}</w:t>
            </w:r>
          </w:p>
        </w:tc>
      </w:tr>
    </w:tbl>
    <w:p w:rsidR="00BA4FA0" w:rsidRDefault="002322E6">
      <w:r>
        <w:br w:type="page"/>
      </w:r>
    </w:p>
    <w:p w:rsidR="00BA4FA0" w:rsidRDefault="002322E6">
      <w:pPr>
        <w:pStyle w:val="Heading1"/>
        <w:pBdr>
          <w:bottom w:val="single" w:sz="6" w:space="6" w:color="2E75B6"/>
        </w:pBdr>
      </w:pPr>
      <w:r>
        <w:lastRenderedPageBreak/>
        <w:t>8. CAP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F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4FA0" w:rsidRDefault="002322E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northwind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-cap/</w:t>
            </w:r>
          </w:p>
          <w:p w:rsidR="00BA4FA0" w:rsidRDefault="002322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├── app/                    # UI5 / Fiori app (optional)</w:t>
            </w:r>
          </w:p>
          <w:p w:rsidR="00BA4FA0" w:rsidRDefault="002322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├── db/                     # (empty — no local DB in v1)</w:t>
            </w:r>
          </w:p>
          <w:p w:rsidR="00BA4FA0" w:rsidRDefault="002322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srv/</w:t>
            </w:r>
          </w:p>
          <w:p w:rsidR="00BA4FA0" w:rsidRDefault="002322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external/</w:t>
            </w:r>
          </w:p>
          <w:p w:rsidR="00BA4FA0" w:rsidRDefault="002322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Northwind.csn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# Imported Northwind metadata</w:t>
            </w:r>
          </w:p>
          <w:p w:rsidR="00BA4FA0" w:rsidRDefault="002322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northwind-service.cds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#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Service definition</w:t>
            </w:r>
          </w:p>
          <w:p w:rsidR="00BA4FA0" w:rsidRDefault="002322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│   └── northwind-service.js   # Handlers + computed fields</w:t>
            </w:r>
          </w:p>
          <w:p w:rsidR="00BA4FA0" w:rsidRDefault="002322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├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── xs-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security.json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# XSUAA scopes and roles</w:t>
            </w:r>
          </w:p>
          <w:p w:rsidR="00BA4FA0" w:rsidRDefault="002322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├──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mta.yaml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    # BTP deployment descriptor</w:t>
            </w:r>
          </w:p>
          <w:p w:rsidR="00BA4FA0" w:rsidRDefault="002322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└──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package.json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#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cds.requires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config</w:t>
            </w:r>
          </w:p>
        </w:tc>
      </w:tr>
    </w:tbl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8.1  Key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Scripts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start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Starts CAP server locally on http://localhost:4004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cds watch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Dev mode with hot reload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cds import &lt;</w:t>
            </w: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  <w:r>
              <w:rPr>
                <w:sz w:val="18"/>
                <w:szCs w:val="18"/>
              </w:rPr>
              <w:t>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 xml:space="preserve">Imports Northwind $metadata to generate </w:t>
            </w:r>
            <w:proofErr w:type="spellStart"/>
            <w:r>
              <w:rPr>
                <w:sz w:val="18"/>
                <w:szCs w:val="18"/>
              </w:rPr>
              <w:t>Northwind.csn</w:t>
            </w:r>
            <w:proofErr w:type="spellEnd"/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mbt</w:t>
            </w:r>
            <w:proofErr w:type="spellEnd"/>
            <w:r>
              <w:rPr>
                <w:sz w:val="18"/>
                <w:szCs w:val="18"/>
              </w:rPr>
              <w:t xml:space="preserve"> build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Builds the MTA archive for BTP deployment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 xml:space="preserve">cf deploy </w:t>
            </w:r>
            <w:proofErr w:type="spellStart"/>
            <w:r>
              <w:rPr>
                <w:sz w:val="18"/>
                <w:szCs w:val="18"/>
              </w:rPr>
              <w:t>mta_archives</w:t>
            </w:r>
            <w:proofErr w:type="spellEnd"/>
            <w:r>
              <w:rPr>
                <w:sz w:val="18"/>
                <w:szCs w:val="18"/>
              </w:rPr>
              <w:t>/*.</w:t>
            </w:r>
            <w:proofErr w:type="spellStart"/>
            <w:r>
              <w:rPr>
                <w:sz w:val="18"/>
                <w:szCs w:val="18"/>
              </w:rPr>
              <w:t>mtar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Deploys to BTP Cloud Foundry</w:t>
            </w:r>
          </w:p>
        </w:tc>
      </w:tr>
    </w:tbl>
    <w:p w:rsidR="00BA4FA0" w:rsidRDefault="002322E6">
      <w:r>
        <w:br w:type="page"/>
      </w:r>
    </w:p>
    <w:p w:rsidR="00BA4FA0" w:rsidRDefault="002322E6">
      <w:pPr>
        <w:pStyle w:val="Heading1"/>
        <w:pBdr>
          <w:bottom w:val="single" w:sz="6" w:space="6" w:color="2E75B6"/>
        </w:pBdr>
      </w:pPr>
      <w:r>
        <w:lastRenderedPageBreak/>
        <w:t>9. BTP Deployment Summary</w:t>
      </w:r>
    </w:p>
    <w:p w:rsidR="00BA4FA0" w:rsidRDefault="00BA4FA0">
      <w:pPr>
        <w:spacing w:before="80"/>
      </w:pPr>
    </w:p>
    <w:p w:rsidR="00BA4FA0" w:rsidRDefault="002322E6">
      <w:pPr>
        <w:pStyle w:val="Heading2"/>
      </w:pPr>
      <w:r>
        <w:t>9.</w:t>
      </w:r>
      <w:proofErr w:type="gramStart"/>
      <w:r>
        <w:t>1  mta</w:t>
      </w:r>
      <w:proofErr w:type="gramEnd"/>
      <w:r>
        <w:t>.yaml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3"/>
        <w:gridCol w:w="2472"/>
        <w:gridCol w:w="4115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-srv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nodejs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CAP service — main deployable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-app-deployer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proofErr w:type="spellStart"/>
            <w:r>
              <w:rPr>
                <w:sz w:val="18"/>
                <w:szCs w:val="18"/>
              </w:rPr>
              <w:t>com.sap.</w:t>
            </w:r>
            <w:proofErr w:type="gramStart"/>
            <w:r>
              <w:rPr>
                <w:sz w:val="18"/>
                <w:szCs w:val="18"/>
              </w:rPr>
              <w:t>application.content</w:t>
            </w:r>
            <w:proofErr w:type="spellEnd"/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Deploys UI5 static content (if applicable)</w:t>
            </w:r>
          </w:p>
        </w:tc>
      </w:tr>
    </w:tbl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9.2  BTP</w:t>
      </w:r>
      <w:proofErr w:type="gramEnd"/>
      <w:r>
        <w:t xml:space="preserve"> Services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xsuaa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application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 xml:space="preserve">JWT auth — bound to </w:t>
            </w:r>
            <w:proofErr w:type="spellStart"/>
            <w:r>
              <w:rPr>
                <w:sz w:val="18"/>
                <w:szCs w:val="18"/>
              </w:rPr>
              <w:t>northwind</w:t>
            </w:r>
            <w:proofErr w:type="spellEnd"/>
            <w:r>
              <w:rPr>
                <w:sz w:val="18"/>
                <w:szCs w:val="18"/>
              </w:rPr>
              <w:t>-srv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destination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lite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Optional — if Northwind URL managed via Destination service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html5-apps-repo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app-host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Only needed if UI5 app is deployed alongside</w:t>
            </w:r>
          </w:p>
        </w:tc>
      </w:tr>
    </w:tbl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9.3  Environment</w:t>
      </w:r>
      <w:proofErr w:type="gramEnd"/>
      <w:r>
        <w:t xml:space="preserve">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1"/>
        <w:gridCol w:w="5799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Value / Source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NODE_ENV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production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CDS_FEATURES_ASSERT_INTEGRITY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false (no local DB integrity checks)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NORTHWIND_URL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https://services.odata.org/V4/Northwind/Northwind.svc — override via Destination</w:t>
            </w:r>
          </w:p>
        </w:tc>
      </w:tr>
    </w:tbl>
    <w:p w:rsidR="00BA4FA0" w:rsidRDefault="002322E6">
      <w:r>
        <w:br w:type="page"/>
      </w:r>
    </w:p>
    <w:p w:rsidR="00BA4FA0" w:rsidRDefault="002322E6">
      <w:pPr>
        <w:pStyle w:val="Heading1"/>
        <w:pBdr>
          <w:bottom w:val="single" w:sz="6" w:space="6" w:color="2E75B6"/>
        </w:pBdr>
      </w:pPr>
      <w:r>
        <w:lastRenderedPageBreak/>
        <w:t>10. Constraints &amp; Assumptions</w:t>
      </w:r>
    </w:p>
    <w:p w:rsidR="00BA4FA0" w:rsidRDefault="00BA4F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F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A4FA0" w:rsidRDefault="002322E6">
            <w:pPr>
              <w:spacing w:after="40"/>
            </w:pPr>
            <w:r>
              <w:rPr>
                <w:b/>
                <w:bCs/>
                <w:color w:val="E65100"/>
                <w:sz w:val="18"/>
                <w:szCs w:val="18"/>
              </w:rPr>
              <w:t>Important</w:t>
            </w:r>
          </w:p>
          <w:p w:rsidR="00BA4FA0" w:rsidRDefault="002322E6">
            <w:r>
              <w:rPr>
                <w:sz w:val="18"/>
                <w:szCs w:val="18"/>
              </w:rPr>
              <w:t>Northwind is a public read-only demo service. It has no SLA, may have rate limits, and should not be used for production data. It is suitable for development, prototyping, and demonstration only.</w:t>
            </w:r>
          </w:p>
        </w:tc>
      </w:tr>
    </w:tbl>
    <w:p w:rsidR="00BA4FA0" w:rsidRDefault="00BA4FA0">
      <w:pPr>
        <w:spacing w:before="120"/>
      </w:pPr>
    </w:p>
    <w:p w:rsidR="00BA4FA0" w:rsidRDefault="002322E6">
      <w:pPr>
        <w:pStyle w:val="Heading2"/>
      </w:pPr>
      <w:proofErr w:type="gramStart"/>
      <w:r>
        <w:t>10.1  Technical</w:t>
      </w:r>
      <w:proofErr w:type="gramEnd"/>
      <w:r>
        <w:t xml:space="preserve"> Constraints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Northwind does not support write operations (POST, PATCH, DELETE) — the CAP service is read-only.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Northwind OData v4 does not support $search — only $filter is available.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Network latency to services.odata.org may vary; a 5-second timeout is recommended.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CA</w:t>
      </w:r>
      <w:r>
        <w:t>P remote service delegation adds one network hop per request; caching can be added in Phase 2.</w:t>
      </w:r>
    </w:p>
    <w:p w:rsidR="00BA4FA0" w:rsidRDefault="00BA4FA0">
      <w:pPr>
        <w:spacing w:before="80"/>
      </w:pPr>
    </w:p>
    <w:p w:rsidR="00BA4FA0" w:rsidRDefault="002322E6">
      <w:pPr>
        <w:pStyle w:val="Heading2"/>
      </w:pPr>
      <w:proofErr w:type="gramStart"/>
      <w:r>
        <w:t>10.2  Assumptions</w:t>
      </w:r>
      <w:proofErr w:type="gramEnd"/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Consumers will pass a valid XSUAA JWT in the Authorization header for all requests.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The Northwind service remains publicly accessible at the d</w:t>
      </w:r>
      <w:r>
        <w:t>ocumented URL.</w:t>
      </w:r>
    </w:p>
    <w:p w:rsidR="00BA4FA0" w:rsidRDefault="002322E6">
      <w:pPr>
        <w:pStyle w:val="ListParagraph"/>
        <w:numPr>
          <w:ilvl w:val="0"/>
          <w:numId w:val="2"/>
        </w:numPr>
        <w:spacing w:before="40" w:after="40"/>
      </w:pPr>
      <w:r>
        <w:t>SAP BTP Cloud Foundry environment with at least 512 MB memory for the CAP app instance.</w:t>
      </w:r>
    </w:p>
    <w:p w:rsidR="00BA4FA0" w:rsidRDefault="00BA4FA0">
      <w:pPr>
        <w:spacing w:before="200"/>
      </w:pPr>
    </w:p>
    <w:p w:rsidR="00BA4FA0" w:rsidRDefault="002322E6">
      <w:pPr>
        <w:pStyle w:val="Heading1"/>
        <w:pBdr>
          <w:bottom w:val="single" w:sz="6" w:space="6" w:color="2E75B6"/>
        </w:pBdr>
      </w:pPr>
      <w:r>
        <w:t>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2800"/>
        <w:gridCol w:w="3160"/>
      </w:tblGrid>
      <w:tr w:rsidR="00BA4F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FA0" w:rsidRDefault="002322E6">
            <w:r>
              <w:rPr>
                <w:b/>
                <w:bCs/>
                <w:color w:val="FFFFFF"/>
                <w:sz w:val="18"/>
                <w:szCs w:val="18"/>
              </w:rPr>
              <w:t>Changes</w:t>
            </w:r>
          </w:p>
        </w:tc>
      </w:tr>
      <w:tr w:rsidR="00BA4F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BA4FA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A4FA0" w:rsidRDefault="002322E6">
            <w:r>
              <w:rPr>
                <w:sz w:val="18"/>
                <w:szCs w:val="18"/>
              </w:rPr>
              <w:t>Initial draft</w:t>
            </w:r>
          </w:p>
        </w:tc>
      </w:tr>
    </w:tbl>
    <w:p w:rsidR="002322E6" w:rsidRDefault="002322E6"/>
    <w:sectPr w:rsidR="002322E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322E6" w:rsidRDefault="002322E6">
      <w:r>
        <w:separator/>
      </w:r>
    </w:p>
  </w:endnote>
  <w:endnote w:type="continuationSeparator" w:id="0">
    <w:p w:rsidR="002322E6" w:rsidRDefault="00232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A4FA0" w:rsidRDefault="002322E6">
    <w:pPr>
      <w:pBdr>
        <w:top w:val="single" w:sz="4" w:space="4" w:color="2E75B6"/>
      </w:pBdr>
      <w:tabs>
        <w:tab w:val="right" w:pos="9026"/>
      </w:tabs>
      <w:spacing w:before="100"/>
    </w:pPr>
    <w:r>
      <w:rPr>
        <w:color w:val="6B7280"/>
        <w:sz w:val="16"/>
        <w:szCs w:val="16"/>
      </w:rPr>
      <w:t>© 2025 — Internal Use Only</w:t>
    </w:r>
    <w:r>
      <w:rPr>
        <w:color w:val="6B7280"/>
        <w:sz w:val="16"/>
        <w:szCs w:val="16"/>
      </w:rPr>
      <w:tab/>
      <w:t xml:space="preserve">Page </w:t>
    </w:r>
    <w:r>
      <w:fldChar w:fldCharType="begin"/>
    </w:r>
    <w:r>
      <w:instrText>PAGE</w:instrText>
    </w:r>
    <w:r w:rsidR="006B3643">
      <w:fldChar w:fldCharType="separate"/>
    </w:r>
    <w:r w:rsidR="006B364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322E6" w:rsidRDefault="002322E6">
      <w:r>
        <w:separator/>
      </w:r>
    </w:p>
  </w:footnote>
  <w:footnote w:type="continuationSeparator" w:id="0">
    <w:p w:rsidR="002322E6" w:rsidRDefault="00232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A4FA0" w:rsidRDefault="002322E6">
    <w:pPr>
      <w:pBdr>
        <w:bottom w:val="single" w:sz="4" w:space="4" w:color="2E75B6"/>
      </w:pBdr>
      <w:tabs>
        <w:tab w:val="right" w:pos="9026"/>
      </w:tabs>
      <w:spacing w:after="120"/>
    </w:pPr>
    <w:r>
      <w:rPr>
        <w:color w:val="6B7280"/>
        <w:sz w:val="16"/>
        <w:szCs w:val="16"/>
      </w:rPr>
      <w:t>Northwind OData + SAP CAP Node.js — Functional Specification</w:t>
    </w:r>
    <w:r>
      <w:rPr>
        <w:b/>
        <w:bCs/>
        <w:color w:val="2E75B6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68519F"/>
    <w:multiLevelType w:val="hybridMultilevel"/>
    <w:tmpl w:val="2DB855EC"/>
    <w:lvl w:ilvl="0" w:tplc="BBAA2304">
      <w:start w:val="1"/>
      <w:numFmt w:val="decimal"/>
      <w:lvlText w:val="%1."/>
      <w:lvlJc w:val="left"/>
      <w:pPr>
        <w:ind w:left="720" w:hanging="360"/>
      </w:pPr>
    </w:lvl>
    <w:lvl w:ilvl="1" w:tplc="916673A8">
      <w:numFmt w:val="decimal"/>
      <w:lvlText w:val=""/>
      <w:lvlJc w:val="left"/>
    </w:lvl>
    <w:lvl w:ilvl="2" w:tplc="9934E6EE">
      <w:numFmt w:val="decimal"/>
      <w:lvlText w:val=""/>
      <w:lvlJc w:val="left"/>
    </w:lvl>
    <w:lvl w:ilvl="3" w:tplc="C9FA116E">
      <w:numFmt w:val="decimal"/>
      <w:lvlText w:val=""/>
      <w:lvlJc w:val="left"/>
    </w:lvl>
    <w:lvl w:ilvl="4" w:tplc="EFD68984">
      <w:numFmt w:val="decimal"/>
      <w:lvlText w:val=""/>
      <w:lvlJc w:val="left"/>
    </w:lvl>
    <w:lvl w:ilvl="5" w:tplc="38E88CDC">
      <w:numFmt w:val="decimal"/>
      <w:lvlText w:val=""/>
      <w:lvlJc w:val="left"/>
    </w:lvl>
    <w:lvl w:ilvl="6" w:tplc="760AB8C8">
      <w:numFmt w:val="decimal"/>
      <w:lvlText w:val=""/>
      <w:lvlJc w:val="left"/>
    </w:lvl>
    <w:lvl w:ilvl="7" w:tplc="86BA1EE8">
      <w:numFmt w:val="decimal"/>
      <w:lvlText w:val=""/>
      <w:lvlJc w:val="left"/>
    </w:lvl>
    <w:lvl w:ilvl="8" w:tplc="2DA69B9E">
      <w:numFmt w:val="decimal"/>
      <w:lvlText w:val=""/>
      <w:lvlJc w:val="left"/>
    </w:lvl>
  </w:abstractNum>
  <w:abstractNum w:abstractNumId="1" w15:restartNumberingAfterBreak="0">
    <w:nsid w:val="444718DC"/>
    <w:multiLevelType w:val="hybridMultilevel"/>
    <w:tmpl w:val="D6D67A30"/>
    <w:lvl w:ilvl="0" w:tplc="19B4654C">
      <w:start w:val="1"/>
      <w:numFmt w:val="bullet"/>
      <w:lvlText w:val="•"/>
      <w:lvlJc w:val="left"/>
      <w:pPr>
        <w:ind w:left="720" w:hanging="360"/>
      </w:pPr>
    </w:lvl>
    <w:lvl w:ilvl="1" w:tplc="78A001D0">
      <w:numFmt w:val="decimal"/>
      <w:lvlText w:val=""/>
      <w:lvlJc w:val="left"/>
    </w:lvl>
    <w:lvl w:ilvl="2" w:tplc="DCCE4D86">
      <w:numFmt w:val="decimal"/>
      <w:lvlText w:val=""/>
      <w:lvlJc w:val="left"/>
    </w:lvl>
    <w:lvl w:ilvl="3" w:tplc="6A2468F6">
      <w:numFmt w:val="decimal"/>
      <w:lvlText w:val=""/>
      <w:lvlJc w:val="left"/>
    </w:lvl>
    <w:lvl w:ilvl="4" w:tplc="3CFABD2C">
      <w:numFmt w:val="decimal"/>
      <w:lvlText w:val=""/>
      <w:lvlJc w:val="left"/>
    </w:lvl>
    <w:lvl w:ilvl="5" w:tplc="F7F40B5A">
      <w:numFmt w:val="decimal"/>
      <w:lvlText w:val=""/>
      <w:lvlJc w:val="left"/>
    </w:lvl>
    <w:lvl w:ilvl="6" w:tplc="E95E7BDC">
      <w:numFmt w:val="decimal"/>
      <w:lvlText w:val=""/>
      <w:lvlJc w:val="left"/>
    </w:lvl>
    <w:lvl w:ilvl="7" w:tplc="029ED9A0">
      <w:numFmt w:val="decimal"/>
      <w:lvlText w:val=""/>
      <w:lvlJc w:val="left"/>
    </w:lvl>
    <w:lvl w:ilvl="8" w:tplc="66B6ECC8">
      <w:numFmt w:val="decimal"/>
      <w:lvlText w:val=""/>
      <w:lvlJc w:val="left"/>
    </w:lvl>
  </w:abstractNum>
  <w:abstractNum w:abstractNumId="2" w15:restartNumberingAfterBreak="0">
    <w:nsid w:val="7D823FCF"/>
    <w:multiLevelType w:val="hybridMultilevel"/>
    <w:tmpl w:val="661CE13E"/>
    <w:lvl w:ilvl="0" w:tplc="887C6AD6">
      <w:start w:val="1"/>
      <w:numFmt w:val="bullet"/>
      <w:lvlText w:val="●"/>
      <w:lvlJc w:val="left"/>
      <w:pPr>
        <w:ind w:left="720" w:hanging="360"/>
      </w:pPr>
    </w:lvl>
    <w:lvl w:ilvl="1" w:tplc="20049830">
      <w:start w:val="1"/>
      <w:numFmt w:val="bullet"/>
      <w:lvlText w:val="○"/>
      <w:lvlJc w:val="left"/>
      <w:pPr>
        <w:ind w:left="1440" w:hanging="360"/>
      </w:pPr>
    </w:lvl>
    <w:lvl w:ilvl="2" w:tplc="06C06E14">
      <w:start w:val="1"/>
      <w:numFmt w:val="bullet"/>
      <w:lvlText w:val="■"/>
      <w:lvlJc w:val="left"/>
      <w:pPr>
        <w:ind w:left="2160" w:hanging="360"/>
      </w:pPr>
    </w:lvl>
    <w:lvl w:ilvl="3" w:tplc="7E225842">
      <w:start w:val="1"/>
      <w:numFmt w:val="bullet"/>
      <w:lvlText w:val="●"/>
      <w:lvlJc w:val="left"/>
      <w:pPr>
        <w:ind w:left="2880" w:hanging="360"/>
      </w:pPr>
    </w:lvl>
    <w:lvl w:ilvl="4" w:tplc="4D029880">
      <w:start w:val="1"/>
      <w:numFmt w:val="bullet"/>
      <w:lvlText w:val="○"/>
      <w:lvlJc w:val="left"/>
      <w:pPr>
        <w:ind w:left="3600" w:hanging="360"/>
      </w:pPr>
    </w:lvl>
    <w:lvl w:ilvl="5" w:tplc="08C83F24">
      <w:start w:val="1"/>
      <w:numFmt w:val="bullet"/>
      <w:lvlText w:val="■"/>
      <w:lvlJc w:val="left"/>
      <w:pPr>
        <w:ind w:left="4320" w:hanging="360"/>
      </w:pPr>
    </w:lvl>
    <w:lvl w:ilvl="6" w:tplc="DBF0229E">
      <w:start w:val="1"/>
      <w:numFmt w:val="bullet"/>
      <w:lvlText w:val="●"/>
      <w:lvlJc w:val="left"/>
      <w:pPr>
        <w:ind w:left="5040" w:hanging="360"/>
      </w:pPr>
    </w:lvl>
    <w:lvl w:ilvl="7" w:tplc="78446E62">
      <w:start w:val="1"/>
      <w:numFmt w:val="bullet"/>
      <w:lvlText w:val="●"/>
      <w:lvlJc w:val="left"/>
      <w:pPr>
        <w:ind w:left="5760" w:hanging="360"/>
      </w:pPr>
    </w:lvl>
    <w:lvl w:ilvl="8" w:tplc="21FAE2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FA0"/>
    <w:rsid w:val="002322E6"/>
    <w:rsid w:val="006B3643"/>
    <w:rsid w:val="008B785A"/>
    <w:rsid w:val="00BA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11FE"/>
  <w15:docId w15:val="{E08F096B-11EE-4915-B600-7BA17659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1F293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7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785A"/>
  </w:style>
  <w:style w:type="paragraph" w:styleId="Footer">
    <w:name w:val="footer"/>
    <w:basedOn w:val="Normal"/>
    <w:link w:val="FooterChar"/>
    <w:uiPriority w:val="99"/>
    <w:unhideWhenUsed/>
    <w:rsid w:val="008B7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7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1974</Words>
  <Characters>11253</Characters>
  <Application>Microsoft Office Word</Application>
  <DocSecurity>0</DocSecurity>
  <Lines>93</Lines>
  <Paragraphs>26</Paragraphs>
  <ScaleCrop>false</ScaleCrop>
  <Company/>
  <LinksUpToDate>false</LinksUpToDate>
  <CharactersWithSpaces>13201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 Singireddy</cp:lastModifiedBy>
  <cp:revision>6</cp:revision>
  <dcterms:created xsi:type="dcterms:W3CDTF">2026-05-25T09:30:00Z</dcterms:created>
  <dcterms:modified xsi:type="dcterms:W3CDTF">2026-05-25T09:38:00Z</dcterms:modified>
</cp:coreProperties>
</file>