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8EE" w:rsidRDefault="00A42FBC">
      <w:r w:rsidRPr="00A42FBC">
        <w:rPr>
          <w:noProof/>
        </w:rPr>
        <w:drawing>
          <wp:inline distT="0" distB="0" distL="0" distR="0" wp14:anchorId="0F667453" wp14:editId="656556FC">
            <wp:extent cx="5943600" cy="3203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C" w:rsidRDefault="00A42FBC"/>
    <w:p w:rsidR="00A42FBC" w:rsidRDefault="00A42FBC">
      <w:r>
        <w:t>From above:</w:t>
      </w:r>
    </w:p>
    <w:p w:rsidR="00A42FBC" w:rsidRDefault="00A42FBC">
      <w:r>
        <w:t>AE – Control node (</w:t>
      </w:r>
      <w:r w:rsidR="001B2B50">
        <w:t>ANSIBLE</w:t>
      </w:r>
      <w:r>
        <w:t xml:space="preserve"> is agentless)</w:t>
      </w:r>
    </w:p>
    <w:p w:rsidR="00A42FBC" w:rsidRDefault="00A42FBC">
      <w:r>
        <w:t>Clients – Managed nodes/Hosts</w:t>
      </w:r>
    </w:p>
    <w:p w:rsidR="00A42FBC" w:rsidRDefault="00A42FBC">
      <w:r>
        <w:t xml:space="preserve">Here for running </w:t>
      </w:r>
      <w:r w:rsidR="001B2B50">
        <w:t>Ansible</w:t>
      </w:r>
      <w:r>
        <w:t xml:space="preserve"> – In Linux Interpreter is python &amp; for windows, it’s PowerShell.</w:t>
      </w:r>
    </w:p>
    <w:p w:rsidR="00A42FBC" w:rsidRDefault="00A42FBC" w:rsidP="00A42FBC">
      <w:pPr>
        <w:pStyle w:val="ListParagraph"/>
        <w:numPr>
          <w:ilvl w:val="0"/>
          <w:numId w:val="1"/>
        </w:numPr>
      </w:pPr>
      <w:r>
        <w:t>For OS like Linux/Win it’s ok, but if we wanna work with ne</w:t>
      </w:r>
      <w:r w:rsidR="003F4CA9">
        <w:t xml:space="preserve">twork devices, then </w:t>
      </w:r>
      <w:r w:rsidR="001B2B50">
        <w:t>Ansible</w:t>
      </w:r>
      <w:r w:rsidR="003F4CA9">
        <w:t xml:space="preserve"> can push commands directly and make configs.</w:t>
      </w:r>
    </w:p>
    <w:p w:rsidR="003F4CA9" w:rsidRDefault="003F4CA9" w:rsidP="003F4CA9">
      <w:pPr>
        <w:pStyle w:val="ListParagraph"/>
        <w:numPr>
          <w:ilvl w:val="1"/>
          <w:numId w:val="1"/>
        </w:numPr>
      </w:pPr>
    </w:p>
    <w:p w:rsidR="00A42FBC" w:rsidRDefault="00A42FBC" w:rsidP="00A42FBC"/>
    <w:p w:rsidR="00A42FBC" w:rsidRDefault="00A42FBC" w:rsidP="00A42FBC"/>
    <w:p w:rsidR="00A42FBC" w:rsidRDefault="00A42FBC" w:rsidP="00A42FBC"/>
    <w:p w:rsidR="00A42FBC" w:rsidRDefault="00A42FBC" w:rsidP="00A42FBC">
      <w:r w:rsidRPr="00A42FBC">
        <w:rPr>
          <w:noProof/>
        </w:rPr>
        <w:lastRenderedPageBreak/>
        <w:drawing>
          <wp:inline distT="0" distB="0" distL="0" distR="0" wp14:anchorId="7CBF3DD6" wp14:editId="51A150C2">
            <wp:extent cx="5943600" cy="2407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C" w:rsidRDefault="00A42FBC" w:rsidP="00A42FBC"/>
    <w:p w:rsidR="00A42FBC" w:rsidRDefault="00A42FBC" w:rsidP="00A42FBC"/>
    <w:p w:rsidR="00A42FBC" w:rsidRDefault="00A42FBC" w:rsidP="00A42FBC">
      <w:r w:rsidRPr="00A42FBC">
        <w:rPr>
          <w:noProof/>
        </w:rPr>
        <w:drawing>
          <wp:inline distT="0" distB="0" distL="0" distR="0" wp14:anchorId="2ED1C08F" wp14:editId="5CBB7B5B">
            <wp:extent cx="5943600" cy="2602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D3" w:rsidRDefault="007760D3" w:rsidP="00A42FBC"/>
    <w:p w:rsidR="007760D3" w:rsidRDefault="003F4CA9" w:rsidP="003F4CA9">
      <w:pPr>
        <w:pStyle w:val="ListParagraph"/>
        <w:numPr>
          <w:ilvl w:val="0"/>
          <w:numId w:val="1"/>
        </w:numPr>
      </w:pPr>
      <w:r>
        <w:t xml:space="preserve">In </w:t>
      </w:r>
      <w:r w:rsidR="001B2B50">
        <w:t>Ansible</w:t>
      </w:r>
      <w:r>
        <w:t xml:space="preserve">, we can utilize ‘FORKS’, </w:t>
      </w:r>
      <w:r w:rsidR="001B2B50">
        <w:t>which</w:t>
      </w:r>
      <w:r>
        <w:t xml:space="preserve"> is a feature of setting the minimum no of machines </w:t>
      </w:r>
      <w:r w:rsidR="001B2B50">
        <w:t>Ansible</w:t>
      </w:r>
      <w:r>
        <w:t xml:space="preserve"> can run the plays or tasks simultaneously</w:t>
      </w:r>
    </w:p>
    <w:p w:rsidR="003F4CA9" w:rsidRDefault="001B2B50" w:rsidP="003F4CA9">
      <w:pPr>
        <w:pStyle w:val="ListParagraph"/>
        <w:numPr>
          <w:ilvl w:val="0"/>
          <w:numId w:val="1"/>
        </w:numPr>
      </w:pPr>
      <w:r>
        <w:t>It is</w:t>
      </w:r>
      <w:r w:rsidR="003F4CA9">
        <w:t xml:space="preserve"> recommended, to keep fork value less, because, we can catch errors upfront before going for </w:t>
      </w:r>
      <w:r w:rsidR="00EC701E">
        <w:t xml:space="preserve">the </w:t>
      </w:r>
      <w:r w:rsidR="003F4CA9">
        <w:t>other 100 nodes.</w:t>
      </w:r>
    </w:p>
    <w:p w:rsidR="003F4CA9" w:rsidRDefault="003F4CA9" w:rsidP="001B2B50">
      <w:pPr>
        <w:pStyle w:val="ListParagraph"/>
        <w:numPr>
          <w:ilvl w:val="0"/>
          <w:numId w:val="1"/>
        </w:numPr>
      </w:pPr>
      <w:r>
        <w:t xml:space="preserve">Above pic we can see, </w:t>
      </w:r>
      <w:r w:rsidR="001B2B50">
        <w:t xml:space="preserve">that </w:t>
      </w:r>
      <w:r>
        <w:t xml:space="preserve">if </w:t>
      </w:r>
      <w:r w:rsidR="001B2B50">
        <w:t>Ansible</w:t>
      </w:r>
      <w:r>
        <w:t xml:space="preserve"> fails at any step, it aborts there and </w:t>
      </w:r>
      <w:r w:rsidR="001B2B50">
        <w:t>does not</w:t>
      </w:r>
      <w:r>
        <w:t xml:space="preserve"> go further.</w:t>
      </w:r>
    </w:p>
    <w:p w:rsidR="007760D3" w:rsidRDefault="007760D3" w:rsidP="00A42FBC">
      <w:r w:rsidRPr="007760D3">
        <w:rPr>
          <w:noProof/>
        </w:rPr>
        <w:lastRenderedPageBreak/>
        <w:drawing>
          <wp:inline distT="0" distB="0" distL="0" distR="0" wp14:anchorId="41BF9DF5" wp14:editId="6183396E">
            <wp:extent cx="59436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A9" w:rsidRDefault="003F4CA9" w:rsidP="00A42FBC"/>
    <w:p w:rsidR="001B2B50" w:rsidRDefault="003F4CA9" w:rsidP="001B2B50">
      <w:pPr>
        <w:jc w:val="center"/>
        <w:rPr>
          <w:b/>
          <w:sz w:val="40"/>
          <w:szCs w:val="40"/>
          <w:u w:val="single"/>
        </w:rPr>
      </w:pPr>
      <w:r w:rsidRPr="001B2B50">
        <w:rPr>
          <w:b/>
          <w:sz w:val="40"/>
          <w:szCs w:val="40"/>
          <w:u w:val="single"/>
        </w:rPr>
        <w:t xml:space="preserve">INSTALLATION OF </w:t>
      </w:r>
      <w:r w:rsidR="001B2B50">
        <w:rPr>
          <w:b/>
          <w:sz w:val="40"/>
          <w:szCs w:val="40"/>
          <w:u w:val="single"/>
        </w:rPr>
        <w:t>ANSIBLE</w:t>
      </w:r>
    </w:p>
    <w:p w:rsidR="001B2B50" w:rsidRDefault="005B3862" w:rsidP="001B2B50">
      <w:hyperlink r:id="rId10" w:history="1">
        <w:r w:rsidR="001B2B50" w:rsidRPr="00EA7AE0">
          <w:rPr>
            <w:rStyle w:val="Hyperlink"/>
          </w:rPr>
          <w:t>https://www.linode.com/docs/guides/getting-started-with-</w:t>
        </w:r>
        <w:r w:rsidR="001B2B50">
          <w:rPr>
            <w:rStyle w:val="Hyperlink"/>
          </w:rPr>
          <w:t>Ansible</w:t>
        </w:r>
        <w:r w:rsidR="001B2B50" w:rsidRPr="00EA7AE0">
          <w:rPr>
            <w:rStyle w:val="Hyperlink"/>
          </w:rPr>
          <w:t>/</w:t>
        </w:r>
      </w:hyperlink>
    </w:p>
    <w:p w:rsidR="001B2B50" w:rsidRDefault="001B2B50">
      <w:r>
        <w:t>Genetare the ssh key in the Control node and copy it to Ansible user in all managed nodes by below cmd:</w:t>
      </w:r>
      <w:r w:rsidR="004E0D92">
        <w:tab/>
      </w:r>
    </w:p>
    <w:p w:rsidR="00171357" w:rsidRDefault="00171357"/>
    <w:p w:rsidR="00171357" w:rsidRDefault="00171357">
      <w:r>
        <w:t xml:space="preserve">Create the ansible user (say – ansibleuser) --enable password </w:t>
      </w:r>
    </w:p>
    <w:p w:rsidR="001B2B50" w:rsidRDefault="001B2B50">
      <w:pPr>
        <w:rPr>
          <w:rFonts w:ascii="Consolas" w:hAnsi="Consolas"/>
          <w:color w:val="5E6065"/>
          <w:spacing w:val="15"/>
          <w:sz w:val="21"/>
          <w:szCs w:val="21"/>
          <w:shd w:val="clear" w:color="auto" w:fill="EDEDF4"/>
        </w:rPr>
      </w:pPr>
      <w:r>
        <w:rPr>
          <w:rFonts w:ascii="Consolas" w:hAnsi="Consolas"/>
          <w:color w:val="5E6065"/>
          <w:spacing w:val="15"/>
          <w:sz w:val="21"/>
          <w:szCs w:val="21"/>
          <w:shd w:val="clear" w:color="auto" w:fill="EDEDF4"/>
        </w:rPr>
        <w:t>ssh-copy-id username@IP/Hostname</w:t>
      </w:r>
    </w:p>
    <w:p w:rsidR="004D02F1" w:rsidRDefault="001B2B50">
      <w:pPr>
        <w:rPr>
          <w:rStyle w:val="Hyperlink"/>
          <w:rFonts w:ascii="Consolas" w:hAnsi="Consolas"/>
          <w:spacing w:val="15"/>
          <w:sz w:val="21"/>
          <w:szCs w:val="21"/>
          <w:shd w:val="clear" w:color="auto" w:fill="EDEDF4"/>
        </w:rPr>
      </w:pPr>
      <w:r>
        <w:rPr>
          <w:rFonts w:ascii="Consolas" w:hAnsi="Consolas"/>
          <w:color w:val="5E6065"/>
          <w:spacing w:val="15"/>
          <w:sz w:val="21"/>
          <w:szCs w:val="21"/>
          <w:shd w:val="clear" w:color="auto" w:fill="EDEDF4"/>
        </w:rPr>
        <w:t>eg:</w:t>
      </w:r>
      <w:r w:rsidRPr="001B2B50">
        <w:rPr>
          <w:rFonts w:ascii="Consolas" w:hAnsi="Consolas"/>
          <w:color w:val="5E6065"/>
          <w:spacing w:val="15"/>
          <w:sz w:val="21"/>
          <w:szCs w:val="21"/>
          <w:shd w:val="clear" w:color="auto" w:fill="EDEDF4"/>
        </w:rPr>
        <w:t xml:space="preserve"> </w:t>
      </w:r>
      <w:r>
        <w:rPr>
          <w:rFonts w:ascii="Consolas" w:hAnsi="Consolas"/>
          <w:color w:val="5E6065"/>
          <w:spacing w:val="15"/>
          <w:sz w:val="21"/>
          <w:szCs w:val="21"/>
          <w:shd w:val="clear" w:color="auto" w:fill="EDEDF4"/>
        </w:rPr>
        <w:t xml:space="preserve">ssh-copy-id </w:t>
      </w:r>
      <w:hyperlink r:id="rId11" w:history="1">
        <w:r w:rsidRPr="00EA7AE0">
          <w:rPr>
            <w:rStyle w:val="Hyperlink"/>
            <w:rFonts w:ascii="Consolas" w:hAnsi="Consolas"/>
            <w:spacing w:val="15"/>
            <w:sz w:val="21"/>
            <w:szCs w:val="21"/>
            <w:shd w:val="clear" w:color="auto" w:fill="EDEDF4"/>
          </w:rPr>
          <w:t>root@203.0.113.0</w:t>
        </w:r>
      </w:hyperlink>
    </w:p>
    <w:p w:rsidR="004D02F1" w:rsidRDefault="004D02F1">
      <w:pPr>
        <w:rPr>
          <w:rStyle w:val="Hyperlink"/>
          <w:rFonts w:ascii="Consolas" w:hAnsi="Consolas"/>
          <w:color w:val="000000" w:themeColor="text1"/>
          <w:spacing w:val="15"/>
          <w:u w:val="none"/>
          <w:shd w:val="clear" w:color="auto" w:fill="EDEDF4"/>
        </w:rPr>
      </w:pPr>
      <w:r w:rsidRPr="00EC701E">
        <w:rPr>
          <w:rStyle w:val="Hyperlink"/>
          <w:rFonts w:ascii="Consolas" w:hAnsi="Consolas"/>
          <w:color w:val="000000" w:themeColor="text1"/>
          <w:spacing w:val="15"/>
          <w:u w:val="none"/>
          <w:shd w:val="clear" w:color="auto" w:fill="EDEDF4"/>
        </w:rPr>
        <w:t xml:space="preserve">cd /etc/ssh &amp; vi sshd.config </w:t>
      </w:r>
      <w:r w:rsidRPr="00EC701E">
        <w:rPr>
          <w:rStyle w:val="Hyperlink"/>
          <w:rFonts w:ascii="Consolas" w:hAnsi="Consolas"/>
          <w:color w:val="000000" w:themeColor="text1"/>
          <w:spacing w:val="15"/>
          <w:u w:val="none"/>
          <w:shd w:val="clear" w:color="auto" w:fill="EDEDF4"/>
        </w:rPr>
        <w:sym w:font="Wingdings" w:char="F0E0"/>
      </w:r>
      <w:r w:rsidRPr="00EC701E">
        <w:rPr>
          <w:rStyle w:val="Hyperlink"/>
          <w:rFonts w:ascii="Consolas" w:hAnsi="Consolas"/>
          <w:color w:val="000000" w:themeColor="text1"/>
          <w:spacing w:val="15"/>
          <w:u w:val="none"/>
          <w:shd w:val="clear" w:color="auto" w:fill="EDEDF4"/>
        </w:rPr>
        <w:t xml:space="preserve"> and make passwordVerification as uncomment</w:t>
      </w:r>
    </w:p>
    <w:p w:rsidR="00EC701E" w:rsidRDefault="005B3862">
      <w:pPr>
        <w:rPr>
          <w:rStyle w:val="Hyperlink"/>
          <w:rFonts w:ascii="Consolas" w:hAnsi="Consolas"/>
          <w:color w:val="000000" w:themeColor="text1"/>
          <w:spacing w:val="15"/>
          <w:u w:val="none"/>
          <w:shd w:val="clear" w:color="auto" w:fill="EDEDF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6200775" cy="197167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77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6805" w:rsidRPr="00903CB5" w:rsidRDefault="0019672B" w:rsidP="005B386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Garamond" w:hAnsi="Garamond"/>
                              </w:rPr>
                            </w:pPr>
                            <w:r w:rsidRPr="00903CB5">
                              <w:rPr>
                                <w:rFonts w:ascii="Garamond" w:hAnsi="Garamond"/>
                              </w:rPr>
                              <w:t xml:space="preserve">Create 2 managed nodes, 1 Control Node </w:t>
                            </w:r>
                            <w:r w:rsidRPr="00903CB5">
                              <w:rPr>
                                <w:rFonts w:ascii="Garamond" w:hAnsi="Garamond"/>
                              </w:rPr>
                              <w:sym w:font="Wingdings" w:char="F0E0"/>
                            </w:r>
                            <w:r w:rsidRPr="00903CB5">
                              <w:rPr>
                                <w:rFonts w:ascii="Garamond" w:hAnsi="Garamond"/>
                              </w:rPr>
                              <w:t xml:space="preserve"> create ansible users </w:t>
                            </w:r>
                            <w:r w:rsidRPr="00903CB5">
                              <w:rPr>
                                <w:rFonts w:ascii="Garamond" w:hAnsi="Garamond"/>
                                <w:color w:val="C00000"/>
                              </w:rPr>
                              <w:t xml:space="preserve">[adduser &lt;username&gt;] </w:t>
                            </w:r>
                            <w:r w:rsidRPr="00903CB5">
                              <w:rPr>
                                <w:rFonts w:ascii="Garamond" w:hAnsi="Garamond"/>
                              </w:rPr>
                              <w:t>and give them sudo access as below.</w:t>
                            </w:r>
                          </w:p>
                          <w:p w:rsidR="0019672B" w:rsidRPr="00903CB5" w:rsidRDefault="0019672B" w:rsidP="005B386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Garamond" w:hAnsi="Garamond"/>
                              </w:rPr>
                            </w:pPr>
                            <w:r w:rsidRPr="00903CB5">
                              <w:rPr>
                                <w:rFonts w:ascii="Garamond" w:hAnsi="Garamond"/>
                              </w:rPr>
                              <w:t xml:space="preserve">visudo -- </w:t>
                            </w:r>
                            <w:r w:rsidRPr="00903CB5">
                              <w:rPr>
                                <w:rFonts w:ascii="Garamond" w:hAnsi="Garamond"/>
                                <w:color w:val="C00000"/>
                                <w:shd w:val="clear" w:color="auto" w:fill="FAFAFA"/>
                              </w:rPr>
                              <w:t>&lt;user&gt; ALL=(ALL) ALL</w:t>
                            </w:r>
                            <w:r w:rsidRPr="00903CB5">
                              <w:rPr>
                                <w:rFonts w:ascii="Garamond" w:hAnsi="Garamond"/>
                                <w:color w:val="C00000"/>
                                <w:shd w:val="clear" w:color="auto" w:fill="FAFAFA"/>
                              </w:rPr>
                              <w:t xml:space="preserve">  </w:t>
                            </w:r>
                            <w:r w:rsidRPr="00903CB5">
                              <w:rPr>
                                <w:rFonts w:ascii="Garamond" w:hAnsi="Garamond"/>
                                <w:color w:val="000000"/>
                                <w:shd w:val="clear" w:color="auto" w:fill="FAFAFA"/>
                              </w:rPr>
                              <w:t xml:space="preserve">-- </w:t>
                            </w:r>
                            <w:r w:rsidRPr="00903CB5">
                              <w:rPr>
                                <w:rFonts w:ascii="Garamond" w:hAnsi="Garamond"/>
                                <w:color w:val="002060"/>
                                <w:shd w:val="clear" w:color="auto" w:fill="FAFAFA"/>
                              </w:rPr>
                              <w:t>&lt;user&gt; ALL=(ALL) NOPASSWD: ALL</w:t>
                            </w:r>
                          </w:p>
                          <w:p w:rsidR="0019672B" w:rsidRPr="00903CB5" w:rsidRDefault="0019672B" w:rsidP="005B3862">
                            <w:pPr>
                              <w:pStyle w:val="ListParagraph"/>
                              <w:spacing w:line="360" w:lineRule="auto"/>
                              <w:rPr>
                                <w:rFonts w:ascii="Garamond" w:hAnsi="Garamond"/>
                                <w:color w:val="000000"/>
                                <w:shd w:val="clear" w:color="auto" w:fill="FAFAFA"/>
                              </w:rPr>
                            </w:pPr>
                            <w:r w:rsidRPr="00903CB5">
                              <w:rPr>
                                <w:rFonts w:ascii="Garamond" w:hAnsi="Garamond"/>
                                <w:color w:val="FF0000"/>
                                <w:shd w:val="clear" w:color="auto" w:fill="FAFAFA"/>
                              </w:rPr>
                              <w:t>sudo usermod -aG sudo &lt;user&gt;</w:t>
                            </w:r>
                            <w:r w:rsidRPr="00903CB5">
                              <w:rPr>
                                <w:rFonts w:ascii="Garamond" w:hAnsi="Garamond"/>
                                <w:color w:val="000000"/>
                                <w:shd w:val="clear" w:color="auto" w:fill="FAFAFA"/>
                              </w:rPr>
                              <w:t xml:space="preserve"> . – Add the line like above</w:t>
                            </w:r>
                          </w:p>
                          <w:p w:rsidR="0019672B" w:rsidRPr="00903CB5" w:rsidRDefault="0019672B" w:rsidP="005B386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Garamond" w:hAnsi="Garamond"/>
                              </w:rPr>
                            </w:pPr>
                            <w:r w:rsidRPr="00903CB5">
                              <w:rPr>
                                <w:rFonts w:ascii="Garamond" w:hAnsi="Garamond"/>
                              </w:rPr>
                              <w:t xml:space="preserve">cd /etc/ssh/sshd_config &amp; add </w:t>
                            </w:r>
                            <w:r w:rsidRPr="00903CB5">
                              <w:rPr>
                                <w:rFonts w:ascii="Garamond" w:hAnsi="Garamond"/>
                                <w:color w:val="FF0000"/>
                              </w:rPr>
                              <w:t xml:space="preserve">passwordauthentication yes </w:t>
                            </w:r>
                            <w:r w:rsidRPr="00903CB5">
                              <w:rPr>
                                <w:rFonts w:ascii="Garamond" w:hAnsi="Garamond"/>
                              </w:rPr>
                              <w:t xml:space="preserve">(line) </w:t>
                            </w:r>
                          </w:p>
                          <w:p w:rsidR="0019672B" w:rsidRPr="00903CB5" w:rsidRDefault="0019672B" w:rsidP="005B386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Garamond" w:hAnsi="Garamond"/>
                                <w:color w:val="002060"/>
                              </w:rPr>
                            </w:pPr>
                            <w:r w:rsidRPr="00903CB5">
                              <w:rPr>
                                <w:rFonts w:ascii="Garamond" w:hAnsi="Garamond"/>
                              </w:rPr>
                              <w:t xml:space="preserve">generate key for ansible user [ssh-keygen] and copy the key to managed nodes by below command </w:t>
                            </w:r>
                            <w:r w:rsidRPr="00903CB5">
                              <w:rPr>
                                <w:rFonts w:ascii="Garamond" w:hAnsi="Garamond"/>
                                <w:color w:val="002060"/>
                              </w:rPr>
                              <w:t>[ssh-copy-id &lt;public-IP&gt;]</w:t>
                            </w:r>
                          </w:p>
                          <w:p w:rsidR="0019672B" w:rsidRPr="00903CB5" w:rsidRDefault="0019672B" w:rsidP="005B386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Garamond" w:hAnsi="Garamond"/>
                              </w:rPr>
                            </w:pPr>
                            <w:r w:rsidRPr="00903CB5">
                              <w:rPr>
                                <w:rFonts w:ascii="Garamond" w:hAnsi="Garamond"/>
                              </w:rPr>
                              <w:t>Finally check connectivity as ssh &lt;IP&gt;.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7.05pt;margin-top:20.65pt;width:488.25pt;height:155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">
                <v:textbox>
                  <w:txbxContent>
                    <w:p w:rsidR="00356805" w:rsidRPr="00903CB5" w:rsidRDefault="0019672B" w:rsidP="005B386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Garamond" w:hAnsi="Garamond"/>
                        </w:rPr>
                      </w:pPr>
                      <w:r w:rsidRPr="00903CB5">
                        <w:rPr>
                          <w:rFonts w:ascii="Garamond" w:hAnsi="Garamond"/>
                        </w:rPr>
                        <w:t xml:space="preserve">Create 2 managed nodes, 1 Control Node </w:t>
                      </w:r>
                      <w:r w:rsidRPr="00903CB5">
                        <w:rPr>
                          <w:rFonts w:ascii="Garamond" w:hAnsi="Garamond"/>
                        </w:rPr>
                        <w:sym w:font="Wingdings" w:char="F0E0"/>
                      </w:r>
                      <w:r w:rsidRPr="00903CB5">
                        <w:rPr>
                          <w:rFonts w:ascii="Garamond" w:hAnsi="Garamond"/>
                        </w:rPr>
                        <w:t xml:space="preserve"> create ansible users </w:t>
                      </w:r>
                      <w:r w:rsidRPr="00903CB5">
                        <w:rPr>
                          <w:rFonts w:ascii="Garamond" w:hAnsi="Garamond"/>
                          <w:color w:val="C00000"/>
                        </w:rPr>
                        <w:t xml:space="preserve">[adduser &lt;username&gt;] </w:t>
                      </w:r>
                      <w:r w:rsidRPr="00903CB5">
                        <w:rPr>
                          <w:rFonts w:ascii="Garamond" w:hAnsi="Garamond"/>
                        </w:rPr>
                        <w:t>and give them sudo access as below.</w:t>
                      </w:r>
                    </w:p>
                    <w:p w:rsidR="0019672B" w:rsidRPr="00903CB5" w:rsidRDefault="0019672B" w:rsidP="005B386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Garamond" w:hAnsi="Garamond"/>
                        </w:rPr>
                      </w:pPr>
                      <w:r w:rsidRPr="00903CB5">
                        <w:rPr>
                          <w:rFonts w:ascii="Garamond" w:hAnsi="Garamond"/>
                        </w:rPr>
                        <w:t xml:space="preserve">visudo -- </w:t>
                      </w:r>
                      <w:r w:rsidRPr="00903CB5">
                        <w:rPr>
                          <w:rFonts w:ascii="Garamond" w:hAnsi="Garamond"/>
                          <w:color w:val="C00000"/>
                          <w:shd w:val="clear" w:color="auto" w:fill="FAFAFA"/>
                        </w:rPr>
                        <w:t>&lt;user&gt; ALL=(ALL) ALL</w:t>
                      </w:r>
                      <w:r w:rsidRPr="00903CB5">
                        <w:rPr>
                          <w:rFonts w:ascii="Garamond" w:hAnsi="Garamond"/>
                          <w:color w:val="C00000"/>
                          <w:shd w:val="clear" w:color="auto" w:fill="FAFAFA"/>
                        </w:rPr>
                        <w:t xml:space="preserve">  </w:t>
                      </w:r>
                      <w:r w:rsidRPr="00903CB5">
                        <w:rPr>
                          <w:rFonts w:ascii="Garamond" w:hAnsi="Garamond"/>
                          <w:color w:val="000000"/>
                          <w:shd w:val="clear" w:color="auto" w:fill="FAFAFA"/>
                        </w:rPr>
                        <w:t xml:space="preserve">-- </w:t>
                      </w:r>
                      <w:r w:rsidRPr="00903CB5">
                        <w:rPr>
                          <w:rFonts w:ascii="Garamond" w:hAnsi="Garamond"/>
                          <w:color w:val="002060"/>
                          <w:shd w:val="clear" w:color="auto" w:fill="FAFAFA"/>
                        </w:rPr>
                        <w:t>&lt;user&gt; ALL=(ALL) NOPASSWD: ALL</w:t>
                      </w:r>
                    </w:p>
                    <w:p w:rsidR="0019672B" w:rsidRPr="00903CB5" w:rsidRDefault="0019672B" w:rsidP="005B3862">
                      <w:pPr>
                        <w:pStyle w:val="ListParagraph"/>
                        <w:spacing w:line="360" w:lineRule="auto"/>
                        <w:rPr>
                          <w:rFonts w:ascii="Garamond" w:hAnsi="Garamond"/>
                          <w:color w:val="000000"/>
                          <w:shd w:val="clear" w:color="auto" w:fill="FAFAFA"/>
                        </w:rPr>
                      </w:pPr>
                      <w:r w:rsidRPr="00903CB5">
                        <w:rPr>
                          <w:rFonts w:ascii="Garamond" w:hAnsi="Garamond"/>
                          <w:color w:val="FF0000"/>
                          <w:shd w:val="clear" w:color="auto" w:fill="FAFAFA"/>
                        </w:rPr>
                        <w:t>sudo usermod -aG sudo &lt;user&gt;</w:t>
                      </w:r>
                      <w:r w:rsidRPr="00903CB5">
                        <w:rPr>
                          <w:rFonts w:ascii="Garamond" w:hAnsi="Garamond"/>
                          <w:color w:val="000000"/>
                          <w:shd w:val="clear" w:color="auto" w:fill="FAFAFA"/>
                        </w:rPr>
                        <w:t xml:space="preserve"> . – Add the line like above</w:t>
                      </w:r>
                    </w:p>
                    <w:p w:rsidR="0019672B" w:rsidRPr="00903CB5" w:rsidRDefault="0019672B" w:rsidP="005B386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Garamond" w:hAnsi="Garamond"/>
                        </w:rPr>
                      </w:pPr>
                      <w:r w:rsidRPr="00903CB5">
                        <w:rPr>
                          <w:rFonts w:ascii="Garamond" w:hAnsi="Garamond"/>
                        </w:rPr>
                        <w:t xml:space="preserve">cd /etc/ssh/sshd_config &amp; add </w:t>
                      </w:r>
                      <w:r w:rsidRPr="00903CB5">
                        <w:rPr>
                          <w:rFonts w:ascii="Garamond" w:hAnsi="Garamond"/>
                          <w:color w:val="FF0000"/>
                        </w:rPr>
                        <w:t xml:space="preserve">passwordauthentication yes </w:t>
                      </w:r>
                      <w:r w:rsidRPr="00903CB5">
                        <w:rPr>
                          <w:rFonts w:ascii="Garamond" w:hAnsi="Garamond"/>
                        </w:rPr>
                        <w:t xml:space="preserve">(line) </w:t>
                      </w:r>
                    </w:p>
                    <w:p w:rsidR="0019672B" w:rsidRPr="00903CB5" w:rsidRDefault="0019672B" w:rsidP="005B386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Garamond" w:hAnsi="Garamond"/>
                          <w:color w:val="002060"/>
                        </w:rPr>
                      </w:pPr>
                      <w:r w:rsidRPr="00903CB5">
                        <w:rPr>
                          <w:rFonts w:ascii="Garamond" w:hAnsi="Garamond"/>
                        </w:rPr>
                        <w:t xml:space="preserve">generate key for ansible user [ssh-keygen] and copy the key to managed nodes by below command </w:t>
                      </w:r>
                      <w:r w:rsidRPr="00903CB5">
                        <w:rPr>
                          <w:rFonts w:ascii="Garamond" w:hAnsi="Garamond"/>
                          <w:color w:val="002060"/>
                        </w:rPr>
                        <w:t>[ssh-copy-id &lt;public-IP&gt;]</w:t>
                      </w:r>
                    </w:p>
                    <w:p w:rsidR="0019672B" w:rsidRPr="00903CB5" w:rsidRDefault="0019672B" w:rsidP="005B386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Garamond" w:hAnsi="Garamond"/>
                        </w:rPr>
                      </w:pPr>
                      <w:r w:rsidRPr="00903CB5">
                        <w:rPr>
                          <w:rFonts w:ascii="Garamond" w:hAnsi="Garamond"/>
                        </w:rPr>
                        <w:t>Finally check connectivity as ssh &lt;IP&gt;.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701E">
        <w:rPr>
          <w:rStyle w:val="Hyperlink"/>
          <w:rFonts w:ascii="Consolas" w:hAnsi="Consolas"/>
          <w:color w:val="000000" w:themeColor="text1"/>
          <w:spacing w:val="15"/>
          <w:u w:val="none"/>
          <w:shd w:val="clear" w:color="auto" w:fill="EDEDF4"/>
        </w:rPr>
        <w:t>restart the service sshd.</w:t>
      </w:r>
      <w:bookmarkStart w:id="0" w:name="_GoBack"/>
      <w:bookmarkEnd w:id="0"/>
    </w:p>
    <w:p w:rsidR="00EC701E" w:rsidRPr="00EC701E" w:rsidRDefault="00EC701E">
      <w:pPr>
        <w:rPr>
          <w:rFonts w:ascii="Consolas" w:hAnsi="Consolas"/>
          <w:color w:val="000000" w:themeColor="text1"/>
          <w:spacing w:val="15"/>
          <w:shd w:val="clear" w:color="auto" w:fill="EDEDF4"/>
        </w:rPr>
      </w:pPr>
    </w:p>
    <w:p w:rsidR="001B2B50" w:rsidRDefault="001B2B50">
      <w:pPr>
        <w:rPr>
          <w:rFonts w:ascii="Consolas" w:hAnsi="Consolas"/>
          <w:color w:val="5E6065"/>
          <w:spacing w:val="15"/>
          <w:sz w:val="21"/>
          <w:szCs w:val="21"/>
          <w:shd w:val="clear" w:color="auto" w:fill="EDEDF4"/>
        </w:rPr>
      </w:pPr>
    </w:p>
    <w:p w:rsidR="001B2B50" w:rsidRDefault="001B2B50"/>
    <w:p w:rsidR="001B2B50" w:rsidRDefault="001B2B50" w:rsidP="001B2B50"/>
    <w:p w:rsidR="00171357" w:rsidRDefault="00171357" w:rsidP="001B2B50"/>
    <w:p w:rsidR="00171357" w:rsidRDefault="00171357" w:rsidP="001B2B50"/>
    <w:p w:rsidR="00171357" w:rsidRDefault="00171357" w:rsidP="00171357">
      <w:pPr>
        <w:jc w:val="center"/>
        <w:rPr>
          <w:b/>
          <w:u w:val="single"/>
        </w:rPr>
      </w:pPr>
      <w:r w:rsidRPr="00171357">
        <w:rPr>
          <w:b/>
          <w:u w:val="single"/>
        </w:rPr>
        <w:t>PART -2</w:t>
      </w:r>
    </w:p>
    <w:p w:rsidR="009609F0" w:rsidRDefault="005B3862" w:rsidP="00171357">
      <w:pPr>
        <w:jc w:val="center"/>
        <w:rPr>
          <w:b/>
          <w:u w:val="single"/>
        </w:rPr>
      </w:pPr>
      <w:hyperlink r:id="rId12" w:history="1">
        <w:r w:rsidR="009609F0" w:rsidRPr="007D56AA">
          <w:rPr>
            <w:rStyle w:val="Hyperlink"/>
            <w:b/>
          </w:rPr>
          <w:t>https://github.com/TrieTreeTechnologies/ansible-for-devops</w:t>
        </w:r>
      </w:hyperlink>
    </w:p>
    <w:p w:rsidR="009609F0" w:rsidRPr="00171357" w:rsidRDefault="009609F0" w:rsidP="00171357">
      <w:pPr>
        <w:jc w:val="center"/>
        <w:rPr>
          <w:b/>
          <w:u w:val="single"/>
        </w:rPr>
      </w:pPr>
    </w:p>
    <w:p w:rsidR="00171357" w:rsidRDefault="00171357" w:rsidP="001B2B50">
      <w:r w:rsidRPr="00171357">
        <w:rPr>
          <w:noProof/>
        </w:rPr>
        <w:drawing>
          <wp:inline distT="0" distB="0" distL="0" distR="0" wp14:anchorId="72C09416" wp14:editId="799B34E8">
            <wp:extent cx="5943600" cy="3568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57" w:rsidRDefault="00171357" w:rsidP="001B2B50">
      <w:r>
        <w:t>Ansible playbooks – written in YAML</w:t>
      </w:r>
    </w:p>
    <w:p w:rsidR="0049703A" w:rsidRDefault="00171357" w:rsidP="001B2B50">
      <w:r>
        <w:t>For any Automation is called successful – Desired and current state should be same</w:t>
      </w:r>
    </w:p>
    <w:p w:rsidR="0049703A" w:rsidRDefault="007949C3" w:rsidP="001B2B50">
      <w:r>
        <w:t>The desired</w:t>
      </w:r>
      <w:r w:rsidR="00882B92">
        <w:t xml:space="preserve"> state defined in playbooks &amp; current state is </w:t>
      </w:r>
      <w:r>
        <w:t xml:space="preserve">a </w:t>
      </w:r>
      <w:r w:rsidR="00882B92">
        <w:t xml:space="preserve">state of </w:t>
      </w:r>
      <w:r>
        <w:t xml:space="preserve">a </w:t>
      </w:r>
      <w:r w:rsidR="00882B92">
        <w:t>managed host</w:t>
      </w:r>
    </w:p>
    <w:p w:rsidR="0049703A" w:rsidRDefault="0049703A" w:rsidP="001B2B50">
      <w:r w:rsidRPr="00E6746E">
        <w:rPr>
          <w:b/>
        </w:rPr>
        <w:lastRenderedPageBreak/>
        <w:t>ARCH of ANSIBLE:-</w:t>
      </w:r>
      <w:r w:rsidRPr="0049703A">
        <w:rPr>
          <w:noProof/>
        </w:rPr>
        <w:drawing>
          <wp:inline distT="0" distB="0" distL="0" distR="0" wp14:anchorId="4C85C562" wp14:editId="0CFEC2ED">
            <wp:extent cx="59436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34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03A" w:rsidRDefault="00882B92" w:rsidP="001B2B50">
      <w:r w:rsidRPr="00882B92">
        <w:rPr>
          <w:noProof/>
        </w:rPr>
        <w:drawing>
          <wp:inline distT="0" distB="0" distL="0" distR="0" wp14:anchorId="513410E2" wp14:editId="068042DA">
            <wp:extent cx="5943600" cy="31400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79" w:rsidRDefault="00913E79" w:rsidP="001B2B50"/>
    <w:p w:rsidR="00913E79" w:rsidRDefault="00913E79" w:rsidP="001B2B50"/>
    <w:p w:rsidR="00913E79" w:rsidRDefault="00913E79" w:rsidP="001B2B50"/>
    <w:p w:rsidR="00913E79" w:rsidRDefault="00913E79" w:rsidP="001B2B50"/>
    <w:p w:rsidR="00913E79" w:rsidRDefault="00913E79" w:rsidP="001B2B50">
      <w:r w:rsidRPr="00913E79">
        <w:rPr>
          <w:noProof/>
        </w:rPr>
        <w:lastRenderedPageBreak/>
        <w:drawing>
          <wp:inline distT="0" distB="0" distL="0" distR="0" wp14:anchorId="284CD754" wp14:editId="7077AAFA">
            <wp:extent cx="59436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79" w:rsidRDefault="00913E79" w:rsidP="001B2B50"/>
    <w:p w:rsidR="00913E79" w:rsidRDefault="00913E79" w:rsidP="001B2B50">
      <w:r>
        <w:t xml:space="preserve">Playbook </w:t>
      </w:r>
      <w:r w:rsidR="00E6746E">
        <w:t>– Plays –Tasks (Task1,2,3,….,n) – Modules</w:t>
      </w:r>
    </w:p>
    <w:p w:rsidR="00E6746E" w:rsidRDefault="00E6746E" w:rsidP="001B2B50">
      <w:r>
        <w:t>Playbook(Plays(Tasks[1,2,..,n](modules)))</w:t>
      </w:r>
    </w:p>
    <w:p w:rsidR="00E6746E" w:rsidRDefault="00E6746E" w:rsidP="001B2B50"/>
    <w:p w:rsidR="00E6746E" w:rsidRDefault="00E6746E" w:rsidP="001B2B50">
      <w:r w:rsidRPr="00E6746E">
        <w:rPr>
          <w:noProof/>
        </w:rPr>
        <w:lastRenderedPageBreak/>
        <w:drawing>
          <wp:inline distT="0" distB="0" distL="0" distR="0" wp14:anchorId="35FFCB64" wp14:editId="38038449">
            <wp:extent cx="5943600" cy="4383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E" w:rsidRDefault="00E6746E" w:rsidP="001B2B50">
      <w:r>
        <w:t xml:space="preserve"> </w:t>
      </w:r>
      <w:r w:rsidRPr="00E6746E">
        <w:rPr>
          <w:noProof/>
        </w:rPr>
        <w:drawing>
          <wp:inline distT="0" distB="0" distL="0" distR="0" wp14:anchorId="237BCABC" wp14:editId="1F3463E9">
            <wp:extent cx="2638793" cy="3134162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E" w:rsidRDefault="00E6746E" w:rsidP="001B2B50">
      <w:r>
        <w:t>Ansible –list-hosts &lt;</w:t>
      </w:r>
      <w:r w:rsidR="00E91BFE">
        <w:t>inventory-group&gt;</w:t>
      </w:r>
    </w:p>
    <w:p w:rsidR="00BF753F" w:rsidRDefault="00BF753F" w:rsidP="001B2B50">
      <w:r>
        <w:t xml:space="preserve">inventory-group = </w:t>
      </w:r>
      <w:r w:rsidR="007949C3">
        <w:t>Linux servers</w:t>
      </w:r>
      <w:r>
        <w:t>/web/</w:t>
      </w:r>
      <w:r w:rsidR="007949C3">
        <w:t>DB</w:t>
      </w:r>
      <w:r>
        <w:t>/India/Singapore/all/ungrouped</w:t>
      </w:r>
    </w:p>
    <w:p w:rsidR="00A5599E" w:rsidRDefault="00A5599E" w:rsidP="001B2B50">
      <w:r>
        <w:lastRenderedPageBreak/>
        <w:t xml:space="preserve">ansible-inventory </w:t>
      </w:r>
      <w:r w:rsidR="009217EE">
        <w:t>–graph</w:t>
      </w:r>
    </w:p>
    <w:p w:rsidR="009217EE" w:rsidRDefault="009217EE" w:rsidP="009217EE">
      <w:r>
        <w:t xml:space="preserve">ansible-inventory –graph –i inventory (This is used when we create a separate </w:t>
      </w:r>
      <w:r w:rsidR="007949C3">
        <w:t>project-specific</w:t>
      </w:r>
      <w:r>
        <w:t xml:space="preserve"> inventory, then, we can use this –I option to consider inventory in </w:t>
      </w:r>
      <w:r w:rsidR="007949C3">
        <w:t xml:space="preserve">the </w:t>
      </w:r>
      <w:r>
        <w:t>current directory)</w:t>
      </w:r>
    </w:p>
    <w:p w:rsidR="00DE4168" w:rsidRDefault="00DE4168" w:rsidP="009217EE"/>
    <w:p w:rsidR="009217EE" w:rsidRDefault="00DD4697" w:rsidP="00DD4697">
      <w:pPr>
        <w:jc w:val="center"/>
        <w:rPr>
          <w:b/>
          <w:u w:val="single"/>
        </w:rPr>
      </w:pPr>
      <w:r w:rsidRPr="00DD4697">
        <w:rPr>
          <w:b/>
          <w:u w:val="single"/>
        </w:rPr>
        <w:t>PART-3</w:t>
      </w:r>
    </w:p>
    <w:p w:rsidR="00DD4697" w:rsidRPr="00DD4697" w:rsidRDefault="00DD4697" w:rsidP="00DD4697">
      <w:pPr>
        <w:rPr>
          <w:b/>
          <w:u w:val="single"/>
        </w:rPr>
      </w:pPr>
      <w:r>
        <w:rPr>
          <w:b/>
          <w:u w:val="single"/>
        </w:rPr>
        <w:t xml:space="preserve"> </w:t>
      </w:r>
      <w:r w:rsidRPr="00DD4697">
        <w:rPr>
          <w:b/>
          <w:noProof/>
          <w:u w:val="single"/>
        </w:rPr>
        <w:drawing>
          <wp:inline distT="0" distB="0" distL="0" distR="0" wp14:anchorId="692EE819" wp14:editId="2F607007">
            <wp:extent cx="5943600" cy="2456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EE" w:rsidRDefault="009217EE" w:rsidP="001B2B50"/>
    <w:p w:rsidR="009217EE" w:rsidRDefault="00DD4697" w:rsidP="001B2B50">
      <w:r>
        <w:t xml:space="preserve">Ansible –version – it gives, </w:t>
      </w:r>
      <w:r w:rsidR="00B671AA">
        <w:t>default inventory file, /etc/ansible/ansible.cfg</w:t>
      </w:r>
    </w:p>
    <w:p w:rsidR="00B671AA" w:rsidRDefault="00B671AA" w:rsidP="001B2B50">
      <w:r>
        <w:t>There are 2 sections in this – Default and privilege escalation</w:t>
      </w:r>
    </w:p>
    <w:p w:rsidR="00B671AA" w:rsidRDefault="00B671AA" w:rsidP="001B2B50">
      <w:r>
        <w:t xml:space="preserve">Since </w:t>
      </w:r>
      <w:r w:rsidR="007949C3">
        <w:t>non-root</w:t>
      </w:r>
      <w:r>
        <w:t xml:space="preserve"> </w:t>
      </w:r>
      <w:r w:rsidR="007949C3">
        <w:t>users</w:t>
      </w:r>
      <w:r>
        <w:t xml:space="preserve"> cannot access `etc` dir </w:t>
      </w:r>
      <w:r>
        <w:sym w:font="Wingdings" w:char="F0E0"/>
      </w:r>
      <w:r>
        <w:t xml:space="preserve"> we can maintain </w:t>
      </w:r>
      <w:r w:rsidR="007949C3">
        <w:t xml:space="preserve">the </w:t>
      </w:r>
      <w:r>
        <w:t xml:space="preserve">cfg file under </w:t>
      </w:r>
      <w:r w:rsidR="007949C3">
        <w:t xml:space="preserve">the </w:t>
      </w:r>
      <w:r>
        <w:t>user’s $HOME dir</w:t>
      </w:r>
    </w:p>
    <w:p w:rsidR="00B671AA" w:rsidRDefault="00B671AA" w:rsidP="001B2B50"/>
    <w:p w:rsidR="00B671AA" w:rsidRDefault="00B671AA" w:rsidP="00B671AA">
      <w:pPr>
        <w:pStyle w:val="ListParagraph"/>
        <w:numPr>
          <w:ilvl w:val="0"/>
          <w:numId w:val="3"/>
        </w:numPr>
      </w:pPr>
      <w:r>
        <w:t xml:space="preserve">There is no project folder for ansible, then default </w:t>
      </w:r>
      <w:r w:rsidR="007949C3">
        <w:t>config</w:t>
      </w:r>
      <w:r>
        <w:t xml:space="preserve"> is /etc/ansible/ansible.cfg</w:t>
      </w:r>
    </w:p>
    <w:p w:rsidR="007949C3" w:rsidRDefault="007949C3" w:rsidP="00B671AA">
      <w:pPr>
        <w:pStyle w:val="ListParagraph"/>
        <w:numPr>
          <w:ilvl w:val="0"/>
          <w:numId w:val="3"/>
        </w:numPr>
      </w:pPr>
      <w:r>
        <w:t>If we try to execute under project dir – then it takes default cfg as in users dir</w:t>
      </w:r>
    </w:p>
    <w:p w:rsidR="007949C3" w:rsidRDefault="007949C3" w:rsidP="00B671AA">
      <w:pPr>
        <w:pStyle w:val="ListParagraph"/>
        <w:numPr>
          <w:ilvl w:val="0"/>
          <w:numId w:val="3"/>
        </w:numPr>
      </w:pPr>
      <w:r>
        <w:t>So, say, we created under /root/ansible_test/ansible.cfg – then it takes it as default dir</w:t>
      </w:r>
    </w:p>
    <w:p w:rsidR="00B671AA" w:rsidRDefault="00B671AA" w:rsidP="00DF48EA">
      <w:pPr>
        <w:pStyle w:val="ListParagraph"/>
      </w:pPr>
    </w:p>
    <w:p w:rsidR="00DF48EA" w:rsidRDefault="00DF48EA" w:rsidP="00DF48EA">
      <w:pPr>
        <w:pStyle w:val="ListParagraph"/>
      </w:pPr>
      <w:r>
        <w:t>[defaults]</w:t>
      </w:r>
    </w:p>
    <w:p w:rsidR="00DF48EA" w:rsidRDefault="00DF48EA" w:rsidP="00DF48EA">
      <w:pPr>
        <w:pStyle w:val="ListParagraph"/>
      </w:pPr>
      <w:r>
        <w:t>172.23.45.78</w:t>
      </w:r>
    </w:p>
    <w:p w:rsidR="00DF48EA" w:rsidRDefault="00DF48EA" w:rsidP="00DF48EA">
      <w:pPr>
        <w:pStyle w:val="ListParagraph"/>
      </w:pPr>
      <w:r>
        <w:t>172.23…….</w:t>
      </w:r>
    </w:p>
    <w:p w:rsidR="00DF48EA" w:rsidRDefault="00DF48EA" w:rsidP="00DF48EA">
      <w:pPr>
        <w:pStyle w:val="ListParagraph"/>
      </w:pPr>
      <w:r>
        <w:t>……</w:t>
      </w:r>
    </w:p>
    <w:p w:rsidR="00DF48EA" w:rsidRDefault="00DF48EA" w:rsidP="00DF48EA">
      <w:pPr>
        <w:pStyle w:val="ListParagraph"/>
      </w:pPr>
      <w:r>
        <w:t>……</w:t>
      </w:r>
    </w:p>
    <w:p w:rsidR="00DF48EA" w:rsidRDefault="00DF48EA" w:rsidP="00DF48EA">
      <w:pPr>
        <w:pStyle w:val="ListParagraph"/>
      </w:pPr>
      <w:r>
        <w:t>If we are executing ansible commands in specific folder/dir and it contains a cfg file like this, it considers it as default cfg file.</w:t>
      </w:r>
    </w:p>
    <w:p w:rsidR="00DF48EA" w:rsidRDefault="00DF48EA" w:rsidP="00DF48EA">
      <w:pPr>
        <w:pStyle w:val="ListParagraph"/>
      </w:pPr>
      <w:r w:rsidRPr="00DF48EA">
        <w:rPr>
          <w:noProof/>
        </w:rPr>
        <w:lastRenderedPageBreak/>
        <w:drawing>
          <wp:inline distT="0" distB="0" distL="0" distR="0" wp14:anchorId="0A0C52B2" wp14:editId="3E756B31">
            <wp:extent cx="5943600" cy="2780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EE" w:rsidRDefault="009217EE" w:rsidP="001B2B50"/>
    <w:p w:rsidR="00DF48EA" w:rsidRDefault="00DF48EA" w:rsidP="001B2B50">
      <w:r w:rsidRPr="00DF48EA">
        <w:rPr>
          <w:noProof/>
        </w:rPr>
        <w:drawing>
          <wp:inline distT="0" distB="0" distL="0" distR="0" wp14:anchorId="7C364166" wp14:editId="46845BA0">
            <wp:extent cx="5943600" cy="2196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3F" w:rsidRDefault="00BF753F" w:rsidP="001B2B50"/>
    <w:p w:rsidR="00E91BFE" w:rsidRDefault="00DF48EA" w:rsidP="00DF48EA">
      <w:pPr>
        <w:pStyle w:val="ListParagraph"/>
        <w:numPr>
          <w:ilvl w:val="0"/>
          <w:numId w:val="3"/>
        </w:numPr>
      </w:pPr>
      <w:r>
        <w:t>Above says, if we try to call  a , it takes from user dir and gives a=10 (since, it’s priority)</w:t>
      </w:r>
    </w:p>
    <w:p w:rsidR="00DF48EA" w:rsidRDefault="00DF48EA" w:rsidP="00DF48EA">
      <w:pPr>
        <w:pStyle w:val="ListParagraph"/>
        <w:numPr>
          <w:ilvl w:val="0"/>
          <w:numId w:val="3"/>
        </w:numPr>
      </w:pPr>
      <w:r>
        <w:t>B, it takes from 2</w:t>
      </w:r>
      <w:r w:rsidRPr="00DF48EA">
        <w:rPr>
          <w:vertAlign w:val="superscript"/>
        </w:rPr>
        <w:t>nd</w:t>
      </w:r>
      <w:r>
        <w:t xml:space="preserve"> priority folder, since we don’t have b in P1 folder</w:t>
      </w:r>
    </w:p>
    <w:p w:rsidR="00DF48EA" w:rsidRDefault="00DF48EA" w:rsidP="00DF48EA">
      <w:pPr>
        <w:pStyle w:val="ListParagraph"/>
        <w:numPr>
          <w:ilvl w:val="0"/>
          <w:numId w:val="3"/>
        </w:numPr>
      </w:pPr>
      <w:r>
        <w:t>C it takes from /etc/annsible/ansible.cfg</w:t>
      </w:r>
    </w:p>
    <w:p w:rsidR="00DF48EA" w:rsidRDefault="00543184" w:rsidP="00DF48EA">
      <w:pPr>
        <w:pStyle w:val="ListParagraph"/>
        <w:numPr>
          <w:ilvl w:val="0"/>
          <w:numId w:val="3"/>
        </w:numPr>
      </w:pPr>
      <w:r>
        <w:t xml:space="preserve">We can also export cfg file location by </w:t>
      </w:r>
      <w:r>
        <w:br/>
        <w:t>(export ANSIBLE_CONFIG=</w:t>
      </w:r>
      <w:r w:rsidR="00DB18CE">
        <w:t>/tmp/ansible.cfg) – it takes cfg from here.</w:t>
      </w:r>
    </w:p>
    <w:p w:rsidR="00DB18CE" w:rsidRDefault="006B2CF1" w:rsidP="006B2CF1">
      <w:pPr>
        <w:ind w:left="360"/>
      </w:pPr>
      <w:r w:rsidRPr="006B2CF1">
        <w:rPr>
          <w:noProof/>
        </w:rPr>
        <w:lastRenderedPageBreak/>
        <w:drawing>
          <wp:inline distT="0" distB="0" distL="0" distR="0" wp14:anchorId="0802658D" wp14:editId="280E7FAB">
            <wp:extent cx="5943600" cy="3163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6B2CF1">
      <w:pPr>
        <w:ind w:left="360"/>
      </w:pPr>
    </w:p>
    <w:p w:rsidR="00EA0DA2" w:rsidRDefault="00EA0DA2" w:rsidP="00EA0DA2">
      <w:pPr>
        <w:ind w:left="360"/>
        <w:jc w:val="center"/>
        <w:rPr>
          <w:b/>
          <w:u w:val="single"/>
        </w:rPr>
      </w:pPr>
      <w:r w:rsidRPr="00EA0DA2">
        <w:rPr>
          <w:b/>
          <w:u w:val="single"/>
        </w:rPr>
        <w:lastRenderedPageBreak/>
        <w:t>PART-4</w:t>
      </w:r>
    </w:p>
    <w:p w:rsidR="000E6354" w:rsidRDefault="000E6354" w:rsidP="00EA0DA2">
      <w:pPr>
        <w:ind w:left="360"/>
        <w:jc w:val="center"/>
        <w:rPr>
          <w:b/>
          <w:u w:val="single"/>
        </w:rPr>
      </w:pPr>
      <w:r w:rsidRPr="000E6354">
        <w:rPr>
          <w:b/>
          <w:noProof/>
          <w:u w:val="single"/>
        </w:rPr>
        <w:drawing>
          <wp:inline distT="0" distB="0" distL="0" distR="0" wp14:anchorId="2BB70C1D" wp14:editId="7A4B6E1E">
            <wp:extent cx="59436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A2" w:rsidRDefault="00EA0DA2" w:rsidP="00EA0DA2">
      <w:pPr>
        <w:ind w:left="360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0E6354">
        <w:rPr>
          <w:b/>
          <w:sz w:val="38"/>
          <w:szCs w:val="38"/>
          <w:u w:val="single"/>
        </w:rPr>
        <w:t>Adhoc commands</w:t>
      </w:r>
      <w:r w:rsidR="001E439D">
        <w:t xml:space="preserve"> </w:t>
      </w:r>
      <w:r w:rsidR="001E439D" w:rsidRPr="000E6354">
        <w:rPr>
          <w:rFonts w:ascii="Arial" w:hAnsi="Arial" w:cs="Arial"/>
          <w:sz w:val="28"/>
          <w:szCs w:val="28"/>
        </w:rPr>
        <w:t xml:space="preserve">- </w:t>
      </w:r>
      <w:r w:rsidR="001E439D" w:rsidRPr="000E6354">
        <w:rPr>
          <w:rFonts w:ascii="Arial" w:hAnsi="Arial" w:cs="Arial"/>
          <w:color w:val="333333"/>
          <w:sz w:val="28"/>
          <w:szCs w:val="28"/>
          <w:shd w:val="clear" w:color="auto" w:fill="FFFFFF"/>
        </w:rPr>
        <w:t>Ansible ad hoc commands are one-liners designed to achieve a very specific task they are like quick snippets and your compact swiss army knife when you want to do a quick task across multiple machines</w:t>
      </w:r>
      <w:r w:rsidR="001E439D">
        <w:rPr>
          <w:rFonts w:ascii="Arial" w:hAnsi="Arial" w:cs="Arial"/>
          <w:color w:val="333333"/>
          <w:sz w:val="30"/>
          <w:szCs w:val="30"/>
          <w:shd w:val="clear" w:color="auto" w:fill="FFFFFF"/>
        </w:rPr>
        <w:t>.</w:t>
      </w:r>
    </w:p>
    <w:p w:rsidR="001E439D" w:rsidRDefault="005B3862" w:rsidP="000E6354">
      <w:pPr>
        <w:ind w:left="360"/>
      </w:pPr>
      <w:hyperlink r:id="rId24" w:history="1">
        <w:r w:rsidR="000E6354" w:rsidRPr="007D56AA">
          <w:rPr>
            <w:rStyle w:val="Hyperlink"/>
          </w:rPr>
          <w:t>https://www.middlewareinventory.com/blog/ansible-ad-hoc-commands/</w:t>
        </w:r>
      </w:hyperlink>
    </w:p>
    <w:p w:rsidR="000E6354" w:rsidRDefault="000E6354" w:rsidP="000E6354">
      <w:pPr>
        <w:ind w:left="360"/>
      </w:pPr>
    </w:p>
    <w:p w:rsidR="000E266F" w:rsidRDefault="000E266F" w:rsidP="000E6354">
      <w:pPr>
        <w:ind w:left="360"/>
        <w:rPr>
          <w:sz w:val="38"/>
          <w:szCs w:val="38"/>
        </w:rPr>
      </w:pPr>
    </w:p>
    <w:p w:rsidR="000E266F" w:rsidRDefault="000E266F" w:rsidP="000E6354">
      <w:pPr>
        <w:ind w:left="360"/>
        <w:rPr>
          <w:sz w:val="38"/>
          <w:szCs w:val="38"/>
        </w:rPr>
      </w:pPr>
    </w:p>
    <w:p w:rsidR="000E266F" w:rsidRDefault="000E266F" w:rsidP="000E6354">
      <w:pPr>
        <w:ind w:left="360"/>
        <w:rPr>
          <w:sz w:val="38"/>
          <w:szCs w:val="38"/>
        </w:rPr>
      </w:pPr>
    </w:p>
    <w:p w:rsidR="000E266F" w:rsidRDefault="000E266F" w:rsidP="000E6354">
      <w:pPr>
        <w:ind w:left="360"/>
        <w:rPr>
          <w:sz w:val="38"/>
          <w:szCs w:val="38"/>
        </w:rPr>
      </w:pPr>
    </w:p>
    <w:p w:rsidR="000E266F" w:rsidRDefault="000E266F" w:rsidP="000E6354">
      <w:pPr>
        <w:ind w:left="360"/>
        <w:rPr>
          <w:sz w:val="38"/>
          <w:szCs w:val="38"/>
        </w:rPr>
      </w:pPr>
    </w:p>
    <w:p w:rsidR="000E266F" w:rsidRDefault="000E266F" w:rsidP="000E6354">
      <w:pPr>
        <w:ind w:left="360"/>
        <w:rPr>
          <w:sz w:val="38"/>
          <w:szCs w:val="38"/>
        </w:rPr>
      </w:pPr>
    </w:p>
    <w:p w:rsidR="000E266F" w:rsidRDefault="000E266F" w:rsidP="000E6354">
      <w:pPr>
        <w:ind w:left="360"/>
        <w:rPr>
          <w:sz w:val="38"/>
          <w:szCs w:val="38"/>
        </w:rPr>
      </w:pPr>
    </w:p>
    <w:p w:rsidR="00AC6CA7" w:rsidRDefault="00EA0DA2" w:rsidP="000E6354">
      <w:pPr>
        <w:ind w:left="360"/>
      </w:pPr>
      <w:r w:rsidRPr="000E266F">
        <w:rPr>
          <w:sz w:val="38"/>
          <w:szCs w:val="38"/>
        </w:rPr>
        <w:lastRenderedPageBreak/>
        <w:t>Modules</w:t>
      </w:r>
      <w:r w:rsidR="000E6354">
        <w:t xml:space="preserve"> – Tasks, ad-hoc commands are defined thru modules, we can even write our own modules.</w:t>
      </w:r>
    </w:p>
    <w:p w:rsidR="000E6354" w:rsidRDefault="000E6354" w:rsidP="000E6354">
      <w:pPr>
        <w:ind w:left="360"/>
      </w:pPr>
      <w:r>
        <w:br/>
      </w:r>
      <w:r w:rsidR="00AC6CA7" w:rsidRPr="00AC6CA7">
        <w:rPr>
          <w:noProof/>
        </w:rPr>
        <w:drawing>
          <wp:inline distT="0" distB="0" distL="0" distR="0" wp14:anchorId="22BE4ECC" wp14:editId="70BDCF90">
            <wp:extent cx="5943600" cy="3532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CA7">
        <w:tab/>
      </w:r>
    </w:p>
    <w:p w:rsidR="00AC6CA7" w:rsidRDefault="00AC6CA7" w:rsidP="000E6354">
      <w:pPr>
        <w:ind w:left="360"/>
      </w:pPr>
      <w:r>
        <w:t>Eg:-</w:t>
      </w:r>
    </w:p>
    <w:p w:rsidR="00AC6CA7" w:rsidRDefault="00AC6CA7" w:rsidP="00AC6CA7">
      <w:pPr>
        <w:pStyle w:val="ListParagraph"/>
        <w:numPr>
          <w:ilvl w:val="0"/>
          <w:numId w:val="3"/>
        </w:numPr>
      </w:pPr>
      <w:r>
        <w:t xml:space="preserve"> ping –check python is there or not In managed hosts</w:t>
      </w:r>
    </w:p>
    <w:p w:rsidR="00AC6CA7" w:rsidRDefault="00AC6CA7" w:rsidP="00AC6CA7">
      <w:pPr>
        <w:pStyle w:val="ListParagraph"/>
        <w:numPr>
          <w:ilvl w:val="0"/>
          <w:numId w:val="3"/>
        </w:numPr>
      </w:pPr>
      <w:r>
        <w:t>Service – checks service running/not</w:t>
      </w:r>
    </w:p>
    <w:p w:rsidR="00AC6CA7" w:rsidRDefault="00AC6CA7" w:rsidP="00AC6CA7">
      <w:pPr>
        <w:pStyle w:val="ListParagraph"/>
        <w:numPr>
          <w:ilvl w:val="0"/>
          <w:numId w:val="3"/>
        </w:numPr>
      </w:pPr>
      <w:r>
        <w:t>Command – executes general commands</w:t>
      </w:r>
    </w:p>
    <w:p w:rsidR="00AC6CA7" w:rsidRDefault="00AC6CA7" w:rsidP="00AC6CA7">
      <w:pPr>
        <w:pStyle w:val="ListParagraph"/>
        <w:numPr>
          <w:ilvl w:val="0"/>
          <w:numId w:val="3"/>
        </w:numPr>
      </w:pPr>
      <w:r>
        <w:t>Shell – {&gt;&gt;,|,^,*,find} these characters can be sued thru shell module</w:t>
      </w:r>
    </w:p>
    <w:p w:rsidR="00AC6CA7" w:rsidRDefault="00AC6CA7" w:rsidP="00AC6CA7">
      <w:pPr>
        <w:pStyle w:val="ListParagraph"/>
        <w:numPr>
          <w:ilvl w:val="0"/>
          <w:numId w:val="3"/>
        </w:numPr>
      </w:pPr>
      <w:r>
        <w:t>Copy – copied files to manages hosts</w:t>
      </w:r>
    </w:p>
    <w:p w:rsidR="00AC6CA7" w:rsidRDefault="00AC6CA7" w:rsidP="00AC6CA7">
      <w:pPr>
        <w:pStyle w:val="ListParagraph"/>
        <w:numPr>
          <w:ilvl w:val="0"/>
          <w:numId w:val="3"/>
        </w:numPr>
      </w:pPr>
      <w:r>
        <w:t>Raw – run commands without python</w:t>
      </w:r>
      <w:r w:rsidR="000E266F">
        <w:t>, below example is written to install python</w:t>
      </w:r>
    </w:p>
    <w:p w:rsidR="00AC6CA7" w:rsidRDefault="00F00970" w:rsidP="00AC6CA7">
      <w:pPr>
        <w:pStyle w:val="ListParagraph"/>
        <w:rPr>
          <w:b/>
          <w:i/>
        </w:rPr>
      </w:pPr>
      <w:r w:rsidRPr="00BE3B00">
        <w:rPr>
          <w:b/>
          <w:i/>
        </w:rPr>
        <w:t>[ansible -u root -i  inventory hosts –ask-pass -m raw -a ‘yum install python3 –y’</w:t>
      </w:r>
      <w:r w:rsidR="00BE3B00" w:rsidRPr="00BE3B00">
        <w:rPr>
          <w:b/>
          <w:i/>
        </w:rPr>
        <w:t>]</w:t>
      </w:r>
    </w:p>
    <w:p w:rsidR="000E266F" w:rsidRDefault="000E266F" w:rsidP="000E266F">
      <w:pPr>
        <w:pStyle w:val="ListParagraph"/>
      </w:pPr>
      <w:r>
        <w:t xml:space="preserve">-u = become user  ;  --ask-pass = asking root password </w:t>
      </w:r>
    </w:p>
    <w:p w:rsidR="00214123" w:rsidRDefault="00214123" w:rsidP="000E266F">
      <w:pPr>
        <w:pStyle w:val="ListParagraph"/>
      </w:pPr>
    </w:p>
    <w:p w:rsidR="00214123" w:rsidRDefault="00214123" w:rsidP="000E266F">
      <w:pPr>
        <w:pStyle w:val="ListParagraph"/>
      </w:pPr>
    </w:p>
    <w:p w:rsidR="00214123" w:rsidRDefault="00214123" w:rsidP="000E266F">
      <w:pPr>
        <w:pStyle w:val="ListParagraph"/>
      </w:pPr>
    </w:p>
    <w:p w:rsidR="00214123" w:rsidRDefault="00214123" w:rsidP="000E266F">
      <w:pPr>
        <w:pStyle w:val="ListParagraph"/>
      </w:pPr>
    </w:p>
    <w:p w:rsidR="00214123" w:rsidRDefault="00214123" w:rsidP="000E266F">
      <w:pPr>
        <w:pStyle w:val="ListParagraph"/>
      </w:pPr>
    </w:p>
    <w:p w:rsidR="00214123" w:rsidRDefault="00214123" w:rsidP="000E266F">
      <w:pPr>
        <w:pStyle w:val="ListParagraph"/>
      </w:pPr>
    </w:p>
    <w:p w:rsidR="00214123" w:rsidRDefault="00214123" w:rsidP="000E266F">
      <w:pPr>
        <w:pStyle w:val="ListParagraph"/>
      </w:pPr>
    </w:p>
    <w:p w:rsidR="00214123" w:rsidRDefault="00214123" w:rsidP="000E266F">
      <w:pPr>
        <w:pStyle w:val="ListParagraph"/>
      </w:pPr>
    </w:p>
    <w:p w:rsidR="00214123" w:rsidRPr="000E266F" w:rsidRDefault="00214123" w:rsidP="000E266F">
      <w:pPr>
        <w:pStyle w:val="ListParagraph"/>
      </w:pPr>
    </w:p>
    <w:p w:rsidR="00430C75" w:rsidRPr="00146F31" w:rsidRDefault="00EA0DA2" w:rsidP="00430C75">
      <w:pPr>
        <w:ind w:left="360"/>
        <w:rPr>
          <w:rFonts w:cstheme="minorHAnsi"/>
          <w:color w:val="333333"/>
          <w:sz w:val="24"/>
          <w:szCs w:val="24"/>
          <w:shd w:val="clear" w:color="auto" w:fill="FFFFFF"/>
        </w:rPr>
      </w:pPr>
      <w:r w:rsidRPr="00146F31">
        <w:rPr>
          <w:b/>
          <w:sz w:val="38"/>
          <w:szCs w:val="38"/>
          <w:u w:val="single"/>
        </w:rPr>
        <w:lastRenderedPageBreak/>
        <w:t>Playbooks</w:t>
      </w:r>
      <w:r w:rsidR="000E266F">
        <w:t>:</w:t>
      </w:r>
      <w:r w:rsidR="00430C75" w:rsidRPr="00430C75"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 </w:t>
      </w:r>
      <w:r w:rsidR="00430C75" w:rsidRPr="00146F31">
        <w:rPr>
          <w:rFonts w:cstheme="minorHAnsi"/>
          <w:color w:val="333333"/>
          <w:sz w:val="24"/>
          <w:szCs w:val="24"/>
          <w:shd w:val="clear" w:color="auto" w:fill="FFFFFF"/>
        </w:rPr>
        <w:t>It is a metaphor representing the configuration files of Ansible.  It contains a list of tasks  (plays) in an order they should get executed against a set of hosts or a single host based on the configuration specified.  Playbooks are written in YAML, in an easy human-readable syntax</w:t>
      </w:r>
    </w:p>
    <w:p w:rsidR="00430C75" w:rsidRPr="00146F31" w:rsidRDefault="00430C75" w:rsidP="00EA0DA2">
      <w:pPr>
        <w:ind w:left="360"/>
        <w:rPr>
          <w:rStyle w:val="Strong"/>
          <w:rFonts w:cstheme="minorHAnsi"/>
          <w:color w:val="333333"/>
          <w:sz w:val="24"/>
          <w:szCs w:val="24"/>
          <w:shd w:val="clear" w:color="auto" w:fill="F5F5F5"/>
        </w:rPr>
      </w:pPr>
      <w:r w:rsidRPr="00146F31">
        <w:rPr>
          <w:rFonts w:cstheme="minorHAnsi"/>
          <w:color w:val="333333"/>
          <w:sz w:val="24"/>
          <w:szCs w:val="24"/>
          <w:shd w:val="clear" w:color="auto" w:fill="F5F5F5"/>
        </w:rPr>
        <w:t>You can consider </w:t>
      </w:r>
      <w:r w:rsidRPr="00146F31">
        <w:rPr>
          <w:rStyle w:val="Strong"/>
          <w:rFonts w:cstheme="minorHAnsi"/>
          <w:color w:val="333333"/>
          <w:sz w:val="24"/>
          <w:szCs w:val="24"/>
          <w:shd w:val="clear" w:color="auto" w:fill="F5F5F5"/>
        </w:rPr>
        <w:t>ansible ad-hoc commands as shell commands</w:t>
      </w:r>
      <w:r w:rsidRPr="00146F31">
        <w:rPr>
          <w:rFonts w:cstheme="minorHAnsi"/>
          <w:color w:val="333333"/>
          <w:sz w:val="24"/>
          <w:szCs w:val="24"/>
          <w:shd w:val="clear" w:color="auto" w:fill="F5F5F5"/>
        </w:rPr>
        <w:t> and a </w:t>
      </w:r>
      <w:r w:rsidRPr="00146F31">
        <w:rPr>
          <w:rStyle w:val="Strong"/>
          <w:rFonts w:cstheme="minorHAnsi"/>
          <w:color w:val="333333"/>
          <w:sz w:val="24"/>
          <w:szCs w:val="24"/>
          <w:shd w:val="clear" w:color="auto" w:fill="F5F5F5"/>
        </w:rPr>
        <w:t>playbook as a shell script. </w:t>
      </w:r>
    </w:p>
    <w:p w:rsidR="00430C75" w:rsidRDefault="00430C75" w:rsidP="00EA0DA2">
      <w:pPr>
        <w:ind w:left="360"/>
      </w:pPr>
    </w:p>
    <w:p w:rsidR="00EA0DA2" w:rsidRDefault="000E266F" w:rsidP="00EA0DA2">
      <w:pPr>
        <w:ind w:left="360"/>
      </w:pPr>
      <w:r>
        <w:t xml:space="preserve"> </w:t>
      </w:r>
      <w:hyperlink r:id="rId26" w:history="1">
        <w:r w:rsidR="009E433B" w:rsidRPr="00726891">
          <w:rPr>
            <w:rStyle w:val="Hyperlink"/>
          </w:rPr>
          <w:t>https://www.middlewareinventory.com/blog/ansible-playbook-example/</w:t>
        </w:r>
      </w:hyperlink>
    </w:p>
    <w:p w:rsidR="009E433B" w:rsidRDefault="009E433B" w:rsidP="00EA0DA2">
      <w:pPr>
        <w:ind w:left="360"/>
      </w:pPr>
    </w:p>
    <w:p w:rsidR="00214123" w:rsidRDefault="00214123" w:rsidP="00EA0DA2">
      <w:pPr>
        <w:ind w:left="360"/>
      </w:pPr>
      <w:r w:rsidRPr="00214123">
        <w:drawing>
          <wp:inline distT="0" distB="0" distL="0" distR="0" wp14:anchorId="1972B01A" wp14:editId="10284AB4">
            <wp:extent cx="594360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23" w:rsidRDefault="00214123" w:rsidP="00EA0DA2">
      <w:pPr>
        <w:ind w:left="360"/>
      </w:pPr>
      <w:r w:rsidRPr="00214123">
        <w:drawing>
          <wp:inline distT="0" distB="0" distL="0" distR="0" wp14:anchorId="6EA9BEE5" wp14:editId="3C890363">
            <wp:extent cx="5943600" cy="3008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23" w:rsidRDefault="009E433B" w:rsidP="00EA0DA2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66675</wp:posOffset>
                </wp:positionV>
                <wp:extent cx="3076575" cy="22955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33B" w:rsidRDefault="00146F31">
                            <w:r>
                              <w:sym w:font="Wingdings" w:char="F0DF"/>
                            </w:r>
                            <w:r>
                              <w:t xml:space="preserve"> This one is ansible.cfg file, where I have defined my inbuilt specifications to ansible to run commands like to become root, ask pass etc..</w:t>
                            </w:r>
                          </w:p>
                          <w:p w:rsidR="00146F31" w:rsidRDefault="00146F31"/>
                          <w:p w:rsidR="00146F31" w:rsidRDefault="00146F31">
                            <w:r>
                              <w:t>Those also can be passed during running ad-hoc commands also.</w:t>
                            </w:r>
                          </w:p>
                          <w:p w:rsidR="00146F31" w:rsidRDefault="00146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37.75pt;margin-top:5.25pt;width:242.25pt;height:18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">
                <v:textbox>
                  <w:txbxContent>
                    <w:p w:rsidR="009E433B" w:rsidRDefault="00146F31">
                      <w:r>
                        <w:sym w:font="Wingdings" w:char="F0DF"/>
                      </w:r>
                      <w:r>
                        <w:t xml:space="preserve"> This one is ansible.cfg file, where I have defined my inbuilt specifications to ansible to run commands like to become root, ask pass etc..</w:t>
                      </w:r>
                    </w:p>
                    <w:p w:rsidR="00146F31" w:rsidRDefault="00146F31"/>
                    <w:p w:rsidR="00146F31" w:rsidRDefault="00146F31">
                      <w:r>
                        <w:t>Those also can be passed during running ad-hoc commands also.</w:t>
                      </w:r>
                    </w:p>
                    <w:p w:rsidR="00146F31" w:rsidRDefault="00146F31"/>
                  </w:txbxContent>
                </v:textbox>
                <w10:wrap type="square"/>
              </v:shape>
            </w:pict>
          </mc:Fallback>
        </mc:AlternateContent>
      </w:r>
      <w:r w:rsidR="00214123" w:rsidRPr="00214123">
        <w:drawing>
          <wp:inline distT="0" distB="0" distL="0" distR="0" wp14:anchorId="7ED11EE9" wp14:editId="07700A36">
            <wp:extent cx="2600688" cy="2372056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A2" w:rsidRPr="00EA0DA2" w:rsidRDefault="00EA0DA2" w:rsidP="00C32E64"/>
    <w:sectPr w:rsidR="00EA0DA2" w:rsidRPr="00EA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E3F6F"/>
    <w:multiLevelType w:val="hybridMultilevel"/>
    <w:tmpl w:val="11427C34"/>
    <w:lvl w:ilvl="0" w:tplc="31E814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9702D"/>
    <w:multiLevelType w:val="hybridMultilevel"/>
    <w:tmpl w:val="8E0628F4"/>
    <w:lvl w:ilvl="0" w:tplc="A9246B3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54970"/>
    <w:multiLevelType w:val="multilevel"/>
    <w:tmpl w:val="49B04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3C2EEE"/>
    <w:multiLevelType w:val="hybridMultilevel"/>
    <w:tmpl w:val="B0C8A05E"/>
    <w:lvl w:ilvl="0" w:tplc="1EFC15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89C"/>
    <w:rsid w:val="000279DF"/>
    <w:rsid w:val="000E266F"/>
    <w:rsid w:val="000E6354"/>
    <w:rsid w:val="00146F31"/>
    <w:rsid w:val="00171357"/>
    <w:rsid w:val="0019672B"/>
    <w:rsid w:val="001B1FC5"/>
    <w:rsid w:val="001B2B50"/>
    <w:rsid w:val="001E439D"/>
    <w:rsid w:val="00214123"/>
    <w:rsid w:val="002C289C"/>
    <w:rsid w:val="00356805"/>
    <w:rsid w:val="003F4CA9"/>
    <w:rsid w:val="00430C75"/>
    <w:rsid w:val="0043125B"/>
    <w:rsid w:val="0049703A"/>
    <w:rsid w:val="004D02F1"/>
    <w:rsid w:val="004E0D92"/>
    <w:rsid w:val="00543184"/>
    <w:rsid w:val="005B3862"/>
    <w:rsid w:val="006B2CF1"/>
    <w:rsid w:val="007760D3"/>
    <w:rsid w:val="007949C3"/>
    <w:rsid w:val="00882B92"/>
    <w:rsid w:val="00903CB5"/>
    <w:rsid w:val="00913E79"/>
    <w:rsid w:val="009217EE"/>
    <w:rsid w:val="009609F0"/>
    <w:rsid w:val="009A48EE"/>
    <w:rsid w:val="009E433B"/>
    <w:rsid w:val="00A42FBC"/>
    <w:rsid w:val="00A5599E"/>
    <w:rsid w:val="00AC6CA7"/>
    <w:rsid w:val="00B671AA"/>
    <w:rsid w:val="00BA4887"/>
    <w:rsid w:val="00BE3B00"/>
    <w:rsid w:val="00BF753F"/>
    <w:rsid w:val="00C32E64"/>
    <w:rsid w:val="00DB18CE"/>
    <w:rsid w:val="00DD4697"/>
    <w:rsid w:val="00DE4168"/>
    <w:rsid w:val="00DF48EA"/>
    <w:rsid w:val="00E6746E"/>
    <w:rsid w:val="00E91BFE"/>
    <w:rsid w:val="00EA0DA2"/>
    <w:rsid w:val="00EC701E"/>
    <w:rsid w:val="00F00970"/>
    <w:rsid w:val="00FD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5183E"/>
  <w15:chartTrackingRefBased/>
  <w15:docId w15:val="{F874F65F-16F3-41CD-B0BE-A0CADA1E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2F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2B5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B2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2B5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2B5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3125B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E43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43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43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43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433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43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33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75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middlewareinventory.com/blog/ansible-playbook-exampl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github.com/TrieTreeTechnologies/ansible-for-devop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root@203.0.113.0" TargetMode="External"/><Relationship Id="rId24" Type="http://schemas.openxmlformats.org/officeDocument/2006/relationships/hyperlink" Target="https://www.middlewareinventory.com/blog/ansible-ad-hoc-command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hyperlink" Target="https://www.linode.com/docs/guides/getting-started-with-ansible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D9163-40BA-4507-8615-DFA08637C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11431</TotalTime>
  <Pages>14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 dinesh dinesh</dc:creator>
  <cp:keywords/>
  <dc:description/>
  <cp:lastModifiedBy>pb dinesh dinesh</cp:lastModifiedBy>
  <cp:revision>27</cp:revision>
  <dcterms:created xsi:type="dcterms:W3CDTF">2022-07-01T19:52:00Z</dcterms:created>
  <dcterms:modified xsi:type="dcterms:W3CDTF">2022-07-10T19:35:00Z</dcterms:modified>
</cp:coreProperties>
</file>