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E4D8D" w14:textId="0D6D8EB1" w:rsidR="00BF23CD" w:rsidRPr="00A84BDD" w:rsidRDefault="00BF23CD" w:rsidP="00421EE7">
      <w:pPr>
        <w:jc w:val="center"/>
        <w:rPr>
          <w:rFonts w:asciiTheme="majorHAnsi" w:hAnsiTheme="majorHAnsi" w:cstheme="majorHAnsi"/>
          <w:b/>
          <w:u w:val="single"/>
        </w:rPr>
      </w:pPr>
      <w:r w:rsidRPr="00A84BDD">
        <w:rPr>
          <w:rFonts w:asciiTheme="majorHAnsi" w:hAnsiTheme="majorHAnsi" w:cstheme="majorHAnsi"/>
          <w:b/>
          <w:u w:val="single"/>
        </w:rPr>
        <w:t>P</w:t>
      </w:r>
      <w:r w:rsidR="00981155" w:rsidRPr="00A84BDD">
        <w:rPr>
          <w:rFonts w:asciiTheme="majorHAnsi" w:hAnsiTheme="majorHAnsi" w:cstheme="majorHAnsi"/>
          <w:b/>
          <w:u w:val="single"/>
        </w:rPr>
        <w:t xml:space="preserve">hysics </w:t>
      </w:r>
      <w:r w:rsidRPr="00A84BDD">
        <w:rPr>
          <w:rFonts w:asciiTheme="majorHAnsi" w:hAnsiTheme="majorHAnsi" w:cstheme="majorHAnsi"/>
          <w:b/>
          <w:u w:val="single"/>
        </w:rPr>
        <w:t>12</w:t>
      </w:r>
      <w:r w:rsidR="00FE2162" w:rsidRPr="00A84BDD">
        <w:rPr>
          <w:rFonts w:asciiTheme="majorHAnsi" w:hAnsiTheme="majorHAnsi" w:cstheme="majorHAnsi"/>
          <w:b/>
          <w:u w:val="single"/>
        </w:rPr>
        <w:t xml:space="preserve"> Formulae</w:t>
      </w:r>
    </w:p>
    <w:p w14:paraId="2ED0AE61" w14:textId="77777777" w:rsidR="00A84BDD" w:rsidRDefault="00A84BDD" w:rsidP="00BF23CD">
      <w:pPr>
        <w:rPr>
          <w:rFonts w:asciiTheme="majorHAnsi" w:hAnsiTheme="majorHAnsi" w:cstheme="majorHAnsi"/>
          <w:b/>
        </w:rPr>
      </w:pPr>
    </w:p>
    <w:p w14:paraId="3F59D138" w14:textId="2E5ECE75" w:rsidR="00BF23CD" w:rsidRPr="0015239D" w:rsidRDefault="00851D50" w:rsidP="00BF23CD">
      <w:pPr>
        <w:rPr>
          <w:rFonts w:asciiTheme="majorHAnsi" w:hAnsiTheme="majorHAnsi" w:cstheme="majorHAnsi"/>
          <w:b/>
        </w:rPr>
      </w:pPr>
      <w:r w:rsidRPr="0015239D">
        <w:rPr>
          <w:rFonts w:asciiTheme="majorHAnsi" w:hAnsiTheme="majorHAnsi" w:cstheme="majorHAnsi"/>
          <w:b/>
        </w:rPr>
        <w:t>Kinematics</w:t>
      </w:r>
    </w:p>
    <w:p w14:paraId="49C9D099" w14:textId="77777777" w:rsidR="00FE2162" w:rsidRPr="0015239D" w:rsidRDefault="00FE2162" w:rsidP="00BF23CD">
      <w:pPr>
        <w:rPr>
          <w:rFonts w:asciiTheme="majorHAnsi" w:hAnsiTheme="majorHAnsi" w:cstheme="majorHAnsi"/>
          <w:b/>
          <w:i/>
        </w:rPr>
      </w:pPr>
    </w:p>
    <w:p w14:paraId="4DA32DB4" w14:textId="6B20B646" w:rsidR="00BF23CD" w:rsidRPr="0015239D" w:rsidRDefault="00BF23CD" w:rsidP="00BF23CD">
      <w:p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v=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v</m:t>
            </m:r>
          </m:e>
          <m:sub>
            <m:r>
              <w:rPr>
                <w:rFonts w:ascii="Cambria Math" w:hAnsi="Cambria Math" w:cstheme="majorHAnsi"/>
              </w:rPr>
              <m:t>0</m:t>
            </m:r>
          </m:sub>
        </m:sSub>
        <m:r>
          <w:rPr>
            <w:rFonts w:ascii="Cambria Math" w:hAnsi="Cambria Math" w:cstheme="majorHAnsi"/>
          </w:rPr>
          <m:t>+at</m:t>
        </m:r>
      </m:oMath>
      <w:r w:rsidRPr="0015239D">
        <w:rPr>
          <w:rFonts w:asciiTheme="majorHAnsi" w:hAnsiTheme="majorHAnsi" w:cstheme="majorHAnsi"/>
        </w:rPr>
        <w:t xml:space="preserve"> </w:t>
      </w:r>
      <w:r w:rsidRPr="0015239D">
        <w:rPr>
          <w:rFonts w:asciiTheme="majorHAnsi" w:hAnsiTheme="majorHAnsi" w:cstheme="majorHAnsi"/>
        </w:rPr>
        <w:tab/>
      </w:r>
      <w:r w:rsidRPr="0015239D">
        <w:rPr>
          <w:rFonts w:asciiTheme="majorHAnsi" w:hAnsiTheme="majorHAnsi" w:cstheme="majorHAnsi"/>
        </w:rPr>
        <w:tab/>
      </w:r>
      <m:oMath>
        <m:bar>
          <m:barPr>
            <m:pos m:val="top"/>
            <m:ctrlPr>
              <w:rPr>
                <w:rFonts w:ascii="Cambria Math" w:hAnsi="Cambria Math" w:cstheme="majorHAnsi"/>
                <w:i/>
              </w:rPr>
            </m:ctrlPr>
          </m:barPr>
          <m:e>
            <m:r>
              <w:rPr>
                <w:rFonts w:ascii="Cambria Math" w:hAnsi="Cambria Math" w:cstheme="majorHAnsi"/>
              </w:rPr>
              <m:t>v</m:t>
            </m:r>
          </m:e>
        </m:bar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 xml:space="preserve">v + 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</m:oMath>
      <w:r w:rsidRPr="0015239D">
        <w:rPr>
          <w:rFonts w:asciiTheme="majorHAnsi" w:hAnsiTheme="majorHAnsi" w:cstheme="majorHAnsi"/>
        </w:rPr>
        <w:tab/>
      </w:r>
      <w:r w:rsidR="00E729B4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v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=</m:t>
        </m:r>
        <m:sSubSup>
          <m:sSubSupPr>
            <m:ctrlPr>
              <w:rPr>
                <w:rFonts w:ascii="Cambria Math" w:hAnsi="Cambria Math" w:cstheme="majorHAnsi"/>
                <w:i/>
              </w:rPr>
            </m:ctrlPr>
          </m:sSubSupPr>
          <m:e>
            <m:r>
              <w:rPr>
                <w:rFonts w:ascii="Cambria Math" w:hAnsi="Cambria Math" w:cstheme="majorHAnsi"/>
              </w:rPr>
              <m:t>v</m:t>
            </m:r>
          </m:e>
          <m:sub>
            <m:r>
              <w:rPr>
                <w:rFonts w:ascii="Cambria Math" w:hAnsi="Cambria Math" w:cstheme="majorHAnsi"/>
              </w:rPr>
              <m:t>0</m:t>
            </m:r>
          </m:sub>
          <m:sup>
            <m:r>
              <w:rPr>
                <w:rFonts w:ascii="Cambria Math" w:hAnsi="Cambria Math" w:cstheme="majorHAnsi"/>
              </w:rPr>
              <m:t>2</m:t>
            </m:r>
          </m:sup>
        </m:sSubSup>
        <m:r>
          <w:rPr>
            <w:rFonts w:ascii="Cambria Math" w:hAnsi="Cambria Math" w:cstheme="majorHAnsi"/>
          </w:rPr>
          <m:t>+2ad</m:t>
        </m:r>
      </m:oMath>
      <w:r w:rsidRPr="0015239D">
        <w:rPr>
          <w:rFonts w:asciiTheme="majorHAnsi" w:hAnsiTheme="majorHAnsi" w:cstheme="majorHAnsi"/>
        </w:rPr>
        <w:t xml:space="preserve"> </w:t>
      </w:r>
      <w:r w:rsidRPr="0015239D">
        <w:rPr>
          <w:rFonts w:asciiTheme="majorHAnsi" w:hAnsiTheme="majorHAnsi" w:cstheme="majorHAnsi"/>
        </w:rPr>
        <w:tab/>
      </w:r>
      <m:oMath>
        <m:r>
          <w:rPr>
            <w:rFonts w:ascii="Cambria Math" w:hAnsi="Cambria Math" w:cstheme="majorHAnsi"/>
          </w:rPr>
          <m:t>d=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v</m:t>
            </m:r>
          </m:e>
          <m:sub>
            <m:r>
              <w:rPr>
                <w:rFonts w:ascii="Cambria Math" w:hAnsi="Cambria Math" w:cstheme="majorHAnsi"/>
              </w:rPr>
              <m:t>0</m:t>
            </m:r>
          </m:sub>
        </m:sSub>
        <m:r>
          <w:rPr>
            <w:rFonts w:ascii="Cambria Math" w:hAnsi="Cambria Math" w:cstheme="majorHAnsi"/>
          </w:rPr>
          <m:t>t+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</m:t>
            </m:r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  <m:r>
          <w:rPr>
            <w:rFonts w:ascii="Cambria Math" w:hAnsi="Cambria Math" w:cstheme="majorHAnsi"/>
          </w:rPr>
          <m:t>a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t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</m:oMath>
      <w:r w:rsidRPr="0015239D">
        <w:rPr>
          <w:rFonts w:asciiTheme="majorHAnsi" w:hAnsiTheme="majorHAnsi" w:cstheme="majorHAnsi"/>
        </w:rPr>
        <w:tab/>
      </w:r>
    </w:p>
    <w:p w14:paraId="38222CE9" w14:textId="77777777" w:rsidR="00945DDC" w:rsidRPr="0015239D" w:rsidRDefault="00945DDC" w:rsidP="00BF23CD">
      <w:pPr>
        <w:rPr>
          <w:rFonts w:asciiTheme="majorHAnsi" w:hAnsiTheme="majorHAnsi" w:cstheme="majorHAnsi"/>
        </w:rPr>
      </w:pPr>
    </w:p>
    <w:p w14:paraId="10CDB2CA" w14:textId="3E50AE2C" w:rsidR="00807FDF" w:rsidRPr="0015239D" w:rsidRDefault="00945DDC" w:rsidP="00945DDC">
      <w:pPr>
        <w:rPr>
          <w:rFonts w:asciiTheme="majorHAnsi" w:hAnsiTheme="majorHAnsi" w:cstheme="majorHAnsi"/>
          <w:b/>
        </w:rPr>
      </w:pPr>
      <w:r w:rsidRPr="0015239D">
        <w:rPr>
          <w:rFonts w:asciiTheme="majorHAnsi" w:hAnsiTheme="majorHAnsi" w:cstheme="majorHAnsi"/>
          <w:b/>
        </w:rPr>
        <w:t>Special Relativity</w:t>
      </w:r>
    </w:p>
    <w:p w14:paraId="46CD3728" w14:textId="77777777" w:rsidR="00FE2162" w:rsidRPr="0015239D" w:rsidRDefault="00FE2162" w:rsidP="00945DDC">
      <w:pPr>
        <w:rPr>
          <w:rFonts w:asciiTheme="majorHAnsi" w:hAnsiTheme="majorHAnsi" w:cstheme="majorHAnsi"/>
          <w:b/>
          <w:i/>
        </w:rPr>
      </w:pPr>
    </w:p>
    <w:p w14:paraId="7F14AA55" w14:textId="77777777" w:rsidR="00A84BDD" w:rsidRDefault="00945DDC" w:rsidP="00807FDF">
      <w:pPr>
        <w:rPr>
          <w:rFonts w:asciiTheme="majorHAnsi" w:hAnsiTheme="majorHAnsi" w:cstheme="majorHAnsi"/>
          <w:i/>
        </w:rPr>
      </w:pPr>
      <m:oMath>
        <m:r>
          <w:rPr>
            <w:rFonts w:ascii="Cambria Math" w:hAnsi="Cambria Math" w:cstheme="majorHAnsi"/>
          </w:rPr>
          <m:t>t=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t</m:t>
                </m:r>
              </m:e>
              <m:sub>
                <m:r>
                  <w:rPr>
                    <w:rFonts w:ascii="Cambria Math" w:hAnsi="Cambria Math" w:cstheme="majorHAnsi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theme="maj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ajorHAnsi"/>
                  </w:rPr>
                  <m:t>1-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 w:rsidRPr="0015239D">
        <w:rPr>
          <w:rFonts w:asciiTheme="majorHAnsi" w:hAnsiTheme="majorHAnsi" w:cstheme="majorHAnsi"/>
          <w:b/>
          <w:i/>
        </w:rPr>
        <w:t xml:space="preserve"> </w:t>
      </w:r>
      <w:r w:rsidRPr="0015239D">
        <w:rPr>
          <w:rFonts w:asciiTheme="majorHAnsi" w:hAnsiTheme="majorHAnsi" w:cstheme="majorHAnsi"/>
          <w:b/>
          <w:i/>
        </w:rPr>
        <w:tab/>
      </w:r>
      <w:r w:rsidRPr="0015239D">
        <w:rPr>
          <w:rFonts w:asciiTheme="majorHAnsi" w:hAnsiTheme="majorHAnsi" w:cstheme="majorHAnsi"/>
          <w:b/>
          <w:i/>
        </w:rPr>
        <w:tab/>
      </w:r>
      <m:oMath>
        <m:r>
          <w:rPr>
            <w:rFonts w:ascii="Cambria Math" w:hAnsi="Cambria Math" w:cstheme="majorHAnsi"/>
          </w:rPr>
          <m:t>m=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m</m:t>
                </m:r>
              </m:e>
              <m:sub>
                <m:r>
                  <w:rPr>
                    <w:rFonts w:ascii="Cambria Math" w:hAnsi="Cambria Math" w:cstheme="majorHAnsi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theme="maj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ajorHAnsi"/>
                  </w:rPr>
                  <m:t>1-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 w:rsidRPr="0015239D">
        <w:rPr>
          <w:rFonts w:asciiTheme="majorHAnsi" w:hAnsiTheme="majorHAnsi" w:cstheme="majorHAnsi"/>
          <w:b/>
          <w:i/>
        </w:rPr>
        <w:t xml:space="preserve"> </w:t>
      </w:r>
      <w:r w:rsidR="00A84BDD">
        <w:rPr>
          <w:rFonts w:asciiTheme="majorHAnsi" w:hAnsiTheme="majorHAnsi" w:cstheme="majorHAnsi"/>
          <w:b/>
          <w:i/>
        </w:rPr>
        <w:tab/>
      </w:r>
      <m:oMath>
        <m:r>
          <w:rPr>
            <w:rFonts w:ascii="Cambria Math" w:hAnsi="Cambria Math" w:cstheme="majorHAnsi"/>
          </w:rPr>
          <m:t>l=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l</m:t>
            </m:r>
          </m:e>
          <m:sub>
            <m:r>
              <w:rPr>
                <w:rFonts w:ascii="Cambria Math" w:hAnsi="Cambria Math" w:cstheme="majorHAnsi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 w:cstheme="majorHAnsi"/>
                <w:i/>
              </w:rPr>
            </m:ctrlPr>
          </m:radPr>
          <m:deg/>
          <m:e>
            <m:r>
              <w:rPr>
                <w:rFonts w:ascii="Cambria Math" w:hAnsi="Cambria Math" w:cstheme="majorHAnsi"/>
              </w:rPr>
              <m:t>1-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den>
            </m:f>
          </m:e>
        </m:rad>
      </m:oMath>
      <w:r w:rsidRPr="0015239D">
        <w:rPr>
          <w:rFonts w:asciiTheme="majorHAnsi" w:hAnsiTheme="majorHAnsi" w:cstheme="majorHAnsi"/>
          <w:i/>
        </w:rPr>
        <w:t xml:space="preserve"> </w:t>
      </w:r>
      <w:r w:rsidRPr="0015239D">
        <w:rPr>
          <w:rFonts w:asciiTheme="majorHAnsi" w:hAnsiTheme="majorHAnsi" w:cstheme="majorHAnsi"/>
          <w:i/>
        </w:rPr>
        <w:tab/>
      </w:r>
      <w:r w:rsidRPr="0015239D">
        <w:rPr>
          <w:rFonts w:asciiTheme="majorHAnsi" w:hAnsiTheme="majorHAnsi" w:cstheme="majorHAnsi"/>
          <w:i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v</m:t>
            </m:r>
          </m:e>
          <m:sub>
            <m:r>
              <w:rPr>
                <w:rFonts w:ascii="Cambria Math" w:hAnsi="Cambria Math" w:cstheme="majorHAnsi"/>
              </w:rPr>
              <m:t xml:space="preserve"> total</m:t>
            </m:r>
          </m:sub>
        </m:sSub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</w:rPr>
                  <m:t>1</m:t>
                </m:r>
              </m:sub>
            </m:sSub>
            <m:r>
              <w:rPr>
                <w:rFonts w:ascii="Cambria Math" w:hAnsi="Cambria Math" w:cstheme="majorHAnsi"/>
              </w:rPr>
              <m:t xml:space="preserve">+ 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theme="majorHAnsi"/>
              </w:rPr>
              <m:t>1+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den>
            </m:f>
          </m:den>
        </m:f>
      </m:oMath>
    </w:p>
    <w:p w14:paraId="128840DD" w14:textId="77777777" w:rsidR="00A84BDD" w:rsidRDefault="00A84BDD" w:rsidP="00807FDF">
      <w:pPr>
        <w:rPr>
          <w:rFonts w:asciiTheme="majorHAnsi" w:hAnsiTheme="majorHAnsi" w:cstheme="majorHAnsi"/>
          <w:i/>
        </w:rPr>
      </w:pPr>
    </w:p>
    <w:p w14:paraId="6E986A67" w14:textId="24A61534" w:rsidR="00807FDF" w:rsidRPr="0015239D" w:rsidRDefault="00945DDC" w:rsidP="00807FDF">
      <w:pPr>
        <w:rPr>
          <w:rFonts w:asciiTheme="majorHAnsi" w:hAnsiTheme="majorHAnsi" w:cstheme="majorHAnsi"/>
          <w:i/>
        </w:rPr>
      </w:pPr>
      <m:oMath>
        <m:r>
          <w:rPr>
            <w:rFonts w:ascii="Cambria Math" w:hAnsi="Cambria Math" w:cstheme="majorHAnsi"/>
          </w:rPr>
          <m:t>E=m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c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</m:oMath>
      <w:r w:rsidR="00807FDF" w:rsidRPr="0015239D">
        <w:rPr>
          <w:rFonts w:asciiTheme="majorHAnsi" w:hAnsiTheme="majorHAnsi" w:cstheme="majorHAnsi"/>
          <w:i/>
        </w:rPr>
        <w:t xml:space="preserve"> </w:t>
      </w:r>
    </w:p>
    <w:p w14:paraId="081D3DFE" w14:textId="77777777" w:rsidR="00BF23CD" w:rsidRPr="0015239D" w:rsidRDefault="00BF23CD" w:rsidP="00BF23CD">
      <w:pPr>
        <w:rPr>
          <w:rFonts w:asciiTheme="majorHAnsi" w:hAnsiTheme="majorHAnsi" w:cstheme="majorHAnsi"/>
        </w:rPr>
      </w:pPr>
    </w:p>
    <w:p w14:paraId="7C98DE48" w14:textId="1369D6E6" w:rsidR="00BF23CD" w:rsidRPr="0015239D" w:rsidRDefault="00851D50" w:rsidP="00BF23CD">
      <w:pPr>
        <w:rPr>
          <w:rFonts w:asciiTheme="majorHAnsi" w:hAnsiTheme="majorHAnsi" w:cstheme="majorHAnsi"/>
          <w:b/>
          <w:lang w:val="fr-CA"/>
        </w:rPr>
      </w:pPr>
      <w:r w:rsidRPr="0015239D">
        <w:rPr>
          <w:rFonts w:asciiTheme="majorHAnsi" w:hAnsiTheme="majorHAnsi" w:cstheme="majorHAnsi"/>
          <w:b/>
          <w:lang w:val="fr-CA"/>
        </w:rPr>
        <w:t xml:space="preserve">Forces </w:t>
      </w:r>
    </w:p>
    <w:p w14:paraId="5E5459F8" w14:textId="77777777" w:rsidR="00FE2162" w:rsidRPr="0015239D" w:rsidRDefault="00FE2162" w:rsidP="00BF23CD">
      <w:pPr>
        <w:rPr>
          <w:rFonts w:asciiTheme="majorHAnsi" w:hAnsiTheme="majorHAnsi" w:cstheme="majorHAnsi"/>
          <w:b/>
          <w:lang w:val="fr-CA"/>
        </w:rPr>
      </w:pPr>
    </w:p>
    <w:p w14:paraId="0F9470D0" w14:textId="77777777" w:rsidR="00BF23CD" w:rsidRPr="0015239D" w:rsidRDefault="0036172F" w:rsidP="00BF23CD">
      <w:pPr>
        <w:rPr>
          <w:rFonts w:asciiTheme="majorHAnsi" w:hAnsiTheme="majorHAnsi" w:cstheme="majorHAnsi"/>
          <w:lang w:val="fr-CA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hAnsi="Cambria Math" w:cstheme="majorHAnsi"/>
              </w:rPr>
              <m:t>net</m:t>
            </m:r>
          </m:sub>
        </m:sSub>
        <m:r>
          <w:rPr>
            <w:rFonts w:ascii="Cambria Math" w:hAnsi="Cambria Math" w:cstheme="majorHAnsi"/>
            <w:lang w:val="fr-CA"/>
          </w:rPr>
          <m:t>=</m:t>
        </m:r>
        <m:r>
          <w:rPr>
            <w:rFonts w:ascii="Cambria Math" w:hAnsi="Cambria Math" w:cstheme="majorHAnsi"/>
          </w:rPr>
          <m:t>ma</m:t>
        </m:r>
      </m:oMath>
      <w:r w:rsidR="00BF23CD" w:rsidRPr="0015239D">
        <w:rPr>
          <w:rFonts w:asciiTheme="majorHAnsi" w:hAnsiTheme="majorHAnsi" w:cstheme="majorHAnsi"/>
          <w:lang w:val="fr-CA"/>
        </w:rPr>
        <w:t xml:space="preserve"> </w:t>
      </w:r>
      <w:r w:rsidR="00BF23CD" w:rsidRPr="0015239D">
        <w:rPr>
          <w:rFonts w:asciiTheme="majorHAnsi" w:hAnsiTheme="majorHAnsi" w:cstheme="majorHAnsi"/>
          <w:lang w:val="fr-CA"/>
        </w:rPr>
        <w:tab/>
      </w:r>
      <w:r w:rsidR="00BF23CD" w:rsidRPr="0015239D">
        <w:rPr>
          <w:rFonts w:asciiTheme="majorHAnsi" w:hAnsiTheme="majorHAnsi" w:cstheme="majorHAnsi"/>
          <w:lang w:val="fr-CA"/>
        </w:rPr>
        <w:tab/>
      </w:r>
      <w:r w:rsidR="00BF23CD" w:rsidRPr="0015239D">
        <w:rPr>
          <w:rFonts w:asciiTheme="majorHAnsi" w:hAnsiTheme="majorHAnsi" w:cstheme="majorHAnsi"/>
          <w:lang w:val="fr-CA"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hAnsi="Cambria Math" w:cstheme="majorHAnsi"/>
              </w:rPr>
              <m:t>g</m:t>
            </m:r>
          </m:sub>
        </m:sSub>
        <m:r>
          <w:rPr>
            <w:rFonts w:ascii="Cambria Math" w:hAnsi="Cambria Math" w:cstheme="majorHAnsi"/>
            <w:lang w:val="fr-CA"/>
          </w:rPr>
          <m:t>=</m:t>
        </m:r>
        <m:r>
          <w:rPr>
            <w:rFonts w:ascii="Cambria Math" w:hAnsi="Cambria Math" w:cstheme="majorHAnsi"/>
          </w:rPr>
          <m:t>mg</m:t>
        </m:r>
      </m:oMath>
      <w:r w:rsidR="00851D50" w:rsidRPr="0015239D">
        <w:rPr>
          <w:rFonts w:asciiTheme="majorHAnsi" w:hAnsiTheme="majorHAnsi" w:cstheme="majorHAnsi"/>
          <w:lang w:val="fr-CA"/>
        </w:rPr>
        <w:t xml:space="preserve">                      </w:t>
      </w:r>
      <w:r w:rsidR="00851D50" w:rsidRPr="0015239D">
        <w:rPr>
          <w:rFonts w:asciiTheme="majorHAnsi" w:hAnsiTheme="majorHAnsi" w:cstheme="majorHAnsi"/>
          <w:lang w:val="fr-CA"/>
        </w:rPr>
        <w:tab/>
        <w:t xml:space="preserve">             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hAnsi="Cambria Math" w:cstheme="majorHAnsi"/>
              </w:rPr>
              <m:t>fr</m:t>
            </m:r>
          </m:sub>
        </m:sSub>
        <m:r>
          <w:rPr>
            <w:rFonts w:ascii="Cambria Math" w:hAnsi="Cambria Math" w:cstheme="majorHAnsi"/>
            <w:lang w:val="fr-CA"/>
          </w:rPr>
          <m:t>=</m:t>
        </m:r>
        <m:r>
          <w:rPr>
            <w:rFonts w:ascii="Cambria Math" w:hAnsi="Cambria Math" w:cstheme="majorHAnsi"/>
          </w:rPr>
          <m:t>μ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hAnsi="Cambria Math" w:cstheme="majorHAnsi"/>
              </w:rPr>
              <m:t>N</m:t>
            </m:r>
          </m:sub>
        </m:sSub>
      </m:oMath>
      <w:r w:rsidR="00BF23CD" w:rsidRPr="0015239D">
        <w:rPr>
          <w:rFonts w:asciiTheme="majorHAnsi" w:hAnsiTheme="majorHAnsi" w:cstheme="majorHAnsi"/>
          <w:lang w:val="fr-CA"/>
        </w:rPr>
        <w:t xml:space="preserve"> </w:t>
      </w:r>
    </w:p>
    <w:p w14:paraId="62132470" w14:textId="77777777" w:rsidR="00807FDF" w:rsidRPr="0015239D" w:rsidRDefault="00807FDF" w:rsidP="00BF23CD">
      <w:pPr>
        <w:rPr>
          <w:rFonts w:asciiTheme="majorHAnsi" w:hAnsiTheme="majorHAnsi" w:cstheme="majorHAnsi"/>
          <w:lang w:val="fr-CA"/>
        </w:rPr>
      </w:pPr>
    </w:p>
    <w:p w14:paraId="4CB88A64" w14:textId="3E33C12D" w:rsidR="00851D50" w:rsidRPr="0015239D" w:rsidRDefault="00807FDF" w:rsidP="00BF23CD">
      <w:pPr>
        <w:rPr>
          <w:rFonts w:asciiTheme="majorHAnsi" w:hAnsiTheme="majorHAnsi" w:cstheme="majorHAnsi"/>
          <w:b/>
        </w:rPr>
      </w:pPr>
      <w:r w:rsidRPr="0015239D">
        <w:rPr>
          <w:rFonts w:asciiTheme="majorHAnsi" w:hAnsiTheme="majorHAnsi" w:cstheme="majorHAnsi"/>
          <w:b/>
        </w:rPr>
        <w:t>Equilibrium</w:t>
      </w:r>
    </w:p>
    <w:p w14:paraId="650C5782" w14:textId="77777777" w:rsidR="00FE2162" w:rsidRPr="0015239D" w:rsidRDefault="00FE2162" w:rsidP="00BF23CD">
      <w:pPr>
        <w:rPr>
          <w:rFonts w:asciiTheme="majorHAnsi" w:hAnsiTheme="majorHAnsi" w:cstheme="majorHAnsi"/>
        </w:rPr>
      </w:pPr>
    </w:p>
    <w:p w14:paraId="5EA20C52" w14:textId="77777777" w:rsidR="00BF23CD" w:rsidRPr="0015239D" w:rsidRDefault="00851D50" w:rsidP="00BF23CD">
      <w:p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τ=dF</m:t>
        </m:r>
      </m:oMath>
      <w:r w:rsidRPr="0015239D">
        <w:rPr>
          <w:rFonts w:asciiTheme="majorHAnsi" w:hAnsiTheme="majorHAnsi" w:cstheme="majorHAnsi"/>
          <w:i/>
        </w:rPr>
        <w:t xml:space="preserve"> </w:t>
      </w:r>
      <w:r w:rsidRPr="0015239D">
        <w:rPr>
          <w:rFonts w:asciiTheme="majorHAnsi" w:hAnsiTheme="majorHAnsi" w:cstheme="majorHAnsi"/>
          <w:i/>
        </w:rPr>
        <w:tab/>
      </w:r>
      <w:r w:rsidRPr="0015239D">
        <w:rPr>
          <w:rFonts w:asciiTheme="majorHAnsi" w:hAnsiTheme="majorHAnsi" w:cstheme="majorHAnsi"/>
          <w:i/>
        </w:rPr>
        <w:tab/>
      </w:r>
      <w:r w:rsidRPr="0015239D">
        <w:rPr>
          <w:rFonts w:asciiTheme="majorHAnsi" w:hAnsiTheme="majorHAnsi" w:cstheme="majorHAnsi"/>
        </w:rPr>
        <w:t xml:space="preserve">        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T</m:t>
                </m:r>
              </m:e>
              <m:sub>
                <m:r>
                  <w:rPr>
                    <w:rFonts w:ascii="Cambria Math" w:hAnsi="Cambria Math" w:cstheme="majorHAnsi"/>
                  </w:rPr>
                  <m:t>cw</m:t>
                </m:r>
              </m:sub>
            </m:sSub>
            <m:r>
              <w:rPr>
                <w:rFonts w:ascii="Cambria Math" w:hAnsi="Cambria Math" w:cstheme="majorHAnsi"/>
              </w:rPr>
              <m:t>=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ajorHAnsi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ccw</m:t>
                    </m:r>
                  </m:sub>
                </m:sSub>
              </m:e>
            </m:nary>
          </m:e>
        </m:nary>
      </m:oMath>
      <w:r w:rsidRPr="0015239D">
        <w:rPr>
          <w:rFonts w:asciiTheme="majorHAnsi" w:hAnsiTheme="majorHAnsi" w:cstheme="majorHAnsi"/>
          <w:i/>
        </w:rPr>
        <w:t xml:space="preserve"> </w:t>
      </w:r>
      <w:r w:rsidRPr="0015239D">
        <w:rPr>
          <w:rFonts w:asciiTheme="majorHAnsi" w:hAnsiTheme="majorHAnsi" w:cstheme="majorHAnsi"/>
          <w:i/>
        </w:rPr>
        <w:tab/>
      </w:r>
      <w:r w:rsidRPr="0015239D">
        <w:rPr>
          <w:rFonts w:asciiTheme="majorHAnsi" w:hAnsiTheme="majorHAnsi" w:cstheme="majorHAnsi"/>
          <w:i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HAnsi"/>
                <w:i/>
              </w:rPr>
            </m:ctrlPr>
          </m:naryPr>
          <m:sub/>
          <m:sup/>
          <m:e>
            <m:r>
              <w:rPr>
                <w:rFonts w:ascii="Cambria Math" w:hAnsi="Cambria Math" w:cstheme="majorHAnsi"/>
              </w:rPr>
              <m:t>F=0</m:t>
            </m:r>
          </m:e>
        </m:nary>
      </m:oMath>
    </w:p>
    <w:p w14:paraId="09BF9882" w14:textId="77777777" w:rsidR="00BF23CD" w:rsidRPr="0015239D" w:rsidRDefault="00BF23CD" w:rsidP="00BF23CD">
      <w:pPr>
        <w:rPr>
          <w:rFonts w:asciiTheme="majorHAnsi" w:hAnsiTheme="majorHAnsi" w:cstheme="majorHAnsi"/>
          <w:b/>
          <w:i/>
        </w:rPr>
      </w:pPr>
    </w:p>
    <w:p w14:paraId="3FD9F2FC" w14:textId="3836B011" w:rsidR="00BF23CD" w:rsidRPr="0015239D" w:rsidRDefault="00BF23CD" w:rsidP="00BF23CD">
      <w:pPr>
        <w:rPr>
          <w:rFonts w:asciiTheme="majorHAnsi" w:hAnsiTheme="majorHAnsi" w:cstheme="majorHAnsi"/>
          <w:b/>
        </w:rPr>
      </w:pPr>
      <w:r w:rsidRPr="0015239D">
        <w:rPr>
          <w:rFonts w:asciiTheme="majorHAnsi" w:hAnsiTheme="majorHAnsi" w:cstheme="majorHAnsi"/>
          <w:b/>
        </w:rPr>
        <w:t>Circular Motion</w:t>
      </w:r>
    </w:p>
    <w:p w14:paraId="2585FCF5" w14:textId="77777777" w:rsidR="00FE2162" w:rsidRPr="0015239D" w:rsidRDefault="00FE2162" w:rsidP="00BF23CD">
      <w:pPr>
        <w:rPr>
          <w:rFonts w:asciiTheme="majorHAnsi" w:hAnsiTheme="majorHAnsi" w:cstheme="majorHAnsi"/>
          <w:b/>
          <w:i/>
        </w:rPr>
      </w:pPr>
    </w:p>
    <w:p w14:paraId="79F19DF3" w14:textId="3703F871" w:rsidR="00BF23CD" w:rsidRPr="0015239D" w:rsidRDefault="00BF23CD" w:rsidP="00BF23CD">
      <w:pPr>
        <w:rPr>
          <w:rFonts w:asciiTheme="majorHAnsi" w:hAnsiTheme="majorHAnsi" w:cstheme="majorHAnsi"/>
          <w:i/>
        </w:rPr>
      </w:pPr>
      <m:oMath>
        <m:r>
          <w:rPr>
            <w:rFonts w:ascii="Cambria Math" w:hAnsi="Cambria Math" w:cstheme="majorHAnsi"/>
          </w:rPr>
          <m:t>T=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</m:t>
            </m:r>
          </m:num>
          <m:den>
            <m:r>
              <w:rPr>
                <w:rFonts w:ascii="Cambria Math" w:hAnsi="Cambria Math" w:cstheme="majorHAnsi"/>
              </w:rPr>
              <m:t>f</m:t>
            </m:r>
          </m:den>
        </m:f>
      </m:oMath>
      <w:r w:rsidRPr="0015239D">
        <w:rPr>
          <w:rFonts w:asciiTheme="majorHAnsi" w:hAnsiTheme="majorHAnsi" w:cstheme="majorHAnsi"/>
          <w:i/>
        </w:rPr>
        <w:t xml:space="preserve"> </w:t>
      </w:r>
      <w:r w:rsidRPr="0015239D">
        <w:rPr>
          <w:rFonts w:asciiTheme="majorHAnsi" w:hAnsiTheme="majorHAnsi" w:cstheme="majorHAnsi"/>
          <w:i/>
        </w:rPr>
        <w:tab/>
      </w:r>
      <w:r w:rsidR="00851D50" w:rsidRPr="0015239D">
        <w:rPr>
          <w:rFonts w:asciiTheme="majorHAnsi" w:hAnsiTheme="majorHAnsi" w:cstheme="majorHAnsi"/>
          <w:i/>
        </w:rPr>
        <w:tab/>
      </w:r>
      <w:r w:rsidR="00851D50" w:rsidRPr="0015239D">
        <w:rPr>
          <w:rFonts w:asciiTheme="majorHAnsi" w:hAnsiTheme="majorHAnsi" w:cstheme="majorHAnsi"/>
          <w:i/>
        </w:rPr>
        <w:tab/>
      </w:r>
      <w:r w:rsidR="00851D50" w:rsidRPr="0015239D">
        <w:rPr>
          <w:rFonts w:asciiTheme="majorHAnsi" w:hAnsiTheme="majorHAnsi" w:cstheme="majorHAnsi"/>
          <w:i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hAnsi="Cambria Math" w:cstheme="majorHAnsi"/>
              </w:rPr>
              <m:t>c</m:t>
            </m:r>
          </m:sub>
        </m:sSub>
        <m:r>
          <w:rPr>
            <w:rFonts w:ascii="Cambria Math" w:hAnsi="Cambria Math" w:cstheme="majorHAnsi"/>
          </w:rPr>
          <m:t>=m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a</m:t>
            </m:r>
          </m:e>
          <m:sub>
            <m:r>
              <w:rPr>
                <w:rFonts w:ascii="Cambria Math" w:hAnsi="Cambria Math" w:cstheme="majorHAnsi"/>
              </w:rPr>
              <m:t>c</m:t>
            </m:r>
          </m:sub>
        </m:sSub>
      </m:oMath>
      <w:r w:rsidRPr="0015239D">
        <w:rPr>
          <w:rFonts w:asciiTheme="majorHAnsi" w:hAnsiTheme="majorHAnsi" w:cstheme="majorHAnsi"/>
          <w:i/>
        </w:rPr>
        <w:tab/>
      </w:r>
      <w:r w:rsidRPr="0015239D">
        <w:rPr>
          <w:rFonts w:asciiTheme="majorHAnsi" w:hAnsiTheme="majorHAnsi" w:cstheme="majorHAnsi"/>
          <w:i/>
        </w:rPr>
        <w:tab/>
      </w:r>
      <w:r w:rsidRPr="0015239D">
        <w:rPr>
          <w:rFonts w:asciiTheme="majorHAnsi" w:hAnsiTheme="majorHAnsi" w:cstheme="majorHAnsi"/>
          <w:i/>
        </w:rPr>
        <w:tab/>
      </w:r>
      <w:r w:rsidR="00851D50" w:rsidRPr="0015239D">
        <w:rPr>
          <w:rFonts w:asciiTheme="majorHAnsi" w:hAnsiTheme="majorHAnsi" w:cstheme="majorHAnsi"/>
          <w:i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a</m:t>
            </m:r>
          </m:e>
          <m:sub>
            <m:r>
              <w:rPr>
                <w:rFonts w:ascii="Cambria Math" w:hAnsi="Cambria Math" w:cstheme="majorHAnsi"/>
              </w:rPr>
              <m:t>c</m:t>
            </m:r>
          </m:sub>
        </m:sSub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v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>r</m:t>
            </m:r>
          </m:den>
        </m:f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4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π</m:t>
                </m:r>
              </m:e>
              <m:sup>
                <m:r>
                  <w:rPr>
                    <w:rFonts w:ascii="Cambria Math" w:hAnsi="Cambria Math" w:cstheme="majorHAnsi"/>
                  </w:rPr>
                  <m:t xml:space="preserve">2 </m:t>
                </m:r>
              </m:sup>
            </m:sSup>
            <m:r>
              <w:rPr>
                <w:rFonts w:ascii="Cambria Math" w:hAnsi="Cambria Math" w:cstheme="majorHAnsi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 xml:space="preserve">   T</m:t>
                </m:r>
              </m:e>
              <m:sup>
                <m:r>
                  <w:rPr>
                    <w:rFonts w:ascii="Cambria Math" w:hAnsi="Cambria Math" w:cstheme="majorHAnsi"/>
                  </w:rPr>
                  <m:t xml:space="preserve">2    </m:t>
                </m:r>
              </m:sup>
            </m:sSup>
          </m:den>
        </m:f>
      </m:oMath>
      <w:r w:rsidRPr="0015239D">
        <w:rPr>
          <w:rFonts w:asciiTheme="majorHAnsi" w:hAnsiTheme="majorHAnsi" w:cstheme="majorHAnsi"/>
          <w:i/>
        </w:rPr>
        <w:tab/>
      </w:r>
      <w:r w:rsidRPr="0015239D">
        <w:rPr>
          <w:rFonts w:asciiTheme="majorHAnsi" w:hAnsiTheme="majorHAnsi" w:cstheme="majorHAnsi"/>
          <w:i/>
        </w:rPr>
        <w:tab/>
      </w:r>
      <w:r w:rsidR="00851D50" w:rsidRPr="0015239D">
        <w:rPr>
          <w:rFonts w:asciiTheme="majorHAnsi" w:hAnsiTheme="majorHAnsi" w:cstheme="majorHAnsi"/>
        </w:rPr>
        <w:t xml:space="preserve"> </w:t>
      </w:r>
    </w:p>
    <w:p w14:paraId="14B10454" w14:textId="5E65F2D8" w:rsidR="00851D50" w:rsidRPr="0015239D" w:rsidRDefault="00851D50" w:rsidP="00BF23CD">
      <w:pPr>
        <w:rPr>
          <w:rFonts w:asciiTheme="majorHAnsi" w:hAnsiTheme="majorHAnsi" w:cstheme="majorHAnsi"/>
          <w:b/>
        </w:rPr>
      </w:pPr>
      <w:r w:rsidRPr="0015239D">
        <w:rPr>
          <w:rFonts w:asciiTheme="majorHAnsi" w:hAnsiTheme="majorHAnsi" w:cstheme="majorHAnsi"/>
          <w:b/>
        </w:rPr>
        <w:t>Fields</w:t>
      </w:r>
    </w:p>
    <w:p w14:paraId="2045F79B" w14:textId="77777777" w:rsidR="00FE2162" w:rsidRPr="0015239D" w:rsidRDefault="00FE2162" w:rsidP="00BF23CD">
      <w:pPr>
        <w:rPr>
          <w:rFonts w:asciiTheme="majorHAnsi" w:hAnsiTheme="majorHAnsi" w:cstheme="majorHAnsi"/>
          <w:b/>
          <w:i/>
        </w:rPr>
      </w:pPr>
    </w:p>
    <w:p w14:paraId="423CC470" w14:textId="00E3F039" w:rsidR="00087041" w:rsidRDefault="0036172F" w:rsidP="00BF23CD">
      <w:pPr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hAnsi="Cambria Math" w:cstheme="majorHAnsi"/>
              </w:rPr>
              <m:t>g</m:t>
            </m:r>
          </m:sub>
        </m:sSub>
        <m:r>
          <w:rPr>
            <w:rFonts w:ascii="Cambria Math" w:hAnsi="Cambria Math" w:cstheme="majorHAnsi"/>
          </w:rPr>
          <m:t>=G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m M</m:t>
                </m:r>
              </m:e>
              <m:sub>
                <m:r>
                  <w:rPr>
                    <w:rFonts w:ascii="Cambria Math" w:hAnsi="Cambria Math" w:cstheme="majorHAnsi"/>
                  </w:rPr>
                  <m:t xml:space="preserve"> 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r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den>
        </m:f>
      </m:oMath>
      <w:r w:rsidR="00851D50" w:rsidRPr="0015239D">
        <w:rPr>
          <w:rFonts w:asciiTheme="majorHAnsi" w:hAnsiTheme="majorHAnsi" w:cstheme="majorHAnsi"/>
        </w:rPr>
        <w:t xml:space="preserve">   </w:t>
      </w:r>
      <w:r w:rsidR="00F95B8D" w:rsidRPr="0015239D">
        <w:rPr>
          <w:rFonts w:asciiTheme="majorHAnsi" w:hAnsiTheme="majorHAnsi" w:cstheme="majorHAnsi"/>
        </w:rPr>
        <w:tab/>
      </w:r>
      <w:r w:rsidR="00F95B8D" w:rsidRPr="0015239D">
        <w:rPr>
          <w:rFonts w:asciiTheme="majorHAnsi" w:hAnsiTheme="majorHAnsi" w:cstheme="majorHAnsi"/>
        </w:rPr>
        <w:tab/>
      </w:r>
      <m:oMath>
        <m:r>
          <w:rPr>
            <w:rFonts w:ascii="Cambria Math" w:hAnsi="Cambria Math" w:cstheme="majorHAnsi"/>
          </w:rPr>
          <m:t>g=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F</m:t>
                </m:r>
              </m:e>
              <m:sub>
                <m:r>
                  <w:rPr>
                    <w:rFonts w:ascii="Cambria Math" w:hAnsi="Cambria Math" w:cstheme="majorHAnsi"/>
                  </w:rPr>
                  <m:t>g</m:t>
                </m:r>
              </m:sub>
            </m:sSub>
          </m:num>
          <m:den>
            <m:r>
              <w:rPr>
                <w:rFonts w:ascii="Cambria Math" w:hAnsi="Cambria Math" w:cstheme="majorHAnsi"/>
              </w:rPr>
              <m:t>m</m:t>
            </m:r>
          </m:den>
        </m:f>
      </m:oMath>
      <w:r w:rsidR="00087041" w:rsidRPr="0015239D">
        <w:rPr>
          <w:rFonts w:asciiTheme="majorHAnsi" w:hAnsiTheme="majorHAnsi" w:cstheme="majorHAnsi"/>
          <w:b/>
          <w:i/>
        </w:rPr>
        <w:t xml:space="preserve"> </w:t>
      </w:r>
      <w:r w:rsidR="00087041" w:rsidRPr="0015239D">
        <w:rPr>
          <w:rFonts w:asciiTheme="majorHAnsi" w:hAnsiTheme="majorHAnsi" w:cstheme="majorHAnsi"/>
          <w:b/>
          <w:i/>
        </w:rPr>
        <w:tab/>
      </w:r>
      <w:r w:rsidR="00087041" w:rsidRPr="0015239D">
        <w:rPr>
          <w:rFonts w:asciiTheme="majorHAnsi" w:hAnsiTheme="majorHAnsi" w:cstheme="majorHAnsi"/>
          <w:b/>
          <w:i/>
        </w:rPr>
        <w:tab/>
      </w:r>
      <w:r w:rsidR="00087041" w:rsidRPr="0015239D">
        <w:rPr>
          <w:rFonts w:asciiTheme="majorHAnsi" w:hAnsiTheme="majorHAnsi" w:cstheme="majorHAnsi"/>
          <w:b/>
          <w:i/>
        </w:rPr>
        <w:tab/>
      </w:r>
      <m:oMath>
        <m:r>
          <w:rPr>
            <w:rFonts w:ascii="Cambria Math" w:hAnsi="Cambria Math" w:cstheme="majorHAnsi"/>
          </w:rPr>
          <m:t>g=G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r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den>
        </m:f>
      </m:oMath>
      <w:r w:rsidR="00087041" w:rsidRPr="0015239D">
        <w:rPr>
          <w:rFonts w:asciiTheme="majorHAnsi" w:hAnsiTheme="majorHAnsi" w:cstheme="majorHAnsi"/>
        </w:rPr>
        <w:t xml:space="preserve">   </w:t>
      </w:r>
      <w:r w:rsidR="00087041">
        <w:rPr>
          <w:rFonts w:asciiTheme="majorHAnsi" w:hAnsiTheme="majorHAnsi" w:cstheme="majorHAnsi"/>
        </w:rPr>
        <w:tab/>
      </w:r>
      <w:r w:rsidR="00087041">
        <w:rPr>
          <w:rFonts w:asciiTheme="majorHAnsi" w:hAnsiTheme="majorHAnsi" w:cstheme="majorHAnsi"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E</m:t>
            </m:r>
          </m:e>
          <m:sub>
            <m:r>
              <w:rPr>
                <w:rFonts w:ascii="Cambria Math" w:hAnsi="Cambria Math" w:cstheme="majorHAnsi"/>
              </w:rPr>
              <m:t>pg</m:t>
            </m:r>
          </m:sub>
        </m:sSub>
        <m:r>
          <w:rPr>
            <w:rFonts w:ascii="Cambria Math" w:hAnsi="Cambria Math" w:cstheme="majorHAnsi"/>
          </w:rPr>
          <m:t>=-G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m M</m:t>
                </m:r>
              </m:e>
              <m:sub>
                <m:r>
                  <w:rPr>
                    <w:rFonts w:ascii="Cambria Math" w:hAnsi="Cambria Math" w:cstheme="majorHAnsi"/>
                  </w:rPr>
                  <m:t xml:space="preserve"> </m:t>
                </m:r>
              </m:sub>
            </m:sSub>
          </m:num>
          <m:den>
            <m:r>
              <w:rPr>
                <w:rFonts w:ascii="Cambria Math" w:hAnsi="Cambria Math" w:cstheme="majorHAnsi"/>
              </w:rPr>
              <m:t>r</m:t>
            </m:r>
          </m:den>
        </m:f>
      </m:oMath>
      <w:r w:rsidR="00087041" w:rsidRPr="0015239D">
        <w:rPr>
          <w:rFonts w:asciiTheme="majorHAnsi" w:hAnsiTheme="majorHAnsi" w:cstheme="majorHAnsi"/>
        </w:rPr>
        <w:t xml:space="preserve">   </w:t>
      </w:r>
    </w:p>
    <w:p w14:paraId="43836019" w14:textId="77777777" w:rsidR="00087041" w:rsidRDefault="00087041" w:rsidP="00BF23CD">
      <w:pPr>
        <w:rPr>
          <w:rFonts w:asciiTheme="majorHAnsi" w:hAnsiTheme="majorHAnsi" w:cstheme="majorHAnsi"/>
        </w:rPr>
      </w:pPr>
    </w:p>
    <w:p w14:paraId="722E6FAA" w14:textId="64EEB2B9" w:rsidR="00087041" w:rsidRDefault="0036172F" w:rsidP="00BF23CD">
      <w:pPr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hAnsi="Cambria Math" w:cstheme="majorHAnsi"/>
              </w:rPr>
              <m:t>e</m:t>
            </m:r>
          </m:sub>
        </m:sSub>
        <m:r>
          <w:rPr>
            <w:rFonts w:ascii="Cambria Math" w:hAnsi="Cambria Math" w:cstheme="majorHAnsi"/>
          </w:rPr>
          <m:t>=k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r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den>
        </m:f>
      </m:oMath>
      <w:r w:rsidR="00851D50" w:rsidRPr="0015239D">
        <w:rPr>
          <w:rFonts w:asciiTheme="majorHAnsi" w:hAnsiTheme="majorHAnsi" w:cstheme="majorHAnsi"/>
          <w:b/>
          <w:i/>
        </w:rPr>
        <w:t xml:space="preserve"> </w:t>
      </w:r>
      <w:r w:rsidR="00087041">
        <w:rPr>
          <w:rFonts w:asciiTheme="majorHAnsi" w:hAnsiTheme="majorHAnsi" w:cstheme="majorHAnsi"/>
          <w:b/>
          <w:i/>
        </w:rPr>
        <w:tab/>
      </w:r>
      <w:r w:rsidR="00663D04" w:rsidRPr="0015239D">
        <w:rPr>
          <w:rFonts w:asciiTheme="majorHAnsi" w:hAnsiTheme="majorHAnsi" w:cstheme="majorHAnsi"/>
          <w:b/>
          <w:i/>
        </w:rPr>
        <w:tab/>
      </w:r>
      <m:oMath>
        <m:r>
          <w:rPr>
            <w:rFonts w:ascii="Cambria Math" w:hAnsi="Cambria Math" w:cstheme="majorHAnsi"/>
          </w:rPr>
          <m:t>E=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F</m:t>
                </m:r>
              </m:e>
              <m:sub>
                <m:r>
                  <w:rPr>
                    <w:rFonts w:ascii="Cambria Math" w:hAnsi="Cambria Math" w:cstheme="majorHAnsi"/>
                  </w:rPr>
                  <m:t>e</m:t>
                </m:r>
              </m:sub>
            </m:sSub>
          </m:num>
          <m:den>
            <m:r>
              <w:rPr>
                <w:rFonts w:ascii="Cambria Math" w:hAnsi="Cambria Math" w:cstheme="majorHAnsi"/>
              </w:rPr>
              <m:t>Q</m:t>
            </m:r>
          </m:den>
        </m:f>
      </m:oMath>
      <w:r w:rsidR="00087041" w:rsidRPr="0015239D">
        <w:rPr>
          <w:rFonts w:asciiTheme="majorHAnsi" w:hAnsiTheme="majorHAnsi" w:cstheme="majorHAnsi"/>
          <w:b/>
          <w:i/>
        </w:rPr>
        <w:t xml:space="preserve"> </w:t>
      </w:r>
      <w:r w:rsidR="00087041" w:rsidRPr="0015239D">
        <w:rPr>
          <w:rFonts w:asciiTheme="majorHAnsi" w:hAnsiTheme="majorHAnsi" w:cstheme="majorHAnsi"/>
          <w:b/>
          <w:i/>
        </w:rPr>
        <w:tab/>
      </w:r>
      <w:r w:rsidR="00D95C65" w:rsidRPr="0015239D">
        <w:rPr>
          <w:rFonts w:asciiTheme="majorHAnsi" w:hAnsiTheme="majorHAnsi" w:cstheme="majorHAnsi"/>
          <w:b/>
          <w:i/>
        </w:rPr>
        <w:tab/>
      </w:r>
      <w:r w:rsidR="00087041">
        <w:rPr>
          <w:rFonts w:asciiTheme="majorHAnsi" w:hAnsiTheme="majorHAnsi" w:cstheme="majorHAnsi"/>
          <w:b/>
          <w:i/>
        </w:rPr>
        <w:tab/>
      </w:r>
      <m:oMath>
        <m:r>
          <w:rPr>
            <w:rFonts w:ascii="Cambria Math" w:hAnsi="Cambria Math" w:cstheme="majorHAnsi"/>
          </w:rPr>
          <m:t>E=k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r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den>
        </m:f>
      </m:oMath>
      <w:r w:rsidR="00087041" w:rsidRPr="0015239D">
        <w:rPr>
          <w:rFonts w:asciiTheme="majorHAnsi" w:hAnsiTheme="majorHAnsi" w:cstheme="majorHAnsi"/>
        </w:rPr>
        <w:t xml:space="preserve">  </w:t>
      </w:r>
      <w:r w:rsidR="00087041">
        <w:rPr>
          <w:rFonts w:asciiTheme="majorHAnsi" w:hAnsiTheme="majorHAnsi" w:cstheme="majorHAnsi"/>
        </w:rPr>
        <w:tab/>
      </w:r>
      <w:r w:rsidR="00087041">
        <w:rPr>
          <w:rFonts w:asciiTheme="majorHAnsi" w:hAnsiTheme="majorHAnsi" w:cstheme="majorHAnsi"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E</m:t>
            </m:r>
          </m:e>
          <m:sub>
            <m:r>
              <w:rPr>
                <w:rFonts w:ascii="Cambria Math" w:hAnsi="Cambria Math" w:cstheme="majorHAnsi"/>
              </w:rPr>
              <m:t>pe</m:t>
            </m:r>
          </m:sub>
        </m:sSub>
        <m:r>
          <w:rPr>
            <w:rFonts w:ascii="Cambria Math" w:hAnsi="Cambria Math" w:cstheme="majorHAnsi"/>
          </w:rPr>
          <m:t>=k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theme="majorHAnsi"/>
              </w:rPr>
              <m:t>r</m:t>
            </m:r>
          </m:den>
        </m:f>
      </m:oMath>
      <w:r w:rsidR="00087041" w:rsidRPr="0015239D">
        <w:rPr>
          <w:rFonts w:asciiTheme="majorHAnsi" w:hAnsiTheme="majorHAnsi" w:cstheme="majorHAnsi"/>
        </w:rPr>
        <w:tab/>
      </w:r>
    </w:p>
    <w:p w14:paraId="3061B037" w14:textId="77777777" w:rsidR="00087041" w:rsidRDefault="00087041" w:rsidP="00BF23CD">
      <w:pPr>
        <w:rPr>
          <w:rFonts w:asciiTheme="majorHAnsi" w:hAnsiTheme="majorHAnsi" w:cstheme="majorHAnsi"/>
        </w:rPr>
      </w:pPr>
    </w:p>
    <w:p w14:paraId="2EB1F6AA" w14:textId="747E120B" w:rsidR="00087041" w:rsidRDefault="00087041" w:rsidP="00BF23CD">
      <w:p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V=k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Q</m:t>
            </m:r>
          </m:num>
          <m:den>
            <m:r>
              <w:rPr>
                <w:rFonts w:ascii="Cambria Math" w:hAnsi="Cambria Math" w:cstheme="majorHAnsi"/>
              </w:rPr>
              <m:t>r</m:t>
            </m:r>
          </m:den>
        </m:f>
      </m:oMath>
      <w:r w:rsidRPr="0015239D">
        <w:rPr>
          <w:rFonts w:asciiTheme="majorHAnsi" w:hAnsiTheme="majorHAnsi" w:cstheme="majorHAnsi"/>
        </w:rPr>
        <w:t xml:space="preserve"> 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m:oMath>
        <m:r>
          <w:rPr>
            <w:rFonts w:ascii="Cambria Math" w:hAnsi="Cambria Math" w:cstheme="majorHAnsi"/>
          </w:rPr>
          <m:t>∆V=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∆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theme="majorHAnsi"/>
              </w:rPr>
              <m:t>Q</m:t>
            </m:r>
          </m:den>
        </m:f>
      </m:oMath>
      <w:r w:rsidRPr="0015239D">
        <w:rPr>
          <w:rFonts w:asciiTheme="majorHAnsi" w:hAnsiTheme="majorHAnsi" w:cstheme="majorHAnsi"/>
          <w:b/>
          <w:i/>
        </w:rPr>
        <w:tab/>
      </w:r>
      <w:r w:rsidR="005E1582">
        <w:rPr>
          <w:rFonts w:asciiTheme="majorHAnsi" w:hAnsiTheme="majorHAnsi" w:cstheme="majorHAnsi"/>
          <w:b/>
          <w:i/>
        </w:rPr>
        <w:tab/>
      </w:r>
      <m:oMath>
        <m:r>
          <w:rPr>
            <w:rFonts w:ascii="Cambria Math" w:hAnsi="Cambria Math" w:cstheme="majorHAnsi"/>
          </w:rPr>
          <m:t>E=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∆v</m:t>
            </m:r>
          </m:num>
          <m:den>
            <m:r>
              <w:rPr>
                <w:rFonts w:ascii="Cambria Math" w:hAnsi="Cambria Math" w:cstheme="majorHAnsi"/>
              </w:rPr>
              <m:t>d</m:t>
            </m:r>
          </m:den>
        </m:f>
      </m:oMath>
      <w:r w:rsidR="005E1582" w:rsidRPr="0015239D">
        <w:rPr>
          <w:rFonts w:asciiTheme="majorHAnsi" w:hAnsiTheme="majorHAnsi" w:cstheme="majorHAnsi"/>
          <w:i/>
        </w:rPr>
        <w:tab/>
      </w:r>
      <w:r w:rsidR="005E1582">
        <w:rPr>
          <w:rFonts w:asciiTheme="majorHAnsi" w:hAnsiTheme="majorHAnsi" w:cstheme="majorHAnsi"/>
          <w:i/>
        </w:rPr>
        <w:tab/>
      </w:r>
      <w:r w:rsidR="005E1582" w:rsidRPr="0015239D">
        <w:rPr>
          <w:rFonts w:asciiTheme="majorHAnsi" w:hAnsiTheme="majorHAnsi" w:cstheme="majorHAnsi"/>
          <w:i/>
        </w:rPr>
        <w:tab/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</w:rPr>
                  <m:t>p</m:t>
                </m:r>
              </m:sub>
            </m:sSub>
          </m:den>
        </m:f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N</m:t>
                </m:r>
              </m:e>
              <m:sub>
                <m:r>
                  <w:rPr>
                    <w:rFonts w:ascii="Cambria Math" w:hAnsi="Cambria Math" w:cstheme="majorHAnsi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N</m:t>
                </m:r>
              </m:e>
              <m:sub>
                <m:r>
                  <w:rPr>
                    <w:rFonts w:ascii="Cambria Math" w:hAnsi="Cambria Math" w:cstheme="majorHAnsi"/>
                  </w:rPr>
                  <m:t>p</m:t>
                </m:r>
              </m:sub>
            </m:sSub>
          </m:den>
        </m:f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I</m:t>
                </m:r>
              </m:e>
              <m:sub>
                <m:r>
                  <w:rPr>
                    <w:rFonts w:ascii="Cambria Math" w:hAnsi="Cambria Math" w:cstheme="majorHAnsi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I</m:t>
                </m:r>
              </m:e>
              <m:sub>
                <m:r>
                  <w:rPr>
                    <w:rFonts w:ascii="Cambria Math" w:hAnsi="Cambria Math" w:cstheme="majorHAnsi"/>
                  </w:rPr>
                  <m:t>s</m:t>
                </m:r>
              </m:sub>
            </m:sSub>
          </m:den>
        </m:f>
      </m:oMath>
    </w:p>
    <w:p w14:paraId="6BD7BE91" w14:textId="77777777" w:rsidR="00087041" w:rsidRDefault="00087041" w:rsidP="00BF23CD">
      <w:pPr>
        <w:rPr>
          <w:rFonts w:asciiTheme="majorHAnsi" w:hAnsiTheme="majorHAnsi" w:cstheme="majorHAnsi"/>
        </w:rPr>
      </w:pPr>
    </w:p>
    <w:p w14:paraId="228F83C3" w14:textId="092E79CC" w:rsidR="00F95B8D" w:rsidRPr="0015239D" w:rsidRDefault="0036172F" w:rsidP="00BF23CD">
      <w:pPr>
        <w:rPr>
          <w:rFonts w:asciiTheme="majorHAnsi" w:hAnsiTheme="majorHAnsi" w:cstheme="majorHAnsi"/>
          <w:i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hAnsi="Cambria Math" w:cstheme="majorHAnsi"/>
              </w:rPr>
              <m:t>b</m:t>
            </m:r>
          </m:sub>
        </m:sSub>
        <m:r>
          <w:rPr>
            <w:rFonts w:ascii="Cambria Math" w:hAnsi="Cambria Math" w:cstheme="majorHAnsi"/>
          </w:rPr>
          <m:t>=QvB</m:t>
        </m:r>
      </m:oMath>
      <w:r w:rsidR="00087041" w:rsidRPr="0015239D">
        <w:rPr>
          <w:rFonts w:asciiTheme="majorHAnsi" w:hAnsiTheme="majorHAnsi" w:cstheme="majorHAnsi"/>
          <w:i/>
        </w:rPr>
        <w:tab/>
      </w:r>
      <w:r w:rsidR="00D95C65" w:rsidRPr="0015239D">
        <w:rPr>
          <w:rFonts w:asciiTheme="majorHAnsi" w:hAnsiTheme="majorHAnsi" w:cstheme="majorHAnsi"/>
          <w:b/>
          <w:i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hAnsi="Cambria Math" w:cstheme="majorHAnsi"/>
              </w:rPr>
              <m:t>b</m:t>
            </m:r>
          </m:sub>
        </m:sSub>
        <m:r>
          <w:rPr>
            <w:rFonts w:ascii="Cambria Math" w:hAnsi="Cambria Math" w:cstheme="majorHAnsi"/>
          </w:rPr>
          <m:t>=BIl</m:t>
        </m:r>
      </m:oMath>
      <w:r w:rsidR="00087041">
        <w:rPr>
          <w:rFonts w:asciiTheme="majorHAnsi" w:hAnsiTheme="majorHAnsi" w:cstheme="majorHAnsi"/>
          <w:i/>
        </w:rPr>
        <w:tab/>
      </w:r>
      <w:r w:rsidR="00087041">
        <w:rPr>
          <w:rFonts w:asciiTheme="majorHAnsi" w:hAnsiTheme="majorHAnsi" w:cstheme="majorHAnsi"/>
          <w:i/>
        </w:rPr>
        <w:tab/>
      </w:r>
      <m:oMath>
        <m:r>
          <w:rPr>
            <w:rFonts w:ascii="Cambria Math" w:hAnsi="Cambria Math" w:cstheme="majorHAnsi"/>
          </w:rPr>
          <m:t>B=</m:t>
        </m:r>
      </m:oMath>
      <w:r w:rsidR="00087041" w:rsidRPr="0015239D">
        <w:rPr>
          <w:rFonts w:asciiTheme="majorHAnsi" w:hAnsiTheme="majorHAnsi" w:cstheme="majorHAnsi"/>
          <w:i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μ</m:t>
            </m:r>
          </m:e>
          <m:sub>
            <m:r>
              <w:rPr>
                <w:rFonts w:ascii="Cambria Math" w:hAnsi="Cambria Math" w:cstheme="majorHAnsi"/>
              </w:rPr>
              <m:t xml:space="preserve">0 </m:t>
            </m:r>
          </m:sub>
        </m:sSub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N</m:t>
            </m:r>
          </m:num>
          <m:den>
            <m:r>
              <w:rPr>
                <w:rFonts w:ascii="Cambria Math" w:hAnsi="Cambria Math" w:cstheme="majorHAnsi"/>
              </w:rPr>
              <m:t>l</m:t>
            </m:r>
          </m:den>
        </m:f>
        <m:r>
          <w:rPr>
            <w:rFonts w:ascii="Cambria Math" w:hAnsi="Cambria Math" w:cstheme="majorHAnsi"/>
          </w:rPr>
          <m:t xml:space="preserve"> </m:t>
        </m:r>
      </m:oMath>
      <w:r w:rsidR="00087041" w:rsidRPr="0015239D">
        <w:rPr>
          <w:rFonts w:asciiTheme="majorHAnsi" w:hAnsiTheme="majorHAnsi" w:cstheme="majorHAnsi"/>
          <w:i/>
        </w:rPr>
        <w:t>I</w:t>
      </w:r>
      <w:r w:rsidR="00087041" w:rsidRPr="0015239D">
        <w:rPr>
          <w:rFonts w:asciiTheme="majorHAnsi" w:hAnsiTheme="majorHAnsi" w:cstheme="majorHAnsi"/>
          <w:i/>
        </w:rPr>
        <w:tab/>
      </w:r>
      <w:r w:rsidR="00087041">
        <w:rPr>
          <w:rFonts w:asciiTheme="majorHAnsi" w:hAnsiTheme="majorHAnsi" w:cstheme="majorHAnsi"/>
          <w:i/>
        </w:rPr>
        <w:tab/>
      </w:r>
      <w:r w:rsidR="00087041" w:rsidRPr="0015239D">
        <w:rPr>
          <w:rFonts w:asciiTheme="majorHAnsi" w:hAnsiTheme="majorHAnsi" w:cstheme="majorHAnsi"/>
          <w:i/>
        </w:rPr>
        <w:tab/>
      </w:r>
    </w:p>
    <w:p w14:paraId="76BE942C" w14:textId="77777777" w:rsidR="00851D50" w:rsidRPr="0015239D" w:rsidRDefault="00851D50" w:rsidP="00BF23CD">
      <w:pPr>
        <w:rPr>
          <w:rFonts w:asciiTheme="majorHAnsi" w:hAnsiTheme="majorHAnsi" w:cstheme="majorHAnsi"/>
          <w:b/>
          <w:i/>
        </w:rPr>
      </w:pPr>
    </w:p>
    <w:p w14:paraId="39F3724F" w14:textId="626C6C27" w:rsidR="00087041" w:rsidRPr="0015239D" w:rsidRDefault="00BD3786" w:rsidP="00087041">
      <w:pPr>
        <w:rPr>
          <w:rFonts w:asciiTheme="majorHAnsi" w:hAnsiTheme="majorHAnsi" w:cstheme="majorHAnsi"/>
        </w:rPr>
      </w:pPr>
      <m:oMath>
        <m:r>
          <m:rPr>
            <m:scr m:val="script"/>
          </m:rPr>
          <w:rPr>
            <w:rFonts w:ascii="Cambria Math" w:hAnsi="Cambria Math" w:cstheme="majorHAnsi"/>
          </w:rPr>
          <m:t>E=</m:t>
        </m:r>
        <m:r>
          <w:rPr>
            <w:rFonts w:ascii="Cambria Math" w:hAnsi="Cambria Math" w:cstheme="majorHAnsi"/>
          </w:rPr>
          <m:t>Blv</m:t>
        </m:r>
      </m:oMath>
      <w:r w:rsidR="00E45D9F" w:rsidRPr="0015239D">
        <w:rPr>
          <w:rFonts w:asciiTheme="majorHAnsi" w:hAnsiTheme="majorHAnsi" w:cstheme="majorHAnsi"/>
        </w:rPr>
        <w:tab/>
      </w:r>
      <w:r w:rsidR="00E45D9F" w:rsidRPr="0015239D">
        <w:rPr>
          <w:rFonts w:asciiTheme="majorHAnsi" w:hAnsiTheme="majorHAnsi" w:cstheme="majorHAnsi"/>
        </w:rPr>
        <w:tab/>
      </w:r>
      <m:oMath>
        <m:r>
          <m:rPr>
            <m:scr m:val="script"/>
          </m:rPr>
          <w:rPr>
            <w:rFonts w:ascii="Cambria Math" w:hAnsi="Cambria Math" w:cstheme="majorHAnsi"/>
          </w:rPr>
          <m:t>E=-</m:t>
        </m:r>
        <m:r>
          <w:rPr>
            <w:rFonts w:ascii="Cambria Math" w:hAnsi="Cambria Math" w:cstheme="majorHAnsi"/>
          </w:rPr>
          <m:t>N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∆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ϕ</m:t>
            </m:r>
          </m:num>
          <m:den>
            <m:r>
              <w:rPr>
                <w:rFonts w:ascii="Cambria Math" w:hAnsi="Cambria Math" w:cstheme="majorHAnsi"/>
              </w:rPr>
              <m:t>∆t</m:t>
            </m:r>
          </m:den>
        </m:f>
      </m:oMath>
      <w:r w:rsidR="00E45D9F" w:rsidRPr="0015239D">
        <w:rPr>
          <w:rFonts w:asciiTheme="majorHAnsi" w:hAnsiTheme="majorHAnsi" w:cstheme="majorHAnsi"/>
        </w:rPr>
        <w:tab/>
      </w:r>
      <w:r w:rsidR="00087041">
        <w:rPr>
          <w:rFonts w:asciiTheme="majorHAnsi" w:hAnsiTheme="majorHAnsi" w:cstheme="majorHAnsi"/>
        </w:rPr>
        <w:tab/>
      </w:r>
      <m:oMath>
        <m:r>
          <m:rPr>
            <m:scr m:val="script"/>
          </m:rPr>
          <w:rPr>
            <w:rFonts w:ascii="Cambria Math" w:hAnsi="Cambria Math" w:cstheme="majorHAnsi"/>
          </w:rPr>
          <m:t>E=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V</m:t>
            </m:r>
          </m:e>
          <m:sub>
            <m:r>
              <w:rPr>
                <w:rFonts w:ascii="Cambria Math" w:hAnsi="Cambria Math" w:cstheme="majorHAnsi"/>
              </w:rPr>
              <m:t>back</m:t>
            </m:r>
          </m:sub>
        </m:sSub>
        <m:r>
          <w:rPr>
            <w:rFonts w:ascii="Cambria Math" w:hAnsi="Cambria Math" w:cstheme="majorHAnsi"/>
          </w:rPr>
          <m:t>+Ir</m:t>
        </m:r>
      </m:oMath>
      <w:r w:rsidR="005E1582">
        <w:rPr>
          <w:rFonts w:asciiTheme="majorHAnsi" w:hAnsiTheme="majorHAnsi" w:cstheme="majorHAnsi"/>
        </w:rPr>
        <w:tab/>
      </w:r>
      <m:oMath>
        <m:r>
          <m:rPr>
            <m:sty m:val="p"/>
          </m:rPr>
          <w:rPr>
            <w:rFonts w:ascii="Cambria Math" w:hAnsi="Cambria Math" w:cstheme="majorHAnsi"/>
          </w:rPr>
          <m:t>ϕ</m:t>
        </m:r>
      </m:oMath>
      <w:r w:rsidR="005E1582" w:rsidRPr="0015239D">
        <w:rPr>
          <w:rFonts w:asciiTheme="majorHAnsi" w:hAnsiTheme="majorHAnsi" w:cstheme="majorHAnsi"/>
        </w:rPr>
        <w:t xml:space="preserve"> =</w:t>
      </w:r>
      <w:r w:rsidR="005E1582" w:rsidRPr="0015239D">
        <w:rPr>
          <w:rFonts w:asciiTheme="majorHAnsi" w:hAnsiTheme="majorHAnsi" w:cstheme="majorHAnsi"/>
          <w:i/>
        </w:rPr>
        <w:t xml:space="preserve"> BA</w:t>
      </w:r>
      <w:r w:rsidR="005E1582" w:rsidRPr="0015239D">
        <w:rPr>
          <w:rFonts w:asciiTheme="majorHAnsi" w:hAnsiTheme="majorHAnsi" w:cstheme="majorHAnsi"/>
        </w:rPr>
        <w:tab/>
      </w:r>
    </w:p>
    <w:p w14:paraId="330A9A8C" w14:textId="0C552830" w:rsidR="00E45D9F" w:rsidRPr="0015239D" w:rsidRDefault="00E45D9F" w:rsidP="00BF23CD">
      <w:pPr>
        <w:rPr>
          <w:rFonts w:asciiTheme="majorHAnsi" w:hAnsiTheme="majorHAnsi" w:cstheme="majorHAnsi"/>
        </w:rPr>
      </w:pPr>
    </w:p>
    <w:p w14:paraId="7D4D605F" w14:textId="652BA7F9" w:rsidR="00851D50" w:rsidRDefault="005E1582" w:rsidP="00BD1745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M</w:t>
      </w:r>
      <w:r w:rsidR="00851D50" w:rsidRPr="0015239D">
        <w:rPr>
          <w:rFonts w:asciiTheme="majorHAnsi" w:hAnsiTheme="majorHAnsi" w:cstheme="majorHAnsi"/>
          <w:b/>
        </w:rPr>
        <w:t xml:space="preserve">omentum </w:t>
      </w:r>
    </w:p>
    <w:p w14:paraId="72DA38D1" w14:textId="77777777" w:rsidR="00A84BDD" w:rsidRPr="0015239D" w:rsidRDefault="00A84BDD" w:rsidP="00BD1745">
      <w:pPr>
        <w:rPr>
          <w:rFonts w:asciiTheme="majorHAnsi" w:hAnsiTheme="majorHAnsi" w:cstheme="majorHAnsi"/>
          <w:b/>
        </w:rPr>
      </w:pPr>
    </w:p>
    <w:p w14:paraId="07C51B83" w14:textId="032E9FC2" w:rsidR="00315E43" w:rsidRDefault="00851D50" w:rsidP="000065F0">
      <w:p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p=mv</m:t>
        </m:r>
      </m:oMath>
      <w:r w:rsidRPr="0015239D">
        <w:rPr>
          <w:rFonts w:asciiTheme="majorHAnsi" w:hAnsiTheme="majorHAnsi" w:cstheme="majorHAnsi"/>
          <w:i/>
        </w:rPr>
        <w:t xml:space="preserve"> </w:t>
      </w:r>
      <w:r w:rsidRPr="0015239D">
        <w:rPr>
          <w:rFonts w:asciiTheme="majorHAnsi" w:hAnsiTheme="majorHAnsi" w:cstheme="majorHAnsi"/>
          <w:i/>
        </w:rPr>
        <w:tab/>
      </w:r>
      <w:r w:rsidRPr="0015239D">
        <w:rPr>
          <w:rFonts w:asciiTheme="majorHAnsi" w:hAnsiTheme="majorHAnsi" w:cstheme="majorHAnsi"/>
          <w:i/>
        </w:rPr>
        <w:tab/>
      </w:r>
      <w:r w:rsidRPr="0015239D">
        <w:rPr>
          <w:rFonts w:asciiTheme="majorHAnsi" w:hAnsiTheme="majorHAnsi" w:cstheme="majorHAnsi"/>
          <w:i/>
        </w:rPr>
        <w:tab/>
      </w:r>
      <m:oMath>
        <m:r>
          <m:rPr>
            <m:sty m:val="p"/>
          </m:rPr>
          <w:rPr>
            <w:rFonts w:ascii="Cambria Math" w:hAnsi="Cambria Math" w:cstheme="majorHAnsi"/>
          </w:rPr>
          <m:t>Δ</m:t>
        </m:r>
        <m:r>
          <w:rPr>
            <w:rFonts w:ascii="Cambria Math" w:hAnsi="Cambria Math" w:cstheme="majorHAnsi"/>
          </w:rPr>
          <m:t>p=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hAnsi="Cambria Math" w:cstheme="majorHAnsi"/>
              </w:rPr>
              <m:t>net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Δ</m:t>
        </m:r>
        <m:r>
          <w:rPr>
            <w:rFonts w:ascii="Cambria Math" w:hAnsi="Cambria Math" w:cstheme="majorHAnsi"/>
          </w:rPr>
          <m:t>t</m:t>
        </m:r>
      </m:oMath>
      <w:r w:rsidR="00BD1745" w:rsidRPr="0015239D">
        <w:rPr>
          <w:rFonts w:asciiTheme="majorHAnsi" w:hAnsiTheme="majorHAnsi" w:cstheme="majorHAnsi"/>
          <w:i/>
        </w:rPr>
        <w:tab/>
      </w:r>
      <w:r w:rsidR="00BD1745" w:rsidRPr="0015239D">
        <w:rPr>
          <w:rFonts w:asciiTheme="majorHAnsi" w:hAnsiTheme="majorHAnsi" w:cstheme="majorHAnsi"/>
          <w:i/>
        </w:rPr>
        <w:tab/>
      </w:r>
      <w:r w:rsidR="00BD1745" w:rsidRPr="0015239D">
        <w:rPr>
          <w:rFonts w:asciiTheme="majorHAnsi" w:hAnsiTheme="majorHAnsi" w:cstheme="majorHAnsi"/>
          <w:i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p</m:t>
                </m:r>
              </m:e>
              <m:sub>
                <m:r>
                  <w:rPr>
                    <w:rFonts w:ascii="Cambria Math" w:hAnsi="Cambria Math" w:cstheme="majorHAnsi"/>
                  </w:rPr>
                  <m:t>in</m:t>
                </m:r>
              </m:sub>
            </m:sSub>
            <m:r>
              <w:rPr>
                <w:rFonts w:ascii="Cambria Math" w:hAnsi="Cambria Math" w:cstheme="majorHAnsi"/>
              </w:rPr>
              <m:t>=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ajorHAnsi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out</m:t>
                    </m:r>
                  </m:sub>
                </m:sSub>
              </m:e>
            </m:nary>
          </m:e>
        </m:nary>
      </m:oMath>
    </w:p>
    <w:p w14:paraId="737164DC" w14:textId="1F37FCFB" w:rsidR="006C3435" w:rsidRPr="006C3435" w:rsidRDefault="006C3435" w:rsidP="006C3435">
      <w:pPr>
        <w:jc w:val="center"/>
        <w:rPr>
          <w:rFonts w:asciiTheme="majorHAnsi" w:hAnsiTheme="majorHAnsi" w:cstheme="majorHAnsi"/>
          <w:b/>
          <w:u w:val="single"/>
          <w:lang w:val="en-CA"/>
        </w:rPr>
      </w:pPr>
      <w:r w:rsidRPr="006C3435">
        <w:rPr>
          <w:rFonts w:asciiTheme="majorHAnsi" w:hAnsiTheme="majorHAnsi" w:cstheme="majorHAnsi"/>
          <w:b/>
          <w:u w:val="single"/>
          <w:lang w:val="en-CA"/>
        </w:rPr>
        <w:lastRenderedPageBreak/>
        <w:t>Major constants</w:t>
      </w:r>
    </w:p>
    <w:p w14:paraId="60374F02" w14:textId="77777777" w:rsidR="006C3435" w:rsidRDefault="006C3435" w:rsidP="006C3435">
      <w:pPr>
        <w:rPr>
          <w:rFonts w:asciiTheme="majorHAnsi" w:hAnsiTheme="majorHAnsi" w:cstheme="majorHAnsi"/>
          <w:b/>
          <w:lang w:val="en-CA"/>
        </w:rPr>
      </w:pPr>
    </w:p>
    <w:p w14:paraId="41F0E0A1" w14:textId="2271E072" w:rsidR="006C3435" w:rsidRDefault="00B0155B" w:rsidP="006C3435">
      <w:pPr>
        <w:rPr>
          <w:rFonts w:asciiTheme="majorHAnsi" w:hAnsiTheme="majorHAnsi" w:cstheme="majorHAnsi"/>
          <w:lang w:val="en-CA"/>
        </w:rPr>
      </w:pPr>
      <w:r w:rsidRPr="00B0155B">
        <w:rPr>
          <w:rFonts w:asciiTheme="majorHAnsi" w:hAnsiTheme="majorHAnsi" w:cstheme="majorHAnsi"/>
          <w:i/>
          <w:lang w:val="en-CA"/>
        </w:rPr>
        <w:t>speed of light in vacuum</w:t>
      </w:r>
      <w:r>
        <w:rPr>
          <w:rFonts w:asciiTheme="majorHAnsi" w:hAnsiTheme="majorHAnsi" w:cstheme="majorHAnsi"/>
          <w:lang w:val="en-CA"/>
        </w:rPr>
        <w:tab/>
      </w:r>
      <w:r>
        <w:rPr>
          <w:rFonts w:asciiTheme="majorHAnsi" w:hAnsiTheme="majorHAnsi" w:cstheme="majorHAnsi"/>
          <w:lang w:val="en-CA"/>
        </w:rPr>
        <w:tab/>
      </w:r>
      <m:oMath>
        <m:r>
          <w:rPr>
            <w:rFonts w:ascii="Cambria Math" w:hAnsi="Cambria Math" w:cstheme="majorHAnsi"/>
            <w:lang w:val="en-CA"/>
          </w:rPr>
          <m:t>c=299.792×</m:t>
        </m:r>
        <m:sSup>
          <m:sSupPr>
            <m:ctrlPr>
              <w:rPr>
                <w:rFonts w:ascii="Cambria Math" w:hAnsi="Cambria Math" w:cstheme="maj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ajorHAnsi"/>
                <w:lang w:val="en-CA"/>
              </w:rPr>
              <m:t>10</m:t>
            </m:r>
          </m:e>
          <m:sup>
            <m:r>
              <w:rPr>
                <w:rFonts w:ascii="Cambria Math" w:hAnsi="Cambria Math" w:cstheme="majorHAnsi"/>
                <w:lang w:val="en-CA"/>
              </w:rPr>
              <m:t>6</m:t>
            </m:r>
          </m:sup>
        </m:sSup>
        <m:r>
          <w:rPr>
            <w:rFonts w:ascii="Cambria Math" w:hAnsi="Cambria Math" w:cstheme="majorHAnsi"/>
            <w:lang w:val="en-CA"/>
          </w:rPr>
          <m:t>m/s</m:t>
        </m:r>
      </m:oMath>
    </w:p>
    <w:p w14:paraId="69D6AE97" w14:textId="77777777" w:rsidR="000D6C36" w:rsidRDefault="000D6C36" w:rsidP="006C3435">
      <w:pPr>
        <w:rPr>
          <w:rFonts w:asciiTheme="majorHAnsi" w:hAnsiTheme="majorHAnsi" w:cstheme="majorHAnsi"/>
          <w:i/>
          <w:lang w:val="en-CA"/>
        </w:rPr>
      </w:pPr>
    </w:p>
    <w:p w14:paraId="7FCC704B" w14:textId="4C6BE95F" w:rsidR="000D6C36" w:rsidRDefault="000D6C36" w:rsidP="006C3435">
      <w:pPr>
        <w:rPr>
          <w:rFonts w:asciiTheme="majorHAnsi" w:hAnsiTheme="majorHAnsi" w:cstheme="majorHAnsi"/>
          <w:lang w:val="en-CA"/>
        </w:rPr>
      </w:pPr>
      <w:proofErr w:type="gramStart"/>
      <w:r>
        <w:rPr>
          <w:rFonts w:asciiTheme="majorHAnsi" w:hAnsiTheme="majorHAnsi" w:cstheme="majorHAnsi"/>
          <w:i/>
          <w:lang w:val="en-CA"/>
        </w:rPr>
        <w:t>elementary</w:t>
      </w:r>
      <w:proofErr w:type="gramEnd"/>
      <w:r>
        <w:rPr>
          <w:rFonts w:asciiTheme="majorHAnsi" w:hAnsiTheme="majorHAnsi" w:cstheme="majorHAnsi"/>
          <w:i/>
          <w:lang w:val="en-CA"/>
        </w:rPr>
        <w:t xml:space="preserve"> charge</w:t>
      </w:r>
      <w:r>
        <w:rPr>
          <w:rFonts w:asciiTheme="majorHAnsi" w:hAnsiTheme="majorHAnsi" w:cstheme="majorHAnsi"/>
          <w:lang w:val="en-CA"/>
        </w:rPr>
        <w:tab/>
      </w:r>
      <w:r>
        <w:rPr>
          <w:rFonts w:asciiTheme="majorHAnsi" w:hAnsiTheme="majorHAnsi" w:cstheme="majorHAnsi"/>
          <w:lang w:val="en-CA"/>
        </w:rPr>
        <w:tab/>
      </w:r>
      <w:r>
        <w:rPr>
          <w:rFonts w:asciiTheme="majorHAnsi" w:hAnsiTheme="majorHAnsi" w:cstheme="majorHAnsi"/>
          <w:lang w:val="en-CA"/>
        </w:rPr>
        <w:tab/>
      </w:r>
      <m:oMath>
        <m:r>
          <w:rPr>
            <w:rFonts w:ascii="Cambria Math" w:hAnsi="Cambria Math" w:cstheme="majorHAnsi"/>
            <w:lang w:val="en-CA"/>
          </w:rPr>
          <m:t>e=1.602×</m:t>
        </m:r>
        <m:sSup>
          <m:sSupPr>
            <m:ctrlPr>
              <w:rPr>
                <w:rFonts w:ascii="Cambria Math" w:hAnsi="Cambria Math" w:cstheme="maj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ajorHAnsi"/>
                <w:lang w:val="en-CA"/>
              </w:rPr>
              <m:t>10</m:t>
            </m:r>
          </m:e>
          <m:sup>
            <m:r>
              <w:rPr>
                <w:rFonts w:ascii="Cambria Math" w:hAnsi="Cambria Math" w:cstheme="majorHAnsi"/>
                <w:lang w:val="en-CA"/>
              </w:rPr>
              <m:t>-19</m:t>
            </m:r>
          </m:sup>
        </m:sSup>
        <m:r>
          <w:rPr>
            <w:rFonts w:ascii="Cambria Math" w:hAnsi="Cambria Math" w:cstheme="majorHAnsi"/>
            <w:lang w:val="en-CA"/>
          </w:rPr>
          <m:t>C</m:t>
        </m:r>
      </m:oMath>
    </w:p>
    <w:p w14:paraId="577D90DC" w14:textId="77777777" w:rsidR="0033526D" w:rsidRDefault="0033526D" w:rsidP="006C3435">
      <w:pPr>
        <w:rPr>
          <w:rFonts w:asciiTheme="majorHAnsi" w:hAnsiTheme="majorHAnsi" w:cstheme="majorHAnsi"/>
          <w:lang w:val="en-CA"/>
        </w:rPr>
      </w:pPr>
    </w:p>
    <w:p w14:paraId="002B6475" w14:textId="52641074" w:rsidR="006827DB" w:rsidRPr="0033526D" w:rsidRDefault="00A40FF9" w:rsidP="006827DB">
      <w:pPr>
        <w:rPr>
          <w:rFonts w:asciiTheme="majorHAnsi" w:hAnsiTheme="majorHAnsi" w:cstheme="majorHAnsi"/>
          <w:lang w:val="en-CA"/>
        </w:rPr>
      </w:pPr>
      <w:r>
        <w:rPr>
          <w:rFonts w:asciiTheme="majorHAnsi" w:hAnsiTheme="majorHAnsi" w:cstheme="majorHAnsi"/>
          <w:i/>
          <w:lang w:val="en-CA"/>
        </w:rPr>
        <w:t>magnetic constant</w:t>
      </w:r>
      <w:r>
        <w:rPr>
          <w:rFonts w:asciiTheme="majorHAnsi" w:hAnsiTheme="majorHAnsi" w:cstheme="majorHAnsi"/>
          <w:i/>
          <w:lang w:val="en-CA"/>
        </w:rPr>
        <w:tab/>
      </w:r>
      <w:r w:rsidR="006827DB">
        <w:rPr>
          <w:rFonts w:asciiTheme="majorHAnsi" w:hAnsiTheme="majorHAnsi" w:cstheme="majorHAnsi"/>
          <w:lang w:val="en-CA"/>
        </w:rPr>
        <w:tab/>
      </w:r>
      <w:r w:rsidR="006827DB">
        <w:rPr>
          <w:rFonts w:asciiTheme="majorHAnsi" w:hAnsiTheme="majorHAnsi" w:cstheme="majorHAnsi"/>
          <w:lang w:val="en-CA"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  <w:lang w:val="en-CA"/>
              </w:rPr>
            </m:ctrlPr>
          </m:sSubPr>
          <m:e>
            <m:r>
              <w:rPr>
                <w:rFonts w:ascii="Cambria Math" w:hAnsi="Cambria Math" w:cstheme="majorHAnsi"/>
                <w:lang w:val="en-CA"/>
              </w:rPr>
              <m:t>μ</m:t>
            </m:r>
          </m:e>
          <m:sub>
            <m:r>
              <w:rPr>
                <w:rFonts w:ascii="Cambria Math" w:hAnsi="Cambria Math" w:cstheme="majorHAnsi"/>
                <w:lang w:val="en-CA"/>
              </w:rPr>
              <m:t>0</m:t>
            </m:r>
          </m:sub>
        </m:sSub>
        <m:r>
          <w:rPr>
            <w:rFonts w:ascii="Cambria Math" w:hAnsi="Cambria Math" w:cstheme="majorHAnsi"/>
            <w:lang w:val="en-CA"/>
          </w:rPr>
          <m:t>=4π×</m:t>
        </m:r>
        <m:sSup>
          <m:sSupPr>
            <m:ctrlPr>
              <w:rPr>
                <w:rFonts w:ascii="Cambria Math" w:hAnsi="Cambria Math" w:cstheme="maj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ajorHAnsi"/>
                <w:lang w:val="en-CA"/>
              </w:rPr>
              <m:t>10</m:t>
            </m:r>
          </m:e>
          <m:sup>
            <m:r>
              <w:rPr>
                <w:rFonts w:ascii="Cambria Math" w:hAnsi="Cambria Math" w:cstheme="majorHAnsi"/>
                <w:lang w:val="en-CA"/>
              </w:rPr>
              <m:t>-7</m:t>
            </m:r>
          </m:sup>
        </m:sSup>
        <m:r>
          <w:rPr>
            <w:rFonts w:ascii="Cambria Math" w:hAnsi="Cambria Math" w:cstheme="majorHAnsi"/>
            <w:lang w:val="en-CA"/>
          </w:rPr>
          <m:t>Tm/A</m:t>
        </m:r>
      </m:oMath>
    </w:p>
    <w:p w14:paraId="17324FC8" w14:textId="1AADA6F2" w:rsidR="006827DB" w:rsidRPr="00DE5270" w:rsidRDefault="00DE5270" w:rsidP="006C3435">
      <w:pPr>
        <w:rPr>
          <w:rFonts w:asciiTheme="majorHAnsi" w:hAnsiTheme="majorHAnsi" w:cstheme="majorHAnsi"/>
          <w:i/>
          <w:lang w:val="en-CA"/>
        </w:rPr>
      </w:pPr>
      <w:r>
        <w:rPr>
          <w:rFonts w:asciiTheme="majorHAnsi" w:hAnsiTheme="majorHAnsi" w:cstheme="majorHAnsi"/>
          <w:i/>
          <w:lang w:val="en-CA"/>
        </w:rPr>
        <w:t>(permeability of vacuum)</w:t>
      </w:r>
    </w:p>
    <w:p w14:paraId="05D60F1D" w14:textId="77777777" w:rsidR="0023741B" w:rsidRDefault="0023741B" w:rsidP="0023741B">
      <w:pPr>
        <w:rPr>
          <w:rFonts w:asciiTheme="majorHAnsi" w:hAnsiTheme="majorHAnsi" w:cstheme="majorHAnsi"/>
          <w:i/>
          <w:lang w:val="en-CA"/>
        </w:rPr>
      </w:pPr>
    </w:p>
    <w:p w14:paraId="63C7F660" w14:textId="77777777" w:rsidR="0023741B" w:rsidRDefault="0023741B" w:rsidP="0023741B">
      <w:pPr>
        <w:rPr>
          <w:rFonts w:asciiTheme="majorHAnsi" w:hAnsiTheme="majorHAnsi" w:cstheme="majorHAnsi"/>
          <w:lang w:val="en-CA"/>
        </w:rPr>
      </w:pPr>
      <w:r>
        <w:rPr>
          <w:rFonts w:asciiTheme="majorHAnsi" w:hAnsiTheme="majorHAnsi" w:cstheme="majorHAnsi"/>
          <w:i/>
          <w:lang w:val="en-CA"/>
        </w:rPr>
        <w:t>electric constant</w:t>
      </w:r>
      <w:r>
        <w:rPr>
          <w:rFonts w:asciiTheme="majorHAnsi" w:hAnsiTheme="majorHAnsi" w:cstheme="majorHAnsi"/>
          <w:i/>
          <w:lang w:val="en-CA"/>
        </w:rPr>
        <w:tab/>
      </w:r>
      <w:r>
        <w:rPr>
          <w:rFonts w:asciiTheme="majorHAnsi" w:hAnsiTheme="majorHAnsi" w:cstheme="majorHAnsi"/>
          <w:lang w:val="en-CA"/>
        </w:rPr>
        <w:tab/>
      </w:r>
      <w:r>
        <w:rPr>
          <w:rFonts w:asciiTheme="majorHAnsi" w:hAnsiTheme="majorHAnsi" w:cstheme="majorHAnsi"/>
          <w:lang w:val="en-CA"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  <w:lang w:val="en-CA"/>
              </w:rPr>
            </m:ctrlPr>
          </m:sSubPr>
          <m:e>
            <m:r>
              <w:rPr>
                <w:rFonts w:ascii="Cambria Math" w:hAnsi="Cambria Math" w:cstheme="majorHAnsi"/>
                <w:lang w:val="en-CA"/>
              </w:rPr>
              <m:t>ε</m:t>
            </m:r>
          </m:e>
          <m:sub>
            <m:r>
              <w:rPr>
                <w:rFonts w:ascii="Cambria Math" w:hAnsi="Cambria Math" w:cstheme="majorHAnsi"/>
                <w:lang w:val="en-CA"/>
              </w:rPr>
              <m:t>0</m:t>
            </m:r>
          </m:sub>
        </m:sSub>
        <m:r>
          <w:rPr>
            <w:rFonts w:ascii="Cambria Math" w:hAnsi="Cambria Math" w:cstheme="majorHAnsi"/>
            <w:lang w:val="en-CA"/>
          </w:rPr>
          <m:t>=</m:t>
        </m:r>
        <m:f>
          <m:fPr>
            <m:ctrlPr>
              <w:rPr>
                <w:rFonts w:ascii="Cambria Math" w:hAnsi="Cambria Math" w:cstheme="majorHAnsi"/>
                <w:i/>
                <w:lang w:val="en-CA"/>
              </w:rPr>
            </m:ctrlPr>
          </m:fPr>
          <m:num>
            <m:r>
              <w:rPr>
                <w:rFonts w:ascii="Cambria Math" w:hAnsi="Cambria Math" w:cstheme="majorHAnsi"/>
                <w:lang w:val="en-C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theme="majorHAnsi"/>
                    <w:lang w:val="en-CA"/>
                  </w:rPr>
                  <m:t>μ</m:t>
                </m:r>
              </m:e>
              <m:sub>
                <m:r>
                  <w:rPr>
                    <w:rFonts w:ascii="Cambria Math" w:hAnsi="Cambria Math" w:cstheme="majorHAnsi"/>
                    <w:lang w:val="en-CA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cstheme="majorHAnsi"/>
                    <w:i/>
                    <w:lang w:val="en-CA"/>
                  </w:rPr>
                </m:ctrlPr>
              </m:sSupPr>
              <m:e>
                <m:r>
                  <w:rPr>
                    <w:rFonts w:ascii="Cambria Math" w:hAnsi="Cambria Math" w:cstheme="majorHAnsi"/>
                    <w:lang w:val="en-CA"/>
                  </w:rPr>
                  <m:t>c</m:t>
                </m:r>
              </m:e>
              <m:sup>
                <m:r>
                  <w:rPr>
                    <w:rFonts w:ascii="Cambria Math" w:hAnsi="Cambria Math" w:cstheme="majorHAnsi"/>
                    <w:lang w:val="en-CA"/>
                  </w:rPr>
                  <m:t>2</m:t>
                </m:r>
              </m:sup>
            </m:sSup>
          </m:den>
        </m:f>
        <m:r>
          <w:rPr>
            <w:rFonts w:ascii="Cambria Math" w:hAnsi="Cambria Math" w:cstheme="majorHAnsi"/>
            <w:lang w:val="en-CA"/>
          </w:rPr>
          <m:t>=8.854×</m:t>
        </m:r>
        <m:sSup>
          <m:sSupPr>
            <m:ctrlPr>
              <w:rPr>
                <w:rFonts w:ascii="Cambria Math" w:hAnsi="Cambria Math" w:cstheme="maj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ajorHAnsi"/>
                <w:lang w:val="en-CA"/>
              </w:rPr>
              <m:t>10</m:t>
            </m:r>
          </m:e>
          <m:sup>
            <m:r>
              <w:rPr>
                <w:rFonts w:ascii="Cambria Math" w:hAnsi="Cambria Math" w:cstheme="majorHAnsi"/>
                <w:lang w:val="en-CA"/>
              </w:rPr>
              <m:t>-12</m:t>
            </m:r>
          </m:sup>
        </m:sSup>
        <m:sSup>
          <m:sSupPr>
            <m:ctrlPr>
              <w:rPr>
                <w:rFonts w:ascii="Cambria Math" w:hAnsi="Cambria Math" w:cstheme="maj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ajorHAnsi"/>
                <w:lang w:val="en-CA"/>
              </w:rPr>
              <m:t>C</m:t>
            </m:r>
          </m:e>
          <m:sup>
            <m:r>
              <w:rPr>
                <w:rFonts w:ascii="Cambria Math" w:hAnsi="Cambria Math" w:cstheme="majorHAnsi"/>
                <w:lang w:val="en-CA"/>
              </w:rPr>
              <m:t>2</m:t>
            </m:r>
          </m:sup>
        </m:sSup>
        <m:r>
          <w:rPr>
            <w:rFonts w:ascii="Cambria Math" w:hAnsi="Cambria Math" w:cstheme="majorHAnsi"/>
            <w:lang w:val="en-CA"/>
          </w:rPr>
          <m:t>/N</m:t>
        </m:r>
        <m:sSup>
          <m:sSupPr>
            <m:ctrlPr>
              <w:rPr>
                <w:rFonts w:ascii="Cambria Math" w:hAnsi="Cambria Math" w:cstheme="maj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ajorHAnsi"/>
                <w:lang w:val="en-CA"/>
              </w:rPr>
              <m:t>m</m:t>
            </m:r>
          </m:e>
          <m:sup>
            <m:r>
              <w:rPr>
                <w:rFonts w:ascii="Cambria Math" w:hAnsi="Cambria Math" w:cstheme="majorHAnsi"/>
                <w:lang w:val="en-CA"/>
              </w:rPr>
              <m:t>2</m:t>
            </m:r>
          </m:sup>
        </m:sSup>
      </m:oMath>
    </w:p>
    <w:p w14:paraId="0943B727" w14:textId="77777777" w:rsidR="0023741B" w:rsidRPr="00DE5270" w:rsidRDefault="0023741B" w:rsidP="0023741B">
      <w:pPr>
        <w:rPr>
          <w:rFonts w:asciiTheme="majorHAnsi" w:hAnsiTheme="majorHAnsi" w:cstheme="majorHAnsi"/>
          <w:i/>
          <w:lang w:val="en-CA"/>
        </w:rPr>
      </w:pPr>
      <w:r>
        <w:rPr>
          <w:rFonts w:asciiTheme="majorHAnsi" w:hAnsiTheme="majorHAnsi" w:cstheme="majorHAnsi"/>
          <w:i/>
          <w:lang w:val="en-CA"/>
        </w:rPr>
        <w:t>(permittivity of vacuum)</w:t>
      </w:r>
    </w:p>
    <w:p w14:paraId="0808F88E" w14:textId="77777777" w:rsidR="00B0155B" w:rsidRDefault="00B0155B" w:rsidP="006C3435">
      <w:pPr>
        <w:rPr>
          <w:rFonts w:asciiTheme="majorHAnsi" w:hAnsiTheme="majorHAnsi" w:cstheme="majorHAnsi"/>
          <w:lang w:val="en-CA"/>
        </w:rPr>
      </w:pPr>
    </w:p>
    <w:p w14:paraId="4359263C" w14:textId="3DCC902B" w:rsidR="00580B2B" w:rsidRDefault="00DE5270" w:rsidP="006C3435">
      <w:pPr>
        <w:rPr>
          <w:rFonts w:asciiTheme="majorHAnsi" w:hAnsiTheme="majorHAnsi" w:cstheme="majorHAnsi"/>
          <w:lang w:val="en-CA"/>
        </w:rPr>
      </w:pPr>
      <w:r>
        <w:rPr>
          <w:rFonts w:asciiTheme="majorHAnsi" w:hAnsiTheme="majorHAnsi" w:cstheme="majorHAnsi"/>
          <w:i/>
          <w:lang w:val="en-CA"/>
        </w:rPr>
        <w:t>Coulomb’s constant</w:t>
      </w:r>
      <w:r>
        <w:rPr>
          <w:rFonts w:asciiTheme="majorHAnsi" w:hAnsiTheme="majorHAnsi" w:cstheme="majorHAnsi"/>
          <w:lang w:val="en-CA"/>
        </w:rPr>
        <w:tab/>
      </w:r>
      <w:r>
        <w:rPr>
          <w:rFonts w:asciiTheme="majorHAnsi" w:hAnsiTheme="majorHAnsi" w:cstheme="majorHAnsi"/>
          <w:lang w:val="en-CA"/>
        </w:rPr>
        <w:tab/>
      </w:r>
      <w:r>
        <w:rPr>
          <w:rFonts w:asciiTheme="majorHAnsi" w:hAnsiTheme="majorHAnsi" w:cstheme="majorHAnsi"/>
          <w:lang w:val="en-CA"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  <w:lang w:val="en-CA"/>
              </w:rPr>
            </m:ctrlPr>
          </m:sSubPr>
          <m:e>
            <m:r>
              <w:rPr>
                <w:rFonts w:ascii="Cambria Math" w:hAnsi="Cambria Math" w:cstheme="majorHAnsi"/>
                <w:lang w:val="en-CA"/>
              </w:rPr>
              <m:t>k</m:t>
            </m:r>
          </m:e>
          <m:sub>
            <m:r>
              <w:rPr>
                <w:rFonts w:ascii="Cambria Math" w:hAnsi="Cambria Math" w:cstheme="majorHAnsi"/>
                <w:lang w:val="en-CA"/>
              </w:rPr>
              <m:t>e</m:t>
            </m:r>
          </m:sub>
        </m:sSub>
        <m:r>
          <w:rPr>
            <w:rFonts w:ascii="Cambria Math" w:hAnsi="Cambria Math" w:cstheme="majorHAnsi"/>
            <w:lang w:val="en-CA"/>
          </w:rPr>
          <m:t>=</m:t>
        </m:r>
        <m:f>
          <m:fPr>
            <m:ctrlPr>
              <w:rPr>
                <w:rFonts w:ascii="Cambria Math" w:hAnsi="Cambria Math" w:cstheme="majorHAnsi"/>
                <w:i/>
                <w:lang w:val="en-CA"/>
              </w:rPr>
            </m:ctrlPr>
          </m:fPr>
          <m:num>
            <m:r>
              <w:rPr>
                <w:rFonts w:ascii="Cambria Math" w:hAnsi="Cambria Math" w:cstheme="majorHAnsi"/>
                <w:lang w:val="en-CA"/>
              </w:rPr>
              <m:t>1</m:t>
            </m:r>
          </m:num>
          <m:den>
            <m:r>
              <w:rPr>
                <w:rFonts w:ascii="Cambria Math" w:hAnsi="Cambria Math" w:cstheme="majorHAnsi"/>
                <w:lang w:val="en-CA"/>
              </w:rPr>
              <m:t xml:space="preserve">4 π </m:t>
            </m:r>
            <m:sSub>
              <m:sSubPr>
                <m:ctrlPr>
                  <w:rPr>
                    <w:rFonts w:ascii="Cambria Math" w:hAnsi="Cambria Math" w:cstheme="majorHAnsi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theme="majorHAnsi"/>
                    <w:lang w:val="en-CA"/>
                  </w:rPr>
                  <m:t>ε</m:t>
                </m:r>
              </m:e>
              <m:sub>
                <m:r>
                  <w:rPr>
                    <w:rFonts w:ascii="Cambria Math" w:hAnsi="Cambria Math" w:cstheme="majorHAnsi"/>
                    <w:lang w:val="en-CA"/>
                  </w:rPr>
                  <m:t>0</m:t>
                </m:r>
              </m:sub>
            </m:sSub>
          </m:den>
        </m:f>
        <m:r>
          <w:rPr>
            <w:rFonts w:ascii="Cambria Math" w:hAnsi="Cambria Math" w:cstheme="majorHAnsi"/>
            <w:lang w:val="en-CA"/>
          </w:rPr>
          <m:t>=8.987×</m:t>
        </m:r>
        <m:sSup>
          <m:sSupPr>
            <m:ctrlPr>
              <w:rPr>
                <w:rFonts w:ascii="Cambria Math" w:hAnsi="Cambria Math" w:cstheme="maj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ajorHAnsi"/>
                <w:lang w:val="en-CA"/>
              </w:rPr>
              <m:t>10</m:t>
            </m:r>
          </m:e>
          <m:sup>
            <m:r>
              <w:rPr>
                <w:rFonts w:ascii="Cambria Math" w:hAnsi="Cambria Math" w:cstheme="majorHAnsi"/>
                <w:lang w:val="en-CA"/>
              </w:rPr>
              <m:t>9</m:t>
            </m:r>
          </m:sup>
        </m:sSup>
        <m:r>
          <w:rPr>
            <w:rFonts w:ascii="Cambria Math" w:hAnsi="Cambria Math" w:cstheme="majorHAnsi"/>
            <w:lang w:val="en-CA"/>
          </w:rPr>
          <m:t xml:space="preserve">kg </m:t>
        </m:r>
        <m:sSup>
          <m:sSupPr>
            <m:ctrlPr>
              <w:rPr>
                <w:rFonts w:ascii="Cambria Math" w:hAnsi="Cambria Math" w:cstheme="maj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ajorHAnsi"/>
                <w:lang w:val="en-CA"/>
              </w:rPr>
              <m:t>m</m:t>
            </m:r>
          </m:e>
          <m:sup>
            <m:r>
              <w:rPr>
                <w:rFonts w:ascii="Cambria Math" w:hAnsi="Cambria Math" w:cstheme="majorHAnsi"/>
                <w:lang w:val="en-CA"/>
              </w:rPr>
              <m:t>3</m:t>
            </m:r>
          </m:sup>
        </m:sSup>
        <m:r>
          <w:rPr>
            <w:rFonts w:ascii="Cambria Math" w:hAnsi="Cambria Math" w:cstheme="majorHAnsi"/>
            <w:lang w:val="en-CA"/>
          </w:rPr>
          <m:t>/</m:t>
        </m:r>
        <m:sSup>
          <m:sSupPr>
            <m:ctrlPr>
              <w:rPr>
                <w:rFonts w:ascii="Cambria Math" w:hAnsi="Cambria Math" w:cstheme="maj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ajorHAnsi"/>
                <w:lang w:val="en-CA"/>
              </w:rPr>
              <m:t>s</m:t>
            </m:r>
          </m:e>
          <m:sup>
            <m:r>
              <w:rPr>
                <w:rFonts w:ascii="Cambria Math" w:hAnsi="Cambria Math" w:cstheme="majorHAnsi"/>
                <w:lang w:val="en-CA"/>
              </w:rPr>
              <m:t>4</m:t>
            </m:r>
          </m:sup>
        </m:sSup>
        <m:sSup>
          <m:sSupPr>
            <m:ctrlPr>
              <w:rPr>
                <w:rFonts w:ascii="Cambria Math" w:hAnsi="Cambria Math" w:cstheme="maj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ajorHAnsi"/>
                <w:lang w:val="en-CA"/>
              </w:rPr>
              <m:t>A</m:t>
            </m:r>
          </m:e>
          <m:sup>
            <m:r>
              <w:rPr>
                <w:rFonts w:ascii="Cambria Math" w:hAnsi="Cambria Math" w:cstheme="majorHAnsi"/>
                <w:lang w:val="en-CA"/>
              </w:rPr>
              <m:t>2</m:t>
            </m:r>
          </m:sup>
        </m:sSup>
      </m:oMath>
    </w:p>
    <w:p w14:paraId="3EDE1217" w14:textId="77777777" w:rsidR="00DE5270" w:rsidRPr="00DE5270" w:rsidRDefault="00DE5270" w:rsidP="006C3435">
      <w:pPr>
        <w:rPr>
          <w:rFonts w:asciiTheme="majorHAnsi" w:hAnsiTheme="majorHAnsi" w:cstheme="majorHAnsi"/>
          <w:lang w:val="en-CA"/>
        </w:rPr>
      </w:pPr>
    </w:p>
    <w:p w14:paraId="38C5D0C4" w14:textId="77777777" w:rsidR="003A0CDB" w:rsidRDefault="003A0CDB" w:rsidP="005A0ED1">
      <w:pPr>
        <w:jc w:val="center"/>
        <w:rPr>
          <w:rFonts w:asciiTheme="majorHAnsi" w:hAnsiTheme="majorHAnsi" w:cstheme="majorHAnsi"/>
          <w:b/>
          <w:u w:val="single"/>
          <w:lang w:val="en-CA"/>
        </w:rPr>
      </w:pPr>
    </w:p>
    <w:p w14:paraId="1DC7BE12" w14:textId="62229BD5" w:rsidR="00D50F4F" w:rsidRDefault="00D50F4F" w:rsidP="005A0ED1">
      <w:pPr>
        <w:rPr>
          <w:rFonts w:asciiTheme="majorHAnsi" w:hAnsiTheme="majorHAnsi" w:cstheme="majorHAnsi"/>
          <w:lang w:val="en-CA"/>
        </w:rPr>
      </w:pPr>
      <w:r>
        <w:rPr>
          <w:rFonts w:asciiTheme="majorHAnsi" w:hAnsiTheme="majorHAnsi" w:cstheme="majorHAnsi"/>
          <w:b/>
          <w:lang w:val="en-CA"/>
        </w:rPr>
        <w:t>S</w:t>
      </w:r>
      <w:r w:rsidR="005A0ED1">
        <w:rPr>
          <w:rFonts w:asciiTheme="majorHAnsi" w:hAnsiTheme="majorHAnsi" w:cstheme="majorHAnsi"/>
          <w:b/>
          <w:lang w:val="en-CA"/>
        </w:rPr>
        <w:t>ine law:</w:t>
      </w:r>
      <w:r w:rsidR="005A0ED1">
        <w:rPr>
          <w:rFonts w:asciiTheme="majorHAnsi" w:hAnsiTheme="majorHAnsi" w:cstheme="majorHAnsi"/>
          <w:lang w:val="en-CA"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i/>
                <w:lang w:val="en-CA"/>
              </w:rPr>
            </m:ctrlPr>
          </m:fPr>
          <m:num>
            <m:r>
              <w:rPr>
                <w:rFonts w:ascii="Cambria Math" w:hAnsi="Cambria Math" w:cstheme="majorHAnsi"/>
                <w:lang w:val="en-CA"/>
              </w:rPr>
              <m:t>a</m:t>
            </m:r>
          </m:num>
          <m:den>
            <m:func>
              <m:funcPr>
                <m:ctrlPr>
                  <w:rPr>
                    <w:rFonts w:ascii="Cambria Math" w:hAnsi="Cambria Math" w:cstheme="majorHAnsi"/>
                    <w:i/>
                    <w:lang w:val="en-C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  <w:lang w:val="en-CA"/>
                  </w:rPr>
                  <m:t>sin</m:t>
                </m:r>
              </m:fName>
              <m:e>
                <m:r>
                  <w:rPr>
                    <w:rFonts w:ascii="Cambria Math" w:hAnsi="Cambria Math" w:cstheme="majorHAnsi"/>
                    <w:lang w:val="en-CA"/>
                  </w:rPr>
                  <m:t>A</m:t>
                </m:r>
              </m:e>
            </m:func>
          </m:den>
        </m:f>
        <m:r>
          <w:rPr>
            <w:rFonts w:ascii="Cambria Math" w:hAnsi="Cambria Math" w:cstheme="majorHAnsi"/>
            <w:lang w:val="en-CA"/>
          </w:rPr>
          <m:t>=</m:t>
        </m:r>
        <m:f>
          <m:fPr>
            <m:ctrlPr>
              <w:rPr>
                <w:rFonts w:ascii="Cambria Math" w:hAnsi="Cambria Math" w:cstheme="majorHAnsi"/>
                <w:i/>
                <w:lang w:val="en-CA"/>
              </w:rPr>
            </m:ctrlPr>
          </m:fPr>
          <m:num>
            <m:r>
              <w:rPr>
                <w:rFonts w:ascii="Cambria Math" w:hAnsi="Cambria Math" w:cstheme="majorHAnsi"/>
                <w:lang w:val="en-CA"/>
              </w:rPr>
              <m:t>b</m:t>
            </m:r>
          </m:num>
          <m:den>
            <m:func>
              <m:funcPr>
                <m:ctrlPr>
                  <w:rPr>
                    <w:rFonts w:ascii="Cambria Math" w:hAnsi="Cambria Math" w:cstheme="majorHAnsi"/>
                    <w:i/>
                    <w:lang w:val="en-C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  <w:lang w:val="en-CA"/>
                  </w:rPr>
                  <m:t>sin</m:t>
                </m:r>
              </m:fName>
              <m:e>
                <m:r>
                  <w:rPr>
                    <w:rFonts w:ascii="Cambria Math" w:hAnsi="Cambria Math" w:cstheme="majorHAnsi"/>
                    <w:lang w:val="en-CA"/>
                  </w:rPr>
                  <m:t>B</m:t>
                </m:r>
              </m:e>
            </m:func>
          </m:den>
        </m:f>
        <m:r>
          <w:rPr>
            <w:rFonts w:ascii="Cambria Math" w:hAnsi="Cambria Math" w:cstheme="majorHAnsi"/>
            <w:lang w:val="en-CA"/>
          </w:rPr>
          <m:t>=</m:t>
        </m:r>
        <m:f>
          <m:fPr>
            <m:ctrlPr>
              <w:rPr>
                <w:rFonts w:ascii="Cambria Math" w:hAnsi="Cambria Math" w:cstheme="majorHAnsi"/>
                <w:i/>
                <w:lang w:val="en-CA"/>
              </w:rPr>
            </m:ctrlPr>
          </m:fPr>
          <m:num>
            <m:r>
              <w:rPr>
                <w:rFonts w:ascii="Cambria Math" w:hAnsi="Cambria Math" w:cstheme="majorHAnsi"/>
                <w:lang w:val="en-CA"/>
              </w:rPr>
              <m:t>c</m:t>
            </m:r>
          </m:num>
          <m:den>
            <m:func>
              <m:funcPr>
                <m:ctrlPr>
                  <w:rPr>
                    <w:rFonts w:ascii="Cambria Math" w:hAnsi="Cambria Math" w:cstheme="majorHAnsi"/>
                    <w:i/>
                    <w:lang w:val="en-C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  <w:lang w:val="en-CA"/>
                  </w:rPr>
                  <m:t>sin</m:t>
                </m:r>
              </m:fName>
              <m:e>
                <m:r>
                  <w:rPr>
                    <w:rFonts w:ascii="Cambria Math" w:hAnsi="Cambria Math" w:cstheme="majorHAnsi"/>
                    <w:lang w:val="en-CA"/>
                  </w:rPr>
                  <m:t>C</m:t>
                </m:r>
              </m:e>
            </m:func>
          </m:den>
        </m:f>
        <m:r>
          <w:rPr>
            <w:rFonts w:ascii="Cambria Math" w:hAnsi="Cambria Math" w:cstheme="majorHAnsi"/>
            <w:lang w:val="en-CA"/>
          </w:rPr>
          <m:t>=d</m:t>
        </m:r>
      </m:oMath>
      <w:r w:rsidR="005A0ED1">
        <w:rPr>
          <w:rFonts w:asciiTheme="majorHAnsi" w:hAnsiTheme="majorHAnsi" w:cstheme="majorHAnsi"/>
          <w:lang w:val="en-CA"/>
        </w:rPr>
        <w:tab/>
      </w:r>
      <w:r w:rsidR="005A0ED1">
        <w:rPr>
          <w:rFonts w:asciiTheme="majorHAnsi" w:hAnsiTheme="majorHAnsi" w:cstheme="majorHAnsi"/>
          <w:lang w:val="en-CA"/>
        </w:rPr>
        <w:tab/>
      </w:r>
    </w:p>
    <w:p w14:paraId="536DCC6D" w14:textId="77777777" w:rsidR="00D50F4F" w:rsidRDefault="00D50F4F" w:rsidP="005A0ED1">
      <w:pPr>
        <w:rPr>
          <w:rFonts w:asciiTheme="majorHAnsi" w:hAnsiTheme="majorHAnsi" w:cstheme="majorHAnsi"/>
          <w:lang w:val="en-CA"/>
        </w:rPr>
      </w:pPr>
    </w:p>
    <w:p w14:paraId="36485A80" w14:textId="77777777" w:rsidR="00D50F4F" w:rsidRDefault="00D50F4F" w:rsidP="005A0ED1">
      <w:pPr>
        <w:rPr>
          <w:rFonts w:asciiTheme="majorHAnsi" w:hAnsiTheme="majorHAnsi" w:cstheme="majorHAnsi"/>
          <w:lang w:val="en-CA"/>
        </w:rPr>
      </w:pPr>
    </w:p>
    <w:p w14:paraId="3F63E907" w14:textId="0C6400BB" w:rsidR="005A0ED1" w:rsidRDefault="00D50F4F" w:rsidP="005A0ED1">
      <w:pPr>
        <w:rPr>
          <w:rFonts w:asciiTheme="majorHAnsi" w:hAnsiTheme="majorHAnsi" w:cstheme="majorHAnsi"/>
          <w:lang w:val="en-CA"/>
        </w:rPr>
      </w:pPr>
      <w:r>
        <w:rPr>
          <w:rFonts w:asciiTheme="majorHAnsi" w:hAnsiTheme="majorHAnsi" w:cstheme="majorHAnsi"/>
          <w:b/>
          <w:lang w:val="en-CA"/>
        </w:rPr>
        <w:t>C</w:t>
      </w:r>
      <w:r w:rsidR="005A0ED1">
        <w:rPr>
          <w:rFonts w:asciiTheme="majorHAnsi" w:hAnsiTheme="majorHAnsi" w:cstheme="majorHAnsi"/>
          <w:b/>
          <w:lang w:val="en-CA"/>
        </w:rPr>
        <w:t xml:space="preserve">osine law: </w:t>
      </w:r>
      <m:oMath>
        <m:sSup>
          <m:sSupPr>
            <m:ctrlPr>
              <w:rPr>
                <w:rFonts w:ascii="Cambria Math" w:hAnsi="Cambria Math" w:cstheme="maj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ajorHAnsi"/>
                <w:lang w:val="en-CA"/>
              </w:rPr>
              <m:t>c</m:t>
            </m:r>
          </m:e>
          <m:sup>
            <m:r>
              <w:rPr>
                <w:rFonts w:ascii="Cambria Math" w:hAnsi="Cambria Math" w:cstheme="majorHAnsi"/>
                <w:lang w:val="en-CA"/>
              </w:rPr>
              <m:t>2</m:t>
            </m:r>
          </m:sup>
        </m:sSup>
        <m:r>
          <w:rPr>
            <w:rFonts w:ascii="Cambria Math" w:hAnsi="Cambria Math" w:cstheme="majorHAnsi"/>
            <w:lang w:val="en-CA"/>
          </w:rPr>
          <m:t>=</m:t>
        </m:r>
        <m:sSup>
          <m:sSupPr>
            <m:ctrlPr>
              <w:rPr>
                <w:rFonts w:ascii="Cambria Math" w:hAnsi="Cambria Math" w:cstheme="maj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ajorHAnsi"/>
                <w:lang w:val="en-CA"/>
              </w:rPr>
              <m:t>a</m:t>
            </m:r>
          </m:e>
          <m:sup>
            <m:r>
              <w:rPr>
                <w:rFonts w:ascii="Cambria Math" w:hAnsi="Cambria Math" w:cstheme="majorHAnsi"/>
                <w:lang w:val="en-CA"/>
              </w:rPr>
              <m:t>2</m:t>
            </m:r>
          </m:sup>
        </m:sSup>
        <m:r>
          <w:rPr>
            <w:rFonts w:ascii="Cambria Math" w:hAnsi="Cambria Math" w:cstheme="majorHAnsi"/>
            <w:lang w:val="en-CA"/>
          </w:rPr>
          <m:t>+</m:t>
        </m:r>
        <m:sSup>
          <m:sSupPr>
            <m:ctrlPr>
              <w:rPr>
                <w:rFonts w:ascii="Cambria Math" w:hAnsi="Cambria Math" w:cstheme="maj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ajorHAnsi"/>
                <w:lang w:val="en-CA"/>
              </w:rPr>
              <m:t>b</m:t>
            </m:r>
          </m:e>
          <m:sup>
            <m:r>
              <w:rPr>
                <w:rFonts w:ascii="Cambria Math" w:hAnsi="Cambria Math" w:cstheme="majorHAnsi"/>
                <w:lang w:val="en-CA"/>
              </w:rPr>
              <m:t>2</m:t>
            </m:r>
          </m:sup>
        </m:sSup>
        <m:r>
          <w:rPr>
            <w:rFonts w:ascii="Cambria Math" w:hAnsi="Cambria Math" w:cstheme="majorHAnsi"/>
            <w:lang w:val="en-CA"/>
          </w:rPr>
          <m:t>-2ab cos C</m:t>
        </m:r>
      </m:oMath>
    </w:p>
    <w:p w14:paraId="441A93E3" w14:textId="77777777" w:rsidR="00D50F4F" w:rsidRDefault="00D50F4F" w:rsidP="005A0ED1">
      <w:pPr>
        <w:rPr>
          <w:rFonts w:asciiTheme="majorHAnsi" w:hAnsiTheme="majorHAnsi" w:cstheme="majorHAnsi"/>
          <w:lang w:val="en-CA"/>
        </w:rPr>
      </w:pPr>
    </w:p>
    <w:p w14:paraId="4AA8453B" w14:textId="77777777" w:rsidR="00D50F4F" w:rsidRDefault="00D50F4F" w:rsidP="005A0ED1">
      <w:pPr>
        <w:rPr>
          <w:rFonts w:asciiTheme="majorHAnsi" w:hAnsiTheme="majorHAnsi" w:cstheme="majorHAnsi"/>
          <w:lang w:val="en-CA"/>
        </w:rPr>
      </w:pPr>
    </w:p>
    <w:p w14:paraId="71A228F9" w14:textId="77777777" w:rsidR="0048445D" w:rsidRDefault="00D50F4F" w:rsidP="005A0ED1">
      <w:pPr>
        <w:rPr>
          <w:rFonts w:asciiTheme="majorHAnsi" w:hAnsiTheme="majorHAnsi" w:cstheme="majorHAnsi"/>
          <w:lang w:val="en-CA"/>
        </w:rPr>
      </w:pPr>
      <w:r w:rsidRPr="00D50F4F">
        <w:rPr>
          <w:rFonts w:asciiTheme="majorHAnsi" w:hAnsiTheme="majorHAnsi" w:cstheme="majorHAnsi"/>
          <w:b/>
          <w:lang w:val="en-CA"/>
        </w:rPr>
        <w:t>Quadratic formula:</w:t>
      </w:r>
    </w:p>
    <w:p w14:paraId="3CD60C1B" w14:textId="77777777" w:rsidR="0048445D" w:rsidRDefault="0048445D" w:rsidP="005A0ED1">
      <w:pPr>
        <w:rPr>
          <w:rFonts w:asciiTheme="majorHAnsi" w:hAnsiTheme="majorHAnsi" w:cstheme="majorHAnsi"/>
          <w:lang w:val="en-CA"/>
        </w:rPr>
      </w:pPr>
    </w:p>
    <w:p w14:paraId="3474B323" w14:textId="2BD9B3EF" w:rsidR="00D50F4F" w:rsidRDefault="008E7487" w:rsidP="0048445D">
      <w:pPr>
        <w:ind w:firstLine="720"/>
        <w:rPr>
          <w:rFonts w:asciiTheme="majorHAnsi" w:hAnsiTheme="majorHAnsi" w:cstheme="majorHAnsi"/>
          <w:lang w:val="en-CA"/>
        </w:rPr>
      </w:pPr>
      <w:r>
        <w:rPr>
          <w:rFonts w:asciiTheme="majorHAnsi" w:hAnsiTheme="majorHAnsi" w:cstheme="majorHAnsi"/>
          <w:lang w:val="en-CA"/>
        </w:rPr>
        <w:t>The general</w:t>
      </w:r>
      <w:r w:rsidR="0048445D">
        <w:rPr>
          <w:rFonts w:asciiTheme="majorHAnsi" w:hAnsiTheme="majorHAnsi" w:cstheme="majorHAnsi"/>
          <w:lang w:val="en-CA"/>
        </w:rPr>
        <w:t xml:space="preserve"> quadratic equation </w:t>
      </w:r>
      <m:oMath>
        <m:r>
          <w:rPr>
            <w:rFonts w:ascii="Cambria Math" w:hAnsi="Cambria Math" w:cstheme="majorHAnsi"/>
            <w:lang w:val="en-CA"/>
          </w:rPr>
          <m:t xml:space="preserve">a </m:t>
        </m:r>
        <m:sSup>
          <m:sSupPr>
            <m:ctrlPr>
              <w:rPr>
                <w:rFonts w:ascii="Cambria Math" w:hAnsi="Cambria Math" w:cstheme="maj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ajorHAnsi"/>
                <w:lang w:val="en-CA"/>
              </w:rPr>
              <m:t>x</m:t>
            </m:r>
          </m:e>
          <m:sup>
            <m:r>
              <w:rPr>
                <w:rFonts w:ascii="Cambria Math" w:hAnsi="Cambria Math" w:cstheme="majorHAnsi"/>
                <w:lang w:val="en-CA"/>
              </w:rPr>
              <m:t>2</m:t>
            </m:r>
          </m:sup>
        </m:sSup>
        <m:r>
          <w:rPr>
            <w:rFonts w:ascii="Cambria Math" w:hAnsi="Cambria Math" w:cstheme="majorHAnsi"/>
            <w:lang w:val="en-CA"/>
          </w:rPr>
          <m:t>+b x+c=0</m:t>
        </m:r>
      </m:oMath>
      <w:r>
        <w:rPr>
          <w:rFonts w:asciiTheme="majorHAnsi" w:hAnsiTheme="majorHAnsi" w:cstheme="majorHAnsi"/>
          <w:lang w:val="en-CA"/>
        </w:rPr>
        <w:t xml:space="preserve"> has the following roots</w:t>
      </w:r>
    </w:p>
    <w:p w14:paraId="049A3507" w14:textId="77777777" w:rsidR="0048445D" w:rsidRDefault="0048445D" w:rsidP="0048445D">
      <w:pPr>
        <w:ind w:firstLine="720"/>
        <w:rPr>
          <w:rFonts w:asciiTheme="majorHAnsi" w:hAnsiTheme="majorHAnsi" w:cstheme="majorHAnsi"/>
          <w:lang w:val="en-CA"/>
        </w:rPr>
      </w:pPr>
    </w:p>
    <w:p w14:paraId="2AF110C1" w14:textId="1C6A9183" w:rsidR="0048445D" w:rsidRPr="0048445D" w:rsidRDefault="0036172F" w:rsidP="0048445D">
      <w:pPr>
        <w:ind w:firstLine="720"/>
        <w:rPr>
          <w:rFonts w:asciiTheme="majorHAnsi" w:hAnsiTheme="majorHAnsi" w:cstheme="majorHAnsi"/>
          <w:lang w:val="en-CA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 w:cstheme="majorHAnsi"/>
                  <w:lang w:val="en-CA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lang w:val="en-CA"/>
                </w:rPr>
                <m:t>1,2</m:t>
              </m:r>
            </m:sub>
          </m:sSub>
          <m:r>
            <w:rPr>
              <w:rFonts w:ascii="Cambria Math" w:hAnsi="Cambria Math" w:cstheme="majorHAnsi"/>
              <w:lang w:val="en-CA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lang w:val="en-C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lang w:val="en-CA"/>
                </w:rPr>
                <m:t>-</m:t>
              </m:r>
              <m:r>
                <w:rPr>
                  <w:rFonts w:ascii="Cambria Math" w:hAnsi="Cambria Math" w:cs="Cambria Math"/>
                  <w:lang w:val="en-CA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n-CA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theme="majorHAnsi"/>
                      <w:lang w:val="en-C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lang w:val="en-CA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CA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CA"/>
                    </w:rPr>
                    <m:t>-4</m:t>
                  </m:r>
                  <m:r>
                    <w:rPr>
                      <w:rFonts w:ascii="Cambria Math" w:hAnsi="Cambria Math" w:cs="Cambria Math"/>
                      <w:lang w:val="en-CA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lang w:val="en-CA"/>
                </w:rPr>
                <m:t>2</m:t>
              </m:r>
              <m:r>
                <w:rPr>
                  <w:rFonts w:ascii="Cambria Math" w:hAnsi="Cambria Math" w:cs="Cambria Math"/>
                  <w:lang w:val="en-CA"/>
                </w:rPr>
                <m:t>a</m:t>
              </m:r>
            </m:den>
          </m:f>
        </m:oMath>
      </m:oMathPara>
    </w:p>
    <w:p w14:paraId="01B30BED" w14:textId="77777777" w:rsidR="0048445D" w:rsidRPr="0048445D" w:rsidRDefault="0048445D" w:rsidP="0048445D">
      <w:pPr>
        <w:rPr>
          <w:rFonts w:asciiTheme="majorHAnsi" w:hAnsiTheme="majorHAnsi" w:cstheme="majorHAnsi"/>
          <w:lang w:val="en-CA"/>
        </w:rPr>
      </w:pPr>
    </w:p>
    <w:p w14:paraId="76EF91D3" w14:textId="77777777" w:rsidR="005A0ED1" w:rsidRDefault="005A0ED1" w:rsidP="005A0ED1">
      <w:pPr>
        <w:rPr>
          <w:rFonts w:asciiTheme="majorHAnsi" w:hAnsiTheme="majorHAnsi" w:cstheme="majorHAnsi"/>
          <w:lang w:val="en-CA"/>
        </w:rPr>
      </w:pPr>
      <w:bookmarkStart w:id="0" w:name="_GoBack"/>
      <w:bookmarkEnd w:id="0"/>
    </w:p>
    <w:sectPr w:rsidR="005A0ED1" w:rsidSect="00973A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3CD"/>
    <w:rsid w:val="000065F0"/>
    <w:rsid w:val="00087041"/>
    <w:rsid w:val="000C5994"/>
    <w:rsid w:val="000D6C36"/>
    <w:rsid w:val="001103AC"/>
    <w:rsid w:val="00111AF3"/>
    <w:rsid w:val="0015239D"/>
    <w:rsid w:val="00165171"/>
    <w:rsid w:val="001A198C"/>
    <w:rsid w:val="00216D4B"/>
    <w:rsid w:val="0023741B"/>
    <w:rsid w:val="00274400"/>
    <w:rsid w:val="002E74A2"/>
    <w:rsid w:val="00315E43"/>
    <w:rsid w:val="0033526D"/>
    <w:rsid w:val="00340FCD"/>
    <w:rsid w:val="0036172F"/>
    <w:rsid w:val="003A0CDB"/>
    <w:rsid w:val="00421EE7"/>
    <w:rsid w:val="0048445D"/>
    <w:rsid w:val="00580B2B"/>
    <w:rsid w:val="005A0ED1"/>
    <w:rsid w:val="005C7FAC"/>
    <w:rsid w:val="005E1582"/>
    <w:rsid w:val="00600B4D"/>
    <w:rsid w:val="0063569F"/>
    <w:rsid w:val="00663D04"/>
    <w:rsid w:val="006827DB"/>
    <w:rsid w:val="006C3435"/>
    <w:rsid w:val="006C7125"/>
    <w:rsid w:val="007F37AC"/>
    <w:rsid w:val="00807FDF"/>
    <w:rsid w:val="008343BA"/>
    <w:rsid w:val="00851D50"/>
    <w:rsid w:val="008E7487"/>
    <w:rsid w:val="00945DDC"/>
    <w:rsid w:val="00973A58"/>
    <w:rsid w:val="009753A7"/>
    <w:rsid w:val="00981155"/>
    <w:rsid w:val="00A40FF9"/>
    <w:rsid w:val="00A4476E"/>
    <w:rsid w:val="00A84BDD"/>
    <w:rsid w:val="00B0155B"/>
    <w:rsid w:val="00B32AB5"/>
    <w:rsid w:val="00BD1745"/>
    <w:rsid w:val="00BD3786"/>
    <w:rsid w:val="00BE3DA9"/>
    <w:rsid w:val="00BE711E"/>
    <w:rsid w:val="00BF23CD"/>
    <w:rsid w:val="00C13427"/>
    <w:rsid w:val="00D50F4F"/>
    <w:rsid w:val="00D95C65"/>
    <w:rsid w:val="00DE5270"/>
    <w:rsid w:val="00DF0B14"/>
    <w:rsid w:val="00E45D9F"/>
    <w:rsid w:val="00E462A9"/>
    <w:rsid w:val="00E729B4"/>
    <w:rsid w:val="00EC1F96"/>
    <w:rsid w:val="00EC49FF"/>
    <w:rsid w:val="00ED7926"/>
    <w:rsid w:val="00F33B1B"/>
    <w:rsid w:val="00F548E3"/>
    <w:rsid w:val="00F95B8D"/>
    <w:rsid w:val="00FB7274"/>
    <w:rsid w:val="00FE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93D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3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3C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A0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A0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0E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0ED1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0155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3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3C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A0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A0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0E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0ED1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015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1458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Atabay, Elmas EDUC:EX</cp:lastModifiedBy>
  <cp:revision>2</cp:revision>
  <dcterms:created xsi:type="dcterms:W3CDTF">2019-03-12T19:02:00Z</dcterms:created>
  <dcterms:modified xsi:type="dcterms:W3CDTF">2019-03-12T19:02:00Z</dcterms:modified>
</cp:coreProperties>
</file>