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4CDF4" w14:textId="01C21F71" w:rsidR="00856732" w:rsidRPr="00055808" w:rsidRDefault="00B265FB" w:rsidP="00532FC5">
      <w:pPr>
        <w:pStyle w:val="Heading1"/>
      </w:pPr>
      <w:bookmarkStart w:id="0" w:name="_GoBack"/>
      <w:r>
        <w:t xml:space="preserve"> </w:t>
      </w:r>
      <w:r w:rsidR="00856732" w:rsidRPr="00055808">
        <w:t xml:space="preserve">You are going to be writing a film review for </w:t>
      </w:r>
      <w:r w:rsidR="000737C4" w:rsidRPr="00055808">
        <w:t>the</w:t>
      </w:r>
      <w:r w:rsidR="00856732" w:rsidRPr="00055808">
        <w:t xml:space="preserve"> docu</w:t>
      </w:r>
      <w:r w:rsidR="000737C4" w:rsidRPr="00055808">
        <w:t xml:space="preserve">mentary film or </w:t>
      </w:r>
      <w:bookmarkEnd w:id="0"/>
      <w:r w:rsidR="000737C4" w:rsidRPr="00055808">
        <w:t>nonfiction film</w:t>
      </w:r>
      <w:r w:rsidR="00856732" w:rsidRPr="00055808">
        <w:t xml:space="preserve"> </w:t>
      </w:r>
      <w:r w:rsidR="006838D6">
        <w:rPr>
          <w:b/>
          <w:i/>
        </w:rPr>
        <w:t>Triumph of the Nerds.</w:t>
      </w:r>
      <w:r w:rsidR="000737C4" w:rsidRPr="00055808">
        <w:rPr>
          <w:b/>
          <w:i/>
        </w:rPr>
        <w:t xml:space="preserve"> </w:t>
      </w:r>
      <w:r w:rsidR="00856732" w:rsidRPr="00055808">
        <w:t xml:space="preserve">This film is available on </w:t>
      </w:r>
      <w:r w:rsidR="006838D6">
        <w:t xml:space="preserve">the media drive </w:t>
      </w:r>
      <w:r w:rsidR="00856732" w:rsidRPr="00055808">
        <w:t xml:space="preserve">for you to watch again on your own.  </w:t>
      </w:r>
    </w:p>
    <w:p w14:paraId="48CDD47E" w14:textId="77777777" w:rsidR="00856732" w:rsidRPr="00055808" w:rsidRDefault="00856732">
      <w:pPr>
        <w:rPr>
          <w:rFonts w:ascii="Comic Sans MS" w:hAnsi="Comic Sans MS"/>
          <w:sz w:val="24"/>
        </w:rPr>
      </w:pPr>
      <w:r w:rsidRPr="00055808">
        <w:rPr>
          <w:rFonts w:ascii="Comic Sans MS" w:hAnsi="Comic Sans MS"/>
          <w:sz w:val="24"/>
        </w:rPr>
        <w:t>Please take notes while you are watching so you may refer to them later while you are writing your</w:t>
      </w:r>
      <w:r w:rsidR="005A2F4C" w:rsidRPr="00055808">
        <w:rPr>
          <w:rFonts w:ascii="Comic Sans MS" w:hAnsi="Comic Sans MS"/>
          <w:sz w:val="24"/>
        </w:rPr>
        <w:t xml:space="preserve"> film</w:t>
      </w:r>
      <w:r w:rsidRPr="00055808">
        <w:rPr>
          <w:rFonts w:ascii="Comic Sans MS" w:hAnsi="Comic Sans MS"/>
          <w:sz w:val="24"/>
        </w:rPr>
        <w:t xml:space="preserve"> review.  </w:t>
      </w:r>
    </w:p>
    <w:p w14:paraId="1B5DD139" w14:textId="77777777" w:rsidR="000737C4" w:rsidRPr="00055808" w:rsidRDefault="000737C4">
      <w:pPr>
        <w:rPr>
          <w:rFonts w:ascii="Comic Sans MS" w:hAnsi="Comic Sans MS"/>
          <w:b/>
          <w:sz w:val="28"/>
        </w:rPr>
      </w:pPr>
    </w:p>
    <w:p w14:paraId="79303D50" w14:textId="222CF149" w:rsidR="000737C4" w:rsidRPr="00055808" w:rsidRDefault="000737C4" w:rsidP="000737C4">
      <w:pPr>
        <w:rPr>
          <w:rFonts w:ascii="Comic Sans MS" w:hAnsi="Comic Sans MS"/>
          <w:b/>
          <w:sz w:val="28"/>
        </w:rPr>
      </w:pPr>
      <w:r w:rsidRPr="00055808">
        <w:rPr>
          <w:rFonts w:ascii="Comic Sans MS" w:hAnsi="Comic Sans MS"/>
          <w:b/>
          <w:sz w:val="28"/>
        </w:rPr>
        <w:t xml:space="preserve">After you have watched the film write a </w:t>
      </w:r>
      <w:r w:rsidR="006838D6">
        <w:rPr>
          <w:rFonts w:ascii="Comic Sans MS" w:hAnsi="Comic Sans MS"/>
          <w:b/>
          <w:sz w:val="28"/>
        </w:rPr>
        <w:t>Film Review</w:t>
      </w:r>
      <w:r w:rsidRPr="00055808">
        <w:rPr>
          <w:rFonts w:ascii="Comic Sans MS" w:hAnsi="Comic Sans MS"/>
          <w:b/>
          <w:sz w:val="28"/>
        </w:rPr>
        <w:t xml:space="preserve"> to the film</w:t>
      </w:r>
      <w:r w:rsidR="00F251B1">
        <w:rPr>
          <w:rFonts w:ascii="Comic Sans MS" w:hAnsi="Comic Sans MS"/>
          <w:b/>
          <w:sz w:val="28"/>
        </w:rPr>
        <w:t>. T</w:t>
      </w:r>
      <w:r w:rsidRPr="00055808">
        <w:rPr>
          <w:rFonts w:ascii="Comic Sans MS" w:hAnsi="Comic Sans MS"/>
          <w:b/>
          <w:sz w:val="28"/>
        </w:rPr>
        <w:t>he prompts belo</w:t>
      </w:r>
      <w:r w:rsidR="00F251B1">
        <w:rPr>
          <w:rFonts w:ascii="Comic Sans MS" w:hAnsi="Comic Sans MS"/>
          <w:b/>
          <w:sz w:val="28"/>
        </w:rPr>
        <w:t>w are to help you but you can comment on other points of interest as well.</w:t>
      </w:r>
    </w:p>
    <w:p w14:paraId="4AAD1C73" w14:textId="77777777" w:rsidR="006838D6" w:rsidRDefault="006838D6" w:rsidP="006838D6">
      <w:pPr>
        <w:pStyle w:val="ListParagraph"/>
        <w:numPr>
          <w:ilvl w:val="0"/>
          <w:numId w:val="14"/>
        </w:numPr>
        <w:rPr>
          <w:rFonts w:ascii="Comic Sans MS" w:hAnsi="Comic Sans MS"/>
          <w:b/>
          <w:sz w:val="28"/>
        </w:rPr>
      </w:pPr>
      <w:r>
        <w:rPr>
          <w:rFonts w:ascii="Comic Sans MS" w:hAnsi="Comic Sans MS"/>
          <w:b/>
          <w:sz w:val="28"/>
        </w:rPr>
        <w:t>What advances made the personal computer possible</w:t>
      </w:r>
    </w:p>
    <w:p w14:paraId="6E294150" w14:textId="77777777" w:rsidR="000737C4" w:rsidRDefault="006838D6" w:rsidP="006838D6">
      <w:pPr>
        <w:pStyle w:val="ListParagraph"/>
        <w:numPr>
          <w:ilvl w:val="0"/>
          <w:numId w:val="14"/>
        </w:numPr>
        <w:rPr>
          <w:rFonts w:ascii="Comic Sans MS" w:hAnsi="Comic Sans MS"/>
          <w:b/>
          <w:sz w:val="28"/>
        </w:rPr>
      </w:pPr>
      <w:r>
        <w:rPr>
          <w:rFonts w:ascii="Comic Sans MS" w:hAnsi="Comic Sans MS"/>
          <w:b/>
          <w:sz w:val="28"/>
        </w:rPr>
        <w:t xml:space="preserve">Who were the innovators and </w:t>
      </w:r>
      <w:proofErr w:type="gramStart"/>
      <w:r>
        <w:rPr>
          <w:rFonts w:ascii="Comic Sans MS" w:hAnsi="Comic Sans MS"/>
          <w:b/>
          <w:sz w:val="28"/>
        </w:rPr>
        <w:t>exploiters.</w:t>
      </w:r>
      <w:proofErr w:type="gramEnd"/>
    </w:p>
    <w:p w14:paraId="3FBB9C97" w14:textId="77777777" w:rsidR="006838D6" w:rsidRDefault="006838D6" w:rsidP="006838D6">
      <w:pPr>
        <w:pStyle w:val="ListParagraph"/>
        <w:numPr>
          <w:ilvl w:val="0"/>
          <w:numId w:val="14"/>
        </w:numPr>
        <w:rPr>
          <w:rFonts w:ascii="Comic Sans MS" w:hAnsi="Comic Sans MS"/>
          <w:b/>
          <w:sz w:val="28"/>
        </w:rPr>
      </w:pPr>
      <w:r>
        <w:rPr>
          <w:rFonts w:ascii="Comic Sans MS" w:hAnsi="Comic Sans MS"/>
          <w:b/>
          <w:sz w:val="28"/>
        </w:rPr>
        <w:t>What were important turning points</w:t>
      </w:r>
    </w:p>
    <w:p w14:paraId="1B731085" w14:textId="12D293AF" w:rsidR="006838D6" w:rsidRDefault="00BC2CB9" w:rsidP="006838D6">
      <w:pPr>
        <w:pStyle w:val="ListParagraph"/>
        <w:numPr>
          <w:ilvl w:val="0"/>
          <w:numId w:val="14"/>
        </w:numPr>
        <w:rPr>
          <w:rFonts w:ascii="Comic Sans MS" w:hAnsi="Comic Sans MS"/>
          <w:b/>
          <w:sz w:val="28"/>
        </w:rPr>
      </w:pPr>
      <w:r>
        <w:rPr>
          <w:rFonts w:ascii="Comic Sans MS" w:hAnsi="Comic Sans MS"/>
          <w:b/>
          <w:sz w:val="28"/>
        </w:rPr>
        <w:t xml:space="preserve">What were key technologies </w:t>
      </w:r>
    </w:p>
    <w:p w14:paraId="1BF65FF6" w14:textId="77777777" w:rsidR="00BC2CB9" w:rsidRDefault="00BC2CB9" w:rsidP="006838D6">
      <w:pPr>
        <w:pStyle w:val="ListParagraph"/>
        <w:numPr>
          <w:ilvl w:val="0"/>
          <w:numId w:val="14"/>
        </w:numPr>
        <w:rPr>
          <w:rFonts w:ascii="Comic Sans MS" w:hAnsi="Comic Sans MS"/>
          <w:b/>
          <w:sz w:val="28"/>
        </w:rPr>
      </w:pPr>
      <w:r w:rsidRPr="00BC2CB9">
        <w:rPr>
          <w:rFonts w:ascii="Comic Sans MS" w:hAnsi="Comic Sans MS"/>
          <w:b/>
          <w:sz w:val="28"/>
        </w:rPr>
        <w:t xml:space="preserve">IBM decided to use off the shelf parts and existing OS and software companies. Explain key developments and the consequence of these decisions on the part of all the key players. Who were the winners and </w:t>
      </w:r>
      <w:proofErr w:type="gramStart"/>
      <w:r w:rsidRPr="00BC2CB9">
        <w:rPr>
          <w:rFonts w:ascii="Comic Sans MS" w:hAnsi="Comic Sans MS"/>
          <w:b/>
          <w:sz w:val="28"/>
        </w:rPr>
        <w:t>losers.</w:t>
      </w:r>
      <w:proofErr w:type="gramEnd"/>
      <w:r w:rsidRPr="00BC2CB9">
        <w:rPr>
          <w:rFonts w:ascii="Comic Sans MS" w:hAnsi="Comic Sans MS"/>
          <w:b/>
          <w:sz w:val="28"/>
        </w:rPr>
        <w:t xml:space="preserve"> Why?</w:t>
      </w:r>
    </w:p>
    <w:p w14:paraId="0E20F379" w14:textId="5E4D5222" w:rsidR="00BC2CB9" w:rsidRPr="00BC2CB9" w:rsidRDefault="00BC2CB9" w:rsidP="00BC2CB9">
      <w:pPr>
        <w:pStyle w:val="ListParagraph"/>
        <w:numPr>
          <w:ilvl w:val="0"/>
          <w:numId w:val="14"/>
        </w:numPr>
        <w:rPr>
          <w:rFonts w:ascii="Comic Sans MS" w:hAnsi="Comic Sans MS"/>
          <w:b/>
          <w:sz w:val="28"/>
        </w:rPr>
      </w:pPr>
      <w:r>
        <w:rPr>
          <w:rFonts w:ascii="Comic Sans MS" w:hAnsi="Comic Sans MS"/>
          <w:b/>
          <w:sz w:val="28"/>
        </w:rPr>
        <w:t xml:space="preserve"> </w:t>
      </w:r>
      <w:r w:rsidRPr="00BC2CB9">
        <w:rPr>
          <w:rFonts w:ascii="Comic Sans MS" w:hAnsi="Comic Sans MS"/>
          <w:b/>
          <w:sz w:val="28"/>
        </w:rPr>
        <w:t>What hardware, OS, and software developments occurred</w:t>
      </w:r>
    </w:p>
    <w:p w14:paraId="2129158B" w14:textId="77777777" w:rsidR="00BC2CB9" w:rsidRPr="00BC2CB9" w:rsidRDefault="00BC2CB9" w:rsidP="00BC2CB9">
      <w:pPr>
        <w:pStyle w:val="ListParagraph"/>
        <w:numPr>
          <w:ilvl w:val="0"/>
          <w:numId w:val="14"/>
        </w:numPr>
        <w:rPr>
          <w:rFonts w:ascii="Comic Sans MS" w:hAnsi="Comic Sans MS"/>
          <w:b/>
          <w:sz w:val="28"/>
        </w:rPr>
      </w:pPr>
      <w:r w:rsidRPr="00BC2CB9">
        <w:rPr>
          <w:rFonts w:ascii="Comic Sans MS" w:hAnsi="Comic Sans MS"/>
          <w:b/>
          <w:sz w:val="28"/>
        </w:rPr>
        <w:t>What were the contributions of Xerox PARC to the development of the PC?</w:t>
      </w:r>
    </w:p>
    <w:p w14:paraId="402C2BE5" w14:textId="38E90D1D" w:rsidR="00BC2CB9" w:rsidRPr="00BC2CB9" w:rsidRDefault="00BC2CB9" w:rsidP="00BC2CB9">
      <w:pPr>
        <w:pStyle w:val="ListParagraph"/>
        <w:numPr>
          <w:ilvl w:val="0"/>
          <w:numId w:val="14"/>
        </w:numPr>
        <w:rPr>
          <w:rFonts w:ascii="Comic Sans MS" w:hAnsi="Comic Sans MS"/>
          <w:b/>
          <w:sz w:val="28"/>
        </w:rPr>
      </w:pPr>
      <w:r w:rsidRPr="00BC2CB9">
        <w:rPr>
          <w:rFonts w:ascii="Comic Sans MS" w:hAnsi="Comic Sans MS"/>
          <w:b/>
          <w:sz w:val="28"/>
        </w:rPr>
        <w:t>What 3 technologies did Steve Jobs see while at Xerox that changed his life?</w:t>
      </w:r>
      <w:r w:rsidR="006B2024">
        <w:rPr>
          <w:rFonts w:ascii="Comic Sans MS" w:hAnsi="Comic Sans MS"/>
          <w:b/>
          <w:sz w:val="28"/>
        </w:rPr>
        <w:t xml:space="preserve"> When did they get </w:t>
      </w:r>
      <w:proofErr w:type="gramStart"/>
      <w:r w:rsidR="006B2024">
        <w:rPr>
          <w:rFonts w:ascii="Comic Sans MS" w:hAnsi="Comic Sans MS"/>
          <w:b/>
          <w:sz w:val="28"/>
        </w:rPr>
        <w:t>implemented</w:t>
      </w:r>
      <w:proofErr w:type="gramEnd"/>
    </w:p>
    <w:p w14:paraId="799CC515" w14:textId="03D7DBC9" w:rsidR="00BC2CB9" w:rsidRPr="00BC2CB9" w:rsidRDefault="00BC2CB9" w:rsidP="00BC2CB9">
      <w:pPr>
        <w:pStyle w:val="ListParagraph"/>
        <w:numPr>
          <w:ilvl w:val="0"/>
          <w:numId w:val="14"/>
        </w:numPr>
        <w:rPr>
          <w:rFonts w:ascii="Comic Sans MS" w:hAnsi="Comic Sans MS"/>
          <w:b/>
          <w:sz w:val="28"/>
        </w:rPr>
      </w:pPr>
      <w:r w:rsidRPr="00BC2CB9">
        <w:rPr>
          <w:rFonts w:ascii="Comic Sans MS" w:hAnsi="Comic Sans MS"/>
          <w:b/>
          <w:sz w:val="28"/>
        </w:rPr>
        <w:t xml:space="preserve">Comment on </w:t>
      </w:r>
      <w:r w:rsidR="006B2024">
        <w:rPr>
          <w:rFonts w:ascii="Comic Sans MS" w:hAnsi="Comic Sans MS"/>
          <w:b/>
          <w:sz w:val="28"/>
        </w:rPr>
        <w:t>how</w:t>
      </w:r>
      <w:r w:rsidRPr="00BC2CB9">
        <w:rPr>
          <w:rFonts w:ascii="Comic Sans MS" w:hAnsi="Comic Sans MS"/>
          <w:b/>
          <w:sz w:val="28"/>
        </w:rPr>
        <w:t xml:space="preserve"> IBM, Apple, and Microsoft </w:t>
      </w:r>
      <w:r w:rsidR="006B2024">
        <w:rPr>
          <w:rFonts w:ascii="Comic Sans MS" w:hAnsi="Comic Sans MS"/>
          <w:b/>
          <w:sz w:val="28"/>
        </w:rPr>
        <w:t>interacted and how they changed the industry</w:t>
      </w:r>
    </w:p>
    <w:p w14:paraId="284D729E" w14:textId="0B17598E" w:rsidR="006838D6" w:rsidRPr="00BC2CB9" w:rsidRDefault="00BC2CB9" w:rsidP="00BC2CB9">
      <w:pPr>
        <w:pStyle w:val="ListParagraph"/>
        <w:numPr>
          <w:ilvl w:val="0"/>
          <w:numId w:val="14"/>
        </w:numPr>
        <w:rPr>
          <w:rFonts w:ascii="Comic Sans MS" w:hAnsi="Comic Sans MS"/>
          <w:b/>
          <w:sz w:val="28"/>
        </w:rPr>
      </w:pPr>
      <w:r w:rsidRPr="00BC2CB9">
        <w:rPr>
          <w:rFonts w:ascii="Comic Sans MS" w:hAnsi="Comic Sans MS"/>
          <w:b/>
          <w:sz w:val="28"/>
        </w:rPr>
        <w:t>Now that you have seen all three segments explain how the computer your typing on right now came to be.</w:t>
      </w:r>
    </w:p>
    <w:p w14:paraId="3E32E8FF" w14:textId="77777777" w:rsidR="00C85A04" w:rsidRPr="00055808" w:rsidRDefault="00C85A04">
      <w:pPr>
        <w:rPr>
          <w:rFonts w:ascii="Comic Sans MS" w:hAnsi="Comic Sans MS"/>
          <w:b/>
          <w:sz w:val="32"/>
        </w:rPr>
      </w:pPr>
      <w:r w:rsidRPr="00055808">
        <w:rPr>
          <w:rFonts w:ascii="Comic Sans MS" w:hAnsi="Comic Sans MS"/>
          <w:b/>
          <w:sz w:val="32"/>
        </w:rPr>
        <w:br w:type="page"/>
      </w:r>
    </w:p>
    <w:p w14:paraId="4221510F" w14:textId="77777777" w:rsidR="00A94A4F" w:rsidRPr="00055808" w:rsidRDefault="00A94A4F" w:rsidP="00A94A4F">
      <w:pPr>
        <w:rPr>
          <w:rFonts w:ascii="Comic Sans MS" w:hAnsi="Comic Sans MS"/>
          <w:b/>
          <w:sz w:val="32"/>
        </w:rPr>
      </w:pPr>
      <w:r w:rsidRPr="00055808">
        <w:rPr>
          <w:rFonts w:ascii="Comic Sans MS" w:hAnsi="Comic Sans MS"/>
          <w:b/>
          <w:sz w:val="32"/>
        </w:rPr>
        <w:lastRenderedPageBreak/>
        <w:t>Film Review Elements</w:t>
      </w:r>
    </w:p>
    <w:p w14:paraId="132F7ECC" w14:textId="77777777" w:rsidR="005A2F4C" w:rsidRPr="00055808" w:rsidRDefault="005A2F4C" w:rsidP="005A2F4C">
      <w:pPr>
        <w:rPr>
          <w:rFonts w:ascii="Comic Sans MS" w:hAnsi="Comic Sans MS"/>
          <w:b/>
          <w:sz w:val="24"/>
        </w:rPr>
      </w:pPr>
      <w:r w:rsidRPr="00055808">
        <w:rPr>
          <w:rFonts w:ascii="Comic Sans MS" w:hAnsi="Comic Sans MS"/>
          <w:b/>
          <w:sz w:val="24"/>
        </w:rPr>
        <w:t>The title of the film/documentary</w:t>
      </w:r>
    </w:p>
    <w:p w14:paraId="2020237D" w14:textId="77777777" w:rsidR="005A2F4C" w:rsidRPr="00055808" w:rsidRDefault="005A2F4C" w:rsidP="00C85A04">
      <w:pPr>
        <w:pStyle w:val="ListParagraph"/>
        <w:numPr>
          <w:ilvl w:val="0"/>
          <w:numId w:val="5"/>
        </w:numPr>
        <w:rPr>
          <w:rFonts w:ascii="Comic Sans MS" w:hAnsi="Comic Sans MS"/>
          <w:sz w:val="24"/>
        </w:rPr>
      </w:pPr>
      <w:r w:rsidRPr="00055808">
        <w:rPr>
          <w:rFonts w:ascii="Comic Sans MS" w:hAnsi="Comic Sans MS"/>
          <w:sz w:val="24"/>
        </w:rPr>
        <w:t>Always name the film you are reviewing in the introductory paragraph. Skipping this is one of the most common mistakes</w:t>
      </w:r>
    </w:p>
    <w:p w14:paraId="0BFE41EA" w14:textId="77777777" w:rsidR="005A2F4C" w:rsidRPr="00055808" w:rsidRDefault="005A2F4C" w:rsidP="005A2F4C">
      <w:pPr>
        <w:rPr>
          <w:rFonts w:ascii="Comic Sans MS" w:hAnsi="Comic Sans MS"/>
          <w:b/>
          <w:sz w:val="24"/>
        </w:rPr>
      </w:pPr>
      <w:r w:rsidRPr="00055808">
        <w:rPr>
          <w:rFonts w:ascii="Comic Sans MS" w:hAnsi="Comic Sans MS"/>
          <w:b/>
          <w:sz w:val="24"/>
        </w:rPr>
        <w:t>Summary</w:t>
      </w:r>
    </w:p>
    <w:p w14:paraId="343356C5" w14:textId="77777777" w:rsidR="005A2F4C" w:rsidRPr="00055808" w:rsidRDefault="005A2F4C" w:rsidP="00C85A04">
      <w:pPr>
        <w:pStyle w:val="ListParagraph"/>
        <w:numPr>
          <w:ilvl w:val="0"/>
          <w:numId w:val="6"/>
        </w:numPr>
        <w:rPr>
          <w:rFonts w:ascii="Comic Sans MS" w:hAnsi="Comic Sans MS"/>
          <w:sz w:val="24"/>
        </w:rPr>
      </w:pPr>
      <w:r w:rsidRPr="00055808">
        <w:rPr>
          <w:rFonts w:ascii="Comic Sans MS" w:hAnsi="Comic Sans MS"/>
          <w:sz w:val="24"/>
        </w:rPr>
        <w:t xml:space="preserve">The whole point of a review is to summarize the film for people who haven’t watched it yet. </w:t>
      </w:r>
    </w:p>
    <w:p w14:paraId="30949637" w14:textId="77777777" w:rsidR="005A2F4C" w:rsidRPr="00055808" w:rsidRDefault="005A2F4C" w:rsidP="00C85A04">
      <w:pPr>
        <w:pStyle w:val="ListParagraph"/>
        <w:numPr>
          <w:ilvl w:val="0"/>
          <w:numId w:val="6"/>
        </w:numPr>
        <w:rPr>
          <w:rFonts w:ascii="Comic Sans MS" w:hAnsi="Comic Sans MS"/>
          <w:sz w:val="24"/>
        </w:rPr>
      </w:pPr>
      <w:r w:rsidRPr="00055808">
        <w:rPr>
          <w:rFonts w:ascii="Comic Sans MS" w:hAnsi="Comic Sans MS"/>
          <w:sz w:val="24"/>
        </w:rPr>
        <w:t xml:space="preserve">Always assume the person reading your review hasn’t seen the film, then you won’t leave out important details </w:t>
      </w:r>
    </w:p>
    <w:p w14:paraId="4F537CDE" w14:textId="77777777" w:rsidR="005A2F4C" w:rsidRPr="00055808" w:rsidRDefault="005A2F4C" w:rsidP="00C85A04">
      <w:pPr>
        <w:pStyle w:val="ListParagraph"/>
        <w:numPr>
          <w:ilvl w:val="0"/>
          <w:numId w:val="6"/>
        </w:numPr>
        <w:rPr>
          <w:rFonts w:ascii="Comic Sans MS" w:hAnsi="Comic Sans MS"/>
          <w:sz w:val="24"/>
        </w:rPr>
      </w:pPr>
      <w:r w:rsidRPr="00055808">
        <w:rPr>
          <w:rFonts w:ascii="Comic Sans MS" w:hAnsi="Comic Sans MS"/>
          <w:sz w:val="24"/>
        </w:rPr>
        <w:t xml:space="preserve">As a reviewer, your job is to explain what happened in the film and express whether the filmmaker failed or succeeded. </w:t>
      </w:r>
    </w:p>
    <w:p w14:paraId="50EA3607" w14:textId="77777777" w:rsidR="005A2F4C" w:rsidRPr="00055808" w:rsidRDefault="005A2F4C" w:rsidP="00C85A04">
      <w:pPr>
        <w:pStyle w:val="ListParagraph"/>
        <w:numPr>
          <w:ilvl w:val="0"/>
          <w:numId w:val="6"/>
        </w:numPr>
        <w:rPr>
          <w:rFonts w:ascii="Comic Sans MS" w:hAnsi="Comic Sans MS"/>
          <w:sz w:val="24"/>
        </w:rPr>
      </w:pPr>
      <w:r w:rsidRPr="00055808">
        <w:rPr>
          <w:rFonts w:ascii="Comic Sans MS" w:hAnsi="Comic Sans MS"/>
          <w:sz w:val="24"/>
        </w:rPr>
        <w:t>Saying you liked or disliked the film isn’t a viable comment</w:t>
      </w:r>
      <w:r w:rsidR="00553171">
        <w:rPr>
          <w:rFonts w:ascii="Comic Sans MS" w:hAnsi="Comic Sans MS"/>
          <w:sz w:val="24"/>
        </w:rPr>
        <w:t xml:space="preserve"> on its own</w:t>
      </w:r>
      <w:r w:rsidRPr="00055808">
        <w:rPr>
          <w:rFonts w:ascii="Comic Sans MS" w:hAnsi="Comic Sans MS"/>
          <w:sz w:val="24"/>
        </w:rPr>
        <w:t xml:space="preserve">. Your opinion </w:t>
      </w:r>
      <w:proofErr w:type="gramStart"/>
      <w:r w:rsidRPr="00055808">
        <w:rPr>
          <w:rFonts w:ascii="Comic Sans MS" w:hAnsi="Comic Sans MS"/>
          <w:sz w:val="24"/>
        </w:rPr>
        <w:t>has to</w:t>
      </w:r>
      <w:proofErr w:type="gramEnd"/>
      <w:r w:rsidRPr="00055808">
        <w:rPr>
          <w:rFonts w:ascii="Comic Sans MS" w:hAnsi="Comic Sans MS"/>
          <w:sz w:val="24"/>
        </w:rPr>
        <w:t xml:space="preserve"> be supported by specific reasons and examples from the feature itself</w:t>
      </w:r>
    </w:p>
    <w:p w14:paraId="44277B2A" w14:textId="77777777" w:rsidR="005A2F4C" w:rsidRPr="00055808" w:rsidRDefault="005A2F4C" w:rsidP="005A2F4C">
      <w:pPr>
        <w:rPr>
          <w:rFonts w:ascii="Comic Sans MS" w:hAnsi="Comic Sans MS"/>
          <w:b/>
          <w:sz w:val="24"/>
        </w:rPr>
      </w:pPr>
      <w:r w:rsidRPr="00055808">
        <w:rPr>
          <w:rFonts w:ascii="Comic Sans MS" w:hAnsi="Comic Sans MS"/>
          <w:b/>
          <w:sz w:val="24"/>
        </w:rPr>
        <w:t>Filmmaker</w:t>
      </w:r>
    </w:p>
    <w:p w14:paraId="39ACE52E" w14:textId="77777777" w:rsidR="005A2F4C" w:rsidRPr="00055808" w:rsidRDefault="005A2F4C" w:rsidP="00C85A04">
      <w:pPr>
        <w:pStyle w:val="ListParagraph"/>
        <w:numPr>
          <w:ilvl w:val="0"/>
          <w:numId w:val="7"/>
        </w:numPr>
        <w:rPr>
          <w:rFonts w:ascii="Comic Sans MS" w:hAnsi="Comic Sans MS"/>
          <w:sz w:val="24"/>
        </w:rPr>
      </w:pPr>
      <w:r w:rsidRPr="00055808">
        <w:rPr>
          <w:rFonts w:ascii="Comic Sans MS" w:hAnsi="Comic Sans MS"/>
          <w:sz w:val="24"/>
        </w:rPr>
        <w:t xml:space="preserve">Do a little research on the person who directed the film: </w:t>
      </w:r>
    </w:p>
    <w:p w14:paraId="38E0F745" w14:textId="77777777" w:rsidR="005A2F4C" w:rsidRPr="00055808" w:rsidRDefault="005A2F4C" w:rsidP="00130B6F">
      <w:pPr>
        <w:pStyle w:val="ListParagraph"/>
        <w:numPr>
          <w:ilvl w:val="1"/>
          <w:numId w:val="7"/>
        </w:numPr>
        <w:rPr>
          <w:rFonts w:ascii="Comic Sans MS" w:hAnsi="Comic Sans MS"/>
          <w:sz w:val="24"/>
        </w:rPr>
      </w:pPr>
      <w:r w:rsidRPr="00055808">
        <w:rPr>
          <w:rFonts w:ascii="Comic Sans MS" w:hAnsi="Comic Sans MS"/>
          <w:sz w:val="24"/>
        </w:rPr>
        <w:t xml:space="preserve">Is that person a controversial figure? </w:t>
      </w:r>
    </w:p>
    <w:p w14:paraId="297AD893" w14:textId="77777777" w:rsidR="005A2F4C" w:rsidRPr="00055808" w:rsidRDefault="005A2F4C" w:rsidP="00130B6F">
      <w:pPr>
        <w:pStyle w:val="ListParagraph"/>
        <w:numPr>
          <w:ilvl w:val="1"/>
          <w:numId w:val="7"/>
        </w:numPr>
        <w:rPr>
          <w:rFonts w:ascii="Comic Sans MS" w:hAnsi="Comic Sans MS"/>
          <w:sz w:val="24"/>
        </w:rPr>
      </w:pPr>
      <w:r w:rsidRPr="00055808">
        <w:rPr>
          <w:rFonts w:ascii="Comic Sans MS" w:hAnsi="Comic Sans MS"/>
          <w:sz w:val="24"/>
        </w:rPr>
        <w:t xml:space="preserve">Is he/she known for a political stance? </w:t>
      </w:r>
    </w:p>
    <w:p w14:paraId="68D35651" w14:textId="77777777" w:rsidR="005A2F4C" w:rsidRPr="00055808" w:rsidRDefault="005A2F4C" w:rsidP="00130B6F">
      <w:pPr>
        <w:pStyle w:val="ListParagraph"/>
        <w:numPr>
          <w:ilvl w:val="1"/>
          <w:numId w:val="7"/>
        </w:numPr>
        <w:rPr>
          <w:rFonts w:ascii="Comic Sans MS" w:hAnsi="Comic Sans MS"/>
          <w:sz w:val="24"/>
        </w:rPr>
      </w:pPr>
      <w:r w:rsidRPr="00055808">
        <w:rPr>
          <w:rFonts w:ascii="Comic Sans MS" w:hAnsi="Comic Sans MS"/>
          <w:sz w:val="24"/>
        </w:rPr>
        <w:t xml:space="preserve">Does the filmmaker have a significant background? </w:t>
      </w:r>
    </w:p>
    <w:p w14:paraId="0EA3563E" w14:textId="77777777" w:rsidR="005A2F4C" w:rsidRPr="00055808" w:rsidRDefault="005A2F4C" w:rsidP="00C85A04">
      <w:pPr>
        <w:pStyle w:val="ListParagraph"/>
        <w:numPr>
          <w:ilvl w:val="0"/>
          <w:numId w:val="7"/>
        </w:numPr>
        <w:rPr>
          <w:rFonts w:ascii="Comic Sans MS" w:hAnsi="Comic Sans MS"/>
          <w:sz w:val="24"/>
        </w:rPr>
      </w:pPr>
      <w:r w:rsidRPr="00055808">
        <w:rPr>
          <w:rFonts w:ascii="Comic Sans MS" w:hAnsi="Comic Sans MS"/>
          <w:sz w:val="24"/>
        </w:rPr>
        <w:t>Devote a paragraph or two to the person behind the film and their other works in order to establish the significance of the film you are reviewing for the director’s career.</w:t>
      </w:r>
    </w:p>
    <w:p w14:paraId="2B3042D2" w14:textId="77777777" w:rsidR="005A2F4C" w:rsidRPr="00055808" w:rsidRDefault="005A2F4C" w:rsidP="005A2F4C">
      <w:pPr>
        <w:rPr>
          <w:rFonts w:ascii="Comic Sans MS" w:hAnsi="Comic Sans MS"/>
          <w:b/>
          <w:sz w:val="24"/>
        </w:rPr>
      </w:pPr>
      <w:r w:rsidRPr="00055808">
        <w:rPr>
          <w:rFonts w:ascii="Comic Sans MS" w:hAnsi="Comic Sans MS"/>
          <w:b/>
          <w:sz w:val="24"/>
        </w:rPr>
        <w:t>Significance to your course</w:t>
      </w:r>
    </w:p>
    <w:p w14:paraId="758031E6" w14:textId="77777777" w:rsidR="005A2F4C" w:rsidRPr="00055808" w:rsidRDefault="005A2F4C" w:rsidP="00C85A04">
      <w:pPr>
        <w:pStyle w:val="ListParagraph"/>
        <w:numPr>
          <w:ilvl w:val="0"/>
          <w:numId w:val="8"/>
        </w:numPr>
        <w:rPr>
          <w:rFonts w:ascii="Comic Sans MS" w:hAnsi="Comic Sans MS"/>
          <w:sz w:val="24"/>
        </w:rPr>
      </w:pPr>
      <w:r w:rsidRPr="00055808">
        <w:rPr>
          <w:rFonts w:ascii="Comic Sans MS" w:hAnsi="Comic Sans MS"/>
          <w:sz w:val="24"/>
        </w:rPr>
        <w:t xml:space="preserve">How does the content of the film fit into your course’s theme/topics? </w:t>
      </w:r>
    </w:p>
    <w:p w14:paraId="52074CEC" w14:textId="77777777" w:rsidR="005A2F4C" w:rsidRPr="00055808" w:rsidRDefault="005A2F4C" w:rsidP="00C85A04">
      <w:pPr>
        <w:pStyle w:val="ListParagraph"/>
        <w:numPr>
          <w:ilvl w:val="0"/>
          <w:numId w:val="8"/>
        </w:numPr>
        <w:rPr>
          <w:rFonts w:ascii="Comic Sans MS" w:hAnsi="Comic Sans MS"/>
          <w:sz w:val="24"/>
        </w:rPr>
      </w:pPr>
      <w:r w:rsidRPr="00055808">
        <w:rPr>
          <w:rFonts w:ascii="Comic Sans MS" w:hAnsi="Comic Sans MS"/>
          <w:sz w:val="24"/>
        </w:rPr>
        <w:t xml:space="preserve">Is </w:t>
      </w:r>
      <w:r w:rsidR="00130B6F" w:rsidRPr="00055808">
        <w:rPr>
          <w:rFonts w:ascii="Comic Sans MS" w:hAnsi="Comic Sans MS"/>
          <w:sz w:val="24"/>
        </w:rPr>
        <w:t>the film</w:t>
      </w:r>
      <w:r w:rsidRPr="00055808">
        <w:rPr>
          <w:rFonts w:ascii="Comic Sans MS" w:hAnsi="Comic Sans MS"/>
          <w:sz w:val="24"/>
        </w:rPr>
        <w:t xml:space="preserve"> important historical</w:t>
      </w:r>
      <w:r w:rsidR="00130B6F" w:rsidRPr="00055808">
        <w:rPr>
          <w:rFonts w:ascii="Comic Sans MS" w:hAnsi="Comic Sans MS"/>
          <w:sz w:val="24"/>
        </w:rPr>
        <w:t>ly</w:t>
      </w:r>
      <w:r w:rsidRPr="00055808">
        <w:rPr>
          <w:rFonts w:ascii="Comic Sans MS" w:hAnsi="Comic Sans MS"/>
          <w:sz w:val="24"/>
        </w:rPr>
        <w:t xml:space="preserve"> </w:t>
      </w:r>
      <w:r w:rsidR="00130B6F" w:rsidRPr="00055808">
        <w:rPr>
          <w:rFonts w:ascii="Comic Sans MS" w:hAnsi="Comic Sans MS"/>
          <w:sz w:val="24"/>
        </w:rPr>
        <w:t>or politically</w:t>
      </w:r>
      <w:r w:rsidRPr="00055808">
        <w:rPr>
          <w:rFonts w:ascii="Comic Sans MS" w:hAnsi="Comic Sans MS"/>
          <w:sz w:val="24"/>
        </w:rPr>
        <w:t xml:space="preserve">? </w:t>
      </w:r>
    </w:p>
    <w:p w14:paraId="7D1EEA0C" w14:textId="77777777" w:rsidR="00A94A4F" w:rsidRPr="00055808" w:rsidRDefault="00A94A4F" w:rsidP="00A94A4F">
      <w:pPr>
        <w:rPr>
          <w:rFonts w:ascii="Comic Sans MS" w:hAnsi="Comic Sans MS"/>
          <w:b/>
          <w:sz w:val="24"/>
        </w:rPr>
      </w:pPr>
      <w:r w:rsidRPr="00055808">
        <w:rPr>
          <w:rFonts w:ascii="Comic Sans MS" w:hAnsi="Comic Sans MS"/>
          <w:b/>
          <w:sz w:val="24"/>
        </w:rPr>
        <w:t>Creative elements</w:t>
      </w:r>
    </w:p>
    <w:p w14:paraId="2605D947" w14:textId="77777777" w:rsidR="00A94A4F" w:rsidRPr="00055808" w:rsidRDefault="00A94A4F" w:rsidP="00C85A04">
      <w:pPr>
        <w:pStyle w:val="ListParagraph"/>
        <w:numPr>
          <w:ilvl w:val="0"/>
          <w:numId w:val="11"/>
        </w:numPr>
        <w:rPr>
          <w:rFonts w:ascii="Comic Sans MS" w:hAnsi="Comic Sans MS"/>
          <w:sz w:val="24"/>
        </w:rPr>
      </w:pPr>
      <w:r w:rsidRPr="00055808">
        <w:rPr>
          <w:rFonts w:ascii="Comic Sans MS" w:hAnsi="Comic Sans MS"/>
          <w:sz w:val="24"/>
        </w:rPr>
        <w:t xml:space="preserve">How are these elements important to the </w:t>
      </w:r>
      <w:r w:rsidR="000100DD" w:rsidRPr="00055808">
        <w:rPr>
          <w:rFonts w:ascii="Comic Sans MS" w:hAnsi="Comic Sans MS"/>
          <w:sz w:val="24"/>
        </w:rPr>
        <w:t xml:space="preserve">message of the </w:t>
      </w:r>
      <w:r w:rsidRPr="00055808">
        <w:rPr>
          <w:rFonts w:ascii="Comic Sans MS" w:hAnsi="Comic Sans MS"/>
          <w:sz w:val="24"/>
        </w:rPr>
        <w:t xml:space="preserve">film? </w:t>
      </w:r>
    </w:p>
    <w:p w14:paraId="496D49A4" w14:textId="77777777" w:rsidR="00A94A4F" w:rsidRPr="00055808" w:rsidRDefault="000100DD" w:rsidP="00C85A04">
      <w:pPr>
        <w:pStyle w:val="ListParagraph"/>
        <w:numPr>
          <w:ilvl w:val="0"/>
          <w:numId w:val="11"/>
        </w:numPr>
        <w:rPr>
          <w:rFonts w:ascii="Comic Sans MS" w:hAnsi="Comic Sans MS"/>
          <w:sz w:val="24"/>
        </w:rPr>
      </w:pPr>
      <w:r w:rsidRPr="00055808">
        <w:rPr>
          <w:rFonts w:ascii="Comic Sans MS" w:hAnsi="Comic Sans MS"/>
          <w:sz w:val="24"/>
        </w:rPr>
        <w:t>Think about how the c</w:t>
      </w:r>
      <w:r w:rsidR="00A94A4F" w:rsidRPr="00055808">
        <w:rPr>
          <w:rFonts w:ascii="Comic Sans MS" w:hAnsi="Comic Sans MS"/>
          <w:sz w:val="24"/>
        </w:rPr>
        <w:t xml:space="preserve">olors </w:t>
      </w:r>
      <w:r w:rsidRPr="00055808">
        <w:rPr>
          <w:rFonts w:ascii="Comic Sans MS" w:hAnsi="Comic Sans MS"/>
          <w:sz w:val="24"/>
        </w:rPr>
        <w:t>enhance the atm</w:t>
      </w:r>
      <w:r w:rsidR="00A94A4F" w:rsidRPr="00055808">
        <w:rPr>
          <w:rFonts w:ascii="Comic Sans MS" w:hAnsi="Comic Sans MS"/>
          <w:sz w:val="24"/>
        </w:rPr>
        <w:t xml:space="preserve">osphere or mood </w:t>
      </w:r>
      <w:r w:rsidR="00130B6F" w:rsidRPr="00055808">
        <w:rPr>
          <w:rFonts w:ascii="Comic Sans MS" w:hAnsi="Comic Sans MS"/>
          <w:sz w:val="24"/>
        </w:rPr>
        <w:t>of the film</w:t>
      </w:r>
      <w:r w:rsidR="00A94A4F" w:rsidRPr="00055808">
        <w:rPr>
          <w:rFonts w:ascii="Comic Sans MS" w:hAnsi="Comic Sans MS"/>
          <w:sz w:val="24"/>
        </w:rPr>
        <w:t xml:space="preserve">. </w:t>
      </w:r>
    </w:p>
    <w:p w14:paraId="00AEF20C" w14:textId="77777777" w:rsidR="00A94A4F" w:rsidRPr="00055808" w:rsidRDefault="00130B6F" w:rsidP="00C85A04">
      <w:pPr>
        <w:pStyle w:val="ListParagraph"/>
        <w:numPr>
          <w:ilvl w:val="0"/>
          <w:numId w:val="11"/>
        </w:numPr>
        <w:rPr>
          <w:rFonts w:ascii="Comic Sans MS" w:hAnsi="Comic Sans MS"/>
          <w:sz w:val="24"/>
        </w:rPr>
      </w:pPr>
      <w:r w:rsidRPr="00055808">
        <w:rPr>
          <w:rFonts w:ascii="Comic Sans MS" w:hAnsi="Comic Sans MS"/>
          <w:sz w:val="24"/>
        </w:rPr>
        <w:t xml:space="preserve">Do the </w:t>
      </w:r>
      <w:r w:rsidR="00A94A4F" w:rsidRPr="00055808">
        <w:rPr>
          <w:rFonts w:ascii="Comic Sans MS" w:hAnsi="Comic Sans MS"/>
          <w:sz w:val="24"/>
        </w:rPr>
        <w:t xml:space="preserve">sound effects enrich the viewing experience </w:t>
      </w:r>
      <w:r w:rsidRPr="00055808">
        <w:rPr>
          <w:rFonts w:ascii="Comic Sans MS" w:hAnsi="Comic Sans MS"/>
          <w:sz w:val="24"/>
        </w:rPr>
        <w:t>or detract from it?</w:t>
      </w:r>
      <w:r w:rsidR="00A94A4F" w:rsidRPr="00055808">
        <w:rPr>
          <w:rFonts w:ascii="Comic Sans MS" w:hAnsi="Comic Sans MS"/>
          <w:sz w:val="24"/>
        </w:rPr>
        <w:t xml:space="preserve"> </w:t>
      </w:r>
    </w:p>
    <w:p w14:paraId="52886530" w14:textId="77777777" w:rsidR="00A94A4F" w:rsidRPr="00055808" w:rsidRDefault="00130B6F" w:rsidP="00C85A04">
      <w:pPr>
        <w:pStyle w:val="ListParagraph"/>
        <w:numPr>
          <w:ilvl w:val="0"/>
          <w:numId w:val="11"/>
        </w:numPr>
        <w:rPr>
          <w:rFonts w:ascii="Comic Sans MS" w:hAnsi="Comic Sans MS"/>
          <w:sz w:val="24"/>
        </w:rPr>
      </w:pPr>
      <w:r w:rsidRPr="00055808">
        <w:rPr>
          <w:rFonts w:ascii="Comic Sans MS" w:hAnsi="Comic Sans MS"/>
          <w:sz w:val="24"/>
        </w:rPr>
        <w:t>How do the c</w:t>
      </w:r>
      <w:r w:rsidR="00A94A4F" w:rsidRPr="00055808">
        <w:rPr>
          <w:rFonts w:ascii="Comic Sans MS" w:hAnsi="Comic Sans MS"/>
          <w:sz w:val="24"/>
        </w:rPr>
        <w:t xml:space="preserve">amera movements and angles </w:t>
      </w:r>
      <w:r w:rsidRPr="00055808">
        <w:rPr>
          <w:rFonts w:ascii="Comic Sans MS" w:hAnsi="Comic Sans MS"/>
          <w:sz w:val="24"/>
        </w:rPr>
        <w:t>add to the message of the film?</w:t>
      </w:r>
    </w:p>
    <w:p w14:paraId="559ED06F" w14:textId="77777777" w:rsidR="00A742A7" w:rsidRPr="00055808" w:rsidRDefault="00553171" w:rsidP="00553171">
      <w:pPr>
        <w:tabs>
          <w:tab w:val="left" w:pos="990"/>
        </w:tabs>
        <w:rPr>
          <w:rFonts w:ascii="Comic Sans MS" w:hAnsi="Comic Sans MS"/>
          <w:b/>
          <w:sz w:val="32"/>
        </w:rPr>
      </w:pPr>
      <w:r>
        <w:rPr>
          <w:rFonts w:ascii="Comic Sans MS" w:hAnsi="Comic Sans MS"/>
          <w:b/>
          <w:sz w:val="28"/>
        </w:rPr>
        <w:lastRenderedPageBreak/>
        <w:tab/>
      </w:r>
      <w:r w:rsidR="00A742A7" w:rsidRPr="00055808">
        <w:rPr>
          <w:rFonts w:ascii="Comic Sans MS" w:hAnsi="Comic Sans MS"/>
          <w:b/>
          <w:sz w:val="32"/>
        </w:rPr>
        <w:t>Remember:</w:t>
      </w:r>
    </w:p>
    <w:p w14:paraId="48AF0A24" w14:textId="77777777" w:rsidR="00A742A7" w:rsidRPr="00055808" w:rsidRDefault="00A742A7" w:rsidP="00A742A7">
      <w:pPr>
        <w:pStyle w:val="ListParagraph"/>
        <w:numPr>
          <w:ilvl w:val="0"/>
          <w:numId w:val="10"/>
        </w:numPr>
        <w:rPr>
          <w:rFonts w:ascii="Comic Sans MS" w:hAnsi="Comic Sans MS"/>
          <w:sz w:val="24"/>
        </w:rPr>
      </w:pPr>
      <w:r w:rsidRPr="00055808">
        <w:rPr>
          <w:rFonts w:ascii="Comic Sans MS" w:hAnsi="Comic Sans MS"/>
          <w:sz w:val="24"/>
        </w:rPr>
        <w:t>Reviews combine the aspects of straight journalism with the “pizzazz” of personal narratives</w:t>
      </w:r>
    </w:p>
    <w:p w14:paraId="7E24DC6B" w14:textId="77777777" w:rsidR="00A742A7" w:rsidRPr="00055808" w:rsidRDefault="00A742A7" w:rsidP="00A742A7">
      <w:pPr>
        <w:pStyle w:val="ListParagraph"/>
        <w:numPr>
          <w:ilvl w:val="0"/>
          <w:numId w:val="10"/>
        </w:numPr>
        <w:rPr>
          <w:rFonts w:ascii="Comic Sans MS" w:hAnsi="Comic Sans MS"/>
          <w:sz w:val="24"/>
        </w:rPr>
      </w:pPr>
      <w:r w:rsidRPr="00055808">
        <w:rPr>
          <w:rFonts w:ascii="Comic Sans MS" w:hAnsi="Comic Sans MS"/>
          <w:sz w:val="24"/>
        </w:rPr>
        <w:t xml:space="preserve">Reviews should be detailed enough to </w:t>
      </w:r>
      <w:proofErr w:type="gramStart"/>
      <w:r w:rsidRPr="00055808">
        <w:rPr>
          <w:rFonts w:ascii="Comic Sans MS" w:hAnsi="Comic Sans MS"/>
          <w:sz w:val="24"/>
        </w:rPr>
        <w:t>provide assistance</w:t>
      </w:r>
      <w:proofErr w:type="gramEnd"/>
      <w:r w:rsidRPr="00055808">
        <w:rPr>
          <w:rFonts w:ascii="Comic Sans MS" w:hAnsi="Comic Sans MS"/>
          <w:sz w:val="24"/>
        </w:rPr>
        <w:t xml:space="preserve"> in making an honest decision i.e. whether the reader wants to see it or if they’d like it</w:t>
      </w:r>
    </w:p>
    <w:p w14:paraId="6728F0CD" w14:textId="77777777" w:rsidR="00A742A7" w:rsidRPr="00055808" w:rsidRDefault="00A742A7" w:rsidP="00A742A7">
      <w:pPr>
        <w:pStyle w:val="ListParagraph"/>
        <w:numPr>
          <w:ilvl w:val="0"/>
          <w:numId w:val="10"/>
        </w:numPr>
        <w:rPr>
          <w:rFonts w:ascii="Comic Sans MS" w:hAnsi="Comic Sans MS"/>
          <w:b/>
          <w:sz w:val="24"/>
        </w:rPr>
      </w:pPr>
      <w:r w:rsidRPr="00055808">
        <w:rPr>
          <w:rFonts w:ascii="Comic Sans MS" w:hAnsi="Comic Sans MS"/>
          <w:b/>
          <w:sz w:val="24"/>
        </w:rPr>
        <w:t xml:space="preserve">The purpose of a film review is </w:t>
      </w:r>
    </w:p>
    <w:p w14:paraId="28AAD319" w14:textId="77777777" w:rsidR="00A742A7" w:rsidRPr="00055808" w:rsidRDefault="00A742A7" w:rsidP="00A742A7">
      <w:pPr>
        <w:pStyle w:val="ListParagraph"/>
        <w:numPr>
          <w:ilvl w:val="0"/>
          <w:numId w:val="9"/>
        </w:numPr>
        <w:rPr>
          <w:rFonts w:ascii="Comic Sans MS" w:hAnsi="Comic Sans MS"/>
          <w:sz w:val="24"/>
        </w:rPr>
      </w:pPr>
      <w:r w:rsidRPr="00055808">
        <w:rPr>
          <w:rFonts w:ascii="Comic Sans MS" w:hAnsi="Comic Sans MS"/>
          <w:sz w:val="24"/>
        </w:rPr>
        <w:t>To inform the reader about the film and its ideas</w:t>
      </w:r>
    </w:p>
    <w:p w14:paraId="3C712BC4" w14:textId="77777777" w:rsidR="00A742A7" w:rsidRPr="00055808" w:rsidRDefault="00A742A7" w:rsidP="00A742A7">
      <w:pPr>
        <w:pStyle w:val="ListParagraph"/>
        <w:numPr>
          <w:ilvl w:val="0"/>
          <w:numId w:val="9"/>
        </w:numPr>
        <w:rPr>
          <w:rFonts w:ascii="Comic Sans MS" w:hAnsi="Comic Sans MS"/>
          <w:sz w:val="24"/>
        </w:rPr>
      </w:pPr>
      <w:r w:rsidRPr="00055808">
        <w:rPr>
          <w:rFonts w:ascii="Comic Sans MS" w:hAnsi="Comic Sans MS"/>
          <w:sz w:val="24"/>
        </w:rPr>
        <w:t>Allows writers to express their opinions</w:t>
      </w:r>
    </w:p>
    <w:p w14:paraId="5CA8D532" w14:textId="77777777" w:rsidR="00A742A7" w:rsidRPr="00055808" w:rsidRDefault="00A742A7" w:rsidP="00A742A7">
      <w:pPr>
        <w:pStyle w:val="ListParagraph"/>
        <w:numPr>
          <w:ilvl w:val="0"/>
          <w:numId w:val="9"/>
        </w:numPr>
        <w:rPr>
          <w:rFonts w:ascii="Comic Sans MS" w:hAnsi="Comic Sans MS"/>
          <w:sz w:val="24"/>
        </w:rPr>
      </w:pPr>
      <w:r w:rsidRPr="00055808">
        <w:rPr>
          <w:rFonts w:ascii="Comic Sans MS" w:hAnsi="Comic Sans MS"/>
          <w:sz w:val="24"/>
        </w:rPr>
        <w:t>To offer an unbiased and objective view of the film</w:t>
      </w:r>
    </w:p>
    <w:p w14:paraId="5407B495" w14:textId="77777777" w:rsidR="00A742A7" w:rsidRPr="00055808" w:rsidRDefault="00A742A7" w:rsidP="00A742A7">
      <w:pPr>
        <w:pStyle w:val="ListParagraph"/>
        <w:numPr>
          <w:ilvl w:val="0"/>
          <w:numId w:val="9"/>
        </w:numPr>
        <w:rPr>
          <w:rFonts w:ascii="Comic Sans MS" w:hAnsi="Comic Sans MS"/>
          <w:sz w:val="24"/>
        </w:rPr>
      </w:pPr>
      <w:r w:rsidRPr="00055808">
        <w:rPr>
          <w:rFonts w:ascii="Comic Sans MS" w:hAnsi="Comic Sans MS"/>
          <w:sz w:val="24"/>
        </w:rPr>
        <w:t>Help reader determines whether they want to see the film</w:t>
      </w:r>
    </w:p>
    <w:p w14:paraId="46A794AA" w14:textId="77777777" w:rsidR="00A742A7" w:rsidRPr="00055808" w:rsidRDefault="00A742A7" w:rsidP="005A2F4C">
      <w:pPr>
        <w:rPr>
          <w:rFonts w:ascii="Comic Sans MS" w:hAnsi="Comic Sans MS"/>
          <w:b/>
          <w:sz w:val="32"/>
        </w:rPr>
      </w:pPr>
    </w:p>
    <w:p w14:paraId="25FF241D" w14:textId="77777777" w:rsidR="00A94A4F" w:rsidRPr="00055808" w:rsidRDefault="00A94A4F" w:rsidP="005A2F4C">
      <w:pPr>
        <w:rPr>
          <w:rFonts w:ascii="Comic Sans MS" w:hAnsi="Comic Sans MS"/>
          <w:b/>
          <w:sz w:val="32"/>
        </w:rPr>
      </w:pPr>
      <w:r w:rsidRPr="00055808">
        <w:rPr>
          <w:rFonts w:ascii="Comic Sans MS" w:hAnsi="Comic Sans MS"/>
          <w:b/>
          <w:sz w:val="32"/>
        </w:rPr>
        <w:t xml:space="preserve">Mistakes </w:t>
      </w:r>
      <w:proofErr w:type="gramStart"/>
      <w:r w:rsidRPr="00055808">
        <w:rPr>
          <w:rFonts w:ascii="Comic Sans MS" w:hAnsi="Comic Sans MS"/>
          <w:b/>
          <w:sz w:val="32"/>
        </w:rPr>
        <w:t>To</w:t>
      </w:r>
      <w:proofErr w:type="gramEnd"/>
      <w:r w:rsidRPr="00055808">
        <w:rPr>
          <w:rFonts w:ascii="Comic Sans MS" w:hAnsi="Comic Sans MS"/>
          <w:b/>
          <w:sz w:val="32"/>
        </w:rPr>
        <w:t xml:space="preserve"> Avoid</w:t>
      </w:r>
    </w:p>
    <w:p w14:paraId="481924A8"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 xml:space="preserve">Not focusing on the film – while connecting the plot to some specific historical event is a good idea (when applicable), strive to avoid writing about unnecessary details or introducing irrelevant information such as the history of cinematography </w:t>
      </w:r>
      <w:r w:rsidR="00A742A7" w:rsidRPr="00055808">
        <w:rPr>
          <w:rFonts w:ascii="Comic Sans MS" w:hAnsi="Comic Sans MS"/>
          <w:sz w:val="24"/>
        </w:rPr>
        <w:t xml:space="preserve">or that </w:t>
      </w:r>
      <w:proofErr w:type="gramStart"/>
      <w:r w:rsidR="00A742A7" w:rsidRPr="00055808">
        <w:rPr>
          <w:rFonts w:ascii="Comic Sans MS" w:hAnsi="Comic Sans MS"/>
          <w:sz w:val="24"/>
        </w:rPr>
        <w:t>particular genre</w:t>
      </w:r>
      <w:proofErr w:type="gramEnd"/>
      <w:r w:rsidRPr="00055808">
        <w:rPr>
          <w:rFonts w:ascii="Comic Sans MS" w:hAnsi="Comic Sans MS"/>
          <w:sz w:val="24"/>
        </w:rPr>
        <w:t>, among other things</w:t>
      </w:r>
    </w:p>
    <w:p w14:paraId="07A01CBF"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Inserting yourself – while the review reflects your understanding and opinion of the film there is no need to write in first person all the time: I noticed this, I saw that I liked this, I disliked that</w:t>
      </w:r>
    </w:p>
    <w:p w14:paraId="247B8B74"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Failing to check facts about movie background and release date, director, casting etc.</w:t>
      </w:r>
    </w:p>
    <w:p w14:paraId="32A1A03B"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Giving out your opinion without mentioning any reason why you think that way</w:t>
      </w:r>
    </w:p>
    <w:p w14:paraId="7D8CCF05"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Talking about irrelevancies</w:t>
      </w:r>
    </w:p>
    <w:p w14:paraId="1DEEFFFC"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Writing a review without a structure</w:t>
      </w:r>
      <w:r w:rsidR="000737C4" w:rsidRPr="00055808">
        <w:rPr>
          <w:rFonts w:ascii="Comic Sans MS" w:hAnsi="Comic Sans MS"/>
          <w:sz w:val="24"/>
        </w:rPr>
        <w:t xml:space="preserve"> (Make sure you plan out your review)</w:t>
      </w:r>
    </w:p>
    <w:p w14:paraId="74DF221D" w14:textId="77777777" w:rsidR="00A94A4F"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Writing generalities such as great acting, cool effects, a good movie, it was bad etc.</w:t>
      </w:r>
    </w:p>
    <w:p w14:paraId="2F2C9BE3" w14:textId="77777777" w:rsidR="005A2F4C" w:rsidRPr="00055808" w:rsidRDefault="00A94A4F" w:rsidP="00C85A04">
      <w:pPr>
        <w:pStyle w:val="ListParagraph"/>
        <w:numPr>
          <w:ilvl w:val="0"/>
          <w:numId w:val="12"/>
        </w:numPr>
        <w:rPr>
          <w:rFonts w:ascii="Comic Sans MS" w:hAnsi="Comic Sans MS"/>
          <w:sz w:val="24"/>
        </w:rPr>
      </w:pPr>
      <w:r w:rsidRPr="00055808">
        <w:rPr>
          <w:rFonts w:ascii="Comic Sans MS" w:hAnsi="Comic Sans MS"/>
          <w:sz w:val="24"/>
        </w:rPr>
        <w:t>Writing a review without substance or analysis of the film</w:t>
      </w:r>
    </w:p>
    <w:p w14:paraId="5D6515ED" w14:textId="77777777" w:rsidR="004704DA" w:rsidRDefault="004704DA">
      <w:pPr>
        <w:rPr>
          <w:rFonts w:ascii="Comic Sans MS" w:hAnsi="Comic Sans MS"/>
          <w:sz w:val="24"/>
        </w:rPr>
      </w:pPr>
      <w:r>
        <w:rPr>
          <w:rFonts w:ascii="Comic Sans MS" w:hAnsi="Comic Sans MS"/>
          <w:sz w:val="24"/>
        </w:rPr>
        <w:br w:type="page"/>
      </w:r>
    </w:p>
    <w:p w14:paraId="0A07035C" w14:textId="77777777" w:rsidR="004704DA" w:rsidRPr="004704DA" w:rsidRDefault="004704DA" w:rsidP="004704DA">
      <w:pPr>
        <w:spacing w:line="256" w:lineRule="auto"/>
        <w:rPr>
          <w:rFonts w:ascii="Comic Sans MS" w:eastAsia="Calibri" w:hAnsi="Comic Sans MS" w:cs="Times New Roman"/>
          <w:b/>
          <w:sz w:val="32"/>
          <w:lang w:val="en-CA"/>
        </w:rPr>
      </w:pPr>
      <w:r w:rsidRPr="004704DA">
        <w:rPr>
          <w:rFonts w:ascii="Comic Sans MS" w:eastAsia="Calibri" w:hAnsi="Comic Sans MS" w:cs="Times New Roman"/>
          <w:b/>
          <w:sz w:val="32"/>
          <w:lang w:val="en-CA"/>
        </w:rPr>
        <w:lastRenderedPageBreak/>
        <w:t>Checklist</w:t>
      </w:r>
    </w:p>
    <w:p w14:paraId="4A18A73B" w14:textId="77777777" w:rsidR="004704DA" w:rsidRPr="004704DA" w:rsidRDefault="004704DA" w:rsidP="004704DA">
      <w:pPr>
        <w:spacing w:line="256" w:lineRule="auto"/>
        <w:rPr>
          <w:rFonts w:ascii="Comic Sans MS" w:eastAsia="Calibri" w:hAnsi="Comic Sans MS" w:cs="Times New Roman"/>
          <w:b/>
          <w:sz w:val="24"/>
          <w:lang w:val="en-CA"/>
        </w:rPr>
      </w:pPr>
      <w:r w:rsidRPr="004704DA">
        <w:rPr>
          <w:rFonts w:ascii="Comic Sans MS" w:eastAsia="Calibri" w:hAnsi="Comic Sans MS" w:cs="Times New Roman"/>
          <w:b/>
          <w:sz w:val="24"/>
          <w:lang w:val="en-CA"/>
        </w:rPr>
        <w:t>Name: _________________________________</w:t>
      </w:r>
      <w:r w:rsidRPr="004704DA">
        <w:rPr>
          <w:rFonts w:ascii="Comic Sans MS" w:eastAsia="Calibri" w:hAnsi="Comic Sans MS" w:cs="Times New Roman"/>
          <w:b/>
          <w:sz w:val="24"/>
          <w:lang w:val="en-CA"/>
        </w:rPr>
        <w:tab/>
      </w:r>
      <w:r w:rsidRPr="004704DA">
        <w:rPr>
          <w:rFonts w:ascii="Comic Sans MS" w:eastAsia="Calibri" w:hAnsi="Comic Sans MS" w:cs="Times New Roman"/>
          <w:b/>
          <w:sz w:val="24"/>
          <w:lang w:val="en-CA"/>
        </w:rPr>
        <w:tab/>
      </w:r>
      <w:r w:rsidRPr="004704DA">
        <w:rPr>
          <w:rFonts w:ascii="Comic Sans MS" w:eastAsia="Calibri" w:hAnsi="Comic Sans MS" w:cs="Times New Roman"/>
          <w:b/>
          <w:sz w:val="24"/>
          <w:lang w:val="en-CA"/>
        </w:rPr>
        <w:tab/>
      </w:r>
      <w:r w:rsidRPr="004704DA">
        <w:rPr>
          <w:rFonts w:ascii="Comic Sans MS" w:eastAsia="Calibri" w:hAnsi="Comic Sans MS" w:cs="Times New Roman"/>
          <w:b/>
          <w:sz w:val="24"/>
          <w:lang w:val="en-CA"/>
        </w:rPr>
        <w:tab/>
        <w:t>/20</w:t>
      </w:r>
    </w:p>
    <w:tbl>
      <w:tblPr>
        <w:tblStyle w:val="TableGrid"/>
        <w:tblW w:w="0" w:type="auto"/>
        <w:tblInd w:w="0" w:type="dxa"/>
        <w:tblLook w:val="04A0" w:firstRow="1" w:lastRow="0" w:firstColumn="1" w:lastColumn="0" w:noHBand="0" w:noVBand="1"/>
      </w:tblPr>
      <w:tblGrid>
        <w:gridCol w:w="5665"/>
        <w:gridCol w:w="993"/>
        <w:gridCol w:w="2692"/>
      </w:tblGrid>
      <w:tr w:rsidR="004704DA" w:rsidRPr="004704DA" w14:paraId="2FBFA4AC"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2ED44EDD" w14:textId="77777777" w:rsidR="004704DA" w:rsidRPr="004704DA" w:rsidRDefault="004704DA" w:rsidP="004704DA">
            <w:pPr>
              <w:rPr>
                <w:rFonts w:ascii="Comic Sans MS" w:hAnsi="Comic Sans MS"/>
                <w:b/>
                <w:sz w:val="24"/>
              </w:rPr>
            </w:pPr>
            <w:r w:rsidRPr="004704DA">
              <w:rPr>
                <w:rFonts w:ascii="Comic Sans MS" w:hAnsi="Comic Sans MS"/>
                <w:b/>
                <w:sz w:val="24"/>
              </w:rPr>
              <w:t>Criteria</w:t>
            </w:r>
          </w:p>
        </w:tc>
        <w:tc>
          <w:tcPr>
            <w:tcW w:w="993" w:type="dxa"/>
            <w:tcBorders>
              <w:top w:val="single" w:sz="4" w:space="0" w:color="auto"/>
              <w:left w:val="single" w:sz="4" w:space="0" w:color="auto"/>
              <w:bottom w:val="single" w:sz="4" w:space="0" w:color="auto"/>
              <w:right w:val="single" w:sz="4" w:space="0" w:color="auto"/>
            </w:tcBorders>
            <w:hideMark/>
          </w:tcPr>
          <w:p w14:paraId="21E23241" w14:textId="77777777" w:rsidR="004704DA" w:rsidRPr="004704DA" w:rsidRDefault="004704DA" w:rsidP="004704DA">
            <w:pPr>
              <w:jc w:val="center"/>
              <w:rPr>
                <w:rFonts w:ascii="Comic Sans MS" w:hAnsi="Comic Sans MS"/>
                <w:b/>
                <w:sz w:val="24"/>
              </w:rPr>
            </w:pPr>
            <w:r w:rsidRPr="004704DA">
              <w:rPr>
                <w:rFonts w:ascii="Comic Sans MS" w:hAnsi="Comic Sans MS"/>
                <w:b/>
                <w:sz w:val="24"/>
              </w:rPr>
              <w:t>Y/N</w:t>
            </w:r>
          </w:p>
        </w:tc>
        <w:tc>
          <w:tcPr>
            <w:tcW w:w="2692" w:type="dxa"/>
            <w:tcBorders>
              <w:top w:val="single" w:sz="4" w:space="0" w:color="auto"/>
              <w:left w:val="single" w:sz="4" w:space="0" w:color="auto"/>
              <w:bottom w:val="single" w:sz="4" w:space="0" w:color="auto"/>
              <w:right w:val="single" w:sz="4" w:space="0" w:color="auto"/>
            </w:tcBorders>
            <w:hideMark/>
          </w:tcPr>
          <w:p w14:paraId="7DAEA367" w14:textId="77777777" w:rsidR="004704DA" w:rsidRPr="004704DA" w:rsidRDefault="004704DA" w:rsidP="004704DA">
            <w:pPr>
              <w:rPr>
                <w:rFonts w:ascii="Comic Sans MS" w:hAnsi="Comic Sans MS"/>
                <w:b/>
                <w:sz w:val="24"/>
              </w:rPr>
            </w:pPr>
            <w:r w:rsidRPr="004704DA">
              <w:rPr>
                <w:rFonts w:ascii="Comic Sans MS" w:hAnsi="Comic Sans MS"/>
                <w:b/>
                <w:sz w:val="24"/>
              </w:rPr>
              <w:t>Comments</w:t>
            </w:r>
          </w:p>
        </w:tc>
      </w:tr>
      <w:tr w:rsidR="004704DA" w:rsidRPr="004704DA" w14:paraId="1A2BC01E"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661D36DE" w14:textId="77777777" w:rsidR="004704DA" w:rsidRPr="004704DA" w:rsidRDefault="004704DA" w:rsidP="004704DA">
            <w:pPr>
              <w:rPr>
                <w:rFonts w:ascii="Comic Sans MS" w:hAnsi="Comic Sans MS"/>
                <w:sz w:val="24"/>
              </w:rPr>
            </w:pPr>
            <w:r w:rsidRPr="004704DA">
              <w:rPr>
                <w:rFonts w:ascii="Comic Sans MS" w:hAnsi="Comic Sans MS"/>
                <w:sz w:val="24"/>
              </w:rPr>
              <w:t>The review has a creative and meaningful title</w:t>
            </w:r>
            <w:r>
              <w:rPr>
                <w:rFonts w:ascii="Comic Sans MS" w:hAnsi="Comic Sans MS"/>
                <w:sz w:val="24"/>
              </w:rPr>
              <w:t>.</w:t>
            </w:r>
          </w:p>
        </w:tc>
        <w:tc>
          <w:tcPr>
            <w:tcW w:w="993" w:type="dxa"/>
            <w:tcBorders>
              <w:top w:val="single" w:sz="4" w:space="0" w:color="auto"/>
              <w:left w:val="single" w:sz="4" w:space="0" w:color="auto"/>
              <w:bottom w:val="single" w:sz="4" w:space="0" w:color="auto"/>
              <w:right w:val="single" w:sz="4" w:space="0" w:color="auto"/>
            </w:tcBorders>
          </w:tcPr>
          <w:p w14:paraId="09CEE16E" w14:textId="77777777" w:rsidR="004704DA" w:rsidRPr="004704DA" w:rsidRDefault="004704DA" w:rsidP="004704DA">
            <w:pPr>
              <w:jc w:val="cente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60AAF953" w14:textId="77777777" w:rsidR="004704DA" w:rsidRPr="004704DA" w:rsidRDefault="004704DA" w:rsidP="004704DA">
            <w:pPr>
              <w:rPr>
                <w:rFonts w:ascii="Comic Sans MS" w:hAnsi="Comic Sans MS"/>
                <w:sz w:val="24"/>
              </w:rPr>
            </w:pPr>
          </w:p>
        </w:tc>
      </w:tr>
      <w:tr w:rsidR="004704DA" w:rsidRPr="004704DA" w14:paraId="2A100C9A"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1B760602" w14:textId="77777777" w:rsidR="004704DA" w:rsidRPr="004704DA" w:rsidRDefault="004704DA" w:rsidP="004704DA">
            <w:pPr>
              <w:rPr>
                <w:rFonts w:ascii="Comic Sans MS" w:hAnsi="Comic Sans MS"/>
                <w:sz w:val="24"/>
              </w:rPr>
            </w:pPr>
            <w:r w:rsidRPr="004704DA">
              <w:rPr>
                <w:rFonts w:ascii="Comic Sans MS" w:hAnsi="Comic Sans MS"/>
                <w:sz w:val="24"/>
              </w:rPr>
              <w:t>The review states the filmmaker’s name and background information about film and filmmaker.</w:t>
            </w:r>
          </w:p>
        </w:tc>
        <w:tc>
          <w:tcPr>
            <w:tcW w:w="993" w:type="dxa"/>
            <w:tcBorders>
              <w:top w:val="single" w:sz="4" w:space="0" w:color="auto"/>
              <w:left w:val="single" w:sz="4" w:space="0" w:color="auto"/>
              <w:bottom w:val="single" w:sz="4" w:space="0" w:color="auto"/>
              <w:right w:val="single" w:sz="4" w:space="0" w:color="auto"/>
            </w:tcBorders>
          </w:tcPr>
          <w:p w14:paraId="19D13CAB"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0B11199B" w14:textId="77777777" w:rsidR="004704DA" w:rsidRPr="004704DA" w:rsidRDefault="004704DA" w:rsidP="004704DA">
            <w:pPr>
              <w:rPr>
                <w:rFonts w:ascii="Comic Sans MS" w:hAnsi="Comic Sans MS"/>
                <w:sz w:val="24"/>
              </w:rPr>
            </w:pPr>
          </w:p>
        </w:tc>
      </w:tr>
      <w:tr w:rsidR="004704DA" w:rsidRPr="004704DA" w14:paraId="6273A922"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44C039C0" w14:textId="77777777" w:rsidR="004704DA" w:rsidRPr="004704DA" w:rsidRDefault="004704DA" w:rsidP="004704DA">
            <w:pPr>
              <w:rPr>
                <w:rFonts w:ascii="Comic Sans MS" w:hAnsi="Comic Sans MS"/>
                <w:sz w:val="24"/>
              </w:rPr>
            </w:pPr>
            <w:r w:rsidRPr="004704DA">
              <w:rPr>
                <w:rFonts w:ascii="Comic Sans MS" w:hAnsi="Comic Sans MS"/>
                <w:sz w:val="24"/>
              </w:rPr>
              <w:t>The review includes the date of publication and the production company.</w:t>
            </w:r>
          </w:p>
        </w:tc>
        <w:tc>
          <w:tcPr>
            <w:tcW w:w="993" w:type="dxa"/>
            <w:tcBorders>
              <w:top w:val="single" w:sz="4" w:space="0" w:color="auto"/>
              <w:left w:val="single" w:sz="4" w:space="0" w:color="auto"/>
              <w:bottom w:val="single" w:sz="4" w:space="0" w:color="auto"/>
              <w:right w:val="single" w:sz="4" w:space="0" w:color="auto"/>
            </w:tcBorders>
          </w:tcPr>
          <w:p w14:paraId="1D74515F"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12625C17" w14:textId="77777777" w:rsidR="004704DA" w:rsidRPr="004704DA" w:rsidRDefault="004704DA" w:rsidP="004704DA">
            <w:pPr>
              <w:rPr>
                <w:rFonts w:ascii="Comic Sans MS" w:hAnsi="Comic Sans MS"/>
                <w:sz w:val="24"/>
              </w:rPr>
            </w:pPr>
          </w:p>
        </w:tc>
      </w:tr>
      <w:tr w:rsidR="004704DA" w:rsidRPr="004704DA" w14:paraId="2AE0B45A"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0A2C61D6" w14:textId="77777777" w:rsidR="004704DA" w:rsidRPr="004704DA" w:rsidRDefault="004704DA" w:rsidP="004704DA">
            <w:pPr>
              <w:rPr>
                <w:rFonts w:ascii="Comic Sans MS" w:hAnsi="Comic Sans MS"/>
                <w:sz w:val="24"/>
              </w:rPr>
            </w:pPr>
            <w:r w:rsidRPr="004704DA">
              <w:rPr>
                <w:rFonts w:ascii="Comic Sans MS" w:hAnsi="Comic Sans MS"/>
                <w:sz w:val="24"/>
              </w:rPr>
              <w:t>The review summarizes the important points of the film.</w:t>
            </w:r>
          </w:p>
        </w:tc>
        <w:tc>
          <w:tcPr>
            <w:tcW w:w="993" w:type="dxa"/>
            <w:tcBorders>
              <w:top w:val="single" w:sz="4" w:space="0" w:color="auto"/>
              <w:left w:val="single" w:sz="4" w:space="0" w:color="auto"/>
              <w:bottom w:val="single" w:sz="4" w:space="0" w:color="auto"/>
              <w:right w:val="single" w:sz="4" w:space="0" w:color="auto"/>
            </w:tcBorders>
          </w:tcPr>
          <w:p w14:paraId="63B1F21B"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3CA1EBD2" w14:textId="77777777" w:rsidR="004704DA" w:rsidRPr="004704DA" w:rsidRDefault="004704DA" w:rsidP="004704DA">
            <w:pPr>
              <w:rPr>
                <w:rFonts w:ascii="Comic Sans MS" w:hAnsi="Comic Sans MS"/>
                <w:sz w:val="24"/>
              </w:rPr>
            </w:pPr>
          </w:p>
        </w:tc>
      </w:tr>
      <w:tr w:rsidR="004704DA" w:rsidRPr="004704DA" w14:paraId="72AD5E81"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0973AB1A" w14:textId="77777777" w:rsidR="004704DA" w:rsidRPr="004704DA" w:rsidRDefault="004704DA" w:rsidP="004704DA">
            <w:pPr>
              <w:rPr>
                <w:rFonts w:ascii="Comic Sans MS" w:hAnsi="Comic Sans MS"/>
                <w:sz w:val="24"/>
              </w:rPr>
            </w:pPr>
            <w:r w:rsidRPr="004704DA">
              <w:rPr>
                <w:rFonts w:ascii="Comic Sans MS" w:hAnsi="Comic Sans MS"/>
                <w:sz w:val="24"/>
              </w:rPr>
              <w:t xml:space="preserve">The review includes analysis of plot and creative elements (i.e. plot, character, setting, and theme for fiction or focus and </w:t>
            </w:r>
            <w:proofErr w:type="gramStart"/>
            <w:r w:rsidRPr="004704DA">
              <w:rPr>
                <w:rFonts w:ascii="Comic Sans MS" w:hAnsi="Comic Sans MS"/>
                <w:sz w:val="24"/>
              </w:rPr>
              <w:t>factual information</w:t>
            </w:r>
            <w:proofErr w:type="gramEnd"/>
            <w:r w:rsidRPr="004704DA">
              <w:rPr>
                <w:rFonts w:ascii="Comic Sans MS" w:hAnsi="Comic Sans MS"/>
                <w:sz w:val="24"/>
              </w:rPr>
              <w:t xml:space="preserve"> for nonfiction).</w:t>
            </w:r>
          </w:p>
        </w:tc>
        <w:tc>
          <w:tcPr>
            <w:tcW w:w="993" w:type="dxa"/>
            <w:tcBorders>
              <w:top w:val="single" w:sz="4" w:space="0" w:color="auto"/>
              <w:left w:val="single" w:sz="4" w:space="0" w:color="auto"/>
              <w:bottom w:val="single" w:sz="4" w:space="0" w:color="auto"/>
              <w:right w:val="single" w:sz="4" w:space="0" w:color="auto"/>
            </w:tcBorders>
          </w:tcPr>
          <w:p w14:paraId="3577C615"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4EF6F1F7" w14:textId="77777777" w:rsidR="004704DA" w:rsidRPr="004704DA" w:rsidRDefault="004704DA" w:rsidP="004704DA">
            <w:pPr>
              <w:rPr>
                <w:rFonts w:ascii="Comic Sans MS" w:hAnsi="Comic Sans MS"/>
                <w:sz w:val="24"/>
              </w:rPr>
            </w:pPr>
          </w:p>
        </w:tc>
      </w:tr>
      <w:tr w:rsidR="004704DA" w:rsidRPr="004704DA" w14:paraId="14281304"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000F6989" w14:textId="77777777" w:rsidR="004704DA" w:rsidRPr="004704DA" w:rsidRDefault="004704DA" w:rsidP="004704DA">
            <w:pPr>
              <w:rPr>
                <w:rFonts w:ascii="Comic Sans MS" w:hAnsi="Comic Sans MS"/>
                <w:sz w:val="24"/>
              </w:rPr>
            </w:pPr>
            <w:r w:rsidRPr="004704DA">
              <w:rPr>
                <w:rFonts w:ascii="Comic Sans MS" w:hAnsi="Comic Sans MS"/>
                <w:sz w:val="24"/>
              </w:rPr>
              <w:t>The review gives a clear and powerful statement of the reviewer’s opinion of the film (i.e. clear thesis)</w:t>
            </w:r>
            <w:r>
              <w:rPr>
                <w:rFonts w:ascii="Comic Sans MS" w:hAnsi="Comic Sans MS"/>
                <w:sz w:val="24"/>
              </w:rPr>
              <w:t>.</w:t>
            </w:r>
          </w:p>
        </w:tc>
        <w:tc>
          <w:tcPr>
            <w:tcW w:w="993" w:type="dxa"/>
            <w:tcBorders>
              <w:top w:val="single" w:sz="4" w:space="0" w:color="auto"/>
              <w:left w:val="single" w:sz="4" w:space="0" w:color="auto"/>
              <w:bottom w:val="single" w:sz="4" w:space="0" w:color="auto"/>
              <w:right w:val="single" w:sz="4" w:space="0" w:color="auto"/>
            </w:tcBorders>
          </w:tcPr>
          <w:p w14:paraId="6A506B2F"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2A2CCFAE" w14:textId="77777777" w:rsidR="004704DA" w:rsidRPr="004704DA" w:rsidRDefault="004704DA" w:rsidP="004704DA">
            <w:pPr>
              <w:rPr>
                <w:rFonts w:ascii="Comic Sans MS" w:hAnsi="Comic Sans MS"/>
                <w:sz w:val="24"/>
              </w:rPr>
            </w:pPr>
          </w:p>
        </w:tc>
      </w:tr>
      <w:tr w:rsidR="004704DA" w:rsidRPr="004704DA" w14:paraId="78C95241"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606E3AE5" w14:textId="77777777" w:rsidR="004704DA" w:rsidRPr="004704DA" w:rsidRDefault="004704DA" w:rsidP="004704DA">
            <w:pPr>
              <w:rPr>
                <w:rFonts w:ascii="Comic Sans MS" w:hAnsi="Comic Sans MS"/>
                <w:sz w:val="24"/>
              </w:rPr>
            </w:pPr>
            <w:r w:rsidRPr="004704DA">
              <w:rPr>
                <w:rFonts w:ascii="Comic Sans MS" w:hAnsi="Comic Sans MS"/>
                <w:sz w:val="24"/>
              </w:rPr>
              <w:t>Quoted and paraphrased material has been included to support the points and reactions towards the film</w:t>
            </w:r>
            <w:r>
              <w:rPr>
                <w:rFonts w:ascii="Comic Sans MS" w:hAnsi="Comic Sans MS"/>
                <w:sz w:val="24"/>
              </w:rPr>
              <w:t>.</w:t>
            </w:r>
          </w:p>
        </w:tc>
        <w:tc>
          <w:tcPr>
            <w:tcW w:w="993" w:type="dxa"/>
            <w:tcBorders>
              <w:top w:val="single" w:sz="4" w:space="0" w:color="auto"/>
              <w:left w:val="single" w:sz="4" w:space="0" w:color="auto"/>
              <w:bottom w:val="single" w:sz="4" w:space="0" w:color="auto"/>
              <w:right w:val="single" w:sz="4" w:space="0" w:color="auto"/>
            </w:tcBorders>
          </w:tcPr>
          <w:p w14:paraId="7FD6571A"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5CD88092" w14:textId="77777777" w:rsidR="004704DA" w:rsidRPr="004704DA" w:rsidRDefault="004704DA" w:rsidP="004704DA">
            <w:pPr>
              <w:rPr>
                <w:rFonts w:ascii="Comic Sans MS" w:hAnsi="Comic Sans MS"/>
                <w:sz w:val="24"/>
              </w:rPr>
            </w:pPr>
          </w:p>
        </w:tc>
      </w:tr>
      <w:tr w:rsidR="004704DA" w:rsidRPr="004704DA" w14:paraId="08813673"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5E65730F" w14:textId="77777777" w:rsidR="004704DA" w:rsidRPr="004704DA" w:rsidRDefault="004704DA" w:rsidP="004704DA">
            <w:pPr>
              <w:rPr>
                <w:rFonts w:ascii="Comic Sans MS" w:hAnsi="Comic Sans MS"/>
                <w:sz w:val="24"/>
              </w:rPr>
            </w:pPr>
            <w:proofErr w:type="gramStart"/>
            <w:r w:rsidRPr="004704DA">
              <w:rPr>
                <w:rFonts w:ascii="Comic Sans MS" w:hAnsi="Comic Sans MS"/>
                <w:sz w:val="24"/>
              </w:rPr>
              <w:t>Factual information</w:t>
            </w:r>
            <w:proofErr w:type="gramEnd"/>
            <w:r w:rsidRPr="004704DA">
              <w:rPr>
                <w:rFonts w:ascii="Comic Sans MS" w:hAnsi="Comic Sans MS"/>
                <w:sz w:val="24"/>
              </w:rPr>
              <w:t xml:space="preserve"> has been included and has been checked for accuracy.</w:t>
            </w:r>
          </w:p>
        </w:tc>
        <w:tc>
          <w:tcPr>
            <w:tcW w:w="993" w:type="dxa"/>
            <w:tcBorders>
              <w:top w:val="single" w:sz="4" w:space="0" w:color="auto"/>
              <w:left w:val="single" w:sz="4" w:space="0" w:color="auto"/>
              <w:bottom w:val="single" w:sz="4" w:space="0" w:color="auto"/>
              <w:right w:val="single" w:sz="4" w:space="0" w:color="auto"/>
            </w:tcBorders>
          </w:tcPr>
          <w:p w14:paraId="74FBF291"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0095A901" w14:textId="77777777" w:rsidR="004704DA" w:rsidRPr="004704DA" w:rsidRDefault="004704DA" w:rsidP="004704DA">
            <w:pPr>
              <w:rPr>
                <w:rFonts w:ascii="Comic Sans MS" w:hAnsi="Comic Sans MS"/>
                <w:sz w:val="24"/>
              </w:rPr>
            </w:pPr>
          </w:p>
        </w:tc>
      </w:tr>
      <w:tr w:rsidR="004704DA" w:rsidRPr="004704DA" w14:paraId="395CD20D"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60129E43" w14:textId="77777777" w:rsidR="004704DA" w:rsidRPr="004704DA" w:rsidRDefault="004704DA" w:rsidP="004704DA">
            <w:pPr>
              <w:rPr>
                <w:rFonts w:ascii="Comic Sans MS" w:hAnsi="Comic Sans MS"/>
                <w:sz w:val="24"/>
              </w:rPr>
            </w:pPr>
            <w:r w:rsidRPr="004704DA">
              <w:rPr>
                <w:rFonts w:ascii="Comic Sans MS" w:hAnsi="Comic Sans MS"/>
                <w:sz w:val="24"/>
              </w:rPr>
              <w:t xml:space="preserve">The review is geared towards a </w:t>
            </w:r>
            <w:proofErr w:type="gramStart"/>
            <w:r w:rsidRPr="004704DA">
              <w:rPr>
                <w:rFonts w:ascii="Comic Sans MS" w:hAnsi="Comic Sans MS"/>
                <w:sz w:val="24"/>
              </w:rPr>
              <w:t>particular audience</w:t>
            </w:r>
            <w:proofErr w:type="gramEnd"/>
            <w:r w:rsidRPr="004704DA">
              <w:rPr>
                <w:rFonts w:ascii="Comic Sans MS" w:hAnsi="Comic Sans MS"/>
                <w:sz w:val="24"/>
              </w:rPr>
              <w:t>.</w:t>
            </w:r>
          </w:p>
        </w:tc>
        <w:tc>
          <w:tcPr>
            <w:tcW w:w="993" w:type="dxa"/>
            <w:tcBorders>
              <w:top w:val="single" w:sz="4" w:space="0" w:color="auto"/>
              <w:left w:val="single" w:sz="4" w:space="0" w:color="auto"/>
              <w:bottom w:val="single" w:sz="4" w:space="0" w:color="auto"/>
              <w:right w:val="single" w:sz="4" w:space="0" w:color="auto"/>
            </w:tcBorders>
          </w:tcPr>
          <w:p w14:paraId="454E566E"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69569346" w14:textId="77777777" w:rsidR="004704DA" w:rsidRPr="004704DA" w:rsidRDefault="004704DA" w:rsidP="004704DA">
            <w:pPr>
              <w:rPr>
                <w:rFonts w:ascii="Comic Sans MS" w:hAnsi="Comic Sans MS"/>
                <w:sz w:val="24"/>
              </w:rPr>
            </w:pPr>
          </w:p>
        </w:tc>
      </w:tr>
      <w:tr w:rsidR="004704DA" w:rsidRPr="004704DA" w14:paraId="7E978171"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38F30C99" w14:textId="77777777" w:rsidR="004704DA" w:rsidRPr="004704DA" w:rsidRDefault="004704DA" w:rsidP="004704DA">
            <w:pPr>
              <w:rPr>
                <w:rFonts w:ascii="Comic Sans MS" w:hAnsi="Comic Sans MS"/>
                <w:sz w:val="24"/>
              </w:rPr>
            </w:pPr>
            <w:r w:rsidRPr="004704DA">
              <w:rPr>
                <w:rFonts w:ascii="Comic Sans MS" w:hAnsi="Comic Sans MS"/>
                <w:sz w:val="24"/>
              </w:rPr>
              <w:t>The review’s style establishes and communicates the reviewer’s voice</w:t>
            </w:r>
            <w:r>
              <w:rPr>
                <w:rFonts w:ascii="Comic Sans MS" w:hAnsi="Comic Sans MS"/>
                <w:sz w:val="24"/>
              </w:rPr>
              <w:t>.</w:t>
            </w:r>
          </w:p>
        </w:tc>
        <w:tc>
          <w:tcPr>
            <w:tcW w:w="993" w:type="dxa"/>
            <w:tcBorders>
              <w:top w:val="single" w:sz="4" w:space="0" w:color="auto"/>
              <w:left w:val="single" w:sz="4" w:space="0" w:color="auto"/>
              <w:bottom w:val="single" w:sz="4" w:space="0" w:color="auto"/>
              <w:right w:val="single" w:sz="4" w:space="0" w:color="auto"/>
            </w:tcBorders>
          </w:tcPr>
          <w:p w14:paraId="5F37152F"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5F34907A" w14:textId="77777777" w:rsidR="004704DA" w:rsidRPr="004704DA" w:rsidRDefault="004704DA" w:rsidP="004704DA">
            <w:pPr>
              <w:rPr>
                <w:rFonts w:ascii="Comic Sans MS" w:hAnsi="Comic Sans MS"/>
                <w:sz w:val="24"/>
              </w:rPr>
            </w:pPr>
          </w:p>
        </w:tc>
      </w:tr>
      <w:tr w:rsidR="004704DA" w:rsidRPr="004704DA" w14:paraId="3F3F743A"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154DC630" w14:textId="77777777" w:rsidR="004704DA" w:rsidRPr="004704DA" w:rsidRDefault="004704DA" w:rsidP="004704DA">
            <w:pPr>
              <w:rPr>
                <w:rFonts w:ascii="Comic Sans MS" w:hAnsi="Comic Sans MS"/>
                <w:sz w:val="24"/>
              </w:rPr>
            </w:pPr>
            <w:r w:rsidRPr="004704DA">
              <w:rPr>
                <w:rFonts w:ascii="Comic Sans MS" w:hAnsi="Comic Sans MS"/>
                <w:sz w:val="24"/>
              </w:rPr>
              <w:t>The review incorporates a creative rating system with a key that explains the ranking.</w:t>
            </w:r>
          </w:p>
        </w:tc>
        <w:tc>
          <w:tcPr>
            <w:tcW w:w="993" w:type="dxa"/>
            <w:tcBorders>
              <w:top w:val="single" w:sz="4" w:space="0" w:color="auto"/>
              <w:left w:val="single" w:sz="4" w:space="0" w:color="auto"/>
              <w:bottom w:val="single" w:sz="4" w:space="0" w:color="auto"/>
              <w:right w:val="single" w:sz="4" w:space="0" w:color="auto"/>
            </w:tcBorders>
          </w:tcPr>
          <w:p w14:paraId="63B8D5E9"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44F32782" w14:textId="77777777" w:rsidR="004704DA" w:rsidRPr="004704DA" w:rsidRDefault="004704DA" w:rsidP="004704DA">
            <w:pPr>
              <w:rPr>
                <w:rFonts w:ascii="Comic Sans MS" w:hAnsi="Comic Sans MS"/>
                <w:sz w:val="24"/>
              </w:rPr>
            </w:pPr>
          </w:p>
        </w:tc>
      </w:tr>
      <w:tr w:rsidR="004704DA" w:rsidRPr="004704DA" w14:paraId="5B0DD5A9"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005AB249" w14:textId="77777777" w:rsidR="004704DA" w:rsidRPr="004704DA" w:rsidRDefault="004704DA" w:rsidP="004704DA">
            <w:pPr>
              <w:rPr>
                <w:rFonts w:ascii="Comic Sans MS" w:hAnsi="Comic Sans MS"/>
                <w:sz w:val="24"/>
              </w:rPr>
            </w:pPr>
            <w:r w:rsidRPr="004704DA">
              <w:rPr>
                <w:rFonts w:ascii="Comic Sans MS" w:hAnsi="Comic Sans MS"/>
                <w:sz w:val="24"/>
              </w:rPr>
              <w:t>The review leaves the reader with a sense of whether he/she will want to watch the film.</w:t>
            </w:r>
          </w:p>
        </w:tc>
        <w:tc>
          <w:tcPr>
            <w:tcW w:w="993" w:type="dxa"/>
            <w:tcBorders>
              <w:top w:val="single" w:sz="4" w:space="0" w:color="auto"/>
              <w:left w:val="single" w:sz="4" w:space="0" w:color="auto"/>
              <w:bottom w:val="single" w:sz="4" w:space="0" w:color="auto"/>
              <w:right w:val="single" w:sz="4" w:space="0" w:color="auto"/>
            </w:tcBorders>
          </w:tcPr>
          <w:p w14:paraId="32764C7F"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7F6183E5" w14:textId="77777777" w:rsidR="004704DA" w:rsidRPr="004704DA" w:rsidRDefault="004704DA" w:rsidP="004704DA">
            <w:pPr>
              <w:rPr>
                <w:rFonts w:ascii="Comic Sans MS" w:hAnsi="Comic Sans MS"/>
                <w:sz w:val="24"/>
              </w:rPr>
            </w:pPr>
          </w:p>
        </w:tc>
      </w:tr>
      <w:tr w:rsidR="004704DA" w:rsidRPr="004704DA" w14:paraId="5089AA1C"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3CCA9CC5" w14:textId="77777777" w:rsidR="004704DA" w:rsidRPr="004704DA" w:rsidRDefault="004704DA" w:rsidP="004704DA">
            <w:pPr>
              <w:rPr>
                <w:rFonts w:ascii="Comic Sans MS" w:hAnsi="Comic Sans MS"/>
                <w:sz w:val="24"/>
              </w:rPr>
            </w:pPr>
            <w:r w:rsidRPr="004704DA">
              <w:rPr>
                <w:rFonts w:ascii="Comic Sans MS" w:hAnsi="Comic Sans MS"/>
                <w:sz w:val="24"/>
              </w:rPr>
              <w:t>The review has been proofread and is free of spelling, grammatical, and mechanical errors.</w:t>
            </w:r>
          </w:p>
        </w:tc>
        <w:tc>
          <w:tcPr>
            <w:tcW w:w="993" w:type="dxa"/>
            <w:tcBorders>
              <w:top w:val="single" w:sz="4" w:space="0" w:color="auto"/>
              <w:left w:val="single" w:sz="4" w:space="0" w:color="auto"/>
              <w:bottom w:val="single" w:sz="4" w:space="0" w:color="auto"/>
              <w:right w:val="single" w:sz="4" w:space="0" w:color="auto"/>
            </w:tcBorders>
          </w:tcPr>
          <w:p w14:paraId="43ED0C61"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7800C4C5" w14:textId="77777777" w:rsidR="004704DA" w:rsidRPr="004704DA" w:rsidRDefault="004704DA" w:rsidP="004704DA">
            <w:pPr>
              <w:rPr>
                <w:rFonts w:ascii="Comic Sans MS" w:hAnsi="Comic Sans MS"/>
                <w:sz w:val="24"/>
              </w:rPr>
            </w:pPr>
          </w:p>
        </w:tc>
      </w:tr>
      <w:tr w:rsidR="004704DA" w:rsidRPr="004704DA" w14:paraId="7AEC07D0" w14:textId="77777777" w:rsidTr="004704DA">
        <w:tc>
          <w:tcPr>
            <w:tcW w:w="5665" w:type="dxa"/>
            <w:tcBorders>
              <w:top w:val="single" w:sz="4" w:space="0" w:color="auto"/>
              <w:left w:val="single" w:sz="4" w:space="0" w:color="auto"/>
              <w:bottom w:val="single" w:sz="4" w:space="0" w:color="auto"/>
              <w:right w:val="single" w:sz="4" w:space="0" w:color="auto"/>
            </w:tcBorders>
            <w:hideMark/>
          </w:tcPr>
          <w:p w14:paraId="4C4FC76B" w14:textId="77777777" w:rsidR="004704DA" w:rsidRPr="004704DA" w:rsidRDefault="004704DA" w:rsidP="004704DA">
            <w:pPr>
              <w:rPr>
                <w:rFonts w:ascii="Comic Sans MS" w:hAnsi="Comic Sans MS"/>
                <w:sz w:val="24"/>
              </w:rPr>
            </w:pPr>
            <w:r w:rsidRPr="004704DA">
              <w:rPr>
                <w:rFonts w:ascii="Comic Sans MS" w:hAnsi="Comic Sans MS"/>
                <w:sz w:val="24"/>
              </w:rPr>
              <w:t>All rough work has been submitted</w:t>
            </w:r>
            <w:r>
              <w:rPr>
                <w:rFonts w:ascii="Comic Sans MS" w:hAnsi="Comic Sans MS"/>
                <w:sz w:val="24"/>
              </w:rPr>
              <w:t>.</w:t>
            </w:r>
          </w:p>
        </w:tc>
        <w:tc>
          <w:tcPr>
            <w:tcW w:w="993" w:type="dxa"/>
            <w:tcBorders>
              <w:top w:val="single" w:sz="4" w:space="0" w:color="auto"/>
              <w:left w:val="single" w:sz="4" w:space="0" w:color="auto"/>
              <w:bottom w:val="single" w:sz="4" w:space="0" w:color="auto"/>
              <w:right w:val="single" w:sz="4" w:space="0" w:color="auto"/>
            </w:tcBorders>
          </w:tcPr>
          <w:p w14:paraId="2BA22625" w14:textId="77777777" w:rsidR="004704DA" w:rsidRPr="004704DA" w:rsidRDefault="004704DA" w:rsidP="004704DA">
            <w:pPr>
              <w:rPr>
                <w:rFonts w:ascii="Comic Sans MS" w:hAnsi="Comic Sans MS"/>
                <w:sz w:val="24"/>
              </w:rPr>
            </w:pPr>
          </w:p>
        </w:tc>
        <w:tc>
          <w:tcPr>
            <w:tcW w:w="2692" w:type="dxa"/>
            <w:tcBorders>
              <w:top w:val="single" w:sz="4" w:space="0" w:color="auto"/>
              <w:left w:val="single" w:sz="4" w:space="0" w:color="auto"/>
              <w:bottom w:val="single" w:sz="4" w:space="0" w:color="auto"/>
              <w:right w:val="single" w:sz="4" w:space="0" w:color="auto"/>
            </w:tcBorders>
          </w:tcPr>
          <w:p w14:paraId="069E1DDB" w14:textId="77777777" w:rsidR="004704DA" w:rsidRPr="004704DA" w:rsidRDefault="004704DA" w:rsidP="004704DA">
            <w:pPr>
              <w:rPr>
                <w:rFonts w:ascii="Comic Sans MS" w:hAnsi="Comic Sans MS"/>
                <w:sz w:val="24"/>
              </w:rPr>
            </w:pPr>
          </w:p>
        </w:tc>
      </w:tr>
    </w:tbl>
    <w:p w14:paraId="4BF4ABAD" w14:textId="77777777" w:rsidR="00A94A4F" w:rsidRPr="00055808" w:rsidRDefault="00A94A4F" w:rsidP="004704DA">
      <w:pPr>
        <w:rPr>
          <w:rFonts w:ascii="Comic Sans MS" w:hAnsi="Comic Sans MS"/>
          <w:sz w:val="24"/>
        </w:rPr>
      </w:pPr>
    </w:p>
    <w:sectPr w:rsidR="00A94A4F" w:rsidRPr="000558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325CA" w14:textId="77777777" w:rsidR="00DE4783" w:rsidRDefault="00DE4783" w:rsidP="00C65AEC">
      <w:pPr>
        <w:spacing w:after="0" w:line="240" w:lineRule="auto"/>
      </w:pPr>
      <w:r>
        <w:separator/>
      </w:r>
    </w:p>
  </w:endnote>
  <w:endnote w:type="continuationSeparator" w:id="0">
    <w:p w14:paraId="7388FF33" w14:textId="77777777" w:rsidR="00DE4783" w:rsidRDefault="00DE4783" w:rsidP="00C6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2F889" w14:textId="77777777" w:rsidR="00DE4783" w:rsidRDefault="00DE4783" w:rsidP="00C65AEC">
      <w:pPr>
        <w:spacing w:after="0" w:line="240" w:lineRule="auto"/>
      </w:pPr>
      <w:r>
        <w:separator/>
      </w:r>
    </w:p>
  </w:footnote>
  <w:footnote w:type="continuationSeparator" w:id="0">
    <w:p w14:paraId="71DA89BE" w14:textId="77777777" w:rsidR="00DE4783" w:rsidRDefault="00DE4783" w:rsidP="00C65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6A1D0" w14:textId="77777777" w:rsidR="00C65AEC" w:rsidRDefault="00C65AEC">
    <w:pPr>
      <w:pStyle w:val="Header"/>
    </w:pPr>
    <w:r>
      <w:rPr>
        <w:noProof/>
        <w:lang w:val="en-CA" w:eastAsia="en-CA"/>
      </w:rPr>
      <mc:AlternateContent>
        <mc:Choice Requires="wps">
          <w:drawing>
            <wp:anchor distT="0" distB="0" distL="118745" distR="118745" simplePos="0" relativeHeight="251659264" behindDoc="1" locked="0" layoutInCell="1" allowOverlap="0" wp14:anchorId="4E79964D" wp14:editId="2987E09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mic Sans MS" w:hAnsi="Comic Sans MS"/>
                              <w:b/>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C0BC4D" w14:textId="77777777" w:rsidR="00C65AEC" w:rsidRDefault="00C65AEC">
                              <w:pPr>
                                <w:pStyle w:val="Header"/>
                                <w:tabs>
                                  <w:tab w:val="clear" w:pos="4680"/>
                                  <w:tab w:val="clear" w:pos="9360"/>
                                </w:tabs>
                                <w:jc w:val="center"/>
                                <w:rPr>
                                  <w:caps/>
                                  <w:color w:val="FFFFFF" w:themeColor="background1"/>
                                </w:rPr>
                              </w:pPr>
                              <w:r w:rsidRPr="00C65AEC">
                                <w:rPr>
                                  <w:rFonts w:ascii="Comic Sans MS" w:hAnsi="Comic Sans MS"/>
                                  <w:b/>
                                  <w:sz w:val="32"/>
                                </w:rPr>
                                <w:t>Writing a Film Review for a Documentary Film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79964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Comic Sans MS" w:hAnsi="Comic Sans MS"/>
                        <w:b/>
                        <w:sz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C0BC4D" w14:textId="77777777" w:rsidR="00C65AEC" w:rsidRDefault="00C65AEC">
                        <w:pPr>
                          <w:pStyle w:val="Header"/>
                          <w:tabs>
                            <w:tab w:val="clear" w:pos="4680"/>
                            <w:tab w:val="clear" w:pos="9360"/>
                          </w:tabs>
                          <w:jc w:val="center"/>
                          <w:rPr>
                            <w:caps/>
                            <w:color w:val="FFFFFF" w:themeColor="background1"/>
                          </w:rPr>
                        </w:pPr>
                        <w:r w:rsidRPr="00C65AEC">
                          <w:rPr>
                            <w:rFonts w:ascii="Comic Sans MS" w:hAnsi="Comic Sans MS"/>
                            <w:b/>
                            <w:sz w:val="32"/>
                          </w:rPr>
                          <w:t>Writing a Film Review for a Documentary Film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7A5"/>
    <w:multiLevelType w:val="hybridMultilevel"/>
    <w:tmpl w:val="CCCAE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E5B0A"/>
    <w:multiLevelType w:val="hybridMultilevel"/>
    <w:tmpl w:val="B66E1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23EA9"/>
    <w:multiLevelType w:val="hybridMultilevel"/>
    <w:tmpl w:val="2676D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73713"/>
    <w:multiLevelType w:val="hybridMultilevel"/>
    <w:tmpl w:val="4AD2E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77F7E"/>
    <w:multiLevelType w:val="hybridMultilevel"/>
    <w:tmpl w:val="9D42862E"/>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0515F"/>
    <w:multiLevelType w:val="hybridMultilevel"/>
    <w:tmpl w:val="066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66792"/>
    <w:multiLevelType w:val="hybridMultilevel"/>
    <w:tmpl w:val="1326E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E0575"/>
    <w:multiLevelType w:val="hybridMultilevel"/>
    <w:tmpl w:val="238C0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5392D"/>
    <w:multiLevelType w:val="hybridMultilevel"/>
    <w:tmpl w:val="7772D1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67B63"/>
    <w:multiLevelType w:val="hybridMultilevel"/>
    <w:tmpl w:val="BB460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05AC5"/>
    <w:multiLevelType w:val="hybridMultilevel"/>
    <w:tmpl w:val="F19EBB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F7C59"/>
    <w:multiLevelType w:val="hybridMultilevel"/>
    <w:tmpl w:val="6AAE33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FF26FB"/>
    <w:multiLevelType w:val="hybridMultilevel"/>
    <w:tmpl w:val="65CCB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E7FB4"/>
    <w:multiLevelType w:val="hybridMultilevel"/>
    <w:tmpl w:val="C3F6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4"/>
  </w:num>
  <w:num w:numId="5">
    <w:abstractNumId w:val="1"/>
  </w:num>
  <w:num w:numId="6">
    <w:abstractNumId w:val="3"/>
  </w:num>
  <w:num w:numId="7">
    <w:abstractNumId w:val="8"/>
  </w:num>
  <w:num w:numId="8">
    <w:abstractNumId w:val="10"/>
  </w:num>
  <w:num w:numId="9">
    <w:abstractNumId w:val="0"/>
  </w:num>
  <w:num w:numId="10">
    <w:abstractNumId w:val="6"/>
  </w:num>
  <w:num w:numId="11">
    <w:abstractNumId w:val="7"/>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32"/>
    <w:rsid w:val="000100DD"/>
    <w:rsid w:val="00055808"/>
    <w:rsid w:val="000737C4"/>
    <w:rsid w:val="00130B6F"/>
    <w:rsid w:val="00131097"/>
    <w:rsid w:val="00321CB3"/>
    <w:rsid w:val="004704DA"/>
    <w:rsid w:val="00532FC5"/>
    <w:rsid w:val="00553171"/>
    <w:rsid w:val="005A2F4C"/>
    <w:rsid w:val="006838D6"/>
    <w:rsid w:val="006B2024"/>
    <w:rsid w:val="008502AD"/>
    <w:rsid w:val="00856732"/>
    <w:rsid w:val="00A742A7"/>
    <w:rsid w:val="00A94A4F"/>
    <w:rsid w:val="00B265FB"/>
    <w:rsid w:val="00BC2CB9"/>
    <w:rsid w:val="00C65AEC"/>
    <w:rsid w:val="00C85A04"/>
    <w:rsid w:val="00DE4783"/>
    <w:rsid w:val="00F0687D"/>
    <w:rsid w:val="00F2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89423"/>
  <w15:chartTrackingRefBased/>
  <w15:docId w15:val="{81185503-4795-41F0-A87D-33EADCCD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4C"/>
    <w:pPr>
      <w:ind w:left="720"/>
      <w:contextualSpacing/>
    </w:pPr>
  </w:style>
  <w:style w:type="paragraph" w:styleId="Header">
    <w:name w:val="header"/>
    <w:basedOn w:val="Normal"/>
    <w:link w:val="HeaderChar"/>
    <w:uiPriority w:val="99"/>
    <w:unhideWhenUsed/>
    <w:rsid w:val="00C65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AEC"/>
  </w:style>
  <w:style w:type="paragraph" w:styleId="Footer">
    <w:name w:val="footer"/>
    <w:basedOn w:val="Normal"/>
    <w:link w:val="FooterChar"/>
    <w:uiPriority w:val="99"/>
    <w:unhideWhenUsed/>
    <w:rsid w:val="00C65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AEC"/>
  </w:style>
  <w:style w:type="table" w:styleId="TableGrid">
    <w:name w:val="Table Grid"/>
    <w:basedOn w:val="TableNormal"/>
    <w:uiPriority w:val="39"/>
    <w:rsid w:val="004704DA"/>
    <w:pPr>
      <w:spacing w:after="0" w:line="240" w:lineRule="auto"/>
    </w:pPr>
    <w:rPr>
      <w:rFonts w:ascii="Calibri" w:eastAsia="Calibri" w:hAnsi="Calibri" w:cs="Times New Roman"/>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2CB9"/>
    <w:rPr>
      <w:rFonts w:ascii="Times New Roman" w:hAnsi="Times New Roman" w:cs="Times New Roman"/>
      <w:sz w:val="24"/>
      <w:szCs w:val="24"/>
    </w:rPr>
  </w:style>
  <w:style w:type="character" w:customStyle="1" w:styleId="Heading1Char">
    <w:name w:val="Heading 1 Char"/>
    <w:basedOn w:val="DefaultParagraphFont"/>
    <w:link w:val="Heading1"/>
    <w:uiPriority w:val="9"/>
    <w:rsid w:val="00532F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30269">
      <w:bodyDiv w:val="1"/>
      <w:marLeft w:val="0"/>
      <w:marRight w:val="0"/>
      <w:marTop w:val="0"/>
      <w:marBottom w:val="0"/>
      <w:divBdr>
        <w:top w:val="none" w:sz="0" w:space="0" w:color="auto"/>
        <w:left w:val="none" w:sz="0" w:space="0" w:color="auto"/>
        <w:bottom w:val="none" w:sz="0" w:space="0" w:color="auto"/>
        <w:right w:val="none" w:sz="0" w:space="0" w:color="auto"/>
      </w:divBdr>
    </w:div>
    <w:div w:id="1158840119">
      <w:bodyDiv w:val="1"/>
      <w:marLeft w:val="0"/>
      <w:marRight w:val="0"/>
      <w:marTop w:val="0"/>
      <w:marBottom w:val="0"/>
      <w:divBdr>
        <w:top w:val="none" w:sz="0" w:space="0" w:color="auto"/>
        <w:left w:val="none" w:sz="0" w:space="0" w:color="auto"/>
        <w:bottom w:val="none" w:sz="0" w:space="0" w:color="auto"/>
        <w:right w:val="none" w:sz="0" w:space="0" w:color="auto"/>
      </w:divBdr>
      <w:divsChild>
        <w:div w:id="1290552360">
          <w:marLeft w:val="0"/>
          <w:marRight w:val="0"/>
          <w:marTop w:val="0"/>
          <w:marBottom w:val="0"/>
          <w:divBdr>
            <w:top w:val="none" w:sz="0" w:space="0" w:color="auto"/>
            <w:left w:val="none" w:sz="0" w:space="0" w:color="auto"/>
            <w:bottom w:val="none" w:sz="0" w:space="0" w:color="auto"/>
            <w:right w:val="none" w:sz="0" w:space="0" w:color="auto"/>
          </w:divBdr>
          <w:divsChild>
            <w:div w:id="1769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0FCAB-F5F7-4C33-B13B-07FE642AE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Writing a Film Review for a Documentary Film</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 Film Review for a Documentary Film</dc:title>
  <dc:subject/>
  <dc:creator>Pamela DiTomaso</dc:creator>
  <cp:keywords/>
  <dc:description/>
  <cp:lastModifiedBy>Dad</cp:lastModifiedBy>
  <cp:revision>2</cp:revision>
  <dcterms:created xsi:type="dcterms:W3CDTF">2019-08-12T02:12:00Z</dcterms:created>
  <dcterms:modified xsi:type="dcterms:W3CDTF">2019-08-12T02:12:00Z</dcterms:modified>
</cp:coreProperties>
</file>