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Title"/>
        <w:ind w:left="0" w:firstLine="0"/>
        <w:contextualSpacing w:val="0"/>
      </w:pPr>
      <w:bookmarkStart w:colFirst="0" w:colLast="0" w:name="_e8mzf8uugrjr" w:id="0"/>
      <w:bookmarkEnd w:id="0"/>
      <w:r w:rsidDel="00000000" w:rsidR="00000000" w:rsidRPr="00000000">
        <w:rPr>
          <w:rtl w:val="0"/>
        </w:rPr>
        <w:t xml:space="preserve">Us</w:t>
      </w:r>
      <w:r w:rsidDel="00000000" w:rsidR="00000000" w:rsidRPr="00000000">
        <w:rPr>
          <w:rtl w:val="0"/>
        </w:rPr>
        <w:t xml:space="preserve">ability Test Script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_uia18bodfyoe" w:id="1"/>
      <w:bookmarkEnd w:id="1"/>
      <w:r w:rsidDel="00000000" w:rsidR="00000000" w:rsidRPr="00000000">
        <w:rPr>
          <w:b w:val="1"/>
          <w:rtl w:val="0"/>
        </w:rPr>
        <w:t xml:space="preserve">Test:   </w:t>
      </w:r>
      <w:r w:rsidDel="00000000" w:rsidR="00000000" w:rsidRPr="00000000">
        <w:rPr>
          <w:rtl w:val="0"/>
        </w:rPr>
        <w:t xml:space="preserve">Sprint 53D -- Homepage</w:t>
        <w:br w:type="textWrapping"/>
      </w:r>
      <w:r w:rsidDel="00000000" w:rsidR="00000000" w:rsidRPr="00000000">
        <w:rPr>
          <w:b w:val="1"/>
          <w:rtl w:val="0"/>
        </w:rPr>
        <w:t xml:space="preserve">Date:  </w:t>
      </w:r>
      <w:r w:rsidDel="00000000" w:rsidR="00000000" w:rsidRPr="00000000">
        <w:rPr>
          <w:rtl w:val="0"/>
        </w:rPr>
        <w:t xml:space="preserve">December 2016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contextualSpacing w:val="0"/>
      </w:pPr>
      <w:bookmarkStart w:colFirst="0" w:colLast="0" w:name="_gdlz44sehfcy" w:id="2"/>
      <w:bookmarkEnd w:id="2"/>
      <w:r w:rsidDel="00000000" w:rsidR="00000000" w:rsidRPr="00000000">
        <w:rPr>
          <w:b w:val="1"/>
          <w:rtl w:val="0"/>
        </w:rPr>
        <w:t xml:space="preserve">Feature/Process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i w:val="1"/>
          <w:color w:val="999999"/>
          <w:sz w:val="24"/>
          <w:szCs w:val="24"/>
          <w:highlight w:val="white"/>
          <w:rtl w:val="0"/>
        </w:rPr>
        <w:t xml:space="preserve">{{ Define the 1 “thing” you’re testing.  This needs to be a specific feature or flow; eg “user onboarding”, “homepage”, “account management”, etc }}</w:t>
      </w:r>
    </w:p>
    <w:p w:rsidR="00000000" w:rsidDel="00000000" w:rsidP="00000000" w:rsidRDefault="00000000" w:rsidRPr="00000000">
      <w:pPr>
        <w:pStyle w:val="Heading2"/>
        <w:contextualSpacing w:val="0"/>
      </w:pPr>
      <w:bookmarkStart w:colFirst="0" w:colLast="0" w:name="_jnq5tnxikfas" w:id="3"/>
      <w:bookmarkEnd w:id="3"/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i w:val="1"/>
          <w:color w:val="999999"/>
          <w:sz w:val="24"/>
          <w:szCs w:val="24"/>
          <w:highlight w:val="white"/>
          <w:rtl w:val="0"/>
        </w:rPr>
        <w:t xml:space="preserve">{{ Define how you’re delivering the “thing” you’re studying.  You should test 1 product at a time.  eg -- mobile site, inVision prototype, desktop production, static mock-up, etc   }}</w:t>
      </w:r>
    </w:p>
    <w:p w:rsidR="00000000" w:rsidDel="00000000" w:rsidP="00000000" w:rsidRDefault="00000000" w:rsidRPr="00000000">
      <w:pPr>
        <w:pStyle w:val="Heading2"/>
        <w:contextualSpacing w:val="0"/>
      </w:pPr>
      <w:bookmarkStart w:colFirst="0" w:colLast="0" w:name="_77o3pynuz0s9" w:id="4"/>
      <w:bookmarkEnd w:id="4"/>
      <w:r w:rsidDel="00000000" w:rsidR="00000000" w:rsidRPr="00000000">
        <w:rPr>
          <w:rtl w:val="0"/>
        </w:rPr>
        <w:t xml:space="preserve">Test Objectives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i w:val="1"/>
          <w:color w:val="999999"/>
          <w:sz w:val="24"/>
          <w:szCs w:val="24"/>
          <w:highlight w:val="white"/>
          <w:rtl w:val="0"/>
        </w:rPr>
        <w:t xml:space="preserve">{{ Define a specific &amp; clear set of goals for the test.  Ask yourself: What am I trying to learn?}}</w:t>
      </w:r>
    </w:p>
    <w:p w:rsidR="00000000" w:rsidDel="00000000" w:rsidP="00000000" w:rsidRDefault="00000000" w:rsidRPr="00000000">
      <w:pPr>
        <w:pStyle w:val="Heading2"/>
        <w:contextualSpacing w:val="0"/>
      </w:pPr>
      <w:bookmarkStart w:colFirst="0" w:colLast="0" w:name="_16xkcty9abvr" w:id="5"/>
      <w:bookmarkEnd w:id="5"/>
      <w:r w:rsidDel="00000000" w:rsidR="00000000" w:rsidRPr="00000000">
        <w:rPr>
          <w:rtl w:val="0"/>
        </w:rPr>
        <w:t xml:space="preserve">Business Case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i w:val="1"/>
          <w:color w:val="999999"/>
          <w:sz w:val="24"/>
          <w:szCs w:val="24"/>
          <w:highlight w:val="white"/>
          <w:rtl w:val="0"/>
        </w:rPr>
        <w:t xml:space="preserve">{{ Why are we doing this test? What are the benefits? What are the risks of not testing?}}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contextualSpacing w:val="0"/>
      </w:pPr>
      <w:bookmarkStart w:colFirst="0" w:colLast="0" w:name="_g9kd327hzq4o" w:id="6"/>
      <w:bookmarkEnd w:id="6"/>
      <w:r w:rsidDel="00000000" w:rsidR="00000000" w:rsidRPr="00000000">
        <w:rPr>
          <w:rtl w:val="0"/>
        </w:rPr>
        <w:t xml:space="preserve">User Demographics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i w:val="1"/>
          <w:color w:val="999999"/>
          <w:sz w:val="24"/>
          <w:szCs w:val="24"/>
          <w:highlight w:val="white"/>
          <w:rtl w:val="0"/>
        </w:rPr>
        <w:t xml:space="preserve">{{ What type of user is this study focusing on?  What demographic information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contextualSpacing w:val="0"/>
      </w:pPr>
      <w:bookmarkStart w:colFirst="0" w:colLast="0" w:name="_rgsf4w72uyog" w:id="7"/>
      <w:bookmarkEnd w:id="7"/>
      <w:r w:rsidDel="00000000" w:rsidR="00000000" w:rsidRPr="00000000">
        <w:rPr>
          <w:rtl w:val="0"/>
        </w:rPr>
        <w:t xml:space="preserve">Test Method &amp; Tools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i w:val="1"/>
          <w:color w:val="999999"/>
          <w:sz w:val="24"/>
          <w:szCs w:val="24"/>
          <w:highlight w:val="white"/>
          <w:rtl w:val="0"/>
        </w:rPr>
        <w:t xml:space="preserve">{{ How is this test going to be executed?  Usertesting.com?  In-person with recording via quicktime? Remote via uberconference with quicktime recording? Etc }}</w:t>
      </w:r>
    </w:p>
    <w:p w:rsidR="00000000" w:rsidDel="00000000" w:rsidP="00000000" w:rsidRDefault="00000000" w:rsidRPr="00000000">
      <w:pPr>
        <w:pStyle w:val="Heading2"/>
        <w:contextualSpacing w:val="0"/>
      </w:pPr>
      <w:bookmarkStart w:colFirst="0" w:colLast="0" w:name="_peg5w93j6eq0" w:id="8"/>
      <w:bookmarkEnd w:id="8"/>
      <w:r w:rsidDel="00000000" w:rsidR="00000000" w:rsidRPr="00000000">
        <w:rPr>
          <w:rtl w:val="0"/>
        </w:rPr>
        <w:t xml:space="preserve">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i w:val="1"/>
          <w:color w:val="999999"/>
          <w:sz w:val="24"/>
          <w:szCs w:val="24"/>
          <w:highlight w:val="white"/>
          <w:rtl w:val="0"/>
        </w:rPr>
        <w:t xml:space="preserve">{{ Define a small clear set of goals for the test.  Ask yourself: What am I trying to learn?}}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Background Questions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Task Questions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Post-test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