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222222"/>
          <w:sz w:val="24"/>
          <w:szCs w:val="24"/>
          <w:shd w:val="clear" w:color="auto" w:fill="FFFFFF"/>
        </w:rPr>
        <w:t>Hello team,</w:t>
      </w:r>
    </w:p>
    <w:p w:rsidR="00DF5ADA" w:rsidRPr="0047523B" w:rsidRDefault="00DF5ADA" w:rsidP="00DF5ADA">
      <w:pPr>
        <w:shd w:val="clear" w:color="auto" w:fill="FFFFFF"/>
        <w:spacing w:after="0" w:line="240" w:lineRule="auto"/>
        <w:rPr>
          <w:rFonts w:ascii="Times New Roman" w:eastAsia="Times New Roman" w:hAnsi="Times New Roman" w:cs="Times New Roman"/>
          <w:color w:val="222222"/>
          <w:sz w:val="24"/>
          <w:szCs w:val="24"/>
        </w:rPr>
      </w:pPr>
      <w:r w:rsidRPr="0047523B">
        <w:rPr>
          <w:rFonts w:ascii="Times New Roman" w:eastAsia="Times New Roman" w:hAnsi="Times New Roman" w:cs="Times New Roman"/>
          <w:color w:val="222222"/>
          <w:sz w:val="24"/>
          <w:szCs w:val="24"/>
        </w:rPr>
        <w:t>Here is the brief report of today's update from the QA team. Please find the details below.  </w:t>
      </w:r>
    </w:p>
    <w:p w:rsidR="00DF5ADA" w:rsidRPr="0047523B" w:rsidRDefault="00DF5ADA" w:rsidP="00DF5ADA">
      <w:pPr>
        <w:shd w:val="clear" w:color="auto" w:fill="FFFFFF"/>
        <w:spacing w:after="0" w:line="240" w:lineRule="auto"/>
        <w:rPr>
          <w:rFonts w:ascii="Times New Roman" w:eastAsia="Times New Roman" w:hAnsi="Times New Roman" w:cs="Times New Roman"/>
          <w:color w:val="222222"/>
          <w:sz w:val="24"/>
          <w:szCs w:val="24"/>
        </w:rPr>
      </w:pPr>
    </w:p>
    <w:tbl>
      <w:tblPr>
        <w:tblW w:w="0" w:type="dxa"/>
        <w:tblCellMar>
          <w:left w:w="0" w:type="dxa"/>
          <w:right w:w="0" w:type="dxa"/>
        </w:tblCellMar>
        <w:tblLook w:val="04A0"/>
      </w:tblPr>
      <w:tblGrid>
        <w:gridCol w:w="1422"/>
        <w:gridCol w:w="7932"/>
        <w:gridCol w:w="96"/>
      </w:tblGrid>
      <w:tr w:rsidR="00DF5ADA" w:rsidRPr="0047523B" w:rsidTr="00DF5ADA">
        <w:trPr>
          <w:gridAfter w:val="1"/>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AUT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Loxodo</w:t>
            </w:r>
          </w:p>
        </w:tc>
      </w:tr>
      <w:tr w:rsidR="00DF5ADA" w:rsidRPr="0047523B" w:rsidTr="00DF5ADA">
        <w:trPr>
          <w:gridAfter w:val="1"/>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Environment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loxodo.tech</w:t>
            </w:r>
          </w:p>
        </w:tc>
      </w:tr>
      <w:tr w:rsidR="00DF5ADA" w:rsidRPr="0047523B" w:rsidTr="00DF5ADA">
        <w:trPr>
          <w:gridAfter w:val="1"/>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Browser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Chrome</w:t>
            </w:r>
          </w:p>
        </w:tc>
      </w:tr>
      <w:tr w:rsidR="00DF5ADA" w:rsidRPr="0047523B" w:rsidTr="00DF5ADA">
        <w:trPr>
          <w:gridAfter w:val="1"/>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Operating Systems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numPr>
                <w:ilvl w:val="0"/>
                <w:numId w:val="2"/>
              </w:numPr>
              <w:spacing w:before="100" w:beforeAutospacing="1" w:after="100" w:afterAutospacing="1" w:line="240" w:lineRule="auto"/>
              <w:ind w:left="945"/>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Windows 10 </w:t>
            </w:r>
          </w:p>
        </w:tc>
      </w:tr>
      <w:tr w:rsidR="00DF5ADA" w:rsidRPr="0047523B" w:rsidTr="00DF5ADA">
        <w:trPr>
          <w:gridAfter w:val="1"/>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Tickets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b/>
                <w:bCs/>
                <w:sz w:val="24"/>
                <w:szCs w:val="24"/>
              </w:rPr>
              <w:t>Sprint 26</w:t>
            </w:r>
          </w:p>
          <w:tbl>
            <w:tblPr>
              <w:tblW w:w="0" w:type="dxa"/>
              <w:tblCellMar>
                <w:left w:w="0" w:type="dxa"/>
                <w:right w:w="0" w:type="dxa"/>
              </w:tblCellMar>
              <w:tblLook w:val="04A0"/>
            </w:tblPr>
            <w:tblGrid>
              <w:gridCol w:w="1070"/>
              <w:gridCol w:w="1310"/>
            </w:tblGrid>
            <w:tr w:rsidR="00DF5ADA" w:rsidRPr="0047523B" w:rsidTr="00DF5ADA">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b/>
                      <w:bCs/>
                      <w:sz w:val="24"/>
                      <w:szCs w:val="24"/>
                    </w:rPr>
                  </w:pPr>
                  <w:r w:rsidRPr="0047523B">
                    <w:rPr>
                      <w:rFonts w:ascii="Times New Roman" w:eastAsia="Times New Roman" w:hAnsi="Times New Roman" w:cs="Times New Roman"/>
                      <w:b/>
                      <w:bCs/>
                      <w:sz w:val="24"/>
                      <w:szCs w:val="24"/>
                    </w:rPr>
                    <w:t>Ticket ID</w:t>
                  </w:r>
                </w:p>
              </w:tc>
              <w:tc>
                <w:tcPr>
                  <w:tcW w:w="0" w:type="auto"/>
                  <w:tcBorders>
                    <w:top w:val="single" w:sz="6" w:space="0" w:color="000000"/>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b/>
                      <w:bCs/>
                      <w:sz w:val="24"/>
                      <w:szCs w:val="24"/>
                    </w:rPr>
                  </w:pPr>
                  <w:r w:rsidRPr="0047523B">
                    <w:rPr>
                      <w:rFonts w:ascii="Times New Roman" w:eastAsia="Times New Roman" w:hAnsi="Times New Roman" w:cs="Times New Roman"/>
                      <w:b/>
                      <w:bCs/>
                      <w:sz w:val="24"/>
                      <w:szCs w:val="24"/>
                    </w:rPr>
                    <w:t>Status</w:t>
                  </w:r>
                </w:p>
              </w:tc>
            </w:tr>
            <w:tr w:rsidR="00DF5ADA" w:rsidRPr="0047523B" w:rsidTr="00DF5ADA">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5ADA" w:rsidRPr="0047523B" w:rsidRDefault="00CF3E79" w:rsidP="00DF5ADA">
                  <w:pPr>
                    <w:spacing w:after="0" w:line="240" w:lineRule="auto"/>
                    <w:rPr>
                      <w:rFonts w:ascii="Times New Roman" w:eastAsia="Times New Roman" w:hAnsi="Times New Roman" w:cs="Times New Roman"/>
                      <w:color w:val="1155CC"/>
                      <w:sz w:val="24"/>
                      <w:szCs w:val="24"/>
                    </w:rPr>
                  </w:pPr>
                  <w:hyperlink r:id="rId5" w:tgtFrame="_blank" w:history="1">
                    <w:r w:rsidR="00DF5ADA" w:rsidRPr="0047523B">
                      <w:rPr>
                        <w:rFonts w:ascii="Times New Roman" w:eastAsia="Times New Roman" w:hAnsi="Times New Roman" w:cs="Times New Roman"/>
                        <w:color w:val="1155CC"/>
                        <w:sz w:val="24"/>
                        <w:szCs w:val="24"/>
                        <w:u w:val="single"/>
                      </w:rPr>
                      <w:t>3274</w:t>
                    </w:r>
                  </w:hyperlink>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Fix Rejected</w:t>
                  </w:r>
                </w:p>
              </w:tc>
            </w:tr>
          </w:tbl>
          <w:p w:rsidR="00DF5ADA" w:rsidRPr="0047523B" w:rsidRDefault="00DF5ADA" w:rsidP="00DF5ADA">
            <w:pPr>
              <w:spacing w:after="0" w:line="240" w:lineRule="auto"/>
              <w:rPr>
                <w:rFonts w:ascii="Times New Roman" w:eastAsia="Times New Roman" w:hAnsi="Times New Roman" w:cs="Times New Roman"/>
                <w:sz w:val="24"/>
                <w:szCs w:val="24"/>
              </w:rPr>
            </w:pPr>
          </w:p>
        </w:tc>
      </w:tr>
      <w:tr w:rsidR="00DF5ADA" w:rsidRPr="0047523B" w:rsidTr="00DF5ADA">
        <w:trPr>
          <w:gridAfter w:val="1"/>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Tests Automated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N/A</w:t>
            </w:r>
          </w:p>
        </w:tc>
      </w:tr>
      <w:tr w:rsidR="00DF5ADA" w:rsidRPr="0047523B" w:rsidTr="00DF5ADA">
        <w:trPr>
          <w:gridAfter w:val="1"/>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Pushed 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N/A</w:t>
            </w:r>
          </w:p>
        </w:tc>
      </w:tr>
      <w:tr w:rsidR="00DF5ADA" w:rsidRPr="0047523B" w:rsidTr="00DF5AD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Test Cases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F5ADA" w:rsidRPr="0047523B" w:rsidRDefault="00DF5ADA" w:rsidP="00DF5ADA">
            <w:pPr>
              <w:spacing w:after="0" w:line="240" w:lineRule="auto"/>
              <w:rPr>
                <w:rFonts w:ascii="Times New Roman" w:eastAsia="Times New Roman" w:hAnsi="Times New Roman" w:cs="Times New Roman"/>
                <w:sz w:val="24"/>
                <w:szCs w:val="24"/>
              </w:rPr>
            </w:pPr>
          </w:p>
        </w:tc>
      </w:tr>
      <w:tr w:rsidR="00DF5ADA" w:rsidRPr="0047523B" w:rsidTr="00DF5AD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color w:val="000000"/>
                <w:sz w:val="24"/>
                <w:szCs w:val="24"/>
              </w:rPr>
              <w:t>Notes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444487" w:rsidRPr="0047523B" w:rsidRDefault="003C3E9C" w:rsidP="00444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Current S</w:t>
            </w:r>
            <w:r w:rsidR="00444487" w:rsidRPr="0047523B">
              <w:rPr>
                <w:rFonts w:ascii="Times New Roman" w:eastAsia="Times New Roman" w:hAnsi="Times New Roman" w:cs="Times New Roman"/>
                <w:b/>
                <w:bCs/>
                <w:sz w:val="24"/>
                <w:szCs w:val="24"/>
              </w:rPr>
              <w:t>print tickets</w:t>
            </w:r>
          </w:p>
          <w:p w:rsidR="00444487" w:rsidRPr="0047523B" w:rsidRDefault="00444487" w:rsidP="00444487">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Today, the team reviewed tickets available for QA Review in</w:t>
            </w:r>
            <w:r w:rsidRPr="0047523B">
              <w:rPr>
                <w:rFonts w:ascii="Times New Roman" w:eastAsia="Times New Roman" w:hAnsi="Times New Roman" w:cs="Times New Roman"/>
                <w:b/>
                <w:bCs/>
                <w:sz w:val="24"/>
                <w:szCs w:val="24"/>
              </w:rPr>
              <w:t> </w:t>
            </w:r>
            <w:r w:rsidRPr="0047523B">
              <w:rPr>
                <w:rFonts w:ascii="Times New Roman" w:eastAsia="Times New Roman" w:hAnsi="Times New Roman" w:cs="Times New Roman"/>
                <w:sz w:val="24"/>
                <w:szCs w:val="24"/>
              </w:rPr>
              <w:t>current sprint  in</w:t>
            </w:r>
            <w:r w:rsidRPr="0047523B">
              <w:rPr>
                <w:rFonts w:ascii="Times New Roman" w:eastAsia="Times New Roman" w:hAnsi="Times New Roman" w:cs="Times New Roman"/>
                <w:b/>
                <w:bCs/>
                <w:sz w:val="24"/>
                <w:szCs w:val="24"/>
              </w:rPr>
              <w:t> loxodo.app/loxodo.tech </w:t>
            </w:r>
            <w:r w:rsidRPr="0047523B">
              <w:rPr>
                <w:rFonts w:ascii="Times New Roman" w:eastAsia="Times New Roman" w:hAnsi="Times New Roman" w:cs="Times New Roman"/>
                <w:sz w:val="24"/>
                <w:szCs w:val="24"/>
              </w:rPr>
              <w:t>environment and changed their status accordingly. Please find below a summary of the tickets other than QA approved/Closed:  </w:t>
            </w:r>
          </w:p>
          <w:p w:rsidR="00444487" w:rsidRPr="0047523B" w:rsidRDefault="00444487" w:rsidP="00444487">
            <w:pPr>
              <w:spacing w:after="0" w:line="240" w:lineRule="auto"/>
              <w:ind w:left="360"/>
              <w:rPr>
                <w:rFonts w:ascii="Times New Roman" w:eastAsia="Times New Roman" w:hAnsi="Times New Roman" w:cs="Times New Roman"/>
                <w:sz w:val="24"/>
                <w:szCs w:val="24"/>
              </w:rPr>
            </w:pPr>
          </w:p>
          <w:p w:rsidR="00444487" w:rsidRPr="00444487" w:rsidRDefault="0047523B" w:rsidP="0044448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Bydesign and I-Connect integration</w:t>
            </w:r>
          </w:p>
          <w:p w:rsidR="003C3E9C" w:rsidRDefault="0047523B" w:rsidP="0047523B">
            <w:pPr>
              <w:shd w:val="clear" w:color="auto" w:fill="FFFFFF"/>
              <w:spacing w:after="0" w:line="240" w:lineRule="auto"/>
              <w:rPr>
                <w:rFonts w:ascii="Times New Roman" w:eastAsia="Times New Roman" w:hAnsi="Times New Roman" w:cs="Times New Roman"/>
                <w:color w:val="263238"/>
                <w:sz w:val="24"/>
                <w:szCs w:val="24"/>
              </w:rPr>
            </w:pPr>
            <w:r>
              <w:rPr>
                <w:rFonts w:ascii="Times New Roman" w:eastAsia="Times New Roman" w:hAnsi="Times New Roman" w:cs="Times New Roman"/>
                <w:color w:val="263238"/>
                <w:sz w:val="24"/>
                <w:szCs w:val="24"/>
              </w:rPr>
              <w:t xml:space="preserve"> …………………..</w:t>
            </w:r>
          </w:p>
          <w:p w:rsidR="003C3E9C" w:rsidRDefault="003C3E9C" w:rsidP="0047523B">
            <w:pPr>
              <w:shd w:val="clear" w:color="auto" w:fill="FFFFFF"/>
              <w:spacing w:after="0" w:line="240" w:lineRule="auto"/>
              <w:rPr>
                <w:rFonts w:ascii="Times New Roman" w:eastAsia="Times New Roman" w:hAnsi="Times New Roman" w:cs="Times New Roman"/>
                <w:color w:val="263238"/>
                <w:sz w:val="24"/>
                <w:szCs w:val="24"/>
              </w:rPr>
            </w:pPr>
          </w:p>
          <w:p w:rsidR="003C3E9C" w:rsidRDefault="003C3E9C" w:rsidP="0047523B">
            <w:pPr>
              <w:shd w:val="clear" w:color="auto" w:fill="FFFFFF"/>
              <w:spacing w:after="0" w:line="240" w:lineRule="auto"/>
              <w:rPr>
                <w:rFonts w:ascii="Times New Roman" w:eastAsia="Times New Roman" w:hAnsi="Times New Roman" w:cs="Times New Roman"/>
                <w:color w:val="263238"/>
                <w:sz w:val="24"/>
                <w:szCs w:val="24"/>
              </w:rPr>
            </w:pPr>
            <w:r w:rsidRPr="003C3E9C">
              <w:rPr>
                <w:rFonts w:ascii="Times New Roman" w:eastAsia="Times New Roman" w:hAnsi="Times New Roman" w:cs="Times New Roman"/>
                <w:b/>
                <w:bCs/>
                <w:color w:val="263238"/>
                <w:sz w:val="24"/>
                <w:szCs w:val="24"/>
              </w:rPr>
              <w:t>Mobile app</w:t>
            </w:r>
            <w:r w:rsidRPr="003C3E9C">
              <w:rPr>
                <w:rFonts w:ascii="Times New Roman" w:eastAsia="Times New Roman" w:hAnsi="Times New Roman" w:cs="Times New Roman"/>
                <w:color w:val="263238"/>
                <w:sz w:val="24"/>
                <w:szCs w:val="24"/>
              </w:rPr>
              <w:t xml:space="preserve"> </w:t>
            </w:r>
          </w:p>
          <w:p w:rsidR="0047523B" w:rsidRPr="0047523B" w:rsidRDefault="003C3E9C" w:rsidP="0047523B">
            <w:pPr>
              <w:shd w:val="clear" w:color="auto" w:fill="FFFFFF"/>
              <w:spacing w:after="0" w:line="240" w:lineRule="auto"/>
              <w:rPr>
                <w:rFonts w:ascii="Times New Roman" w:eastAsia="Times New Roman" w:hAnsi="Times New Roman" w:cs="Times New Roman"/>
                <w:sz w:val="24"/>
                <w:szCs w:val="24"/>
              </w:rPr>
            </w:pPr>
            <w:r w:rsidRPr="003C3E9C">
              <w:rPr>
                <w:rFonts w:ascii="Times New Roman" w:eastAsia="Times New Roman" w:hAnsi="Times New Roman" w:cs="Times New Roman"/>
                <w:color w:val="263238"/>
                <w:sz w:val="24"/>
                <w:szCs w:val="24"/>
              </w:rPr>
              <w:t>The team also tested the mobile app and found a bug which is posted below:   </w:t>
            </w:r>
            <w:r w:rsidR="00444487" w:rsidRPr="00444487">
              <w:rPr>
                <w:rFonts w:ascii="Times New Roman" w:eastAsia="Times New Roman" w:hAnsi="Times New Roman" w:cs="Times New Roman"/>
                <w:color w:val="263238"/>
                <w:sz w:val="24"/>
                <w:szCs w:val="24"/>
              </w:rPr>
              <w:br/>
            </w:r>
          </w:p>
          <w:p w:rsidR="0047523B" w:rsidRDefault="00444487" w:rsidP="0047523B">
            <w:pPr>
              <w:spacing w:after="0" w:line="240" w:lineRule="auto"/>
              <w:rPr>
                <w:rFonts w:ascii="Times New Roman" w:hAnsi="Times New Roman" w:cs="Times New Roman"/>
                <w:color w:val="222222"/>
                <w:sz w:val="24"/>
                <w:szCs w:val="24"/>
                <w:shd w:val="clear" w:color="auto" w:fill="FFFFFF"/>
              </w:rPr>
            </w:pPr>
            <w:r w:rsidRPr="0047523B">
              <w:rPr>
                <w:rFonts w:ascii="Times New Roman" w:hAnsi="Times New Roman" w:cs="Times New Roman"/>
                <w:b/>
                <w:bCs/>
                <w:color w:val="222222"/>
                <w:sz w:val="24"/>
                <w:szCs w:val="24"/>
                <w:shd w:val="clear" w:color="auto" w:fill="FFFFFF"/>
              </w:rPr>
              <w:t>Bug(s) identified</w:t>
            </w:r>
            <w:r w:rsidRPr="0047523B">
              <w:rPr>
                <w:rFonts w:ascii="Times New Roman" w:hAnsi="Times New Roman" w:cs="Times New Roman"/>
                <w:color w:val="222222"/>
                <w:sz w:val="24"/>
                <w:szCs w:val="24"/>
                <w:shd w:val="clear" w:color="auto" w:fill="FFFFFF"/>
              </w:rPr>
              <w:t xml:space="preserve">: </w:t>
            </w:r>
          </w:p>
          <w:p w:rsidR="00444487" w:rsidRDefault="0047523B" w:rsidP="0047523B">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following bugs were identified and are assigned respectively while testing other tickets/functionalities: </w:t>
            </w:r>
          </w:p>
          <w:p w:rsidR="0047523B" w:rsidRPr="0047523B" w:rsidRDefault="0047523B" w:rsidP="0047523B">
            <w:pPr>
              <w:spacing w:after="0" w:line="240" w:lineRule="auto"/>
              <w:rPr>
                <w:rFonts w:ascii="Times New Roman" w:eastAsia="Times New Roman" w:hAnsi="Times New Roman" w:cs="Times New Roman"/>
                <w:sz w:val="24"/>
                <w:szCs w:val="24"/>
              </w:rPr>
            </w:pPr>
          </w:p>
          <w:p w:rsidR="0047523B" w:rsidRDefault="0047523B"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b/>
                <w:bCs/>
                <w:sz w:val="24"/>
                <w:szCs w:val="24"/>
              </w:rPr>
              <w:t>Loxodo Web services API</w:t>
            </w:r>
          </w:p>
          <w:p w:rsidR="00C836AE" w:rsidRPr="0047523B" w:rsidRDefault="00C836AE"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The team also worked on testing of the </w:t>
            </w:r>
            <w:r w:rsidRPr="0047523B">
              <w:rPr>
                <w:rFonts w:ascii="Times New Roman" w:eastAsia="Times New Roman" w:hAnsi="Times New Roman" w:cs="Times New Roman"/>
                <w:bCs/>
                <w:sz w:val="24"/>
                <w:szCs w:val="24"/>
              </w:rPr>
              <w:t>Loxodo Web services API</w:t>
            </w:r>
            <w:r w:rsidRPr="0047523B">
              <w:rPr>
                <w:rFonts w:ascii="Times New Roman" w:eastAsia="Times New Roman" w:hAnsi="Times New Roman" w:cs="Times New Roman"/>
                <w:sz w:val="24"/>
                <w:szCs w:val="24"/>
              </w:rPr>
              <w:t> which was provided by Andrew via email. Please find the update on the </w:t>
            </w:r>
            <w:hyperlink r:id="rId6" w:anchor="gid=0" w:tgtFrame="_blank" w:history="1">
              <w:r w:rsidRPr="0047523B">
                <w:rPr>
                  <w:rFonts w:ascii="Times New Roman" w:eastAsia="Times New Roman" w:hAnsi="Times New Roman" w:cs="Times New Roman"/>
                  <w:color w:val="0000FF"/>
                  <w:sz w:val="24"/>
                  <w:szCs w:val="24"/>
                  <w:u w:val="single"/>
                </w:rPr>
                <w:t>sheet attached</w:t>
              </w:r>
            </w:hyperlink>
            <w:r w:rsidRPr="0047523B">
              <w:rPr>
                <w:rFonts w:ascii="Times New Roman" w:eastAsia="Times New Roman" w:hAnsi="Times New Roman" w:cs="Times New Roman"/>
                <w:sz w:val="24"/>
                <w:szCs w:val="24"/>
              </w:rPr>
              <w:t>. </w:t>
            </w:r>
          </w:p>
          <w:p w:rsidR="00C836AE" w:rsidRPr="0047523B" w:rsidRDefault="00C836AE" w:rsidP="00C836AE">
            <w:pPr>
              <w:spacing w:after="0" w:line="240" w:lineRule="auto"/>
              <w:rPr>
                <w:rFonts w:ascii="Times New Roman" w:eastAsia="Times New Roman" w:hAnsi="Times New Roman" w:cs="Times New Roman"/>
                <w:sz w:val="24"/>
                <w:szCs w:val="24"/>
              </w:rPr>
            </w:pPr>
          </w:p>
          <w:p w:rsidR="0047523B" w:rsidRDefault="0047523B"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b/>
                <w:sz w:val="24"/>
                <w:szCs w:val="24"/>
              </w:rPr>
              <w:t>Internal Sprint Review</w:t>
            </w:r>
            <w:r>
              <w:rPr>
                <w:rFonts w:ascii="Times New Roman" w:eastAsia="Times New Roman" w:hAnsi="Times New Roman" w:cs="Times New Roman"/>
                <w:sz w:val="24"/>
                <w:szCs w:val="24"/>
              </w:rPr>
              <w:t xml:space="preserve"> </w:t>
            </w:r>
          </w:p>
          <w:p w:rsidR="00C836AE" w:rsidRPr="0047523B" w:rsidRDefault="00C836AE"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Also, the team  performed an internal review of the tickets of sprint 26. The tickets were  analyzed and were planned accordingly. The test cases are updated in the shared </w:t>
            </w:r>
            <w:hyperlink r:id="rId7" w:anchor="gid=0" w:tgtFrame="_blank" w:history="1">
              <w:r w:rsidRPr="0047523B">
                <w:rPr>
                  <w:rFonts w:ascii="Times New Roman" w:eastAsia="Times New Roman" w:hAnsi="Times New Roman" w:cs="Times New Roman"/>
                  <w:color w:val="0000FF"/>
                  <w:sz w:val="24"/>
                  <w:szCs w:val="24"/>
                  <w:u w:val="single"/>
                </w:rPr>
                <w:t>excel sheet</w:t>
              </w:r>
            </w:hyperlink>
            <w:r w:rsidRPr="0047523B">
              <w:rPr>
                <w:rFonts w:ascii="Times New Roman" w:eastAsia="Times New Roman" w:hAnsi="Times New Roman" w:cs="Times New Roman"/>
                <w:sz w:val="24"/>
                <w:szCs w:val="24"/>
              </w:rPr>
              <w:t>. Please find the list of the tickets whose</w:t>
            </w:r>
            <w:r w:rsidRPr="0047523B">
              <w:rPr>
                <w:rFonts w:ascii="Times New Roman" w:eastAsia="Times New Roman" w:hAnsi="Times New Roman" w:cs="Times New Roman"/>
                <w:b/>
                <w:bCs/>
                <w:sz w:val="24"/>
                <w:szCs w:val="24"/>
              </w:rPr>
              <w:t> test cases</w:t>
            </w:r>
            <w:r w:rsidRPr="0047523B">
              <w:rPr>
                <w:rFonts w:ascii="Times New Roman" w:eastAsia="Times New Roman" w:hAnsi="Times New Roman" w:cs="Times New Roman"/>
                <w:sz w:val="24"/>
                <w:szCs w:val="24"/>
              </w:rPr>
              <w:t> are analyzed and completed today.      </w:t>
            </w:r>
          </w:p>
          <w:p w:rsidR="00444487" w:rsidRPr="0047523B" w:rsidRDefault="00444487" w:rsidP="00C836AE">
            <w:pPr>
              <w:spacing w:after="0" w:line="240" w:lineRule="auto"/>
              <w:rPr>
                <w:rFonts w:ascii="Times New Roman" w:eastAsia="Times New Roman" w:hAnsi="Times New Roman" w:cs="Times New Roman"/>
                <w:sz w:val="24"/>
                <w:szCs w:val="24"/>
              </w:rPr>
            </w:pPr>
          </w:p>
          <w:p w:rsidR="0047523B" w:rsidRDefault="00444487"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b/>
                <w:bCs/>
                <w:sz w:val="24"/>
                <w:szCs w:val="24"/>
              </w:rPr>
              <w:lastRenderedPageBreak/>
              <w:t>QA Loxodo Status Matrix</w:t>
            </w:r>
            <w:r w:rsidRPr="0047523B">
              <w:rPr>
                <w:rFonts w:ascii="Times New Roman" w:eastAsia="Times New Roman" w:hAnsi="Times New Roman" w:cs="Times New Roman"/>
                <w:sz w:val="24"/>
                <w:szCs w:val="24"/>
              </w:rPr>
              <w:t xml:space="preserve"> </w:t>
            </w:r>
          </w:p>
          <w:p w:rsidR="00444487" w:rsidRDefault="00444487"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sz w:val="24"/>
                <w:szCs w:val="24"/>
              </w:rPr>
              <w:t xml:space="preserve">The team also worked on the provided document and the respective status/update has been attached in the document itself. Please find the </w:t>
            </w:r>
            <w:hyperlink r:id="rId8" w:anchor="gid=0" w:history="1">
              <w:r w:rsidRPr="0047523B">
                <w:rPr>
                  <w:rStyle w:val="Hyperlink"/>
                  <w:rFonts w:ascii="Times New Roman" w:eastAsia="Times New Roman" w:hAnsi="Times New Roman" w:cs="Times New Roman"/>
                  <w:sz w:val="24"/>
                  <w:szCs w:val="24"/>
                </w:rPr>
                <w:t xml:space="preserve">link </w:t>
              </w:r>
            </w:hyperlink>
            <w:r w:rsidRPr="0047523B">
              <w:rPr>
                <w:rFonts w:ascii="Times New Roman" w:eastAsia="Times New Roman" w:hAnsi="Times New Roman" w:cs="Times New Roman"/>
                <w:sz w:val="24"/>
                <w:szCs w:val="24"/>
              </w:rPr>
              <w:t>attached. </w:t>
            </w:r>
          </w:p>
          <w:p w:rsidR="0047523B" w:rsidRDefault="0047523B" w:rsidP="00C836AE">
            <w:pPr>
              <w:spacing w:after="0" w:line="240" w:lineRule="auto"/>
              <w:rPr>
                <w:rFonts w:ascii="Times New Roman" w:eastAsia="Times New Roman" w:hAnsi="Times New Roman" w:cs="Times New Roman"/>
                <w:sz w:val="24"/>
                <w:szCs w:val="24"/>
              </w:rPr>
            </w:pPr>
          </w:p>
          <w:p w:rsidR="0047523B" w:rsidRPr="0047523B" w:rsidRDefault="0047523B"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b/>
                <w:sz w:val="24"/>
                <w:szCs w:val="24"/>
              </w:rPr>
              <w:t>Performance/Load Test</w:t>
            </w:r>
            <w:r>
              <w:rPr>
                <w:rFonts w:ascii="Times New Roman" w:eastAsia="Times New Roman" w:hAnsi="Times New Roman" w:cs="Times New Roman"/>
                <w:sz w:val="24"/>
                <w:szCs w:val="24"/>
              </w:rPr>
              <w:t xml:space="preserve">: </w:t>
            </w:r>
            <w:r w:rsidRPr="0047523B">
              <w:rPr>
                <w:rFonts w:ascii="Times New Roman" w:eastAsia="Times New Roman" w:hAnsi="Times New Roman" w:cs="Times New Roman"/>
                <w:sz w:val="24"/>
                <w:szCs w:val="24"/>
              </w:rPr>
              <w:t>The team has started working on performance testing of the loxodo website. The performance and load testing has been carried out using Jmeter and please find the Github link attached for the following: </w:t>
            </w:r>
            <w:hyperlink r:id="rId9" w:tgtFrame="_blank" w:history="1">
              <w:r w:rsidRPr="0047523B">
                <w:rPr>
                  <w:rStyle w:val="Hyperlink"/>
                  <w:rFonts w:ascii="Times New Roman" w:eastAsia="Times New Roman" w:hAnsi="Times New Roman" w:cs="Times New Roman"/>
                  <w:sz w:val="24"/>
                  <w:szCs w:val="24"/>
                </w:rPr>
                <w:t>Link attached</w:t>
              </w:r>
            </w:hyperlink>
            <w:r w:rsidRPr="0047523B">
              <w:rPr>
                <w:rFonts w:ascii="Times New Roman" w:eastAsia="Times New Roman" w:hAnsi="Times New Roman" w:cs="Times New Roman"/>
                <w:sz w:val="24"/>
                <w:szCs w:val="24"/>
              </w:rPr>
              <w:t>.</w:t>
            </w:r>
          </w:p>
          <w:p w:rsidR="00C836AE" w:rsidRPr="0047523B" w:rsidRDefault="00C836AE" w:rsidP="00C836AE">
            <w:pPr>
              <w:spacing w:after="0" w:line="240" w:lineRule="auto"/>
              <w:rPr>
                <w:rFonts w:ascii="Times New Roman" w:eastAsia="Times New Roman" w:hAnsi="Times New Roman" w:cs="Times New Roman"/>
                <w:sz w:val="24"/>
                <w:szCs w:val="24"/>
              </w:rPr>
            </w:pPr>
          </w:p>
          <w:p w:rsidR="00C836AE" w:rsidRPr="0047523B" w:rsidRDefault="00C836AE" w:rsidP="00C836AE">
            <w:pPr>
              <w:spacing w:after="0" w:line="240" w:lineRule="auto"/>
              <w:rPr>
                <w:rFonts w:ascii="Times New Roman" w:eastAsia="Times New Roman" w:hAnsi="Times New Roman" w:cs="Times New Roman"/>
                <w:sz w:val="24"/>
                <w:szCs w:val="24"/>
              </w:rPr>
            </w:pPr>
          </w:p>
          <w:p w:rsidR="00C836AE" w:rsidRPr="0047523B" w:rsidRDefault="00C836AE" w:rsidP="00C836AE">
            <w:pPr>
              <w:spacing w:after="0" w:line="240" w:lineRule="auto"/>
              <w:rPr>
                <w:rFonts w:ascii="Times New Roman" w:eastAsia="Times New Roman" w:hAnsi="Times New Roman" w:cs="Times New Roman"/>
                <w:sz w:val="24"/>
                <w:szCs w:val="24"/>
              </w:rPr>
            </w:pPr>
            <w:r w:rsidRPr="0047523B">
              <w:rPr>
                <w:rFonts w:ascii="Times New Roman" w:eastAsia="Times New Roman" w:hAnsi="Times New Roman" w:cs="Times New Roman"/>
                <w:b/>
                <w:bCs/>
                <w:i/>
                <w:iCs/>
                <w:color w:val="000000"/>
                <w:sz w:val="24"/>
                <w:szCs w:val="24"/>
              </w:rPr>
              <w:t>FYI, screenshots and videos are attached as references in tickets respectively.</w:t>
            </w:r>
            <w:r w:rsidRPr="0047523B">
              <w:rPr>
                <w:rFonts w:ascii="Times New Roman" w:eastAsia="Times New Roman" w:hAnsi="Times New Roman" w:cs="Times New Roman"/>
                <w:b/>
                <w:bCs/>
                <w:sz w:val="24"/>
                <w:szCs w:val="24"/>
              </w:rPr>
              <w:t> </w:t>
            </w:r>
            <w:r w:rsidRPr="0047523B">
              <w:rPr>
                <w:rFonts w:ascii="Times New Roman" w:eastAsia="Times New Roman" w:hAnsi="Times New Roman" w:cs="Times New Roman"/>
                <w:sz w:val="24"/>
                <w:szCs w:val="24"/>
              </w:rPr>
              <w:t>   </w:t>
            </w:r>
          </w:p>
          <w:p w:rsidR="00DF5ADA" w:rsidRPr="0047523B" w:rsidRDefault="00DF5ADA" w:rsidP="00DF5ADA">
            <w:pPr>
              <w:spacing w:after="0" w:line="240" w:lineRule="auto"/>
              <w:rPr>
                <w:rFonts w:ascii="Times New Roman" w:eastAsia="Times New Roman" w:hAnsi="Times New Roman" w:cs="Times New Roman"/>
                <w:sz w:val="24"/>
                <w:szCs w:val="24"/>
              </w:rPr>
            </w:pPr>
          </w:p>
        </w:tc>
        <w:tc>
          <w:tcPr>
            <w:tcW w:w="0" w:type="auto"/>
            <w:vAlign w:val="center"/>
            <w:hideMark/>
          </w:tcPr>
          <w:p w:rsidR="00DF5ADA" w:rsidRPr="0047523B" w:rsidRDefault="00DF5ADA" w:rsidP="00DF5ADA">
            <w:pPr>
              <w:spacing w:after="0" w:line="240" w:lineRule="auto"/>
              <w:rPr>
                <w:rFonts w:ascii="Times New Roman" w:eastAsia="Times New Roman" w:hAnsi="Times New Roman" w:cs="Times New Roman"/>
                <w:sz w:val="24"/>
                <w:szCs w:val="24"/>
              </w:rPr>
            </w:pPr>
          </w:p>
        </w:tc>
      </w:tr>
    </w:tbl>
    <w:p w:rsidR="00DF5ADA" w:rsidRPr="0047523B" w:rsidRDefault="00DF5ADA" w:rsidP="00DF5ADA">
      <w:pPr>
        <w:shd w:val="clear" w:color="auto" w:fill="FFFFFF"/>
        <w:spacing w:after="0" w:line="240" w:lineRule="auto"/>
        <w:rPr>
          <w:rFonts w:ascii="Times New Roman" w:eastAsia="Times New Roman" w:hAnsi="Times New Roman" w:cs="Times New Roman"/>
          <w:color w:val="222222"/>
          <w:sz w:val="24"/>
          <w:szCs w:val="24"/>
        </w:rPr>
      </w:pPr>
    </w:p>
    <w:p w:rsidR="00DF5ADA" w:rsidRPr="0047523B" w:rsidRDefault="00DF5ADA" w:rsidP="00DF5ADA">
      <w:pPr>
        <w:shd w:val="clear" w:color="auto" w:fill="FFFFFF"/>
        <w:spacing w:after="0" w:line="240" w:lineRule="auto"/>
        <w:rPr>
          <w:rFonts w:ascii="Times New Roman" w:eastAsia="Times New Roman" w:hAnsi="Times New Roman" w:cs="Times New Roman"/>
          <w:color w:val="222222"/>
          <w:sz w:val="24"/>
          <w:szCs w:val="24"/>
        </w:rPr>
      </w:pPr>
      <w:r w:rsidRPr="0047523B">
        <w:rPr>
          <w:rFonts w:ascii="Times New Roman" w:eastAsia="Times New Roman" w:hAnsi="Times New Roman" w:cs="Times New Roman"/>
          <w:color w:val="222222"/>
          <w:sz w:val="24"/>
          <w:szCs w:val="24"/>
        </w:rPr>
        <w:t>Regards,</w:t>
      </w:r>
    </w:p>
    <w:p w:rsidR="00826A71" w:rsidRPr="0047523B" w:rsidRDefault="00826A71">
      <w:pPr>
        <w:rPr>
          <w:rFonts w:ascii="Times New Roman" w:hAnsi="Times New Roman" w:cs="Times New Roman"/>
          <w:sz w:val="24"/>
          <w:szCs w:val="24"/>
        </w:rPr>
      </w:pPr>
    </w:p>
    <w:sectPr w:rsidR="00826A71" w:rsidRPr="0047523B" w:rsidSect="00826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B6DFE"/>
    <w:multiLevelType w:val="multilevel"/>
    <w:tmpl w:val="D448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DC464E"/>
    <w:multiLevelType w:val="multilevel"/>
    <w:tmpl w:val="E01E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4D5A03"/>
    <w:multiLevelType w:val="multilevel"/>
    <w:tmpl w:val="DA4E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932BDA"/>
    <w:multiLevelType w:val="multilevel"/>
    <w:tmpl w:val="22C2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2948E2"/>
    <w:multiLevelType w:val="multilevel"/>
    <w:tmpl w:val="9676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831A92"/>
    <w:multiLevelType w:val="multilevel"/>
    <w:tmpl w:val="15D8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3553E9"/>
    <w:multiLevelType w:val="multilevel"/>
    <w:tmpl w:val="CBAA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7356A"/>
    <w:multiLevelType w:val="multilevel"/>
    <w:tmpl w:val="B8A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43CDB"/>
    <w:multiLevelType w:val="multilevel"/>
    <w:tmpl w:val="FFF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C4AC7"/>
    <w:multiLevelType w:val="multilevel"/>
    <w:tmpl w:val="D0CE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F241FD"/>
    <w:multiLevelType w:val="multilevel"/>
    <w:tmpl w:val="8F6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1"/>
  </w:num>
  <w:num w:numId="5">
    <w:abstractNumId w:val="5"/>
  </w:num>
  <w:num w:numId="6">
    <w:abstractNumId w:val="6"/>
  </w:num>
  <w:num w:numId="7">
    <w:abstractNumId w:val="3"/>
  </w:num>
  <w:num w:numId="8">
    <w:abstractNumId w:val="2"/>
  </w:num>
  <w:num w:numId="9">
    <w:abstractNumId w:val="10"/>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F5ADA"/>
    <w:rsid w:val="003C3E9C"/>
    <w:rsid w:val="00444487"/>
    <w:rsid w:val="0047523B"/>
    <w:rsid w:val="00826A71"/>
    <w:rsid w:val="00B378D4"/>
    <w:rsid w:val="00B86C29"/>
    <w:rsid w:val="00C836AE"/>
    <w:rsid w:val="00CF3E79"/>
    <w:rsid w:val="00DF5A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ADA"/>
    <w:rPr>
      <w:color w:val="0000FF"/>
      <w:u w:val="single"/>
    </w:rPr>
  </w:style>
</w:styles>
</file>

<file path=word/webSettings.xml><?xml version="1.0" encoding="utf-8"?>
<w:webSettings xmlns:r="http://schemas.openxmlformats.org/officeDocument/2006/relationships" xmlns:w="http://schemas.openxmlformats.org/wordprocessingml/2006/main">
  <w:divs>
    <w:div w:id="97678799">
      <w:bodyDiv w:val="1"/>
      <w:marLeft w:val="0"/>
      <w:marRight w:val="0"/>
      <w:marTop w:val="0"/>
      <w:marBottom w:val="0"/>
      <w:divBdr>
        <w:top w:val="none" w:sz="0" w:space="0" w:color="auto"/>
        <w:left w:val="none" w:sz="0" w:space="0" w:color="auto"/>
        <w:bottom w:val="none" w:sz="0" w:space="0" w:color="auto"/>
        <w:right w:val="none" w:sz="0" w:space="0" w:color="auto"/>
      </w:divBdr>
      <w:divsChild>
        <w:div w:id="78406205">
          <w:marLeft w:val="0"/>
          <w:marRight w:val="0"/>
          <w:marTop w:val="0"/>
          <w:marBottom w:val="0"/>
          <w:divBdr>
            <w:top w:val="none" w:sz="0" w:space="0" w:color="auto"/>
            <w:left w:val="none" w:sz="0" w:space="0" w:color="auto"/>
            <w:bottom w:val="none" w:sz="0" w:space="0" w:color="auto"/>
            <w:right w:val="none" w:sz="0" w:space="0" w:color="auto"/>
          </w:divBdr>
        </w:div>
        <w:div w:id="1506705348">
          <w:marLeft w:val="0"/>
          <w:marRight w:val="0"/>
          <w:marTop w:val="0"/>
          <w:marBottom w:val="0"/>
          <w:divBdr>
            <w:top w:val="none" w:sz="0" w:space="0" w:color="auto"/>
            <w:left w:val="none" w:sz="0" w:space="0" w:color="auto"/>
            <w:bottom w:val="none" w:sz="0" w:space="0" w:color="auto"/>
            <w:right w:val="none" w:sz="0" w:space="0" w:color="auto"/>
          </w:divBdr>
        </w:div>
        <w:div w:id="504366694">
          <w:marLeft w:val="0"/>
          <w:marRight w:val="0"/>
          <w:marTop w:val="0"/>
          <w:marBottom w:val="0"/>
          <w:divBdr>
            <w:top w:val="none" w:sz="0" w:space="0" w:color="auto"/>
            <w:left w:val="none" w:sz="0" w:space="0" w:color="auto"/>
            <w:bottom w:val="none" w:sz="0" w:space="0" w:color="auto"/>
            <w:right w:val="none" w:sz="0" w:space="0" w:color="auto"/>
          </w:divBdr>
        </w:div>
      </w:divsChild>
    </w:div>
    <w:div w:id="953050768">
      <w:bodyDiv w:val="1"/>
      <w:marLeft w:val="0"/>
      <w:marRight w:val="0"/>
      <w:marTop w:val="0"/>
      <w:marBottom w:val="0"/>
      <w:divBdr>
        <w:top w:val="none" w:sz="0" w:space="0" w:color="auto"/>
        <w:left w:val="none" w:sz="0" w:space="0" w:color="auto"/>
        <w:bottom w:val="none" w:sz="0" w:space="0" w:color="auto"/>
        <w:right w:val="none" w:sz="0" w:space="0" w:color="auto"/>
      </w:divBdr>
      <w:divsChild>
        <w:div w:id="1718316511">
          <w:marLeft w:val="0"/>
          <w:marRight w:val="0"/>
          <w:marTop w:val="0"/>
          <w:marBottom w:val="0"/>
          <w:divBdr>
            <w:top w:val="none" w:sz="0" w:space="0" w:color="auto"/>
            <w:left w:val="none" w:sz="0" w:space="0" w:color="auto"/>
            <w:bottom w:val="none" w:sz="0" w:space="0" w:color="auto"/>
            <w:right w:val="none" w:sz="0" w:space="0" w:color="auto"/>
          </w:divBdr>
        </w:div>
        <w:div w:id="1139998729">
          <w:marLeft w:val="0"/>
          <w:marRight w:val="0"/>
          <w:marTop w:val="0"/>
          <w:marBottom w:val="0"/>
          <w:divBdr>
            <w:top w:val="none" w:sz="0" w:space="0" w:color="auto"/>
            <w:left w:val="none" w:sz="0" w:space="0" w:color="auto"/>
            <w:bottom w:val="none" w:sz="0" w:space="0" w:color="auto"/>
            <w:right w:val="none" w:sz="0" w:space="0" w:color="auto"/>
          </w:divBdr>
        </w:div>
        <w:div w:id="354499029">
          <w:marLeft w:val="0"/>
          <w:marRight w:val="0"/>
          <w:marTop w:val="0"/>
          <w:marBottom w:val="0"/>
          <w:divBdr>
            <w:top w:val="none" w:sz="0" w:space="0" w:color="auto"/>
            <w:left w:val="none" w:sz="0" w:space="0" w:color="auto"/>
            <w:bottom w:val="none" w:sz="0" w:space="0" w:color="auto"/>
            <w:right w:val="none" w:sz="0" w:space="0" w:color="auto"/>
          </w:divBdr>
        </w:div>
        <w:div w:id="1210142070">
          <w:marLeft w:val="0"/>
          <w:marRight w:val="0"/>
          <w:marTop w:val="0"/>
          <w:marBottom w:val="0"/>
          <w:divBdr>
            <w:top w:val="none" w:sz="0" w:space="0" w:color="auto"/>
            <w:left w:val="none" w:sz="0" w:space="0" w:color="auto"/>
            <w:bottom w:val="none" w:sz="0" w:space="0" w:color="auto"/>
            <w:right w:val="none" w:sz="0" w:space="0" w:color="auto"/>
          </w:divBdr>
        </w:div>
        <w:div w:id="996111066">
          <w:marLeft w:val="0"/>
          <w:marRight w:val="0"/>
          <w:marTop w:val="0"/>
          <w:marBottom w:val="0"/>
          <w:divBdr>
            <w:top w:val="none" w:sz="0" w:space="0" w:color="auto"/>
            <w:left w:val="none" w:sz="0" w:space="0" w:color="auto"/>
            <w:bottom w:val="none" w:sz="0" w:space="0" w:color="auto"/>
            <w:right w:val="none" w:sz="0" w:space="0" w:color="auto"/>
          </w:divBdr>
        </w:div>
        <w:div w:id="899289446">
          <w:marLeft w:val="0"/>
          <w:marRight w:val="0"/>
          <w:marTop w:val="0"/>
          <w:marBottom w:val="0"/>
          <w:divBdr>
            <w:top w:val="none" w:sz="0" w:space="0" w:color="auto"/>
            <w:left w:val="none" w:sz="0" w:space="0" w:color="auto"/>
            <w:bottom w:val="none" w:sz="0" w:space="0" w:color="auto"/>
            <w:right w:val="none" w:sz="0" w:space="0" w:color="auto"/>
          </w:divBdr>
        </w:div>
        <w:div w:id="319578907">
          <w:marLeft w:val="0"/>
          <w:marRight w:val="0"/>
          <w:marTop w:val="0"/>
          <w:marBottom w:val="0"/>
          <w:divBdr>
            <w:top w:val="none" w:sz="0" w:space="0" w:color="auto"/>
            <w:left w:val="none" w:sz="0" w:space="0" w:color="auto"/>
            <w:bottom w:val="none" w:sz="0" w:space="0" w:color="auto"/>
            <w:right w:val="none" w:sz="0" w:space="0" w:color="auto"/>
          </w:divBdr>
        </w:div>
        <w:div w:id="814376751">
          <w:marLeft w:val="0"/>
          <w:marRight w:val="0"/>
          <w:marTop w:val="0"/>
          <w:marBottom w:val="0"/>
          <w:divBdr>
            <w:top w:val="none" w:sz="0" w:space="0" w:color="auto"/>
            <w:left w:val="none" w:sz="0" w:space="0" w:color="auto"/>
            <w:bottom w:val="none" w:sz="0" w:space="0" w:color="auto"/>
            <w:right w:val="none" w:sz="0" w:space="0" w:color="auto"/>
          </w:divBdr>
        </w:div>
        <w:div w:id="421606044">
          <w:marLeft w:val="0"/>
          <w:marRight w:val="0"/>
          <w:marTop w:val="0"/>
          <w:marBottom w:val="0"/>
          <w:divBdr>
            <w:top w:val="none" w:sz="0" w:space="0" w:color="auto"/>
            <w:left w:val="none" w:sz="0" w:space="0" w:color="auto"/>
            <w:bottom w:val="none" w:sz="0" w:space="0" w:color="auto"/>
            <w:right w:val="none" w:sz="0" w:space="0" w:color="auto"/>
          </w:divBdr>
        </w:div>
        <w:div w:id="264768904">
          <w:marLeft w:val="0"/>
          <w:marRight w:val="0"/>
          <w:marTop w:val="0"/>
          <w:marBottom w:val="0"/>
          <w:divBdr>
            <w:top w:val="none" w:sz="0" w:space="0" w:color="auto"/>
            <w:left w:val="none" w:sz="0" w:space="0" w:color="auto"/>
            <w:bottom w:val="none" w:sz="0" w:space="0" w:color="auto"/>
            <w:right w:val="none" w:sz="0" w:space="0" w:color="auto"/>
          </w:divBdr>
        </w:div>
        <w:div w:id="1889144537">
          <w:marLeft w:val="0"/>
          <w:marRight w:val="0"/>
          <w:marTop w:val="0"/>
          <w:marBottom w:val="0"/>
          <w:divBdr>
            <w:top w:val="none" w:sz="0" w:space="0" w:color="auto"/>
            <w:left w:val="none" w:sz="0" w:space="0" w:color="auto"/>
            <w:bottom w:val="none" w:sz="0" w:space="0" w:color="auto"/>
            <w:right w:val="none" w:sz="0" w:space="0" w:color="auto"/>
          </w:divBdr>
          <w:divsChild>
            <w:div w:id="9589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2201">
      <w:bodyDiv w:val="1"/>
      <w:marLeft w:val="0"/>
      <w:marRight w:val="0"/>
      <w:marTop w:val="0"/>
      <w:marBottom w:val="0"/>
      <w:divBdr>
        <w:top w:val="none" w:sz="0" w:space="0" w:color="auto"/>
        <w:left w:val="none" w:sz="0" w:space="0" w:color="auto"/>
        <w:bottom w:val="none" w:sz="0" w:space="0" w:color="auto"/>
        <w:right w:val="none" w:sz="0" w:space="0" w:color="auto"/>
      </w:divBdr>
      <w:divsChild>
        <w:div w:id="231475263">
          <w:marLeft w:val="0"/>
          <w:marRight w:val="0"/>
          <w:marTop w:val="0"/>
          <w:marBottom w:val="0"/>
          <w:divBdr>
            <w:top w:val="none" w:sz="0" w:space="0" w:color="auto"/>
            <w:left w:val="none" w:sz="0" w:space="0" w:color="auto"/>
            <w:bottom w:val="none" w:sz="0" w:space="0" w:color="auto"/>
            <w:right w:val="none" w:sz="0" w:space="0" w:color="auto"/>
          </w:divBdr>
          <w:divsChild>
            <w:div w:id="1822427380">
              <w:marLeft w:val="0"/>
              <w:marRight w:val="0"/>
              <w:marTop w:val="0"/>
              <w:marBottom w:val="0"/>
              <w:divBdr>
                <w:top w:val="none" w:sz="0" w:space="0" w:color="auto"/>
                <w:left w:val="none" w:sz="0" w:space="0" w:color="auto"/>
                <w:bottom w:val="none" w:sz="0" w:space="0" w:color="auto"/>
                <w:right w:val="none" w:sz="0" w:space="0" w:color="auto"/>
              </w:divBdr>
              <w:divsChild>
                <w:div w:id="626280870">
                  <w:marLeft w:val="0"/>
                  <w:marRight w:val="0"/>
                  <w:marTop w:val="0"/>
                  <w:marBottom w:val="0"/>
                  <w:divBdr>
                    <w:top w:val="none" w:sz="0" w:space="0" w:color="auto"/>
                    <w:left w:val="none" w:sz="0" w:space="0" w:color="auto"/>
                    <w:bottom w:val="none" w:sz="0" w:space="0" w:color="auto"/>
                    <w:right w:val="none" w:sz="0" w:space="0" w:color="auto"/>
                  </w:divBdr>
                </w:div>
                <w:div w:id="2050915532">
                  <w:marLeft w:val="0"/>
                  <w:marRight w:val="0"/>
                  <w:marTop w:val="0"/>
                  <w:marBottom w:val="0"/>
                  <w:divBdr>
                    <w:top w:val="none" w:sz="0" w:space="0" w:color="auto"/>
                    <w:left w:val="none" w:sz="0" w:space="0" w:color="auto"/>
                    <w:bottom w:val="none" w:sz="0" w:space="0" w:color="auto"/>
                    <w:right w:val="none" w:sz="0" w:space="0" w:color="auto"/>
                  </w:divBdr>
                </w:div>
                <w:div w:id="954210559">
                  <w:marLeft w:val="0"/>
                  <w:marRight w:val="0"/>
                  <w:marTop w:val="0"/>
                  <w:marBottom w:val="0"/>
                  <w:divBdr>
                    <w:top w:val="none" w:sz="0" w:space="0" w:color="auto"/>
                    <w:left w:val="none" w:sz="0" w:space="0" w:color="auto"/>
                    <w:bottom w:val="none" w:sz="0" w:space="0" w:color="auto"/>
                    <w:right w:val="none" w:sz="0" w:space="0" w:color="auto"/>
                  </w:divBdr>
                  <w:divsChild>
                    <w:div w:id="1192260288">
                      <w:blockQuote w:val="1"/>
                      <w:marLeft w:val="600"/>
                      <w:marRight w:val="0"/>
                      <w:marTop w:val="0"/>
                      <w:marBottom w:val="0"/>
                      <w:divBdr>
                        <w:top w:val="none" w:sz="0" w:space="0" w:color="auto"/>
                        <w:left w:val="none" w:sz="0" w:space="0" w:color="auto"/>
                        <w:bottom w:val="none" w:sz="0" w:space="0" w:color="auto"/>
                        <w:right w:val="none" w:sz="0" w:space="0" w:color="auto"/>
                      </w:divBdr>
                      <w:divsChild>
                        <w:div w:id="6672477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62376682">
                              <w:blockQuote w:val="1"/>
                              <w:marLeft w:val="600"/>
                              <w:marRight w:val="0"/>
                              <w:marTop w:val="0"/>
                              <w:marBottom w:val="0"/>
                              <w:divBdr>
                                <w:top w:val="none" w:sz="0" w:space="0" w:color="auto"/>
                                <w:left w:val="none" w:sz="0" w:space="0" w:color="auto"/>
                                <w:bottom w:val="none" w:sz="0" w:space="0" w:color="auto"/>
                                <w:right w:val="none" w:sz="0" w:space="0" w:color="auto"/>
                              </w:divBdr>
                              <w:divsChild>
                                <w:div w:id="5854614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7489">
                      <w:blockQuote w:val="1"/>
                      <w:marLeft w:val="600"/>
                      <w:marRight w:val="0"/>
                      <w:marTop w:val="0"/>
                      <w:marBottom w:val="0"/>
                      <w:divBdr>
                        <w:top w:val="none" w:sz="0" w:space="0" w:color="auto"/>
                        <w:left w:val="none" w:sz="0" w:space="0" w:color="auto"/>
                        <w:bottom w:val="none" w:sz="0" w:space="0" w:color="auto"/>
                        <w:right w:val="none" w:sz="0" w:space="0" w:color="auto"/>
                      </w:divBdr>
                      <w:divsChild>
                        <w:div w:id="17078254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17041600">
                      <w:blockQuote w:val="1"/>
                      <w:marLeft w:val="600"/>
                      <w:marRight w:val="0"/>
                      <w:marTop w:val="0"/>
                      <w:marBottom w:val="0"/>
                      <w:divBdr>
                        <w:top w:val="none" w:sz="0" w:space="0" w:color="auto"/>
                        <w:left w:val="none" w:sz="0" w:space="0" w:color="auto"/>
                        <w:bottom w:val="none" w:sz="0" w:space="0" w:color="auto"/>
                        <w:right w:val="none" w:sz="0" w:space="0" w:color="auto"/>
                      </w:divBdr>
                      <w:divsChild>
                        <w:div w:id="2004427326">
                          <w:blockQuote w:val="1"/>
                          <w:marLeft w:val="600"/>
                          <w:marRight w:val="0"/>
                          <w:marTop w:val="0"/>
                          <w:marBottom w:val="0"/>
                          <w:divBdr>
                            <w:top w:val="none" w:sz="0" w:space="0" w:color="auto"/>
                            <w:left w:val="none" w:sz="0" w:space="0" w:color="auto"/>
                            <w:bottom w:val="none" w:sz="0" w:space="0" w:color="auto"/>
                            <w:right w:val="none" w:sz="0" w:space="0" w:color="auto"/>
                          </w:divBdr>
                          <w:divsChild>
                            <w:div w:id="10350380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69352378">
                      <w:marLeft w:val="0"/>
                      <w:marRight w:val="0"/>
                      <w:marTop w:val="0"/>
                      <w:marBottom w:val="0"/>
                      <w:divBdr>
                        <w:top w:val="none" w:sz="0" w:space="0" w:color="auto"/>
                        <w:left w:val="none" w:sz="0" w:space="0" w:color="auto"/>
                        <w:bottom w:val="none" w:sz="0" w:space="0" w:color="auto"/>
                        <w:right w:val="none" w:sz="0" w:space="0" w:color="auto"/>
                      </w:divBdr>
                    </w:div>
                    <w:div w:id="637685297">
                      <w:marLeft w:val="0"/>
                      <w:marRight w:val="0"/>
                      <w:marTop w:val="0"/>
                      <w:marBottom w:val="0"/>
                      <w:divBdr>
                        <w:top w:val="none" w:sz="0" w:space="0" w:color="auto"/>
                        <w:left w:val="none" w:sz="0" w:space="0" w:color="auto"/>
                        <w:bottom w:val="none" w:sz="0" w:space="0" w:color="auto"/>
                        <w:right w:val="none" w:sz="0" w:space="0" w:color="auto"/>
                      </w:divBdr>
                    </w:div>
                    <w:div w:id="1614286344">
                      <w:marLeft w:val="0"/>
                      <w:marRight w:val="0"/>
                      <w:marTop w:val="0"/>
                      <w:marBottom w:val="0"/>
                      <w:divBdr>
                        <w:top w:val="none" w:sz="0" w:space="0" w:color="auto"/>
                        <w:left w:val="none" w:sz="0" w:space="0" w:color="auto"/>
                        <w:bottom w:val="none" w:sz="0" w:space="0" w:color="auto"/>
                        <w:right w:val="none" w:sz="0" w:space="0" w:color="auto"/>
                      </w:divBdr>
                    </w:div>
                    <w:div w:id="1257976084">
                      <w:marLeft w:val="0"/>
                      <w:marRight w:val="0"/>
                      <w:marTop w:val="0"/>
                      <w:marBottom w:val="0"/>
                      <w:divBdr>
                        <w:top w:val="none" w:sz="0" w:space="0" w:color="auto"/>
                        <w:left w:val="none" w:sz="0" w:space="0" w:color="auto"/>
                        <w:bottom w:val="none" w:sz="0" w:space="0" w:color="auto"/>
                        <w:right w:val="none" w:sz="0" w:space="0" w:color="auto"/>
                      </w:divBdr>
                    </w:div>
                    <w:div w:id="1608927352">
                      <w:marLeft w:val="0"/>
                      <w:marRight w:val="0"/>
                      <w:marTop w:val="0"/>
                      <w:marBottom w:val="0"/>
                      <w:divBdr>
                        <w:top w:val="none" w:sz="0" w:space="0" w:color="auto"/>
                        <w:left w:val="none" w:sz="0" w:space="0" w:color="auto"/>
                        <w:bottom w:val="none" w:sz="0" w:space="0" w:color="auto"/>
                        <w:right w:val="none" w:sz="0" w:space="0" w:color="auto"/>
                      </w:divBdr>
                    </w:div>
                    <w:div w:id="2041783244">
                      <w:marLeft w:val="0"/>
                      <w:marRight w:val="0"/>
                      <w:marTop w:val="0"/>
                      <w:marBottom w:val="0"/>
                      <w:divBdr>
                        <w:top w:val="none" w:sz="0" w:space="0" w:color="auto"/>
                        <w:left w:val="none" w:sz="0" w:space="0" w:color="auto"/>
                        <w:bottom w:val="none" w:sz="0" w:space="0" w:color="auto"/>
                        <w:right w:val="none" w:sz="0" w:space="0" w:color="auto"/>
                      </w:divBdr>
                    </w:div>
                    <w:div w:id="430931490">
                      <w:marLeft w:val="0"/>
                      <w:marRight w:val="0"/>
                      <w:marTop w:val="0"/>
                      <w:marBottom w:val="0"/>
                      <w:divBdr>
                        <w:top w:val="none" w:sz="0" w:space="0" w:color="auto"/>
                        <w:left w:val="none" w:sz="0" w:space="0" w:color="auto"/>
                        <w:bottom w:val="none" w:sz="0" w:space="0" w:color="auto"/>
                        <w:right w:val="none" w:sz="0" w:space="0" w:color="auto"/>
                      </w:divBdr>
                      <w:divsChild>
                        <w:div w:id="353306341">
                          <w:marLeft w:val="0"/>
                          <w:marRight w:val="0"/>
                          <w:marTop w:val="0"/>
                          <w:marBottom w:val="0"/>
                          <w:divBdr>
                            <w:top w:val="none" w:sz="0" w:space="0" w:color="auto"/>
                            <w:left w:val="none" w:sz="0" w:space="0" w:color="auto"/>
                            <w:bottom w:val="none" w:sz="0" w:space="0" w:color="auto"/>
                            <w:right w:val="none" w:sz="0" w:space="0" w:color="auto"/>
                          </w:divBdr>
                        </w:div>
                      </w:divsChild>
                    </w:div>
                    <w:div w:id="55082704">
                      <w:marLeft w:val="0"/>
                      <w:marRight w:val="0"/>
                      <w:marTop w:val="0"/>
                      <w:marBottom w:val="0"/>
                      <w:divBdr>
                        <w:top w:val="none" w:sz="0" w:space="0" w:color="auto"/>
                        <w:left w:val="none" w:sz="0" w:space="0" w:color="auto"/>
                        <w:bottom w:val="none" w:sz="0" w:space="0" w:color="auto"/>
                        <w:right w:val="none" w:sz="0" w:space="0" w:color="auto"/>
                      </w:divBdr>
                    </w:div>
                    <w:div w:id="825360934">
                      <w:marLeft w:val="0"/>
                      <w:marRight w:val="0"/>
                      <w:marTop w:val="0"/>
                      <w:marBottom w:val="0"/>
                      <w:divBdr>
                        <w:top w:val="none" w:sz="0" w:space="0" w:color="auto"/>
                        <w:left w:val="none" w:sz="0" w:space="0" w:color="auto"/>
                        <w:bottom w:val="none" w:sz="0" w:space="0" w:color="auto"/>
                        <w:right w:val="none" w:sz="0" w:space="0" w:color="auto"/>
                      </w:divBdr>
                    </w:div>
                    <w:div w:id="351611825">
                      <w:marLeft w:val="0"/>
                      <w:marRight w:val="0"/>
                      <w:marTop w:val="0"/>
                      <w:marBottom w:val="0"/>
                      <w:divBdr>
                        <w:top w:val="none" w:sz="0" w:space="0" w:color="auto"/>
                        <w:left w:val="none" w:sz="0" w:space="0" w:color="auto"/>
                        <w:bottom w:val="none" w:sz="0" w:space="0" w:color="auto"/>
                        <w:right w:val="none" w:sz="0" w:space="0" w:color="auto"/>
                      </w:divBdr>
                      <w:divsChild>
                        <w:div w:id="1699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5195">
      <w:bodyDiv w:val="1"/>
      <w:marLeft w:val="0"/>
      <w:marRight w:val="0"/>
      <w:marTop w:val="0"/>
      <w:marBottom w:val="0"/>
      <w:divBdr>
        <w:top w:val="none" w:sz="0" w:space="0" w:color="auto"/>
        <w:left w:val="none" w:sz="0" w:space="0" w:color="auto"/>
        <w:bottom w:val="none" w:sz="0" w:space="0" w:color="auto"/>
        <w:right w:val="none" w:sz="0" w:space="0" w:color="auto"/>
      </w:divBdr>
      <w:divsChild>
        <w:div w:id="1831946758">
          <w:marLeft w:val="0"/>
          <w:marRight w:val="0"/>
          <w:marTop w:val="0"/>
          <w:marBottom w:val="0"/>
          <w:divBdr>
            <w:top w:val="none" w:sz="0" w:space="0" w:color="auto"/>
            <w:left w:val="none" w:sz="0" w:space="0" w:color="auto"/>
            <w:bottom w:val="none" w:sz="0" w:space="0" w:color="auto"/>
            <w:right w:val="none" w:sz="0" w:space="0" w:color="auto"/>
          </w:divBdr>
          <w:divsChild>
            <w:div w:id="1770008919">
              <w:marLeft w:val="0"/>
              <w:marRight w:val="0"/>
              <w:marTop w:val="0"/>
              <w:marBottom w:val="0"/>
              <w:divBdr>
                <w:top w:val="none" w:sz="0" w:space="0" w:color="auto"/>
                <w:left w:val="none" w:sz="0" w:space="0" w:color="auto"/>
                <w:bottom w:val="none" w:sz="0" w:space="0" w:color="auto"/>
                <w:right w:val="none" w:sz="0" w:space="0" w:color="auto"/>
              </w:divBdr>
            </w:div>
          </w:divsChild>
        </w:div>
        <w:div w:id="1425609602">
          <w:marLeft w:val="0"/>
          <w:marRight w:val="0"/>
          <w:marTop w:val="0"/>
          <w:marBottom w:val="0"/>
          <w:divBdr>
            <w:top w:val="none" w:sz="0" w:space="0" w:color="auto"/>
            <w:left w:val="none" w:sz="0" w:space="0" w:color="auto"/>
            <w:bottom w:val="none" w:sz="0" w:space="0" w:color="auto"/>
            <w:right w:val="none" w:sz="0" w:space="0" w:color="auto"/>
          </w:divBdr>
        </w:div>
      </w:divsChild>
    </w:div>
    <w:div w:id="1969621969">
      <w:bodyDiv w:val="1"/>
      <w:marLeft w:val="0"/>
      <w:marRight w:val="0"/>
      <w:marTop w:val="0"/>
      <w:marBottom w:val="0"/>
      <w:divBdr>
        <w:top w:val="none" w:sz="0" w:space="0" w:color="auto"/>
        <w:left w:val="none" w:sz="0" w:space="0" w:color="auto"/>
        <w:bottom w:val="none" w:sz="0" w:space="0" w:color="auto"/>
        <w:right w:val="none" w:sz="0" w:space="0" w:color="auto"/>
      </w:divBdr>
      <w:divsChild>
        <w:div w:id="1217428554">
          <w:marLeft w:val="0"/>
          <w:marRight w:val="0"/>
          <w:marTop w:val="0"/>
          <w:marBottom w:val="0"/>
          <w:divBdr>
            <w:top w:val="none" w:sz="0" w:space="0" w:color="auto"/>
            <w:left w:val="none" w:sz="0" w:space="0" w:color="auto"/>
            <w:bottom w:val="none" w:sz="0" w:space="0" w:color="auto"/>
            <w:right w:val="none" w:sz="0" w:space="0" w:color="auto"/>
          </w:divBdr>
        </w:div>
        <w:div w:id="283508874">
          <w:marLeft w:val="0"/>
          <w:marRight w:val="0"/>
          <w:marTop w:val="0"/>
          <w:marBottom w:val="0"/>
          <w:divBdr>
            <w:top w:val="none" w:sz="0" w:space="0" w:color="auto"/>
            <w:left w:val="none" w:sz="0" w:space="0" w:color="auto"/>
            <w:bottom w:val="none" w:sz="0" w:space="0" w:color="auto"/>
            <w:right w:val="none" w:sz="0" w:space="0" w:color="auto"/>
          </w:divBdr>
        </w:div>
        <w:div w:id="684135125">
          <w:marLeft w:val="0"/>
          <w:marRight w:val="0"/>
          <w:marTop w:val="0"/>
          <w:marBottom w:val="0"/>
          <w:divBdr>
            <w:top w:val="none" w:sz="0" w:space="0" w:color="auto"/>
            <w:left w:val="none" w:sz="0" w:space="0" w:color="auto"/>
            <w:bottom w:val="none" w:sz="0" w:space="0" w:color="auto"/>
            <w:right w:val="none" w:sz="0" w:space="0" w:color="auto"/>
          </w:divBdr>
        </w:div>
        <w:div w:id="126551262">
          <w:marLeft w:val="0"/>
          <w:marRight w:val="0"/>
          <w:marTop w:val="0"/>
          <w:marBottom w:val="0"/>
          <w:divBdr>
            <w:top w:val="none" w:sz="0" w:space="0" w:color="auto"/>
            <w:left w:val="none" w:sz="0" w:space="0" w:color="auto"/>
            <w:bottom w:val="none" w:sz="0" w:space="0" w:color="auto"/>
            <w:right w:val="none" w:sz="0" w:space="0" w:color="auto"/>
          </w:divBdr>
        </w:div>
        <w:div w:id="1295719319">
          <w:marLeft w:val="0"/>
          <w:marRight w:val="0"/>
          <w:marTop w:val="0"/>
          <w:marBottom w:val="0"/>
          <w:divBdr>
            <w:top w:val="none" w:sz="0" w:space="0" w:color="auto"/>
            <w:left w:val="none" w:sz="0" w:space="0" w:color="auto"/>
            <w:bottom w:val="none" w:sz="0" w:space="0" w:color="auto"/>
            <w:right w:val="none" w:sz="0" w:space="0" w:color="auto"/>
          </w:divBdr>
        </w:div>
        <w:div w:id="1826513400">
          <w:marLeft w:val="0"/>
          <w:marRight w:val="0"/>
          <w:marTop w:val="0"/>
          <w:marBottom w:val="0"/>
          <w:divBdr>
            <w:top w:val="none" w:sz="0" w:space="0" w:color="auto"/>
            <w:left w:val="none" w:sz="0" w:space="0" w:color="auto"/>
            <w:bottom w:val="none" w:sz="0" w:space="0" w:color="auto"/>
            <w:right w:val="none" w:sz="0" w:space="0" w:color="auto"/>
          </w:divBdr>
        </w:div>
        <w:div w:id="345064473">
          <w:marLeft w:val="0"/>
          <w:marRight w:val="0"/>
          <w:marTop w:val="0"/>
          <w:marBottom w:val="0"/>
          <w:divBdr>
            <w:top w:val="none" w:sz="0" w:space="0" w:color="auto"/>
            <w:left w:val="none" w:sz="0" w:space="0" w:color="auto"/>
            <w:bottom w:val="none" w:sz="0" w:space="0" w:color="auto"/>
            <w:right w:val="none" w:sz="0" w:space="0" w:color="auto"/>
          </w:divBdr>
        </w:div>
        <w:div w:id="20015785">
          <w:marLeft w:val="0"/>
          <w:marRight w:val="0"/>
          <w:marTop w:val="0"/>
          <w:marBottom w:val="0"/>
          <w:divBdr>
            <w:top w:val="none" w:sz="0" w:space="0" w:color="auto"/>
            <w:left w:val="none" w:sz="0" w:space="0" w:color="auto"/>
            <w:bottom w:val="none" w:sz="0" w:space="0" w:color="auto"/>
            <w:right w:val="none" w:sz="0" w:space="0" w:color="auto"/>
          </w:divBdr>
        </w:div>
      </w:divsChild>
    </w:div>
    <w:div w:id="204617503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90">
          <w:marLeft w:val="0"/>
          <w:marRight w:val="0"/>
          <w:marTop w:val="0"/>
          <w:marBottom w:val="0"/>
          <w:divBdr>
            <w:top w:val="none" w:sz="0" w:space="0" w:color="auto"/>
            <w:left w:val="none" w:sz="0" w:space="0" w:color="auto"/>
            <w:bottom w:val="none" w:sz="0" w:space="0" w:color="auto"/>
            <w:right w:val="none" w:sz="0" w:space="0" w:color="auto"/>
          </w:divBdr>
        </w:div>
        <w:div w:id="877737539">
          <w:marLeft w:val="0"/>
          <w:marRight w:val="0"/>
          <w:marTop w:val="0"/>
          <w:marBottom w:val="0"/>
          <w:divBdr>
            <w:top w:val="none" w:sz="0" w:space="0" w:color="auto"/>
            <w:left w:val="none" w:sz="0" w:space="0" w:color="auto"/>
            <w:bottom w:val="none" w:sz="0" w:space="0" w:color="auto"/>
            <w:right w:val="none" w:sz="0" w:space="0" w:color="auto"/>
          </w:divBdr>
        </w:div>
        <w:div w:id="96196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FNJVkz8u3ZDW8TV2vlKQp_nvc8Kjrc7QmVhQMcQTyao/edit?ts=5e82c668" TargetMode="External"/><Relationship Id="rId3" Type="http://schemas.openxmlformats.org/officeDocument/2006/relationships/settings" Target="settings.xml"/><Relationship Id="rId7" Type="http://schemas.openxmlformats.org/officeDocument/2006/relationships/hyperlink" Target="https://docs.google.com/spreadsheets/d/1D5-3ITXag4wjrUAwKV-RLcX82g7ZuuZjJ3xXvwSDank/edit?userstoinvite=stimilsina%40sevadev.com&amp;ts=5e5c88b7&amp;actionButt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wevxNh2E_bSUq3BuJRqdFBbOYdN_nLcqh-sVwMrMphg/edit?ts=5e5edfe8" TargetMode="External"/><Relationship Id="rId11" Type="http://schemas.openxmlformats.org/officeDocument/2006/relationships/theme" Target="theme/theme1.xml"/><Relationship Id="rId5" Type="http://schemas.openxmlformats.org/officeDocument/2006/relationships/hyperlink" Target="https://project.nbs-us.com/projects/big-bang/work_packages/3274/a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nishbhagat/Loxodo-Jmeter-load-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2020-03-16T10:54:00Z</dcterms:created>
  <dcterms:modified xsi:type="dcterms:W3CDTF">2020-03-31T13:43:00Z</dcterms:modified>
</cp:coreProperties>
</file>