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3A480" w14:textId="77777777" w:rsidR="008C5289" w:rsidRPr="002E0C7F" w:rsidRDefault="002E0C7F" w:rsidP="002E0C7F">
      <w:pPr>
        <w:spacing w:line="480" w:lineRule="auto"/>
        <w:rPr>
          <w:rFonts w:ascii="Verdana" w:hAnsi="Verdana"/>
          <w:b/>
          <w:color w:val="000000"/>
          <w:sz w:val="18"/>
          <w:szCs w:val="18"/>
          <w:shd w:val="clear" w:color="auto" w:fill="FFF7F0"/>
        </w:rPr>
      </w:pPr>
      <w:r w:rsidRPr="002E0C7F">
        <w:rPr>
          <w:rFonts w:ascii="Verdana" w:hAnsi="Verdana"/>
          <w:b/>
          <w:color w:val="000000"/>
          <w:sz w:val="18"/>
          <w:szCs w:val="18"/>
          <w:shd w:val="clear" w:color="auto" w:fill="FFF7F0"/>
        </w:rPr>
        <w:t>Pramesh Bhandari</w:t>
      </w:r>
    </w:p>
    <w:p w14:paraId="084AB1B3" w14:textId="77777777" w:rsidR="002E0C7F" w:rsidRPr="002E0C7F" w:rsidRDefault="002E0C7F" w:rsidP="002E0C7F">
      <w:pPr>
        <w:spacing w:line="480" w:lineRule="auto"/>
        <w:rPr>
          <w:rFonts w:ascii="Verdana" w:hAnsi="Verdana"/>
          <w:b/>
          <w:color w:val="000000"/>
          <w:sz w:val="18"/>
          <w:szCs w:val="18"/>
          <w:shd w:val="clear" w:color="auto" w:fill="FFF7F0"/>
        </w:rPr>
      </w:pPr>
      <w:r w:rsidRPr="002E0C7F">
        <w:rPr>
          <w:rFonts w:ascii="Verdana" w:hAnsi="Verdana"/>
          <w:b/>
          <w:color w:val="000000"/>
          <w:sz w:val="18"/>
          <w:szCs w:val="18"/>
          <w:shd w:val="clear" w:color="auto" w:fill="FFF7F0"/>
        </w:rPr>
        <w:t>COSC 4318</w:t>
      </w:r>
    </w:p>
    <w:p w14:paraId="348FC26C" w14:textId="77777777" w:rsidR="002E0C7F" w:rsidRPr="002E0C7F" w:rsidRDefault="002E0C7F" w:rsidP="002E0C7F">
      <w:pPr>
        <w:spacing w:line="480" w:lineRule="auto"/>
        <w:rPr>
          <w:rFonts w:ascii="Verdana" w:hAnsi="Verdana"/>
          <w:b/>
          <w:color w:val="000000"/>
          <w:sz w:val="18"/>
          <w:szCs w:val="18"/>
          <w:shd w:val="clear" w:color="auto" w:fill="FFF7F0"/>
        </w:rPr>
      </w:pPr>
      <w:r w:rsidRPr="002E0C7F">
        <w:rPr>
          <w:rFonts w:ascii="Verdana" w:hAnsi="Verdana"/>
          <w:b/>
          <w:color w:val="000000"/>
          <w:sz w:val="18"/>
          <w:szCs w:val="18"/>
          <w:shd w:val="clear" w:color="auto" w:fill="FFF7F0"/>
        </w:rPr>
        <w:t>Assignment 4</w:t>
      </w:r>
    </w:p>
    <w:p w14:paraId="0A226B06" w14:textId="77777777" w:rsidR="002E0C7F" w:rsidRPr="002E0C7F" w:rsidRDefault="002E0C7F" w:rsidP="002E0C7F">
      <w:pPr>
        <w:spacing w:line="480" w:lineRule="auto"/>
        <w:rPr>
          <w:rFonts w:ascii="Verdana" w:hAnsi="Verdana"/>
          <w:b/>
          <w:color w:val="000000"/>
          <w:sz w:val="18"/>
          <w:szCs w:val="18"/>
          <w:shd w:val="clear" w:color="auto" w:fill="FFF7F0"/>
        </w:rPr>
      </w:pPr>
      <w:r w:rsidRPr="002E0C7F">
        <w:rPr>
          <w:rFonts w:ascii="Verdana" w:hAnsi="Verdana"/>
          <w:b/>
          <w:color w:val="000000"/>
          <w:sz w:val="18"/>
          <w:szCs w:val="18"/>
          <w:shd w:val="clear" w:color="auto" w:fill="FFF7F0"/>
        </w:rPr>
        <w:t>Dr Smith</w:t>
      </w:r>
    </w:p>
    <w:p w14:paraId="65708B16" w14:textId="77777777" w:rsidR="008C5289" w:rsidRDefault="008C5289" w:rsidP="002E0C7F">
      <w:pPr>
        <w:spacing w:line="480" w:lineRule="auto"/>
        <w:rPr>
          <w:rFonts w:ascii="Verdana" w:hAnsi="Verdana"/>
          <w:color w:val="000000"/>
          <w:sz w:val="18"/>
          <w:szCs w:val="18"/>
          <w:shd w:val="clear" w:color="auto" w:fill="FFF7F0"/>
        </w:rPr>
      </w:pPr>
    </w:p>
    <w:p w14:paraId="2994B6E4" w14:textId="77777777" w:rsidR="008C5289" w:rsidRPr="008C5289" w:rsidRDefault="008C5289" w:rsidP="002E0C7F">
      <w:pPr>
        <w:spacing w:line="480" w:lineRule="auto"/>
        <w:ind w:firstLine="720"/>
        <w:jc w:val="center"/>
        <w:rPr>
          <w:rFonts w:ascii="Verdana" w:hAnsi="Verdana"/>
          <w:b/>
          <w:color w:val="000000"/>
          <w:sz w:val="24"/>
          <w:szCs w:val="24"/>
          <w:shd w:val="clear" w:color="auto" w:fill="FFF7F0"/>
        </w:rPr>
      </w:pPr>
      <w:r w:rsidRPr="008C5289">
        <w:rPr>
          <w:b/>
          <w:sz w:val="24"/>
          <w:szCs w:val="24"/>
        </w:rPr>
        <w:t>ChucK: A Concurrent, On-the-fly, Audio Programming Language</w:t>
      </w:r>
    </w:p>
    <w:p w14:paraId="493911E2" w14:textId="77777777" w:rsidR="003B230F" w:rsidRPr="002E0C7F" w:rsidRDefault="003B230F" w:rsidP="002E0C7F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</w:pPr>
      <w:r w:rsidRPr="002E0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  <w:t>Introduction:</w:t>
      </w:r>
    </w:p>
    <w:p w14:paraId="2D6FE8C3" w14:textId="77777777" w:rsidR="00CC0E71" w:rsidRPr="002E0C7F" w:rsidRDefault="00CD41B7" w:rsidP="002E0C7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</w:pP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Chuc</w:t>
      </w:r>
      <w:r w:rsid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K</w:t>
      </w:r>
      <w:r w:rsidR="00587696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is a general-purpose programming language, intended for real-time audio synthesis and graphics/multimedia programming.</w:t>
      </w:r>
      <w:r w:rsidR="00587696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It is multi-paradigm programming language</w:t>
      </w:r>
      <w:r w:rsidR="00F43A24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</w:t>
      </w:r>
      <w:r w:rsidR="00F43A24" w:rsidRPr="002E0C7F">
        <w:rPr>
          <w:rFonts w:ascii="Times New Roman" w:hAnsi="Times New Roman" w:cs="Times New Roman"/>
          <w:sz w:val="24"/>
          <w:szCs w:val="24"/>
        </w:rPr>
        <w:t>loosely C-like object-Oriented language, with strong static typing</w:t>
      </w:r>
      <w:r w:rsidR="00F43A24" w:rsidRPr="002E0C7F">
        <w:rPr>
          <w:rFonts w:ascii="Times New Roman" w:hAnsi="Times New Roman" w:cs="Times New Roman"/>
          <w:sz w:val="24"/>
          <w:szCs w:val="24"/>
        </w:rPr>
        <w:t xml:space="preserve">. It </w:t>
      </w:r>
      <w:r w:rsidR="00116B5B" w:rsidRPr="002E0C7F">
        <w:rPr>
          <w:rFonts w:ascii="Times New Roman" w:hAnsi="Times New Roman" w:cs="Times New Roman"/>
          <w:sz w:val="24"/>
          <w:szCs w:val="24"/>
        </w:rPr>
        <w:t xml:space="preserve">is </w:t>
      </w:r>
      <w:r w:rsidR="00116B5B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developed</w:t>
      </w:r>
      <w:r w:rsidR="00587696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and designed by Ge Wang as a graduate student working with Perry R. Cook. </w:t>
      </w:r>
      <w:r w:rsidR="00587696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It introduces a truly concurrent programming model that embeds timi</w:t>
      </w:r>
      <w:r w:rsidR="00587696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ng directly in the program flow. It is designed to favor readability and flexibility for the programmer over other considerations such as raw performance.  </w:t>
      </w:r>
      <w:r w:rsidR="004506CA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It offers composers and researchers a powerful and flexible programming tool for building and experimenting with complex audio synthesis.</w:t>
      </w:r>
      <w:r w:rsidR="0065188D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9415CA1" w14:textId="77777777" w:rsidR="00116B5B" w:rsidRPr="002E0C7F" w:rsidRDefault="00116B5B" w:rsidP="002E0C7F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</w:pPr>
      <w:r w:rsidRPr="002E0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  <w:t>Release:</w:t>
      </w:r>
    </w:p>
    <w:p w14:paraId="1B8B5386" w14:textId="77777777" w:rsidR="00116B5B" w:rsidRPr="002E0C7F" w:rsidRDefault="00116B5B" w:rsidP="002E0C7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</w:pP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It is widely speculated that the development of the language to have started since 2003 but it is officially released on October 24, 2015.</w:t>
      </w:r>
    </w:p>
    <w:p w14:paraId="4B0FF6A6" w14:textId="77777777" w:rsidR="004A7EB5" w:rsidRPr="002E0C7F" w:rsidRDefault="004A7EB5" w:rsidP="002E0C7F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</w:pPr>
    </w:p>
    <w:p w14:paraId="3E761645" w14:textId="77777777" w:rsidR="00CC0E71" w:rsidRPr="002E0C7F" w:rsidRDefault="00CC0E71" w:rsidP="002E0C7F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</w:pPr>
      <w:r w:rsidRPr="002E0C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7F0"/>
        </w:rPr>
        <w:t xml:space="preserve">Supported Platforms: </w:t>
      </w:r>
    </w:p>
    <w:p w14:paraId="53413858" w14:textId="77777777" w:rsidR="00CC0E71" w:rsidRPr="002E0C7F" w:rsidRDefault="00CC0E71" w:rsidP="002E0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lastRenderedPageBreak/>
        <w:t>Chuc</w:t>
      </w:r>
      <w:r w:rsid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K</w:t>
      </w: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is distributed freely under the terms of the GNU (General Public License) on Linux, Mac OS X, and Microsoft Windows. On iPhone and iPad, Chuc</w:t>
      </w:r>
      <w:r w:rsid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K</w:t>
      </w: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for iPhone (ChiP) is distributed under a </w:t>
      </w:r>
      <w:r w:rsidR="00CD41B7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>limited,</w:t>
      </w:r>
      <w:r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7F0"/>
        </w:rPr>
        <w:t xml:space="preserve"> closed source license, and is not currently licensed to public. However, the core team has stated that it would like to explore ways to open ChiP by creating a beneficial environment for everyone.</w:t>
      </w:r>
    </w:p>
    <w:p w14:paraId="081B7BA9" w14:textId="77777777" w:rsidR="00CC0E71" w:rsidRPr="002E0C7F" w:rsidRDefault="00CC0E71" w:rsidP="002E0C7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0C7F">
        <w:rPr>
          <w:rFonts w:ascii="Times New Roman" w:hAnsi="Times New Roman" w:cs="Times New Roman"/>
          <w:b/>
          <w:sz w:val="24"/>
          <w:szCs w:val="24"/>
        </w:rPr>
        <w:t>Key Features:</w:t>
      </w:r>
    </w:p>
    <w:p w14:paraId="2163C741" w14:textId="2C2167F4" w:rsidR="00CD41B7" w:rsidRPr="00CD41B7" w:rsidRDefault="00B86462" w:rsidP="002E0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C7F">
        <w:rPr>
          <w:rFonts w:ascii="Times New Roman" w:hAnsi="Times New Roman" w:cs="Times New Roman"/>
          <w:sz w:val="24"/>
          <w:szCs w:val="24"/>
        </w:rPr>
        <w:t>Chuc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E0C7F">
        <w:rPr>
          <w:rFonts w:ascii="Times New Roman" w:hAnsi="Times New Roman" w:cs="Times New Roman"/>
          <w:sz w:val="24"/>
          <w:szCs w:val="24"/>
        </w:rPr>
        <w:t>’s</w:t>
      </w:r>
      <w:bookmarkStart w:id="0" w:name="_GoBack"/>
      <w:bookmarkEnd w:id="0"/>
      <w:r w:rsidR="004A7EB5" w:rsidRPr="002E0C7F">
        <w:rPr>
          <w:rFonts w:ascii="Times New Roman" w:hAnsi="Times New Roman" w:cs="Times New Roman"/>
          <w:sz w:val="24"/>
          <w:szCs w:val="24"/>
        </w:rPr>
        <w:t xml:space="preserve"> programming model provides programmers direct, precise, and readable control over time, durations, rates, and just about anything else involving time. This makes Chuc</w:t>
      </w:r>
      <w:r w:rsidR="004A7EB5" w:rsidRPr="002E0C7F">
        <w:rPr>
          <w:rFonts w:ascii="Times New Roman" w:hAnsi="Times New Roman" w:cs="Times New Roman"/>
          <w:sz w:val="24"/>
          <w:szCs w:val="24"/>
        </w:rPr>
        <w:t>k</w:t>
      </w:r>
      <w:r w:rsidR="004A7EB5" w:rsidRPr="002E0C7F">
        <w:rPr>
          <w:rFonts w:ascii="Times New Roman" w:hAnsi="Times New Roman" w:cs="Times New Roman"/>
          <w:sz w:val="24"/>
          <w:szCs w:val="24"/>
        </w:rPr>
        <w:t xml:space="preserve"> a potentially fun and highly flexible tools for describing, designing, and implementing sound synthesis and music</w:t>
      </w:r>
      <w:r w:rsidR="004A7EB5" w:rsidRPr="002E0C7F">
        <w:rPr>
          <w:rFonts w:ascii="Times New Roman" w:hAnsi="Times New Roman" w:cs="Times New Roman"/>
          <w:sz w:val="24"/>
          <w:szCs w:val="24"/>
        </w:rPr>
        <w:t xml:space="preserve"> </w:t>
      </w:r>
      <w:r w:rsidR="004A7EB5" w:rsidRPr="002E0C7F">
        <w:rPr>
          <w:rFonts w:ascii="Times New Roman" w:hAnsi="Times New Roman" w:cs="Times New Roman"/>
          <w:sz w:val="24"/>
          <w:szCs w:val="24"/>
        </w:rPr>
        <w:t>mak</w:t>
      </w:r>
      <w:r w:rsidR="002E0C7F">
        <w:rPr>
          <w:rFonts w:ascii="Times New Roman" w:hAnsi="Times New Roman" w:cs="Times New Roman"/>
          <w:sz w:val="24"/>
          <w:szCs w:val="24"/>
        </w:rPr>
        <w:t>ing at both low and high levels</w:t>
      </w:r>
      <w:r w:rsidR="00F43A24" w:rsidRPr="002E0C7F">
        <w:rPr>
          <w:rFonts w:ascii="Times New Roman" w:hAnsi="Times New Roman" w:cs="Times New Roman"/>
          <w:sz w:val="24"/>
          <w:szCs w:val="24"/>
        </w:rPr>
        <w:t>. It is a powerful and simple concurrent programming model</w:t>
      </w:r>
      <w:r w:rsidR="00D21C50" w:rsidRPr="002E0C7F">
        <w:rPr>
          <w:rFonts w:ascii="Times New Roman" w:hAnsi="Times New Roman" w:cs="Times New Roman"/>
          <w:sz w:val="24"/>
          <w:szCs w:val="24"/>
        </w:rPr>
        <w:t xml:space="preserve"> which has a unified timing mechanism for multi-rate event and control processing. The</w:t>
      </w:r>
      <w:r w:rsidR="00F43A24" w:rsidRPr="002E0C7F">
        <w:rPr>
          <w:rFonts w:ascii="Times New Roman" w:hAnsi="Times New Roman" w:cs="Times New Roman"/>
          <w:sz w:val="24"/>
          <w:szCs w:val="24"/>
        </w:rPr>
        <w:t xml:space="preserve"> language encourages left-right syntax and semantics within program statements.</w:t>
      </w:r>
      <w:r w:rsidR="004A7EB5" w:rsidRPr="002E0C7F">
        <w:rPr>
          <w:rFonts w:ascii="Times New Roman" w:hAnsi="Times New Roman" w:cs="Times New Roman"/>
          <w:sz w:val="24"/>
          <w:szCs w:val="24"/>
        </w:rPr>
        <w:t xml:space="preserve"> </w:t>
      </w:r>
      <w:r w:rsidR="004A7EB5" w:rsidRPr="002E0C7F">
        <w:rPr>
          <w:rFonts w:ascii="Times New Roman" w:hAnsi="Times New Roman" w:cs="Times New Roman"/>
          <w:sz w:val="24"/>
          <w:szCs w:val="24"/>
        </w:rPr>
        <w:t>The classic ’chuck’ runs as a command line program. There are GUI-based integrated development and performance environments as well that can be used as standalone chuck virtual machines, or in conjunction with the command version of ’chuck’</w:t>
      </w:r>
      <w:r w:rsidR="00F43A24" w:rsidRPr="002E0C7F">
        <w:rPr>
          <w:rFonts w:ascii="Times New Roman" w:hAnsi="Times New Roman" w:cs="Times New Roman"/>
          <w:sz w:val="24"/>
          <w:szCs w:val="24"/>
        </w:rPr>
        <w:t xml:space="preserve"> Chuck programs are dynamically compiled to Chuck virtual machine byte code</w:t>
      </w:r>
      <w:r w:rsidR="004A7EB5" w:rsidRPr="002E0C7F">
        <w:rPr>
          <w:rFonts w:ascii="Times New Roman" w:hAnsi="Times New Roman" w:cs="Times New Roman"/>
          <w:sz w:val="24"/>
          <w:szCs w:val="24"/>
        </w:rPr>
        <w:t xml:space="preserve"> .</w:t>
      </w:r>
      <w:r w:rsidR="00D21C50" w:rsidRPr="002E0C7F">
        <w:rPr>
          <w:rFonts w:ascii="Times New Roman" w:hAnsi="Times New Roman" w:cs="Times New Roman"/>
          <w:sz w:val="24"/>
          <w:szCs w:val="24"/>
        </w:rPr>
        <w:t xml:space="preserve"> It provides </w:t>
      </w:r>
      <w:r w:rsidR="00D21C50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="00CD41B7" w:rsidRPr="00CD41B7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D21C50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unique </w:t>
      </w:r>
      <w:r w:rsidR="00CD41B7" w:rsidRPr="00CD41B7">
        <w:rPr>
          <w:rFonts w:ascii="Times New Roman" w:eastAsia="Times New Roman" w:hAnsi="Times New Roman" w:cs="Times New Roman"/>
          <w:color w:val="252525"/>
          <w:sz w:val="24"/>
          <w:szCs w:val="24"/>
        </w:rPr>
        <w:t>runtime environment that supports</w:t>
      </w:r>
      <w:r w:rsidR="00CD41B7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  <w:r w:rsidR="004506CA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on-the fly-programming</w:t>
      </w:r>
      <w:hyperlink r:id="rId7" w:tooltip="Live coding" w:history="1"/>
      <w:r w:rsidR="00D21C50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which basically means it has an</w:t>
      </w:r>
      <w:r w:rsidR="00CD41B7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ability to</w:t>
      </w:r>
      <w:r w:rsidR="00D21C50" w:rsidRPr="002E0C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506CA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add, remove, and modify </w:t>
      </w:r>
      <w:r w:rsidR="00CD41B7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code on the fly, while the program is running, without stopping or restarting</w:t>
      </w:r>
    </w:p>
    <w:p w14:paraId="0BDFDFAF" w14:textId="77777777" w:rsidR="00CD41B7" w:rsidRPr="002E0C7F" w:rsidRDefault="00D21C50" w:rsidP="002E0C7F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E0C7F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S</w:t>
      </w:r>
      <w:r w:rsidR="00CD41B7" w:rsidRPr="00CD41B7"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  <w:t>tandard libraries</w:t>
      </w:r>
      <w:r w:rsidR="00CD41B7" w:rsidRPr="00CD41B7">
        <w:rPr>
          <w:rFonts w:ascii="Times New Roman" w:eastAsia="Times New Roman" w:hAnsi="Times New Roman" w:cs="Times New Roman"/>
          <w:color w:val="252525"/>
          <w:sz w:val="24"/>
          <w:szCs w:val="24"/>
        </w:rPr>
        <w:t>:</w:t>
      </w:r>
    </w:p>
    <w:p w14:paraId="2694F299" w14:textId="77777777" w:rsidR="00D21C50" w:rsidRPr="00CD41B7" w:rsidRDefault="00D21C50" w:rsidP="002E0C7F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Chuc</w:t>
      </w:r>
      <w:r w:rsid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K</w:t>
      </w:r>
      <w:r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standard libraries provide Musical instrument digital interface (MIDI)</w:t>
      </w:r>
      <w:r w:rsidR="00116B5B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input and output,</w:t>
      </w:r>
      <w:r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real-time control through Open Sound Control protocol</w:t>
      </w:r>
      <w:r w:rsidR="00116B5B" w:rsidRPr="002E0C7F">
        <w:rPr>
          <w:rFonts w:ascii="Times New Roman" w:eastAsia="Times New Roman" w:hAnsi="Times New Roman" w:cs="Times New Roman"/>
          <w:color w:val="252525"/>
          <w:sz w:val="24"/>
          <w:szCs w:val="24"/>
        </w:rPr>
        <w:t>, and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synthesis Toolkit (SDK) unit 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generators. SDK is 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open source API for real time audio synthesis</w:t>
      </w:r>
      <w:r w:rsidR="00116B5B" w:rsidRPr="002E0C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with an emphasis on classes to facilitate the development of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physical modelling</w:t>
      </w:r>
      <w:r w:rsidR="00116B5B" w:rsidRPr="002E0C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116B5B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synthesizers</w:t>
      </w:r>
      <w:r w:rsidR="0065188D" w:rsidRPr="002E0C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It also supports Human interface device and Multi-channel audio.</w:t>
      </w:r>
    </w:p>
    <w:p w14:paraId="3B2BAFFF" w14:textId="77777777" w:rsidR="003B230F" w:rsidRPr="002E0C7F" w:rsidRDefault="003B230F" w:rsidP="002E0C7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BB05E" w14:textId="77777777" w:rsidR="00CD41B7" w:rsidRPr="002E0C7F" w:rsidRDefault="00A57C2E" w:rsidP="002E0C7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0C7F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5979BABF" w14:textId="6822B83F" w:rsidR="00A57C2E" w:rsidRPr="002E0C7F" w:rsidRDefault="00A57C2E" w:rsidP="002E0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0C7F">
        <w:rPr>
          <w:rFonts w:ascii="Times New Roman" w:hAnsi="Times New Roman" w:cs="Times New Roman"/>
          <w:sz w:val="24"/>
          <w:szCs w:val="24"/>
        </w:rPr>
        <w:t>Hence, the language is intended for audio/ multimedia</w:t>
      </w:r>
      <w:r w:rsidR="004A7EB5" w:rsidRPr="002E0C7F">
        <w:rPr>
          <w:rFonts w:ascii="Times New Roman" w:hAnsi="Times New Roman" w:cs="Times New Roman"/>
          <w:sz w:val="24"/>
          <w:szCs w:val="24"/>
        </w:rPr>
        <w:t xml:space="preserve"> researchers, developers, composers and performers.</w:t>
      </w:r>
      <w:r w:rsidR="003B230F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B230F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It's fun and easy to learn, and offers composers, researchers, and performers a powerful programming tool for building and experimenting with complex audio synthesis/analysis programs, and real-time interactive music.</w:t>
      </w:r>
      <w:r w:rsidR="003B230F" w:rsidRPr="002E0C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B230F" w:rsidRPr="002E0C7F">
        <w:rPr>
          <w:rFonts w:ascii="Times New Roman" w:hAnsi="Times New Roman" w:cs="Times New Roman"/>
          <w:sz w:val="24"/>
          <w:szCs w:val="24"/>
        </w:rPr>
        <w:t xml:space="preserve">ChucK is supported under many different operating systems. While ChucK code is intended to be </w:t>
      </w:r>
      <w:r w:rsidR="00B86462" w:rsidRPr="002E0C7F">
        <w:rPr>
          <w:rFonts w:ascii="Times New Roman" w:hAnsi="Times New Roman" w:cs="Times New Roman"/>
          <w:sz w:val="24"/>
          <w:szCs w:val="24"/>
        </w:rPr>
        <w:t>truly “platform</w:t>
      </w:r>
      <w:r w:rsidR="003B230F" w:rsidRPr="002E0C7F">
        <w:rPr>
          <w:rFonts w:ascii="Times New Roman" w:hAnsi="Times New Roman" w:cs="Times New Roman"/>
          <w:sz w:val="24"/>
          <w:szCs w:val="24"/>
        </w:rPr>
        <w:t>-independent”, each different OS has their own “features” that make the experience of working with ChucK slightly different.</w:t>
      </w:r>
    </w:p>
    <w:p w14:paraId="2DFE1EDC" w14:textId="77777777" w:rsidR="008C5289" w:rsidRDefault="008C5289" w:rsidP="002E0C7F">
      <w:pPr>
        <w:spacing w:line="480" w:lineRule="auto"/>
      </w:pPr>
    </w:p>
    <w:p w14:paraId="6F3CE800" w14:textId="57B12E78" w:rsidR="006B79A6" w:rsidRDefault="006B79A6" w:rsidP="002E0C7F">
      <w:pPr>
        <w:spacing w:line="480" w:lineRule="auto"/>
      </w:pPr>
    </w:p>
    <w:p w14:paraId="40FA26D9" w14:textId="77777777" w:rsidR="006B79A6" w:rsidRDefault="006B79A6" w:rsidP="002E0C7F">
      <w:pPr>
        <w:spacing w:line="480" w:lineRule="auto"/>
      </w:pPr>
    </w:p>
    <w:p w14:paraId="7BAEE5FE" w14:textId="77777777" w:rsidR="006B79A6" w:rsidRDefault="006B79A6" w:rsidP="002E0C7F">
      <w:pPr>
        <w:spacing w:line="480" w:lineRule="auto"/>
      </w:pPr>
    </w:p>
    <w:p w14:paraId="1A38F3A0" w14:textId="77777777" w:rsidR="006B79A6" w:rsidRDefault="006B79A6" w:rsidP="002E0C7F">
      <w:pPr>
        <w:spacing w:line="480" w:lineRule="auto"/>
      </w:pPr>
    </w:p>
    <w:p w14:paraId="62C5BB14" w14:textId="77777777" w:rsidR="006B79A6" w:rsidRDefault="006B79A6" w:rsidP="002E0C7F">
      <w:pPr>
        <w:spacing w:line="480" w:lineRule="auto"/>
      </w:pPr>
    </w:p>
    <w:p w14:paraId="531E7B44" w14:textId="77777777" w:rsidR="006B79A6" w:rsidRDefault="006B79A6" w:rsidP="002E0C7F">
      <w:pPr>
        <w:spacing w:line="480" w:lineRule="auto"/>
      </w:pPr>
    </w:p>
    <w:p w14:paraId="3FA90153" w14:textId="77777777" w:rsidR="006B79A6" w:rsidRDefault="006B79A6" w:rsidP="002E0C7F">
      <w:pPr>
        <w:spacing w:line="480" w:lineRule="auto"/>
      </w:pPr>
    </w:p>
    <w:p w14:paraId="08F29FDD" w14:textId="77777777" w:rsidR="008C5289" w:rsidRPr="00EA5D02" w:rsidRDefault="008C5289" w:rsidP="00EA5D02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hd w:val="clear" w:color="auto" w:fill="FFE7AF"/>
        </w:rPr>
      </w:pPr>
      <w:r w:rsidRPr="00EA5D02">
        <w:rPr>
          <w:rFonts w:ascii="Times New Roman" w:hAnsi="Times New Roman" w:cs="Times New Roman"/>
          <w:b/>
        </w:rPr>
        <w:lastRenderedPageBreak/>
        <w:t>Sources:</w:t>
      </w:r>
    </w:p>
    <w:p w14:paraId="53A423B7" w14:textId="4842C353" w:rsidR="006B79A6" w:rsidRDefault="008C5289" w:rsidP="006B79A6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Intro-ChucK-tion. (n.d.). Retrieved November 30, 2015, from </w:t>
      </w:r>
      <w:hyperlink r:id="rId8" w:history="1">
        <w:r w:rsidR="00EA5D02"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http://en.flossmanuals.net/chuck/index/</w:t>
        </w:r>
      </w:hyperlink>
    </w:p>
    <w:p w14:paraId="603B11FC" w14:textId="77777777" w:rsidR="00EA5D02" w:rsidRDefault="00EA5D02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>(n.d.). Retrieved November 30, 2015, from</w:t>
      </w:r>
    </w:p>
    <w:p w14:paraId="14D4D93A" w14:textId="2B868389" w:rsidR="00EA5D02" w:rsidRDefault="00EA5D02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hyperlink r:id="rId9" w:history="1">
        <w:r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http://www.ppig.org/papers/17th-blackwell.pdf</w:t>
        </w:r>
      </w:hyperlink>
    </w:p>
    <w:p w14:paraId="0996353F" w14:textId="71B54EFD" w:rsidR="006B79A6" w:rsidRDefault="006B79A6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ChucK = Strongly-timed, On-the-fly Music Programming Language. (n.d.). Retrieved November 30, 2015, from </w:t>
      </w:r>
      <w:hyperlink r:id="rId10" w:history="1">
        <w:r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http://chuck.cs.princeton.edu/</w:t>
        </w:r>
      </w:hyperlink>
    </w:p>
    <w:p w14:paraId="5A6B4F97" w14:textId="641AB274" w:rsidR="006B79A6" w:rsidRDefault="006B79A6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(n.d.). Retrieved November 30, 2015, from </w:t>
      </w:r>
      <w:hyperlink r:id="rId11" w:history="1">
        <w:r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http://chuck.cs.princeton.edu/release/files/chuck_manual.pdf</w:t>
        </w:r>
      </w:hyperlink>
    </w:p>
    <w:p w14:paraId="03BC88F1" w14:textId="56ED960B" w:rsidR="006B79A6" w:rsidRDefault="006B79A6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ChucK: A Computer Music Programming Language. (2008, April 23). Retrieved November 30, 2015, from </w:t>
      </w:r>
      <w:hyperlink r:id="rId12" w:history="1">
        <w:r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https://www.youtube.com/watch?v=2rpk461T6l4</w:t>
        </w:r>
      </w:hyperlink>
    </w:p>
    <w:p w14:paraId="1C34429A" w14:textId="44960CFC" w:rsidR="006B79A6" w:rsidRDefault="006B79A6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The ChucK Tutorial. (n.d.). Retrieved November 30, 2015, from </w:t>
      </w:r>
      <w:hyperlink r:id="rId13" w:history="1">
        <w:r w:rsidRPr="005813CD">
          <w:rPr>
            <w:rStyle w:val="Hyperlink"/>
            <w:rFonts w:ascii="Arial" w:hAnsi="Arial" w:cs="Arial"/>
            <w:b/>
            <w:bCs/>
            <w:shd w:val="clear" w:color="auto" w:fill="EEEEEE"/>
          </w:rPr>
          <w:t>http://chuck.cs.princeton.edu/doc/learn/tutorial.htm</w:t>
        </w:r>
      </w:hyperlink>
    </w:p>
    <w:p w14:paraId="67C67B9F" w14:textId="77777777" w:rsidR="006B79A6" w:rsidRDefault="006B79A6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3E1208C4" w14:textId="77777777" w:rsidR="00EA5D02" w:rsidRDefault="00EA5D02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018844D3" w14:textId="77777777" w:rsidR="00EA5D02" w:rsidRDefault="00EA5D02" w:rsidP="00EA5D02">
      <w:pPr>
        <w:spacing w:line="480" w:lineRule="auto"/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4752F656" w14:textId="77777777" w:rsidR="00EA5D02" w:rsidRDefault="00EA5D02" w:rsidP="00EA5D02">
      <w:pPr>
        <w:spacing w:line="480" w:lineRule="auto"/>
        <w:jc w:val="center"/>
      </w:pPr>
    </w:p>
    <w:p w14:paraId="0DD0D8DC" w14:textId="77777777" w:rsidR="008C5289" w:rsidRDefault="008C5289" w:rsidP="002E0C7F">
      <w:pPr>
        <w:spacing w:line="480" w:lineRule="auto"/>
      </w:pPr>
    </w:p>
    <w:p w14:paraId="201C39BB" w14:textId="77777777" w:rsidR="008C5289" w:rsidRDefault="008C5289" w:rsidP="002E0C7F">
      <w:pPr>
        <w:spacing w:line="480" w:lineRule="auto"/>
      </w:pPr>
    </w:p>
    <w:p w14:paraId="75DF6B2F" w14:textId="77777777" w:rsidR="008C5289" w:rsidRDefault="008C5289" w:rsidP="002E0C7F">
      <w:pPr>
        <w:spacing w:line="480" w:lineRule="auto"/>
      </w:pPr>
    </w:p>
    <w:p w14:paraId="171FE961" w14:textId="77777777" w:rsidR="008C5289" w:rsidRDefault="008C5289" w:rsidP="002E0C7F">
      <w:pPr>
        <w:spacing w:line="480" w:lineRule="auto"/>
      </w:pPr>
    </w:p>
    <w:p w14:paraId="3E48F918" w14:textId="77777777" w:rsidR="008C5289" w:rsidRDefault="008C5289" w:rsidP="002E0C7F">
      <w:pPr>
        <w:spacing w:line="480" w:lineRule="auto"/>
      </w:pPr>
    </w:p>
    <w:p w14:paraId="1088D2CE" w14:textId="77777777" w:rsidR="008C5289" w:rsidRDefault="008C5289" w:rsidP="002E0C7F">
      <w:pPr>
        <w:spacing w:line="480" w:lineRule="auto"/>
      </w:pPr>
    </w:p>
    <w:p w14:paraId="6C0BEE71" w14:textId="77777777" w:rsidR="008C5289" w:rsidRDefault="008C5289" w:rsidP="002E0C7F">
      <w:pPr>
        <w:spacing w:line="480" w:lineRule="auto"/>
      </w:pPr>
    </w:p>
    <w:p w14:paraId="20C75B71" w14:textId="77777777" w:rsidR="008C5289" w:rsidRDefault="008C5289" w:rsidP="002E0C7F">
      <w:pPr>
        <w:spacing w:line="480" w:lineRule="auto"/>
      </w:pPr>
    </w:p>
    <w:p w14:paraId="1B0BB13B" w14:textId="77777777" w:rsidR="008C5289" w:rsidRDefault="008C5289" w:rsidP="002E0C7F">
      <w:pPr>
        <w:spacing w:line="480" w:lineRule="auto"/>
      </w:pPr>
    </w:p>
    <w:p w14:paraId="2A9ADA3C" w14:textId="77777777" w:rsidR="008C5289" w:rsidRDefault="008C5289" w:rsidP="002E0C7F">
      <w:pPr>
        <w:spacing w:line="480" w:lineRule="auto"/>
      </w:pPr>
    </w:p>
    <w:p w14:paraId="11B2F34F" w14:textId="77777777" w:rsidR="008C5289" w:rsidRPr="00587696" w:rsidRDefault="008C5289" w:rsidP="002E0C7F">
      <w:pPr>
        <w:spacing w:line="480" w:lineRule="auto"/>
      </w:pPr>
    </w:p>
    <w:sectPr w:rsidR="008C5289" w:rsidRPr="0058769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7BB4" w14:textId="77777777" w:rsidR="008C5289" w:rsidRDefault="008C5289" w:rsidP="008C5289">
      <w:pPr>
        <w:spacing w:after="0" w:line="240" w:lineRule="auto"/>
      </w:pPr>
      <w:r>
        <w:separator/>
      </w:r>
    </w:p>
  </w:endnote>
  <w:endnote w:type="continuationSeparator" w:id="0">
    <w:p w14:paraId="0878F3DA" w14:textId="77777777" w:rsidR="008C5289" w:rsidRDefault="008C5289" w:rsidP="008C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E117B" w14:textId="77777777" w:rsidR="008C5289" w:rsidRDefault="008C5289" w:rsidP="008C5289">
      <w:pPr>
        <w:spacing w:after="0" w:line="240" w:lineRule="auto"/>
      </w:pPr>
      <w:r>
        <w:separator/>
      </w:r>
    </w:p>
  </w:footnote>
  <w:footnote w:type="continuationSeparator" w:id="0">
    <w:p w14:paraId="3E0037D5" w14:textId="77777777" w:rsidR="008C5289" w:rsidRDefault="008C5289" w:rsidP="008C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BF2DA" w14:textId="77777777" w:rsidR="008C5289" w:rsidRDefault="008C5289">
    <w:pPr>
      <w:pStyle w:val="Header"/>
    </w:pPr>
  </w:p>
  <w:p w14:paraId="4C40971F" w14:textId="77777777" w:rsidR="008C5289" w:rsidRDefault="008C5289">
    <w:pPr>
      <w:pStyle w:val="Header"/>
    </w:pPr>
  </w:p>
  <w:p w14:paraId="64F258E6" w14:textId="77777777" w:rsidR="008C5289" w:rsidRDefault="008C52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7E88"/>
    <w:multiLevelType w:val="multilevel"/>
    <w:tmpl w:val="00F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C2282"/>
    <w:multiLevelType w:val="multilevel"/>
    <w:tmpl w:val="3CE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AA"/>
    <w:rsid w:val="00116B5B"/>
    <w:rsid w:val="002C3FAA"/>
    <w:rsid w:val="002E0C7F"/>
    <w:rsid w:val="003B230F"/>
    <w:rsid w:val="004506CA"/>
    <w:rsid w:val="004A7EB5"/>
    <w:rsid w:val="004D6E2A"/>
    <w:rsid w:val="00587696"/>
    <w:rsid w:val="0065188D"/>
    <w:rsid w:val="006B79A6"/>
    <w:rsid w:val="00766F65"/>
    <w:rsid w:val="00815F8D"/>
    <w:rsid w:val="008C5289"/>
    <w:rsid w:val="00A57C2E"/>
    <w:rsid w:val="00B86462"/>
    <w:rsid w:val="00CC0E71"/>
    <w:rsid w:val="00CD41B7"/>
    <w:rsid w:val="00D21C50"/>
    <w:rsid w:val="00E403F3"/>
    <w:rsid w:val="00EA5D02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E05"/>
  <w15:chartTrackingRefBased/>
  <w15:docId w15:val="{46205C5A-2B64-4D23-9D10-C9C57D97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F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7696"/>
  </w:style>
  <w:style w:type="paragraph" w:styleId="NormalWeb">
    <w:name w:val="Normal (Web)"/>
    <w:basedOn w:val="Normal"/>
    <w:uiPriority w:val="99"/>
    <w:semiHidden/>
    <w:unhideWhenUsed/>
    <w:rsid w:val="00CD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89"/>
  </w:style>
  <w:style w:type="paragraph" w:styleId="Footer">
    <w:name w:val="footer"/>
    <w:basedOn w:val="Normal"/>
    <w:link w:val="FooterChar"/>
    <w:uiPriority w:val="99"/>
    <w:unhideWhenUsed/>
    <w:rsid w:val="008C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flossmanuals.net/chuck/index/" TargetMode="External"/><Relationship Id="rId13" Type="http://schemas.openxmlformats.org/officeDocument/2006/relationships/hyperlink" Target="http://chuck.cs.princeton.edu/doc/learn/tutori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ve_coding" TargetMode="External"/><Relationship Id="rId12" Type="http://schemas.openxmlformats.org/officeDocument/2006/relationships/hyperlink" Target="https://www.youtube.com/watch?v=2rpk461T6l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huck.cs.princeton.edu/release/files/chuck_manual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huck.cs.princeton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ig.org/papers/17th-blackwell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</dc:creator>
  <cp:keywords/>
  <dc:description/>
  <cp:lastModifiedBy>pramesh</cp:lastModifiedBy>
  <cp:revision>4</cp:revision>
  <dcterms:created xsi:type="dcterms:W3CDTF">2015-11-29T21:11:00Z</dcterms:created>
  <dcterms:modified xsi:type="dcterms:W3CDTF">2015-11-30T04:12:00Z</dcterms:modified>
</cp:coreProperties>
</file>