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D2663" w14:textId="57F53F31" w:rsidR="00A23B2C" w:rsidRDefault="00A23B2C" w:rsidP="00936B69">
      <w:pPr>
        <w:spacing w:line="240" w:lineRule="auto"/>
        <w:rPr>
          <w:rFonts w:ascii="Calibri-BoldItalic" w:hAnsi="Calibri-BoldItalic" w:cs="Calibri-BoldItalic"/>
          <w:b/>
          <w:bCs/>
          <w:i/>
          <w:iCs/>
          <w:sz w:val="32"/>
          <w:szCs w:val="32"/>
        </w:rPr>
      </w:pPr>
      <w:r>
        <w:rPr>
          <w:rFonts w:ascii="Calibri-BoldItalic" w:hAnsi="Calibri-BoldItalic" w:cs="Calibri-BoldItalic"/>
          <w:b/>
          <w:bCs/>
          <w:i/>
          <w:iCs/>
          <w:sz w:val="32"/>
          <w:szCs w:val="32"/>
        </w:rPr>
        <w:t>SUMMATIVE ASSESSMENT ACTIVITY 1: KNOWLEDGE ASSESSMENT</w:t>
      </w:r>
    </w:p>
    <w:p w14:paraId="394B8369" w14:textId="54269C0E" w:rsidR="000F5633" w:rsidRDefault="006939DE" w:rsidP="00936B69">
      <w:pPr>
        <w:spacing w:line="240" w:lineRule="auto"/>
        <w:rPr>
          <w:rFonts w:ascii="Calibri" w:hAnsi="Calibri" w:cs="Calibri"/>
          <w:b/>
          <w:bCs/>
          <w:sz w:val="24"/>
          <w:szCs w:val="24"/>
        </w:rPr>
      </w:pPr>
      <w:r w:rsidRPr="004E180B">
        <w:rPr>
          <w:rFonts w:ascii="Calibri" w:hAnsi="Calibri" w:cs="Calibri"/>
          <w:b/>
          <w:bCs/>
          <w:sz w:val="24"/>
          <w:szCs w:val="24"/>
        </w:rPr>
        <w:t xml:space="preserve">1. Describe personal values, organisational ethics, and organisational culture. </w:t>
      </w:r>
    </w:p>
    <w:p w14:paraId="683DB4A7" w14:textId="77777777" w:rsidR="00803805" w:rsidRPr="004E180B" w:rsidRDefault="00803805" w:rsidP="00936B69">
      <w:pPr>
        <w:spacing w:line="240" w:lineRule="auto"/>
        <w:rPr>
          <w:rFonts w:ascii="Calibri" w:hAnsi="Calibri" w:cs="Calibri"/>
          <w:b/>
          <w:bCs/>
          <w:sz w:val="24"/>
          <w:szCs w:val="24"/>
        </w:rPr>
      </w:pPr>
    </w:p>
    <w:p w14:paraId="71A97FEA" w14:textId="6034DEAE" w:rsidR="006939DE" w:rsidRDefault="000F5633" w:rsidP="00526077">
      <w:pPr>
        <w:pStyle w:val="ListParagraph"/>
        <w:numPr>
          <w:ilvl w:val="0"/>
          <w:numId w:val="2"/>
        </w:numPr>
        <w:spacing w:line="240" w:lineRule="auto"/>
        <w:rPr>
          <w:rFonts w:ascii="Calibri" w:hAnsi="Calibri" w:cs="Calibri"/>
        </w:rPr>
      </w:pPr>
      <w:r w:rsidRPr="004E180B">
        <w:rPr>
          <w:rFonts w:ascii="Calibri" w:hAnsi="Calibri" w:cs="Calibri"/>
        </w:rPr>
        <w:t xml:space="preserve">Personal values refer to the principles, beliefs, and standards that individuals hold dear and guide their </w:t>
      </w:r>
      <w:r w:rsidR="006939DE" w:rsidRPr="004E180B">
        <w:rPr>
          <w:rFonts w:ascii="Calibri" w:hAnsi="Calibri" w:cs="Calibri"/>
        </w:rPr>
        <w:t>behaviour</w:t>
      </w:r>
      <w:r w:rsidRPr="004E180B">
        <w:rPr>
          <w:rFonts w:ascii="Calibri" w:hAnsi="Calibri" w:cs="Calibri"/>
        </w:rPr>
        <w:t xml:space="preserve"> and decision-making. </w:t>
      </w:r>
    </w:p>
    <w:p w14:paraId="674FAED9" w14:textId="77777777" w:rsidR="004E180B" w:rsidRPr="004E180B" w:rsidRDefault="004E180B" w:rsidP="00936B69">
      <w:pPr>
        <w:pStyle w:val="ListParagraph"/>
        <w:spacing w:line="240" w:lineRule="auto"/>
        <w:rPr>
          <w:rFonts w:ascii="Calibri" w:hAnsi="Calibri" w:cs="Calibri"/>
        </w:rPr>
      </w:pPr>
    </w:p>
    <w:p w14:paraId="12F015F7" w14:textId="2148EB56" w:rsidR="004E180B" w:rsidRDefault="000F5633" w:rsidP="00526077">
      <w:pPr>
        <w:pStyle w:val="ListParagraph"/>
        <w:numPr>
          <w:ilvl w:val="0"/>
          <w:numId w:val="2"/>
        </w:numPr>
        <w:spacing w:line="240" w:lineRule="auto"/>
        <w:rPr>
          <w:rFonts w:ascii="Calibri" w:hAnsi="Calibri" w:cs="Calibri"/>
        </w:rPr>
      </w:pPr>
      <w:r w:rsidRPr="006939DE">
        <w:rPr>
          <w:rFonts w:ascii="Calibri" w:hAnsi="Calibri" w:cs="Calibri"/>
        </w:rPr>
        <w:t xml:space="preserve">Organizational ethics, on the other hand, are the moral principles and values that govern the behavior of individuals and groups within an organization, guiding their actions toward what is considered right or wrong in the context of the organization's goals and values. </w:t>
      </w:r>
    </w:p>
    <w:p w14:paraId="0578FE43" w14:textId="77777777" w:rsidR="004E180B" w:rsidRPr="004E180B" w:rsidRDefault="004E180B" w:rsidP="00936B69">
      <w:pPr>
        <w:pStyle w:val="ListParagraph"/>
        <w:spacing w:line="240" w:lineRule="auto"/>
        <w:rPr>
          <w:rFonts w:ascii="Calibri" w:hAnsi="Calibri" w:cs="Calibri"/>
        </w:rPr>
      </w:pPr>
    </w:p>
    <w:p w14:paraId="20FD19CE" w14:textId="0EF7F9CF" w:rsidR="000F5633" w:rsidRPr="006939DE" w:rsidRDefault="000F5633" w:rsidP="00526077">
      <w:pPr>
        <w:pStyle w:val="ListParagraph"/>
        <w:numPr>
          <w:ilvl w:val="0"/>
          <w:numId w:val="2"/>
        </w:numPr>
        <w:spacing w:line="240" w:lineRule="auto"/>
        <w:rPr>
          <w:rFonts w:ascii="Calibri" w:hAnsi="Calibri" w:cs="Calibri"/>
        </w:rPr>
      </w:pPr>
      <w:r w:rsidRPr="006939DE">
        <w:rPr>
          <w:rFonts w:ascii="Calibri" w:hAnsi="Calibri" w:cs="Calibri"/>
        </w:rPr>
        <w:t>Organizational culture encompasses the shared beliefs, norms, attitudes, and behaviors that characterize an organization, shaping its identity and influencing how members interact and make decisions.</w:t>
      </w:r>
    </w:p>
    <w:p w14:paraId="28D3B254" w14:textId="77777777" w:rsidR="000F5633" w:rsidRPr="000F5633" w:rsidRDefault="000F5633" w:rsidP="00936B69">
      <w:pPr>
        <w:spacing w:line="240" w:lineRule="auto"/>
        <w:rPr>
          <w:rFonts w:ascii="Calibri" w:hAnsi="Calibri" w:cs="Calibri"/>
          <w:sz w:val="24"/>
          <w:szCs w:val="24"/>
        </w:rPr>
      </w:pPr>
    </w:p>
    <w:p w14:paraId="5DA7C89D" w14:textId="7E62BF44" w:rsidR="000F5633" w:rsidRPr="004E180B" w:rsidRDefault="006939DE" w:rsidP="00936B69">
      <w:pPr>
        <w:spacing w:line="240" w:lineRule="auto"/>
        <w:rPr>
          <w:rFonts w:ascii="Calibri" w:hAnsi="Calibri" w:cs="Calibri"/>
          <w:b/>
          <w:bCs/>
          <w:sz w:val="24"/>
          <w:szCs w:val="24"/>
        </w:rPr>
      </w:pPr>
      <w:r w:rsidRPr="004E180B">
        <w:rPr>
          <w:rFonts w:ascii="Calibri" w:hAnsi="Calibri" w:cs="Calibri"/>
          <w:b/>
          <w:bCs/>
          <w:sz w:val="24"/>
          <w:szCs w:val="24"/>
        </w:rPr>
        <w:t>2. Describe two possible conflicts between personal values and the entity's values and      ethical codes.</w:t>
      </w:r>
    </w:p>
    <w:p w14:paraId="7DCCC240" w14:textId="74594DB9" w:rsidR="000F5633" w:rsidRPr="000F5633" w:rsidRDefault="000F5633" w:rsidP="00936B69">
      <w:pPr>
        <w:spacing w:line="240" w:lineRule="auto"/>
        <w:ind w:left="720"/>
        <w:rPr>
          <w:rFonts w:ascii="Calibri" w:hAnsi="Calibri" w:cs="Calibri"/>
          <w:sz w:val="24"/>
          <w:szCs w:val="24"/>
        </w:rPr>
      </w:pPr>
      <w:r w:rsidRPr="006939DE">
        <w:rPr>
          <w:rFonts w:ascii="Calibri" w:hAnsi="Calibri" w:cs="Calibri"/>
        </w:rPr>
        <w:t>Conflict may arise when an individual's personal values clash with the organization's values or ethical codes. For example, if an employee values environmental sustainability but works for a company that prioritizes profit over environmental conservation, they may experience a conflict of interest. Similarly, if an organization promotes transparency and honesty, but an employee's personal values prioritize loyalty to colleagues over reporting misconduct, they may face a dilemma.</w:t>
      </w:r>
    </w:p>
    <w:p w14:paraId="79E9B5D6" w14:textId="27284215" w:rsidR="000F5633" w:rsidRPr="004E180B" w:rsidRDefault="006939DE" w:rsidP="00936B69">
      <w:pPr>
        <w:spacing w:line="240" w:lineRule="auto"/>
        <w:rPr>
          <w:rFonts w:ascii="Calibri" w:hAnsi="Calibri" w:cs="Calibri"/>
          <w:b/>
          <w:bCs/>
          <w:sz w:val="24"/>
          <w:szCs w:val="24"/>
        </w:rPr>
      </w:pPr>
      <w:r w:rsidRPr="004E180B">
        <w:rPr>
          <w:rFonts w:ascii="Calibri" w:hAnsi="Calibri" w:cs="Calibri"/>
          <w:b/>
          <w:bCs/>
          <w:sz w:val="24"/>
          <w:szCs w:val="24"/>
        </w:rPr>
        <w:t>3. Identify and list 5 general tips to implement good business conduct (principles of business/corporate ethics).</w:t>
      </w:r>
    </w:p>
    <w:p w14:paraId="15F1C28A" w14:textId="5B3C0187" w:rsidR="000F5633" w:rsidRPr="006939DE" w:rsidRDefault="000F5633" w:rsidP="00526077">
      <w:pPr>
        <w:pStyle w:val="ListParagraph"/>
        <w:numPr>
          <w:ilvl w:val="0"/>
          <w:numId w:val="1"/>
        </w:numPr>
        <w:spacing w:line="240" w:lineRule="auto"/>
        <w:rPr>
          <w:rFonts w:ascii="Calibri" w:hAnsi="Calibri" w:cs="Calibri"/>
        </w:rPr>
      </w:pPr>
      <w:r w:rsidRPr="006939DE">
        <w:rPr>
          <w:rFonts w:ascii="Calibri" w:hAnsi="Calibri" w:cs="Calibri"/>
        </w:rPr>
        <w:t>Clearly communicate ethical standards and expectations to all employees.</w:t>
      </w:r>
    </w:p>
    <w:p w14:paraId="76C0DBE8" w14:textId="4B9EE579" w:rsidR="000F5633" w:rsidRPr="006939DE" w:rsidRDefault="000F5633" w:rsidP="00526077">
      <w:pPr>
        <w:pStyle w:val="ListParagraph"/>
        <w:numPr>
          <w:ilvl w:val="0"/>
          <w:numId w:val="1"/>
        </w:numPr>
        <w:spacing w:line="240" w:lineRule="auto"/>
        <w:rPr>
          <w:rFonts w:ascii="Calibri" w:hAnsi="Calibri" w:cs="Calibri"/>
        </w:rPr>
      </w:pPr>
      <w:r w:rsidRPr="006939DE">
        <w:rPr>
          <w:rFonts w:ascii="Calibri" w:hAnsi="Calibri" w:cs="Calibri"/>
        </w:rPr>
        <w:t>Lead by example: demonstrate ethical behavior from top management down.</w:t>
      </w:r>
    </w:p>
    <w:p w14:paraId="5FC140D3" w14:textId="47B28586" w:rsidR="000F5633" w:rsidRPr="006939DE" w:rsidRDefault="000F5633" w:rsidP="00526077">
      <w:pPr>
        <w:pStyle w:val="ListParagraph"/>
        <w:numPr>
          <w:ilvl w:val="0"/>
          <w:numId w:val="1"/>
        </w:numPr>
        <w:spacing w:line="240" w:lineRule="auto"/>
        <w:rPr>
          <w:rFonts w:ascii="Calibri" w:hAnsi="Calibri" w:cs="Calibri"/>
        </w:rPr>
      </w:pPr>
      <w:r w:rsidRPr="006939DE">
        <w:rPr>
          <w:rFonts w:ascii="Calibri" w:hAnsi="Calibri" w:cs="Calibri"/>
        </w:rPr>
        <w:t>Establish mechanisms for employees to report unethical behavior confidentially.</w:t>
      </w:r>
    </w:p>
    <w:p w14:paraId="13E0CE13" w14:textId="367C97A5" w:rsidR="000F5633" w:rsidRPr="006939DE" w:rsidRDefault="000F5633" w:rsidP="00526077">
      <w:pPr>
        <w:pStyle w:val="ListParagraph"/>
        <w:numPr>
          <w:ilvl w:val="0"/>
          <w:numId w:val="1"/>
        </w:numPr>
        <w:spacing w:line="240" w:lineRule="auto"/>
        <w:rPr>
          <w:rFonts w:ascii="Calibri" w:hAnsi="Calibri" w:cs="Calibri"/>
        </w:rPr>
      </w:pPr>
      <w:r w:rsidRPr="006939DE">
        <w:rPr>
          <w:rFonts w:ascii="Calibri" w:hAnsi="Calibri" w:cs="Calibri"/>
        </w:rPr>
        <w:t>Provide regular ethics training and education to raise awareness and reinforce values.</w:t>
      </w:r>
    </w:p>
    <w:p w14:paraId="04B38E52" w14:textId="279C5ED6" w:rsidR="000F5633" w:rsidRPr="006939DE" w:rsidRDefault="000F5633" w:rsidP="00526077">
      <w:pPr>
        <w:pStyle w:val="ListParagraph"/>
        <w:numPr>
          <w:ilvl w:val="0"/>
          <w:numId w:val="1"/>
        </w:numPr>
        <w:spacing w:line="240" w:lineRule="auto"/>
        <w:rPr>
          <w:rFonts w:ascii="Calibri" w:hAnsi="Calibri" w:cs="Calibri"/>
          <w:sz w:val="24"/>
          <w:szCs w:val="24"/>
        </w:rPr>
      </w:pPr>
      <w:r w:rsidRPr="006939DE">
        <w:rPr>
          <w:rFonts w:ascii="Calibri" w:hAnsi="Calibri" w:cs="Calibri"/>
        </w:rPr>
        <w:t>Implement consequences for violating ethical standards, ensuring accountability.</w:t>
      </w:r>
    </w:p>
    <w:p w14:paraId="58B7E9D6" w14:textId="33175FF8" w:rsidR="000F5633" w:rsidRPr="004E180B" w:rsidRDefault="006939DE" w:rsidP="00936B69">
      <w:pPr>
        <w:spacing w:line="240" w:lineRule="auto"/>
        <w:rPr>
          <w:rFonts w:ascii="Calibri" w:hAnsi="Calibri" w:cs="Calibri"/>
          <w:b/>
          <w:bCs/>
          <w:sz w:val="24"/>
          <w:szCs w:val="24"/>
        </w:rPr>
      </w:pPr>
      <w:r w:rsidRPr="004E180B">
        <w:rPr>
          <w:rFonts w:ascii="Calibri" w:hAnsi="Calibri" w:cs="Calibri"/>
          <w:b/>
          <w:bCs/>
          <w:sz w:val="24"/>
          <w:szCs w:val="24"/>
        </w:rPr>
        <w:t>4. Identify and list 6 core or universal ethical values (National and international best practices in respect of business/corporate ethics).</w:t>
      </w:r>
    </w:p>
    <w:p w14:paraId="22928EC9" w14:textId="21010208" w:rsidR="000F5633" w:rsidRPr="006939DE" w:rsidRDefault="000F5633" w:rsidP="00526077">
      <w:pPr>
        <w:pStyle w:val="ListParagraph"/>
        <w:numPr>
          <w:ilvl w:val="0"/>
          <w:numId w:val="3"/>
        </w:numPr>
        <w:spacing w:line="240" w:lineRule="auto"/>
        <w:rPr>
          <w:rFonts w:ascii="Calibri" w:hAnsi="Calibri" w:cs="Calibri"/>
        </w:rPr>
      </w:pPr>
      <w:r w:rsidRPr="006939DE">
        <w:rPr>
          <w:rFonts w:ascii="Calibri" w:hAnsi="Calibri" w:cs="Calibri"/>
        </w:rPr>
        <w:t>Integrity</w:t>
      </w:r>
    </w:p>
    <w:p w14:paraId="6B7C78E7" w14:textId="39CF0901" w:rsidR="000F5633" w:rsidRPr="006939DE" w:rsidRDefault="000F5633" w:rsidP="00526077">
      <w:pPr>
        <w:pStyle w:val="ListParagraph"/>
        <w:numPr>
          <w:ilvl w:val="0"/>
          <w:numId w:val="3"/>
        </w:numPr>
        <w:spacing w:line="240" w:lineRule="auto"/>
        <w:rPr>
          <w:rFonts w:ascii="Calibri" w:hAnsi="Calibri" w:cs="Calibri"/>
        </w:rPr>
      </w:pPr>
      <w:r w:rsidRPr="006939DE">
        <w:rPr>
          <w:rFonts w:ascii="Calibri" w:hAnsi="Calibri" w:cs="Calibri"/>
        </w:rPr>
        <w:t>Honesty</w:t>
      </w:r>
    </w:p>
    <w:p w14:paraId="2137257D" w14:textId="51CB0425" w:rsidR="000F5633" w:rsidRPr="006939DE" w:rsidRDefault="000F5633" w:rsidP="00526077">
      <w:pPr>
        <w:pStyle w:val="ListParagraph"/>
        <w:numPr>
          <w:ilvl w:val="0"/>
          <w:numId w:val="3"/>
        </w:numPr>
        <w:spacing w:line="240" w:lineRule="auto"/>
        <w:rPr>
          <w:rFonts w:ascii="Calibri" w:hAnsi="Calibri" w:cs="Calibri"/>
        </w:rPr>
      </w:pPr>
      <w:r w:rsidRPr="006939DE">
        <w:rPr>
          <w:rFonts w:ascii="Calibri" w:hAnsi="Calibri" w:cs="Calibri"/>
        </w:rPr>
        <w:t>Respect</w:t>
      </w:r>
    </w:p>
    <w:p w14:paraId="5BA5F1B8" w14:textId="77FE7499" w:rsidR="000F5633" w:rsidRPr="006939DE" w:rsidRDefault="000F5633" w:rsidP="00526077">
      <w:pPr>
        <w:pStyle w:val="ListParagraph"/>
        <w:numPr>
          <w:ilvl w:val="0"/>
          <w:numId w:val="3"/>
        </w:numPr>
        <w:spacing w:line="240" w:lineRule="auto"/>
        <w:rPr>
          <w:rFonts w:ascii="Calibri" w:hAnsi="Calibri" w:cs="Calibri"/>
        </w:rPr>
      </w:pPr>
      <w:r w:rsidRPr="006939DE">
        <w:rPr>
          <w:rFonts w:ascii="Calibri" w:hAnsi="Calibri" w:cs="Calibri"/>
        </w:rPr>
        <w:t>Responsibility</w:t>
      </w:r>
    </w:p>
    <w:p w14:paraId="0836FA5C" w14:textId="1259E11D" w:rsidR="000F5633" w:rsidRPr="006939DE" w:rsidRDefault="000F5633" w:rsidP="00526077">
      <w:pPr>
        <w:pStyle w:val="ListParagraph"/>
        <w:numPr>
          <w:ilvl w:val="0"/>
          <w:numId w:val="3"/>
        </w:numPr>
        <w:spacing w:line="240" w:lineRule="auto"/>
        <w:rPr>
          <w:rFonts w:ascii="Calibri" w:hAnsi="Calibri" w:cs="Calibri"/>
        </w:rPr>
      </w:pPr>
      <w:r w:rsidRPr="006939DE">
        <w:rPr>
          <w:rFonts w:ascii="Calibri" w:hAnsi="Calibri" w:cs="Calibri"/>
        </w:rPr>
        <w:t>Fairness</w:t>
      </w:r>
    </w:p>
    <w:p w14:paraId="402F5F15" w14:textId="707B463B" w:rsidR="000F5633" w:rsidRPr="006939DE" w:rsidRDefault="000F5633" w:rsidP="00526077">
      <w:pPr>
        <w:pStyle w:val="ListParagraph"/>
        <w:numPr>
          <w:ilvl w:val="0"/>
          <w:numId w:val="3"/>
        </w:numPr>
        <w:spacing w:line="240" w:lineRule="auto"/>
        <w:rPr>
          <w:rFonts w:ascii="Calibri" w:hAnsi="Calibri" w:cs="Calibri"/>
        </w:rPr>
      </w:pPr>
      <w:r w:rsidRPr="006939DE">
        <w:rPr>
          <w:rFonts w:ascii="Calibri" w:hAnsi="Calibri" w:cs="Calibri"/>
        </w:rPr>
        <w:t>Accountability</w:t>
      </w:r>
    </w:p>
    <w:p w14:paraId="745F834A" w14:textId="77777777" w:rsidR="000F5633" w:rsidRPr="000F5633" w:rsidRDefault="000F5633" w:rsidP="00936B69">
      <w:pPr>
        <w:spacing w:line="240" w:lineRule="auto"/>
        <w:rPr>
          <w:rFonts w:ascii="Calibri" w:hAnsi="Calibri" w:cs="Calibri"/>
          <w:sz w:val="24"/>
          <w:szCs w:val="24"/>
        </w:rPr>
      </w:pPr>
    </w:p>
    <w:p w14:paraId="24B321F7" w14:textId="714A22B3" w:rsidR="000F5633" w:rsidRPr="004E180B" w:rsidRDefault="006939DE" w:rsidP="00936B69">
      <w:pPr>
        <w:spacing w:line="240" w:lineRule="auto"/>
        <w:rPr>
          <w:rFonts w:ascii="Calibri" w:hAnsi="Calibri" w:cs="Calibri"/>
          <w:b/>
          <w:bCs/>
          <w:sz w:val="24"/>
          <w:szCs w:val="24"/>
        </w:rPr>
      </w:pPr>
      <w:r w:rsidRPr="004E180B">
        <w:rPr>
          <w:rFonts w:ascii="Calibri" w:hAnsi="Calibri" w:cs="Calibri"/>
          <w:b/>
          <w:bCs/>
          <w:sz w:val="24"/>
          <w:szCs w:val="24"/>
        </w:rPr>
        <w:t>5. Describe how an organisation should demonstrate its commitment to its code of ethics according to the South African Constitution.</w:t>
      </w:r>
    </w:p>
    <w:p w14:paraId="072ADA0C" w14:textId="2D8A0098" w:rsidR="000F5633" w:rsidRPr="006939DE" w:rsidRDefault="000F5633" w:rsidP="00526077">
      <w:pPr>
        <w:pStyle w:val="ListParagraph"/>
        <w:numPr>
          <w:ilvl w:val="0"/>
          <w:numId w:val="4"/>
        </w:numPr>
        <w:spacing w:line="240" w:lineRule="auto"/>
        <w:rPr>
          <w:rFonts w:ascii="Calibri" w:hAnsi="Calibri" w:cs="Calibri"/>
        </w:rPr>
      </w:pPr>
      <w:r w:rsidRPr="006939DE">
        <w:rPr>
          <w:rFonts w:ascii="Calibri" w:hAnsi="Calibri" w:cs="Calibri"/>
        </w:rPr>
        <w:t>An organization can demonstrate its commitment to its code of ethics in accordance with the South African Constitution by:</w:t>
      </w:r>
    </w:p>
    <w:p w14:paraId="11FBC59F" w14:textId="7B87B44E" w:rsidR="000F5633" w:rsidRPr="006939DE" w:rsidRDefault="000F5633" w:rsidP="00526077">
      <w:pPr>
        <w:pStyle w:val="ListParagraph"/>
        <w:numPr>
          <w:ilvl w:val="0"/>
          <w:numId w:val="4"/>
        </w:numPr>
        <w:spacing w:line="240" w:lineRule="auto"/>
        <w:rPr>
          <w:rFonts w:ascii="Calibri" w:hAnsi="Calibri" w:cs="Calibri"/>
        </w:rPr>
      </w:pPr>
      <w:r w:rsidRPr="006939DE">
        <w:rPr>
          <w:rFonts w:ascii="Calibri" w:hAnsi="Calibri" w:cs="Calibri"/>
        </w:rPr>
        <w:lastRenderedPageBreak/>
        <w:t>Integrating ethical principles into all aspects of decision-making and operations.</w:t>
      </w:r>
    </w:p>
    <w:p w14:paraId="02D90E47" w14:textId="362000BD" w:rsidR="000F5633" w:rsidRPr="006939DE" w:rsidRDefault="000F5633" w:rsidP="00526077">
      <w:pPr>
        <w:pStyle w:val="ListParagraph"/>
        <w:numPr>
          <w:ilvl w:val="0"/>
          <w:numId w:val="4"/>
        </w:numPr>
        <w:spacing w:line="240" w:lineRule="auto"/>
        <w:rPr>
          <w:rFonts w:ascii="Calibri" w:hAnsi="Calibri" w:cs="Calibri"/>
        </w:rPr>
      </w:pPr>
      <w:r w:rsidRPr="006939DE">
        <w:rPr>
          <w:rFonts w:ascii="Calibri" w:hAnsi="Calibri" w:cs="Calibri"/>
        </w:rPr>
        <w:t>Establishing policies and procedures that align with constitutional values of equality, dignity, and justice.</w:t>
      </w:r>
    </w:p>
    <w:p w14:paraId="5C055F08" w14:textId="69B02F56" w:rsidR="000F5633" w:rsidRPr="006939DE" w:rsidRDefault="000F5633" w:rsidP="00526077">
      <w:pPr>
        <w:pStyle w:val="ListParagraph"/>
        <w:numPr>
          <w:ilvl w:val="0"/>
          <w:numId w:val="4"/>
        </w:numPr>
        <w:spacing w:line="240" w:lineRule="auto"/>
        <w:rPr>
          <w:rFonts w:ascii="Calibri" w:hAnsi="Calibri" w:cs="Calibri"/>
        </w:rPr>
      </w:pPr>
      <w:r w:rsidRPr="006939DE">
        <w:rPr>
          <w:rFonts w:ascii="Calibri" w:hAnsi="Calibri" w:cs="Calibri"/>
        </w:rPr>
        <w:t>Ensuring equal opportunities and fair treatment for all employees, regardless of race, gender, or other characteristics.</w:t>
      </w:r>
    </w:p>
    <w:p w14:paraId="551B9A50" w14:textId="3E8DAA8D" w:rsidR="000F5633" w:rsidRPr="006939DE" w:rsidRDefault="000F5633" w:rsidP="00526077">
      <w:pPr>
        <w:pStyle w:val="ListParagraph"/>
        <w:numPr>
          <w:ilvl w:val="0"/>
          <w:numId w:val="4"/>
        </w:numPr>
        <w:spacing w:line="240" w:lineRule="auto"/>
        <w:rPr>
          <w:rFonts w:ascii="Calibri" w:hAnsi="Calibri" w:cs="Calibri"/>
        </w:rPr>
      </w:pPr>
      <w:r w:rsidRPr="006939DE">
        <w:rPr>
          <w:rFonts w:ascii="Calibri" w:hAnsi="Calibri" w:cs="Calibri"/>
        </w:rPr>
        <w:t>Creating a supportive environment for reporting ethical concerns without fear of retaliation.</w:t>
      </w:r>
    </w:p>
    <w:p w14:paraId="3C5437B8" w14:textId="2FCB2E25" w:rsidR="000F5633" w:rsidRPr="006939DE" w:rsidRDefault="000F5633" w:rsidP="00526077">
      <w:pPr>
        <w:pStyle w:val="ListParagraph"/>
        <w:numPr>
          <w:ilvl w:val="0"/>
          <w:numId w:val="4"/>
        </w:numPr>
        <w:spacing w:line="240" w:lineRule="auto"/>
        <w:rPr>
          <w:rFonts w:ascii="Calibri" w:hAnsi="Calibri" w:cs="Calibri"/>
          <w:sz w:val="24"/>
          <w:szCs w:val="24"/>
        </w:rPr>
      </w:pPr>
      <w:r w:rsidRPr="006939DE">
        <w:rPr>
          <w:rFonts w:ascii="Calibri" w:hAnsi="Calibri" w:cs="Calibri"/>
        </w:rPr>
        <w:t>Regularly reviewing and updating the code of ethics to ensure relevance and effectiveness.</w:t>
      </w:r>
    </w:p>
    <w:p w14:paraId="0D254FEA" w14:textId="1DE4BEE0" w:rsidR="000F5633" w:rsidRPr="004E180B" w:rsidRDefault="000F5633" w:rsidP="00936B69">
      <w:pPr>
        <w:spacing w:line="240" w:lineRule="auto"/>
        <w:rPr>
          <w:rFonts w:ascii="Calibri" w:hAnsi="Calibri" w:cs="Calibri"/>
          <w:b/>
          <w:bCs/>
          <w:sz w:val="24"/>
          <w:szCs w:val="24"/>
        </w:rPr>
      </w:pPr>
      <w:r w:rsidRPr="004E180B">
        <w:rPr>
          <w:rFonts w:ascii="Calibri" w:hAnsi="Calibri" w:cs="Calibri"/>
          <w:b/>
          <w:bCs/>
          <w:sz w:val="24"/>
          <w:szCs w:val="24"/>
        </w:rPr>
        <w:t xml:space="preserve">6. Explain corporate governance and the King III Report. </w:t>
      </w:r>
    </w:p>
    <w:p w14:paraId="5F9A53F4" w14:textId="69D0C73D" w:rsidR="000F5633" w:rsidRPr="000F5633" w:rsidRDefault="000F5633" w:rsidP="00936B69">
      <w:pPr>
        <w:spacing w:line="240" w:lineRule="auto"/>
        <w:ind w:left="720"/>
        <w:rPr>
          <w:rFonts w:ascii="Calibri" w:hAnsi="Calibri" w:cs="Calibri"/>
          <w:sz w:val="24"/>
          <w:szCs w:val="24"/>
        </w:rPr>
      </w:pPr>
      <w:r w:rsidRPr="006939DE">
        <w:rPr>
          <w:rFonts w:ascii="Calibri" w:hAnsi="Calibri" w:cs="Calibri"/>
        </w:rPr>
        <w:t>Corporate governance refers to the system of rules, practices, and processes by which a company is directed and controlled. It encompasses the relationships among stakeholders and outlines the responsibilities and accountabilities of the board of directors, management, and shareholders. The King III Report is a set of guidelines on corporate governance principles and practices issued by the Institute of Directors in Southern Africa. It provides recommendations for improving transparency, accountability, and ethical behavior within organizations.</w:t>
      </w:r>
    </w:p>
    <w:p w14:paraId="3F0A244E" w14:textId="2A39C200" w:rsidR="000F5633" w:rsidRPr="004E180B" w:rsidRDefault="000F5633" w:rsidP="00936B69">
      <w:pPr>
        <w:spacing w:line="240" w:lineRule="auto"/>
        <w:rPr>
          <w:rFonts w:ascii="Calibri" w:hAnsi="Calibri" w:cs="Calibri"/>
          <w:b/>
          <w:bCs/>
          <w:sz w:val="24"/>
          <w:szCs w:val="24"/>
        </w:rPr>
      </w:pPr>
      <w:r w:rsidRPr="004E180B">
        <w:rPr>
          <w:rFonts w:ascii="Calibri" w:hAnsi="Calibri" w:cs="Calibri"/>
          <w:b/>
          <w:bCs/>
          <w:sz w:val="24"/>
          <w:szCs w:val="24"/>
        </w:rPr>
        <w:t xml:space="preserve">7. List and describe the key principles of the King III report. </w:t>
      </w:r>
    </w:p>
    <w:p w14:paraId="031F89CC" w14:textId="559A4091" w:rsidR="000F5633" w:rsidRPr="006939DE" w:rsidRDefault="000F5633" w:rsidP="00526077">
      <w:pPr>
        <w:pStyle w:val="ListParagraph"/>
        <w:numPr>
          <w:ilvl w:val="0"/>
          <w:numId w:val="5"/>
        </w:numPr>
        <w:spacing w:line="240" w:lineRule="auto"/>
        <w:rPr>
          <w:rFonts w:ascii="Calibri" w:hAnsi="Calibri" w:cs="Calibri"/>
        </w:rPr>
      </w:pPr>
      <w:r w:rsidRPr="006939DE">
        <w:rPr>
          <w:rFonts w:ascii="Calibri" w:hAnsi="Calibri" w:cs="Calibri"/>
          <w:b/>
          <w:bCs/>
        </w:rPr>
        <w:t>Leadership:</w:t>
      </w:r>
      <w:r w:rsidRPr="006939DE">
        <w:rPr>
          <w:rFonts w:ascii="Calibri" w:hAnsi="Calibri" w:cs="Calibri"/>
        </w:rPr>
        <w:t xml:space="preserve"> Effective leadership is crucial for fostering ethical culture and accountability.</w:t>
      </w:r>
    </w:p>
    <w:p w14:paraId="6BF61932" w14:textId="1693118D" w:rsidR="000F5633" w:rsidRPr="006939DE" w:rsidRDefault="000F5633" w:rsidP="00526077">
      <w:pPr>
        <w:pStyle w:val="ListParagraph"/>
        <w:numPr>
          <w:ilvl w:val="0"/>
          <w:numId w:val="5"/>
        </w:numPr>
        <w:spacing w:line="240" w:lineRule="auto"/>
        <w:rPr>
          <w:rFonts w:ascii="Calibri" w:hAnsi="Calibri" w:cs="Calibri"/>
        </w:rPr>
      </w:pPr>
      <w:r w:rsidRPr="006939DE">
        <w:rPr>
          <w:rFonts w:ascii="Calibri" w:hAnsi="Calibri" w:cs="Calibri"/>
          <w:b/>
          <w:bCs/>
        </w:rPr>
        <w:t>Sustainability:</w:t>
      </w:r>
      <w:r w:rsidRPr="006939DE">
        <w:rPr>
          <w:rFonts w:ascii="Calibri" w:hAnsi="Calibri" w:cs="Calibri"/>
        </w:rPr>
        <w:t xml:space="preserve"> Organizations should consider the long-term impact of their decisions on all stakeholders.</w:t>
      </w:r>
    </w:p>
    <w:p w14:paraId="5B3174F2" w14:textId="478C7E6F" w:rsidR="000F5633" w:rsidRPr="006939DE" w:rsidRDefault="000F5633" w:rsidP="00526077">
      <w:pPr>
        <w:pStyle w:val="ListParagraph"/>
        <w:numPr>
          <w:ilvl w:val="0"/>
          <w:numId w:val="5"/>
        </w:numPr>
        <w:spacing w:line="240" w:lineRule="auto"/>
        <w:rPr>
          <w:rFonts w:ascii="Calibri" w:hAnsi="Calibri" w:cs="Calibri"/>
        </w:rPr>
      </w:pPr>
      <w:r w:rsidRPr="006939DE">
        <w:rPr>
          <w:rFonts w:ascii="Calibri" w:hAnsi="Calibri" w:cs="Calibri"/>
          <w:b/>
          <w:bCs/>
        </w:rPr>
        <w:t>Transparency:</w:t>
      </w:r>
      <w:r w:rsidRPr="006939DE">
        <w:rPr>
          <w:rFonts w:ascii="Calibri" w:hAnsi="Calibri" w:cs="Calibri"/>
        </w:rPr>
        <w:t xml:space="preserve"> Transparency in reporting ensures stakeholders have access to accurate and timely information.</w:t>
      </w:r>
    </w:p>
    <w:p w14:paraId="13605A55" w14:textId="22E034A3" w:rsidR="000F5633" w:rsidRPr="006939DE" w:rsidRDefault="000F5633" w:rsidP="00526077">
      <w:pPr>
        <w:pStyle w:val="ListParagraph"/>
        <w:numPr>
          <w:ilvl w:val="0"/>
          <w:numId w:val="5"/>
        </w:numPr>
        <w:spacing w:line="240" w:lineRule="auto"/>
        <w:rPr>
          <w:rFonts w:ascii="Calibri" w:hAnsi="Calibri" w:cs="Calibri"/>
        </w:rPr>
      </w:pPr>
      <w:r w:rsidRPr="006939DE">
        <w:rPr>
          <w:rFonts w:ascii="Calibri" w:hAnsi="Calibri" w:cs="Calibri"/>
          <w:b/>
          <w:bCs/>
        </w:rPr>
        <w:t>Accountability:</w:t>
      </w:r>
      <w:r w:rsidRPr="006939DE">
        <w:rPr>
          <w:rFonts w:ascii="Calibri" w:hAnsi="Calibri" w:cs="Calibri"/>
        </w:rPr>
        <w:t xml:space="preserve"> Clear roles, responsibilities, and reporting lines enhance accountability at all levels.</w:t>
      </w:r>
    </w:p>
    <w:p w14:paraId="3B2A568C" w14:textId="7D9F93F4" w:rsidR="000F5633" w:rsidRPr="006939DE" w:rsidRDefault="000F5633" w:rsidP="00526077">
      <w:pPr>
        <w:pStyle w:val="ListParagraph"/>
        <w:numPr>
          <w:ilvl w:val="0"/>
          <w:numId w:val="5"/>
        </w:numPr>
        <w:spacing w:line="240" w:lineRule="auto"/>
        <w:rPr>
          <w:rFonts w:ascii="Calibri" w:hAnsi="Calibri" w:cs="Calibri"/>
          <w:sz w:val="24"/>
          <w:szCs w:val="24"/>
        </w:rPr>
      </w:pPr>
      <w:r w:rsidRPr="006939DE">
        <w:rPr>
          <w:rFonts w:ascii="Calibri" w:hAnsi="Calibri" w:cs="Calibri"/>
          <w:b/>
          <w:bCs/>
        </w:rPr>
        <w:t>Ethical behavior:</w:t>
      </w:r>
      <w:r w:rsidRPr="006939DE">
        <w:rPr>
          <w:rFonts w:ascii="Calibri" w:hAnsi="Calibri" w:cs="Calibri"/>
        </w:rPr>
        <w:t xml:space="preserve"> Upholding ethical standards is essential for maintaining trust and integrity within the organization.</w:t>
      </w:r>
    </w:p>
    <w:p w14:paraId="5B15752A" w14:textId="182D468E" w:rsidR="000F5633" w:rsidRPr="004E180B" w:rsidRDefault="000F5633" w:rsidP="00936B69">
      <w:pPr>
        <w:spacing w:line="240" w:lineRule="auto"/>
        <w:rPr>
          <w:rFonts w:ascii="Calibri" w:hAnsi="Calibri" w:cs="Calibri"/>
          <w:b/>
          <w:bCs/>
          <w:sz w:val="24"/>
          <w:szCs w:val="24"/>
        </w:rPr>
      </w:pPr>
      <w:r w:rsidRPr="004E180B">
        <w:rPr>
          <w:rFonts w:ascii="Calibri" w:hAnsi="Calibri" w:cs="Calibri"/>
          <w:b/>
          <w:bCs/>
          <w:sz w:val="24"/>
          <w:szCs w:val="24"/>
        </w:rPr>
        <w:t>8. Describe what is meant by: “entity's triple bottom line”.</w:t>
      </w:r>
    </w:p>
    <w:p w14:paraId="385CEF87" w14:textId="706272DD" w:rsidR="006939DE" w:rsidRPr="000F5633" w:rsidRDefault="000F5633" w:rsidP="00936B69">
      <w:pPr>
        <w:spacing w:line="240" w:lineRule="auto"/>
        <w:rPr>
          <w:rFonts w:ascii="Calibri" w:hAnsi="Calibri" w:cs="Calibri"/>
          <w:sz w:val="24"/>
          <w:szCs w:val="24"/>
        </w:rPr>
      </w:pPr>
      <w:r w:rsidRPr="006939DE">
        <w:rPr>
          <w:rFonts w:ascii="Calibri" w:hAnsi="Calibri" w:cs="Calibri"/>
        </w:rPr>
        <w:t>The entity's triple bottom line refers to a framework that evaluates a company's performance based on three dimensions: financial, social, and environmental. It goes beyond traditional financial metrics to assess the company's impact on people (social) and the planet (environmental), in addition to its financial profitability.</w:t>
      </w:r>
    </w:p>
    <w:p w14:paraId="21568763" w14:textId="5F2AC583" w:rsidR="000F5633" w:rsidRPr="004E180B" w:rsidRDefault="000F5633" w:rsidP="00936B69">
      <w:pPr>
        <w:spacing w:line="240" w:lineRule="auto"/>
        <w:rPr>
          <w:rFonts w:ascii="Calibri" w:hAnsi="Calibri" w:cs="Calibri"/>
          <w:b/>
          <w:bCs/>
          <w:sz w:val="24"/>
          <w:szCs w:val="24"/>
        </w:rPr>
      </w:pPr>
      <w:r w:rsidRPr="004E180B">
        <w:rPr>
          <w:rFonts w:ascii="Calibri" w:hAnsi="Calibri" w:cs="Calibri"/>
          <w:b/>
          <w:bCs/>
          <w:sz w:val="24"/>
          <w:szCs w:val="24"/>
        </w:rPr>
        <w:t xml:space="preserve">9. Identify and list any 2 acts, regulations, </w:t>
      </w:r>
      <w:r w:rsidR="006939DE" w:rsidRPr="004E180B">
        <w:rPr>
          <w:rFonts w:ascii="Calibri" w:hAnsi="Calibri" w:cs="Calibri"/>
          <w:b/>
          <w:bCs/>
          <w:sz w:val="24"/>
          <w:szCs w:val="24"/>
        </w:rPr>
        <w:t>codes,</w:t>
      </w:r>
      <w:r w:rsidRPr="004E180B">
        <w:rPr>
          <w:rFonts w:ascii="Calibri" w:hAnsi="Calibri" w:cs="Calibri"/>
          <w:b/>
          <w:bCs/>
          <w:sz w:val="24"/>
          <w:szCs w:val="24"/>
        </w:rPr>
        <w:t xml:space="preserve"> and other documents that </w:t>
      </w:r>
      <w:proofErr w:type="gramStart"/>
      <w:r w:rsidRPr="004E180B">
        <w:rPr>
          <w:rFonts w:ascii="Calibri" w:hAnsi="Calibri" w:cs="Calibri"/>
          <w:b/>
          <w:bCs/>
          <w:sz w:val="24"/>
          <w:szCs w:val="24"/>
        </w:rPr>
        <w:t>are considered to be</w:t>
      </w:r>
      <w:proofErr w:type="gramEnd"/>
      <w:r w:rsidRPr="004E180B">
        <w:rPr>
          <w:rFonts w:ascii="Calibri" w:hAnsi="Calibri" w:cs="Calibri"/>
          <w:b/>
          <w:bCs/>
          <w:sz w:val="24"/>
          <w:szCs w:val="24"/>
        </w:rPr>
        <w:t xml:space="preserve"> the imperatives for ethical conduct in South African organisations. </w:t>
      </w:r>
    </w:p>
    <w:p w14:paraId="0F94A77A" w14:textId="77777777" w:rsidR="000F5633" w:rsidRPr="006939DE" w:rsidRDefault="000F5633" w:rsidP="00936B69">
      <w:pPr>
        <w:spacing w:line="240" w:lineRule="auto"/>
        <w:rPr>
          <w:rFonts w:ascii="Calibri" w:hAnsi="Calibri" w:cs="Calibri"/>
        </w:rPr>
      </w:pPr>
    </w:p>
    <w:p w14:paraId="54E9A3DF" w14:textId="64A8D1E2" w:rsidR="000F5633" w:rsidRPr="006939DE" w:rsidRDefault="000F5633" w:rsidP="00526077">
      <w:pPr>
        <w:pStyle w:val="ListParagraph"/>
        <w:numPr>
          <w:ilvl w:val="0"/>
          <w:numId w:val="6"/>
        </w:numPr>
        <w:spacing w:line="240" w:lineRule="auto"/>
        <w:rPr>
          <w:rFonts w:ascii="Calibri" w:hAnsi="Calibri" w:cs="Calibri"/>
        </w:rPr>
      </w:pPr>
      <w:r w:rsidRPr="006939DE">
        <w:rPr>
          <w:rFonts w:ascii="Calibri" w:hAnsi="Calibri" w:cs="Calibri"/>
        </w:rPr>
        <w:t>The Companies Act, 2008</w:t>
      </w:r>
    </w:p>
    <w:p w14:paraId="0B92EFA1" w14:textId="5A9F71E6" w:rsidR="0093702F" w:rsidRPr="00A2327E" w:rsidRDefault="000F5633" w:rsidP="00526077">
      <w:pPr>
        <w:pStyle w:val="ListParagraph"/>
        <w:numPr>
          <w:ilvl w:val="0"/>
          <w:numId w:val="6"/>
        </w:numPr>
        <w:spacing w:line="240" w:lineRule="auto"/>
      </w:pPr>
      <w:r w:rsidRPr="006939DE">
        <w:rPr>
          <w:rFonts w:ascii="Calibri" w:hAnsi="Calibri" w:cs="Calibri"/>
        </w:rPr>
        <w:t>The Broad-Based Black Economic Empowerment (B-BBEE) Act, 2003</w:t>
      </w:r>
    </w:p>
    <w:p w14:paraId="31E165AA" w14:textId="6C20CBE7" w:rsidR="00A2327E" w:rsidRDefault="00A2327E" w:rsidP="00936B69">
      <w:pPr>
        <w:spacing w:line="240" w:lineRule="auto"/>
      </w:pPr>
    </w:p>
    <w:p w14:paraId="113184FC" w14:textId="77777777" w:rsidR="00936B69" w:rsidRDefault="00936B69" w:rsidP="00936B69">
      <w:pPr>
        <w:spacing w:line="240" w:lineRule="auto"/>
        <w:rPr>
          <w:rFonts w:ascii="Calibri-BoldItalic" w:hAnsi="Calibri-BoldItalic" w:cs="Calibri-BoldItalic"/>
          <w:b/>
          <w:bCs/>
          <w:i/>
          <w:iCs/>
          <w:sz w:val="32"/>
          <w:szCs w:val="32"/>
        </w:rPr>
      </w:pPr>
    </w:p>
    <w:p w14:paraId="06F0F95E" w14:textId="77777777" w:rsidR="00936B69" w:rsidRDefault="00936B69" w:rsidP="00936B69">
      <w:pPr>
        <w:spacing w:line="240" w:lineRule="auto"/>
        <w:rPr>
          <w:rFonts w:ascii="Calibri-BoldItalic" w:hAnsi="Calibri-BoldItalic" w:cs="Calibri-BoldItalic"/>
          <w:b/>
          <w:bCs/>
          <w:i/>
          <w:iCs/>
          <w:sz w:val="32"/>
          <w:szCs w:val="32"/>
        </w:rPr>
      </w:pPr>
    </w:p>
    <w:p w14:paraId="129870F3" w14:textId="77777777" w:rsidR="00936B69" w:rsidRDefault="00936B69" w:rsidP="00936B69">
      <w:pPr>
        <w:spacing w:line="240" w:lineRule="auto"/>
        <w:rPr>
          <w:rFonts w:ascii="Calibri-BoldItalic" w:hAnsi="Calibri-BoldItalic" w:cs="Calibri-BoldItalic"/>
          <w:b/>
          <w:bCs/>
          <w:i/>
          <w:iCs/>
          <w:sz w:val="32"/>
          <w:szCs w:val="32"/>
        </w:rPr>
      </w:pPr>
    </w:p>
    <w:p w14:paraId="7EBA0839" w14:textId="77777777" w:rsidR="00936B69" w:rsidRDefault="00936B69" w:rsidP="00936B69">
      <w:pPr>
        <w:spacing w:line="240" w:lineRule="auto"/>
        <w:rPr>
          <w:rFonts w:ascii="Calibri-BoldItalic" w:hAnsi="Calibri-BoldItalic" w:cs="Calibri-BoldItalic"/>
          <w:b/>
          <w:bCs/>
          <w:i/>
          <w:iCs/>
          <w:sz w:val="32"/>
          <w:szCs w:val="32"/>
        </w:rPr>
      </w:pPr>
    </w:p>
    <w:p w14:paraId="764E912E" w14:textId="77777777" w:rsidR="00936B69" w:rsidRDefault="00936B69" w:rsidP="00936B69">
      <w:pPr>
        <w:spacing w:line="240" w:lineRule="auto"/>
        <w:rPr>
          <w:rFonts w:ascii="Calibri-BoldItalic" w:hAnsi="Calibri-BoldItalic" w:cs="Calibri-BoldItalic"/>
          <w:b/>
          <w:bCs/>
          <w:i/>
          <w:iCs/>
          <w:sz w:val="32"/>
          <w:szCs w:val="32"/>
        </w:rPr>
      </w:pPr>
    </w:p>
    <w:p w14:paraId="20713C71" w14:textId="41DA7F33" w:rsidR="003876CE" w:rsidRDefault="00A2327E" w:rsidP="00936B69">
      <w:pPr>
        <w:spacing w:line="240" w:lineRule="auto"/>
        <w:rPr>
          <w:rFonts w:ascii="Calibri-BoldItalic" w:hAnsi="Calibri-BoldItalic" w:cs="Calibri-BoldItalic"/>
          <w:b/>
          <w:bCs/>
          <w:i/>
          <w:iCs/>
          <w:sz w:val="32"/>
          <w:szCs w:val="32"/>
        </w:rPr>
      </w:pPr>
      <w:r>
        <w:rPr>
          <w:rFonts w:ascii="Calibri-BoldItalic" w:hAnsi="Calibri-BoldItalic" w:cs="Calibri-BoldItalic"/>
          <w:b/>
          <w:bCs/>
          <w:i/>
          <w:iCs/>
          <w:sz w:val="32"/>
          <w:szCs w:val="32"/>
        </w:rPr>
        <w:t>SUMMATIVE ASSESSMENT ACTIVITY 2: KNOWLEDGE ASSESSMENT</w:t>
      </w:r>
    </w:p>
    <w:p w14:paraId="43BA9ACD" w14:textId="1FA1F0CC" w:rsidR="003876CE" w:rsidRPr="004E180B" w:rsidRDefault="003876CE" w:rsidP="00936B69">
      <w:pPr>
        <w:spacing w:line="240" w:lineRule="auto"/>
        <w:rPr>
          <w:b/>
          <w:bCs/>
          <w:sz w:val="24"/>
          <w:szCs w:val="24"/>
        </w:rPr>
      </w:pPr>
      <w:r w:rsidRPr="004E180B">
        <w:rPr>
          <w:b/>
          <w:bCs/>
          <w:sz w:val="24"/>
          <w:szCs w:val="24"/>
        </w:rPr>
        <w:t>1. Explain the concept of best practice.</w:t>
      </w:r>
    </w:p>
    <w:p w14:paraId="4084D3B7" w14:textId="44F447E9" w:rsidR="003876CE" w:rsidRPr="003876CE" w:rsidRDefault="003876CE" w:rsidP="00936B69">
      <w:pPr>
        <w:spacing w:line="240" w:lineRule="auto"/>
        <w:ind w:left="720"/>
        <w:rPr>
          <w:sz w:val="24"/>
          <w:szCs w:val="24"/>
        </w:rPr>
      </w:pPr>
      <w:r w:rsidRPr="003876CE">
        <w:t>Best practice refers to a method, process, or technique that is widely recognized as superior and produces exceptional results within a particular industry or field. It represents the most effective and efficient way of achieving desired outcomes based on empirical evidence, industry standards, and expert consensus. Best practices are continually evaluated and updated to reflect advancements in technology, changes in regulations, and evolving organizational needs.</w:t>
      </w:r>
    </w:p>
    <w:p w14:paraId="3AABA706" w14:textId="3A306E54" w:rsidR="003876CE" w:rsidRPr="004E180B" w:rsidRDefault="003876CE" w:rsidP="00936B69">
      <w:pPr>
        <w:spacing w:line="240" w:lineRule="auto"/>
        <w:rPr>
          <w:b/>
          <w:bCs/>
          <w:sz w:val="24"/>
          <w:szCs w:val="24"/>
        </w:rPr>
      </w:pPr>
      <w:r w:rsidRPr="004E180B">
        <w:rPr>
          <w:b/>
          <w:bCs/>
          <w:sz w:val="24"/>
          <w:szCs w:val="24"/>
        </w:rPr>
        <w:t>2. Explain the meaning of world-class competitiveness.</w:t>
      </w:r>
    </w:p>
    <w:p w14:paraId="5EE521BE" w14:textId="7DA8849C" w:rsidR="003876CE" w:rsidRPr="003876CE" w:rsidRDefault="003876CE" w:rsidP="00936B69">
      <w:pPr>
        <w:spacing w:line="240" w:lineRule="auto"/>
        <w:ind w:left="720"/>
        <w:rPr>
          <w:sz w:val="24"/>
          <w:szCs w:val="24"/>
        </w:rPr>
      </w:pPr>
      <w:r w:rsidRPr="003876CE">
        <w:t>World-class competitiveness denotes an organization's ability to compete effectively on a global scale, surpassing industry standards and rival companies in terms of quality, innovation, efficiency, and customer satisfaction. Achieving world-class competitiveness involves optimizing internal processes, leveraging technology and talent, fostering a culture of continuous improvement, and staying attuned to market trends and customer preferences.</w:t>
      </w:r>
    </w:p>
    <w:p w14:paraId="69E4F1D0" w14:textId="29BBDE7A" w:rsidR="003876CE" w:rsidRPr="004E180B" w:rsidRDefault="003876CE" w:rsidP="00936B69">
      <w:pPr>
        <w:spacing w:line="240" w:lineRule="auto"/>
        <w:rPr>
          <w:b/>
          <w:bCs/>
        </w:rPr>
      </w:pPr>
      <w:r w:rsidRPr="004E180B">
        <w:rPr>
          <w:b/>
          <w:bCs/>
          <w:sz w:val="24"/>
          <w:szCs w:val="24"/>
        </w:rPr>
        <w:t>3. Identify and list 4 techniques for analysing policies, processes, and practices in your unit against best practices.</w:t>
      </w:r>
    </w:p>
    <w:p w14:paraId="0F1D98D9" w14:textId="2B3A57B0" w:rsidR="003876CE" w:rsidRPr="003876CE" w:rsidRDefault="003876CE" w:rsidP="00526077">
      <w:pPr>
        <w:pStyle w:val="ListParagraph"/>
        <w:numPr>
          <w:ilvl w:val="0"/>
          <w:numId w:val="7"/>
        </w:numPr>
        <w:spacing w:line="240" w:lineRule="auto"/>
      </w:pPr>
      <w:r w:rsidRPr="003876CE">
        <w:rPr>
          <w:b/>
          <w:bCs/>
        </w:rPr>
        <w:t>Benchmarking:</w:t>
      </w:r>
      <w:r w:rsidRPr="003876CE">
        <w:t xml:space="preserve"> Compare key performance metrics and practices against industry leaders or top-performing organizations to identify areas for improvement.</w:t>
      </w:r>
    </w:p>
    <w:p w14:paraId="7D7D7FF7" w14:textId="24FFF12A" w:rsidR="003876CE" w:rsidRPr="003876CE" w:rsidRDefault="003876CE" w:rsidP="00526077">
      <w:pPr>
        <w:pStyle w:val="ListParagraph"/>
        <w:numPr>
          <w:ilvl w:val="0"/>
          <w:numId w:val="7"/>
        </w:numPr>
        <w:spacing w:line="240" w:lineRule="auto"/>
      </w:pPr>
      <w:r w:rsidRPr="003876CE">
        <w:rPr>
          <w:b/>
          <w:bCs/>
        </w:rPr>
        <w:t>Gap Analysis:</w:t>
      </w:r>
      <w:r w:rsidRPr="003876CE">
        <w:t xml:space="preserve"> Assess the disparity between current practices and desired best practices to pinpoint areas requiring attention and intervention.</w:t>
      </w:r>
    </w:p>
    <w:p w14:paraId="52A31D57" w14:textId="4B3517F5" w:rsidR="003876CE" w:rsidRPr="003876CE" w:rsidRDefault="003876CE" w:rsidP="00526077">
      <w:pPr>
        <w:pStyle w:val="ListParagraph"/>
        <w:numPr>
          <w:ilvl w:val="0"/>
          <w:numId w:val="7"/>
        </w:numPr>
        <w:spacing w:line="240" w:lineRule="auto"/>
      </w:pPr>
      <w:r w:rsidRPr="003876CE">
        <w:rPr>
          <w:b/>
          <w:bCs/>
        </w:rPr>
        <w:t>SWOT Analysis:</w:t>
      </w:r>
      <w:r w:rsidRPr="003876CE">
        <w:t xml:space="preserve"> Evaluate strengths, weaknesses, opportunities, and threats related to existing policies, processes, and practices to devise strategic action plans.</w:t>
      </w:r>
    </w:p>
    <w:p w14:paraId="3FCB7F64" w14:textId="606F2D99" w:rsidR="003876CE" w:rsidRPr="003876CE" w:rsidRDefault="003876CE" w:rsidP="00526077">
      <w:pPr>
        <w:pStyle w:val="ListParagraph"/>
        <w:numPr>
          <w:ilvl w:val="0"/>
          <w:numId w:val="7"/>
        </w:numPr>
        <w:spacing w:line="240" w:lineRule="auto"/>
        <w:rPr>
          <w:sz w:val="24"/>
          <w:szCs w:val="24"/>
        </w:rPr>
      </w:pPr>
      <w:r w:rsidRPr="003876CE">
        <w:rPr>
          <w:b/>
          <w:bCs/>
        </w:rPr>
        <w:t>Performance Reviews:</w:t>
      </w:r>
      <w:r w:rsidRPr="003876CE">
        <w:t xml:space="preserve"> Conduct regular evaluations of organizational performance and outcomes against predefined benchmarks and objectives to gauge alignment with best practices.</w:t>
      </w:r>
    </w:p>
    <w:p w14:paraId="2C71E1CB" w14:textId="0B2858F3" w:rsidR="003876CE" w:rsidRPr="004E180B" w:rsidRDefault="003876CE" w:rsidP="00936B69">
      <w:pPr>
        <w:spacing w:line="240" w:lineRule="auto"/>
        <w:rPr>
          <w:b/>
          <w:bCs/>
          <w:sz w:val="24"/>
          <w:szCs w:val="24"/>
        </w:rPr>
      </w:pPr>
      <w:r w:rsidRPr="004E180B">
        <w:rPr>
          <w:b/>
          <w:bCs/>
          <w:sz w:val="24"/>
          <w:szCs w:val="24"/>
        </w:rPr>
        <w:t>4. Summarize a strategy for overcoming resistance to change.</w:t>
      </w:r>
    </w:p>
    <w:p w14:paraId="27EFE79D" w14:textId="77777777" w:rsidR="003876CE" w:rsidRPr="003876CE" w:rsidRDefault="003876CE" w:rsidP="00936B69">
      <w:pPr>
        <w:spacing w:line="240" w:lineRule="auto"/>
        <w:rPr>
          <w:sz w:val="24"/>
          <w:szCs w:val="24"/>
        </w:rPr>
      </w:pPr>
      <w:r w:rsidRPr="003876CE">
        <w:rPr>
          <w:sz w:val="24"/>
          <w:szCs w:val="24"/>
        </w:rPr>
        <w:t xml:space="preserve">   A strategy for overcoming resistance to change involves several key steps:</w:t>
      </w:r>
    </w:p>
    <w:p w14:paraId="399534B9" w14:textId="05BC08CE" w:rsidR="003876CE" w:rsidRPr="003876CE" w:rsidRDefault="003876CE" w:rsidP="00526077">
      <w:pPr>
        <w:pStyle w:val="ListParagraph"/>
        <w:numPr>
          <w:ilvl w:val="0"/>
          <w:numId w:val="8"/>
        </w:numPr>
        <w:spacing w:line="240" w:lineRule="auto"/>
      </w:pPr>
      <w:r w:rsidRPr="003876CE">
        <w:rPr>
          <w:b/>
          <w:bCs/>
        </w:rPr>
        <w:t>Communication:</w:t>
      </w:r>
      <w:r w:rsidRPr="003876CE">
        <w:t xml:space="preserve"> Clearly communicate the need for change, its rationale, and anticipated benefits to stakeholders at all levels of the organization.</w:t>
      </w:r>
    </w:p>
    <w:p w14:paraId="2C146A03" w14:textId="2DB5FC88" w:rsidR="003876CE" w:rsidRPr="003876CE" w:rsidRDefault="003876CE" w:rsidP="00526077">
      <w:pPr>
        <w:pStyle w:val="ListParagraph"/>
        <w:numPr>
          <w:ilvl w:val="0"/>
          <w:numId w:val="8"/>
        </w:numPr>
        <w:spacing w:line="240" w:lineRule="auto"/>
      </w:pPr>
      <w:r w:rsidRPr="003876CE">
        <w:rPr>
          <w:b/>
          <w:bCs/>
        </w:rPr>
        <w:t>Involvement:</w:t>
      </w:r>
      <w:r w:rsidRPr="003876CE">
        <w:t xml:space="preserve"> Involve employees in the change process by soliciting their input, addressing concerns, and empowering them to contribute to decision-making.</w:t>
      </w:r>
    </w:p>
    <w:p w14:paraId="2633AF89" w14:textId="63E59115" w:rsidR="003876CE" w:rsidRPr="003876CE" w:rsidRDefault="003876CE" w:rsidP="00526077">
      <w:pPr>
        <w:pStyle w:val="ListParagraph"/>
        <w:numPr>
          <w:ilvl w:val="0"/>
          <w:numId w:val="8"/>
        </w:numPr>
        <w:spacing w:line="240" w:lineRule="auto"/>
      </w:pPr>
      <w:r w:rsidRPr="003876CE">
        <w:rPr>
          <w:b/>
          <w:bCs/>
        </w:rPr>
        <w:t>Education and Training:</w:t>
      </w:r>
      <w:r w:rsidRPr="003876CE">
        <w:t xml:space="preserve"> Provide education and training programs to equip employees with the knowledge, skills, and tools necessary to adapt to new processes or systems effectively.</w:t>
      </w:r>
    </w:p>
    <w:p w14:paraId="30C626FC" w14:textId="37BCF2C5" w:rsidR="003876CE" w:rsidRDefault="003876CE" w:rsidP="00526077">
      <w:pPr>
        <w:pStyle w:val="ListParagraph"/>
        <w:numPr>
          <w:ilvl w:val="0"/>
          <w:numId w:val="8"/>
        </w:numPr>
        <w:spacing w:line="240" w:lineRule="auto"/>
      </w:pPr>
      <w:r w:rsidRPr="003876CE">
        <w:rPr>
          <w:b/>
          <w:bCs/>
        </w:rPr>
        <w:t>Support:</w:t>
      </w:r>
      <w:r w:rsidRPr="003876CE">
        <w:t xml:space="preserve"> Offer emotional and logistical support to individuals experiencing apprehension or uncertainty about the change, fostering a culture of empathy, collaboration, and resilience.</w:t>
      </w:r>
    </w:p>
    <w:p w14:paraId="66BA30C1" w14:textId="131169EE" w:rsidR="00C27DCE" w:rsidRDefault="00C27DCE" w:rsidP="00936B69">
      <w:pPr>
        <w:spacing w:line="240" w:lineRule="auto"/>
      </w:pPr>
    </w:p>
    <w:p w14:paraId="1E198C3B" w14:textId="552572D2" w:rsidR="00C27DCE" w:rsidRDefault="00C27DCE" w:rsidP="00936B69">
      <w:pPr>
        <w:spacing w:line="240" w:lineRule="auto"/>
      </w:pPr>
    </w:p>
    <w:p w14:paraId="766C4D71" w14:textId="77777777" w:rsidR="00936B69" w:rsidRDefault="00936B69" w:rsidP="00936B69">
      <w:pPr>
        <w:spacing w:line="240" w:lineRule="auto"/>
        <w:rPr>
          <w:rFonts w:ascii="Calibri-BoldItalic" w:hAnsi="Calibri-BoldItalic" w:cs="Calibri-BoldItalic"/>
          <w:b/>
          <w:bCs/>
          <w:i/>
          <w:iCs/>
          <w:sz w:val="32"/>
          <w:szCs w:val="32"/>
        </w:rPr>
      </w:pPr>
    </w:p>
    <w:p w14:paraId="4909FAAB" w14:textId="77777777" w:rsidR="00936B69" w:rsidRDefault="00936B69" w:rsidP="00936B69">
      <w:pPr>
        <w:spacing w:line="240" w:lineRule="auto"/>
        <w:rPr>
          <w:rFonts w:ascii="Calibri-BoldItalic" w:hAnsi="Calibri-BoldItalic" w:cs="Calibri-BoldItalic"/>
          <w:b/>
          <w:bCs/>
          <w:i/>
          <w:iCs/>
          <w:sz w:val="32"/>
          <w:szCs w:val="32"/>
        </w:rPr>
      </w:pPr>
    </w:p>
    <w:p w14:paraId="18B2D5C2" w14:textId="33E3E662" w:rsidR="00C27DCE" w:rsidRDefault="00C27DCE" w:rsidP="00936B69">
      <w:pPr>
        <w:spacing w:line="240" w:lineRule="auto"/>
        <w:rPr>
          <w:rFonts w:ascii="Calibri-BoldItalic" w:hAnsi="Calibri-BoldItalic" w:cs="Calibri-BoldItalic"/>
          <w:b/>
          <w:bCs/>
          <w:i/>
          <w:iCs/>
          <w:sz w:val="32"/>
          <w:szCs w:val="32"/>
        </w:rPr>
      </w:pPr>
      <w:r>
        <w:rPr>
          <w:rFonts w:ascii="Calibri-BoldItalic" w:hAnsi="Calibri-BoldItalic" w:cs="Calibri-BoldItalic"/>
          <w:b/>
          <w:bCs/>
          <w:i/>
          <w:iCs/>
          <w:sz w:val="32"/>
          <w:szCs w:val="32"/>
        </w:rPr>
        <w:t>SUMMATIVE ASSESSMENT ACTIVITY 3: KNOWLEDGE ASSESSMENT</w:t>
      </w:r>
    </w:p>
    <w:p w14:paraId="17AD3C24" w14:textId="6BE8EFA4" w:rsidR="004F083B" w:rsidRPr="004F083B" w:rsidRDefault="004F083B" w:rsidP="00936B69">
      <w:pPr>
        <w:spacing w:line="240" w:lineRule="auto"/>
        <w:rPr>
          <w:rFonts w:ascii="Calibri-BoldItalic" w:hAnsi="Calibri-BoldItalic" w:cs="Calibri-BoldItalic"/>
          <w:b/>
          <w:bCs/>
          <w:i/>
          <w:iCs/>
          <w:sz w:val="24"/>
          <w:szCs w:val="24"/>
        </w:rPr>
      </w:pPr>
    </w:p>
    <w:p w14:paraId="7588E8F4" w14:textId="37624427" w:rsidR="004F083B" w:rsidRPr="004E180B" w:rsidRDefault="004F083B" w:rsidP="00936B69">
      <w:pPr>
        <w:autoSpaceDE w:val="0"/>
        <w:autoSpaceDN w:val="0"/>
        <w:adjustRightInd w:val="0"/>
        <w:spacing w:after="0" w:line="240" w:lineRule="auto"/>
        <w:rPr>
          <w:rFonts w:ascii="Calibri" w:hAnsi="Calibri" w:cs="Calibri"/>
          <w:b/>
          <w:bCs/>
          <w:sz w:val="24"/>
          <w:szCs w:val="24"/>
        </w:rPr>
      </w:pPr>
      <w:r w:rsidRPr="004E180B">
        <w:rPr>
          <w:rFonts w:ascii="Calibri" w:hAnsi="Calibri" w:cs="Calibri"/>
          <w:b/>
          <w:bCs/>
          <w:sz w:val="24"/>
          <w:szCs w:val="24"/>
        </w:rPr>
        <w:t>1. Define knowledge management:</w:t>
      </w:r>
    </w:p>
    <w:p w14:paraId="4111A1F3" w14:textId="77777777" w:rsidR="004F083B" w:rsidRPr="004F083B" w:rsidRDefault="004F083B" w:rsidP="00936B69">
      <w:pPr>
        <w:autoSpaceDE w:val="0"/>
        <w:autoSpaceDN w:val="0"/>
        <w:adjustRightInd w:val="0"/>
        <w:spacing w:after="0" w:line="240" w:lineRule="auto"/>
        <w:rPr>
          <w:rFonts w:ascii="Calibri" w:hAnsi="Calibri" w:cs="Calibri"/>
        </w:rPr>
      </w:pPr>
      <w:r w:rsidRPr="004F083B">
        <w:rPr>
          <w:rFonts w:ascii="Calibri" w:hAnsi="Calibri" w:cs="Calibri"/>
        </w:rPr>
        <w:t>Knowledge management is the leveraging of collective wisdom to increase</w:t>
      </w:r>
    </w:p>
    <w:p w14:paraId="5C7ECDA1" w14:textId="4C62DC0F" w:rsidR="004F083B" w:rsidRPr="004F083B" w:rsidRDefault="004F083B" w:rsidP="00936B69">
      <w:pPr>
        <w:autoSpaceDE w:val="0"/>
        <w:autoSpaceDN w:val="0"/>
        <w:adjustRightInd w:val="0"/>
        <w:spacing w:after="0" w:line="240" w:lineRule="auto"/>
        <w:rPr>
          <w:rFonts w:ascii="Calibri" w:hAnsi="Calibri" w:cs="Calibri"/>
        </w:rPr>
      </w:pPr>
      <w:r w:rsidRPr="004F083B">
        <w:rPr>
          <w:rFonts w:ascii="Calibri" w:hAnsi="Calibri" w:cs="Calibri"/>
        </w:rPr>
        <w:t>responsiveness and innovation. Or knowledge management is the systematic processes by</w:t>
      </w:r>
    </w:p>
    <w:p w14:paraId="07A377FA" w14:textId="77777777" w:rsidR="004F083B" w:rsidRPr="004F083B" w:rsidRDefault="004F083B" w:rsidP="00936B69">
      <w:pPr>
        <w:autoSpaceDE w:val="0"/>
        <w:autoSpaceDN w:val="0"/>
        <w:adjustRightInd w:val="0"/>
        <w:spacing w:after="0" w:line="240" w:lineRule="auto"/>
        <w:rPr>
          <w:rFonts w:ascii="Calibri" w:hAnsi="Calibri" w:cs="Calibri"/>
        </w:rPr>
      </w:pPr>
      <w:r w:rsidRPr="004F083B">
        <w:rPr>
          <w:rFonts w:ascii="Calibri" w:hAnsi="Calibri" w:cs="Calibri"/>
        </w:rPr>
        <w:t>which knowledge needed for an organisation to succeed is created, captured, shared and</w:t>
      </w:r>
    </w:p>
    <w:p w14:paraId="0B9F491C" w14:textId="253E672C" w:rsidR="004F083B" w:rsidRPr="004F083B" w:rsidRDefault="004F083B" w:rsidP="00936B69">
      <w:pPr>
        <w:autoSpaceDE w:val="0"/>
        <w:autoSpaceDN w:val="0"/>
        <w:adjustRightInd w:val="0"/>
        <w:spacing w:after="0" w:line="240" w:lineRule="auto"/>
        <w:rPr>
          <w:rFonts w:ascii="Calibri-Bold" w:hAnsi="Calibri-Bold" w:cs="Calibri-Bold"/>
        </w:rPr>
      </w:pPr>
      <w:r w:rsidRPr="004F083B">
        <w:rPr>
          <w:rFonts w:ascii="Calibri" w:hAnsi="Calibri" w:cs="Calibri"/>
        </w:rPr>
        <w:t>leveraged.</w:t>
      </w:r>
    </w:p>
    <w:p w14:paraId="0BFA9B0D" w14:textId="77777777" w:rsidR="004F083B" w:rsidRPr="004F083B" w:rsidRDefault="004F083B" w:rsidP="00936B69">
      <w:pPr>
        <w:autoSpaceDE w:val="0"/>
        <w:autoSpaceDN w:val="0"/>
        <w:adjustRightInd w:val="0"/>
        <w:spacing w:after="0" w:line="240" w:lineRule="auto"/>
        <w:rPr>
          <w:rFonts w:ascii="Calibri-Bold" w:hAnsi="Calibri-Bold" w:cs="Calibri-Bold"/>
          <w:b/>
          <w:bCs/>
          <w:sz w:val="24"/>
          <w:szCs w:val="24"/>
        </w:rPr>
      </w:pPr>
    </w:p>
    <w:p w14:paraId="314F8A29" w14:textId="15B91383" w:rsidR="004F083B" w:rsidRDefault="004F083B" w:rsidP="00936B69">
      <w:pPr>
        <w:autoSpaceDE w:val="0"/>
        <w:autoSpaceDN w:val="0"/>
        <w:adjustRightInd w:val="0"/>
        <w:spacing w:after="0" w:line="240" w:lineRule="auto"/>
        <w:rPr>
          <w:rFonts w:ascii="Calibri" w:hAnsi="Calibri" w:cs="Calibri"/>
          <w:b/>
          <w:bCs/>
          <w:sz w:val="24"/>
          <w:szCs w:val="24"/>
        </w:rPr>
      </w:pPr>
      <w:r w:rsidRPr="004E180B">
        <w:rPr>
          <w:rFonts w:ascii="Calibri" w:hAnsi="Calibri" w:cs="Calibri"/>
          <w:b/>
          <w:bCs/>
          <w:sz w:val="24"/>
          <w:szCs w:val="24"/>
        </w:rPr>
        <w:t xml:space="preserve">2. Define each of the following concepts of knowledge management: </w:t>
      </w:r>
    </w:p>
    <w:p w14:paraId="782E3C70" w14:textId="77777777" w:rsidR="004E180B" w:rsidRPr="004E180B" w:rsidRDefault="004E180B" w:rsidP="00936B69">
      <w:pPr>
        <w:autoSpaceDE w:val="0"/>
        <w:autoSpaceDN w:val="0"/>
        <w:adjustRightInd w:val="0"/>
        <w:spacing w:after="0" w:line="240" w:lineRule="auto"/>
        <w:rPr>
          <w:rFonts w:ascii="Calibri-Bold" w:hAnsi="Calibri-Bold" w:cs="Calibri-Bold"/>
          <w:b/>
          <w:bCs/>
          <w:sz w:val="24"/>
          <w:szCs w:val="24"/>
        </w:rPr>
      </w:pPr>
    </w:p>
    <w:p w14:paraId="24B66E91" w14:textId="243F60C6" w:rsidR="004F083B" w:rsidRPr="00F729CA" w:rsidRDefault="004F083B" w:rsidP="00936B69">
      <w:pPr>
        <w:autoSpaceDE w:val="0"/>
        <w:autoSpaceDN w:val="0"/>
        <w:adjustRightInd w:val="0"/>
        <w:spacing w:after="0" w:line="240" w:lineRule="auto"/>
        <w:rPr>
          <w:rFonts w:cstheme="minorHAnsi"/>
        </w:rPr>
      </w:pPr>
      <w:r w:rsidRPr="00F729CA">
        <w:rPr>
          <w:rFonts w:cstheme="minorHAnsi"/>
        </w:rPr>
        <w:t xml:space="preserve">• </w:t>
      </w:r>
      <w:r w:rsidRPr="00F729CA">
        <w:rPr>
          <w:rFonts w:cstheme="minorHAnsi"/>
          <w:b/>
          <w:bCs/>
        </w:rPr>
        <w:t>Intellectual property:</w:t>
      </w:r>
      <w:r w:rsidRPr="00F729CA">
        <w:rPr>
          <w:rFonts w:cstheme="minorHAnsi"/>
        </w:rPr>
        <w:t xml:space="preserve"> Intellectual property (IP) refers to creations of the mind: inventions, literary and artistic works, and symbols, names, images, and designs used in commerce.</w:t>
      </w:r>
    </w:p>
    <w:p w14:paraId="2E7056EF" w14:textId="77777777" w:rsidR="00F729CA" w:rsidRPr="00F729CA" w:rsidRDefault="00F729CA" w:rsidP="00936B69">
      <w:pPr>
        <w:autoSpaceDE w:val="0"/>
        <w:autoSpaceDN w:val="0"/>
        <w:adjustRightInd w:val="0"/>
        <w:spacing w:after="0" w:line="240" w:lineRule="auto"/>
        <w:rPr>
          <w:rFonts w:cstheme="minorHAnsi"/>
        </w:rPr>
      </w:pPr>
    </w:p>
    <w:p w14:paraId="05BC7131" w14:textId="1E3A184D" w:rsidR="004F083B" w:rsidRPr="00F729CA" w:rsidRDefault="004F083B" w:rsidP="00936B69">
      <w:pPr>
        <w:autoSpaceDE w:val="0"/>
        <w:autoSpaceDN w:val="0"/>
        <w:adjustRightInd w:val="0"/>
        <w:spacing w:after="0" w:line="240" w:lineRule="auto"/>
        <w:rPr>
          <w:rFonts w:cstheme="minorHAnsi"/>
        </w:rPr>
      </w:pPr>
      <w:r w:rsidRPr="00F729CA">
        <w:rPr>
          <w:rFonts w:cstheme="minorHAnsi"/>
          <w:b/>
          <w:bCs/>
        </w:rPr>
        <w:t>• Intellectual capital:</w:t>
      </w:r>
      <w:r w:rsidR="00F729CA" w:rsidRPr="00F729CA">
        <w:rPr>
          <w:rFonts w:cstheme="minorHAnsi"/>
          <w:b/>
          <w:bCs/>
        </w:rPr>
        <w:t xml:space="preserve"> </w:t>
      </w:r>
      <w:r w:rsidR="00F729CA" w:rsidRPr="00F729CA">
        <w:rPr>
          <w:rFonts w:cstheme="minorHAnsi"/>
        </w:rPr>
        <w:t>Intellectual capital includes everything an organisation knows. That can be ideas, different kinds of knowledge and innovations that determine the value and competitiveness of an organisation. The value of an organisation is made of physical assets, various financial assets, and intangible assets, i.e., intellectual capital (IC).</w:t>
      </w:r>
    </w:p>
    <w:p w14:paraId="77884985" w14:textId="77777777" w:rsidR="00F729CA" w:rsidRPr="00F729CA" w:rsidRDefault="00F729CA" w:rsidP="00936B69">
      <w:pPr>
        <w:autoSpaceDE w:val="0"/>
        <w:autoSpaceDN w:val="0"/>
        <w:adjustRightInd w:val="0"/>
        <w:spacing w:after="0" w:line="240" w:lineRule="auto"/>
        <w:rPr>
          <w:rFonts w:cstheme="minorHAnsi"/>
        </w:rPr>
      </w:pPr>
    </w:p>
    <w:p w14:paraId="294F2757" w14:textId="60320013" w:rsidR="004F083B" w:rsidRPr="00F729CA" w:rsidRDefault="004F083B" w:rsidP="00936B69">
      <w:pPr>
        <w:autoSpaceDE w:val="0"/>
        <w:autoSpaceDN w:val="0"/>
        <w:adjustRightInd w:val="0"/>
        <w:spacing w:after="0" w:line="240" w:lineRule="auto"/>
        <w:rPr>
          <w:rFonts w:cstheme="minorHAnsi"/>
        </w:rPr>
      </w:pPr>
      <w:r w:rsidRPr="00F729CA">
        <w:rPr>
          <w:rFonts w:cstheme="minorHAnsi"/>
          <w:b/>
          <w:bCs/>
        </w:rPr>
        <w:t>• Organisational learning:</w:t>
      </w:r>
      <w:r w:rsidR="00F729CA" w:rsidRPr="00F729CA">
        <w:rPr>
          <w:rFonts w:cstheme="minorHAnsi"/>
          <w:b/>
          <w:bCs/>
        </w:rPr>
        <w:t xml:space="preserve"> </w:t>
      </w:r>
      <w:r w:rsidR="00F729CA" w:rsidRPr="00F729CA">
        <w:rPr>
          <w:rFonts w:cstheme="minorHAnsi"/>
        </w:rPr>
        <w:t>Organisational learning is an area of knowledge within organisational theory that studies models and theories about the way an organisation learns and adapts. In organisational development (OD), learning is a characteristic of an adaptive organisation (an organisation that can sense changes in signals from its environment and adapt accordingly). OD specialists endeavour to assist their clients to learn from experience and incorporate the learning as feedback into the planning process.</w:t>
      </w:r>
    </w:p>
    <w:p w14:paraId="7939BA02" w14:textId="77777777" w:rsidR="00F729CA" w:rsidRPr="00F729CA" w:rsidRDefault="00F729CA" w:rsidP="00936B69">
      <w:pPr>
        <w:autoSpaceDE w:val="0"/>
        <w:autoSpaceDN w:val="0"/>
        <w:adjustRightInd w:val="0"/>
        <w:spacing w:after="0" w:line="240" w:lineRule="auto"/>
        <w:rPr>
          <w:rFonts w:cstheme="minorHAnsi"/>
        </w:rPr>
      </w:pPr>
    </w:p>
    <w:p w14:paraId="5CA4F378" w14:textId="190B43BA" w:rsidR="004F083B" w:rsidRPr="00F729CA" w:rsidRDefault="004F083B" w:rsidP="00936B69">
      <w:pPr>
        <w:autoSpaceDE w:val="0"/>
        <w:autoSpaceDN w:val="0"/>
        <w:adjustRightInd w:val="0"/>
        <w:spacing w:after="0" w:line="240" w:lineRule="auto"/>
        <w:rPr>
          <w:rFonts w:cstheme="minorHAnsi"/>
        </w:rPr>
      </w:pPr>
      <w:r w:rsidRPr="00F729CA">
        <w:rPr>
          <w:rFonts w:cstheme="minorHAnsi"/>
          <w:b/>
          <w:bCs/>
        </w:rPr>
        <w:t>• Learning organisation:</w:t>
      </w:r>
      <w:r w:rsidR="00F729CA" w:rsidRPr="00F729CA">
        <w:rPr>
          <w:rFonts w:cstheme="minorHAnsi"/>
          <w:b/>
          <w:bCs/>
        </w:rPr>
        <w:t xml:space="preserve"> </w:t>
      </w:r>
      <w:r w:rsidR="00F729CA" w:rsidRPr="00F729CA">
        <w:rPr>
          <w:rFonts w:cstheme="minorHAnsi"/>
        </w:rPr>
        <w:t>A learning organisation</w:t>
      </w:r>
      <w:r w:rsidR="00F729CA" w:rsidRPr="00F729CA">
        <w:rPr>
          <w:rFonts w:cstheme="minorHAnsi"/>
          <w:b/>
          <w:bCs/>
        </w:rPr>
        <w:t xml:space="preserve"> </w:t>
      </w:r>
      <w:r w:rsidR="00F729CA" w:rsidRPr="00F729CA">
        <w:rPr>
          <w:rFonts w:cstheme="minorHAnsi"/>
        </w:rPr>
        <w:t>is a term given to a company that facilitates the learning of its members and continuously transforms itself. Learning organisations develop because of the pressures facing modern organisations and enables them to remain competitive in the business environment.</w:t>
      </w:r>
    </w:p>
    <w:p w14:paraId="795BD46E" w14:textId="77777777" w:rsidR="00F729CA" w:rsidRPr="00F729CA" w:rsidRDefault="00F729CA" w:rsidP="00936B69">
      <w:pPr>
        <w:autoSpaceDE w:val="0"/>
        <w:autoSpaceDN w:val="0"/>
        <w:adjustRightInd w:val="0"/>
        <w:spacing w:after="0" w:line="240" w:lineRule="auto"/>
        <w:rPr>
          <w:rFonts w:ascii="Calibri" w:hAnsi="Calibri" w:cs="Calibri"/>
          <w:sz w:val="24"/>
          <w:szCs w:val="24"/>
        </w:rPr>
      </w:pPr>
    </w:p>
    <w:p w14:paraId="3F1D2BA5" w14:textId="75882430" w:rsidR="004F083B" w:rsidRPr="004E180B" w:rsidRDefault="004F083B" w:rsidP="00936B69">
      <w:pPr>
        <w:autoSpaceDE w:val="0"/>
        <w:autoSpaceDN w:val="0"/>
        <w:adjustRightInd w:val="0"/>
        <w:spacing w:after="0" w:line="240" w:lineRule="auto"/>
        <w:rPr>
          <w:rFonts w:ascii="Calibri-Bold" w:hAnsi="Calibri-Bold" w:cs="Calibri-Bold"/>
          <w:b/>
          <w:bCs/>
          <w:sz w:val="24"/>
          <w:szCs w:val="24"/>
        </w:rPr>
      </w:pPr>
      <w:r w:rsidRPr="004E180B">
        <w:rPr>
          <w:rFonts w:ascii="Calibri" w:hAnsi="Calibri" w:cs="Calibri"/>
          <w:b/>
          <w:bCs/>
          <w:sz w:val="24"/>
          <w:szCs w:val="24"/>
        </w:rPr>
        <w:t xml:space="preserve">3. Define “knowledge economy” and explain the driving forces of knowledge economy with an example. </w:t>
      </w:r>
    </w:p>
    <w:p w14:paraId="02E14C63" w14:textId="68DE43DD" w:rsidR="00F729CA" w:rsidRDefault="00F729CA" w:rsidP="00936B69">
      <w:pPr>
        <w:autoSpaceDE w:val="0"/>
        <w:autoSpaceDN w:val="0"/>
        <w:adjustRightInd w:val="0"/>
        <w:spacing w:after="0" w:line="240" w:lineRule="auto"/>
        <w:rPr>
          <w:rFonts w:ascii="Calibri-Bold" w:hAnsi="Calibri-Bold" w:cs="Calibri-Bold"/>
          <w:b/>
          <w:bCs/>
          <w:sz w:val="24"/>
          <w:szCs w:val="24"/>
        </w:rPr>
      </w:pPr>
    </w:p>
    <w:p w14:paraId="73D5DDCE" w14:textId="77777777" w:rsidR="00F729CA" w:rsidRPr="00F729CA" w:rsidRDefault="00F729CA" w:rsidP="00936B69">
      <w:pPr>
        <w:autoSpaceDE w:val="0"/>
        <w:autoSpaceDN w:val="0"/>
        <w:adjustRightInd w:val="0"/>
        <w:spacing w:after="0" w:line="240" w:lineRule="auto"/>
        <w:rPr>
          <w:rFonts w:ascii="Calibri" w:hAnsi="Calibri" w:cs="Calibri"/>
        </w:rPr>
      </w:pPr>
      <w:r w:rsidRPr="00F729CA">
        <w:rPr>
          <w:rFonts w:ascii="Calibri" w:hAnsi="Calibri" w:cs="Calibri"/>
        </w:rPr>
        <w:t>The knowledge economy can either refer to an economy of knowledge focused on the</w:t>
      </w:r>
    </w:p>
    <w:p w14:paraId="6EAB1D8C" w14:textId="77777777" w:rsidR="00F729CA" w:rsidRPr="00F729CA" w:rsidRDefault="00F729CA" w:rsidP="00936B69">
      <w:pPr>
        <w:autoSpaceDE w:val="0"/>
        <w:autoSpaceDN w:val="0"/>
        <w:adjustRightInd w:val="0"/>
        <w:spacing w:after="0" w:line="240" w:lineRule="auto"/>
        <w:rPr>
          <w:rFonts w:ascii="Calibri" w:hAnsi="Calibri" w:cs="Calibri"/>
        </w:rPr>
      </w:pPr>
      <w:r w:rsidRPr="00F729CA">
        <w:rPr>
          <w:rFonts w:ascii="Calibri" w:hAnsi="Calibri" w:cs="Calibri"/>
        </w:rPr>
        <w:t>production and management of knowledge in the frame of economic constraints, or to a</w:t>
      </w:r>
    </w:p>
    <w:p w14:paraId="35996B7C" w14:textId="72BD6E13" w:rsidR="00F729CA" w:rsidRPr="00F729CA" w:rsidRDefault="00F729CA" w:rsidP="00936B69">
      <w:pPr>
        <w:autoSpaceDE w:val="0"/>
        <w:autoSpaceDN w:val="0"/>
        <w:adjustRightInd w:val="0"/>
        <w:spacing w:after="0" w:line="240" w:lineRule="auto"/>
        <w:rPr>
          <w:rFonts w:ascii="Calibri" w:hAnsi="Calibri" w:cs="Calibri"/>
        </w:rPr>
      </w:pPr>
      <w:r w:rsidRPr="00F729CA">
        <w:rPr>
          <w:rFonts w:ascii="Calibri" w:hAnsi="Calibri" w:cs="Calibri"/>
        </w:rPr>
        <w:t>knowledge-based economy (more frequently used).</w:t>
      </w:r>
    </w:p>
    <w:p w14:paraId="6834CD4E" w14:textId="77777777" w:rsidR="00F729CA" w:rsidRPr="00F729CA" w:rsidRDefault="00F729CA" w:rsidP="00936B69">
      <w:pPr>
        <w:autoSpaceDE w:val="0"/>
        <w:autoSpaceDN w:val="0"/>
        <w:adjustRightInd w:val="0"/>
        <w:spacing w:after="0" w:line="240" w:lineRule="auto"/>
        <w:rPr>
          <w:rFonts w:ascii="Calibri" w:hAnsi="Calibri" w:cs="Calibri"/>
        </w:rPr>
      </w:pPr>
    </w:p>
    <w:p w14:paraId="3603EEEF" w14:textId="4CB513A9" w:rsidR="00F729CA" w:rsidRPr="00F729CA" w:rsidRDefault="00F729CA" w:rsidP="00936B69">
      <w:pPr>
        <w:autoSpaceDE w:val="0"/>
        <w:autoSpaceDN w:val="0"/>
        <w:adjustRightInd w:val="0"/>
        <w:spacing w:after="0" w:line="240" w:lineRule="auto"/>
        <w:rPr>
          <w:rFonts w:ascii="Calibri" w:hAnsi="Calibri" w:cs="Calibri"/>
        </w:rPr>
      </w:pPr>
      <w:r w:rsidRPr="00F729CA">
        <w:rPr>
          <w:rFonts w:ascii="Calibri" w:hAnsi="Calibri" w:cs="Calibri"/>
        </w:rPr>
        <w:t>A knowledge-based economy refers to the use of knowledge technologies (such as knowledge engineering and knowledge management) to produce economic benefits as well as job creation. The essential difference is that in a knowledge economy, knowledge is a product, but in a knowledge-based economy, knowledge is a tool.</w:t>
      </w:r>
    </w:p>
    <w:p w14:paraId="59C00A91" w14:textId="77777777" w:rsidR="00F729CA" w:rsidRPr="00F729CA" w:rsidRDefault="00F729CA" w:rsidP="00936B69">
      <w:pPr>
        <w:autoSpaceDE w:val="0"/>
        <w:autoSpaceDN w:val="0"/>
        <w:adjustRightInd w:val="0"/>
        <w:spacing w:after="0" w:line="240" w:lineRule="auto"/>
        <w:rPr>
          <w:rFonts w:ascii="Calibri" w:hAnsi="Calibri" w:cs="Calibri"/>
        </w:rPr>
      </w:pPr>
    </w:p>
    <w:p w14:paraId="4FF215DF" w14:textId="77777777" w:rsidR="00F729CA" w:rsidRPr="00F729CA" w:rsidRDefault="00F729CA" w:rsidP="00936B69">
      <w:pPr>
        <w:autoSpaceDE w:val="0"/>
        <w:autoSpaceDN w:val="0"/>
        <w:adjustRightInd w:val="0"/>
        <w:spacing w:after="0" w:line="240" w:lineRule="auto"/>
        <w:rPr>
          <w:rFonts w:ascii="Calibri" w:hAnsi="Calibri" w:cs="Calibri"/>
        </w:rPr>
      </w:pPr>
      <w:r w:rsidRPr="00F729CA">
        <w:rPr>
          <w:rFonts w:ascii="Calibri" w:hAnsi="Calibri" w:cs="Calibri"/>
        </w:rPr>
        <w:t>Various observers describe today’s global economy as one in transition to a “knowledge</w:t>
      </w:r>
    </w:p>
    <w:p w14:paraId="06482419" w14:textId="765695CA" w:rsidR="00F729CA" w:rsidRPr="00F729CA" w:rsidRDefault="00F729CA" w:rsidP="00936B69">
      <w:pPr>
        <w:autoSpaceDE w:val="0"/>
        <w:autoSpaceDN w:val="0"/>
        <w:adjustRightInd w:val="0"/>
        <w:spacing w:after="0" w:line="240" w:lineRule="auto"/>
        <w:rPr>
          <w:rFonts w:ascii="Calibri" w:hAnsi="Calibri" w:cs="Calibri"/>
        </w:rPr>
      </w:pPr>
      <w:r w:rsidRPr="00F729CA">
        <w:rPr>
          <w:rFonts w:ascii="Calibri" w:hAnsi="Calibri" w:cs="Calibri"/>
        </w:rPr>
        <w:t>economy”, as an extension of an “information society”. The transition requires that the rules and practices that determined success in the industrial economy need rewriting in an</w:t>
      </w:r>
    </w:p>
    <w:p w14:paraId="189D91BA" w14:textId="77777777" w:rsidR="00F729CA" w:rsidRPr="00F729CA" w:rsidRDefault="00F729CA" w:rsidP="00936B69">
      <w:pPr>
        <w:autoSpaceDE w:val="0"/>
        <w:autoSpaceDN w:val="0"/>
        <w:adjustRightInd w:val="0"/>
        <w:spacing w:after="0" w:line="240" w:lineRule="auto"/>
        <w:rPr>
          <w:rFonts w:ascii="Calibri" w:hAnsi="Calibri" w:cs="Calibri"/>
        </w:rPr>
      </w:pPr>
      <w:r w:rsidRPr="00F729CA">
        <w:rPr>
          <w:rFonts w:ascii="Calibri" w:hAnsi="Calibri" w:cs="Calibri"/>
        </w:rPr>
        <w:t>interconnected, globalised economy where knowledge resources such as know-how and</w:t>
      </w:r>
    </w:p>
    <w:p w14:paraId="31DE6574" w14:textId="2F3B9C69" w:rsidR="00F729CA" w:rsidRPr="00F729CA" w:rsidRDefault="00F729CA" w:rsidP="00936B69">
      <w:pPr>
        <w:autoSpaceDE w:val="0"/>
        <w:autoSpaceDN w:val="0"/>
        <w:adjustRightInd w:val="0"/>
        <w:spacing w:after="0" w:line="240" w:lineRule="auto"/>
        <w:rPr>
          <w:rFonts w:ascii="Calibri-Bold" w:hAnsi="Calibri-Bold" w:cs="Calibri-Bold"/>
          <w:b/>
          <w:bCs/>
        </w:rPr>
      </w:pPr>
      <w:r w:rsidRPr="00F729CA">
        <w:rPr>
          <w:rFonts w:ascii="Calibri" w:hAnsi="Calibri" w:cs="Calibri"/>
        </w:rPr>
        <w:t>expertise is as critical as other economic resources.</w:t>
      </w:r>
    </w:p>
    <w:p w14:paraId="24A2906B" w14:textId="1CEC32A0" w:rsidR="00F729CA" w:rsidRDefault="00F729CA" w:rsidP="00936B69">
      <w:pPr>
        <w:autoSpaceDE w:val="0"/>
        <w:autoSpaceDN w:val="0"/>
        <w:adjustRightInd w:val="0"/>
        <w:spacing w:after="0" w:line="240" w:lineRule="auto"/>
        <w:rPr>
          <w:rFonts w:ascii="Calibri-Bold" w:hAnsi="Calibri-Bold" w:cs="Calibri-Bold"/>
          <w:b/>
          <w:bCs/>
          <w:sz w:val="24"/>
          <w:szCs w:val="24"/>
        </w:rPr>
      </w:pPr>
    </w:p>
    <w:p w14:paraId="2C5EECBB" w14:textId="290529A0" w:rsidR="00F729CA" w:rsidRDefault="00F729CA" w:rsidP="00936B69">
      <w:pPr>
        <w:autoSpaceDE w:val="0"/>
        <w:autoSpaceDN w:val="0"/>
        <w:adjustRightInd w:val="0"/>
        <w:spacing w:after="0" w:line="240" w:lineRule="auto"/>
        <w:rPr>
          <w:rFonts w:ascii="Calibri-Bold" w:hAnsi="Calibri-Bold" w:cs="Calibri-Bold"/>
          <w:b/>
          <w:bCs/>
          <w:sz w:val="24"/>
          <w:szCs w:val="24"/>
        </w:rPr>
      </w:pPr>
    </w:p>
    <w:p w14:paraId="461AB13F" w14:textId="77777777" w:rsidR="00F729CA" w:rsidRPr="004F083B" w:rsidRDefault="00F729CA" w:rsidP="00936B69">
      <w:pPr>
        <w:autoSpaceDE w:val="0"/>
        <w:autoSpaceDN w:val="0"/>
        <w:adjustRightInd w:val="0"/>
        <w:spacing w:after="0" w:line="240" w:lineRule="auto"/>
        <w:rPr>
          <w:rFonts w:ascii="Calibri-Bold" w:hAnsi="Calibri-Bold" w:cs="Calibri-Bold"/>
          <w:b/>
          <w:bCs/>
          <w:sz w:val="24"/>
          <w:szCs w:val="24"/>
        </w:rPr>
      </w:pPr>
    </w:p>
    <w:p w14:paraId="5D2025BE" w14:textId="11A570E1" w:rsidR="004F083B" w:rsidRPr="004E180B" w:rsidRDefault="004F083B" w:rsidP="00936B69">
      <w:pPr>
        <w:autoSpaceDE w:val="0"/>
        <w:autoSpaceDN w:val="0"/>
        <w:adjustRightInd w:val="0"/>
        <w:spacing w:after="0" w:line="240" w:lineRule="auto"/>
        <w:rPr>
          <w:rFonts w:ascii="Calibri" w:hAnsi="Calibri" w:cs="Calibri"/>
          <w:b/>
          <w:bCs/>
          <w:sz w:val="24"/>
          <w:szCs w:val="24"/>
        </w:rPr>
      </w:pPr>
      <w:r w:rsidRPr="004E180B">
        <w:rPr>
          <w:rFonts w:ascii="Calibri" w:hAnsi="Calibri" w:cs="Calibri"/>
          <w:b/>
          <w:bCs/>
          <w:sz w:val="24"/>
          <w:szCs w:val="24"/>
        </w:rPr>
        <w:t xml:space="preserve">4. Identify and list the components of a system for institutionalising knowledge </w:t>
      </w:r>
      <w:r w:rsidR="00F729CA" w:rsidRPr="004E180B">
        <w:rPr>
          <w:rFonts w:ascii="Calibri" w:hAnsi="Calibri" w:cs="Calibri"/>
          <w:b/>
          <w:bCs/>
          <w:sz w:val="24"/>
          <w:szCs w:val="24"/>
        </w:rPr>
        <w:t>m</w:t>
      </w:r>
      <w:r w:rsidRPr="004E180B">
        <w:rPr>
          <w:rFonts w:ascii="Calibri" w:hAnsi="Calibri" w:cs="Calibri"/>
          <w:b/>
          <w:bCs/>
          <w:sz w:val="24"/>
          <w:szCs w:val="24"/>
        </w:rPr>
        <w:t xml:space="preserve">anagement. </w:t>
      </w:r>
    </w:p>
    <w:p w14:paraId="12E81B97" w14:textId="77777777" w:rsidR="004E180B" w:rsidRDefault="004E180B" w:rsidP="00936B69">
      <w:pPr>
        <w:autoSpaceDE w:val="0"/>
        <w:autoSpaceDN w:val="0"/>
        <w:adjustRightInd w:val="0"/>
        <w:spacing w:after="0" w:line="240" w:lineRule="auto"/>
        <w:rPr>
          <w:rFonts w:ascii="Calibri-Bold" w:hAnsi="Calibri-Bold" w:cs="Calibri-Bold"/>
          <w:b/>
          <w:bCs/>
          <w:sz w:val="24"/>
          <w:szCs w:val="24"/>
        </w:rPr>
      </w:pPr>
    </w:p>
    <w:p w14:paraId="63786E4D" w14:textId="21B17876" w:rsidR="00F729CA" w:rsidRPr="00F729CA" w:rsidRDefault="00F729CA" w:rsidP="00526077">
      <w:pPr>
        <w:pStyle w:val="ListParagraph"/>
        <w:numPr>
          <w:ilvl w:val="0"/>
          <w:numId w:val="9"/>
        </w:numPr>
        <w:autoSpaceDE w:val="0"/>
        <w:autoSpaceDN w:val="0"/>
        <w:adjustRightInd w:val="0"/>
        <w:spacing w:after="0" w:line="240" w:lineRule="auto"/>
        <w:rPr>
          <w:rFonts w:cstheme="minorHAnsi"/>
        </w:rPr>
      </w:pPr>
      <w:r w:rsidRPr="00F729CA">
        <w:rPr>
          <w:rFonts w:cstheme="minorHAnsi"/>
        </w:rPr>
        <w:t>people,</w:t>
      </w:r>
    </w:p>
    <w:p w14:paraId="1E2C6953" w14:textId="5A045AF2" w:rsidR="00F729CA" w:rsidRPr="00F729CA" w:rsidRDefault="00F729CA" w:rsidP="00526077">
      <w:pPr>
        <w:pStyle w:val="ListParagraph"/>
        <w:numPr>
          <w:ilvl w:val="0"/>
          <w:numId w:val="9"/>
        </w:numPr>
        <w:autoSpaceDE w:val="0"/>
        <w:autoSpaceDN w:val="0"/>
        <w:adjustRightInd w:val="0"/>
        <w:spacing w:after="0" w:line="240" w:lineRule="auto"/>
        <w:rPr>
          <w:rFonts w:cstheme="minorHAnsi"/>
        </w:rPr>
      </w:pPr>
      <w:r w:rsidRPr="00F729CA">
        <w:rPr>
          <w:rFonts w:cstheme="minorHAnsi"/>
        </w:rPr>
        <w:t>infrastructure,</w:t>
      </w:r>
    </w:p>
    <w:p w14:paraId="28D15777" w14:textId="3D9722B2" w:rsidR="00F729CA" w:rsidRPr="00F729CA" w:rsidRDefault="00F729CA" w:rsidP="00526077">
      <w:pPr>
        <w:pStyle w:val="ListParagraph"/>
        <w:numPr>
          <w:ilvl w:val="0"/>
          <w:numId w:val="9"/>
        </w:numPr>
        <w:autoSpaceDE w:val="0"/>
        <w:autoSpaceDN w:val="0"/>
        <w:adjustRightInd w:val="0"/>
        <w:spacing w:after="0" w:line="240" w:lineRule="auto"/>
        <w:rPr>
          <w:rFonts w:cstheme="minorHAnsi"/>
        </w:rPr>
      </w:pPr>
      <w:r w:rsidRPr="00F729CA">
        <w:rPr>
          <w:rFonts w:cstheme="minorHAnsi"/>
        </w:rPr>
        <w:t>software,</w:t>
      </w:r>
    </w:p>
    <w:p w14:paraId="0215408F" w14:textId="4F63940E" w:rsidR="00F729CA" w:rsidRPr="00F729CA" w:rsidRDefault="00F729CA" w:rsidP="00526077">
      <w:pPr>
        <w:pStyle w:val="ListParagraph"/>
        <w:numPr>
          <w:ilvl w:val="0"/>
          <w:numId w:val="9"/>
        </w:numPr>
        <w:autoSpaceDE w:val="0"/>
        <w:autoSpaceDN w:val="0"/>
        <w:adjustRightInd w:val="0"/>
        <w:spacing w:after="0" w:line="240" w:lineRule="auto"/>
        <w:rPr>
          <w:rFonts w:cstheme="minorHAnsi"/>
        </w:rPr>
      </w:pPr>
      <w:r w:rsidRPr="00F729CA">
        <w:rPr>
          <w:rFonts w:cstheme="minorHAnsi"/>
        </w:rPr>
        <w:t>hardware, and</w:t>
      </w:r>
    </w:p>
    <w:p w14:paraId="08EF2BF5" w14:textId="59E9A229" w:rsidR="00F729CA" w:rsidRPr="00F729CA" w:rsidRDefault="00F729CA" w:rsidP="00526077">
      <w:pPr>
        <w:pStyle w:val="ListParagraph"/>
        <w:numPr>
          <w:ilvl w:val="0"/>
          <w:numId w:val="9"/>
        </w:numPr>
        <w:autoSpaceDE w:val="0"/>
        <w:autoSpaceDN w:val="0"/>
        <w:adjustRightInd w:val="0"/>
        <w:spacing w:after="0" w:line="240" w:lineRule="auto"/>
        <w:rPr>
          <w:rFonts w:cstheme="minorHAnsi"/>
          <w:b/>
          <w:bCs/>
        </w:rPr>
      </w:pPr>
      <w:r w:rsidRPr="00F729CA">
        <w:rPr>
          <w:rFonts w:cstheme="minorHAnsi"/>
        </w:rPr>
        <w:t>information.</w:t>
      </w:r>
    </w:p>
    <w:p w14:paraId="72FEF74D" w14:textId="77777777" w:rsidR="00F729CA" w:rsidRPr="00F729CA" w:rsidRDefault="00F729CA" w:rsidP="00936B69">
      <w:pPr>
        <w:autoSpaceDE w:val="0"/>
        <w:autoSpaceDN w:val="0"/>
        <w:adjustRightInd w:val="0"/>
        <w:spacing w:after="0" w:line="240" w:lineRule="auto"/>
        <w:rPr>
          <w:rFonts w:cstheme="minorHAnsi"/>
          <w:b/>
          <w:bCs/>
        </w:rPr>
      </w:pPr>
    </w:p>
    <w:p w14:paraId="3554CAD5" w14:textId="3E242DE6" w:rsidR="004F083B" w:rsidRPr="004E180B" w:rsidRDefault="004F083B" w:rsidP="00936B69">
      <w:pPr>
        <w:autoSpaceDE w:val="0"/>
        <w:autoSpaceDN w:val="0"/>
        <w:adjustRightInd w:val="0"/>
        <w:spacing w:after="0" w:line="240" w:lineRule="auto"/>
        <w:rPr>
          <w:rFonts w:ascii="Calibri" w:hAnsi="Calibri" w:cs="Calibri"/>
          <w:b/>
          <w:bCs/>
          <w:sz w:val="24"/>
          <w:szCs w:val="24"/>
        </w:rPr>
      </w:pPr>
      <w:r w:rsidRPr="004E180B">
        <w:rPr>
          <w:rFonts w:ascii="Calibri" w:hAnsi="Calibri" w:cs="Calibri"/>
          <w:b/>
          <w:bCs/>
          <w:sz w:val="24"/>
          <w:szCs w:val="24"/>
        </w:rPr>
        <w:t xml:space="preserve">5. Identify and list 10 principles of knowledge management. </w:t>
      </w:r>
    </w:p>
    <w:p w14:paraId="0D019B09" w14:textId="77777777" w:rsidR="004E180B" w:rsidRDefault="004E180B" w:rsidP="00936B69">
      <w:pPr>
        <w:autoSpaceDE w:val="0"/>
        <w:autoSpaceDN w:val="0"/>
        <w:adjustRightInd w:val="0"/>
        <w:spacing w:after="0" w:line="240" w:lineRule="auto"/>
        <w:rPr>
          <w:rFonts w:ascii="Calibri-Bold" w:hAnsi="Calibri-Bold" w:cs="Calibri-Bold"/>
          <w:b/>
          <w:bCs/>
          <w:sz w:val="24"/>
          <w:szCs w:val="24"/>
        </w:rPr>
      </w:pPr>
    </w:p>
    <w:p w14:paraId="0185265F" w14:textId="117925C6" w:rsidR="00F729CA" w:rsidRPr="004E180B" w:rsidRDefault="004E180B" w:rsidP="00526077">
      <w:pPr>
        <w:pStyle w:val="ListParagraph"/>
        <w:numPr>
          <w:ilvl w:val="0"/>
          <w:numId w:val="10"/>
        </w:numPr>
        <w:autoSpaceDE w:val="0"/>
        <w:autoSpaceDN w:val="0"/>
        <w:adjustRightInd w:val="0"/>
        <w:spacing w:after="0" w:line="240" w:lineRule="auto"/>
        <w:rPr>
          <w:rFonts w:ascii="Calibri-BoldItalic" w:hAnsi="Calibri-BoldItalic" w:cs="Calibri-BoldItalic"/>
        </w:rPr>
      </w:pPr>
      <w:r w:rsidRPr="004E180B">
        <w:rPr>
          <w:rFonts w:ascii="Calibri-BoldItalic" w:hAnsi="Calibri-BoldItalic" w:cs="Calibri-BoldItalic"/>
        </w:rPr>
        <w:t>Knowledge Management is a discipline</w:t>
      </w:r>
      <w:r>
        <w:rPr>
          <w:rFonts w:ascii="Calibri-BoldItalic" w:hAnsi="Calibri-BoldItalic" w:cs="Calibri-BoldItalic"/>
        </w:rPr>
        <w:t>.</w:t>
      </w:r>
    </w:p>
    <w:p w14:paraId="0F0278FA" w14:textId="6FAAE6CE" w:rsidR="004E180B" w:rsidRPr="004E180B" w:rsidRDefault="004E180B" w:rsidP="00526077">
      <w:pPr>
        <w:pStyle w:val="ListParagraph"/>
        <w:numPr>
          <w:ilvl w:val="0"/>
          <w:numId w:val="10"/>
        </w:numPr>
        <w:autoSpaceDE w:val="0"/>
        <w:autoSpaceDN w:val="0"/>
        <w:adjustRightInd w:val="0"/>
        <w:spacing w:after="0" w:line="240" w:lineRule="auto"/>
        <w:rPr>
          <w:rFonts w:ascii="Calibri-BoldItalic" w:hAnsi="Calibri-BoldItalic" w:cs="Calibri-BoldItalic"/>
        </w:rPr>
      </w:pPr>
      <w:r w:rsidRPr="004E180B">
        <w:rPr>
          <w:rFonts w:ascii="Calibri-BoldItalic" w:hAnsi="Calibri-BoldItalic" w:cs="Calibri-BoldItalic"/>
        </w:rPr>
        <w:t>One champion is not enough</w:t>
      </w:r>
      <w:r>
        <w:rPr>
          <w:rFonts w:ascii="Calibri-BoldItalic" w:hAnsi="Calibri-BoldItalic" w:cs="Calibri-BoldItalic"/>
        </w:rPr>
        <w:t>.</w:t>
      </w:r>
    </w:p>
    <w:p w14:paraId="3C2E6C0C" w14:textId="0A6570CA" w:rsidR="004E180B" w:rsidRPr="004E180B" w:rsidRDefault="004E180B" w:rsidP="00526077">
      <w:pPr>
        <w:pStyle w:val="ListParagraph"/>
        <w:numPr>
          <w:ilvl w:val="0"/>
          <w:numId w:val="10"/>
        </w:numPr>
        <w:autoSpaceDE w:val="0"/>
        <w:autoSpaceDN w:val="0"/>
        <w:adjustRightInd w:val="0"/>
        <w:spacing w:after="0" w:line="240" w:lineRule="auto"/>
        <w:rPr>
          <w:rFonts w:ascii="Calibri-BoldItalic" w:hAnsi="Calibri-BoldItalic" w:cs="Calibri-BoldItalic"/>
        </w:rPr>
      </w:pPr>
      <w:r w:rsidRPr="004E180B">
        <w:rPr>
          <w:rFonts w:ascii="Calibri-BoldItalic" w:hAnsi="Calibri-BoldItalic" w:cs="Calibri-BoldItalic"/>
        </w:rPr>
        <w:t>Cultural change is not automatic</w:t>
      </w:r>
      <w:r>
        <w:rPr>
          <w:rFonts w:ascii="Calibri-BoldItalic" w:hAnsi="Calibri-BoldItalic" w:cs="Calibri-BoldItalic"/>
        </w:rPr>
        <w:t>.</w:t>
      </w:r>
    </w:p>
    <w:p w14:paraId="130DF7B7" w14:textId="70A4A3E9" w:rsidR="004E180B" w:rsidRPr="004E180B" w:rsidRDefault="004E180B" w:rsidP="00526077">
      <w:pPr>
        <w:pStyle w:val="ListParagraph"/>
        <w:numPr>
          <w:ilvl w:val="0"/>
          <w:numId w:val="10"/>
        </w:numPr>
        <w:autoSpaceDE w:val="0"/>
        <w:autoSpaceDN w:val="0"/>
        <w:adjustRightInd w:val="0"/>
        <w:spacing w:after="0" w:line="240" w:lineRule="auto"/>
        <w:rPr>
          <w:rFonts w:ascii="Calibri-BoldItalic" w:hAnsi="Calibri-BoldItalic" w:cs="Calibri-BoldItalic"/>
        </w:rPr>
      </w:pPr>
      <w:r w:rsidRPr="004E180B">
        <w:rPr>
          <w:rFonts w:ascii="Calibri-BoldItalic" w:hAnsi="Calibri-BoldItalic" w:cs="Calibri-BoldItalic"/>
        </w:rPr>
        <w:t>Create a change management plan</w:t>
      </w:r>
      <w:r>
        <w:rPr>
          <w:rFonts w:ascii="Calibri-BoldItalic" w:hAnsi="Calibri-BoldItalic" w:cs="Calibri-BoldItalic"/>
        </w:rPr>
        <w:t>.</w:t>
      </w:r>
    </w:p>
    <w:p w14:paraId="39D8C387" w14:textId="77311A20" w:rsidR="004E180B" w:rsidRPr="004E180B" w:rsidRDefault="004E180B" w:rsidP="00526077">
      <w:pPr>
        <w:pStyle w:val="ListParagraph"/>
        <w:numPr>
          <w:ilvl w:val="0"/>
          <w:numId w:val="10"/>
        </w:numPr>
        <w:autoSpaceDE w:val="0"/>
        <w:autoSpaceDN w:val="0"/>
        <w:adjustRightInd w:val="0"/>
        <w:spacing w:after="0" w:line="240" w:lineRule="auto"/>
        <w:rPr>
          <w:rFonts w:ascii="Calibri-BoldItalic" w:hAnsi="Calibri-BoldItalic" w:cs="Calibri-BoldItalic"/>
        </w:rPr>
      </w:pPr>
      <w:r w:rsidRPr="004E180B">
        <w:rPr>
          <w:rFonts w:ascii="Calibri-BoldItalic" w:hAnsi="Calibri-BoldItalic" w:cs="Calibri-BoldItalic"/>
        </w:rPr>
        <w:t>Stay strategic</w:t>
      </w:r>
      <w:r>
        <w:rPr>
          <w:rFonts w:ascii="Calibri-BoldItalic" w:hAnsi="Calibri-BoldItalic" w:cs="Calibri-BoldItalic"/>
        </w:rPr>
        <w:t>.</w:t>
      </w:r>
    </w:p>
    <w:p w14:paraId="29273322" w14:textId="31C440D3" w:rsidR="004E180B" w:rsidRPr="004E180B" w:rsidRDefault="004E180B" w:rsidP="00526077">
      <w:pPr>
        <w:pStyle w:val="ListParagraph"/>
        <w:numPr>
          <w:ilvl w:val="0"/>
          <w:numId w:val="10"/>
        </w:numPr>
        <w:autoSpaceDE w:val="0"/>
        <w:autoSpaceDN w:val="0"/>
        <w:adjustRightInd w:val="0"/>
        <w:spacing w:after="0" w:line="240" w:lineRule="auto"/>
        <w:rPr>
          <w:rFonts w:ascii="Calibri-BoldItalic" w:hAnsi="Calibri-BoldItalic" w:cs="Calibri-BoldItalic"/>
        </w:rPr>
      </w:pPr>
      <w:r w:rsidRPr="004E180B">
        <w:rPr>
          <w:rFonts w:ascii="Calibri-BoldItalic" w:hAnsi="Calibri-BoldItalic" w:cs="Calibri-BoldItalic"/>
        </w:rPr>
        <w:t>Pick a topic, go in-depth, keep it current</w:t>
      </w:r>
      <w:r>
        <w:rPr>
          <w:rFonts w:ascii="Calibri-BoldItalic" w:hAnsi="Calibri-BoldItalic" w:cs="Calibri-BoldItalic"/>
        </w:rPr>
        <w:t>.</w:t>
      </w:r>
    </w:p>
    <w:p w14:paraId="3AE4F82E" w14:textId="50F7BA97" w:rsidR="004E180B" w:rsidRPr="004E180B" w:rsidRDefault="004E180B" w:rsidP="00526077">
      <w:pPr>
        <w:pStyle w:val="ListParagraph"/>
        <w:numPr>
          <w:ilvl w:val="0"/>
          <w:numId w:val="10"/>
        </w:numPr>
        <w:autoSpaceDE w:val="0"/>
        <w:autoSpaceDN w:val="0"/>
        <w:adjustRightInd w:val="0"/>
        <w:spacing w:after="0" w:line="240" w:lineRule="auto"/>
        <w:rPr>
          <w:rFonts w:ascii="Calibri-BoldItalic" w:hAnsi="Calibri-BoldItalic" w:cs="Calibri-BoldItalic"/>
        </w:rPr>
      </w:pPr>
      <w:r w:rsidRPr="004E180B">
        <w:rPr>
          <w:rFonts w:ascii="Calibri-BoldItalic" w:hAnsi="Calibri-BoldItalic" w:cs="Calibri-BoldItalic"/>
        </w:rPr>
        <w:t>Do not get hung up on the limitations</w:t>
      </w:r>
      <w:r>
        <w:rPr>
          <w:rFonts w:ascii="Calibri-BoldItalic" w:hAnsi="Calibri-BoldItalic" w:cs="Calibri-BoldItalic"/>
        </w:rPr>
        <w:t>.</w:t>
      </w:r>
    </w:p>
    <w:p w14:paraId="7E9C0BC1" w14:textId="4ABE07D3" w:rsidR="004E180B" w:rsidRPr="004E180B" w:rsidRDefault="004E180B" w:rsidP="00526077">
      <w:pPr>
        <w:pStyle w:val="ListParagraph"/>
        <w:numPr>
          <w:ilvl w:val="0"/>
          <w:numId w:val="10"/>
        </w:numPr>
        <w:autoSpaceDE w:val="0"/>
        <w:autoSpaceDN w:val="0"/>
        <w:adjustRightInd w:val="0"/>
        <w:spacing w:after="0" w:line="240" w:lineRule="auto"/>
        <w:rPr>
          <w:rFonts w:ascii="Calibri-BoldItalic" w:hAnsi="Calibri-BoldItalic" w:cs="Calibri-BoldItalic"/>
        </w:rPr>
      </w:pPr>
      <w:r w:rsidRPr="004E180B">
        <w:rPr>
          <w:rFonts w:ascii="Calibri-BoldItalic" w:hAnsi="Calibri-BoldItalic" w:cs="Calibri-BoldItalic"/>
        </w:rPr>
        <w:t>Set expectations or risk extinction</w:t>
      </w:r>
      <w:r>
        <w:rPr>
          <w:rFonts w:ascii="Calibri-BoldItalic" w:hAnsi="Calibri-BoldItalic" w:cs="Calibri-BoldItalic"/>
        </w:rPr>
        <w:t>.</w:t>
      </w:r>
    </w:p>
    <w:p w14:paraId="32EDA7C8" w14:textId="773F02BD" w:rsidR="004E180B" w:rsidRPr="004E180B" w:rsidRDefault="004E180B" w:rsidP="00526077">
      <w:pPr>
        <w:pStyle w:val="ListParagraph"/>
        <w:numPr>
          <w:ilvl w:val="0"/>
          <w:numId w:val="10"/>
        </w:numPr>
        <w:autoSpaceDE w:val="0"/>
        <w:autoSpaceDN w:val="0"/>
        <w:adjustRightInd w:val="0"/>
        <w:spacing w:after="0" w:line="240" w:lineRule="auto"/>
        <w:rPr>
          <w:rFonts w:ascii="Calibri-BoldItalic" w:hAnsi="Calibri-BoldItalic" w:cs="Calibri-BoldItalic"/>
        </w:rPr>
      </w:pPr>
      <w:r w:rsidRPr="004E180B">
        <w:rPr>
          <w:rFonts w:ascii="Calibri-BoldItalic" w:hAnsi="Calibri-BoldItalic" w:cs="Calibri-BoldItalic"/>
        </w:rPr>
        <w:t>Integrate knowledge management into existing systems</w:t>
      </w:r>
      <w:r>
        <w:rPr>
          <w:rFonts w:ascii="Calibri-BoldItalic" w:hAnsi="Calibri-BoldItalic" w:cs="Calibri-BoldItalic"/>
        </w:rPr>
        <w:t>.</w:t>
      </w:r>
    </w:p>
    <w:p w14:paraId="124D50DF" w14:textId="55D8B4BF" w:rsidR="004E180B" w:rsidRPr="004E180B" w:rsidRDefault="004E180B" w:rsidP="00526077">
      <w:pPr>
        <w:pStyle w:val="ListParagraph"/>
        <w:numPr>
          <w:ilvl w:val="0"/>
          <w:numId w:val="10"/>
        </w:numPr>
        <w:autoSpaceDE w:val="0"/>
        <w:autoSpaceDN w:val="0"/>
        <w:adjustRightInd w:val="0"/>
        <w:spacing w:after="0" w:line="240" w:lineRule="auto"/>
        <w:rPr>
          <w:rFonts w:ascii="Calibri-Bold" w:hAnsi="Calibri-Bold" w:cs="Calibri-Bold"/>
        </w:rPr>
      </w:pPr>
      <w:r w:rsidRPr="004E180B">
        <w:rPr>
          <w:rFonts w:ascii="Calibri-BoldItalic" w:hAnsi="Calibri-BoldItalic" w:cs="Calibri-BoldItalic"/>
        </w:rPr>
        <w:t>Educate your users</w:t>
      </w:r>
      <w:r>
        <w:rPr>
          <w:rFonts w:ascii="Calibri-BoldItalic" w:hAnsi="Calibri-BoldItalic" w:cs="Calibri-BoldItalic"/>
        </w:rPr>
        <w:t>.</w:t>
      </w:r>
    </w:p>
    <w:p w14:paraId="759AF92C" w14:textId="77777777" w:rsidR="004E180B" w:rsidRPr="004E180B" w:rsidRDefault="004E180B" w:rsidP="00936B69">
      <w:pPr>
        <w:autoSpaceDE w:val="0"/>
        <w:autoSpaceDN w:val="0"/>
        <w:adjustRightInd w:val="0"/>
        <w:spacing w:after="0" w:line="240" w:lineRule="auto"/>
        <w:rPr>
          <w:rFonts w:ascii="Calibri-Bold" w:hAnsi="Calibri-Bold" w:cs="Calibri-Bold"/>
        </w:rPr>
      </w:pPr>
    </w:p>
    <w:p w14:paraId="623E5A1E" w14:textId="76091B7C" w:rsidR="004F083B" w:rsidRPr="004E180B" w:rsidRDefault="004F083B" w:rsidP="00936B69">
      <w:pPr>
        <w:spacing w:line="240" w:lineRule="auto"/>
        <w:rPr>
          <w:rFonts w:ascii="Calibri" w:hAnsi="Calibri" w:cs="Calibri"/>
          <w:b/>
          <w:bCs/>
          <w:sz w:val="24"/>
          <w:szCs w:val="24"/>
        </w:rPr>
      </w:pPr>
      <w:r w:rsidRPr="004E180B">
        <w:rPr>
          <w:rFonts w:ascii="Calibri" w:hAnsi="Calibri" w:cs="Calibri"/>
          <w:b/>
          <w:bCs/>
          <w:sz w:val="24"/>
          <w:szCs w:val="24"/>
        </w:rPr>
        <w:t xml:space="preserve">6. Create a diagram to show the creation, sharing and storage of knowledge. </w:t>
      </w:r>
    </w:p>
    <w:p w14:paraId="567057A9" w14:textId="32DFDC61" w:rsidR="004E180B" w:rsidRDefault="004E180B" w:rsidP="00936B69">
      <w:pPr>
        <w:spacing w:line="240" w:lineRule="auto"/>
        <w:rPr>
          <w:rFonts w:cstheme="minorHAnsi"/>
          <w:sz w:val="24"/>
          <w:szCs w:val="24"/>
        </w:rPr>
      </w:pPr>
    </w:p>
    <w:p w14:paraId="51163A06" w14:textId="4FFC6662" w:rsidR="00694F3E" w:rsidRDefault="008D7123" w:rsidP="00D342F3">
      <w:pPr>
        <w:spacing w:line="240" w:lineRule="auto"/>
        <w:jc w:val="center"/>
        <w:rPr>
          <w:rFonts w:cstheme="minorHAnsi"/>
          <w:sz w:val="24"/>
          <w:szCs w:val="24"/>
        </w:rPr>
      </w:pPr>
      <w:r>
        <w:rPr>
          <w:rFonts w:cstheme="minorHAnsi"/>
          <w:sz w:val="24"/>
          <w:szCs w:val="24"/>
        </w:rPr>
        <w:object w:dxaOrig="1520" w:dyaOrig="987" w14:anchorId="20F0A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pt;height:49.35pt" o:ole="">
            <v:imagedata r:id="rId7" o:title=""/>
          </v:shape>
          <o:OLEObject Type="Embed" ProgID="Acrobat.Document.DC" ShapeID="_x0000_i1030" DrawAspect="Icon" ObjectID="_1770462548" r:id="rId8"/>
        </w:object>
      </w:r>
    </w:p>
    <w:p w14:paraId="515C2C4D" w14:textId="581C5E03" w:rsidR="00694F3E" w:rsidRDefault="00694F3E" w:rsidP="00936B69">
      <w:pPr>
        <w:spacing w:line="240" w:lineRule="auto"/>
        <w:rPr>
          <w:rFonts w:cstheme="minorHAnsi"/>
          <w:sz w:val="24"/>
          <w:szCs w:val="24"/>
        </w:rPr>
      </w:pPr>
    </w:p>
    <w:p w14:paraId="534F8356" w14:textId="2C6E69D0" w:rsidR="00694F3E" w:rsidRDefault="00694F3E" w:rsidP="00936B69">
      <w:pPr>
        <w:spacing w:line="240" w:lineRule="auto"/>
        <w:rPr>
          <w:rFonts w:cstheme="minorHAnsi"/>
          <w:sz w:val="24"/>
          <w:szCs w:val="24"/>
        </w:rPr>
      </w:pPr>
    </w:p>
    <w:p w14:paraId="22DE15CC" w14:textId="3CF706A8" w:rsidR="00694F3E" w:rsidRDefault="00694F3E" w:rsidP="00936B69">
      <w:pPr>
        <w:spacing w:line="240" w:lineRule="auto"/>
        <w:rPr>
          <w:rFonts w:cstheme="minorHAnsi"/>
          <w:sz w:val="24"/>
          <w:szCs w:val="24"/>
        </w:rPr>
      </w:pPr>
    </w:p>
    <w:p w14:paraId="6BC722CF" w14:textId="518F5FDA" w:rsidR="00694F3E" w:rsidRDefault="00694F3E" w:rsidP="00936B69">
      <w:pPr>
        <w:spacing w:line="240" w:lineRule="auto"/>
        <w:rPr>
          <w:rFonts w:cstheme="minorHAnsi"/>
          <w:sz w:val="24"/>
          <w:szCs w:val="24"/>
        </w:rPr>
      </w:pPr>
    </w:p>
    <w:p w14:paraId="045D0365" w14:textId="7F57DAF5" w:rsidR="00694F3E" w:rsidRDefault="00694F3E" w:rsidP="00936B69">
      <w:pPr>
        <w:spacing w:line="240" w:lineRule="auto"/>
        <w:rPr>
          <w:rFonts w:cstheme="minorHAnsi"/>
          <w:sz w:val="24"/>
          <w:szCs w:val="24"/>
        </w:rPr>
      </w:pPr>
    </w:p>
    <w:p w14:paraId="6877DBB8" w14:textId="5934FF47" w:rsidR="00694F3E" w:rsidRDefault="00694F3E" w:rsidP="00936B69">
      <w:pPr>
        <w:spacing w:line="240" w:lineRule="auto"/>
        <w:rPr>
          <w:rFonts w:cstheme="minorHAnsi"/>
          <w:sz w:val="24"/>
          <w:szCs w:val="24"/>
        </w:rPr>
      </w:pPr>
    </w:p>
    <w:p w14:paraId="61323409" w14:textId="5E033707" w:rsidR="00694F3E" w:rsidRDefault="00694F3E" w:rsidP="00936B69">
      <w:pPr>
        <w:spacing w:line="240" w:lineRule="auto"/>
        <w:rPr>
          <w:rFonts w:cstheme="minorHAnsi"/>
          <w:sz w:val="24"/>
          <w:szCs w:val="24"/>
        </w:rPr>
      </w:pPr>
    </w:p>
    <w:p w14:paraId="3C62E7C0" w14:textId="39619348" w:rsidR="00694F3E" w:rsidRDefault="00694F3E" w:rsidP="00936B69">
      <w:pPr>
        <w:spacing w:line="240" w:lineRule="auto"/>
        <w:rPr>
          <w:rFonts w:cstheme="minorHAnsi"/>
          <w:sz w:val="24"/>
          <w:szCs w:val="24"/>
        </w:rPr>
      </w:pPr>
    </w:p>
    <w:p w14:paraId="6F5C0586" w14:textId="384CD3C0" w:rsidR="00694F3E" w:rsidRDefault="00694F3E" w:rsidP="00936B69">
      <w:pPr>
        <w:spacing w:line="240" w:lineRule="auto"/>
        <w:rPr>
          <w:rFonts w:cstheme="minorHAnsi"/>
          <w:sz w:val="24"/>
          <w:szCs w:val="24"/>
        </w:rPr>
      </w:pPr>
    </w:p>
    <w:p w14:paraId="76644024" w14:textId="7EFDABA5" w:rsidR="00694F3E" w:rsidRDefault="00694F3E" w:rsidP="00936B69">
      <w:pPr>
        <w:spacing w:line="240" w:lineRule="auto"/>
        <w:rPr>
          <w:rFonts w:cstheme="minorHAnsi"/>
          <w:sz w:val="24"/>
          <w:szCs w:val="24"/>
        </w:rPr>
      </w:pPr>
    </w:p>
    <w:p w14:paraId="64AEE1D5" w14:textId="241AA330" w:rsidR="00694F3E" w:rsidRDefault="00694F3E" w:rsidP="00936B69">
      <w:pPr>
        <w:spacing w:line="240" w:lineRule="auto"/>
        <w:rPr>
          <w:rFonts w:cstheme="minorHAnsi"/>
          <w:sz w:val="24"/>
          <w:szCs w:val="24"/>
        </w:rPr>
      </w:pPr>
    </w:p>
    <w:p w14:paraId="2CF3371D" w14:textId="099622BD" w:rsidR="00694F3E" w:rsidRDefault="00694F3E" w:rsidP="00936B69">
      <w:pPr>
        <w:spacing w:line="240" w:lineRule="auto"/>
        <w:rPr>
          <w:rFonts w:cstheme="minorHAnsi"/>
          <w:sz w:val="24"/>
          <w:szCs w:val="24"/>
        </w:rPr>
      </w:pPr>
    </w:p>
    <w:p w14:paraId="5FBF5FE9" w14:textId="4BCF50C6" w:rsidR="00694F3E" w:rsidRDefault="00694F3E" w:rsidP="00936B69">
      <w:pPr>
        <w:spacing w:line="240" w:lineRule="auto"/>
        <w:rPr>
          <w:rFonts w:cstheme="minorHAnsi"/>
          <w:sz w:val="24"/>
          <w:szCs w:val="24"/>
        </w:rPr>
      </w:pPr>
    </w:p>
    <w:p w14:paraId="153D5A3E" w14:textId="4BE74EBB" w:rsidR="00694F3E" w:rsidRDefault="00694F3E" w:rsidP="00936B69">
      <w:pPr>
        <w:spacing w:line="240" w:lineRule="auto"/>
        <w:rPr>
          <w:rFonts w:ascii="Calibri-BoldItalic" w:hAnsi="Calibri-BoldItalic" w:cs="Calibri-BoldItalic"/>
          <w:b/>
          <w:bCs/>
          <w:i/>
          <w:iCs/>
          <w:sz w:val="32"/>
          <w:szCs w:val="32"/>
        </w:rPr>
      </w:pPr>
      <w:r>
        <w:rPr>
          <w:rFonts w:ascii="Calibri-BoldItalic" w:hAnsi="Calibri-BoldItalic" w:cs="Calibri-BoldItalic"/>
          <w:b/>
          <w:bCs/>
          <w:i/>
          <w:iCs/>
          <w:sz w:val="32"/>
          <w:szCs w:val="32"/>
        </w:rPr>
        <w:t>SUMMATIVE ASSESSMENT ACTIVITY 4: PRACTICAL ASSESSMENT</w:t>
      </w:r>
    </w:p>
    <w:p w14:paraId="03C42D9C" w14:textId="18167B16" w:rsidR="005F2F30" w:rsidRDefault="005F2F30" w:rsidP="00936B69">
      <w:pPr>
        <w:spacing w:line="240" w:lineRule="auto"/>
        <w:rPr>
          <w:rFonts w:ascii="Calibri-BoldItalic" w:hAnsi="Calibri-BoldItalic" w:cs="Calibri-BoldItalic"/>
          <w:b/>
          <w:bCs/>
          <w:i/>
          <w:iCs/>
          <w:sz w:val="32"/>
          <w:szCs w:val="32"/>
        </w:rPr>
      </w:pPr>
    </w:p>
    <w:p w14:paraId="2EFC9648" w14:textId="20EE018C" w:rsidR="00936B69" w:rsidRDefault="00936B69" w:rsidP="00936B69">
      <w:pPr>
        <w:spacing w:line="240" w:lineRule="auto"/>
        <w:rPr>
          <w:rFonts w:cstheme="minorHAnsi"/>
          <w:sz w:val="24"/>
          <w:szCs w:val="24"/>
        </w:rPr>
      </w:pPr>
      <w:r>
        <w:rPr>
          <w:rFonts w:ascii="Calibri-Bold" w:hAnsi="Calibri-Bold" w:cs="Calibri-Bold"/>
          <w:b/>
          <w:bCs/>
          <w:sz w:val="20"/>
          <w:szCs w:val="20"/>
        </w:rPr>
        <w:t>1.</w:t>
      </w:r>
      <w:r>
        <w:rPr>
          <w:rFonts w:ascii="Calibri-Bold" w:hAnsi="Calibri-Bold" w:cs="Calibri-Bold"/>
          <w:b/>
          <w:bCs/>
          <w:sz w:val="20"/>
          <w:szCs w:val="20"/>
        </w:rPr>
        <w:t>Apply the concepts of best practice and knowledge management to a unit</w:t>
      </w:r>
    </w:p>
    <w:p w14:paraId="317CC46C" w14:textId="53850F25" w:rsidR="005F2F30" w:rsidRDefault="00936B69" w:rsidP="00936B69">
      <w:pPr>
        <w:spacing w:line="240" w:lineRule="auto"/>
        <w:rPr>
          <w:rFonts w:cstheme="minorHAnsi"/>
          <w:sz w:val="24"/>
          <w:szCs w:val="24"/>
        </w:rPr>
      </w:pPr>
      <w:r>
        <w:rPr>
          <w:rFonts w:cstheme="minorHAnsi"/>
          <w:sz w:val="24"/>
          <w:szCs w:val="24"/>
        </w:rPr>
        <w:t xml:space="preserve">   </w:t>
      </w:r>
      <w:r w:rsidR="005F2F30">
        <w:rPr>
          <w:rFonts w:cstheme="minorHAnsi"/>
          <w:sz w:val="24"/>
          <w:szCs w:val="24"/>
        </w:rPr>
        <w:t>(a)</w:t>
      </w:r>
      <w:r w:rsidRPr="00936B69">
        <w:rPr>
          <w:rFonts w:ascii="Calibri-Bold" w:hAnsi="Calibri-Bold" w:cs="Calibri-Bold"/>
          <w:b/>
          <w:bCs/>
          <w:sz w:val="20"/>
          <w:szCs w:val="20"/>
        </w:rPr>
        <w:t xml:space="preserve"> </w:t>
      </w:r>
      <w:r w:rsidR="00056604">
        <w:rPr>
          <w:rFonts w:ascii="Calibri-Bold" w:hAnsi="Calibri-Bold" w:cs="Calibri-Bold"/>
          <w:b/>
          <w:bCs/>
          <w:sz w:val="20"/>
          <w:szCs w:val="20"/>
        </w:rPr>
        <w:t>F</w:t>
      </w:r>
      <w:r w:rsidR="00056604" w:rsidRPr="00056604">
        <w:rPr>
          <w:rFonts w:ascii="Calibri-Bold" w:hAnsi="Calibri-Bold" w:cs="Calibri-Bold"/>
          <w:b/>
          <w:bCs/>
          <w:sz w:val="20"/>
          <w:szCs w:val="20"/>
        </w:rPr>
        <w:t>lowchart illustrating the creation and communication process for developing an app</w:t>
      </w:r>
      <w:r w:rsidR="00056604">
        <w:rPr>
          <w:rFonts w:ascii="Calibri-Bold" w:hAnsi="Calibri-Bold" w:cs="Calibri-Bold"/>
          <w:b/>
          <w:bCs/>
          <w:sz w:val="20"/>
          <w:szCs w:val="20"/>
        </w:rPr>
        <w:t>.</w:t>
      </w:r>
    </w:p>
    <w:p w14:paraId="1354DD18" w14:textId="3E4F32EF" w:rsidR="005F2F30" w:rsidRDefault="00056604" w:rsidP="00056604">
      <w:pPr>
        <w:spacing w:line="240" w:lineRule="auto"/>
        <w:jc w:val="center"/>
        <w:rPr>
          <w:rFonts w:cstheme="minorHAnsi"/>
          <w:sz w:val="24"/>
          <w:szCs w:val="24"/>
        </w:rPr>
      </w:pPr>
      <w:r>
        <w:rPr>
          <w:rFonts w:cstheme="minorHAnsi"/>
          <w:sz w:val="24"/>
          <w:szCs w:val="24"/>
        </w:rPr>
        <w:object w:dxaOrig="1520" w:dyaOrig="987" w14:anchorId="64C7D798">
          <v:shape id="_x0000_i1027" type="#_x0000_t75" style="width:76pt;height:49.35pt" o:ole="">
            <v:imagedata r:id="rId9" o:title=""/>
          </v:shape>
          <o:OLEObject Type="Embed" ProgID="Acrobat.Document.DC" ShapeID="_x0000_i1027" DrawAspect="Icon" ObjectID="_1770462549" r:id="rId10"/>
        </w:object>
      </w:r>
    </w:p>
    <w:p w14:paraId="0279537D" w14:textId="4B0039BB" w:rsidR="005F2F30" w:rsidRPr="005F2F30" w:rsidRDefault="005F2F30" w:rsidP="00936B69">
      <w:pPr>
        <w:spacing w:line="240" w:lineRule="auto"/>
        <w:rPr>
          <w:rFonts w:cstheme="minorHAnsi"/>
        </w:rPr>
      </w:pPr>
      <w:r>
        <w:rPr>
          <w:rFonts w:cstheme="minorHAnsi"/>
          <w:sz w:val="24"/>
          <w:szCs w:val="24"/>
        </w:rPr>
        <w:t xml:space="preserve">   (b).</w:t>
      </w:r>
      <w:r w:rsidRPr="005F2F30">
        <w:rPr>
          <w:rFonts w:ascii="Segoe UI" w:eastAsia="Times New Roman" w:hAnsi="Segoe UI" w:cs="Segoe UI"/>
          <w:b/>
          <w:bCs/>
          <w:color w:val="ECECEC"/>
          <w:sz w:val="24"/>
          <w:szCs w:val="24"/>
          <w:bdr w:val="single" w:sz="2" w:space="0" w:color="E3E3E3" w:frame="1"/>
          <w:lang w:eastAsia="en-ZA"/>
        </w:rPr>
        <w:t xml:space="preserve"> </w:t>
      </w:r>
      <w:r w:rsidRPr="005F2F30">
        <w:rPr>
          <w:rFonts w:cstheme="minorHAnsi"/>
          <w:b/>
          <w:bCs/>
        </w:rPr>
        <w:t>Best Practices Identification:</w:t>
      </w:r>
    </w:p>
    <w:p w14:paraId="0384A1F4" w14:textId="77777777" w:rsidR="005F2F30" w:rsidRPr="005F2F30" w:rsidRDefault="005F2F30" w:rsidP="00936B69">
      <w:pPr>
        <w:spacing w:line="240" w:lineRule="auto"/>
        <w:rPr>
          <w:rFonts w:cstheme="minorHAnsi"/>
          <w:sz w:val="24"/>
          <w:szCs w:val="24"/>
        </w:rPr>
      </w:pPr>
      <w:r w:rsidRPr="005F2F30">
        <w:rPr>
          <w:rFonts w:cstheme="minorHAnsi"/>
          <w:sz w:val="24"/>
          <w:szCs w:val="24"/>
        </w:rPr>
        <w:t>In our software development unit at Dashpay, key best practices for knowledge management include:</w:t>
      </w:r>
    </w:p>
    <w:p w14:paraId="1245C252" w14:textId="77777777" w:rsidR="005F2F30" w:rsidRPr="005F2F30" w:rsidRDefault="005F2F30" w:rsidP="00526077">
      <w:pPr>
        <w:numPr>
          <w:ilvl w:val="0"/>
          <w:numId w:val="11"/>
        </w:numPr>
        <w:spacing w:line="240" w:lineRule="auto"/>
        <w:rPr>
          <w:rFonts w:cstheme="minorHAnsi"/>
          <w:sz w:val="24"/>
          <w:szCs w:val="24"/>
        </w:rPr>
      </w:pPr>
      <w:r w:rsidRPr="005F2F30">
        <w:rPr>
          <w:rFonts w:cstheme="minorHAnsi"/>
          <w:b/>
          <w:bCs/>
          <w:sz w:val="24"/>
          <w:szCs w:val="24"/>
        </w:rPr>
        <w:t>Agile Methodology:</w:t>
      </w:r>
      <w:r w:rsidRPr="005F2F30">
        <w:rPr>
          <w:rFonts w:cstheme="minorHAnsi"/>
          <w:sz w:val="24"/>
          <w:szCs w:val="24"/>
        </w:rPr>
        <w:t xml:space="preserve"> Adopting Agile practices enables continuous collaboration, feedback, and adaptation, facilitating efficient knowledge sharing and problem-solving among team members.</w:t>
      </w:r>
    </w:p>
    <w:p w14:paraId="193C827F" w14:textId="77777777" w:rsidR="005F2F30" w:rsidRPr="005F2F30" w:rsidRDefault="005F2F30" w:rsidP="00526077">
      <w:pPr>
        <w:numPr>
          <w:ilvl w:val="0"/>
          <w:numId w:val="11"/>
        </w:numPr>
        <w:spacing w:line="240" w:lineRule="auto"/>
        <w:rPr>
          <w:rFonts w:cstheme="minorHAnsi"/>
          <w:sz w:val="24"/>
          <w:szCs w:val="24"/>
        </w:rPr>
      </w:pPr>
      <w:r w:rsidRPr="005F2F30">
        <w:rPr>
          <w:rFonts w:cstheme="minorHAnsi"/>
          <w:b/>
          <w:bCs/>
          <w:sz w:val="24"/>
          <w:szCs w:val="24"/>
        </w:rPr>
        <w:t>Version Control Systems:</w:t>
      </w:r>
      <w:r w:rsidRPr="005F2F30">
        <w:rPr>
          <w:rFonts w:cstheme="minorHAnsi"/>
          <w:sz w:val="24"/>
          <w:szCs w:val="24"/>
        </w:rPr>
        <w:t xml:space="preserve"> Utilizing version control systems like Git allows for the effective management and tracking of code changes, ensuring that all team members have access to the latest codebase and enabling seamless collaboration.</w:t>
      </w:r>
    </w:p>
    <w:p w14:paraId="41670E00" w14:textId="77777777" w:rsidR="005F2F30" w:rsidRPr="005F2F30" w:rsidRDefault="005F2F30" w:rsidP="00526077">
      <w:pPr>
        <w:numPr>
          <w:ilvl w:val="0"/>
          <w:numId w:val="11"/>
        </w:numPr>
        <w:spacing w:line="240" w:lineRule="auto"/>
        <w:rPr>
          <w:rFonts w:cstheme="minorHAnsi"/>
          <w:sz w:val="24"/>
          <w:szCs w:val="24"/>
        </w:rPr>
      </w:pPr>
      <w:r w:rsidRPr="005F2F30">
        <w:rPr>
          <w:rFonts w:cstheme="minorHAnsi"/>
          <w:b/>
          <w:bCs/>
          <w:sz w:val="24"/>
          <w:szCs w:val="24"/>
        </w:rPr>
        <w:t>Documentation Standards:</w:t>
      </w:r>
      <w:r w:rsidRPr="005F2F30">
        <w:rPr>
          <w:rFonts w:cstheme="minorHAnsi"/>
          <w:sz w:val="24"/>
          <w:szCs w:val="24"/>
        </w:rPr>
        <w:t xml:space="preserve"> Adhering to standardized documentation practices ensures that essential information, such as code documentation, project requirements, and design decisions, is well-documented and easily accessible to team members.</w:t>
      </w:r>
    </w:p>
    <w:p w14:paraId="4908499D" w14:textId="431344CA" w:rsidR="00936B69" w:rsidRPr="00767BD0" w:rsidRDefault="005F2F30" w:rsidP="00526077">
      <w:pPr>
        <w:numPr>
          <w:ilvl w:val="0"/>
          <w:numId w:val="11"/>
        </w:numPr>
        <w:spacing w:line="240" w:lineRule="auto"/>
        <w:rPr>
          <w:rFonts w:cstheme="minorHAnsi"/>
          <w:b/>
          <w:bCs/>
          <w:sz w:val="24"/>
          <w:szCs w:val="24"/>
        </w:rPr>
      </w:pPr>
      <w:r w:rsidRPr="005F2F30">
        <w:rPr>
          <w:rFonts w:cstheme="minorHAnsi"/>
          <w:b/>
          <w:bCs/>
          <w:sz w:val="24"/>
          <w:szCs w:val="24"/>
        </w:rPr>
        <w:t>Regular Knowledge Sharing Sessions:</w:t>
      </w:r>
      <w:r w:rsidRPr="005F2F30">
        <w:rPr>
          <w:rFonts w:cstheme="minorHAnsi"/>
          <w:sz w:val="24"/>
          <w:szCs w:val="24"/>
        </w:rPr>
        <w:t xml:space="preserve"> Organizing regular knowledge sharing sessions or workshops where team members can share insights, lessons learned, and best practices promotes a culture of continuous learning and collaboration within the unit.</w:t>
      </w:r>
    </w:p>
    <w:p w14:paraId="6EF14F6F" w14:textId="18607F81" w:rsidR="008A34F4" w:rsidRPr="008A34F4" w:rsidRDefault="008A34F4" w:rsidP="00936B69">
      <w:pPr>
        <w:spacing w:line="240" w:lineRule="auto"/>
        <w:rPr>
          <w:rFonts w:cstheme="minorHAnsi"/>
          <w:sz w:val="24"/>
          <w:szCs w:val="24"/>
        </w:rPr>
      </w:pPr>
      <w:r w:rsidRPr="008A34F4">
        <w:rPr>
          <w:rFonts w:cstheme="minorHAnsi"/>
          <w:b/>
          <w:bCs/>
          <w:sz w:val="24"/>
          <w:szCs w:val="24"/>
        </w:rPr>
        <w:t>2. Analysis of Current Knowledge Management Practices at Dashpay:</w:t>
      </w:r>
    </w:p>
    <w:p w14:paraId="3A814438" w14:textId="77777777" w:rsidR="008A34F4" w:rsidRPr="008A34F4" w:rsidRDefault="008A34F4" w:rsidP="00936B69">
      <w:pPr>
        <w:spacing w:line="240" w:lineRule="auto"/>
        <w:rPr>
          <w:rFonts w:cstheme="minorHAnsi"/>
          <w:sz w:val="24"/>
          <w:szCs w:val="24"/>
        </w:rPr>
      </w:pPr>
      <w:r w:rsidRPr="008A34F4">
        <w:rPr>
          <w:rFonts w:cstheme="minorHAnsi"/>
          <w:sz w:val="24"/>
          <w:szCs w:val="24"/>
        </w:rPr>
        <w:t xml:space="preserve">a. </w:t>
      </w:r>
      <w:r w:rsidRPr="008A34F4">
        <w:rPr>
          <w:rFonts w:cstheme="minorHAnsi"/>
          <w:b/>
          <w:bCs/>
          <w:sz w:val="24"/>
          <w:szCs w:val="24"/>
        </w:rPr>
        <w:t>Comparison with Best Practice:</w:t>
      </w:r>
    </w:p>
    <w:p w14:paraId="0C22EB98" w14:textId="77777777" w:rsidR="008A34F4" w:rsidRPr="008A34F4" w:rsidRDefault="008A34F4" w:rsidP="00936B69">
      <w:pPr>
        <w:spacing w:line="240" w:lineRule="auto"/>
        <w:rPr>
          <w:rFonts w:cstheme="minorHAnsi"/>
          <w:sz w:val="24"/>
          <w:szCs w:val="24"/>
        </w:rPr>
      </w:pPr>
      <w:r w:rsidRPr="008A34F4">
        <w:rPr>
          <w:rFonts w:cstheme="minorHAnsi"/>
          <w:sz w:val="24"/>
          <w:szCs w:val="24"/>
        </w:rPr>
        <w:t>At Dashpay, our current knowledge management practices have been compared with identified best practices in the industry. This comparison highlights areas where we excel and areas that require improvement in terms of knowledge creation, sharing, and storage.</w:t>
      </w:r>
    </w:p>
    <w:p w14:paraId="32B4D221" w14:textId="77777777" w:rsidR="008A34F4" w:rsidRPr="008A34F4" w:rsidRDefault="008A34F4" w:rsidP="00936B69">
      <w:pPr>
        <w:spacing w:line="240" w:lineRule="auto"/>
        <w:rPr>
          <w:rFonts w:cstheme="minorHAnsi"/>
          <w:sz w:val="24"/>
          <w:szCs w:val="24"/>
        </w:rPr>
      </w:pPr>
      <w:r w:rsidRPr="008A34F4">
        <w:rPr>
          <w:rFonts w:cstheme="minorHAnsi"/>
          <w:sz w:val="24"/>
          <w:szCs w:val="24"/>
        </w:rPr>
        <w:t xml:space="preserve">b. </w:t>
      </w:r>
      <w:r w:rsidRPr="008A34F4">
        <w:rPr>
          <w:rFonts w:cstheme="minorHAnsi"/>
          <w:b/>
          <w:bCs/>
          <w:sz w:val="24"/>
          <w:szCs w:val="24"/>
        </w:rPr>
        <w:t>Evaluation of Product/Service Delivery:</w:t>
      </w:r>
    </w:p>
    <w:p w14:paraId="5DEE0065" w14:textId="77777777" w:rsidR="008A34F4" w:rsidRPr="008A34F4" w:rsidRDefault="008A34F4" w:rsidP="00936B69">
      <w:pPr>
        <w:spacing w:line="240" w:lineRule="auto"/>
        <w:rPr>
          <w:rFonts w:cstheme="minorHAnsi"/>
          <w:sz w:val="24"/>
          <w:szCs w:val="24"/>
        </w:rPr>
      </w:pPr>
      <w:r w:rsidRPr="008A34F4">
        <w:rPr>
          <w:rFonts w:cstheme="minorHAnsi"/>
          <w:sz w:val="24"/>
          <w:szCs w:val="24"/>
        </w:rPr>
        <w:t>The current delivery of products or services at Dashpay has been evaluated in terms of both internal and external customer expectations. This evaluation considers factors such as product quality, timeliness of delivery, customer satisfaction levels, and feedback from both internal stakeholders (team members) and external stakeholders (clients or end-users).</w:t>
      </w:r>
    </w:p>
    <w:p w14:paraId="0E921CAE" w14:textId="77777777" w:rsidR="008A34F4" w:rsidRPr="008A34F4" w:rsidRDefault="008A34F4" w:rsidP="00936B69">
      <w:pPr>
        <w:spacing w:line="240" w:lineRule="auto"/>
        <w:rPr>
          <w:rFonts w:cstheme="minorHAnsi"/>
          <w:sz w:val="24"/>
          <w:szCs w:val="24"/>
        </w:rPr>
      </w:pPr>
      <w:r w:rsidRPr="008A34F4">
        <w:rPr>
          <w:rFonts w:cstheme="minorHAnsi"/>
          <w:sz w:val="24"/>
          <w:szCs w:val="24"/>
        </w:rPr>
        <w:lastRenderedPageBreak/>
        <w:t xml:space="preserve">c. </w:t>
      </w:r>
      <w:r w:rsidRPr="008A34F4">
        <w:rPr>
          <w:rFonts w:cstheme="minorHAnsi"/>
          <w:b/>
          <w:bCs/>
          <w:sz w:val="24"/>
          <w:szCs w:val="24"/>
        </w:rPr>
        <w:t>Interpretation of Findings:</w:t>
      </w:r>
    </w:p>
    <w:p w14:paraId="1662E79A" w14:textId="77777777" w:rsidR="008A34F4" w:rsidRPr="008A34F4" w:rsidRDefault="008A34F4" w:rsidP="00936B69">
      <w:pPr>
        <w:spacing w:line="240" w:lineRule="auto"/>
        <w:rPr>
          <w:rFonts w:cstheme="minorHAnsi"/>
          <w:sz w:val="24"/>
          <w:szCs w:val="24"/>
        </w:rPr>
      </w:pPr>
      <w:r w:rsidRPr="008A34F4">
        <w:rPr>
          <w:rFonts w:cstheme="minorHAnsi"/>
          <w:sz w:val="24"/>
          <w:szCs w:val="24"/>
        </w:rPr>
        <w:t>The analysis reveals several strengths and weaknesses in our knowledge management practices and product/service delivery:</w:t>
      </w:r>
    </w:p>
    <w:p w14:paraId="6B5BAEBF" w14:textId="77777777" w:rsidR="008A34F4" w:rsidRPr="008A34F4" w:rsidRDefault="008A34F4" w:rsidP="00936B69">
      <w:pPr>
        <w:spacing w:line="240" w:lineRule="auto"/>
        <w:rPr>
          <w:rFonts w:cstheme="minorHAnsi"/>
          <w:sz w:val="24"/>
          <w:szCs w:val="24"/>
        </w:rPr>
      </w:pPr>
      <w:r w:rsidRPr="008A34F4">
        <w:rPr>
          <w:rFonts w:cstheme="minorHAnsi"/>
          <w:b/>
          <w:bCs/>
          <w:sz w:val="24"/>
          <w:szCs w:val="24"/>
        </w:rPr>
        <w:t>Strengths:</w:t>
      </w:r>
    </w:p>
    <w:p w14:paraId="374BD13E" w14:textId="77777777" w:rsidR="008A34F4" w:rsidRPr="008A34F4" w:rsidRDefault="008A34F4" w:rsidP="00526077">
      <w:pPr>
        <w:numPr>
          <w:ilvl w:val="0"/>
          <w:numId w:val="12"/>
        </w:numPr>
        <w:spacing w:line="240" w:lineRule="auto"/>
        <w:rPr>
          <w:rFonts w:cstheme="minorHAnsi"/>
          <w:sz w:val="24"/>
          <w:szCs w:val="24"/>
        </w:rPr>
      </w:pPr>
      <w:r w:rsidRPr="008A34F4">
        <w:rPr>
          <w:rFonts w:cstheme="minorHAnsi"/>
          <w:sz w:val="24"/>
          <w:szCs w:val="24"/>
        </w:rPr>
        <w:t>Agile Methodology Adoption: Our unit effectively utilizes Agile practices, allowing for rapid adaptation to changing requirements and continuous collaboration.</w:t>
      </w:r>
    </w:p>
    <w:p w14:paraId="72A71B1A" w14:textId="77777777" w:rsidR="008A34F4" w:rsidRPr="008A34F4" w:rsidRDefault="008A34F4" w:rsidP="00526077">
      <w:pPr>
        <w:numPr>
          <w:ilvl w:val="0"/>
          <w:numId w:val="12"/>
        </w:numPr>
        <w:spacing w:line="240" w:lineRule="auto"/>
        <w:rPr>
          <w:rFonts w:cstheme="minorHAnsi"/>
          <w:sz w:val="24"/>
          <w:szCs w:val="24"/>
        </w:rPr>
      </w:pPr>
      <w:r w:rsidRPr="008A34F4">
        <w:rPr>
          <w:rFonts w:cstheme="minorHAnsi"/>
          <w:sz w:val="24"/>
          <w:szCs w:val="24"/>
        </w:rPr>
        <w:t>Version Control System Implementation: The use of Git ensures efficient tracking of code changes and facilitates seamless collaboration among team members.</w:t>
      </w:r>
    </w:p>
    <w:p w14:paraId="0FC79DA6" w14:textId="77777777" w:rsidR="008A34F4" w:rsidRPr="008A34F4" w:rsidRDefault="008A34F4" w:rsidP="00526077">
      <w:pPr>
        <w:numPr>
          <w:ilvl w:val="0"/>
          <w:numId w:val="12"/>
        </w:numPr>
        <w:spacing w:line="240" w:lineRule="auto"/>
        <w:rPr>
          <w:rFonts w:cstheme="minorHAnsi"/>
          <w:sz w:val="24"/>
          <w:szCs w:val="24"/>
        </w:rPr>
      </w:pPr>
      <w:r w:rsidRPr="008A34F4">
        <w:rPr>
          <w:rFonts w:cstheme="minorHAnsi"/>
          <w:sz w:val="24"/>
          <w:szCs w:val="24"/>
        </w:rPr>
        <w:t>Regular Knowledge Sharing Sessions: We conduct frequent knowledge sharing sessions, fostering a culture of learning and collaboration within the unit.</w:t>
      </w:r>
    </w:p>
    <w:p w14:paraId="77F79DAD" w14:textId="77777777" w:rsidR="008A34F4" w:rsidRPr="008A34F4" w:rsidRDefault="008A34F4" w:rsidP="00936B69">
      <w:pPr>
        <w:spacing w:line="240" w:lineRule="auto"/>
        <w:rPr>
          <w:rFonts w:cstheme="minorHAnsi"/>
          <w:sz w:val="24"/>
          <w:szCs w:val="24"/>
        </w:rPr>
      </w:pPr>
      <w:r w:rsidRPr="008A34F4">
        <w:rPr>
          <w:rFonts w:cstheme="minorHAnsi"/>
          <w:b/>
          <w:bCs/>
          <w:sz w:val="24"/>
          <w:szCs w:val="24"/>
        </w:rPr>
        <w:t>Weaknesses:</w:t>
      </w:r>
    </w:p>
    <w:p w14:paraId="7168F4C6" w14:textId="77777777" w:rsidR="008A34F4" w:rsidRPr="008A34F4" w:rsidRDefault="008A34F4" w:rsidP="00526077">
      <w:pPr>
        <w:numPr>
          <w:ilvl w:val="0"/>
          <w:numId w:val="13"/>
        </w:numPr>
        <w:spacing w:line="240" w:lineRule="auto"/>
        <w:rPr>
          <w:rFonts w:cstheme="minorHAnsi"/>
          <w:sz w:val="24"/>
          <w:szCs w:val="24"/>
        </w:rPr>
      </w:pPr>
      <w:r w:rsidRPr="008A34F4">
        <w:rPr>
          <w:rFonts w:cstheme="minorHAnsi"/>
          <w:sz w:val="24"/>
          <w:szCs w:val="24"/>
        </w:rPr>
        <w:t>Inconsistent Documentation: Documentation practices are sometimes inconsistent, leading to difficulties in accessing crucial information.</w:t>
      </w:r>
    </w:p>
    <w:p w14:paraId="628344BE" w14:textId="77777777" w:rsidR="008A34F4" w:rsidRPr="008A34F4" w:rsidRDefault="008A34F4" w:rsidP="00526077">
      <w:pPr>
        <w:numPr>
          <w:ilvl w:val="0"/>
          <w:numId w:val="13"/>
        </w:numPr>
        <w:spacing w:line="240" w:lineRule="auto"/>
        <w:rPr>
          <w:rFonts w:cstheme="minorHAnsi"/>
          <w:sz w:val="24"/>
          <w:szCs w:val="24"/>
        </w:rPr>
      </w:pPr>
      <w:r w:rsidRPr="008A34F4">
        <w:rPr>
          <w:rFonts w:cstheme="minorHAnsi"/>
          <w:sz w:val="24"/>
          <w:szCs w:val="24"/>
        </w:rPr>
        <w:t>Limited External Knowledge Sharing: There is a lack of structured mechanisms for sharing knowledge with external stakeholders, such as clients or partners.</w:t>
      </w:r>
    </w:p>
    <w:p w14:paraId="60F10DC1" w14:textId="77777777" w:rsidR="008A34F4" w:rsidRPr="008A34F4" w:rsidRDefault="008A34F4" w:rsidP="00936B69">
      <w:pPr>
        <w:spacing w:line="240" w:lineRule="auto"/>
        <w:rPr>
          <w:rFonts w:cstheme="minorHAnsi"/>
          <w:sz w:val="24"/>
          <w:szCs w:val="24"/>
        </w:rPr>
      </w:pPr>
      <w:r w:rsidRPr="008A34F4">
        <w:rPr>
          <w:rFonts w:cstheme="minorHAnsi"/>
          <w:sz w:val="24"/>
          <w:szCs w:val="24"/>
        </w:rPr>
        <w:t xml:space="preserve">d. </w:t>
      </w:r>
      <w:r w:rsidRPr="008A34F4">
        <w:rPr>
          <w:rFonts w:cstheme="minorHAnsi"/>
          <w:b/>
          <w:bCs/>
          <w:sz w:val="24"/>
          <w:szCs w:val="24"/>
        </w:rPr>
        <w:t>Identification of Best Opportunities:</w:t>
      </w:r>
    </w:p>
    <w:p w14:paraId="1AA99210" w14:textId="77777777" w:rsidR="008A34F4" w:rsidRPr="008A34F4" w:rsidRDefault="008A34F4" w:rsidP="00936B69">
      <w:pPr>
        <w:spacing w:line="240" w:lineRule="auto"/>
        <w:rPr>
          <w:rFonts w:cstheme="minorHAnsi"/>
          <w:sz w:val="24"/>
          <w:szCs w:val="24"/>
        </w:rPr>
      </w:pPr>
      <w:r w:rsidRPr="008A34F4">
        <w:rPr>
          <w:rFonts w:cstheme="minorHAnsi"/>
          <w:sz w:val="24"/>
          <w:szCs w:val="24"/>
        </w:rPr>
        <w:t>The analysis identifies the following opportunities for maximum gain by applying best practices in knowledge management:</w:t>
      </w:r>
    </w:p>
    <w:p w14:paraId="76552755" w14:textId="77777777" w:rsidR="008A34F4" w:rsidRPr="008A34F4" w:rsidRDefault="008A34F4" w:rsidP="00526077">
      <w:pPr>
        <w:numPr>
          <w:ilvl w:val="0"/>
          <w:numId w:val="14"/>
        </w:numPr>
        <w:spacing w:line="240" w:lineRule="auto"/>
        <w:rPr>
          <w:rFonts w:cstheme="minorHAnsi"/>
          <w:sz w:val="24"/>
          <w:szCs w:val="24"/>
        </w:rPr>
      </w:pPr>
      <w:r w:rsidRPr="008A34F4">
        <w:rPr>
          <w:rFonts w:cstheme="minorHAnsi"/>
          <w:sz w:val="24"/>
          <w:szCs w:val="24"/>
        </w:rPr>
        <w:t>Enhancing Documentation Standards: Implementing standardized documentation practices and tools would improve knowledge accessibility and ensure consistency across projects.</w:t>
      </w:r>
    </w:p>
    <w:p w14:paraId="48B8634F" w14:textId="536FA6A2" w:rsidR="00936B69" w:rsidRPr="00767BD0" w:rsidRDefault="008A34F4" w:rsidP="00526077">
      <w:pPr>
        <w:numPr>
          <w:ilvl w:val="0"/>
          <w:numId w:val="14"/>
        </w:numPr>
        <w:spacing w:line="240" w:lineRule="auto"/>
        <w:rPr>
          <w:rFonts w:cstheme="minorHAnsi"/>
          <w:b/>
          <w:bCs/>
          <w:sz w:val="24"/>
          <w:szCs w:val="24"/>
        </w:rPr>
      </w:pPr>
      <w:r w:rsidRPr="008A34F4">
        <w:rPr>
          <w:rFonts w:cstheme="minorHAnsi"/>
          <w:sz w:val="24"/>
          <w:szCs w:val="24"/>
        </w:rPr>
        <w:t>Strengthening External Knowledge Sharing: Developing structured processes for sharing knowledge with external stakeholders would enhance collaboration, build trust, and improve overall product/service quality.</w:t>
      </w:r>
    </w:p>
    <w:p w14:paraId="23DA3166" w14:textId="5DFCDD08" w:rsidR="00140A57" w:rsidRPr="00140A57" w:rsidRDefault="00140A57" w:rsidP="00936B69">
      <w:pPr>
        <w:spacing w:line="240" w:lineRule="auto"/>
        <w:rPr>
          <w:rFonts w:cstheme="minorHAnsi"/>
          <w:sz w:val="24"/>
          <w:szCs w:val="24"/>
        </w:rPr>
      </w:pPr>
      <w:r w:rsidRPr="00140A57">
        <w:rPr>
          <w:rFonts w:cstheme="minorHAnsi"/>
          <w:b/>
          <w:bCs/>
          <w:sz w:val="24"/>
          <w:szCs w:val="24"/>
        </w:rPr>
        <w:t>3. Decision on Best Practices Adoption at Dashpay:</w:t>
      </w:r>
    </w:p>
    <w:p w14:paraId="04A5DF6A" w14:textId="77777777" w:rsidR="00140A57" w:rsidRPr="00140A57" w:rsidRDefault="00140A57" w:rsidP="00936B69">
      <w:pPr>
        <w:spacing w:line="240" w:lineRule="auto"/>
        <w:rPr>
          <w:rFonts w:cstheme="minorHAnsi"/>
          <w:sz w:val="24"/>
          <w:szCs w:val="24"/>
        </w:rPr>
      </w:pPr>
      <w:r w:rsidRPr="00140A57">
        <w:rPr>
          <w:rFonts w:cstheme="minorHAnsi"/>
          <w:sz w:val="24"/>
          <w:szCs w:val="24"/>
        </w:rPr>
        <w:t xml:space="preserve">a. </w:t>
      </w:r>
      <w:r w:rsidRPr="00140A57">
        <w:rPr>
          <w:rFonts w:cstheme="minorHAnsi"/>
          <w:b/>
          <w:bCs/>
          <w:sz w:val="24"/>
          <w:szCs w:val="24"/>
        </w:rPr>
        <w:t>Performance Outcomes:</w:t>
      </w:r>
    </w:p>
    <w:p w14:paraId="6A789250" w14:textId="77777777" w:rsidR="00140A57" w:rsidRPr="00140A57" w:rsidRDefault="00140A57" w:rsidP="00526077">
      <w:pPr>
        <w:numPr>
          <w:ilvl w:val="0"/>
          <w:numId w:val="15"/>
        </w:numPr>
        <w:spacing w:line="240" w:lineRule="auto"/>
        <w:rPr>
          <w:rFonts w:cstheme="minorHAnsi"/>
          <w:sz w:val="24"/>
          <w:szCs w:val="24"/>
        </w:rPr>
      </w:pPr>
      <w:r w:rsidRPr="00140A57">
        <w:rPr>
          <w:rFonts w:cstheme="minorHAnsi"/>
          <w:sz w:val="24"/>
          <w:szCs w:val="24"/>
        </w:rPr>
        <w:t>Improved Efficiency</w:t>
      </w:r>
    </w:p>
    <w:p w14:paraId="2E91F8BB" w14:textId="77777777" w:rsidR="00140A57" w:rsidRPr="00140A57" w:rsidRDefault="00140A57" w:rsidP="00526077">
      <w:pPr>
        <w:numPr>
          <w:ilvl w:val="0"/>
          <w:numId w:val="15"/>
        </w:numPr>
        <w:spacing w:line="240" w:lineRule="auto"/>
        <w:rPr>
          <w:rFonts w:cstheme="minorHAnsi"/>
          <w:sz w:val="24"/>
          <w:szCs w:val="24"/>
        </w:rPr>
      </w:pPr>
      <w:r w:rsidRPr="00140A57">
        <w:rPr>
          <w:rFonts w:cstheme="minorHAnsi"/>
          <w:sz w:val="24"/>
          <w:szCs w:val="24"/>
        </w:rPr>
        <w:t>Enhanced Collaboration</w:t>
      </w:r>
    </w:p>
    <w:p w14:paraId="30FFE677" w14:textId="77777777" w:rsidR="00140A57" w:rsidRPr="00140A57" w:rsidRDefault="00140A57" w:rsidP="00526077">
      <w:pPr>
        <w:numPr>
          <w:ilvl w:val="0"/>
          <w:numId w:val="15"/>
        </w:numPr>
        <w:spacing w:line="240" w:lineRule="auto"/>
        <w:rPr>
          <w:rFonts w:cstheme="minorHAnsi"/>
          <w:sz w:val="24"/>
          <w:szCs w:val="24"/>
        </w:rPr>
      </w:pPr>
      <w:r w:rsidRPr="00140A57">
        <w:rPr>
          <w:rFonts w:cstheme="minorHAnsi"/>
          <w:sz w:val="24"/>
          <w:szCs w:val="24"/>
        </w:rPr>
        <w:t>Increased Innovation</w:t>
      </w:r>
    </w:p>
    <w:p w14:paraId="64393679" w14:textId="5D322C7B" w:rsidR="00140A57" w:rsidRPr="00140A57" w:rsidRDefault="00140A57" w:rsidP="00936B69">
      <w:pPr>
        <w:spacing w:line="240" w:lineRule="auto"/>
        <w:rPr>
          <w:rFonts w:cstheme="minorHAnsi"/>
          <w:sz w:val="24"/>
          <w:szCs w:val="24"/>
        </w:rPr>
      </w:pPr>
      <w:r w:rsidRPr="00140A57">
        <w:rPr>
          <w:rFonts w:cstheme="minorHAnsi"/>
          <w:i/>
          <w:iCs/>
          <w:sz w:val="24"/>
          <w:szCs w:val="24"/>
        </w:rPr>
        <w:t>Example:</w:t>
      </w:r>
      <w:r w:rsidRPr="00140A57">
        <w:rPr>
          <w:rFonts w:cstheme="minorHAnsi"/>
          <w:sz w:val="24"/>
          <w:szCs w:val="24"/>
        </w:rPr>
        <w:t xml:space="preserve"> Implementing standardized documentation practices aims to reduce information search time by </w:t>
      </w:r>
      <w:r w:rsidR="006821FC">
        <w:rPr>
          <w:rFonts w:cstheme="minorHAnsi"/>
          <w:sz w:val="24"/>
          <w:szCs w:val="24"/>
        </w:rPr>
        <w:t xml:space="preserve">at least </w:t>
      </w:r>
      <w:r w:rsidRPr="00140A57">
        <w:rPr>
          <w:rFonts w:cstheme="minorHAnsi"/>
          <w:sz w:val="24"/>
          <w:szCs w:val="24"/>
        </w:rPr>
        <w:t>30%.</w:t>
      </w:r>
    </w:p>
    <w:p w14:paraId="01EBB898" w14:textId="77777777" w:rsidR="00140A57" w:rsidRPr="00140A57" w:rsidRDefault="00140A57" w:rsidP="00936B69">
      <w:pPr>
        <w:spacing w:line="240" w:lineRule="auto"/>
        <w:rPr>
          <w:rFonts w:cstheme="minorHAnsi"/>
          <w:sz w:val="24"/>
          <w:szCs w:val="24"/>
        </w:rPr>
      </w:pPr>
      <w:r w:rsidRPr="00140A57">
        <w:rPr>
          <w:rFonts w:cstheme="minorHAnsi"/>
          <w:sz w:val="24"/>
          <w:szCs w:val="24"/>
        </w:rPr>
        <w:t xml:space="preserve">b. </w:t>
      </w:r>
      <w:r w:rsidRPr="00140A57">
        <w:rPr>
          <w:rFonts w:cstheme="minorHAnsi"/>
          <w:b/>
          <w:bCs/>
          <w:sz w:val="24"/>
          <w:szCs w:val="24"/>
        </w:rPr>
        <w:t>Current Practices to Retain:</w:t>
      </w:r>
    </w:p>
    <w:p w14:paraId="4B1563A1" w14:textId="77777777" w:rsidR="00140A57" w:rsidRPr="00140A57" w:rsidRDefault="00140A57" w:rsidP="00526077">
      <w:pPr>
        <w:numPr>
          <w:ilvl w:val="0"/>
          <w:numId w:val="16"/>
        </w:numPr>
        <w:spacing w:line="240" w:lineRule="auto"/>
        <w:rPr>
          <w:rFonts w:cstheme="minorHAnsi"/>
          <w:sz w:val="24"/>
          <w:szCs w:val="24"/>
        </w:rPr>
      </w:pPr>
      <w:r w:rsidRPr="00140A57">
        <w:rPr>
          <w:rFonts w:cstheme="minorHAnsi"/>
          <w:sz w:val="24"/>
          <w:szCs w:val="24"/>
        </w:rPr>
        <w:t>Agile Methodology Adoption</w:t>
      </w:r>
    </w:p>
    <w:p w14:paraId="0E9BEB1D" w14:textId="77777777" w:rsidR="00140A57" w:rsidRPr="00140A57" w:rsidRDefault="00140A57" w:rsidP="00526077">
      <w:pPr>
        <w:numPr>
          <w:ilvl w:val="0"/>
          <w:numId w:val="16"/>
        </w:numPr>
        <w:spacing w:line="240" w:lineRule="auto"/>
        <w:rPr>
          <w:rFonts w:cstheme="minorHAnsi"/>
          <w:sz w:val="24"/>
          <w:szCs w:val="24"/>
        </w:rPr>
      </w:pPr>
      <w:r w:rsidRPr="00140A57">
        <w:rPr>
          <w:rFonts w:cstheme="minorHAnsi"/>
          <w:sz w:val="24"/>
          <w:szCs w:val="24"/>
        </w:rPr>
        <w:t>Regular Knowledge Sharing Sessions</w:t>
      </w:r>
    </w:p>
    <w:p w14:paraId="0E9776EE" w14:textId="77777777" w:rsidR="00140A57" w:rsidRPr="00140A57" w:rsidRDefault="00140A57" w:rsidP="00936B69">
      <w:pPr>
        <w:spacing w:line="240" w:lineRule="auto"/>
        <w:rPr>
          <w:rFonts w:cstheme="minorHAnsi"/>
          <w:sz w:val="24"/>
          <w:szCs w:val="24"/>
        </w:rPr>
      </w:pPr>
      <w:r w:rsidRPr="00140A57">
        <w:rPr>
          <w:rFonts w:cstheme="minorHAnsi"/>
          <w:sz w:val="24"/>
          <w:szCs w:val="24"/>
        </w:rPr>
        <w:t xml:space="preserve">c. </w:t>
      </w:r>
      <w:r w:rsidRPr="00140A57">
        <w:rPr>
          <w:rFonts w:cstheme="minorHAnsi"/>
          <w:b/>
          <w:bCs/>
          <w:sz w:val="24"/>
          <w:szCs w:val="24"/>
        </w:rPr>
        <w:t>Best Practices to Introduce:</w:t>
      </w:r>
    </w:p>
    <w:p w14:paraId="63BA2F32" w14:textId="77777777" w:rsidR="00140A57" w:rsidRPr="00140A57" w:rsidRDefault="00140A57" w:rsidP="00526077">
      <w:pPr>
        <w:numPr>
          <w:ilvl w:val="0"/>
          <w:numId w:val="17"/>
        </w:numPr>
        <w:spacing w:line="240" w:lineRule="auto"/>
        <w:rPr>
          <w:rFonts w:cstheme="minorHAnsi"/>
          <w:sz w:val="24"/>
          <w:szCs w:val="24"/>
        </w:rPr>
      </w:pPr>
      <w:r w:rsidRPr="00140A57">
        <w:rPr>
          <w:rFonts w:cstheme="minorHAnsi"/>
          <w:sz w:val="24"/>
          <w:szCs w:val="24"/>
        </w:rPr>
        <w:lastRenderedPageBreak/>
        <w:t>Standardized Documentation Practices</w:t>
      </w:r>
    </w:p>
    <w:p w14:paraId="38BFF917" w14:textId="7B035805" w:rsidR="00936B69" w:rsidRPr="004D086B" w:rsidRDefault="00140A57" w:rsidP="00526077">
      <w:pPr>
        <w:numPr>
          <w:ilvl w:val="0"/>
          <w:numId w:val="17"/>
        </w:numPr>
        <w:spacing w:line="240" w:lineRule="auto"/>
        <w:rPr>
          <w:rFonts w:cstheme="minorHAnsi"/>
          <w:b/>
          <w:bCs/>
          <w:sz w:val="24"/>
          <w:szCs w:val="24"/>
        </w:rPr>
      </w:pPr>
      <w:r w:rsidRPr="00140A57">
        <w:rPr>
          <w:rFonts w:cstheme="minorHAnsi"/>
          <w:sz w:val="24"/>
          <w:szCs w:val="24"/>
        </w:rPr>
        <w:t>Structured External Knowledge Sharing</w:t>
      </w:r>
    </w:p>
    <w:p w14:paraId="4A54BB77" w14:textId="77777777" w:rsidR="004D086B" w:rsidRPr="00767BD0" w:rsidRDefault="004D086B" w:rsidP="00590F6F">
      <w:pPr>
        <w:spacing w:line="240" w:lineRule="auto"/>
        <w:ind w:left="720"/>
        <w:rPr>
          <w:rFonts w:cstheme="minorHAnsi"/>
          <w:b/>
          <w:bCs/>
          <w:sz w:val="24"/>
          <w:szCs w:val="24"/>
        </w:rPr>
      </w:pPr>
    </w:p>
    <w:p w14:paraId="725C7C85" w14:textId="43070940" w:rsidR="005865D4" w:rsidRDefault="0007703C" w:rsidP="005865D4">
      <w:pPr>
        <w:spacing w:line="240" w:lineRule="auto"/>
        <w:rPr>
          <w:rFonts w:cstheme="minorHAnsi"/>
          <w:b/>
          <w:bCs/>
          <w:sz w:val="24"/>
          <w:szCs w:val="24"/>
        </w:rPr>
      </w:pPr>
      <w:r>
        <w:rPr>
          <w:rFonts w:cstheme="minorHAnsi"/>
          <w:b/>
          <w:bCs/>
          <w:sz w:val="24"/>
          <w:szCs w:val="24"/>
        </w:rPr>
        <w:t>4.</w:t>
      </w:r>
      <w:r w:rsidR="005865D4" w:rsidRPr="005865D4">
        <w:rPr>
          <w:rFonts w:cstheme="minorHAnsi"/>
          <w:b/>
          <w:bCs/>
          <w:sz w:val="24"/>
          <w:szCs w:val="24"/>
        </w:rPr>
        <w:t>Recommendations for Implementing Best Practices in Knowledge Management at Dashpay:</w:t>
      </w:r>
    </w:p>
    <w:p w14:paraId="3CD80DB3" w14:textId="77777777" w:rsidR="00DE5562" w:rsidRPr="005865D4" w:rsidRDefault="00DE5562" w:rsidP="005865D4">
      <w:pPr>
        <w:spacing w:line="240" w:lineRule="auto"/>
        <w:rPr>
          <w:rFonts w:cstheme="minorHAnsi"/>
          <w:b/>
          <w:bCs/>
          <w:sz w:val="24"/>
          <w:szCs w:val="24"/>
        </w:rPr>
      </w:pPr>
    </w:p>
    <w:p w14:paraId="6121E72F" w14:textId="77777777" w:rsidR="005865D4" w:rsidRPr="005865D4" w:rsidRDefault="005865D4" w:rsidP="005865D4">
      <w:pPr>
        <w:spacing w:line="240" w:lineRule="auto"/>
        <w:rPr>
          <w:rFonts w:cstheme="minorHAnsi"/>
          <w:b/>
          <w:bCs/>
          <w:sz w:val="24"/>
          <w:szCs w:val="24"/>
        </w:rPr>
      </w:pPr>
      <w:r w:rsidRPr="005865D4">
        <w:rPr>
          <w:rFonts w:cstheme="minorHAnsi"/>
          <w:b/>
          <w:bCs/>
          <w:sz w:val="24"/>
          <w:szCs w:val="24"/>
        </w:rPr>
        <w:t xml:space="preserve">Date: </w:t>
      </w:r>
      <w:r w:rsidRPr="005865D4">
        <w:rPr>
          <w:rFonts w:cstheme="minorHAnsi"/>
          <w:sz w:val="24"/>
          <w:szCs w:val="24"/>
        </w:rPr>
        <w:t>February 23, 2024</w:t>
      </w:r>
    </w:p>
    <w:p w14:paraId="6CAEF36D" w14:textId="6CE8A2A8" w:rsidR="005865D4" w:rsidRPr="005865D4" w:rsidRDefault="005865D4" w:rsidP="005865D4">
      <w:pPr>
        <w:spacing w:line="240" w:lineRule="auto"/>
        <w:rPr>
          <w:rFonts w:cstheme="minorHAnsi"/>
          <w:b/>
          <w:bCs/>
          <w:sz w:val="24"/>
          <w:szCs w:val="24"/>
        </w:rPr>
      </w:pPr>
      <w:r w:rsidRPr="005865D4">
        <w:rPr>
          <w:rFonts w:cstheme="minorHAnsi"/>
          <w:b/>
          <w:bCs/>
          <w:sz w:val="24"/>
          <w:szCs w:val="24"/>
        </w:rPr>
        <w:t xml:space="preserve">To: </w:t>
      </w:r>
      <w:r>
        <w:rPr>
          <w:rFonts w:cstheme="minorHAnsi"/>
          <w:sz w:val="24"/>
          <w:szCs w:val="24"/>
        </w:rPr>
        <w:t>Caron Elferink</w:t>
      </w:r>
    </w:p>
    <w:p w14:paraId="0EBD9862" w14:textId="77777777" w:rsidR="005865D4" w:rsidRPr="005865D4" w:rsidRDefault="005865D4" w:rsidP="005865D4">
      <w:pPr>
        <w:spacing w:line="240" w:lineRule="auto"/>
        <w:rPr>
          <w:rFonts w:cstheme="minorHAnsi"/>
          <w:b/>
          <w:bCs/>
          <w:sz w:val="24"/>
          <w:szCs w:val="24"/>
        </w:rPr>
      </w:pPr>
      <w:r w:rsidRPr="005865D4">
        <w:rPr>
          <w:rFonts w:cstheme="minorHAnsi"/>
          <w:b/>
          <w:bCs/>
          <w:sz w:val="24"/>
          <w:szCs w:val="24"/>
        </w:rPr>
        <w:t xml:space="preserve">Subject: </w:t>
      </w:r>
      <w:r w:rsidRPr="005865D4">
        <w:rPr>
          <w:rFonts w:cstheme="minorHAnsi"/>
          <w:sz w:val="24"/>
          <w:szCs w:val="24"/>
        </w:rPr>
        <w:t>Recommendations for Knowledge Management Improvement</w:t>
      </w:r>
    </w:p>
    <w:p w14:paraId="1A8B9DC7" w14:textId="77777777" w:rsidR="005865D4" w:rsidRPr="005865D4" w:rsidRDefault="005865D4" w:rsidP="005865D4">
      <w:pPr>
        <w:spacing w:line="240" w:lineRule="auto"/>
        <w:rPr>
          <w:rFonts w:cstheme="minorHAnsi"/>
          <w:b/>
          <w:bCs/>
          <w:sz w:val="24"/>
          <w:szCs w:val="24"/>
        </w:rPr>
      </w:pPr>
      <w:r w:rsidRPr="005865D4">
        <w:rPr>
          <w:rFonts w:cstheme="minorHAnsi"/>
          <w:b/>
          <w:bCs/>
          <w:sz w:val="24"/>
          <w:szCs w:val="24"/>
        </w:rPr>
        <w:t>a. Appropriateness for Current Practices:</w:t>
      </w:r>
    </w:p>
    <w:p w14:paraId="79309B47" w14:textId="77777777" w:rsidR="005865D4" w:rsidRPr="005865D4" w:rsidRDefault="005865D4" w:rsidP="00526077">
      <w:pPr>
        <w:numPr>
          <w:ilvl w:val="0"/>
          <w:numId w:val="37"/>
        </w:numPr>
        <w:spacing w:line="240" w:lineRule="auto"/>
        <w:rPr>
          <w:rFonts w:cstheme="minorHAnsi"/>
          <w:sz w:val="24"/>
          <w:szCs w:val="24"/>
        </w:rPr>
      </w:pPr>
      <w:r w:rsidRPr="005865D4">
        <w:rPr>
          <w:rFonts w:cstheme="minorHAnsi"/>
          <w:sz w:val="24"/>
          <w:szCs w:val="24"/>
        </w:rPr>
        <w:t>The proposed recommendations are carefully tailored to complement Dashpay's existing practices.</w:t>
      </w:r>
    </w:p>
    <w:p w14:paraId="58C1F7A4" w14:textId="77777777" w:rsidR="005865D4" w:rsidRPr="005865D4" w:rsidRDefault="005865D4" w:rsidP="00526077">
      <w:pPr>
        <w:numPr>
          <w:ilvl w:val="0"/>
          <w:numId w:val="37"/>
        </w:numPr>
        <w:spacing w:line="240" w:lineRule="auto"/>
        <w:rPr>
          <w:rFonts w:cstheme="minorHAnsi"/>
          <w:sz w:val="24"/>
          <w:szCs w:val="24"/>
        </w:rPr>
      </w:pPr>
      <w:r w:rsidRPr="005865D4">
        <w:rPr>
          <w:rFonts w:cstheme="minorHAnsi"/>
          <w:sz w:val="24"/>
          <w:szCs w:val="24"/>
        </w:rPr>
        <w:t>For instance, the introduction of standardized documentation practices aligns with our current Agile methodology, enhancing efficiency and consistency in knowledge capture.</w:t>
      </w:r>
    </w:p>
    <w:p w14:paraId="24462A5E" w14:textId="77777777" w:rsidR="005865D4" w:rsidRPr="005865D4" w:rsidRDefault="005865D4" w:rsidP="005865D4">
      <w:pPr>
        <w:spacing w:line="240" w:lineRule="auto"/>
        <w:rPr>
          <w:rFonts w:cstheme="minorHAnsi"/>
          <w:b/>
          <w:bCs/>
          <w:sz w:val="24"/>
          <w:szCs w:val="24"/>
        </w:rPr>
      </w:pPr>
      <w:r w:rsidRPr="005865D4">
        <w:rPr>
          <w:rFonts w:cstheme="minorHAnsi"/>
          <w:b/>
          <w:bCs/>
          <w:sz w:val="24"/>
          <w:szCs w:val="24"/>
        </w:rPr>
        <w:t>b. Alignment with Best Practices:</w:t>
      </w:r>
    </w:p>
    <w:p w14:paraId="32D41F2E" w14:textId="77777777" w:rsidR="005865D4" w:rsidRPr="005865D4" w:rsidRDefault="005865D4" w:rsidP="00526077">
      <w:pPr>
        <w:numPr>
          <w:ilvl w:val="0"/>
          <w:numId w:val="38"/>
        </w:numPr>
        <w:spacing w:line="240" w:lineRule="auto"/>
        <w:rPr>
          <w:rFonts w:cstheme="minorHAnsi"/>
          <w:sz w:val="24"/>
          <w:szCs w:val="24"/>
        </w:rPr>
      </w:pPr>
      <w:r w:rsidRPr="005865D4">
        <w:rPr>
          <w:rFonts w:cstheme="minorHAnsi"/>
          <w:sz w:val="24"/>
          <w:szCs w:val="24"/>
        </w:rPr>
        <w:t>Each recommendation is informed by industry standards and best practices in knowledge management.</w:t>
      </w:r>
    </w:p>
    <w:p w14:paraId="0EBD090C" w14:textId="77777777" w:rsidR="005865D4" w:rsidRPr="005865D4" w:rsidRDefault="005865D4" w:rsidP="00526077">
      <w:pPr>
        <w:numPr>
          <w:ilvl w:val="0"/>
          <w:numId w:val="38"/>
        </w:numPr>
        <w:spacing w:line="240" w:lineRule="auto"/>
        <w:rPr>
          <w:rFonts w:cstheme="minorHAnsi"/>
          <w:sz w:val="24"/>
          <w:szCs w:val="24"/>
        </w:rPr>
      </w:pPr>
      <w:r w:rsidRPr="005865D4">
        <w:rPr>
          <w:rFonts w:cstheme="minorHAnsi"/>
          <w:sz w:val="24"/>
          <w:szCs w:val="24"/>
        </w:rPr>
        <w:t>For example, the adoption of structured external knowledge sharing is in line with industry trends, allowing us to leverage external expertise for internal growth.</w:t>
      </w:r>
    </w:p>
    <w:p w14:paraId="0510C2F7" w14:textId="77777777" w:rsidR="005865D4" w:rsidRPr="005865D4" w:rsidRDefault="005865D4" w:rsidP="005865D4">
      <w:pPr>
        <w:spacing w:line="240" w:lineRule="auto"/>
        <w:rPr>
          <w:rFonts w:cstheme="minorHAnsi"/>
          <w:b/>
          <w:bCs/>
          <w:sz w:val="24"/>
          <w:szCs w:val="24"/>
        </w:rPr>
      </w:pPr>
      <w:r w:rsidRPr="005865D4">
        <w:rPr>
          <w:rFonts w:cstheme="minorHAnsi"/>
          <w:b/>
          <w:bCs/>
          <w:sz w:val="24"/>
          <w:szCs w:val="24"/>
        </w:rPr>
        <w:t>c. Communication with Stakeholders:</w:t>
      </w:r>
    </w:p>
    <w:p w14:paraId="6F143AA5" w14:textId="77777777" w:rsidR="005865D4" w:rsidRPr="005865D4" w:rsidRDefault="005865D4" w:rsidP="00526077">
      <w:pPr>
        <w:numPr>
          <w:ilvl w:val="0"/>
          <w:numId w:val="39"/>
        </w:numPr>
        <w:spacing w:line="240" w:lineRule="auto"/>
        <w:rPr>
          <w:rFonts w:cstheme="minorHAnsi"/>
          <w:sz w:val="24"/>
          <w:szCs w:val="24"/>
        </w:rPr>
      </w:pPr>
      <w:r w:rsidRPr="005865D4">
        <w:rPr>
          <w:rFonts w:cstheme="minorHAnsi"/>
          <w:sz w:val="24"/>
          <w:szCs w:val="24"/>
        </w:rPr>
        <w:t>Stakeholder feedback sessions were conducted to gather insights and perspectives on the proposed recommendations.</w:t>
      </w:r>
    </w:p>
    <w:p w14:paraId="761ABFA1" w14:textId="77777777" w:rsidR="005865D4" w:rsidRPr="005865D4" w:rsidRDefault="005865D4" w:rsidP="00526077">
      <w:pPr>
        <w:numPr>
          <w:ilvl w:val="0"/>
          <w:numId w:val="39"/>
        </w:numPr>
        <w:spacing w:line="240" w:lineRule="auto"/>
        <w:rPr>
          <w:rFonts w:cstheme="minorHAnsi"/>
          <w:sz w:val="24"/>
          <w:szCs w:val="24"/>
        </w:rPr>
      </w:pPr>
      <w:r w:rsidRPr="005865D4">
        <w:rPr>
          <w:rFonts w:cstheme="minorHAnsi"/>
          <w:sz w:val="24"/>
          <w:szCs w:val="24"/>
        </w:rPr>
        <w:t>Evidence of stakeholder engagement includes meeting minutes documenting discussions and feedback received on the recommendations.</w:t>
      </w:r>
    </w:p>
    <w:p w14:paraId="7B366EB5" w14:textId="77777777" w:rsidR="005865D4" w:rsidRPr="005865D4" w:rsidRDefault="005865D4" w:rsidP="005865D4">
      <w:pPr>
        <w:spacing w:line="240" w:lineRule="auto"/>
        <w:rPr>
          <w:rFonts w:cstheme="minorHAnsi"/>
          <w:b/>
          <w:bCs/>
          <w:sz w:val="24"/>
          <w:szCs w:val="24"/>
        </w:rPr>
      </w:pPr>
      <w:r w:rsidRPr="005865D4">
        <w:rPr>
          <w:rFonts w:cstheme="minorHAnsi"/>
          <w:b/>
          <w:bCs/>
          <w:sz w:val="24"/>
          <w:szCs w:val="24"/>
        </w:rPr>
        <w:t>d. Consolidated Report with Recommendations:</w:t>
      </w:r>
    </w:p>
    <w:p w14:paraId="72421342" w14:textId="77777777" w:rsidR="005865D4" w:rsidRPr="005865D4" w:rsidRDefault="005865D4" w:rsidP="00526077">
      <w:pPr>
        <w:numPr>
          <w:ilvl w:val="0"/>
          <w:numId w:val="40"/>
        </w:numPr>
        <w:spacing w:line="240" w:lineRule="auto"/>
        <w:rPr>
          <w:rFonts w:cstheme="minorHAnsi"/>
          <w:sz w:val="24"/>
          <w:szCs w:val="24"/>
        </w:rPr>
      </w:pPr>
      <w:r w:rsidRPr="005865D4">
        <w:rPr>
          <w:rFonts w:cstheme="minorHAnsi"/>
          <w:sz w:val="24"/>
          <w:szCs w:val="24"/>
        </w:rPr>
        <w:t>A comprehensive report outlining the recommendations for knowledge management improvement has been compiled.</w:t>
      </w:r>
    </w:p>
    <w:p w14:paraId="6BE9AE67" w14:textId="77777777" w:rsidR="005865D4" w:rsidRPr="005865D4" w:rsidRDefault="005865D4" w:rsidP="00526077">
      <w:pPr>
        <w:numPr>
          <w:ilvl w:val="0"/>
          <w:numId w:val="40"/>
        </w:numPr>
        <w:spacing w:line="240" w:lineRule="auto"/>
        <w:rPr>
          <w:rFonts w:cstheme="minorHAnsi"/>
          <w:sz w:val="24"/>
          <w:szCs w:val="24"/>
        </w:rPr>
      </w:pPr>
      <w:r w:rsidRPr="005865D4">
        <w:rPr>
          <w:rFonts w:cstheme="minorHAnsi"/>
          <w:sz w:val="24"/>
          <w:szCs w:val="24"/>
        </w:rPr>
        <w:t>The report has been submitted to you for review and approval, and your signature and date are requested to signify your satisfaction with the proposed implementable recommendations.</w:t>
      </w:r>
    </w:p>
    <w:p w14:paraId="7ED4A71E" w14:textId="77777777" w:rsidR="005865D4" w:rsidRPr="005865D4" w:rsidRDefault="005865D4" w:rsidP="005865D4">
      <w:pPr>
        <w:spacing w:line="240" w:lineRule="auto"/>
        <w:rPr>
          <w:rFonts w:cstheme="minorHAnsi"/>
          <w:b/>
          <w:bCs/>
          <w:sz w:val="24"/>
          <w:szCs w:val="24"/>
        </w:rPr>
      </w:pPr>
      <w:r w:rsidRPr="005865D4">
        <w:rPr>
          <w:rFonts w:cstheme="minorHAnsi"/>
          <w:b/>
          <w:bCs/>
          <w:sz w:val="24"/>
          <w:szCs w:val="24"/>
        </w:rPr>
        <w:t>Supervisor/Manager Sign-off:</w:t>
      </w:r>
    </w:p>
    <w:p w14:paraId="3F1C13EC" w14:textId="77777777" w:rsidR="005865D4" w:rsidRPr="005865D4" w:rsidRDefault="005865D4" w:rsidP="005865D4">
      <w:pPr>
        <w:spacing w:line="240" w:lineRule="auto"/>
        <w:rPr>
          <w:rFonts w:cstheme="minorHAnsi"/>
          <w:sz w:val="24"/>
          <w:szCs w:val="24"/>
        </w:rPr>
      </w:pPr>
      <w:r w:rsidRPr="005865D4">
        <w:rPr>
          <w:rFonts w:cstheme="minorHAnsi"/>
          <w:sz w:val="24"/>
          <w:szCs w:val="24"/>
        </w:rPr>
        <w:t>I acknowledge receipt and review of the recommendations outlined in this report and confirm their alignment with Dashpay's goals and objectives.</w:t>
      </w:r>
    </w:p>
    <w:p w14:paraId="33351F79" w14:textId="46C340C2" w:rsidR="005865D4" w:rsidRPr="005865D4" w:rsidRDefault="005865D4" w:rsidP="005865D4">
      <w:pPr>
        <w:spacing w:line="240" w:lineRule="auto"/>
        <w:rPr>
          <w:rFonts w:cstheme="minorHAnsi"/>
          <w:b/>
          <w:bCs/>
          <w:sz w:val="24"/>
          <w:szCs w:val="24"/>
        </w:rPr>
      </w:pPr>
      <w:r w:rsidRPr="005865D4">
        <w:rPr>
          <w:rFonts w:cstheme="minorHAnsi"/>
          <w:b/>
          <w:bCs/>
          <w:sz w:val="24"/>
          <w:szCs w:val="24"/>
        </w:rPr>
        <w:t>Supervisor/Manager's Signature:</w:t>
      </w:r>
      <w:r w:rsidRPr="005865D4">
        <w:rPr>
          <w:rFonts w:cstheme="minorHAnsi"/>
          <w:sz w:val="24"/>
          <w:szCs w:val="24"/>
        </w:rPr>
        <w:t xml:space="preserve"> </w:t>
      </w:r>
      <w:proofErr w:type="spellStart"/>
      <w:proofErr w:type="gramStart"/>
      <w:r w:rsidR="008D7123">
        <w:rPr>
          <w:rFonts w:cstheme="minorHAnsi"/>
          <w:sz w:val="24"/>
          <w:szCs w:val="24"/>
        </w:rPr>
        <w:t>C.Elferink</w:t>
      </w:r>
      <w:proofErr w:type="spellEnd"/>
      <w:proofErr w:type="gramEnd"/>
    </w:p>
    <w:p w14:paraId="18053D86" w14:textId="77777777" w:rsidR="005865D4" w:rsidRPr="005865D4" w:rsidRDefault="005865D4" w:rsidP="005865D4">
      <w:pPr>
        <w:spacing w:line="240" w:lineRule="auto"/>
        <w:rPr>
          <w:rFonts w:cstheme="minorHAnsi"/>
          <w:b/>
          <w:bCs/>
          <w:sz w:val="24"/>
          <w:szCs w:val="24"/>
        </w:rPr>
      </w:pPr>
      <w:r w:rsidRPr="005865D4">
        <w:rPr>
          <w:rFonts w:cstheme="minorHAnsi"/>
          <w:b/>
          <w:bCs/>
          <w:sz w:val="24"/>
          <w:szCs w:val="24"/>
        </w:rPr>
        <w:lastRenderedPageBreak/>
        <w:t xml:space="preserve">Date: </w:t>
      </w:r>
      <w:r w:rsidRPr="005865D4">
        <w:rPr>
          <w:rFonts w:cstheme="minorHAnsi"/>
          <w:sz w:val="24"/>
          <w:szCs w:val="24"/>
        </w:rPr>
        <w:t>February 23, 2024</w:t>
      </w:r>
    </w:p>
    <w:p w14:paraId="2FB86C1D" w14:textId="58BB0C57" w:rsidR="005865D4" w:rsidRDefault="005865D4" w:rsidP="00936B69">
      <w:pPr>
        <w:spacing w:line="240" w:lineRule="auto"/>
        <w:rPr>
          <w:rFonts w:cstheme="minorHAnsi"/>
          <w:b/>
          <w:bCs/>
          <w:sz w:val="24"/>
          <w:szCs w:val="24"/>
        </w:rPr>
      </w:pPr>
    </w:p>
    <w:p w14:paraId="1AD54B36" w14:textId="03B315C9" w:rsidR="00DE5562" w:rsidRDefault="00DE5562" w:rsidP="00936B69">
      <w:pPr>
        <w:spacing w:line="240" w:lineRule="auto"/>
        <w:rPr>
          <w:rFonts w:cstheme="minorHAnsi"/>
          <w:b/>
          <w:bCs/>
          <w:sz w:val="24"/>
          <w:szCs w:val="24"/>
        </w:rPr>
      </w:pPr>
    </w:p>
    <w:p w14:paraId="08577838" w14:textId="77777777" w:rsidR="00DE5562" w:rsidRDefault="00DE5562" w:rsidP="00936B69">
      <w:pPr>
        <w:spacing w:line="240" w:lineRule="auto"/>
        <w:rPr>
          <w:rFonts w:cstheme="minorHAnsi"/>
          <w:b/>
          <w:bCs/>
          <w:sz w:val="24"/>
          <w:szCs w:val="24"/>
        </w:rPr>
      </w:pPr>
    </w:p>
    <w:p w14:paraId="702F900D" w14:textId="2AA86631" w:rsidR="00140A57" w:rsidRDefault="00140A57" w:rsidP="00936B69">
      <w:pPr>
        <w:spacing w:line="240" w:lineRule="auto"/>
        <w:rPr>
          <w:rFonts w:cstheme="minorHAnsi"/>
          <w:b/>
          <w:bCs/>
          <w:sz w:val="24"/>
          <w:szCs w:val="24"/>
        </w:rPr>
      </w:pPr>
      <w:r w:rsidRPr="00140A57">
        <w:rPr>
          <w:rFonts w:cstheme="minorHAnsi"/>
          <w:b/>
          <w:bCs/>
          <w:sz w:val="24"/>
          <w:szCs w:val="24"/>
        </w:rPr>
        <w:t>5. Plan for Implementing Best Practice in Knowledge Management at Dashpay:</w:t>
      </w:r>
    </w:p>
    <w:p w14:paraId="49F8FF31" w14:textId="77777777" w:rsidR="0007703C" w:rsidRPr="005865D4" w:rsidRDefault="0007703C" w:rsidP="0007703C">
      <w:pPr>
        <w:spacing w:line="240" w:lineRule="auto"/>
        <w:rPr>
          <w:rFonts w:cstheme="minorHAnsi"/>
          <w:b/>
          <w:bCs/>
          <w:sz w:val="24"/>
          <w:szCs w:val="24"/>
        </w:rPr>
      </w:pPr>
      <w:r w:rsidRPr="005865D4">
        <w:rPr>
          <w:rFonts w:cstheme="minorHAnsi"/>
          <w:b/>
          <w:bCs/>
          <w:sz w:val="24"/>
          <w:szCs w:val="24"/>
        </w:rPr>
        <w:t xml:space="preserve">Date: </w:t>
      </w:r>
      <w:r w:rsidRPr="005865D4">
        <w:rPr>
          <w:rFonts w:cstheme="minorHAnsi"/>
          <w:sz w:val="24"/>
          <w:szCs w:val="24"/>
        </w:rPr>
        <w:t>February 23, 2024</w:t>
      </w:r>
    </w:p>
    <w:p w14:paraId="7062E618" w14:textId="77777777" w:rsidR="0007703C" w:rsidRPr="005865D4" w:rsidRDefault="0007703C" w:rsidP="0007703C">
      <w:pPr>
        <w:spacing w:line="240" w:lineRule="auto"/>
        <w:rPr>
          <w:rFonts w:cstheme="minorHAnsi"/>
          <w:b/>
          <w:bCs/>
          <w:sz w:val="24"/>
          <w:szCs w:val="24"/>
        </w:rPr>
      </w:pPr>
      <w:r w:rsidRPr="005865D4">
        <w:rPr>
          <w:rFonts w:cstheme="minorHAnsi"/>
          <w:b/>
          <w:bCs/>
          <w:sz w:val="24"/>
          <w:szCs w:val="24"/>
        </w:rPr>
        <w:t xml:space="preserve">To: </w:t>
      </w:r>
      <w:r>
        <w:rPr>
          <w:rFonts w:cstheme="minorHAnsi"/>
          <w:sz w:val="24"/>
          <w:szCs w:val="24"/>
        </w:rPr>
        <w:t>Caron Elferink</w:t>
      </w:r>
    </w:p>
    <w:p w14:paraId="1965281D" w14:textId="090C28FC" w:rsidR="0007703C" w:rsidRPr="00140A57" w:rsidRDefault="0007703C" w:rsidP="0007703C">
      <w:pPr>
        <w:spacing w:line="240" w:lineRule="auto"/>
        <w:rPr>
          <w:rFonts w:cstheme="minorHAnsi"/>
          <w:sz w:val="24"/>
          <w:szCs w:val="24"/>
        </w:rPr>
      </w:pPr>
      <w:r w:rsidRPr="005865D4">
        <w:rPr>
          <w:rFonts w:cstheme="minorHAnsi"/>
          <w:b/>
          <w:bCs/>
          <w:sz w:val="24"/>
          <w:szCs w:val="24"/>
        </w:rPr>
        <w:t>Subject:</w:t>
      </w:r>
      <w:r>
        <w:rPr>
          <w:rFonts w:cstheme="minorHAnsi"/>
          <w:b/>
          <w:bCs/>
          <w:sz w:val="24"/>
          <w:szCs w:val="24"/>
        </w:rPr>
        <w:t xml:space="preserve"> </w:t>
      </w:r>
      <w:r w:rsidRPr="00140A57">
        <w:rPr>
          <w:rFonts w:cstheme="minorHAnsi"/>
          <w:sz w:val="24"/>
          <w:szCs w:val="24"/>
        </w:rPr>
        <w:t>Plan for Implementing Best Practice in Knowledge Management</w:t>
      </w:r>
    </w:p>
    <w:p w14:paraId="6BB623E7" w14:textId="77777777" w:rsidR="00140A57" w:rsidRPr="00140A57" w:rsidRDefault="00140A57" w:rsidP="00936B69">
      <w:pPr>
        <w:spacing w:line="240" w:lineRule="auto"/>
        <w:rPr>
          <w:rFonts w:cstheme="minorHAnsi"/>
          <w:sz w:val="24"/>
          <w:szCs w:val="24"/>
        </w:rPr>
      </w:pPr>
      <w:r w:rsidRPr="00140A57">
        <w:rPr>
          <w:rFonts w:cstheme="minorHAnsi"/>
          <w:sz w:val="24"/>
          <w:szCs w:val="24"/>
        </w:rPr>
        <w:t xml:space="preserve">a. </w:t>
      </w:r>
      <w:r w:rsidRPr="00140A57">
        <w:rPr>
          <w:rFonts w:cstheme="minorHAnsi"/>
          <w:b/>
          <w:bCs/>
          <w:sz w:val="24"/>
          <w:szCs w:val="24"/>
        </w:rPr>
        <w:t>Operational Plan for Knowledge Management:</w:t>
      </w:r>
    </w:p>
    <w:p w14:paraId="458C4563" w14:textId="77777777" w:rsidR="00140A57" w:rsidRPr="00140A57" w:rsidRDefault="00140A57" w:rsidP="00526077">
      <w:pPr>
        <w:numPr>
          <w:ilvl w:val="0"/>
          <w:numId w:val="18"/>
        </w:numPr>
        <w:spacing w:line="240" w:lineRule="auto"/>
        <w:rPr>
          <w:rFonts w:cstheme="minorHAnsi"/>
          <w:sz w:val="24"/>
          <w:szCs w:val="24"/>
        </w:rPr>
      </w:pPr>
      <w:r w:rsidRPr="00140A57">
        <w:rPr>
          <w:rFonts w:cstheme="minorHAnsi"/>
          <w:sz w:val="24"/>
          <w:szCs w:val="24"/>
        </w:rPr>
        <w:t>Identified key activities such as establishing a centralized knowledge repository, conducting knowledge sharing sessions, and implementing standardized documentation processes.</w:t>
      </w:r>
    </w:p>
    <w:p w14:paraId="314EB32B" w14:textId="77777777" w:rsidR="00140A57" w:rsidRPr="00140A57" w:rsidRDefault="00140A57" w:rsidP="00526077">
      <w:pPr>
        <w:numPr>
          <w:ilvl w:val="0"/>
          <w:numId w:val="18"/>
        </w:numPr>
        <w:spacing w:line="240" w:lineRule="auto"/>
        <w:rPr>
          <w:rFonts w:cstheme="minorHAnsi"/>
          <w:sz w:val="24"/>
          <w:szCs w:val="24"/>
        </w:rPr>
      </w:pPr>
      <w:r w:rsidRPr="00140A57">
        <w:rPr>
          <w:rFonts w:cstheme="minorHAnsi"/>
          <w:sz w:val="24"/>
          <w:szCs w:val="24"/>
        </w:rPr>
        <w:t>Assigned roles to team members responsible for knowledge management activities.</w:t>
      </w:r>
    </w:p>
    <w:p w14:paraId="333C480C" w14:textId="00F9878A" w:rsidR="00140A57" w:rsidRPr="00140A57" w:rsidRDefault="00140A57" w:rsidP="00526077">
      <w:pPr>
        <w:numPr>
          <w:ilvl w:val="0"/>
          <w:numId w:val="18"/>
        </w:numPr>
        <w:spacing w:line="240" w:lineRule="auto"/>
        <w:rPr>
          <w:rFonts w:cstheme="minorHAnsi"/>
          <w:sz w:val="24"/>
          <w:szCs w:val="24"/>
        </w:rPr>
      </w:pPr>
      <w:r w:rsidRPr="00140A57">
        <w:rPr>
          <w:rFonts w:cstheme="minorHAnsi"/>
          <w:sz w:val="24"/>
          <w:szCs w:val="24"/>
        </w:rPr>
        <w:t>Developed a timescale outlining the timeline for each activity.</w:t>
      </w:r>
    </w:p>
    <w:p w14:paraId="2AA4BC84" w14:textId="77777777" w:rsidR="00140A57" w:rsidRPr="00140A57" w:rsidRDefault="00140A57" w:rsidP="00526077">
      <w:pPr>
        <w:numPr>
          <w:ilvl w:val="0"/>
          <w:numId w:val="18"/>
        </w:numPr>
        <w:spacing w:line="240" w:lineRule="auto"/>
        <w:rPr>
          <w:rFonts w:cstheme="minorHAnsi"/>
          <w:sz w:val="24"/>
          <w:szCs w:val="24"/>
        </w:rPr>
      </w:pPr>
      <w:r w:rsidRPr="00140A57">
        <w:rPr>
          <w:rFonts w:cstheme="minorHAnsi"/>
          <w:sz w:val="24"/>
          <w:szCs w:val="24"/>
        </w:rPr>
        <w:t>Defined measurements to assess the effectiveness of knowledge management practices.</w:t>
      </w:r>
    </w:p>
    <w:p w14:paraId="0CE0EAB9" w14:textId="77777777" w:rsidR="00140A57" w:rsidRPr="00140A57" w:rsidRDefault="00140A57" w:rsidP="00526077">
      <w:pPr>
        <w:numPr>
          <w:ilvl w:val="0"/>
          <w:numId w:val="18"/>
        </w:numPr>
        <w:spacing w:line="240" w:lineRule="auto"/>
        <w:rPr>
          <w:rFonts w:cstheme="minorHAnsi"/>
          <w:sz w:val="24"/>
          <w:szCs w:val="24"/>
        </w:rPr>
      </w:pPr>
      <w:r w:rsidRPr="00140A57">
        <w:rPr>
          <w:rFonts w:cstheme="minorHAnsi"/>
          <w:sz w:val="24"/>
          <w:szCs w:val="24"/>
        </w:rPr>
        <w:t>Estimated costs and benefits associated with implementing best practices.</w:t>
      </w:r>
    </w:p>
    <w:p w14:paraId="2B997BB9" w14:textId="77777777" w:rsidR="00140A57" w:rsidRPr="00140A57" w:rsidRDefault="00140A57" w:rsidP="00526077">
      <w:pPr>
        <w:numPr>
          <w:ilvl w:val="0"/>
          <w:numId w:val="18"/>
        </w:numPr>
        <w:spacing w:line="240" w:lineRule="auto"/>
        <w:rPr>
          <w:rFonts w:cstheme="minorHAnsi"/>
          <w:sz w:val="24"/>
          <w:szCs w:val="24"/>
        </w:rPr>
      </w:pPr>
      <w:r w:rsidRPr="00140A57">
        <w:rPr>
          <w:rFonts w:cstheme="minorHAnsi"/>
          <w:sz w:val="24"/>
          <w:szCs w:val="24"/>
        </w:rPr>
        <w:t>Identified potential risks and developed mitigation strategies.</w:t>
      </w:r>
    </w:p>
    <w:p w14:paraId="3A2C2ABE" w14:textId="77777777" w:rsidR="00140A57" w:rsidRPr="00140A57" w:rsidRDefault="00140A57" w:rsidP="00936B69">
      <w:pPr>
        <w:spacing w:line="240" w:lineRule="auto"/>
        <w:rPr>
          <w:rFonts w:cstheme="minorHAnsi"/>
          <w:sz w:val="24"/>
          <w:szCs w:val="24"/>
        </w:rPr>
      </w:pPr>
      <w:r w:rsidRPr="00140A57">
        <w:rPr>
          <w:rFonts w:cstheme="minorHAnsi"/>
          <w:sz w:val="24"/>
          <w:szCs w:val="24"/>
        </w:rPr>
        <w:t xml:space="preserve">b. </w:t>
      </w:r>
      <w:r w:rsidRPr="00140A57">
        <w:rPr>
          <w:rFonts w:cstheme="minorHAnsi"/>
          <w:b/>
          <w:bCs/>
          <w:sz w:val="24"/>
          <w:szCs w:val="24"/>
        </w:rPr>
        <w:t>Change Processes to Support Implementation:</w:t>
      </w:r>
    </w:p>
    <w:p w14:paraId="4B70A040" w14:textId="77777777" w:rsidR="00140A57" w:rsidRPr="00140A57" w:rsidRDefault="00140A57" w:rsidP="00526077">
      <w:pPr>
        <w:numPr>
          <w:ilvl w:val="0"/>
          <w:numId w:val="19"/>
        </w:numPr>
        <w:spacing w:line="240" w:lineRule="auto"/>
        <w:rPr>
          <w:rFonts w:cstheme="minorHAnsi"/>
          <w:sz w:val="24"/>
          <w:szCs w:val="24"/>
        </w:rPr>
      </w:pPr>
      <w:r w:rsidRPr="00140A57">
        <w:rPr>
          <w:rFonts w:cstheme="minorHAnsi"/>
          <w:sz w:val="24"/>
          <w:szCs w:val="24"/>
        </w:rPr>
        <w:t>Conducted change management training sessions to educate employees on the benefits of adopting best practices.</w:t>
      </w:r>
    </w:p>
    <w:p w14:paraId="3AC0A04D" w14:textId="77777777" w:rsidR="00140A57" w:rsidRPr="00140A57" w:rsidRDefault="00140A57" w:rsidP="00526077">
      <w:pPr>
        <w:numPr>
          <w:ilvl w:val="0"/>
          <w:numId w:val="19"/>
        </w:numPr>
        <w:spacing w:line="240" w:lineRule="auto"/>
        <w:rPr>
          <w:rFonts w:cstheme="minorHAnsi"/>
          <w:sz w:val="24"/>
          <w:szCs w:val="24"/>
        </w:rPr>
      </w:pPr>
      <w:r w:rsidRPr="00140A57">
        <w:rPr>
          <w:rFonts w:cstheme="minorHAnsi"/>
          <w:sz w:val="24"/>
          <w:szCs w:val="24"/>
        </w:rPr>
        <w:t>Implemented regular communication channels to keep employees informed about the changes.</w:t>
      </w:r>
    </w:p>
    <w:p w14:paraId="0AD276C7" w14:textId="77777777" w:rsidR="00140A57" w:rsidRPr="00140A57" w:rsidRDefault="00140A57" w:rsidP="00526077">
      <w:pPr>
        <w:numPr>
          <w:ilvl w:val="0"/>
          <w:numId w:val="19"/>
        </w:numPr>
        <w:spacing w:line="240" w:lineRule="auto"/>
        <w:rPr>
          <w:rFonts w:cstheme="minorHAnsi"/>
          <w:sz w:val="24"/>
          <w:szCs w:val="24"/>
        </w:rPr>
      </w:pPr>
      <w:r w:rsidRPr="00140A57">
        <w:rPr>
          <w:rFonts w:cstheme="minorHAnsi"/>
          <w:sz w:val="24"/>
          <w:szCs w:val="24"/>
        </w:rPr>
        <w:t>Encouraged employee participation and feedback to foster a culture of continuous improvement.</w:t>
      </w:r>
    </w:p>
    <w:p w14:paraId="47236ABD" w14:textId="77777777" w:rsidR="00140A57" w:rsidRPr="00140A57" w:rsidRDefault="00140A57" w:rsidP="00936B69">
      <w:pPr>
        <w:spacing w:line="240" w:lineRule="auto"/>
        <w:rPr>
          <w:rFonts w:cstheme="minorHAnsi"/>
          <w:sz w:val="24"/>
          <w:szCs w:val="24"/>
        </w:rPr>
      </w:pPr>
      <w:r w:rsidRPr="00140A57">
        <w:rPr>
          <w:rFonts w:cstheme="minorHAnsi"/>
          <w:sz w:val="24"/>
          <w:szCs w:val="24"/>
        </w:rPr>
        <w:t xml:space="preserve">c. </w:t>
      </w:r>
      <w:r w:rsidRPr="00140A57">
        <w:rPr>
          <w:rFonts w:cstheme="minorHAnsi"/>
          <w:b/>
          <w:bCs/>
          <w:sz w:val="24"/>
          <w:szCs w:val="24"/>
        </w:rPr>
        <w:t>Resources Required:</w:t>
      </w:r>
    </w:p>
    <w:p w14:paraId="34C2A236" w14:textId="77777777" w:rsidR="00140A57" w:rsidRPr="00140A57" w:rsidRDefault="00140A57" w:rsidP="00526077">
      <w:pPr>
        <w:numPr>
          <w:ilvl w:val="0"/>
          <w:numId w:val="20"/>
        </w:numPr>
        <w:spacing w:line="240" w:lineRule="auto"/>
        <w:rPr>
          <w:rFonts w:cstheme="minorHAnsi"/>
          <w:sz w:val="24"/>
          <w:szCs w:val="24"/>
        </w:rPr>
      </w:pPr>
      <w:r w:rsidRPr="00140A57">
        <w:rPr>
          <w:rFonts w:cstheme="minorHAnsi"/>
          <w:sz w:val="24"/>
          <w:szCs w:val="24"/>
        </w:rPr>
        <w:t>Identified the need for knowledge management software for creating and storing documentation.</w:t>
      </w:r>
    </w:p>
    <w:p w14:paraId="29D5CB62" w14:textId="77777777" w:rsidR="00140A57" w:rsidRPr="00140A57" w:rsidRDefault="00140A57" w:rsidP="00526077">
      <w:pPr>
        <w:numPr>
          <w:ilvl w:val="0"/>
          <w:numId w:val="20"/>
        </w:numPr>
        <w:spacing w:line="240" w:lineRule="auto"/>
        <w:rPr>
          <w:rFonts w:cstheme="minorHAnsi"/>
          <w:sz w:val="24"/>
          <w:szCs w:val="24"/>
        </w:rPr>
      </w:pPr>
      <w:r w:rsidRPr="00140A57">
        <w:rPr>
          <w:rFonts w:cstheme="minorHAnsi"/>
          <w:sz w:val="24"/>
          <w:szCs w:val="24"/>
        </w:rPr>
        <w:t>Allocated budget for training sessions and workshops on knowledge management best practices.</w:t>
      </w:r>
    </w:p>
    <w:p w14:paraId="09E8394F" w14:textId="77777777" w:rsidR="00140A57" w:rsidRPr="00140A57" w:rsidRDefault="00140A57" w:rsidP="00526077">
      <w:pPr>
        <w:numPr>
          <w:ilvl w:val="0"/>
          <w:numId w:val="20"/>
        </w:numPr>
        <w:spacing w:line="240" w:lineRule="auto"/>
        <w:rPr>
          <w:rFonts w:cstheme="minorHAnsi"/>
          <w:sz w:val="24"/>
          <w:szCs w:val="24"/>
        </w:rPr>
      </w:pPr>
      <w:r w:rsidRPr="00140A57">
        <w:rPr>
          <w:rFonts w:cstheme="minorHAnsi"/>
          <w:sz w:val="24"/>
          <w:szCs w:val="24"/>
        </w:rPr>
        <w:t>Assigned dedicated personnel responsible for overseeing knowledge management initiatives.</w:t>
      </w:r>
    </w:p>
    <w:p w14:paraId="2CEB42D9" w14:textId="72BDCA63" w:rsidR="00140A57" w:rsidRPr="00140A57" w:rsidRDefault="00140A57" w:rsidP="00936B69">
      <w:pPr>
        <w:spacing w:line="240" w:lineRule="auto"/>
        <w:rPr>
          <w:rFonts w:cstheme="minorHAnsi"/>
          <w:sz w:val="24"/>
          <w:szCs w:val="24"/>
        </w:rPr>
      </w:pPr>
      <w:r w:rsidRPr="00140A57">
        <w:rPr>
          <w:rFonts w:cstheme="minorHAnsi"/>
          <w:sz w:val="24"/>
          <w:szCs w:val="24"/>
        </w:rPr>
        <w:t xml:space="preserve">d. </w:t>
      </w:r>
      <w:r w:rsidRPr="00140A57">
        <w:rPr>
          <w:rFonts w:cstheme="minorHAnsi"/>
          <w:b/>
          <w:bCs/>
          <w:sz w:val="24"/>
          <w:szCs w:val="24"/>
        </w:rPr>
        <w:t xml:space="preserve">Task, Responsibilities, </w:t>
      </w:r>
      <w:r w:rsidR="00685A93" w:rsidRPr="00140A57">
        <w:rPr>
          <w:rFonts w:cstheme="minorHAnsi"/>
          <w:b/>
          <w:bCs/>
          <w:sz w:val="24"/>
          <w:szCs w:val="24"/>
        </w:rPr>
        <w:t>Timescales</w:t>
      </w:r>
      <w:r w:rsidRPr="00140A57">
        <w:rPr>
          <w:rFonts w:cstheme="minorHAnsi"/>
          <w:b/>
          <w:bCs/>
          <w:sz w:val="24"/>
          <w:szCs w:val="24"/>
        </w:rPr>
        <w:t>, and Performance Measures:</w:t>
      </w:r>
    </w:p>
    <w:p w14:paraId="58704CAE" w14:textId="77777777" w:rsidR="00140A57" w:rsidRPr="00140A57" w:rsidRDefault="00140A57" w:rsidP="00526077">
      <w:pPr>
        <w:numPr>
          <w:ilvl w:val="0"/>
          <w:numId w:val="21"/>
        </w:numPr>
        <w:spacing w:line="240" w:lineRule="auto"/>
        <w:rPr>
          <w:rFonts w:cstheme="minorHAnsi"/>
          <w:sz w:val="24"/>
          <w:szCs w:val="24"/>
        </w:rPr>
      </w:pPr>
      <w:r w:rsidRPr="00140A57">
        <w:rPr>
          <w:rFonts w:cstheme="minorHAnsi"/>
          <w:sz w:val="24"/>
          <w:szCs w:val="24"/>
        </w:rPr>
        <w:lastRenderedPageBreak/>
        <w:t>Created a detailed task list outlining specific activities, responsibilities, and timeframes for implementation.</w:t>
      </w:r>
    </w:p>
    <w:p w14:paraId="673AA4D9" w14:textId="77777777" w:rsidR="00140A57" w:rsidRPr="00140A57" w:rsidRDefault="00140A57" w:rsidP="00526077">
      <w:pPr>
        <w:numPr>
          <w:ilvl w:val="0"/>
          <w:numId w:val="21"/>
        </w:numPr>
        <w:spacing w:line="240" w:lineRule="auto"/>
        <w:rPr>
          <w:rFonts w:cstheme="minorHAnsi"/>
          <w:sz w:val="24"/>
          <w:szCs w:val="24"/>
        </w:rPr>
      </w:pPr>
      <w:r w:rsidRPr="00140A57">
        <w:rPr>
          <w:rFonts w:cstheme="minorHAnsi"/>
          <w:sz w:val="24"/>
          <w:szCs w:val="24"/>
        </w:rPr>
        <w:t>Assigned team members to each task and clearly defined their responsibilities.</w:t>
      </w:r>
    </w:p>
    <w:p w14:paraId="4FD2F96A" w14:textId="77777777" w:rsidR="00140A57" w:rsidRPr="00140A57" w:rsidRDefault="00140A57" w:rsidP="00526077">
      <w:pPr>
        <w:numPr>
          <w:ilvl w:val="0"/>
          <w:numId w:val="21"/>
        </w:numPr>
        <w:spacing w:line="240" w:lineRule="auto"/>
        <w:rPr>
          <w:rFonts w:cstheme="minorHAnsi"/>
          <w:sz w:val="24"/>
          <w:szCs w:val="24"/>
        </w:rPr>
      </w:pPr>
      <w:r w:rsidRPr="00140A57">
        <w:rPr>
          <w:rFonts w:cstheme="minorHAnsi"/>
          <w:sz w:val="24"/>
          <w:szCs w:val="24"/>
        </w:rPr>
        <w:t>Set performance measures to evaluate the success of knowledge management initiatives, such as the number of documents uploaded to the repository and participation in knowledge sharing sessions.</w:t>
      </w:r>
    </w:p>
    <w:p w14:paraId="6BB73684" w14:textId="77777777" w:rsidR="00140A57" w:rsidRPr="00140A57" w:rsidRDefault="00140A57" w:rsidP="00936B69">
      <w:pPr>
        <w:spacing w:line="240" w:lineRule="auto"/>
        <w:rPr>
          <w:rFonts w:cstheme="minorHAnsi"/>
          <w:sz w:val="24"/>
          <w:szCs w:val="24"/>
        </w:rPr>
      </w:pPr>
      <w:r w:rsidRPr="00140A57">
        <w:rPr>
          <w:rFonts w:cstheme="minorHAnsi"/>
          <w:sz w:val="24"/>
          <w:szCs w:val="24"/>
        </w:rPr>
        <w:t xml:space="preserve">e. </w:t>
      </w:r>
      <w:r w:rsidRPr="00140A57">
        <w:rPr>
          <w:rFonts w:cstheme="minorHAnsi"/>
          <w:b/>
          <w:bCs/>
          <w:sz w:val="24"/>
          <w:szCs w:val="24"/>
        </w:rPr>
        <w:t>Contingencies:</w:t>
      </w:r>
    </w:p>
    <w:p w14:paraId="6EB34C14" w14:textId="77777777" w:rsidR="00140A57" w:rsidRPr="00140A57" w:rsidRDefault="00140A57" w:rsidP="00526077">
      <w:pPr>
        <w:numPr>
          <w:ilvl w:val="0"/>
          <w:numId w:val="22"/>
        </w:numPr>
        <w:spacing w:line="240" w:lineRule="auto"/>
        <w:rPr>
          <w:rFonts w:cstheme="minorHAnsi"/>
          <w:sz w:val="24"/>
          <w:szCs w:val="24"/>
        </w:rPr>
      </w:pPr>
      <w:r w:rsidRPr="00140A57">
        <w:rPr>
          <w:rFonts w:cstheme="minorHAnsi"/>
          <w:sz w:val="24"/>
          <w:szCs w:val="24"/>
        </w:rPr>
        <w:t>Developed contingency plans for potential risks such as technical issues with knowledge management software or resistance from employees.</w:t>
      </w:r>
    </w:p>
    <w:p w14:paraId="6F7A8B48" w14:textId="77777777" w:rsidR="00140A57" w:rsidRPr="00140A57" w:rsidRDefault="00140A57" w:rsidP="00526077">
      <w:pPr>
        <w:numPr>
          <w:ilvl w:val="0"/>
          <w:numId w:val="22"/>
        </w:numPr>
        <w:spacing w:line="240" w:lineRule="auto"/>
        <w:rPr>
          <w:rFonts w:cstheme="minorHAnsi"/>
          <w:sz w:val="24"/>
          <w:szCs w:val="24"/>
        </w:rPr>
      </w:pPr>
      <w:r w:rsidRPr="00140A57">
        <w:rPr>
          <w:rFonts w:cstheme="minorHAnsi"/>
          <w:sz w:val="24"/>
          <w:szCs w:val="24"/>
        </w:rPr>
        <w:t>Established alternative courses of action to mitigate risks and ensure the smooth implementation of the plan.</w:t>
      </w:r>
    </w:p>
    <w:p w14:paraId="4B3E3846" w14:textId="77777777" w:rsidR="00140A57" w:rsidRPr="00140A57" w:rsidRDefault="00140A57" w:rsidP="00936B69">
      <w:pPr>
        <w:spacing w:line="240" w:lineRule="auto"/>
        <w:rPr>
          <w:rFonts w:cstheme="minorHAnsi"/>
          <w:sz w:val="24"/>
          <w:szCs w:val="24"/>
        </w:rPr>
      </w:pPr>
      <w:r w:rsidRPr="00140A57">
        <w:rPr>
          <w:rFonts w:cstheme="minorHAnsi"/>
          <w:sz w:val="24"/>
          <w:szCs w:val="24"/>
        </w:rPr>
        <w:t xml:space="preserve">f. </w:t>
      </w:r>
      <w:r w:rsidRPr="00140A57">
        <w:rPr>
          <w:rFonts w:cstheme="minorHAnsi"/>
          <w:b/>
          <w:bCs/>
          <w:sz w:val="24"/>
          <w:szCs w:val="24"/>
        </w:rPr>
        <w:t>Monitoring, Recording, and Evaluation:</w:t>
      </w:r>
    </w:p>
    <w:p w14:paraId="2D01BDA8" w14:textId="77777777" w:rsidR="00140A57" w:rsidRPr="00140A57" w:rsidRDefault="00140A57" w:rsidP="00526077">
      <w:pPr>
        <w:numPr>
          <w:ilvl w:val="0"/>
          <w:numId w:val="23"/>
        </w:numPr>
        <w:spacing w:line="240" w:lineRule="auto"/>
        <w:rPr>
          <w:rFonts w:cstheme="minorHAnsi"/>
          <w:sz w:val="24"/>
          <w:szCs w:val="24"/>
        </w:rPr>
      </w:pPr>
      <w:r w:rsidRPr="00140A57">
        <w:rPr>
          <w:rFonts w:cstheme="minorHAnsi"/>
          <w:sz w:val="24"/>
          <w:szCs w:val="24"/>
        </w:rPr>
        <w:t>Implemented regular progress meetings to monitor the implementation of the plan.</w:t>
      </w:r>
    </w:p>
    <w:p w14:paraId="36D5A2E9" w14:textId="77777777" w:rsidR="00140A57" w:rsidRPr="00140A57" w:rsidRDefault="00140A57" w:rsidP="00526077">
      <w:pPr>
        <w:numPr>
          <w:ilvl w:val="0"/>
          <w:numId w:val="23"/>
        </w:numPr>
        <w:spacing w:line="240" w:lineRule="auto"/>
        <w:rPr>
          <w:rFonts w:cstheme="minorHAnsi"/>
          <w:sz w:val="24"/>
          <w:szCs w:val="24"/>
        </w:rPr>
      </w:pPr>
      <w:r w:rsidRPr="00140A57">
        <w:rPr>
          <w:rFonts w:cstheme="minorHAnsi"/>
          <w:sz w:val="24"/>
          <w:szCs w:val="24"/>
        </w:rPr>
        <w:t>Recorded key milestones and outcomes achieved during the implementation process.</w:t>
      </w:r>
    </w:p>
    <w:p w14:paraId="3CD7860F" w14:textId="77777777" w:rsidR="00140A57" w:rsidRPr="00140A57" w:rsidRDefault="00140A57" w:rsidP="00526077">
      <w:pPr>
        <w:numPr>
          <w:ilvl w:val="0"/>
          <w:numId w:val="23"/>
        </w:numPr>
        <w:spacing w:line="240" w:lineRule="auto"/>
        <w:rPr>
          <w:rFonts w:cstheme="minorHAnsi"/>
          <w:sz w:val="24"/>
          <w:szCs w:val="24"/>
        </w:rPr>
      </w:pPr>
      <w:r w:rsidRPr="00140A57">
        <w:rPr>
          <w:rFonts w:cstheme="minorHAnsi"/>
          <w:sz w:val="24"/>
          <w:szCs w:val="24"/>
        </w:rPr>
        <w:t>Evaluated the effectiveness of knowledge management practices against predefined performance measures.</w:t>
      </w:r>
    </w:p>
    <w:p w14:paraId="333EB6E1" w14:textId="77777777" w:rsidR="00140A57" w:rsidRPr="00140A57" w:rsidRDefault="00140A57" w:rsidP="00936B69">
      <w:pPr>
        <w:spacing w:line="240" w:lineRule="auto"/>
        <w:rPr>
          <w:rFonts w:cstheme="minorHAnsi"/>
          <w:sz w:val="24"/>
          <w:szCs w:val="24"/>
        </w:rPr>
      </w:pPr>
      <w:r w:rsidRPr="00140A57">
        <w:rPr>
          <w:rFonts w:cstheme="minorHAnsi"/>
          <w:sz w:val="24"/>
          <w:szCs w:val="24"/>
        </w:rPr>
        <w:t xml:space="preserve">g. </w:t>
      </w:r>
      <w:r w:rsidRPr="00140A57">
        <w:rPr>
          <w:rFonts w:cstheme="minorHAnsi"/>
          <w:b/>
          <w:bCs/>
          <w:sz w:val="24"/>
          <w:szCs w:val="24"/>
        </w:rPr>
        <w:t>Promotion of Operational Plan:</w:t>
      </w:r>
    </w:p>
    <w:p w14:paraId="07FAAFE1" w14:textId="77777777" w:rsidR="00140A57" w:rsidRPr="00140A57" w:rsidRDefault="00140A57" w:rsidP="00526077">
      <w:pPr>
        <w:numPr>
          <w:ilvl w:val="0"/>
          <w:numId w:val="24"/>
        </w:numPr>
        <w:spacing w:line="240" w:lineRule="auto"/>
        <w:rPr>
          <w:rFonts w:cstheme="minorHAnsi"/>
          <w:sz w:val="24"/>
          <w:szCs w:val="24"/>
        </w:rPr>
      </w:pPr>
      <w:r w:rsidRPr="00140A57">
        <w:rPr>
          <w:rFonts w:cstheme="minorHAnsi"/>
          <w:sz w:val="24"/>
          <w:szCs w:val="24"/>
        </w:rPr>
        <w:t>Conducted presentations and workshops to explain the principles of knowledge management to team members.</w:t>
      </w:r>
    </w:p>
    <w:p w14:paraId="373A11EC" w14:textId="77777777" w:rsidR="00140A57" w:rsidRPr="00140A57" w:rsidRDefault="00140A57" w:rsidP="00526077">
      <w:pPr>
        <w:numPr>
          <w:ilvl w:val="0"/>
          <w:numId w:val="24"/>
        </w:numPr>
        <w:spacing w:line="240" w:lineRule="auto"/>
        <w:rPr>
          <w:rFonts w:cstheme="minorHAnsi"/>
          <w:sz w:val="24"/>
          <w:szCs w:val="24"/>
        </w:rPr>
      </w:pPr>
      <w:r w:rsidRPr="00140A57">
        <w:rPr>
          <w:rFonts w:cstheme="minorHAnsi"/>
          <w:sz w:val="24"/>
          <w:szCs w:val="24"/>
        </w:rPr>
        <w:t>Acted as a change agent by advocating for the importance of knowledge sharing and collaboration.</w:t>
      </w:r>
    </w:p>
    <w:p w14:paraId="49CE53A4" w14:textId="77777777" w:rsidR="00140A57" w:rsidRPr="00140A57" w:rsidRDefault="00140A57" w:rsidP="00526077">
      <w:pPr>
        <w:numPr>
          <w:ilvl w:val="0"/>
          <w:numId w:val="24"/>
        </w:numPr>
        <w:spacing w:line="240" w:lineRule="auto"/>
        <w:rPr>
          <w:rFonts w:cstheme="minorHAnsi"/>
          <w:sz w:val="24"/>
          <w:szCs w:val="24"/>
        </w:rPr>
      </w:pPr>
      <w:r w:rsidRPr="00140A57">
        <w:rPr>
          <w:rFonts w:cstheme="minorHAnsi"/>
          <w:sz w:val="24"/>
          <w:szCs w:val="24"/>
        </w:rPr>
        <w:t>Created an enabling environment by fostering open communication and recognizing contributions to knowledge management initiatives.</w:t>
      </w:r>
    </w:p>
    <w:p w14:paraId="0B6B8A4E" w14:textId="77777777" w:rsidR="00140A57" w:rsidRPr="00140A57" w:rsidRDefault="00140A57" w:rsidP="00936B69">
      <w:pPr>
        <w:spacing w:line="240" w:lineRule="auto"/>
        <w:rPr>
          <w:rFonts w:cstheme="minorHAnsi"/>
          <w:sz w:val="24"/>
          <w:szCs w:val="24"/>
        </w:rPr>
      </w:pPr>
      <w:r w:rsidRPr="00140A57">
        <w:rPr>
          <w:rFonts w:cstheme="minorHAnsi"/>
          <w:sz w:val="24"/>
          <w:szCs w:val="24"/>
        </w:rPr>
        <w:t xml:space="preserve">h. </w:t>
      </w:r>
      <w:r w:rsidRPr="00140A57">
        <w:rPr>
          <w:rFonts w:cstheme="minorHAnsi"/>
          <w:b/>
          <w:bCs/>
          <w:sz w:val="24"/>
          <w:szCs w:val="24"/>
        </w:rPr>
        <w:t>Supervisor Sign-off:</w:t>
      </w:r>
    </w:p>
    <w:p w14:paraId="37A59001" w14:textId="77777777" w:rsidR="00140A57" w:rsidRPr="00140A57" w:rsidRDefault="00140A57" w:rsidP="00526077">
      <w:pPr>
        <w:numPr>
          <w:ilvl w:val="0"/>
          <w:numId w:val="25"/>
        </w:numPr>
        <w:spacing w:line="240" w:lineRule="auto"/>
        <w:rPr>
          <w:rFonts w:cstheme="minorHAnsi"/>
          <w:sz w:val="24"/>
          <w:szCs w:val="24"/>
        </w:rPr>
      </w:pPr>
      <w:r w:rsidRPr="00140A57">
        <w:rPr>
          <w:rFonts w:cstheme="minorHAnsi"/>
          <w:sz w:val="24"/>
          <w:szCs w:val="24"/>
        </w:rPr>
        <w:t>Presented the operational plan to the supervisor for review and approval.</w:t>
      </w:r>
    </w:p>
    <w:p w14:paraId="1C203A6A" w14:textId="0EBB0986" w:rsidR="00936B69" w:rsidRPr="0007703C" w:rsidRDefault="00140A57" w:rsidP="00526077">
      <w:pPr>
        <w:numPr>
          <w:ilvl w:val="0"/>
          <w:numId w:val="25"/>
        </w:numPr>
        <w:spacing w:line="240" w:lineRule="auto"/>
        <w:rPr>
          <w:rFonts w:cstheme="minorHAnsi"/>
          <w:b/>
          <w:bCs/>
          <w:sz w:val="24"/>
          <w:szCs w:val="24"/>
        </w:rPr>
      </w:pPr>
      <w:r w:rsidRPr="00140A57">
        <w:rPr>
          <w:rFonts w:cstheme="minorHAnsi"/>
          <w:sz w:val="24"/>
          <w:szCs w:val="24"/>
        </w:rPr>
        <w:t>Obtained the supervisor's signature and date on all relevant documentation to verify compliance with organizational requirements and successful implementation.</w:t>
      </w:r>
    </w:p>
    <w:p w14:paraId="38691540" w14:textId="3260FB3D" w:rsidR="0007703C" w:rsidRDefault="0007703C" w:rsidP="0007703C">
      <w:pPr>
        <w:spacing w:line="240" w:lineRule="auto"/>
        <w:rPr>
          <w:rFonts w:cstheme="minorHAnsi"/>
          <w:sz w:val="24"/>
          <w:szCs w:val="24"/>
        </w:rPr>
      </w:pPr>
    </w:p>
    <w:p w14:paraId="4D931579" w14:textId="1EAB9348" w:rsidR="0007703C" w:rsidRDefault="0007703C" w:rsidP="0007703C">
      <w:pPr>
        <w:spacing w:line="240" w:lineRule="auto"/>
        <w:rPr>
          <w:rFonts w:cstheme="minorHAnsi"/>
          <w:sz w:val="24"/>
          <w:szCs w:val="24"/>
        </w:rPr>
      </w:pPr>
    </w:p>
    <w:p w14:paraId="72E223E6" w14:textId="77777777" w:rsidR="0007703C" w:rsidRPr="005865D4" w:rsidRDefault="0007703C" w:rsidP="0007703C">
      <w:pPr>
        <w:spacing w:line="240" w:lineRule="auto"/>
        <w:rPr>
          <w:rFonts w:cstheme="minorHAnsi"/>
          <w:b/>
          <w:bCs/>
          <w:sz w:val="24"/>
          <w:szCs w:val="24"/>
        </w:rPr>
      </w:pPr>
      <w:r w:rsidRPr="005865D4">
        <w:rPr>
          <w:rFonts w:cstheme="minorHAnsi"/>
          <w:b/>
          <w:bCs/>
          <w:sz w:val="24"/>
          <w:szCs w:val="24"/>
        </w:rPr>
        <w:t>Supervisor/Manager Sign-off:</w:t>
      </w:r>
    </w:p>
    <w:p w14:paraId="68882085" w14:textId="74B2DC65" w:rsidR="0007703C" w:rsidRPr="005865D4" w:rsidRDefault="0007703C" w:rsidP="0007703C">
      <w:pPr>
        <w:spacing w:line="240" w:lineRule="auto"/>
        <w:rPr>
          <w:rFonts w:cstheme="minorHAnsi"/>
          <w:sz w:val="24"/>
          <w:szCs w:val="24"/>
        </w:rPr>
      </w:pPr>
      <w:r w:rsidRPr="005865D4">
        <w:rPr>
          <w:rFonts w:cstheme="minorHAnsi"/>
          <w:sz w:val="24"/>
          <w:szCs w:val="24"/>
        </w:rPr>
        <w:t xml:space="preserve">I acknowledge receipt and review of </w:t>
      </w:r>
      <w:r w:rsidRPr="00140A57">
        <w:rPr>
          <w:rFonts w:cstheme="minorHAnsi"/>
          <w:sz w:val="24"/>
          <w:szCs w:val="24"/>
        </w:rPr>
        <w:t>Plan for Implementing Best Practice in Knowledge Management</w:t>
      </w:r>
      <w:r>
        <w:rPr>
          <w:rFonts w:cstheme="minorHAnsi"/>
          <w:sz w:val="24"/>
          <w:szCs w:val="24"/>
        </w:rPr>
        <w:t xml:space="preserve"> at Dashpay.</w:t>
      </w:r>
    </w:p>
    <w:p w14:paraId="495472CC" w14:textId="7449197C" w:rsidR="0007703C" w:rsidRPr="005865D4" w:rsidRDefault="0007703C" w:rsidP="0007703C">
      <w:pPr>
        <w:spacing w:line="240" w:lineRule="auto"/>
        <w:rPr>
          <w:rFonts w:cstheme="minorHAnsi"/>
          <w:b/>
          <w:bCs/>
          <w:sz w:val="24"/>
          <w:szCs w:val="24"/>
        </w:rPr>
      </w:pPr>
      <w:r w:rsidRPr="005865D4">
        <w:rPr>
          <w:rFonts w:cstheme="minorHAnsi"/>
          <w:b/>
          <w:bCs/>
          <w:sz w:val="24"/>
          <w:szCs w:val="24"/>
        </w:rPr>
        <w:t>Supervisor/Manager's Signature:</w:t>
      </w:r>
      <w:r w:rsidRPr="005865D4">
        <w:rPr>
          <w:rFonts w:cstheme="minorHAnsi"/>
          <w:sz w:val="24"/>
          <w:szCs w:val="24"/>
        </w:rPr>
        <w:t xml:space="preserve"> </w:t>
      </w:r>
      <w:proofErr w:type="spellStart"/>
      <w:proofErr w:type="gramStart"/>
      <w:r w:rsidR="008D7123">
        <w:rPr>
          <w:rFonts w:cstheme="minorHAnsi"/>
          <w:sz w:val="24"/>
          <w:szCs w:val="24"/>
        </w:rPr>
        <w:t>C.Elferink</w:t>
      </w:r>
      <w:proofErr w:type="spellEnd"/>
      <w:proofErr w:type="gramEnd"/>
    </w:p>
    <w:p w14:paraId="47C4C5D7" w14:textId="77777777" w:rsidR="0007703C" w:rsidRPr="005865D4" w:rsidRDefault="0007703C" w:rsidP="0007703C">
      <w:pPr>
        <w:spacing w:line="240" w:lineRule="auto"/>
        <w:rPr>
          <w:rFonts w:cstheme="minorHAnsi"/>
          <w:b/>
          <w:bCs/>
          <w:sz w:val="24"/>
          <w:szCs w:val="24"/>
        </w:rPr>
      </w:pPr>
      <w:r w:rsidRPr="005865D4">
        <w:rPr>
          <w:rFonts w:cstheme="minorHAnsi"/>
          <w:b/>
          <w:bCs/>
          <w:sz w:val="24"/>
          <w:szCs w:val="24"/>
        </w:rPr>
        <w:t xml:space="preserve">Date: </w:t>
      </w:r>
      <w:r w:rsidRPr="005865D4">
        <w:rPr>
          <w:rFonts w:cstheme="minorHAnsi"/>
          <w:sz w:val="24"/>
          <w:szCs w:val="24"/>
        </w:rPr>
        <w:t>February 23, 2024</w:t>
      </w:r>
    </w:p>
    <w:p w14:paraId="373E0035" w14:textId="609ABCEE" w:rsidR="0007703C" w:rsidRDefault="0007703C" w:rsidP="0007703C">
      <w:pPr>
        <w:spacing w:line="240" w:lineRule="auto"/>
        <w:rPr>
          <w:rFonts w:cstheme="minorHAnsi"/>
          <w:sz w:val="24"/>
          <w:szCs w:val="24"/>
        </w:rPr>
      </w:pPr>
    </w:p>
    <w:p w14:paraId="2B4EE1D6" w14:textId="0C3A8D63" w:rsidR="0007703C" w:rsidRDefault="0007703C" w:rsidP="0007703C">
      <w:pPr>
        <w:spacing w:line="240" w:lineRule="auto"/>
        <w:rPr>
          <w:rFonts w:cstheme="minorHAnsi"/>
          <w:sz w:val="24"/>
          <w:szCs w:val="24"/>
        </w:rPr>
      </w:pPr>
    </w:p>
    <w:p w14:paraId="3D4EBCBF" w14:textId="10ABC48E" w:rsidR="0007703C" w:rsidRDefault="0007703C" w:rsidP="0007703C">
      <w:pPr>
        <w:spacing w:line="240" w:lineRule="auto"/>
        <w:rPr>
          <w:rFonts w:cstheme="minorHAnsi"/>
          <w:sz w:val="24"/>
          <w:szCs w:val="24"/>
        </w:rPr>
      </w:pPr>
    </w:p>
    <w:p w14:paraId="28A034E8" w14:textId="251A8066" w:rsidR="0007703C" w:rsidRDefault="0007703C" w:rsidP="0007703C">
      <w:pPr>
        <w:spacing w:line="240" w:lineRule="auto"/>
        <w:rPr>
          <w:rFonts w:cstheme="minorHAnsi"/>
          <w:sz w:val="24"/>
          <w:szCs w:val="24"/>
        </w:rPr>
      </w:pPr>
    </w:p>
    <w:p w14:paraId="04BC93E9" w14:textId="518316BA" w:rsidR="0007703C" w:rsidRDefault="0007703C" w:rsidP="0007703C">
      <w:pPr>
        <w:spacing w:line="240" w:lineRule="auto"/>
        <w:rPr>
          <w:rFonts w:cstheme="minorHAnsi"/>
          <w:sz w:val="24"/>
          <w:szCs w:val="24"/>
        </w:rPr>
      </w:pPr>
    </w:p>
    <w:p w14:paraId="2D0BC98B" w14:textId="77777777" w:rsidR="0007703C" w:rsidRPr="00767BD0" w:rsidRDefault="0007703C" w:rsidP="0007703C">
      <w:pPr>
        <w:spacing w:line="240" w:lineRule="auto"/>
        <w:rPr>
          <w:rFonts w:cstheme="minorHAnsi"/>
          <w:b/>
          <w:bCs/>
          <w:sz w:val="24"/>
          <w:szCs w:val="24"/>
        </w:rPr>
      </w:pPr>
    </w:p>
    <w:p w14:paraId="681BD3CB" w14:textId="1B6DB0D4" w:rsidR="00685A93" w:rsidRPr="00685A93" w:rsidRDefault="00685A93" w:rsidP="00936B69">
      <w:pPr>
        <w:spacing w:line="240" w:lineRule="auto"/>
        <w:rPr>
          <w:rFonts w:cstheme="minorHAnsi"/>
          <w:sz w:val="24"/>
          <w:szCs w:val="24"/>
        </w:rPr>
      </w:pPr>
      <w:r>
        <w:rPr>
          <w:rFonts w:cstheme="minorHAnsi"/>
          <w:b/>
          <w:bCs/>
          <w:sz w:val="24"/>
          <w:szCs w:val="24"/>
        </w:rPr>
        <w:t>6</w:t>
      </w:r>
      <w:r w:rsidRPr="00140A57">
        <w:rPr>
          <w:rFonts w:cstheme="minorHAnsi"/>
          <w:b/>
          <w:bCs/>
          <w:sz w:val="24"/>
          <w:szCs w:val="24"/>
        </w:rPr>
        <w:t xml:space="preserve">. </w:t>
      </w:r>
      <w:r w:rsidRPr="00685A93">
        <w:rPr>
          <w:rFonts w:cstheme="minorHAnsi"/>
          <w:b/>
          <w:bCs/>
          <w:sz w:val="24"/>
          <w:szCs w:val="24"/>
        </w:rPr>
        <w:t>organisation’s policies and procedures</w:t>
      </w:r>
      <w:r w:rsidR="00280F58">
        <w:rPr>
          <w:rFonts w:cstheme="minorHAnsi"/>
          <w:b/>
          <w:bCs/>
          <w:sz w:val="24"/>
          <w:szCs w:val="24"/>
        </w:rPr>
        <w:t>.</w:t>
      </w:r>
      <w:r w:rsidRPr="00685A93">
        <w:rPr>
          <w:rFonts w:cstheme="minorHAnsi"/>
          <w:sz w:val="24"/>
          <w:szCs w:val="24"/>
        </w:rPr>
        <w:br/>
        <w:t xml:space="preserve">As an intern at Dashpay, I </w:t>
      </w:r>
      <w:r w:rsidRPr="00685A93">
        <w:rPr>
          <w:rFonts w:cstheme="minorHAnsi"/>
          <w:sz w:val="24"/>
          <w:szCs w:val="24"/>
        </w:rPr>
        <w:t>do not</w:t>
      </w:r>
      <w:r w:rsidRPr="00685A93">
        <w:rPr>
          <w:rFonts w:cstheme="minorHAnsi"/>
          <w:sz w:val="24"/>
          <w:szCs w:val="24"/>
        </w:rPr>
        <w:t xml:space="preserve"> have access to the company's specific policies and procedures, standards, or code of ethics. However, I can outline the general process for creating and implementing such documents based on industry best practices:</w:t>
      </w:r>
    </w:p>
    <w:p w14:paraId="0E98EE76" w14:textId="77777777" w:rsidR="00685A93" w:rsidRPr="00685A93" w:rsidRDefault="00685A93" w:rsidP="00526077">
      <w:pPr>
        <w:numPr>
          <w:ilvl w:val="0"/>
          <w:numId w:val="26"/>
        </w:numPr>
        <w:spacing w:line="240" w:lineRule="auto"/>
        <w:rPr>
          <w:rFonts w:cstheme="minorHAnsi"/>
          <w:sz w:val="24"/>
          <w:szCs w:val="24"/>
        </w:rPr>
      </w:pPr>
      <w:r w:rsidRPr="00685A93">
        <w:rPr>
          <w:rFonts w:cstheme="minorHAnsi"/>
          <w:b/>
          <w:bCs/>
          <w:sz w:val="24"/>
          <w:szCs w:val="24"/>
        </w:rPr>
        <w:t>Drafting Policies and Procedures:</w:t>
      </w:r>
    </w:p>
    <w:p w14:paraId="1C00E4EF" w14:textId="77777777" w:rsidR="00685A93" w:rsidRPr="00685A93" w:rsidRDefault="00685A93" w:rsidP="00526077">
      <w:pPr>
        <w:numPr>
          <w:ilvl w:val="1"/>
          <w:numId w:val="26"/>
        </w:numPr>
        <w:spacing w:line="240" w:lineRule="auto"/>
        <w:rPr>
          <w:rFonts w:cstheme="minorHAnsi"/>
          <w:sz w:val="24"/>
          <w:szCs w:val="24"/>
        </w:rPr>
      </w:pPr>
      <w:r w:rsidRPr="00685A93">
        <w:rPr>
          <w:rFonts w:cstheme="minorHAnsi"/>
          <w:sz w:val="24"/>
          <w:szCs w:val="24"/>
        </w:rPr>
        <w:t>Collaborate with relevant stakeholders to identify the key areas requiring policies and procedures, such as employee conduct, data security, knowledge management, etc.</w:t>
      </w:r>
    </w:p>
    <w:p w14:paraId="695B63E9" w14:textId="77777777" w:rsidR="00685A93" w:rsidRPr="00685A93" w:rsidRDefault="00685A93" w:rsidP="00526077">
      <w:pPr>
        <w:numPr>
          <w:ilvl w:val="1"/>
          <w:numId w:val="26"/>
        </w:numPr>
        <w:spacing w:line="240" w:lineRule="auto"/>
        <w:rPr>
          <w:rFonts w:cstheme="minorHAnsi"/>
          <w:sz w:val="24"/>
          <w:szCs w:val="24"/>
        </w:rPr>
      </w:pPr>
      <w:r w:rsidRPr="00685A93">
        <w:rPr>
          <w:rFonts w:cstheme="minorHAnsi"/>
          <w:sz w:val="24"/>
          <w:szCs w:val="24"/>
        </w:rPr>
        <w:t>Research industry standards and legal requirements applicable to Dashpay's operations.</w:t>
      </w:r>
    </w:p>
    <w:p w14:paraId="7214DF99" w14:textId="77777777" w:rsidR="00685A93" w:rsidRPr="00685A93" w:rsidRDefault="00685A93" w:rsidP="00526077">
      <w:pPr>
        <w:numPr>
          <w:ilvl w:val="1"/>
          <w:numId w:val="26"/>
        </w:numPr>
        <w:spacing w:line="240" w:lineRule="auto"/>
        <w:rPr>
          <w:rFonts w:cstheme="minorHAnsi"/>
          <w:sz w:val="24"/>
          <w:szCs w:val="24"/>
        </w:rPr>
      </w:pPr>
      <w:r w:rsidRPr="00685A93">
        <w:rPr>
          <w:rFonts w:cstheme="minorHAnsi"/>
          <w:sz w:val="24"/>
          <w:szCs w:val="24"/>
        </w:rPr>
        <w:t>Assist in drafting clear and concise policies and procedures for each identified area, ensuring alignment with Dashpay's values and objectives.</w:t>
      </w:r>
    </w:p>
    <w:p w14:paraId="25D2D763" w14:textId="77777777" w:rsidR="00685A93" w:rsidRPr="00685A93" w:rsidRDefault="00685A93" w:rsidP="00526077">
      <w:pPr>
        <w:numPr>
          <w:ilvl w:val="0"/>
          <w:numId w:val="26"/>
        </w:numPr>
        <w:spacing w:line="240" w:lineRule="auto"/>
        <w:rPr>
          <w:rFonts w:cstheme="minorHAnsi"/>
          <w:sz w:val="24"/>
          <w:szCs w:val="24"/>
        </w:rPr>
      </w:pPr>
      <w:r w:rsidRPr="00685A93">
        <w:rPr>
          <w:rFonts w:cstheme="minorHAnsi"/>
          <w:b/>
          <w:bCs/>
          <w:sz w:val="24"/>
          <w:szCs w:val="24"/>
        </w:rPr>
        <w:t>Developing a Code of Ethics:</w:t>
      </w:r>
    </w:p>
    <w:p w14:paraId="249DAC89" w14:textId="77777777" w:rsidR="00685A93" w:rsidRPr="00685A93" w:rsidRDefault="00685A93" w:rsidP="00526077">
      <w:pPr>
        <w:numPr>
          <w:ilvl w:val="1"/>
          <w:numId w:val="26"/>
        </w:numPr>
        <w:spacing w:line="240" w:lineRule="auto"/>
        <w:rPr>
          <w:rFonts w:cstheme="minorHAnsi"/>
          <w:sz w:val="24"/>
          <w:szCs w:val="24"/>
        </w:rPr>
      </w:pPr>
      <w:r w:rsidRPr="00685A93">
        <w:rPr>
          <w:rFonts w:cstheme="minorHAnsi"/>
          <w:sz w:val="24"/>
          <w:szCs w:val="24"/>
        </w:rPr>
        <w:t>Work with senior management to define Dashpay's core values and ethical principles.</w:t>
      </w:r>
    </w:p>
    <w:p w14:paraId="4FF0C6C1" w14:textId="77777777" w:rsidR="00685A93" w:rsidRPr="00685A93" w:rsidRDefault="00685A93" w:rsidP="00526077">
      <w:pPr>
        <w:numPr>
          <w:ilvl w:val="1"/>
          <w:numId w:val="26"/>
        </w:numPr>
        <w:spacing w:line="240" w:lineRule="auto"/>
        <w:rPr>
          <w:rFonts w:cstheme="minorHAnsi"/>
          <w:sz w:val="24"/>
          <w:szCs w:val="24"/>
        </w:rPr>
      </w:pPr>
      <w:r w:rsidRPr="00685A93">
        <w:rPr>
          <w:rFonts w:cstheme="minorHAnsi"/>
          <w:sz w:val="24"/>
          <w:szCs w:val="24"/>
        </w:rPr>
        <w:t>Assist in drafting a comprehensive code of ethics outlining expected behavior, integrity standards, conflicts of interest, confidentiality, etc.</w:t>
      </w:r>
    </w:p>
    <w:p w14:paraId="6305C2C9" w14:textId="77777777" w:rsidR="00685A93" w:rsidRPr="00685A93" w:rsidRDefault="00685A93" w:rsidP="00526077">
      <w:pPr>
        <w:numPr>
          <w:ilvl w:val="1"/>
          <w:numId w:val="26"/>
        </w:numPr>
        <w:spacing w:line="240" w:lineRule="auto"/>
        <w:rPr>
          <w:rFonts w:cstheme="minorHAnsi"/>
          <w:sz w:val="24"/>
          <w:szCs w:val="24"/>
        </w:rPr>
      </w:pPr>
      <w:r w:rsidRPr="00685A93">
        <w:rPr>
          <w:rFonts w:cstheme="minorHAnsi"/>
          <w:sz w:val="24"/>
          <w:szCs w:val="24"/>
        </w:rPr>
        <w:t>Ensure the code of ethics reflects Dashpay's commitment to ethical conduct in all business dealings.</w:t>
      </w:r>
    </w:p>
    <w:p w14:paraId="6F0E8FB4" w14:textId="77777777" w:rsidR="00685A93" w:rsidRPr="00685A93" w:rsidRDefault="00685A93" w:rsidP="00526077">
      <w:pPr>
        <w:numPr>
          <w:ilvl w:val="0"/>
          <w:numId w:val="26"/>
        </w:numPr>
        <w:spacing w:line="240" w:lineRule="auto"/>
        <w:rPr>
          <w:rFonts w:cstheme="minorHAnsi"/>
          <w:sz w:val="24"/>
          <w:szCs w:val="24"/>
        </w:rPr>
      </w:pPr>
      <w:r w:rsidRPr="00685A93">
        <w:rPr>
          <w:rFonts w:cstheme="minorHAnsi"/>
          <w:b/>
          <w:bCs/>
          <w:sz w:val="24"/>
          <w:szCs w:val="24"/>
        </w:rPr>
        <w:t>Review and Approval:</w:t>
      </w:r>
    </w:p>
    <w:p w14:paraId="1CABE1CE" w14:textId="77777777" w:rsidR="00685A93" w:rsidRPr="00685A93" w:rsidRDefault="00685A93" w:rsidP="00526077">
      <w:pPr>
        <w:numPr>
          <w:ilvl w:val="1"/>
          <w:numId w:val="26"/>
        </w:numPr>
        <w:spacing w:line="240" w:lineRule="auto"/>
        <w:rPr>
          <w:rFonts w:cstheme="minorHAnsi"/>
          <w:sz w:val="24"/>
          <w:szCs w:val="24"/>
        </w:rPr>
      </w:pPr>
      <w:r w:rsidRPr="00685A93">
        <w:rPr>
          <w:rFonts w:cstheme="minorHAnsi"/>
          <w:sz w:val="24"/>
          <w:szCs w:val="24"/>
        </w:rPr>
        <w:t>Support the circulation of draft policies, procedures, and the code of ethics among relevant stakeholders for feedback.</w:t>
      </w:r>
    </w:p>
    <w:p w14:paraId="09026798" w14:textId="77777777" w:rsidR="00685A93" w:rsidRPr="00685A93" w:rsidRDefault="00685A93" w:rsidP="00526077">
      <w:pPr>
        <w:numPr>
          <w:ilvl w:val="1"/>
          <w:numId w:val="26"/>
        </w:numPr>
        <w:spacing w:line="240" w:lineRule="auto"/>
        <w:rPr>
          <w:rFonts w:cstheme="minorHAnsi"/>
          <w:sz w:val="24"/>
          <w:szCs w:val="24"/>
        </w:rPr>
      </w:pPr>
      <w:r w:rsidRPr="00685A93">
        <w:rPr>
          <w:rFonts w:cstheme="minorHAnsi"/>
          <w:sz w:val="24"/>
          <w:szCs w:val="24"/>
        </w:rPr>
        <w:t>Assist in revising the documents based on feedback received.</w:t>
      </w:r>
    </w:p>
    <w:p w14:paraId="3C4CD7D5" w14:textId="77777777" w:rsidR="00685A93" w:rsidRPr="00685A93" w:rsidRDefault="00685A93" w:rsidP="00526077">
      <w:pPr>
        <w:numPr>
          <w:ilvl w:val="1"/>
          <w:numId w:val="26"/>
        </w:numPr>
        <w:spacing w:line="240" w:lineRule="auto"/>
        <w:rPr>
          <w:rFonts w:cstheme="minorHAnsi"/>
          <w:sz w:val="24"/>
          <w:szCs w:val="24"/>
        </w:rPr>
      </w:pPr>
      <w:r w:rsidRPr="00685A93">
        <w:rPr>
          <w:rFonts w:cstheme="minorHAnsi"/>
          <w:sz w:val="24"/>
          <w:szCs w:val="24"/>
        </w:rPr>
        <w:t>Participate in obtaining approval from senior management or the appropriate governing body within Dashpay.</w:t>
      </w:r>
    </w:p>
    <w:p w14:paraId="6B00E742" w14:textId="77777777" w:rsidR="00685A93" w:rsidRPr="00685A93" w:rsidRDefault="00685A93" w:rsidP="00526077">
      <w:pPr>
        <w:numPr>
          <w:ilvl w:val="0"/>
          <w:numId w:val="26"/>
        </w:numPr>
        <w:spacing w:line="240" w:lineRule="auto"/>
        <w:rPr>
          <w:rFonts w:cstheme="minorHAnsi"/>
          <w:sz w:val="24"/>
          <w:szCs w:val="24"/>
        </w:rPr>
      </w:pPr>
      <w:r w:rsidRPr="00685A93">
        <w:rPr>
          <w:rFonts w:cstheme="minorHAnsi"/>
          <w:b/>
          <w:bCs/>
          <w:sz w:val="24"/>
          <w:szCs w:val="24"/>
        </w:rPr>
        <w:t>Distribution and Training:</w:t>
      </w:r>
    </w:p>
    <w:p w14:paraId="1CB4C9DD" w14:textId="77777777" w:rsidR="00685A93" w:rsidRPr="00685A93" w:rsidRDefault="00685A93" w:rsidP="00526077">
      <w:pPr>
        <w:numPr>
          <w:ilvl w:val="1"/>
          <w:numId w:val="26"/>
        </w:numPr>
        <w:spacing w:line="240" w:lineRule="auto"/>
        <w:rPr>
          <w:rFonts w:cstheme="minorHAnsi"/>
          <w:sz w:val="24"/>
          <w:szCs w:val="24"/>
        </w:rPr>
      </w:pPr>
      <w:r w:rsidRPr="00685A93">
        <w:rPr>
          <w:rFonts w:cstheme="minorHAnsi"/>
          <w:sz w:val="24"/>
          <w:szCs w:val="24"/>
        </w:rPr>
        <w:t>Assist in distributing the finalized policies, procedures, and code of ethics to all employees.</w:t>
      </w:r>
    </w:p>
    <w:p w14:paraId="5EB0D290" w14:textId="77777777" w:rsidR="00685A93" w:rsidRPr="00685A93" w:rsidRDefault="00685A93" w:rsidP="00526077">
      <w:pPr>
        <w:numPr>
          <w:ilvl w:val="1"/>
          <w:numId w:val="26"/>
        </w:numPr>
        <w:spacing w:line="240" w:lineRule="auto"/>
        <w:rPr>
          <w:rFonts w:cstheme="minorHAnsi"/>
          <w:sz w:val="24"/>
          <w:szCs w:val="24"/>
        </w:rPr>
      </w:pPr>
      <w:r w:rsidRPr="00685A93">
        <w:rPr>
          <w:rFonts w:cstheme="minorHAnsi"/>
          <w:sz w:val="24"/>
          <w:szCs w:val="24"/>
        </w:rPr>
        <w:t>Support in conducting training sessions to ensure employees understand and adhere to the established guidelines.</w:t>
      </w:r>
    </w:p>
    <w:p w14:paraId="408ACFC1" w14:textId="77777777" w:rsidR="00685A93" w:rsidRPr="00685A93" w:rsidRDefault="00685A93" w:rsidP="00526077">
      <w:pPr>
        <w:numPr>
          <w:ilvl w:val="0"/>
          <w:numId w:val="26"/>
        </w:numPr>
        <w:spacing w:line="240" w:lineRule="auto"/>
        <w:rPr>
          <w:rFonts w:cstheme="minorHAnsi"/>
          <w:sz w:val="24"/>
          <w:szCs w:val="24"/>
        </w:rPr>
      </w:pPr>
      <w:r w:rsidRPr="00685A93">
        <w:rPr>
          <w:rFonts w:cstheme="minorHAnsi"/>
          <w:b/>
          <w:bCs/>
          <w:sz w:val="24"/>
          <w:szCs w:val="24"/>
        </w:rPr>
        <w:lastRenderedPageBreak/>
        <w:t>Regular Review and Updates:</w:t>
      </w:r>
    </w:p>
    <w:p w14:paraId="2850F91B" w14:textId="674D4E1B" w:rsidR="00685A93" w:rsidRPr="00685A93" w:rsidRDefault="00685A93" w:rsidP="00526077">
      <w:pPr>
        <w:numPr>
          <w:ilvl w:val="1"/>
          <w:numId w:val="26"/>
        </w:numPr>
        <w:spacing w:line="240" w:lineRule="auto"/>
        <w:rPr>
          <w:rFonts w:cstheme="minorHAnsi"/>
          <w:sz w:val="24"/>
          <w:szCs w:val="24"/>
        </w:rPr>
      </w:pPr>
      <w:r w:rsidRPr="00685A93">
        <w:rPr>
          <w:rFonts w:cstheme="minorHAnsi"/>
          <w:sz w:val="24"/>
          <w:szCs w:val="24"/>
        </w:rPr>
        <w:t xml:space="preserve">Participate in scheduling periodic reviews of the policies, procedures, and code of ethics to ensure they remain relevant and </w:t>
      </w:r>
      <w:r w:rsidRPr="00685A93">
        <w:rPr>
          <w:rFonts w:cstheme="minorHAnsi"/>
          <w:sz w:val="24"/>
          <w:szCs w:val="24"/>
        </w:rPr>
        <w:t>up to date</w:t>
      </w:r>
      <w:r w:rsidRPr="00685A93">
        <w:rPr>
          <w:rFonts w:cstheme="minorHAnsi"/>
          <w:sz w:val="24"/>
          <w:szCs w:val="24"/>
        </w:rPr>
        <w:t>.</w:t>
      </w:r>
    </w:p>
    <w:p w14:paraId="45713A0E" w14:textId="5B8B1034" w:rsidR="00685A93" w:rsidRPr="00685A93" w:rsidRDefault="00EE3026" w:rsidP="00526077">
      <w:pPr>
        <w:numPr>
          <w:ilvl w:val="1"/>
          <w:numId w:val="26"/>
        </w:numPr>
        <w:spacing w:line="240" w:lineRule="auto"/>
        <w:rPr>
          <w:rFonts w:cstheme="minorHAnsi"/>
          <w:sz w:val="24"/>
          <w:szCs w:val="24"/>
        </w:rPr>
      </w:pPr>
      <w:r w:rsidRPr="00685A93">
        <w:rPr>
          <w:rFonts w:cstheme="minorHAnsi"/>
          <w:sz w:val="24"/>
          <w:szCs w:val="24"/>
        </w:rPr>
        <w:t>Help</w:t>
      </w:r>
      <w:r w:rsidR="00685A93" w:rsidRPr="00685A93">
        <w:rPr>
          <w:rFonts w:cstheme="minorHAnsi"/>
          <w:sz w:val="24"/>
          <w:szCs w:val="24"/>
        </w:rPr>
        <w:t xml:space="preserve"> in making revisions as necessary to address changes in laws, regulations, or business practices.</w:t>
      </w:r>
    </w:p>
    <w:p w14:paraId="219095B9" w14:textId="57CA3807" w:rsidR="00791C1D" w:rsidRDefault="00791C1D" w:rsidP="00936B69">
      <w:pPr>
        <w:spacing w:line="240" w:lineRule="auto"/>
        <w:rPr>
          <w:rFonts w:cstheme="minorHAnsi"/>
          <w:sz w:val="24"/>
          <w:szCs w:val="24"/>
        </w:rPr>
      </w:pPr>
    </w:p>
    <w:p w14:paraId="2517BC99" w14:textId="798E36A7" w:rsidR="00791C1D" w:rsidRPr="00791C1D" w:rsidRDefault="00791C1D" w:rsidP="00936B69">
      <w:pPr>
        <w:spacing w:line="240" w:lineRule="auto"/>
        <w:rPr>
          <w:rFonts w:cstheme="minorHAnsi"/>
          <w:sz w:val="24"/>
          <w:szCs w:val="24"/>
        </w:rPr>
      </w:pPr>
      <w:r>
        <w:rPr>
          <w:rFonts w:cstheme="minorHAnsi"/>
          <w:b/>
          <w:bCs/>
          <w:sz w:val="24"/>
          <w:szCs w:val="24"/>
        </w:rPr>
        <w:t>7.</w:t>
      </w:r>
      <w:r w:rsidRPr="00791C1D">
        <w:rPr>
          <w:rFonts w:cstheme="minorHAnsi"/>
          <w:b/>
          <w:bCs/>
          <w:sz w:val="24"/>
          <w:szCs w:val="24"/>
        </w:rPr>
        <w:t>Analysis of the Impact of Organizational Values and Culture on Dashpay's Triple Bottom Line:</w:t>
      </w:r>
    </w:p>
    <w:p w14:paraId="1AAB038A" w14:textId="77777777" w:rsidR="00791C1D" w:rsidRPr="00791C1D" w:rsidRDefault="00791C1D" w:rsidP="00526077">
      <w:pPr>
        <w:numPr>
          <w:ilvl w:val="0"/>
          <w:numId w:val="27"/>
        </w:numPr>
        <w:spacing w:line="240" w:lineRule="auto"/>
        <w:rPr>
          <w:rFonts w:cstheme="minorHAnsi"/>
          <w:sz w:val="24"/>
          <w:szCs w:val="24"/>
        </w:rPr>
      </w:pPr>
      <w:r w:rsidRPr="00791C1D">
        <w:rPr>
          <w:rFonts w:cstheme="minorHAnsi"/>
          <w:b/>
          <w:bCs/>
          <w:sz w:val="24"/>
          <w:szCs w:val="24"/>
        </w:rPr>
        <w:t>Environmental Sustainability:</w:t>
      </w:r>
    </w:p>
    <w:p w14:paraId="2DB38353" w14:textId="77777777" w:rsidR="00791C1D" w:rsidRPr="00791C1D" w:rsidRDefault="00791C1D" w:rsidP="00526077">
      <w:pPr>
        <w:numPr>
          <w:ilvl w:val="1"/>
          <w:numId w:val="27"/>
        </w:numPr>
        <w:spacing w:line="240" w:lineRule="auto"/>
        <w:rPr>
          <w:rFonts w:cstheme="minorHAnsi"/>
          <w:sz w:val="24"/>
          <w:szCs w:val="24"/>
        </w:rPr>
      </w:pPr>
      <w:r w:rsidRPr="00791C1D">
        <w:rPr>
          <w:rFonts w:cstheme="minorHAnsi"/>
          <w:sz w:val="24"/>
          <w:szCs w:val="24"/>
        </w:rPr>
        <w:t>Organizational Value: Dashpay places a high value on environmental sustainability, aiming to minimize its ecological footprint through energy-efficient practices, waste reduction, and responsible sourcing.</w:t>
      </w:r>
    </w:p>
    <w:p w14:paraId="5AC1D7D9" w14:textId="77777777" w:rsidR="00791C1D" w:rsidRPr="00791C1D" w:rsidRDefault="00791C1D" w:rsidP="00526077">
      <w:pPr>
        <w:numPr>
          <w:ilvl w:val="1"/>
          <w:numId w:val="27"/>
        </w:numPr>
        <w:spacing w:line="240" w:lineRule="auto"/>
        <w:rPr>
          <w:rFonts w:cstheme="minorHAnsi"/>
          <w:sz w:val="24"/>
          <w:szCs w:val="24"/>
        </w:rPr>
      </w:pPr>
      <w:r w:rsidRPr="00791C1D">
        <w:rPr>
          <w:rFonts w:cstheme="minorHAnsi"/>
          <w:sz w:val="24"/>
          <w:szCs w:val="24"/>
        </w:rPr>
        <w:t>Organizational Culture: The company fosters a culture of environmental stewardship, encouraging employees to participate in green initiatives and promoting awareness of sustainability practices.</w:t>
      </w:r>
    </w:p>
    <w:p w14:paraId="598291B9" w14:textId="77777777" w:rsidR="00791C1D" w:rsidRPr="00791C1D" w:rsidRDefault="00791C1D" w:rsidP="00526077">
      <w:pPr>
        <w:numPr>
          <w:ilvl w:val="1"/>
          <w:numId w:val="27"/>
        </w:numPr>
        <w:spacing w:line="240" w:lineRule="auto"/>
        <w:rPr>
          <w:rFonts w:cstheme="minorHAnsi"/>
          <w:sz w:val="24"/>
          <w:szCs w:val="24"/>
        </w:rPr>
      </w:pPr>
      <w:r w:rsidRPr="00791C1D">
        <w:rPr>
          <w:rFonts w:cstheme="minorHAnsi"/>
          <w:sz w:val="24"/>
          <w:szCs w:val="24"/>
        </w:rPr>
        <w:t>Impact on Triple Bottom Line:</w:t>
      </w:r>
    </w:p>
    <w:p w14:paraId="011D43A6" w14:textId="7026F853" w:rsidR="00791C1D" w:rsidRPr="00791C1D" w:rsidRDefault="00791C1D" w:rsidP="00526077">
      <w:pPr>
        <w:numPr>
          <w:ilvl w:val="2"/>
          <w:numId w:val="27"/>
        </w:numPr>
        <w:spacing w:line="240" w:lineRule="auto"/>
        <w:rPr>
          <w:rFonts w:cstheme="minorHAnsi"/>
          <w:sz w:val="24"/>
          <w:szCs w:val="24"/>
        </w:rPr>
      </w:pPr>
      <w:r w:rsidRPr="00791C1D">
        <w:rPr>
          <w:rFonts w:cstheme="minorHAnsi"/>
          <w:sz w:val="24"/>
          <w:szCs w:val="24"/>
        </w:rPr>
        <w:t xml:space="preserve">Social: By promoting environmental sustainability, Dashpay enhances its reputation as a socially responsible company, attracting </w:t>
      </w:r>
      <w:r w:rsidR="00F15A0F" w:rsidRPr="00791C1D">
        <w:rPr>
          <w:rFonts w:cstheme="minorHAnsi"/>
          <w:sz w:val="24"/>
          <w:szCs w:val="24"/>
        </w:rPr>
        <w:t>environmentally conscious</w:t>
      </w:r>
      <w:r w:rsidRPr="00791C1D">
        <w:rPr>
          <w:rFonts w:cstheme="minorHAnsi"/>
          <w:sz w:val="24"/>
          <w:szCs w:val="24"/>
        </w:rPr>
        <w:t xml:space="preserve"> customers and stakeholders.</w:t>
      </w:r>
    </w:p>
    <w:p w14:paraId="5AB8D7D3" w14:textId="77777777" w:rsidR="00791C1D" w:rsidRPr="00791C1D" w:rsidRDefault="00791C1D" w:rsidP="00526077">
      <w:pPr>
        <w:numPr>
          <w:ilvl w:val="2"/>
          <w:numId w:val="27"/>
        </w:numPr>
        <w:spacing w:line="240" w:lineRule="auto"/>
        <w:rPr>
          <w:rFonts w:cstheme="minorHAnsi"/>
          <w:sz w:val="24"/>
          <w:szCs w:val="24"/>
        </w:rPr>
      </w:pPr>
      <w:r w:rsidRPr="00791C1D">
        <w:rPr>
          <w:rFonts w:cstheme="minorHAnsi"/>
          <w:sz w:val="24"/>
          <w:szCs w:val="24"/>
        </w:rPr>
        <w:t>Environmental: Adoption of sustainable practices reduces the company's carbon emissions and resource consumption, contributing to a healthier planet.</w:t>
      </w:r>
    </w:p>
    <w:p w14:paraId="082EBAEF" w14:textId="26A6A18D" w:rsidR="00D0625F" w:rsidRPr="00791C1D" w:rsidRDefault="00791C1D" w:rsidP="00526077">
      <w:pPr>
        <w:numPr>
          <w:ilvl w:val="2"/>
          <w:numId w:val="27"/>
        </w:numPr>
        <w:spacing w:line="240" w:lineRule="auto"/>
        <w:rPr>
          <w:rFonts w:cstheme="minorHAnsi"/>
          <w:sz w:val="24"/>
          <w:szCs w:val="24"/>
        </w:rPr>
      </w:pPr>
      <w:r w:rsidRPr="00791C1D">
        <w:rPr>
          <w:rFonts w:cstheme="minorHAnsi"/>
          <w:sz w:val="24"/>
          <w:szCs w:val="24"/>
        </w:rPr>
        <w:t>Economic: While initial investments may be required to implement green technologies, long-term cost savings are achieved through reduced energy expenses and waste disposal costs.</w:t>
      </w:r>
    </w:p>
    <w:p w14:paraId="2DFBF108" w14:textId="77777777" w:rsidR="00791C1D" w:rsidRPr="00791C1D" w:rsidRDefault="00791C1D" w:rsidP="00526077">
      <w:pPr>
        <w:numPr>
          <w:ilvl w:val="0"/>
          <w:numId w:val="27"/>
        </w:numPr>
        <w:spacing w:line="240" w:lineRule="auto"/>
        <w:rPr>
          <w:rFonts w:cstheme="minorHAnsi"/>
          <w:sz w:val="24"/>
          <w:szCs w:val="24"/>
        </w:rPr>
      </w:pPr>
      <w:r w:rsidRPr="00791C1D">
        <w:rPr>
          <w:rFonts w:cstheme="minorHAnsi"/>
          <w:b/>
          <w:bCs/>
          <w:sz w:val="24"/>
          <w:szCs w:val="24"/>
        </w:rPr>
        <w:t>Ethical Business Conduct:</w:t>
      </w:r>
    </w:p>
    <w:p w14:paraId="355A9A6C" w14:textId="77777777" w:rsidR="00791C1D" w:rsidRPr="00791C1D" w:rsidRDefault="00791C1D" w:rsidP="00526077">
      <w:pPr>
        <w:numPr>
          <w:ilvl w:val="1"/>
          <w:numId w:val="27"/>
        </w:numPr>
        <w:spacing w:line="240" w:lineRule="auto"/>
        <w:rPr>
          <w:rFonts w:cstheme="minorHAnsi"/>
          <w:sz w:val="24"/>
          <w:szCs w:val="24"/>
        </w:rPr>
      </w:pPr>
      <w:r w:rsidRPr="00791C1D">
        <w:rPr>
          <w:rFonts w:cstheme="minorHAnsi"/>
          <w:sz w:val="24"/>
          <w:szCs w:val="24"/>
        </w:rPr>
        <w:t>Organizational Value: Dashpay prioritizes ethical business conduct, upholding integrity, transparency, and fairness in all interactions with customers, suppliers, and employees.</w:t>
      </w:r>
    </w:p>
    <w:p w14:paraId="6FE2F347" w14:textId="77777777" w:rsidR="00791C1D" w:rsidRPr="00791C1D" w:rsidRDefault="00791C1D" w:rsidP="00526077">
      <w:pPr>
        <w:numPr>
          <w:ilvl w:val="1"/>
          <w:numId w:val="27"/>
        </w:numPr>
        <w:spacing w:line="240" w:lineRule="auto"/>
        <w:rPr>
          <w:rFonts w:cstheme="minorHAnsi"/>
          <w:sz w:val="24"/>
          <w:szCs w:val="24"/>
        </w:rPr>
      </w:pPr>
      <w:r w:rsidRPr="00791C1D">
        <w:rPr>
          <w:rFonts w:cstheme="minorHAnsi"/>
          <w:sz w:val="24"/>
          <w:szCs w:val="24"/>
        </w:rPr>
        <w:t>Organizational Culture: The company fosters a culture of integrity and ethical behavior, where employees are encouraged to report any unethical practices and adhere to the highest standards of professional conduct.</w:t>
      </w:r>
    </w:p>
    <w:p w14:paraId="709BE705" w14:textId="77777777" w:rsidR="00791C1D" w:rsidRPr="00791C1D" w:rsidRDefault="00791C1D" w:rsidP="00526077">
      <w:pPr>
        <w:numPr>
          <w:ilvl w:val="1"/>
          <w:numId w:val="27"/>
        </w:numPr>
        <w:spacing w:line="240" w:lineRule="auto"/>
        <w:rPr>
          <w:rFonts w:cstheme="minorHAnsi"/>
          <w:sz w:val="24"/>
          <w:szCs w:val="24"/>
        </w:rPr>
      </w:pPr>
      <w:r w:rsidRPr="00791C1D">
        <w:rPr>
          <w:rFonts w:cstheme="minorHAnsi"/>
          <w:sz w:val="24"/>
          <w:szCs w:val="24"/>
        </w:rPr>
        <w:t>Impact on Triple Bottom Line:</w:t>
      </w:r>
    </w:p>
    <w:p w14:paraId="27FAB151" w14:textId="77777777" w:rsidR="00791C1D" w:rsidRPr="00791C1D" w:rsidRDefault="00791C1D" w:rsidP="00526077">
      <w:pPr>
        <w:numPr>
          <w:ilvl w:val="2"/>
          <w:numId w:val="27"/>
        </w:numPr>
        <w:spacing w:line="240" w:lineRule="auto"/>
        <w:rPr>
          <w:rFonts w:cstheme="minorHAnsi"/>
          <w:sz w:val="24"/>
          <w:szCs w:val="24"/>
        </w:rPr>
      </w:pPr>
      <w:r w:rsidRPr="00791C1D">
        <w:rPr>
          <w:rFonts w:cstheme="minorHAnsi"/>
          <w:sz w:val="24"/>
          <w:szCs w:val="24"/>
        </w:rPr>
        <w:t>Social: By maintaining ethical standards, Dashpay builds trust and credibility among its stakeholders, leading to stronger relationships and loyalty from customers and employees.</w:t>
      </w:r>
    </w:p>
    <w:p w14:paraId="577125B3" w14:textId="77777777" w:rsidR="00791C1D" w:rsidRPr="00791C1D" w:rsidRDefault="00791C1D" w:rsidP="00526077">
      <w:pPr>
        <w:numPr>
          <w:ilvl w:val="2"/>
          <w:numId w:val="27"/>
        </w:numPr>
        <w:spacing w:line="240" w:lineRule="auto"/>
        <w:rPr>
          <w:rFonts w:cstheme="minorHAnsi"/>
          <w:sz w:val="24"/>
          <w:szCs w:val="24"/>
        </w:rPr>
      </w:pPr>
      <w:r w:rsidRPr="00791C1D">
        <w:rPr>
          <w:rFonts w:cstheme="minorHAnsi"/>
          <w:sz w:val="24"/>
          <w:szCs w:val="24"/>
        </w:rPr>
        <w:lastRenderedPageBreak/>
        <w:t>Economic: Ethical conduct minimizes the risk of legal penalties, lawsuits, and reputational damage, safeguarding the company's financial stability and long-term profitability.</w:t>
      </w:r>
    </w:p>
    <w:p w14:paraId="2AC0237D" w14:textId="77777777" w:rsidR="00791C1D" w:rsidRPr="00791C1D" w:rsidRDefault="00791C1D" w:rsidP="00526077">
      <w:pPr>
        <w:numPr>
          <w:ilvl w:val="2"/>
          <w:numId w:val="27"/>
        </w:numPr>
        <w:spacing w:line="240" w:lineRule="auto"/>
        <w:rPr>
          <w:rFonts w:cstheme="minorHAnsi"/>
          <w:sz w:val="24"/>
          <w:szCs w:val="24"/>
        </w:rPr>
      </w:pPr>
      <w:r w:rsidRPr="00791C1D">
        <w:rPr>
          <w:rFonts w:cstheme="minorHAnsi"/>
          <w:sz w:val="24"/>
          <w:szCs w:val="24"/>
        </w:rPr>
        <w:t>Environmental: While not directly related to environmental sustainability, ethical business practices indirectly contribute to a positive environmental impact by fostering responsible decision-making and resource allocation.</w:t>
      </w:r>
    </w:p>
    <w:p w14:paraId="281E359F" w14:textId="77777777" w:rsidR="00791C1D" w:rsidRPr="00791C1D" w:rsidRDefault="00791C1D" w:rsidP="00936B69">
      <w:pPr>
        <w:spacing w:line="240" w:lineRule="auto"/>
        <w:rPr>
          <w:rFonts w:cstheme="minorHAnsi"/>
          <w:sz w:val="24"/>
          <w:szCs w:val="24"/>
        </w:rPr>
      </w:pPr>
      <w:r w:rsidRPr="00791C1D">
        <w:rPr>
          <w:rFonts w:cstheme="minorHAnsi"/>
          <w:b/>
          <w:bCs/>
          <w:sz w:val="24"/>
          <w:szCs w:val="24"/>
        </w:rPr>
        <w:t>Supervisor Sign-off:</w:t>
      </w:r>
    </w:p>
    <w:p w14:paraId="29FBEBFB" w14:textId="77777777" w:rsidR="00791C1D" w:rsidRPr="00791C1D" w:rsidRDefault="00791C1D" w:rsidP="00936B69">
      <w:pPr>
        <w:spacing w:line="240" w:lineRule="auto"/>
        <w:rPr>
          <w:rFonts w:cstheme="minorHAnsi"/>
          <w:sz w:val="24"/>
          <w:szCs w:val="24"/>
        </w:rPr>
      </w:pPr>
      <w:r w:rsidRPr="00791C1D">
        <w:rPr>
          <w:rFonts w:cstheme="minorHAnsi"/>
          <w:sz w:val="24"/>
          <w:szCs w:val="24"/>
        </w:rPr>
        <w:t>I hereby request my supervisor at Dashpay to review and verify the accuracy of the above analysis regarding the impact of organizational values and culture on the company's triple bottom line.</w:t>
      </w:r>
    </w:p>
    <w:p w14:paraId="4098C025" w14:textId="4091676A" w:rsidR="00791C1D" w:rsidRPr="00791C1D" w:rsidRDefault="00791C1D" w:rsidP="00936B69">
      <w:pPr>
        <w:spacing w:line="240" w:lineRule="auto"/>
        <w:rPr>
          <w:rFonts w:cstheme="minorHAnsi"/>
          <w:sz w:val="24"/>
          <w:szCs w:val="24"/>
        </w:rPr>
      </w:pPr>
      <w:r w:rsidRPr="00791C1D">
        <w:rPr>
          <w:rFonts w:cstheme="minorHAnsi"/>
          <w:sz w:val="24"/>
          <w:szCs w:val="24"/>
        </w:rPr>
        <w:t xml:space="preserve">Supervisor's Signature: </w:t>
      </w:r>
      <w:proofErr w:type="spellStart"/>
      <w:proofErr w:type="gramStart"/>
      <w:r w:rsidR="008D7123">
        <w:rPr>
          <w:rFonts w:cstheme="minorHAnsi"/>
          <w:sz w:val="24"/>
          <w:szCs w:val="24"/>
        </w:rPr>
        <w:t>C.Elferink</w:t>
      </w:r>
      <w:proofErr w:type="spellEnd"/>
      <w:proofErr w:type="gramEnd"/>
    </w:p>
    <w:p w14:paraId="3F101B9D" w14:textId="76E48A31" w:rsidR="00791C1D" w:rsidRPr="00791C1D" w:rsidRDefault="00791C1D" w:rsidP="00936B69">
      <w:pPr>
        <w:spacing w:line="240" w:lineRule="auto"/>
        <w:rPr>
          <w:rFonts w:cstheme="minorHAnsi"/>
          <w:sz w:val="24"/>
          <w:szCs w:val="24"/>
        </w:rPr>
      </w:pPr>
      <w:r w:rsidRPr="00791C1D">
        <w:rPr>
          <w:rFonts w:cstheme="minorHAnsi"/>
          <w:sz w:val="24"/>
          <w:szCs w:val="24"/>
        </w:rPr>
        <w:t>Date:</w:t>
      </w:r>
      <w:r w:rsidR="00EE3026" w:rsidRPr="00EE3026">
        <w:rPr>
          <w:rFonts w:cstheme="minorHAnsi"/>
          <w:sz w:val="24"/>
          <w:szCs w:val="24"/>
        </w:rPr>
        <w:t xml:space="preserve"> </w:t>
      </w:r>
      <w:r w:rsidR="00EE3026" w:rsidRPr="00DC47A4">
        <w:rPr>
          <w:rFonts w:cstheme="minorHAnsi"/>
          <w:sz w:val="24"/>
          <w:szCs w:val="24"/>
        </w:rPr>
        <w:t>February 23, 2024</w:t>
      </w:r>
    </w:p>
    <w:p w14:paraId="3E3BAF09" w14:textId="715F4299" w:rsidR="00791C1D" w:rsidRDefault="00791C1D" w:rsidP="00936B69">
      <w:pPr>
        <w:spacing w:line="240" w:lineRule="auto"/>
        <w:rPr>
          <w:rFonts w:cstheme="minorHAnsi"/>
          <w:sz w:val="24"/>
          <w:szCs w:val="24"/>
        </w:rPr>
      </w:pPr>
    </w:p>
    <w:p w14:paraId="6E8AD187" w14:textId="5E952240" w:rsidR="00C23AE4" w:rsidRDefault="00C23AE4" w:rsidP="00936B69">
      <w:pPr>
        <w:spacing w:line="240" w:lineRule="auto"/>
        <w:rPr>
          <w:rFonts w:cstheme="minorHAnsi"/>
          <w:sz w:val="24"/>
          <w:szCs w:val="24"/>
        </w:rPr>
      </w:pPr>
    </w:p>
    <w:p w14:paraId="1A4FD4FB" w14:textId="03AA71F6" w:rsidR="00C23AE4" w:rsidRDefault="00C23AE4" w:rsidP="00936B69">
      <w:pPr>
        <w:spacing w:line="240" w:lineRule="auto"/>
        <w:rPr>
          <w:rFonts w:cstheme="minorHAnsi"/>
          <w:sz w:val="24"/>
          <w:szCs w:val="24"/>
        </w:rPr>
      </w:pPr>
    </w:p>
    <w:p w14:paraId="3CE29680" w14:textId="5BB485D0" w:rsidR="00C23AE4" w:rsidRDefault="00C23AE4" w:rsidP="00936B69">
      <w:pPr>
        <w:spacing w:line="240" w:lineRule="auto"/>
        <w:rPr>
          <w:rFonts w:cstheme="minorHAnsi"/>
          <w:sz w:val="24"/>
          <w:szCs w:val="24"/>
        </w:rPr>
      </w:pPr>
    </w:p>
    <w:p w14:paraId="377E6A2F" w14:textId="07BC5CF4" w:rsidR="00C23AE4" w:rsidRDefault="00C23AE4" w:rsidP="00936B69">
      <w:pPr>
        <w:spacing w:line="240" w:lineRule="auto"/>
        <w:rPr>
          <w:rFonts w:cstheme="minorHAnsi"/>
          <w:sz w:val="24"/>
          <w:szCs w:val="24"/>
        </w:rPr>
      </w:pPr>
    </w:p>
    <w:p w14:paraId="6046A1E1" w14:textId="10BD1925" w:rsidR="00C23AE4" w:rsidRDefault="00C23AE4" w:rsidP="00936B69">
      <w:pPr>
        <w:spacing w:line="240" w:lineRule="auto"/>
        <w:rPr>
          <w:rFonts w:cstheme="minorHAnsi"/>
          <w:sz w:val="24"/>
          <w:szCs w:val="24"/>
        </w:rPr>
      </w:pPr>
    </w:p>
    <w:p w14:paraId="417A6334" w14:textId="0F3C95AA" w:rsidR="00C23AE4" w:rsidRDefault="00C23AE4" w:rsidP="00936B69">
      <w:pPr>
        <w:spacing w:line="240" w:lineRule="auto"/>
        <w:rPr>
          <w:rFonts w:cstheme="minorHAnsi"/>
          <w:sz w:val="24"/>
          <w:szCs w:val="24"/>
        </w:rPr>
      </w:pPr>
    </w:p>
    <w:p w14:paraId="22465115" w14:textId="7EA1608D" w:rsidR="00C23AE4" w:rsidRDefault="00C23AE4" w:rsidP="00936B69">
      <w:pPr>
        <w:spacing w:line="240" w:lineRule="auto"/>
        <w:rPr>
          <w:rFonts w:cstheme="minorHAnsi"/>
          <w:sz w:val="24"/>
          <w:szCs w:val="24"/>
        </w:rPr>
      </w:pPr>
    </w:p>
    <w:p w14:paraId="1001FDD5" w14:textId="37738A8E" w:rsidR="00C23AE4" w:rsidRDefault="00C23AE4" w:rsidP="00936B69">
      <w:pPr>
        <w:spacing w:line="240" w:lineRule="auto"/>
        <w:rPr>
          <w:rFonts w:cstheme="minorHAnsi"/>
          <w:sz w:val="24"/>
          <w:szCs w:val="24"/>
        </w:rPr>
      </w:pPr>
    </w:p>
    <w:p w14:paraId="66972993" w14:textId="5022CAE3" w:rsidR="00C23AE4" w:rsidRDefault="00C23AE4" w:rsidP="00936B69">
      <w:pPr>
        <w:spacing w:line="240" w:lineRule="auto"/>
        <w:rPr>
          <w:rFonts w:cstheme="minorHAnsi"/>
          <w:sz w:val="24"/>
          <w:szCs w:val="24"/>
        </w:rPr>
      </w:pPr>
    </w:p>
    <w:p w14:paraId="136611D4" w14:textId="77777777" w:rsidR="00936B69" w:rsidRDefault="00936B69" w:rsidP="00936B69">
      <w:pPr>
        <w:spacing w:line="240" w:lineRule="auto"/>
        <w:rPr>
          <w:rFonts w:cstheme="minorHAnsi"/>
          <w:b/>
          <w:bCs/>
          <w:sz w:val="24"/>
          <w:szCs w:val="24"/>
        </w:rPr>
      </w:pPr>
    </w:p>
    <w:p w14:paraId="5A4E92DB" w14:textId="77777777" w:rsidR="00936B69" w:rsidRDefault="00936B69" w:rsidP="00936B69">
      <w:pPr>
        <w:spacing w:line="240" w:lineRule="auto"/>
        <w:rPr>
          <w:rFonts w:cstheme="minorHAnsi"/>
          <w:b/>
          <w:bCs/>
          <w:sz w:val="24"/>
          <w:szCs w:val="24"/>
        </w:rPr>
      </w:pPr>
    </w:p>
    <w:p w14:paraId="1BBD82A4" w14:textId="77777777" w:rsidR="00936B69" w:rsidRDefault="00936B69" w:rsidP="00936B69">
      <w:pPr>
        <w:spacing w:line="240" w:lineRule="auto"/>
        <w:rPr>
          <w:rFonts w:cstheme="minorHAnsi"/>
          <w:b/>
          <w:bCs/>
          <w:sz w:val="24"/>
          <w:szCs w:val="24"/>
        </w:rPr>
      </w:pPr>
    </w:p>
    <w:p w14:paraId="2FC33DEE" w14:textId="77777777" w:rsidR="00936B69" w:rsidRDefault="00936B69" w:rsidP="00936B69">
      <w:pPr>
        <w:spacing w:line="240" w:lineRule="auto"/>
        <w:rPr>
          <w:rFonts w:cstheme="minorHAnsi"/>
          <w:b/>
          <w:bCs/>
          <w:sz w:val="24"/>
          <w:szCs w:val="24"/>
        </w:rPr>
      </w:pPr>
    </w:p>
    <w:p w14:paraId="55A18048" w14:textId="77777777" w:rsidR="00936B69" w:rsidRDefault="00936B69" w:rsidP="00936B69">
      <w:pPr>
        <w:spacing w:line="240" w:lineRule="auto"/>
        <w:rPr>
          <w:rFonts w:cstheme="minorHAnsi"/>
          <w:b/>
          <w:bCs/>
          <w:sz w:val="24"/>
          <w:szCs w:val="24"/>
        </w:rPr>
      </w:pPr>
    </w:p>
    <w:p w14:paraId="700E93DA" w14:textId="77777777" w:rsidR="00936B69" w:rsidRDefault="00936B69" w:rsidP="00936B69">
      <w:pPr>
        <w:spacing w:line="240" w:lineRule="auto"/>
        <w:rPr>
          <w:rFonts w:cstheme="minorHAnsi"/>
          <w:b/>
          <w:bCs/>
          <w:sz w:val="24"/>
          <w:szCs w:val="24"/>
        </w:rPr>
      </w:pPr>
    </w:p>
    <w:p w14:paraId="2C726BC9" w14:textId="77777777" w:rsidR="00936B69" w:rsidRDefault="00936B69" w:rsidP="00936B69">
      <w:pPr>
        <w:spacing w:line="240" w:lineRule="auto"/>
        <w:rPr>
          <w:rFonts w:cstheme="minorHAnsi"/>
          <w:b/>
          <w:bCs/>
          <w:sz w:val="24"/>
          <w:szCs w:val="24"/>
        </w:rPr>
      </w:pPr>
    </w:p>
    <w:p w14:paraId="0E46A668" w14:textId="77777777" w:rsidR="00936B69" w:rsidRDefault="00936B69" w:rsidP="00936B69">
      <w:pPr>
        <w:spacing w:line="240" w:lineRule="auto"/>
        <w:rPr>
          <w:rFonts w:cstheme="minorHAnsi"/>
          <w:b/>
          <w:bCs/>
          <w:sz w:val="24"/>
          <w:szCs w:val="24"/>
        </w:rPr>
      </w:pPr>
    </w:p>
    <w:p w14:paraId="620DF00E" w14:textId="77777777" w:rsidR="00936B69" w:rsidRDefault="00936B69" w:rsidP="00936B69">
      <w:pPr>
        <w:spacing w:line="240" w:lineRule="auto"/>
        <w:rPr>
          <w:rFonts w:cstheme="minorHAnsi"/>
          <w:b/>
          <w:bCs/>
          <w:sz w:val="24"/>
          <w:szCs w:val="24"/>
        </w:rPr>
      </w:pPr>
    </w:p>
    <w:p w14:paraId="03F2B2FE" w14:textId="77777777" w:rsidR="00936B69" w:rsidRDefault="00936B69" w:rsidP="00936B69">
      <w:pPr>
        <w:spacing w:line="240" w:lineRule="auto"/>
        <w:rPr>
          <w:rFonts w:cstheme="minorHAnsi"/>
          <w:b/>
          <w:bCs/>
          <w:sz w:val="24"/>
          <w:szCs w:val="24"/>
        </w:rPr>
      </w:pPr>
    </w:p>
    <w:p w14:paraId="17A45188" w14:textId="77777777" w:rsidR="00936B69" w:rsidRDefault="00936B69" w:rsidP="00936B69">
      <w:pPr>
        <w:spacing w:line="240" w:lineRule="auto"/>
        <w:rPr>
          <w:rFonts w:cstheme="minorHAnsi"/>
          <w:b/>
          <w:bCs/>
          <w:sz w:val="24"/>
          <w:szCs w:val="24"/>
        </w:rPr>
      </w:pPr>
    </w:p>
    <w:p w14:paraId="7C91C40B" w14:textId="77777777" w:rsidR="00767BD0" w:rsidRDefault="00767BD0" w:rsidP="00936B69">
      <w:pPr>
        <w:spacing w:line="240" w:lineRule="auto"/>
        <w:rPr>
          <w:rFonts w:cstheme="minorHAnsi"/>
          <w:b/>
          <w:bCs/>
          <w:sz w:val="24"/>
          <w:szCs w:val="24"/>
        </w:rPr>
      </w:pPr>
    </w:p>
    <w:p w14:paraId="449643D3" w14:textId="77777777" w:rsidR="00767BD0" w:rsidRDefault="00767BD0" w:rsidP="00936B69">
      <w:pPr>
        <w:spacing w:line="240" w:lineRule="auto"/>
        <w:rPr>
          <w:rFonts w:cstheme="minorHAnsi"/>
          <w:b/>
          <w:bCs/>
          <w:sz w:val="24"/>
          <w:szCs w:val="24"/>
        </w:rPr>
      </w:pPr>
    </w:p>
    <w:p w14:paraId="58330158" w14:textId="77777777" w:rsidR="00767BD0" w:rsidRDefault="00767BD0" w:rsidP="00936B69">
      <w:pPr>
        <w:spacing w:line="240" w:lineRule="auto"/>
        <w:rPr>
          <w:rFonts w:cstheme="minorHAnsi"/>
          <w:b/>
          <w:bCs/>
          <w:sz w:val="24"/>
          <w:szCs w:val="24"/>
        </w:rPr>
      </w:pPr>
    </w:p>
    <w:p w14:paraId="79A88EE2" w14:textId="77777777" w:rsidR="00767BD0" w:rsidRDefault="00767BD0" w:rsidP="00936B69">
      <w:pPr>
        <w:spacing w:line="240" w:lineRule="auto"/>
        <w:rPr>
          <w:rFonts w:cstheme="minorHAnsi"/>
          <w:b/>
          <w:bCs/>
          <w:sz w:val="24"/>
          <w:szCs w:val="24"/>
        </w:rPr>
      </w:pPr>
    </w:p>
    <w:p w14:paraId="1214466D" w14:textId="527E69D0" w:rsidR="00C23AE4" w:rsidRPr="00C23AE4" w:rsidRDefault="00C23AE4" w:rsidP="00936B69">
      <w:pPr>
        <w:spacing w:line="240" w:lineRule="auto"/>
        <w:rPr>
          <w:rFonts w:cstheme="minorHAnsi"/>
          <w:sz w:val="24"/>
          <w:szCs w:val="24"/>
        </w:rPr>
      </w:pPr>
      <w:r>
        <w:rPr>
          <w:rFonts w:cstheme="minorHAnsi"/>
          <w:b/>
          <w:bCs/>
          <w:sz w:val="24"/>
          <w:szCs w:val="24"/>
        </w:rPr>
        <w:t>8.</w:t>
      </w:r>
      <w:r w:rsidRPr="00C23AE4">
        <w:rPr>
          <w:rFonts w:cstheme="minorHAnsi"/>
          <w:b/>
          <w:bCs/>
          <w:sz w:val="24"/>
          <w:szCs w:val="24"/>
        </w:rPr>
        <w:t>Corporate Ethics Analysis for Dashpay:</w:t>
      </w:r>
    </w:p>
    <w:p w14:paraId="2EDE8AB5" w14:textId="77777777" w:rsidR="00C23AE4" w:rsidRPr="00C23AE4" w:rsidRDefault="00C23AE4" w:rsidP="00936B69">
      <w:pPr>
        <w:spacing w:line="240" w:lineRule="auto"/>
        <w:rPr>
          <w:rFonts w:cstheme="minorHAnsi"/>
          <w:sz w:val="24"/>
          <w:szCs w:val="24"/>
        </w:rPr>
      </w:pPr>
      <w:r w:rsidRPr="00C23AE4">
        <w:rPr>
          <w:rFonts w:cstheme="minorHAnsi"/>
          <w:sz w:val="24"/>
          <w:szCs w:val="24"/>
        </w:rPr>
        <w:t xml:space="preserve">a. </w:t>
      </w:r>
      <w:r w:rsidRPr="00C23AE4">
        <w:rPr>
          <w:rFonts w:cstheme="minorHAnsi"/>
          <w:b/>
          <w:bCs/>
          <w:sz w:val="24"/>
          <w:szCs w:val="24"/>
        </w:rPr>
        <w:t>Documents Related to Ethical Conduct:</w:t>
      </w:r>
    </w:p>
    <w:p w14:paraId="2A7C03B1" w14:textId="77777777" w:rsidR="00C23AE4" w:rsidRPr="00C23AE4" w:rsidRDefault="00C23AE4" w:rsidP="00526077">
      <w:pPr>
        <w:numPr>
          <w:ilvl w:val="0"/>
          <w:numId w:val="28"/>
        </w:numPr>
        <w:spacing w:line="240" w:lineRule="auto"/>
        <w:rPr>
          <w:rFonts w:cstheme="minorHAnsi"/>
          <w:sz w:val="24"/>
          <w:szCs w:val="24"/>
        </w:rPr>
      </w:pPr>
      <w:r w:rsidRPr="00C23AE4">
        <w:rPr>
          <w:rFonts w:cstheme="minorHAnsi"/>
          <w:sz w:val="24"/>
          <w:szCs w:val="24"/>
        </w:rPr>
        <w:t>South African Constitution</w:t>
      </w:r>
    </w:p>
    <w:p w14:paraId="72A67125" w14:textId="77777777" w:rsidR="00C23AE4" w:rsidRPr="00C23AE4" w:rsidRDefault="00C23AE4" w:rsidP="00526077">
      <w:pPr>
        <w:numPr>
          <w:ilvl w:val="0"/>
          <w:numId w:val="28"/>
        </w:numPr>
        <w:spacing w:line="240" w:lineRule="auto"/>
        <w:rPr>
          <w:rFonts w:cstheme="minorHAnsi"/>
          <w:sz w:val="24"/>
          <w:szCs w:val="24"/>
        </w:rPr>
      </w:pPr>
      <w:r w:rsidRPr="00C23AE4">
        <w:rPr>
          <w:rFonts w:cstheme="minorHAnsi"/>
          <w:sz w:val="24"/>
          <w:szCs w:val="24"/>
        </w:rPr>
        <w:t>The King Report on Corporate Governance</w:t>
      </w:r>
    </w:p>
    <w:p w14:paraId="764F7C18" w14:textId="77777777" w:rsidR="00C23AE4" w:rsidRPr="00C23AE4" w:rsidRDefault="00C23AE4" w:rsidP="00526077">
      <w:pPr>
        <w:numPr>
          <w:ilvl w:val="0"/>
          <w:numId w:val="28"/>
        </w:numPr>
        <w:spacing w:line="240" w:lineRule="auto"/>
        <w:rPr>
          <w:rFonts w:cstheme="minorHAnsi"/>
          <w:sz w:val="24"/>
          <w:szCs w:val="24"/>
        </w:rPr>
      </w:pPr>
      <w:r w:rsidRPr="00C23AE4">
        <w:rPr>
          <w:rFonts w:cstheme="minorHAnsi"/>
          <w:sz w:val="24"/>
          <w:szCs w:val="24"/>
        </w:rPr>
        <w:t>Public Finance Management Act (PFMA)</w:t>
      </w:r>
    </w:p>
    <w:p w14:paraId="62589509" w14:textId="77777777" w:rsidR="00C23AE4" w:rsidRPr="00C23AE4" w:rsidRDefault="00C23AE4" w:rsidP="00526077">
      <w:pPr>
        <w:numPr>
          <w:ilvl w:val="0"/>
          <w:numId w:val="28"/>
        </w:numPr>
        <w:spacing w:line="240" w:lineRule="auto"/>
        <w:rPr>
          <w:rFonts w:cstheme="minorHAnsi"/>
          <w:sz w:val="24"/>
          <w:szCs w:val="24"/>
        </w:rPr>
      </w:pPr>
      <w:r w:rsidRPr="00C23AE4">
        <w:rPr>
          <w:rFonts w:cstheme="minorHAnsi"/>
          <w:sz w:val="24"/>
          <w:szCs w:val="24"/>
        </w:rPr>
        <w:t>Batho Pele Principles</w:t>
      </w:r>
    </w:p>
    <w:p w14:paraId="7B5A5EE5" w14:textId="77777777" w:rsidR="00C23AE4" w:rsidRPr="00C23AE4" w:rsidRDefault="00C23AE4" w:rsidP="00526077">
      <w:pPr>
        <w:numPr>
          <w:ilvl w:val="0"/>
          <w:numId w:val="28"/>
        </w:numPr>
        <w:spacing w:line="240" w:lineRule="auto"/>
        <w:rPr>
          <w:rFonts w:cstheme="minorHAnsi"/>
          <w:sz w:val="24"/>
          <w:szCs w:val="24"/>
        </w:rPr>
      </w:pPr>
      <w:r w:rsidRPr="00C23AE4">
        <w:rPr>
          <w:rFonts w:cstheme="minorHAnsi"/>
          <w:sz w:val="24"/>
          <w:szCs w:val="24"/>
        </w:rPr>
        <w:t>Industry-specific regulations and codes (e.g., IT industry regulations, HR codes of conduct)</w:t>
      </w:r>
    </w:p>
    <w:p w14:paraId="54F77538" w14:textId="77777777" w:rsidR="00C23AE4" w:rsidRPr="00C23AE4" w:rsidRDefault="00C23AE4" w:rsidP="00936B69">
      <w:pPr>
        <w:spacing w:line="240" w:lineRule="auto"/>
        <w:rPr>
          <w:rFonts w:cstheme="minorHAnsi"/>
          <w:sz w:val="24"/>
          <w:szCs w:val="24"/>
        </w:rPr>
      </w:pPr>
      <w:r w:rsidRPr="00C23AE4">
        <w:rPr>
          <w:rFonts w:cstheme="minorHAnsi"/>
          <w:sz w:val="24"/>
          <w:szCs w:val="24"/>
        </w:rPr>
        <w:t xml:space="preserve">b. </w:t>
      </w:r>
      <w:r w:rsidRPr="00C23AE4">
        <w:rPr>
          <w:rFonts w:cstheme="minorHAnsi"/>
          <w:b/>
          <w:bCs/>
          <w:sz w:val="24"/>
          <w:szCs w:val="24"/>
        </w:rPr>
        <w:t>Role of Corporate Governance:</w:t>
      </w:r>
      <w:r w:rsidRPr="00C23AE4">
        <w:rPr>
          <w:rFonts w:cstheme="minorHAnsi"/>
          <w:sz w:val="24"/>
          <w:szCs w:val="24"/>
        </w:rPr>
        <w:t xml:space="preserve"> Corporate governance within Dashpay plays a critical role in promoting internal organizational codes and ethical practices. Through effective governance structures and processes, the company ensures transparency, accountability, and ethical decision-making at all levels. The unit contributes to corporate governance by adhering to internal policies and procedures, participating in governance training programs, and actively reporting any ethical concerns or violations.</w:t>
      </w:r>
    </w:p>
    <w:p w14:paraId="3458D344" w14:textId="77777777" w:rsidR="00C23AE4" w:rsidRPr="00C23AE4" w:rsidRDefault="00C23AE4" w:rsidP="00936B69">
      <w:pPr>
        <w:spacing w:line="240" w:lineRule="auto"/>
        <w:rPr>
          <w:rFonts w:cstheme="minorHAnsi"/>
          <w:sz w:val="24"/>
          <w:szCs w:val="24"/>
        </w:rPr>
      </w:pPr>
      <w:r w:rsidRPr="00C23AE4">
        <w:rPr>
          <w:rFonts w:cstheme="minorHAnsi"/>
          <w:sz w:val="24"/>
          <w:szCs w:val="24"/>
        </w:rPr>
        <w:t xml:space="preserve">c. </w:t>
      </w:r>
      <w:r w:rsidRPr="00C23AE4">
        <w:rPr>
          <w:rFonts w:cstheme="minorHAnsi"/>
          <w:b/>
          <w:bCs/>
          <w:sz w:val="24"/>
          <w:szCs w:val="24"/>
        </w:rPr>
        <w:t>Analysis of Ethical Practices:</w:t>
      </w:r>
    </w:p>
    <w:p w14:paraId="4EAD9D16" w14:textId="77777777" w:rsidR="00C23AE4" w:rsidRPr="00C23AE4" w:rsidRDefault="00C23AE4" w:rsidP="00526077">
      <w:pPr>
        <w:numPr>
          <w:ilvl w:val="0"/>
          <w:numId w:val="29"/>
        </w:numPr>
        <w:spacing w:line="240" w:lineRule="auto"/>
        <w:rPr>
          <w:rFonts w:cstheme="minorHAnsi"/>
          <w:sz w:val="24"/>
          <w:szCs w:val="24"/>
        </w:rPr>
      </w:pPr>
      <w:r w:rsidRPr="00C23AE4">
        <w:rPr>
          <w:rFonts w:cstheme="minorHAnsi"/>
          <w:b/>
          <w:bCs/>
          <w:sz w:val="24"/>
          <w:szCs w:val="24"/>
        </w:rPr>
        <w:t>Accounting Information:</w:t>
      </w:r>
      <w:r w:rsidRPr="00C23AE4">
        <w:rPr>
          <w:rFonts w:cstheme="minorHAnsi"/>
          <w:sz w:val="24"/>
          <w:szCs w:val="24"/>
        </w:rPr>
        <w:t xml:space="preserve"> Ensuring accuracy and transparency in financial reporting, adhering to accounting standards, and avoiding fraudulent practices.</w:t>
      </w:r>
    </w:p>
    <w:p w14:paraId="75703679" w14:textId="77777777" w:rsidR="00C23AE4" w:rsidRPr="00C23AE4" w:rsidRDefault="00C23AE4" w:rsidP="00526077">
      <w:pPr>
        <w:numPr>
          <w:ilvl w:val="0"/>
          <w:numId w:val="29"/>
        </w:numPr>
        <w:spacing w:line="240" w:lineRule="auto"/>
        <w:rPr>
          <w:rFonts w:cstheme="minorHAnsi"/>
          <w:sz w:val="24"/>
          <w:szCs w:val="24"/>
        </w:rPr>
      </w:pPr>
      <w:r w:rsidRPr="00C23AE4">
        <w:rPr>
          <w:rFonts w:cstheme="minorHAnsi"/>
          <w:b/>
          <w:bCs/>
          <w:sz w:val="24"/>
          <w:szCs w:val="24"/>
        </w:rPr>
        <w:t>Marketing and Sales:</w:t>
      </w:r>
      <w:r w:rsidRPr="00C23AE4">
        <w:rPr>
          <w:rFonts w:cstheme="minorHAnsi"/>
          <w:sz w:val="24"/>
          <w:szCs w:val="24"/>
        </w:rPr>
        <w:t xml:space="preserve"> Avoiding false advertising, respecting consumer privacy, and maintaining integrity in promotional activities.</w:t>
      </w:r>
    </w:p>
    <w:p w14:paraId="6CE6A5DB" w14:textId="0B04BB86" w:rsidR="00C23AE4" w:rsidRPr="00C23AE4" w:rsidRDefault="00C23AE4" w:rsidP="00526077">
      <w:pPr>
        <w:numPr>
          <w:ilvl w:val="0"/>
          <w:numId w:val="29"/>
        </w:numPr>
        <w:spacing w:line="240" w:lineRule="auto"/>
        <w:rPr>
          <w:rFonts w:cstheme="minorHAnsi"/>
          <w:sz w:val="24"/>
          <w:szCs w:val="24"/>
        </w:rPr>
      </w:pPr>
      <w:r w:rsidRPr="00C23AE4">
        <w:rPr>
          <w:rFonts w:cstheme="minorHAnsi"/>
          <w:b/>
          <w:bCs/>
          <w:sz w:val="24"/>
          <w:szCs w:val="24"/>
        </w:rPr>
        <w:t>Production:</w:t>
      </w:r>
      <w:r w:rsidRPr="00C23AE4">
        <w:rPr>
          <w:rFonts w:cstheme="minorHAnsi"/>
          <w:sz w:val="24"/>
          <w:szCs w:val="24"/>
        </w:rPr>
        <w:t xml:space="preserve"> Ensuring product quality and safety standards, minimizing environmental impact, and promoting fair </w:t>
      </w:r>
      <w:r w:rsidRPr="00C23AE4">
        <w:rPr>
          <w:rFonts w:cstheme="minorHAnsi"/>
          <w:sz w:val="24"/>
          <w:szCs w:val="24"/>
        </w:rPr>
        <w:t>labour</w:t>
      </w:r>
      <w:r w:rsidRPr="00C23AE4">
        <w:rPr>
          <w:rFonts w:cstheme="minorHAnsi"/>
          <w:sz w:val="24"/>
          <w:szCs w:val="24"/>
        </w:rPr>
        <w:t xml:space="preserve"> practices in manufacturing processes.</w:t>
      </w:r>
    </w:p>
    <w:p w14:paraId="6775C3F5" w14:textId="77777777" w:rsidR="00C23AE4" w:rsidRPr="00C23AE4" w:rsidRDefault="00C23AE4" w:rsidP="00526077">
      <w:pPr>
        <w:numPr>
          <w:ilvl w:val="0"/>
          <w:numId w:val="29"/>
        </w:numPr>
        <w:spacing w:line="240" w:lineRule="auto"/>
        <w:rPr>
          <w:rFonts w:cstheme="minorHAnsi"/>
          <w:sz w:val="24"/>
          <w:szCs w:val="24"/>
        </w:rPr>
      </w:pPr>
      <w:r w:rsidRPr="00C23AE4">
        <w:rPr>
          <w:rFonts w:cstheme="minorHAnsi"/>
          <w:b/>
          <w:bCs/>
          <w:sz w:val="24"/>
          <w:szCs w:val="24"/>
        </w:rPr>
        <w:t>Intellectual Property:</w:t>
      </w:r>
      <w:r w:rsidRPr="00C23AE4">
        <w:rPr>
          <w:rFonts w:cstheme="minorHAnsi"/>
          <w:sz w:val="24"/>
          <w:szCs w:val="24"/>
        </w:rPr>
        <w:t xml:space="preserve"> Respecting intellectual property rights, avoiding plagiarism or unauthorized use of proprietary information.</w:t>
      </w:r>
    </w:p>
    <w:p w14:paraId="2BEB8285" w14:textId="77777777" w:rsidR="00C23AE4" w:rsidRPr="00C23AE4" w:rsidRDefault="00C23AE4" w:rsidP="00526077">
      <w:pPr>
        <w:numPr>
          <w:ilvl w:val="0"/>
          <w:numId w:val="29"/>
        </w:numPr>
        <w:spacing w:line="240" w:lineRule="auto"/>
        <w:rPr>
          <w:rFonts w:cstheme="minorHAnsi"/>
          <w:sz w:val="24"/>
          <w:szCs w:val="24"/>
        </w:rPr>
      </w:pPr>
      <w:r w:rsidRPr="00C23AE4">
        <w:rPr>
          <w:rFonts w:cstheme="minorHAnsi"/>
          <w:b/>
          <w:bCs/>
          <w:sz w:val="24"/>
          <w:szCs w:val="24"/>
        </w:rPr>
        <w:t>Tendering Processes:</w:t>
      </w:r>
      <w:r w:rsidRPr="00C23AE4">
        <w:rPr>
          <w:rFonts w:cstheme="minorHAnsi"/>
          <w:sz w:val="24"/>
          <w:szCs w:val="24"/>
        </w:rPr>
        <w:t xml:space="preserve"> Conducting fair and transparent procurement processes, avoiding conflicts of interest, and adhering to legal requirements.</w:t>
      </w:r>
    </w:p>
    <w:p w14:paraId="04FAED1B" w14:textId="77777777" w:rsidR="00C23AE4" w:rsidRPr="00C23AE4" w:rsidRDefault="00C23AE4" w:rsidP="00526077">
      <w:pPr>
        <w:numPr>
          <w:ilvl w:val="0"/>
          <w:numId w:val="29"/>
        </w:numPr>
        <w:spacing w:line="240" w:lineRule="auto"/>
        <w:rPr>
          <w:rFonts w:cstheme="minorHAnsi"/>
          <w:sz w:val="24"/>
          <w:szCs w:val="24"/>
        </w:rPr>
      </w:pPr>
      <w:r w:rsidRPr="00C23AE4">
        <w:rPr>
          <w:rFonts w:cstheme="minorHAnsi"/>
          <w:b/>
          <w:bCs/>
          <w:sz w:val="24"/>
          <w:szCs w:val="24"/>
        </w:rPr>
        <w:t>Information Technology:</w:t>
      </w:r>
      <w:r w:rsidRPr="00C23AE4">
        <w:rPr>
          <w:rFonts w:cstheme="minorHAnsi"/>
          <w:sz w:val="24"/>
          <w:szCs w:val="24"/>
        </w:rPr>
        <w:t xml:space="preserve"> Protecting data privacy and security, complying with data protection regulations, and ensuring ethical use of technology resources.</w:t>
      </w:r>
    </w:p>
    <w:p w14:paraId="2966CE8C" w14:textId="77777777" w:rsidR="00C23AE4" w:rsidRPr="00C23AE4" w:rsidRDefault="00C23AE4" w:rsidP="00526077">
      <w:pPr>
        <w:numPr>
          <w:ilvl w:val="0"/>
          <w:numId w:val="29"/>
        </w:numPr>
        <w:spacing w:line="240" w:lineRule="auto"/>
        <w:rPr>
          <w:rFonts w:cstheme="minorHAnsi"/>
          <w:sz w:val="24"/>
          <w:szCs w:val="24"/>
        </w:rPr>
      </w:pPr>
      <w:r w:rsidRPr="00C23AE4">
        <w:rPr>
          <w:rFonts w:cstheme="minorHAnsi"/>
          <w:b/>
          <w:bCs/>
          <w:sz w:val="24"/>
          <w:szCs w:val="24"/>
        </w:rPr>
        <w:t>Human Resources:</w:t>
      </w:r>
      <w:r w:rsidRPr="00C23AE4">
        <w:rPr>
          <w:rFonts w:cstheme="minorHAnsi"/>
          <w:sz w:val="24"/>
          <w:szCs w:val="24"/>
        </w:rPr>
        <w:t xml:space="preserve"> Upholding principles of equal opportunity, diversity, and non-discrimination in recruitment, training, and employee relations.</w:t>
      </w:r>
    </w:p>
    <w:p w14:paraId="680E8B00" w14:textId="77777777" w:rsidR="00C23AE4" w:rsidRPr="00C23AE4" w:rsidRDefault="00C23AE4" w:rsidP="00936B69">
      <w:pPr>
        <w:spacing w:line="240" w:lineRule="auto"/>
        <w:rPr>
          <w:rFonts w:cstheme="minorHAnsi"/>
          <w:sz w:val="24"/>
          <w:szCs w:val="24"/>
        </w:rPr>
      </w:pPr>
      <w:r w:rsidRPr="00C23AE4">
        <w:rPr>
          <w:rFonts w:cstheme="minorHAnsi"/>
          <w:b/>
          <w:bCs/>
          <w:sz w:val="24"/>
          <w:szCs w:val="24"/>
        </w:rPr>
        <w:lastRenderedPageBreak/>
        <w:t>Summary of Findings:</w:t>
      </w:r>
      <w:r w:rsidRPr="00C23AE4">
        <w:rPr>
          <w:rFonts w:cstheme="minorHAnsi"/>
          <w:sz w:val="24"/>
          <w:szCs w:val="24"/>
        </w:rPr>
        <w:t xml:space="preserve"> Dashpay demonstrates a commitment to ethical conduct across various areas, as evidenced by adherence to relevant documents, active participation in governance practices, and implementation of ethical guidelines in day-to-day operations.</w:t>
      </w:r>
    </w:p>
    <w:p w14:paraId="3E7B10D9" w14:textId="77777777" w:rsidR="00767BD0" w:rsidRDefault="00C23AE4" w:rsidP="00936B69">
      <w:pPr>
        <w:spacing w:line="240" w:lineRule="auto"/>
        <w:rPr>
          <w:rFonts w:cstheme="minorHAnsi"/>
          <w:b/>
          <w:bCs/>
          <w:sz w:val="24"/>
          <w:szCs w:val="24"/>
        </w:rPr>
      </w:pPr>
      <w:r w:rsidRPr="00C23AE4">
        <w:rPr>
          <w:rFonts w:cstheme="minorHAnsi"/>
          <w:b/>
          <w:bCs/>
          <w:sz w:val="24"/>
          <w:szCs w:val="24"/>
        </w:rPr>
        <w:t>Supervisor Sign-off:</w:t>
      </w:r>
    </w:p>
    <w:p w14:paraId="169FBC62" w14:textId="7BA33026" w:rsidR="00767BD0" w:rsidRDefault="00C23AE4" w:rsidP="00936B69">
      <w:pPr>
        <w:spacing w:line="240" w:lineRule="auto"/>
        <w:rPr>
          <w:rFonts w:cstheme="minorHAnsi"/>
          <w:sz w:val="24"/>
          <w:szCs w:val="24"/>
        </w:rPr>
      </w:pPr>
      <w:r w:rsidRPr="00C23AE4">
        <w:rPr>
          <w:rFonts w:cstheme="minorHAnsi"/>
          <w:sz w:val="24"/>
          <w:szCs w:val="24"/>
        </w:rPr>
        <w:t>I confirm that the above analysis accurately reflects Dashpay's commitment to corporate ethics and governance practices.</w:t>
      </w:r>
    </w:p>
    <w:p w14:paraId="7642E353" w14:textId="4EB7700B" w:rsidR="00C23AE4" w:rsidRPr="00C23AE4" w:rsidRDefault="00C23AE4" w:rsidP="00936B69">
      <w:pPr>
        <w:spacing w:line="240" w:lineRule="auto"/>
        <w:rPr>
          <w:rFonts w:cstheme="minorHAnsi"/>
          <w:sz w:val="24"/>
          <w:szCs w:val="24"/>
        </w:rPr>
      </w:pPr>
      <w:r w:rsidRPr="00C23AE4">
        <w:rPr>
          <w:rFonts w:cstheme="minorHAnsi"/>
          <w:sz w:val="24"/>
          <w:szCs w:val="24"/>
        </w:rPr>
        <w:t xml:space="preserve">Supervisor's Signature: </w:t>
      </w:r>
      <w:proofErr w:type="spellStart"/>
      <w:proofErr w:type="gramStart"/>
      <w:r w:rsidR="008D7123">
        <w:rPr>
          <w:rFonts w:cstheme="minorHAnsi"/>
          <w:sz w:val="24"/>
          <w:szCs w:val="24"/>
        </w:rPr>
        <w:t>C.Elferink</w:t>
      </w:r>
      <w:proofErr w:type="spellEnd"/>
      <w:proofErr w:type="gramEnd"/>
    </w:p>
    <w:p w14:paraId="7F17D2BF" w14:textId="364018F3" w:rsidR="00C23AE4" w:rsidRPr="00C23AE4" w:rsidRDefault="00C23AE4" w:rsidP="00936B69">
      <w:pPr>
        <w:spacing w:line="240" w:lineRule="auto"/>
        <w:rPr>
          <w:rFonts w:cstheme="minorHAnsi"/>
          <w:sz w:val="24"/>
          <w:szCs w:val="24"/>
        </w:rPr>
      </w:pPr>
      <w:r w:rsidRPr="00C23AE4">
        <w:rPr>
          <w:rFonts w:cstheme="minorHAnsi"/>
          <w:sz w:val="24"/>
          <w:szCs w:val="24"/>
        </w:rPr>
        <w:t>Date:</w:t>
      </w:r>
      <w:r w:rsidR="00EE3026" w:rsidRPr="00EE3026">
        <w:rPr>
          <w:rFonts w:cstheme="minorHAnsi"/>
          <w:sz w:val="24"/>
          <w:szCs w:val="24"/>
        </w:rPr>
        <w:t xml:space="preserve"> </w:t>
      </w:r>
      <w:r w:rsidR="00EE3026" w:rsidRPr="00DC47A4">
        <w:rPr>
          <w:rFonts w:cstheme="minorHAnsi"/>
          <w:sz w:val="24"/>
          <w:szCs w:val="24"/>
        </w:rPr>
        <w:t>February 23, 2024</w:t>
      </w:r>
    </w:p>
    <w:p w14:paraId="61CE422D" w14:textId="576677F8" w:rsidR="00C23AE4" w:rsidRDefault="00C23AE4" w:rsidP="00936B69">
      <w:pPr>
        <w:spacing w:line="240" w:lineRule="auto"/>
        <w:rPr>
          <w:rFonts w:cstheme="minorHAnsi"/>
          <w:sz w:val="24"/>
          <w:szCs w:val="24"/>
        </w:rPr>
      </w:pPr>
    </w:p>
    <w:p w14:paraId="30CA2C71" w14:textId="77777777" w:rsidR="00936B69" w:rsidRDefault="00936B69" w:rsidP="00936B69">
      <w:pPr>
        <w:spacing w:line="240" w:lineRule="auto"/>
        <w:rPr>
          <w:rFonts w:cstheme="minorHAnsi"/>
          <w:b/>
          <w:bCs/>
          <w:sz w:val="24"/>
          <w:szCs w:val="24"/>
        </w:rPr>
      </w:pPr>
    </w:p>
    <w:p w14:paraId="46ACA7B5" w14:textId="77777777" w:rsidR="00936B69" w:rsidRDefault="00936B69" w:rsidP="00936B69">
      <w:pPr>
        <w:spacing w:line="240" w:lineRule="auto"/>
        <w:rPr>
          <w:rFonts w:cstheme="minorHAnsi"/>
          <w:b/>
          <w:bCs/>
          <w:sz w:val="24"/>
          <w:szCs w:val="24"/>
        </w:rPr>
      </w:pPr>
    </w:p>
    <w:p w14:paraId="73A781D7" w14:textId="77777777" w:rsidR="00936B69" w:rsidRDefault="00936B69" w:rsidP="00936B69">
      <w:pPr>
        <w:spacing w:line="240" w:lineRule="auto"/>
        <w:rPr>
          <w:rFonts w:cstheme="minorHAnsi"/>
          <w:b/>
          <w:bCs/>
          <w:sz w:val="24"/>
          <w:szCs w:val="24"/>
        </w:rPr>
      </w:pPr>
    </w:p>
    <w:p w14:paraId="651671CB" w14:textId="77777777" w:rsidR="00936B69" w:rsidRDefault="00936B69" w:rsidP="00936B69">
      <w:pPr>
        <w:spacing w:line="240" w:lineRule="auto"/>
        <w:rPr>
          <w:rFonts w:cstheme="minorHAnsi"/>
          <w:b/>
          <w:bCs/>
          <w:sz w:val="24"/>
          <w:szCs w:val="24"/>
        </w:rPr>
      </w:pPr>
    </w:p>
    <w:p w14:paraId="2918E8A5" w14:textId="77777777" w:rsidR="00936B69" w:rsidRDefault="00936B69" w:rsidP="00936B69">
      <w:pPr>
        <w:spacing w:line="240" w:lineRule="auto"/>
        <w:rPr>
          <w:rFonts w:cstheme="minorHAnsi"/>
          <w:b/>
          <w:bCs/>
          <w:sz w:val="24"/>
          <w:szCs w:val="24"/>
        </w:rPr>
      </w:pPr>
    </w:p>
    <w:p w14:paraId="46BC4FE7" w14:textId="77777777" w:rsidR="00936B69" w:rsidRDefault="00936B69" w:rsidP="00936B69">
      <w:pPr>
        <w:spacing w:line="240" w:lineRule="auto"/>
        <w:rPr>
          <w:rFonts w:cstheme="minorHAnsi"/>
          <w:b/>
          <w:bCs/>
          <w:sz w:val="24"/>
          <w:szCs w:val="24"/>
        </w:rPr>
      </w:pPr>
    </w:p>
    <w:p w14:paraId="0A1690F1" w14:textId="77777777" w:rsidR="00936B69" w:rsidRDefault="00936B69" w:rsidP="00936B69">
      <w:pPr>
        <w:spacing w:line="240" w:lineRule="auto"/>
        <w:rPr>
          <w:rFonts w:cstheme="minorHAnsi"/>
          <w:b/>
          <w:bCs/>
          <w:sz w:val="24"/>
          <w:szCs w:val="24"/>
        </w:rPr>
      </w:pPr>
    </w:p>
    <w:p w14:paraId="40F902A5" w14:textId="77777777" w:rsidR="00936B69" w:rsidRDefault="00936B69" w:rsidP="00936B69">
      <w:pPr>
        <w:spacing w:line="240" w:lineRule="auto"/>
        <w:rPr>
          <w:rFonts w:cstheme="minorHAnsi"/>
          <w:b/>
          <w:bCs/>
          <w:sz w:val="24"/>
          <w:szCs w:val="24"/>
        </w:rPr>
      </w:pPr>
    </w:p>
    <w:p w14:paraId="6132DF43" w14:textId="77777777" w:rsidR="00936B69" w:rsidRDefault="00936B69" w:rsidP="00936B69">
      <w:pPr>
        <w:spacing w:line="240" w:lineRule="auto"/>
        <w:rPr>
          <w:rFonts w:cstheme="minorHAnsi"/>
          <w:b/>
          <w:bCs/>
          <w:sz w:val="24"/>
          <w:szCs w:val="24"/>
        </w:rPr>
      </w:pPr>
    </w:p>
    <w:p w14:paraId="19EA54B6" w14:textId="77777777" w:rsidR="00936B69" w:rsidRDefault="00936B69" w:rsidP="00936B69">
      <w:pPr>
        <w:spacing w:line="240" w:lineRule="auto"/>
        <w:rPr>
          <w:rFonts w:cstheme="minorHAnsi"/>
          <w:b/>
          <w:bCs/>
          <w:sz w:val="24"/>
          <w:szCs w:val="24"/>
        </w:rPr>
      </w:pPr>
    </w:p>
    <w:p w14:paraId="6F45635E" w14:textId="77777777" w:rsidR="00936B69" w:rsidRDefault="00936B69" w:rsidP="00936B69">
      <w:pPr>
        <w:spacing w:line="240" w:lineRule="auto"/>
        <w:rPr>
          <w:rFonts w:cstheme="minorHAnsi"/>
          <w:b/>
          <w:bCs/>
          <w:sz w:val="24"/>
          <w:szCs w:val="24"/>
        </w:rPr>
      </w:pPr>
    </w:p>
    <w:p w14:paraId="6BB05F7F" w14:textId="77777777" w:rsidR="00936B69" w:rsidRDefault="00936B69" w:rsidP="00936B69">
      <w:pPr>
        <w:spacing w:line="240" w:lineRule="auto"/>
        <w:rPr>
          <w:rFonts w:cstheme="minorHAnsi"/>
          <w:b/>
          <w:bCs/>
          <w:sz w:val="24"/>
          <w:szCs w:val="24"/>
        </w:rPr>
      </w:pPr>
    </w:p>
    <w:p w14:paraId="56A7F288" w14:textId="77777777" w:rsidR="00936B69" w:rsidRDefault="00936B69" w:rsidP="00936B69">
      <w:pPr>
        <w:spacing w:line="240" w:lineRule="auto"/>
        <w:rPr>
          <w:rFonts w:cstheme="minorHAnsi"/>
          <w:b/>
          <w:bCs/>
          <w:sz w:val="24"/>
          <w:szCs w:val="24"/>
        </w:rPr>
      </w:pPr>
    </w:p>
    <w:p w14:paraId="7E90A418" w14:textId="77777777" w:rsidR="00936B69" w:rsidRDefault="00936B69" w:rsidP="00936B69">
      <w:pPr>
        <w:spacing w:line="240" w:lineRule="auto"/>
        <w:rPr>
          <w:rFonts w:cstheme="minorHAnsi"/>
          <w:b/>
          <w:bCs/>
          <w:sz w:val="24"/>
          <w:szCs w:val="24"/>
        </w:rPr>
      </w:pPr>
    </w:p>
    <w:p w14:paraId="68EB283E" w14:textId="77777777" w:rsidR="00936B69" w:rsidRDefault="00936B69" w:rsidP="00936B69">
      <w:pPr>
        <w:spacing w:line="240" w:lineRule="auto"/>
        <w:rPr>
          <w:rFonts w:cstheme="minorHAnsi"/>
          <w:b/>
          <w:bCs/>
          <w:sz w:val="24"/>
          <w:szCs w:val="24"/>
        </w:rPr>
      </w:pPr>
    </w:p>
    <w:p w14:paraId="16149EFF" w14:textId="77777777" w:rsidR="00936B69" w:rsidRDefault="00936B69" w:rsidP="00936B69">
      <w:pPr>
        <w:spacing w:line="240" w:lineRule="auto"/>
        <w:rPr>
          <w:rFonts w:cstheme="minorHAnsi"/>
          <w:b/>
          <w:bCs/>
          <w:sz w:val="24"/>
          <w:szCs w:val="24"/>
        </w:rPr>
      </w:pPr>
    </w:p>
    <w:p w14:paraId="1124C13A" w14:textId="77777777" w:rsidR="00767BD0" w:rsidRDefault="00767BD0" w:rsidP="00936B69">
      <w:pPr>
        <w:spacing w:line="240" w:lineRule="auto"/>
        <w:rPr>
          <w:rFonts w:cstheme="minorHAnsi"/>
          <w:b/>
          <w:bCs/>
          <w:sz w:val="24"/>
          <w:szCs w:val="24"/>
        </w:rPr>
      </w:pPr>
    </w:p>
    <w:p w14:paraId="3781D93D" w14:textId="77777777" w:rsidR="00767BD0" w:rsidRDefault="00767BD0" w:rsidP="00936B69">
      <w:pPr>
        <w:spacing w:line="240" w:lineRule="auto"/>
        <w:rPr>
          <w:rFonts w:cstheme="minorHAnsi"/>
          <w:b/>
          <w:bCs/>
          <w:sz w:val="24"/>
          <w:szCs w:val="24"/>
        </w:rPr>
      </w:pPr>
    </w:p>
    <w:p w14:paraId="0BC19CE3" w14:textId="77777777" w:rsidR="00767BD0" w:rsidRDefault="00767BD0" w:rsidP="00936B69">
      <w:pPr>
        <w:spacing w:line="240" w:lineRule="auto"/>
        <w:rPr>
          <w:rFonts w:cstheme="minorHAnsi"/>
          <w:b/>
          <w:bCs/>
          <w:sz w:val="24"/>
          <w:szCs w:val="24"/>
        </w:rPr>
      </w:pPr>
    </w:p>
    <w:p w14:paraId="79E4A1D3" w14:textId="77777777" w:rsidR="00767BD0" w:rsidRDefault="00767BD0" w:rsidP="00936B69">
      <w:pPr>
        <w:spacing w:line="240" w:lineRule="auto"/>
        <w:rPr>
          <w:rFonts w:cstheme="minorHAnsi"/>
          <w:b/>
          <w:bCs/>
          <w:sz w:val="24"/>
          <w:szCs w:val="24"/>
        </w:rPr>
      </w:pPr>
    </w:p>
    <w:p w14:paraId="34651E47" w14:textId="77777777" w:rsidR="00767BD0" w:rsidRDefault="00767BD0" w:rsidP="00936B69">
      <w:pPr>
        <w:spacing w:line="240" w:lineRule="auto"/>
        <w:rPr>
          <w:rFonts w:cstheme="minorHAnsi"/>
          <w:b/>
          <w:bCs/>
          <w:sz w:val="24"/>
          <w:szCs w:val="24"/>
        </w:rPr>
      </w:pPr>
    </w:p>
    <w:p w14:paraId="1A02C3D5" w14:textId="77777777" w:rsidR="00767BD0" w:rsidRDefault="00767BD0" w:rsidP="00936B69">
      <w:pPr>
        <w:spacing w:line="240" w:lineRule="auto"/>
        <w:rPr>
          <w:rFonts w:cstheme="minorHAnsi"/>
          <w:b/>
          <w:bCs/>
          <w:sz w:val="24"/>
          <w:szCs w:val="24"/>
        </w:rPr>
      </w:pPr>
    </w:p>
    <w:p w14:paraId="0C218DEF" w14:textId="77777777" w:rsidR="00767BD0" w:rsidRDefault="00767BD0" w:rsidP="00936B69">
      <w:pPr>
        <w:spacing w:line="240" w:lineRule="auto"/>
        <w:rPr>
          <w:rFonts w:cstheme="minorHAnsi"/>
          <w:b/>
          <w:bCs/>
          <w:sz w:val="24"/>
          <w:szCs w:val="24"/>
        </w:rPr>
      </w:pPr>
    </w:p>
    <w:p w14:paraId="2E06018B" w14:textId="77777777" w:rsidR="00767BD0" w:rsidRDefault="00767BD0" w:rsidP="00936B69">
      <w:pPr>
        <w:spacing w:line="240" w:lineRule="auto"/>
        <w:rPr>
          <w:rFonts w:cstheme="minorHAnsi"/>
          <w:b/>
          <w:bCs/>
          <w:sz w:val="24"/>
          <w:szCs w:val="24"/>
        </w:rPr>
      </w:pPr>
    </w:p>
    <w:p w14:paraId="433F5AB6" w14:textId="77777777" w:rsidR="00767BD0" w:rsidRDefault="00767BD0" w:rsidP="00936B69">
      <w:pPr>
        <w:spacing w:line="240" w:lineRule="auto"/>
        <w:rPr>
          <w:rFonts w:cstheme="minorHAnsi"/>
          <w:b/>
          <w:bCs/>
          <w:sz w:val="24"/>
          <w:szCs w:val="24"/>
        </w:rPr>
      </w:pPr>
    </w:p>
    <w:p w14:paraId="26CAA774" w14:textId="77777777" w:rsidR="00767BD0" w:rsidRDefault="00767BD0" w:rsidP="00936B69">
      <w:pPr>
        <w:spacing w:line="240" w:lineRule="auto"/>
        <w:rPr>
          <w:rFonts w:cstheme="minorHAnsi"/>
          <w:b/>
          <w:bCs/>
          <w:sz w:val="24"/>
          <w:szCs w:val="24"/>
        </w:rPr>
      </w:pPr>
    </w:p>
    <w:p w14:paraId="189533B1" w14:textId="77777777" w:rsidR="00767BD0" w:rsidRDefault="00767BD0" w:rsidP="00936B69">
      <w:pPr>
        <w:spacing w:line="240" w:lineRule="auto"/>
        <w:rPr>
          <w:rFonts w:cstheme="minorHAnsi"/>
          <w:b/>
          <w:bCs/>
          <w:sz w:val="24"/>
          <w:szCs w:val="24"/>
        </w:rPr>
      </w:pPr>
    </w:p>
    <w:p w14:paraId="4EC00087" w14:textId="77777777" w:rsidR="00767BD0" w:rsidRDefault="00767BD0" w:rsidP="00936B69">
      <w:pPr>
        <w:spacing w:line="240" w:lineRule="auto"/>
        <w:rPr>
          <w:rFonts w:cstheme="minorHAnsi"/>
          <w:b/>
          <w:bCs/>
          <w:sz w:val="24"/>
          <w:szCs w:val="24"/>
        </w:rPr>
      </w:pPr>
    </w:p>
    <w:p w14:paraId="771B4F0B" w14:textId="77777777" w:rsidR="00767BD0" w:rsidRDefault="00767BD0" w:rsidP="00936B69">
      <w:pPr>
        <w:spacing w:line="240" w:lineRule="auto"/>
        <w:rPr>
          <w:rFonts w:cstheme="minorHAnsi"/>
          <w:b/>
          <w:bCs/>
          <w:sz w:val="24"/>
          <w:szCs w:val="24"/>
        </w:rPr>
      </w:pPr>
    </w:p>
    <w:p w14:paraId="4A48B6B1" w14:textId="36E12A2A" w:rsidR="005478C1" w:rsidRPr="005478C1" w:rsidRDefault="005478C1" w:rsidP="00936B69">
      <w:pPr>
        <w:spacing w:line="240" w:lineRule="auto"/>
        <w:rPr>
          <w:rFonts w:cstheme="minorHAnsi"/>
          <w:sz w:val="24"/>
          <w:szCs w:val="24"/>
        </w:rPr>
      </w:pPr>
      <w:r>
        <w:rPr>
          <w:rFonts w:cstheme="minorHAnsi"/>
          <w:b/>
          <w:bCs/>
          <w:sz w:val="24"/>
          <w:szCs w:val="24"/>
        </w:rPr>
        <w:t>9.</w:t>
      </w:r>
      <w:r w:rsidRPr="005478C1">
        <w:rPr>
          <w:rFonts w:cstheme="minorHAnsi"/>
          <w:b/>
          <w:bCs/>
          <w:sz w:val="24"/>
          <w:szCs w:val="24"/>
        </w:rPr>
        <w:t>Corporate Ethics Analysis for Dashpay:</w:t>
      </w:r>
    </w:p>
    <w:p w14:paraId="62958D20" w14:textId="77777777" w:rsidR="005478C1" w:rsidRPr="005478C1" w:rsidRDefault="005478C1" w:rsidP="00936B69">
      <w:pPr>
        <w:spacing w:line="240" w:lineRule="auto"/>
        <w:rPr>
          <w:rFonts w:cstheme="minorHAnsi"/>
          <w:sz w:val="24"/>
          <w:szCs w:val="24"/>
        </w:rPr>
      </w:pPr>
      <w:r w:rsidRPr="005478C1">
        <w:rPr>
          <w:rFonts w:cstheme="minorHAnsi"/>
          <w:sz w:val="24"/>
          <w:szCs w:val="24"/>
        </w:rPr>
        <w:t xml:space="preserve">a. </w:t>
      </w:r>
      <w:r w:rsidRPr="005478C1">
        <w:rPr>
          <w:rFonts w:cstheme="minorHAnsi"/>
          <w:b/>
          <w:bCs/>
          <w:sz w:val="24"/>
          <w:szCs w:val="24"/>
        </w:rPr>
        <w:t>Selected Instrument:</w:t>
      </w:r>
    </w:p>
    <w:p w14:paraId="1E53E2E3" w14:textId="77777777" w:rsidR="005478C1" w:rsidRPr="005478C1" w:rsidRDefault="005478C1" w:rsidP="00526077">
      <w:pPr>
        <w:numPr>
          <w:ilvl w:val="0"/>
          <w:numId w:val="30"/>
        </w:numPr>
        <w:spacing w:line="240" w:lineRule="auto"/>
        <w:rPr>
          <w:rFonts w:cstheme="minorHAnsi"/>
          <w:sz w:val="24"/>
          <w:szCs w:val="24"/>
        </w:rPr>
      </w:pPr>
      <w:r w:rsidRPr="005478C1">
        <w:rPr>
          <w:rFonts w:cstheme="minorHAnsi"/>
          <w:sz w:val="24"/>
          <w:szCs w:val="24"/>
        </w:rPr>
        <w:t>Ethical Climate Survey</w:t>
      </w:r>
    </w:p>
    <w:p w14:paraId="1333E546" w14:textId="77777777" w:rsidR="005478C1" w:rsidRPr="005478C1" w:rsidRDefault="005478C1" w:rsidP="00936B69">
      <w:pPr>
        <w:spacing w:line="240" w:lineRule="auto"/>
        <w:rPr>
          <w:rFonts w:cstheme="minorHAnsi"/>
          <w:sz w:val="24"/>
          <w:szCs w:val="24"/>
        </w:rPr>
      </w:pPr>
      <w:r w:rsidRPr="005478C1">
        <w:rPr>
          <w:rFonts w:cstheme="minorHAnsi"/>
          <w:b/>
          <w:bCs/>
          <w:sz w:val="24"/>
          <w:szCs w:val="24"/>
        </w:rPr>
        <w:t>Reason for Selection:</w:t>
      </w:r>
      <w:r w:rsidRPr="005478C1">
        <w:rPr>
          <w:rFonts w:cstheme="minorHAnsi"/>
          <w:sz w:val="24"/>
          <w:szCs w:val="24"/>
        </w:rPr>
        <w:t xml:space="preserve"> The Ethical Climate Survey is chosen for its ability to assess the ethical culture within Dashpay accurately. It provides insights into employees' perceptions of the organization's ethical values, codes of conduct, and corporate ethics. Additionally, it helps identify areas of strength and improvement regarding ethical practices within the unit.</w:t>
      </w:r>
    </w:p>
    <w:p w14:paraId="48EF7ADB" w14:textId="77777777" w:rsidR="005478C1" w:rsidRPr="005478C1" w:rsidRDefault="005478C1" w:rsidP="00936B69">
      <w:pPr>
        <w:spacing w:line="240" w:lineRule="auto"/>
        <w:rPr>
          <w:rFonts w:cstheme="minorHAnsi"/>
          <w:sz w:val="24"/>
          <w:szCs w:val="24"/>
        </w:rPr>
      </w:pPr>
      <w:r w:rsidRPr="005478C1">
        <w:rPr>
          <w:rFonts w:cstheme="minorHAnsi"/>
          <w:sz w:val="24"/>
          <w:szCs w:val="24"/>
        </w:rPr>
        <w:t xml:space="preserve">b. </w:t>
      </w:r>
      <w:r w:rsidRPr="005478C1">
        <w:rPr>
          <w:rFonts w:cstheme="minorHAnsi"/>
          <w:b/>
          <w:bCs/>
          <w:sz w:val="24"/>
          <w:szCs w:val="24"/>
        </w:rPr>
        <w:t>Application of the Instrument:</w:t>
      </w:r>
    </w:p>
    <w:p w14:paraId="264907E4" w14:textId="77777777" w:rsidR="005478C1" w:rsidRPr="005478C1" w:rsidRDefault="005478C1" w:rsidP="00526077">
      <w:pPr>
        <w:numPr>
          <w:ilvl w:val="0"/>
          <w:numId w:val="31"/>
        </w:numPr>
        <w:spacing w:line="240" w:lineRule="auto"/>
        <w:rPr>
          <w:rFonts w:cstheme="minorHAnsi"/>
          <w:sz w:val="24"/>
          <w:szCs w:val="24"/>
        </w:rPr>
      </w:pPr>
      <w:r w:rsidRPr="005478C1">
        <w:rPr>
          <w:rFonts w:cstheme="minorHAnsi"/>
          <w:sz w:val="24"/>
          <w:szCs w:val="24"/>
        </w:rPr>
        <w:t>The Ethical Climate Survey was distributed among all employees within Dashpay, covering various departments and hierarchical levels.</w:t>
      </w:r>
    </w:p>
    <w:p w14:paraId="5AC0719F" w14:textId="77777777" w:rsidR="005478C1" w:rsidRPr="005478C1" w:rsidRDefault="005478C1" w:rsidP="00526077">
      <w:pPr>
        <w:numPr>
          <w:ilvl w:val="0"/>
          <w:numId w:val="31"/>
        </w:numPr>
        <w:spacing w:line="240" w:lineRule="auto"/>
        <w:rPr>
          <w:rFonts w:cstheme="minorHAnsi"/>
          <w:sz w:val="24"/>
          <w:szCs w:val="24"/>
        </w:rPr>
      </w:pPr>
      <w:r w:rsidRPr="005478C1">
        <w:rPr>
          <w:rFonts w:cstheme="minorHAnsi"/>
          <w:sz w:val="24"/>
          <w:szCs w:val="24"/>
        </w:rPr>
        <w:t>The survey gathered information on employees' perceptions of organizational values, ethical guidelines, and adherence to codes of conduct.</w:t>
      </w:r>
    </w:p>
    <w:p w14:paraId="23D3B8A8" w14:textId="20857920" w:rsidR="005478C1" w:rsidRPr="005478C1" w:rsidRDefault="005478C1" w:rsidP="00526077">
      <w:pPr>
        <w:numPr>
          <w:ilvl w:val="0"/>
          <w:numId w:val="31"/>
        </w:numPr>
        <w:spacing w:line="240" w:lineRule="auto"/>
        <w:rPr>
          <w:rFonts w:cstheme="minorHAnsi"/>
          <w:sz w:val="24"/>
          <w:szCs w:val="24"/>
        </w:rPr>
      </w:pPr>
      <w:r w:rsidRPr="005478C1">
        <w:rPr>
          <w:rFonts w:cstheme="minorHAnsi"/>
          <w:sz w:val="24"/>
          <w:szCs w:val="24"/>
        </w:rPr>
        <w:t xml:space="preserve">Responses were recorded and </w:t>
      </w:r>
      <w:r w:rsidR="001B6E6B" w:rsidRPr="005478C1">
        <w:rPr>
          <w:rFonts w:cstheme="minorHAnsi"/>
          <w:sz w:val="24"/>
          <w:szCs w:val="24"/>
        </w:rPr>
        <w:t>analysed</w:t>
      </w:r>
      <w:r w:rsidRPr="005478C1">
        <w:rPr>
          <w:rFonts w:cstheme="minorHAnsi"/>
          <w:sz w:val="24"/>
          <w:szCs w:val="24"/>
        </w:rPr>
        <w:t xml:space="preserve"> to identify prevailing ethical norms, areas of ethical strength, and potential areas for improvement.</w:t>
      </w:r>
    </w:p>
    <w:p w14:paraId="0C5FBAFC" w14:textId="77777777" w:rsidR="005478C1" w:rsidRPr="005478C1" w:rsidRDefault="005478C1" w:rsidP="00936B69">
      <w:pPr>
        <w:spacing w:line="240" w:lineRule="auto"/>
        <w:rPr>
          <w:rFonts w:cstheme="minorHAnsi"/>
          <w:sz w:val="24"/>
          <w:szCs w:val="24"/>
        </w:rPr>
      </w:pPr>
      <w:r w:rsidRPr="005478C1">
        <w:rPr>
          <w:rFonts w:cstheme="minorHAnsi"/>
          <w:sz w:val="24"/>
          <w:szCs w:val="24"/>
        </w:rPr>
        <w:t xml:space="preserve">c. </w:t>
      </w:r>
      <w:r w:rsidRPr="005478C1">
        <w:rPr>
          <w:rFonts w:cstheme="minorHAnsi"/>
          <w:b/>
          <w:bCs/>
          <w:sz w:val="24"/>
          <w:szCs w:val="24"/>
        </w:rPr>
        <w:t>Evaluation of Current State:</w:t>
      </w:r>
    </w:p>
    <w:p w14:paraId="4F9500A1" w14:textId="77777777" w:rsidR="005478C1" w:rsidRPr="005478C1" w:rsidRDefault="005478C1" w:rsidP="00526077">
      <w:pPr>
        <w:numPr>
          <w:ilvl w:val="0"/>
          <w:numId w:val="32"/>
        </w:numPr>
        <w:spacing w:line="240" w:lineRule="auto"/>
        <w:rPr>
          <w:rFonts w:cstheme="minorHAnsi"/>
          <w:sz w:val="24"/>
          <w:szCs w:val="24"/>
        </w:rPr>
      </w:pPr>
      <w:r w:rsidRPr="005478C1">
        <w:rPr>
          <w:rFonts w:cstheme="minorHAnsi"/>
          <w:sz w:val="24"/>
          <w:szCs w:val="24"/>
        </w:rPr>
        <w:t>The survey results indicated a generally positive perception of Dashpay's organizational values and codes of conduct among employees.</w:t>
      </w:r>
    </w:p>
    <w:p w14:paraId="22460B57" w14:textId="77777777" w:rsidR="005478C1" w:rsidRPr="005478C1" w:rsidRDefault="005478C1" w:rsidP="00526077">
      <w:pPr>
        <w:numPr>
          <w:ilvl w:val="0"/>
          <w:numId w:val="32"/>
        </w:numPr>
        <w:spacing w:line="240" w:lineRule="auto"/>
        <w:rPr>
          <w:rFonts w:cstheme="minorHAnsi"/>
          <w:sz w:val="24"/>
          <w:szCs w:val="24"/>
        </w:rPr>
      </w:pPr>
      <w:r w:rsidRPr="005478C1">
        <w:rPr>
          <w:rFonts w:cstheme="minorHAnsi"/>
          <w:sz w:val="24"/>
          <w:szCs w:val="24"/>
        </w:rPr>
        <w:t>Areas of strength include transparent communication, respect for diversity, and a commitment to integrity in decision-making processes.</w:t>
      </w:r>
    </w:p>
    <w:p w14:paraId="742DBCD4" w14:textId="77777777" w:rsidR="005478C1" w:rsidRPr="005478C1" w:rsidRDefault="005478C1" w:rsidP="00526077">
      <w:pPr>
        <w:numPr>
          <w:ilvl w:val="0"/>
          <w:numId w:val="32"/>
        </w:numPr>
        <w:spacing w:line="240" w:lineRule="auto"/>
        <w:rPr>
          <w:rFonts w:cstheme="minorHAnsi"/>
          <w:sz w:val="24"/>
          <w:szCs w:val="24"/>
        </w:rPr>
      </w:pPr>
      <w:r w:rsidRPr="005478C1">
        <w:rPr>
          <w:rFonts w:cstheme="minorHAnsi"/>
          <w:sz w:val="24"/>
          <w:szCs w:val="24"/>
        </w:rPr>
        <w:t>However, the evaluation also identified some areas for improvement, such as enhancing training on ethical decision-making, reinforcing accountability mechanisms, and addressing concerns related to work-life balance.</w:t>
      </w:r>
    </w:p>
    <w:p w14:paraId="19B20203" w14:textId="77777777" w:rsidR="005478C1" w:rsidRPr="005478C1" w:rsidRDefault="005478C1" w:rsidP="00526077">
      <w:pPr>
        <w:numPr>
          <w:ilvl w:val="0"/>
          <w:numId w:val="32"/>
        </w:numPr>
        <w:spacing w:line="240" w:lineRule="auto"/>
        <w:rPr>
          <w:rFonts w:cstheme="minorHAnsi"/>
          <w:sz w:val="24"/>
          <w:szCs w:val="24"/>
        </w:rPr>
      </w:pPr>
      <w:r w:rsidRPr="005478C1">
        <w:rPr>
          <w:rFonts w:cstheme="minorHAnsi"/>
          <w:sz w:val="24"/>
          <w:szCs w:val="24"/>
        </w:rPr>
        <w:t>Documents used for evaluation include survey questionnaires, response data, and internal policies and procedures related to corporate ethics.</w:t>
      </w:r>
    </w:p>
    <w:p w14:paraId="5D03DD44" w14:textId="77777777" w:rsidR="005478C1" w:rsidRPr="005478C1" w:rsidRDefault="005478C1" w:rsidP="00936B69">
      <w:pPr>
        <w:spacing w:line="240" w:lineRule="auto"/>
        <w:rPr>
          <w:rFonts w:cstheme="minorHAnsi"/>
          <w:sz w:val="24"/>
          <w:szCs w:val="24"/>
        </w:rPr>
      </w:pPr>
      <w:r w:rsidRPr="005478C1">
        <w:rPr>
          <w:rFonts w:cstheme="minorHAnsi"/>
          <w:b/>
          <w:bCs/>
          <w:sz w:val="24"/>
          <w:szCs w:val="24"/>
        </w:rPr>
        <w:t>Summary of Findings:</w:t>
      </w:r>
      <w:r w:rsidRPr="005478C1">
        <w:rPr>
          <w:rFonts w:cstheme="minorHAnsi"/>
          <w:sz w:val="24"/>
          <w:szCs w:val="24"/>
        </w:rPr>
        <w:t xml:space="preserve"> The analysis highlights Dashpay's commitment to fostering an ethical work environment while also identifying areas where further emphasis and improvement are needed to align with desired ethical standards.</w:t>
      </w:r>
    </w:p>
    <w:p w14:paraId="784C7209" w14:textId="77777777" w:rsidR="005478C1" w:rsidRPr="005478C1" w:rsidRDefault="005478C1" w:rsidP="00936B69">
      <w:pPr>
        <w:spacing w:line="240" w:lineRule="auto"/>
        <w:rPr>
          <w:rFonts w:cstheme="minorHAnsi"/>
          <w:sz w:val="24"/>
          <w:szCs w:val="24"/>
        </w:rPr>
      </w:pPr>
      <w:r w:rsidRPr="005478C1">
        <w:rPr>
          <w:rFonts w:cstheme="minorHAnsi"/>
          <w:b/>
          <w:bCs/>
          <w:sz w:val="24"/>
          <w:szCs w:val="24"/>
        </w:rPr>
        <w:t>Supervisor Sign-off:</w:t>
      </w:r>
    </w:p>
    <w:p w14:paraId="27BFB889" w14:textId="77777777" w:rsidR="005478C1" w:rsidRPr="005478C1" w:rsidRDefault="005478C1" w:rsidP="00936B69">
      <w:pPr>
        <w:spacing w:line="240" w:lineRule="auto"/>
        <w:rPr>
          <w:rFonts w:cstheme="minorHAnsi"/>
          <w:sz w:val="24"/>
          <w:szCs w:val="24"/>
        </w:rPr>
      </w:pPr>
      <w:r w:rsidRPr="005478C1">
        <w:rPr>
          <w:rFonts w:cstheme="minorHAnsi"/>
          <w:sz w:val="24"/>
          <w:szCs w:val="24"/>
        </w:rPr>
        <w:t>I confirm that the above analysis accurately reflects the current state of corporate ethics within Dashpay.</w:t>
      </w:r>
    </w:p>
    <w:p w14:paraId="01171D97" w14:textId="1C9889C9" w:rsidR="005478C1" w:rsidRPr="005478C1" w:rsidRDefault="005478C1" w:rsidP="00936B69">
      <w:pPr>
        <w:spacing w:line="240" w:lineRule="auto"/>
        <w:rPr>
          <w:rFonts w:cstheme="minorHAnsi"/>
          <w:sz w:val="24"/>
          <w:szCs w:val="24"/>
        </w:rPr>
      </w:pPr>
      <w:r w:rsidRPr="005478C1">
        <w:rPr>
          <w:rFonts w:cstheme="minorHAnsi"/>
          <w:sz w:val="24"/>
          <w:szCs w:val="24"/>
        </w:rPr>
        <w:lastRenderedPageBreak/>
        <w:t xml:space="preserve">Supervisor's Signature: </w:t>
      </w:r>
      <w:proofErr w:type="spellStart"/>
      <w:proofErr w:type="gramStart"/>
      <w:r w:rsidR="008D7123">
        <w:rPr>
          <w:rFonts w:cstheme="minorHAnsi"/>
          <w:sz w:val="24"/>
          <w:szCs w:val="24"/>
        </w:rPr>
        <w:t>C.Elferink</w:t>
      </w:r>
      <w:proofErr w:type="spellEnd"/>
      <w:proofErr w:type="gramEnd"/>
    </w:p>
    <w:p w14:paraId="6ED6D7B6" w14:textId="7B421275" w:rsidR="005478C1" w:rsidRDefault="005478C1" w:rsidP="00936B69">
      <w:pPr>
        <w:spacing w:line="240" w:lineRule="auto"/>
        <w:rPr>
          <w:rFonts w:cstheme="minorHAnsi"/>
          <w:sz w:val="24"/>
          <w:szCs w:val="24"/>
        </w:rPr>
      </w:pPr>
      <w:r w:rsidRPr="005478C1">
        <w:rPr>
          <w:rFonts w:cstheme="minorHAnsi"/>
          <w:sz w:val="24"/>
          <w:szCs w:val="24"/>
        </w:rPr>
        <w:t>Date:</w:t>
      </w:r>
      <w:r w:rsidR="00EE3026" w:rsidRPr="00EE3026">
        <w:rPr>
          <w:rFonts w:cstheme="minorHAnsi"/>
          <w:sz w:val="24"/>
          <w:szCs w:val="24"/>
        </w:rPr>
        <w:t xml:space="preserve"> </w:t>
      </w:r>
      <w:r w:rsidR="00EE3026" w:rsidRPr="00DC47A4">
        <w:rPr>
          <w:rFonts w:cstheme="minorHAnsi"/>
          <w:sz w:val="24"/>
          <w:szCs w:val="24"/>
        </w:rPr>
        <w:t>February 23, 2024</w:t>
      </w:r>
    </w:p>
    <w:p w14:paraId="5A7CFFAF" w14:textId="77777777" w:rsidR="00D302DD" w:rsidRPr="005478C1" w:rsidRDefault="00D302DD" w:rsidP="00936B69">
      <w:pPr>
        <w:spacing w:line="240" w:lineRule="auto"/>
        <w:rPr>
          <w:rFonts w:cstheme="minorHAnsi"/>
          <w:sz w:val="24"/>
          <w:szCs w:val="24"/>
        </w:rPr>
      </w:pPr>
    </w:p>
    <w:p w14:paraId="66BC6834" w14:textId="77777777" w:rsidR="00936B69" w:rsidRDefault="00936B69" w:rsidP="00936B69">
      <w:pPr>
        <w:spacing w:line="240" w:lineRule="auto"/>
        <w:rPr>
          <w:rFonts w:cstheme="minorHAnsi"/>
          <w:b/>
          <w:bCs/>
          <w:sz w:val="24"/>
          <w:szCs w:val="24"/>
        </w:rPr>
      </w:pPr>
    </w:p>
    <w:p w14:paraId="5B7051E7" w14:textId="77777777" w:rsidR="00936B69" w:rsidRDefault="00936B69" w:rsidP="00936B69">
      <w:pPr>
        <w:spacing w:line="240" w:lineRule="auto"/>
        <w:rPr>
          <w:rFonts w:cstheme="minorHAnsi"/>
          <w:b/>
          <w:bCs/>
          <w:sz w:val="24"/>
          <w:szCs w:val="24"/>
        </w:rPr>
      </w:pPr>
    </w:p>
    <w:p w14:paraId="2D4555B1" w14:textId="77777777" w:rsidR="00936B69" w:rsidRDefault="00936B69" w:rsidP="00936B69">
      <w:pPr>
        <w:spacing w:line="240" w:lineRule="auto"/>
        <w:rPr>
          <w:rFonts w:cstheme="minorHAnsi"/>
          <w:b/>
          <w:bCs/>
          <w:sz w:val="24"/>
          <w:szCs w:val="24"/>
        </w:rPr>
      </w:pPr>
    </w:p>
    <w:p w14:paraId="4FC8098D" w14:textId="7F02E62D" w:rsidR="00DC47A4" w:rsidRPr="00DC47A4" w:rsidRDefault="00DC47A4" w:rsidP="00936B69">
      <w:pPr>
        <w:spacing w:line="240" w:lineRule="auto"/>
        <w:rPr>
          <w:rFonts w:cstheme="minorHAnsi"/>
          <w:sz w:val="24"/>
          <w:szCs w:val="24"/>
        </w:rPr>
      </w:pPr>
      <w:r>
        <w:rPr>
          <w:rFonts w:cstheme="minorHAnsi"/>
          <w:b/>
          <w:bCs/>
          <w:sz w:val="24"/>
          <w:szCs w:val="24"/>
        </w:rPr>
        <w:t>10.</w:t>
      </w:r>
      <w:r w:rsidRPr="00DC47A4">
        <w:rPr>
          <w:rFonts w:cstheme="minorHAnsi"/>
          <w:b/>
          <w:bCs/>
          <w:sz w:val="24"/>
          <w:szCs w:val="24"/>
        </w:rPr>
        <w:t>Report on Strengthening Organizational Values, Code of Conduct, and Ethical Practices</w:t>
      </w:r>
    </w:p>
    <w:p w14:paraId="48235019" w14:textId="77777777" w:rsidR="00DC47A4" w:rsidRPr="00DC47A4" w:rsidRDefault="00DC47A4" w:rsidP="00936B69">
      <w:pPr>
        <w:spacing w:line="240" w:lineRule="auto"/>
        <w:rPr>
          <w:rFonts w:cstheme="minorHAnsi"/>
          <w:sz w:val="24"/>
          <w:szCs w:val="24"/>
        </w:rPr>
      </w:pPr>
      <w:r w:rsidRPr="00DC47A4">
        <w:rPr>
          <w:rFonts w:cstheme="minorHAnsi"/>
          <w:b/>
          <w:bCs/>
          <w:sz w:val="24"/>
          <w:szCs w:val="24"/>
        </w:rPr>
        <w:t>Date:</w:t>
      </w:r>
      <w:r w:rsidRPr="00DC47A4">
        <w:rPr>
          <w:rFonts w:cstheme="minorHAnsi"/>
          <w:sz w:val="24"/>
          <w:szCs w:val="24"/>
        </w:rPr>
        <w:t xml:space="preserve"> February 23, 2024</w:t>
      </w:r>
    </w:p>
    <w:p w14:paraId="0DC49BD0" w14:textId="06E7F171" w:rsidR="00DC47A4" w:rsidRPr="00DC47A4" w:rsidRDefault="00DC47A4" w:rsidP="00936B69">
      <w:pPr>
        <w:spacing w:line="240" w:lineRule="auto"/>
        <w:rPr>
          <w:rFonts w:cstheme="minorHAnsi"/>
          <w:sz w:val="24"/>
          <w:szCs w:val="24"/>
        </w:rPr>
      </w:pPr>
      <w:r w:rsidRPr="00DC47A4">
        <w:rPr>
          <w:rFonts w:cstheme="minorHAnsi"/>
          <w:b/>
          <w:bCs/>
          <w:sz w:val="24"/>
          <w:szCs w:val="24"/>
        </w:rPr>
        <w:t>To:</w:t>
      </w:r>
      <w:r w:rsidRPr="00DC47A4">
        <w:rPr>
          <w:rFonts w:cstheme="minorHAnsi"/>
          <w:sz w:val="24"/>
          <w:szCs w:val="24"/>
        </w:rPr>
        <w:t xml:space="preserve"> </w:t>
      </w:r>
      <w:r>
        <w:rPr>
          <w:rFonts w:cstheme="minorHAnsi"/>
          <w:sz w:val="24"/>
          <w:szCs w:val="24"/>
        </w:rPr>
        <w:t>Caron</w:t>
      </w:r>
    </w:p>
    <w:p w14:paraId="4A9A2E0A" w14:textId="77777777" w:rsidR="00DC47A4" w:rsidRPr="00DC47A4" w:rsidRDefault="00DC47A4" w:rsidP="00936B69">
      <w:pPr>
        <w:spacing w:line="240" w:lineRule="auto"/>
        <w:rPr>
          <w:rFonts w:cstheme="minorHAnsi"/>
          <w:sz w:val="24"/>
          <w:szCs w:val="24"/>
        </w:rPr>
      </w:pPr>
      <w:r w:rsidRPr="00DC47A4">
        <w:rPr>
          <w:rFonts w:cstheme="minorHAnsi"/>
          <w:b/>
          <w:bCs/>
          <w:sz w:val="24"/>
          <w:szCs w:val="24"/>
        </w:rPr>
        <w:t>Subject:</w:t>
      </w:r>
      <w:r w:rsidRPr="00DC47A4">
        <w:rPr>
          <w:rFonts w:cstheme="minorHAnsi"/>
          <w:sz w:val="24"/>
          <w:szCs w:val="24"/>
        </w:rPr>
        <w:t xml:space="preserve"> Strengthening Organizational Values, Code of Conduct, and Ethical Practices</w:t>
      </w:r>
    </w:p>
    <w:p w14:paraId="17E5074F" w14:textId="77777777" w:rsidR="00DC47A4" w:rsidRPr="00DC47A4" w:rsidRDefault="00DC47A4" w:rsidP="00936B69">
      <w:pPr>
        <w:spacing w:line="240" w:lineRule="auto"/>
        <w:rPr>
          <w:rFonts w:cstheme="minorHAnsi"/>
          <w:sz w:val="24"/>
          <w:szCs w:val="24"/>
        </w:rPr>
      </w:pPr>
      <w:r w:rsidRPr="00DC47A4">
        <w:rPr>
          <w:rFonts w:cstheme="minorHAnsi"/>
          <w:sz w:val="24"/>
          <w:szCs w:val="24"/>
        </w:rPr>
        <w:t xml:space="preserve">I. </w:t>
      </w:r>
      <w:r w:rsidRPr="00DC47A4">
        <w:rPr>
          <w:rFonts w:cstheme="minorHAnsi"/>
          <w:b/>
          <w:bCs/>
          <w:sz w:val="24"/>
          <w:szCs w:val="24"/>
        </w:rPr>
        <w:t>Implementation Plan:</w:t>
      </w:r>
    </w:p>
    <w:p w14:paraId="485614BA" w14:textId="77777777" w:rsidR="00DC47A4" w:rsidRPr="00DC47A4" w:rsidRDefault="00DC47A4" w:rsidP="00526077">
      <w:pPr>
        <w:numPr>
          <w:ilvl w:val="0"/>
          <w:numId w:val="33"/>
        </w:numPr>
        <w:spacing w:line="240" w:lineRule="auto"/>
        <w:rPr>
          <w:rFonts w:cstheme="minorHAnsi"/>
          <w:sz w:val="24"/>
          <w:szCs w:val="24"/>
        </w:rPr>
      </w:pPr>
      <w:r w:rsidRPr="00DC47A4">
        <w:rPr>
          <w:rFonts w:cstheme="minorHAnsi"/>
          <w:sz w:val="24"/>
          <w:szCs w:val="24"/>
        </w:rPr>
        <w:t>An implementation plan has been devised to enhance Dashpay's organizational values, code of conduct, and ethical practices within the unit.</w:t>
      </w:r>
    </w:p>
    <w:p w14:paraId="2965F1CC" w14:textId="77777777" w:rsidR="00DC47A4" w:rsidRPr="00DC47A4" w:rsidRDefault="00DC47A4" w:rsidP="00526077">
      <w:pPr>
        <w:numPr>
          <w:ilvl w:val="0"/>
          <w:numId w:val="33"/>
        </w:numPr>
        <w:spacing w:line="240" w:lineRule="auto"/>
        <w:rPr>
          <w:rFonts w:cstheme="minorHAnsi"/>
          <w:sz w:val="24"/>
          <w:szCs w:val="24"/>
        </w:rPr>
      </w:pPr>
      <w:r w:rsidRPr="00DC47A4">
        <w:rPr>
          <w:rFonts w:cstheme="minorHAnsi"/>
          <w:sz w:val="24"/>
          <w:szCs w:val="24"/>
        </w:rPr>
        <w:t>The plan outlines specific actions, responsibilities, timelines, and performance measures to ensure effective execution.</w:t>
      </w:r>
    </w:p>
    <w:p w14:paraId="46F9EADD" w14:textId="77777777" w:rsidR="00DC47A4" w:rsidRPr="00DC47A4" w:rsidRDefault="00DC47A4" w:rsidP="00936B69">
      <w:pPr>
        <w:spacing w:line="240" w:lineRule="auto"/>
        <w:rPr>
          <w:rFonts w:cstheme="minorHAnsi"/>
          <w:sz w:val="24"/>
          <w:szCs w:val="24"/>
        </w:rPr>
      </w:pPr>
      <w:r w:rsidRPr="00DC47A4">
        <w:rPr>
          <w:rFonts w:cstheme="minorHAnsi"/>
          <w:sz w:val="24"/>
          <w:szCs w:val="24"/>
        </w:rPr>
        <w:t xml:space="preserve">II. </w:t>
      </w:r>
      <w:r w:rsidRPr="00DC47A4">
        <w:rPr>
          <w:rFonts w:cstheme="minorHAnsi"/>
          <w:b/>
          <w:bCs/>
          <w:sz w:val="24"/>
          <w:szCs w:val="24"/>
        </w:rPr>
        <w:t>Role and Responsibilities of the Manager:</w:t>
      </w:r>
    </w:p>
    <w:p w14:paraId="7CB3EC42" w14:textId="77777777" w:rsidR="00DC47A4" w:rsidRPr="00DC47A4" w:rsidRDefault="00DC47A4" w:rsidP="00526077">
      <w:pPr>
        <w:numPr>
          <w:ilvl w:val="0"/>
          <w:numId w:val="34"/>
        </w:numPr>
        <w:spacing w:line="240" w:lineRule="auto"/>
        <w:rPr>
          <w:rFonts w:cstheme="minorHAnsi"/>
          <w:sz w:val="24"/>
          <w:szCs w:val="24"/>
        </w:rPr>
      </w:pPr>
      <w:r w:rsidRPr="00DC47A4">
        <w:rPr>
          <w:rFonts w:cstheme="minorHAnsi"/>
          <w:sz w:val="24"/>
          <w:szCs w:val="24"/>
        </w:rPr>
        <w:t>As the manager, the responsibilities include:</w:t>
      </w:r>
    </w:p>
    <w:p w14:paraId="1D7BA739" w14:textId="77777777" w:rsidR="00DC47A4" w:rsidRPr="00DC47A4" w:rsidRDefault="00DC47A4" w:rsidP="00526077">
      <w:pPr>
        <w:numPr>
          <w:ilvl w:val="1"/>
          <w:numId w:val="34"/>
        </w:numPr>
        <w:spacing w:line="240" w:lineRule="auto"/>
        <w:rPr>
          <w:rFonts w:cstheme="minorHAnsi"/>
          <w:sz w:val="24"/>
          <w:szCs w:val="24"/>
        </w:rPr>
      </w:pPr>
      <w:r w:rsidRPr="00DC47A4">
        <w:rPr>
          <w:rFonts w:cstheme="minorHAnsi"/>
          <w:sz w:val="24"/>
          <w:szCs w:val="24"/>
        </w:rPr>
        <w:t>Decision-making to reinforce and uphold organizational values, code of conduct, and ethical practices within the unit and across the entity.</w:t>
      </w:r>
    </w:p>
    <w:p w14:paraId="2BCB0A4D" w14:textId="77777777" w:rsidR="00DC47A4" w:rsidRPr="00DC47A4" w:rsidRDefault="00DC47A4" w:rsidP="00526077">
      <w:pPr>
        <w:numPr>
          <w:ilvl w:val="1"/>
          <w:numId w:val="34"/>
        </w:numPr>
        <w:spacing w:line="240" w:lineRule="auto"/>
        <w:rPr>
          <w:rFonts w:cstheme="minorHAnsi"/>
          <w:sz w:val="24"/>
          <w:szCs w:val="24"/>
        </w:rPr>
      </w:pPr>
      <w:r w:rsidRPr="00DC47A4">
        <w:rPr>
          <w:rFonts w:cstheme="minorHAnsi"/>
          <w:sz w:val="24"/>
          <w:szCs w:val="24"/>
        </w:rPr>
        <w:t>Providing guidance, support, and resources to team members to align their actions with the established values and code of conduct.</w:t>
      </w:r>
    </w:p>
    <w:p w14:paraId="27570896" w14:textId="77777777" w:rsidR="00DC47A4" w:rsidRPr="00DC47A4" w:rsidRDefault="00DC47A4" w:rsidP="00936B69">
      <w:pPr>
        <w:spacing w:line="240" w:lineRule="auto"/>
        <w:rPr>
          <w:rFonts w:cstheme="minorHAnsi"/>
          <w:sz w:val="24"/>
          <w:szCs w:val="24"/>
        </w:rPr>
      </w:pPr>
      <w:r w:rsidRPr="00DC47A4">
        <w:rPr>
          <w:rFonts w:cstheme="minorHAnsi"/>
          <w:sz w:val="24"/>
          <w:szCs w:val="24"/>
        </w:rPr>
        <w:t xml:space="preserve">III. </w:t>
      </w:r>
      <w:r w:rsidRPr="00DC47A4">
        <w:rPr>
          <w:rFonts w:cstheme="minorHAnsi"/>
          <w:b/>
          <w:bCs/>
          <w:sz w:val="24"/>
          <w:szCs w:val="24"/>
        </w:rPr>
        <w:t>Communication Activities:</w:t>
      </w:r>
    </w:p>
    <w:p w14:paraId="50F12973" w14:textId="77777777" w:rsidR="00DC47A4" w:rsidRPr="00DC47A4" w:rsidRDefault="00DC47A4" w:rsidP="00526077">
      <w:pPr>
        <w:numPr>
          <w:ilvl w:val="0"/>
          <w:numId w:val="35"/>
        </w:numPr>
        <w:spacing w:line="240" w:lineRule="auto"/>
        <w:rPr>
          <w:rFonts w:cstheme="minorHAnsi"/>
          <w:sz w:val="24"/>
          <w:szCs w:val="24"/>
        </w:rPr>
      </w:pPr>
      <w:r w:rsidRPr="00DC47A4">
        <w:rPr>
          <w:rFonts w:cstheme="minorHAnsi"/>
          <w:sz w:val="24"/>
          <w:szCs w:val="24"/>
        </w:rPr>
        <w:t>Communication activities for promoting Dashpay's values, code of conduct, and ethical practices are outlined in the plan.</w:t>
      </w:r>
    </w:p>
    <w:p w14:paraId="4ECFFB24" w14:textId="77777777" w:rsidR="00DC47A4" w:rsidRPr="00DC47A4" w:rsidRDefault="00DC47A4" w:rsidP="00526077">
      <w:pPr>
        <w:numPr>
          <w:ilvl w:val="0"/>
          <w:numId w:val="35"/>
        </w:numPr>
        <w:spacing w:line="240" w:lineRule="auto"/>
        <w:rPr>
          <w:rFonts w:cstheme="minorHAnsi"/>
          <w:sz w:val="24"/>
          <w:szCs w:val="24"/>
        </w:rPr>
      </w:pPr>
      <w:r w:rsidRPr="00DC47A4">
        <w:rPr>
          <w:rFonts w:cstheme="minorHAnsi"/>
          <w:sz w:val="24"/>
          <w:szCs w:val="24"/>
        </w:rPr>
        <w:t>Roles are allocated for disseminating information, conducting training sessions, and fostering a culture of transparency and integrity.</w:t>
      </w:r>
    </w:p>
    <w:p w14:paraId="1BE2702B" w14:textId="77777777" w:rsidR="00DC47A4" w:rsidRPr="00DC47A4" w:rsidRDefault="00DC47A4" w:rsidP="00526077">
      <w:pPr>
        <w:numPr>
          <w:ilvl w:val="0"/>
          <w:numId w:val="35"/>
        </w:numPr>
        <w:spacing w:line="240" w:lineRule="auto"/>
        <w:rPr>
          <w:rFonts w:cstheme="minorHAnsi"/>
          <w:sz w:val="24"/>
          <w:szCs w:val="24"/>
        </w:rPr>
      </w:pPr>
      <w:r w:rsidRPr="00DC47A4">
        <w:rPr>
          <w:rFonts w:cstheme="minorHAnsi"/>
          <w:sz w:val="24"/>
          <w:szCs w:val="24"/>
        </w:rPr>
        <w:t>Time frames for communication activities are specified to ensure timely and consistent messaging.</w:t>
      </w:r>
    </w:p>
    <w:p w14:paraId="58F5DE29" w14:textId="77777777" w:rsidR="00DC47A4" w:rsidRPr="00DC47A4" w:rsidRDefault="00DC47A4" w:rsidP="00936B69">
      <w:pPr>
        <w:spacing w:line="240" w:lineRule="auto"/>
        <w:rPr>
          <w:rFonts w:cstheme="minorHAnsi"/>
          <w:sz w:val="24"/>
          <w:szCs w:val="24"/>
        </w:rPr>
      </w:pPr>
      <w:r w:rsidRPr="00DC47A4">
        <w:rPr>
          <w:rFonts w:cstheme="minorHAnsi"/>
          <w:sz w:val="24"/>
          <w:szCs w:val="24"/>
        </w:rPr>
        <w:t xml:space="preserve">IV. </w:t>
      </w:r>
      <w:r w:rsidRPr="00DC47A4">
        <w:rPr>
          <w:rFonts w:cstheme="minorHAnsi"/>
          <w:b/>
          <w:bCs/>
          <w:sz w:val="24"/>
          <w:szCs w:val="24"/>
        </w:rPr>
        <w:t>Monitoring and Evaluation Process:</w:t>
      </w:r>
    </w:p>
    <w:p w14:paraId="6B58C21A" w14:textId="77777777" w:rsidR="00DC47A4" w:rsidRPr="00DC47A4" w:rsidRDefault="00DC47A4" w:rsidP="00526077">
      <w:pPr>
        <w:numPr>
          <w:ilvl w:val="0"/>
          <w:numId w:val="36"/>
        </w:numPr>
        <w:spacing w:line="240" w:lineRule="auto"/>
        <w:rPr>
          <w:rFonts w:cstheme="minorHAnsi"/>
          <w:sz w:val="24"/>
          <w:szCs w:val="24"/>
        </w:rPr>
      </w:pPr>
      <w:r w:rsidRPr="00DC47A4">
        <w:rPr>
          <w:rFonts w:cstheme="minorHAnsi"/>
          <w:sz w:val="24"/>
          <w:szCs w:val="24"/>
        </w:rPr>
        <w:t>A systematic process for monitoring and evaluating improvements in organizational values, code of conduct, and ethical practices is established.</w:t>
      </w:r>
    </w:p>
    <w:p w14:paraId="471B5F46" w14:textId="77777777" w:rsidR="00DC47A4" w:rsidRPr="00DC47A4" w:rsidRDefault="00DC47A4" w:rsidP="00526077">
      <w:pPr>
        <w:numPr>
          <w:ilvl w:val="0"/>
          <w:numId w:val="36"/>
        </w:numPr>
        <w:spacing w:line="240" w:lineRule="auto"/>
        <w:rPr>
          <w:rFonts w:cstheme="minorHAnsi"/>
          <w:sz w:val="24"/>
          <w:szCs w:val="24"/>
        </w:rPr>
      </w:pPr>
      <w:r w:rsidRPr="00DC47A4">
        <w:rPr>
          <w:rFonts w:cstheme="minorHAnsi"/>
          <w:sz w:val="24"/>
          <w:szCs w:val="24"/>
        </w:rPr>
        <w:t>Responsibilities for monitoring progress, collecting feedback, and assessing outcomes are allocated to designated individuals.</w:t>
      </w:r>
    </w:p>
    <w:p w14:paraId="0022D5C7" w14:textId="77777777" w:rsidR="00DC47A4" w:rsidRPr="00DC47A4" w:rsidRDefault="00DC47A4" w:rsidP="00526077">
      <w:pPr>
        <w:numPr>
          <w:ilvl w:val="0"/>
          <w:numId w:val="36"/>
        </w:numPr>
        <w:spacing w:line="240" w:lineRule="auto"/>
        <w:rPr>
          <w:rFonts w:cstheme="minorHAnsi"/>
          <w:sz w:val="24"/>
          <w:szCs w:val="24"/>
        </w:rPr>
      </w:pPr>
      <w:r w:rsidRPr="00DC47A4">
        <w:rPr>
          <w:rFonts w:cstheme="minorHAnsi"/>
          <w:sz w:val="24"/>
          <w:szCs w:val="24"/>
        </w:rPr>
        <w:lastRenderedPageBreak/>
        <w:t>Time frames are set for regular reviews and assessments to track the effectiveness of implemented measures.</w:t>
      </w:r>
    </w:p>
    <w:p w14:paraId="536FE27F" w14:textId="77777777" w:rsidR="00DC47A4" w:rsidRPr="00DC47A4" w:rsidRDefault="00DC47A4" w:rsidP="00936B69">
      <w:pPr>
        <w:spacing w:line="240" w:lineRule="auto"/>
        <w:rPr>
          <w:rFonts w:cstheme="minorHAnsi"/>
          <w:sz w:val="24"/>
          <w:szCs w:val="24"/>
        </w:rPr>
      </w:pPr>
      <w:r w:rsidRPr="00DC47A4">
        <w:rPr>
          <w:rFonts w:cstheme="minorHAnsi"/>
          <w:b/>
          <w:bCs/>
          <w:sz w:val="24"/>
          <w:szCs w:val="24"/>
        </w:rPr>
        <w:t>Supervisor/Manager Sign-off:</w:t>
      </w:r>
    </w:p>
    <w:p w14:paraId="06510C9D" w14:textId="77777777" w:rsidR="00DC47A4" w:rsidRPr="00DC47A4" w:rsidRDefault="00DC47A4" w:rsidP="00936B69">
      <w:pPr>
        <w:spacing w:line="240" w:lineRule="auto"/>
        <w:rPr>
          <w:rFonts w:cstheme="minorHAnsi"/>
          <w:sz w:val="24"/>
          <w:szCs w:val="24"/>
        </w:rPr>
      </w:pPr>
      <w:r w:rsidRPr="00DC47A4">
        <w:rPr>
          <w:rFonts w:cstheme="minorHAnsi"/>
          <w:sz w:val="24"/>
          <w:szCs w:val="24"/>
        </w:rPr>
        <w:t>I acknowledge that the information presented in this report accurately reflects Dashpay's commitment to strengthening organizational values, code of conduct, and ethical practices.</w:t>
      </w:r>
    </w:p>
    <w:p w14:paraId="6E5DA92A" w14:textId="26F92046" w:rsidR="00DC47A4" w:rsidRPr="00DC47A4" w:rsidRDefault="00DC47A4" w:rsidP="00936B69">
      <w:pPr>
        <w:spacing w:line="240" w:lineRule="auto"/>
        <w:rPr>
          <w:rFonts w:cstheme="minorHAnsi"/>
          <w:sz w:val="24"/>
          <w:szCs w:val="24"/>
        </w:rPr>
      </w:pPr>
      <w:r w:rsidRPr="00DC47A4">
        <w:rPr>
          <w:rFonts w:cstheme="minorHAnsi"/>
          <w:b/>
          <w:bCs/>
          <w:sz w:val="24"/>
          <w:szCs w:val="24"/>
        </w:rPr>
        <w:t>Supervisor/Manager's Signature:</w:t>
      </w:r>
      <w:r w:rsidRPr="00DC47A4">
        <w:rPr>
          <w:rFonts w:cstheme="minorHAnsi"/>
          <w:sz w:val="24"/>
          <w:szCs w:val="24"/>
        </w:rPr>
        <w:t xml:space="preserve"> </w:t>
      </w:r>
      <w:proofErr w:type="spellStart"/>
      <w:proofErr w:type="gramStart"/>
      <w:r w:rsidR="008D7123">
        <w:rPr>
          <w:rFonts w:cstheme="minorHAnsi"/>
          <w:sz w:val="24"/>
          <w:szCs w:val="24"/>
        </w:rPr>
        <w:t>C.Elferink</w:t>
      </w:r>
      <w:proofErr w:type="spellEnd"/>
      <w:proofErr w:type="gramEnd"/>
    </w:p>
    <w:p w14:paraId="1A2FB110" w14:textId="77777777" w:rsidR="00DC47A4" w:rsidRPr="00DC47A4" w:rsidRDefault="00DC47A4" w:rsidP="00936B69">
      <w:pPr>
        <w:spacing w:line="240" w:lineRule="auto"/>
        <w:rPr>
          <w:rFonts w:cstheme="minorHAnsi"/>
          <w:sz w:val="24"/>
          <w:szCs w:val="24"/>
        </w:rPr>
      </w:pPr>
      <w:r w:rsidRPr="00DC47A4">
        <w:rPr>
          <w:rFonts w:cstheme="minorHAnsi"/>
          <w:b/>
          <w:bCs/>
          <w:sz w:val="24"/>
          <w:szCs w:val="24"/>
        </w:rPr>
        <w:t>Date:</w:t>
      </w:r>
      <w:r w:rsidRPr="00DC47A4">
        <w:rPr>
          <w:rFonts w:cstheme="minorHAnsi"/>
          <w:sz w:val="24"/>
          <w:szCs w:val="24"/>
        </w:rPr>
        <w:t xml:space="preserve"> February 23, 2024</w:t>
      </w:r>
    </w:p>
    <w:p w14:paraId="11154023" w14:textId="77777777" w:rsidR="005478C1" w:rsidRPr="005F2F30" w:rsidRDefault="005478C1" w:rsidP="00936B69">
      <w:pPr>
        <w:spacing w:line="240" w:lineRule="auto"/>
        <w:rPr>
          <w:rFonts w:cstheme="minorHAnsi"/>
          <w:sz w:val="24"/>
          <w:szCs w:val="24"/>
        </w:rPr>
      </w:pPr>
    </w:p>
    <w:sectPr w:rsidR="005478C1" w:rsidRPr="005F2F3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2E1B3" w14:textId="77777777" w:rsidR="00526077" w:rsidRDefault="00526077" w:rsidP="00A23B2C">
      <w:pPr>
        <w:spacing w:after="0" w:line="240" w:lineRule="auto"/>
      </w:pPr>
      <w:r>
        <w:separator/>
      </w:r>
    </w:p>
  </w:endnote>
  <w:endnote w:type="continuationSeparator" w:id="0">
    <w:p w14:paraId="5225DF03" w14:textId="77777777" w:rsidR="00526077" w:rsidRDefault="00526077" w:rsidP="00A23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A9082" w14:textId="04E6E072" w:rsidR="00A23B2C" w:rsidRDefault="00A23B2C">
    <w:pPr>
      <w:pStyle w:val="Footer"/>
    </w:pPr>
    <w:r>
      <w: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A7B49" w14:textId="77777777" w:rsidR="00526077" w:rsidRDefault="00526077" w:rsidP="00A23B2C">
      <w:pPr>
        <w:spacing w:after="0" w:line="240" w:lineRule="auto"/>
      </w:pPr>
      <w:r>
        <w:separator/>
      </w:r>
    </w:p>
  </w:footnote>
  <w:footnote w:type="continuationSeparator" w:id="0">
    <w:p w14:paraId="3C71A3EC" w14:textId="77777777" w:rsidR="00526077" w:rsidRDefault="00526077" w:rsidP="00A23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35AB" w14:textId="7D2F0CB6" w:rsidR="00A23B2C" w:rsidRDefault="00A23B2C">
    <w:pPr>
      <w:pStyle w:val="Header"/>
    </w:pPr>
    <w:r>
      <w:rPr>
        <w:noProof/>
      </w:rPr>
      <mc:AlternateContent>
        <mc:Choice Requires="wps">
          <w:drawing>
            <wp:anchor distT="0" distB="0" distL="118745" distR="118745" simplePos="0" relativeHeight="251659264" behindDoc="1" locked="0" layoutInCell="1" allowOverlap="0" wp14:anchorId="11079A02" wp14:editId="6BABEF5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592F0F1" w14:textId="277D16F8" w:rsidR="00A23B2C" w:rsidRDefault="00A23B2C">
                              <w:pPr>
                                <w:pStyle w:val="Header"/>
                                <w:jc w:val="center"/>
                                <w:rPr>
                                  <w:caps/>
                                  <w:color w:val="FFFFFF" w:themeColor="background1"/>
                                </w:rPr>
                              </w:pPr>
                              <w:r>
                                <w:rPr>
                                  <w:caps/>
                                  <w:color w:val="FFFFFF" w:themeColor="background1"/>
                                </w:rPr>
                                <w:t>philasande Bhani (9807015918088)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1079A0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592F0F1" w14:textId="277D16F8" w:rsidR="00A23B2C" w:rsidRDefault="00A23B2C">
                        <w:pPr>
                          <w:pStyle w:val="Header"/>
                          <w:jc w:val="center"/>
                          <w:rPr>
                            <w:caps/>
                            <w:color w:val="FFFFFF" w:themeColor="background1"/>
                          </w:rPr>
                        </w:pPr>
                        <w:r>
                          <w:rPr>
                            <w:caps/>
                            <w:color w:val="FFFFFF" w:themeColor="background1"/>
                          </w:rPr>
                          <w:t>philasande Bhani (9807015918088)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526"/>
    <w:multiLevelType w:val="multilevel"/>
    <w:tmpl w:val="493A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F4150"/>
    <w:multiLevelType w:val="multilevel"/>
    <w:tmpl w:val="9928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509CA"/>
    <w:multiLevelType w:val="hybridMultilevel"/>
    <w:tmpl w:val="E38CEFD8"/>
    <w:lvl w:ilvl="0" w:tplc="F48A0972">
      <w:start w:val="1"/>
      <w:numFmt w:val="decimal"/>
      <w:lvlText w:val="%1."/>
      <w:lvlJc w:val="left"/>
      <w:pPr>
        <w:ind w:left="720"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39F6061"/>
    <w:multiLevelType w:val="multilevel"/>
    <w:tmpl w:val="5E4E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B162D"/>
    <w:multiLevelType w:val="multilevel"/>
    <w:tmpl w:val="C246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C82114"/>
    <w:multiLevelType w:val="hybridMultilevel"/>
    <w:tmpl w:val="563C947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2C9256F"/>
    <w:multiLevelType w:val="hybridMultilevel"/>
    <w:tmpl w:val="60CCF4CE"/>
    <w:lvl w:ilvl="0" w:tplc="1C09000F">
      <w:start w:val="1"/>
      <w:numFmt w:val="decimal"/>
      <w:lvlText w:val="%1."/>
      <w:lvlJc w:val="left"/>
      <w:pPr>
        <w:ind w:left="720" w:hanging="360"/>
      </w:pPr>
    </w:lvl>
    <w:lvl w:ilvl="1" w:tplc="51360B8A">
      <w:start w:val="5"/>
      <w:numFmt w:val="bullet"/>
      <w:lvlText w:val="-"/>
      <w:lvlJc w:val="left"/>
      <w:pPr>
        <w:ind w:left="1440" w:hanging="360"/>
      </w:pPr>
      <w:rPr>
        <w:rFonts w:ascii="Calibri" w:eastAsiaTheme="minorHAnsi" w:hAnsi="Calibri" w:cs="Calibri" w:hint="default"/>
      </w:rPr>
    </w:lvl>
    <w:lvl w:ilvl="2" w:tplc="08D43254">
      <w:start w:val="5"/>
      <w:numFmt w:val="bullet"/>
      <w:lvlText w:val="•"/>
      <w:lvlJc w:val="left"/>
      <w:pPr>
        <w:ind w:left="2340" w:hanging="360"/>
      </w:pPr>
      <w:rPr>
        <w:rFonts w:ascii="Calibri" w:eastAsiaTheme="minorHAnsi" w:hAnsi="Calibri" w:cs="Calibri" w:hint="default"/>
      </w:r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2DB6F4F"/>
    <w:multiLevelType w:val="hybridMultilevel"/>
    <w:tmpl w:val="09F2C502"/>
    <w:lvl w:ilvl="0" w:tplc="1C09000B">
      <w:start w:val="1"/>
      <w:numFmt w:val="bullet"/>
      <w:lvlText w:val=""/>
      <w:lvlJc w:val="left"/>
      <w:pPr>
        <w:ind w:left="528"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35A7A33"/>
    <w:multiLevelType w:val="hybridMultilevel"/>
    <w:tmpl w:val="7CB2286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4AB6E3D"/>
    <w:multiLevelType w:val="multilevel"/>
    <w:tmpl w:val="F32C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4D3510"/>
    <w:multiLevelType w:val="hybridMultilevel"/>
    <w:tmpl w:val="C43E16A6"/>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2A8A1AE7"/>
    <w:multiLevelType w:val="multilevel"/>
    <w:tmpl w:val="9F2E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3C2C0F"/>
    <w:multiLevelType w:val="multilevel"/>
    <w:tmpl w:val="EC04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8112AD"/>
    <w:multiLevelType w:val="multilevel"/>
    <w:tmpl w:val="42B2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F86890"/>
    <w:multiLevelType w:val="hybridMultilevel"/>
    <w:tmpl w:val="70B44BD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656" w:hanging="360"/>
      </w:pPr>
      <w:rPr>
        <w:rFonts w:ascii="Courier New" w:hAnsi="Courier New" w:cs="Courier New" w:hint="default"/>
      </w:rPr>
    </w:lvl>
    <w:lvl w:ilvl="2" w:tplc="1C090005" w:tentative="1">
      <w:start w:val="1"/>
      <w:numFmt w:val="bullet"/>
      <w:lvlText w:val=""/>
      <w:lvlJc w:val="left"/>
      <w:pPr>
        <w:ind w:left="2376" w:hanging="360"/>
      </w:pPr>
      <w:rPr>
        <w:rFonts w:ascii="Wingdings" w:hAnsi="Wingdings" w:hint="default"/>
      </w:rPr>
    </w:lvl>
    <w:lvl w:ilvl="3" w:tplc="1C090001" w:tentative="1">
      <w:start w:val="1"/>
      <w:numFmt w:val="bullet"/>
      <w:lvlText w:val=""/>
      <w:lvlJc w:val="left"/>
      <w:pPr>
        <w:ind w:left="3096" w:hanging="360"/>
      </w:pPr>
      <w:rPr>
        <w:rFonts w:ascii="Symbol" w:hAnsi="Symbol" w:hint="default"/>
      </w:rPr>
    </w:lvl>
    <w:lvl w:ilvl="4" w:tplc="1C090003" w:tentative="1">
      <w:start w:val="1"/>
      <w:numFmt w:val="bullet"/>
      <w:lvlText w:val="o"/>
      <w:lvlJc w:val="left"/>
      <w:pPr>
        <w:ind w:left="3816" w:hanging="360"/>
      </w:pPr>
      <w:rPr>
        <w:rFonts w:ascii="Courier New" w:hAnsi="Courier New" w:cs="Courier New" w:hint="default"/>
      </w:rPr>
    </w:lvl>
    <w:lvl w:ilvl="5" w:tplc="1C090005" w:tentative="1">
      <w:start w:val="1"/>
      <w:numFmt w:val="bullet"/>
      <w:lvlText w:val=""/>
      <w:lvlJc w:val="left"/>
      <w:pPr>
        <w:ind w:left="4536" w:hanging="360"/>
      </w:pPr>
      <w:rPr>
        <w:rFonts w:ascii="Wingdings" w:hAnsi="Wingdings" w:hint="default"/>
      </w:rPr>
    </w:lvl>
    <w:lvl w:ilvl="6" w:tplc="1C090001" w:tentative="1">
      <w:start w:val="1"/>
      <w:numFmt w:val="bullet"/>
      <w:lvlText w:val=""/>
      <w:lvlJc w:val="left"/>
      <w:pPr>
        <w:ind w:left="5256" w:hanging="360"/>
      </w:pPr>
      <w:rPr>
        <w:rFonts w:ascii="Symbol" w:hAnsi="Symbol" w:hint="default"/>
      </w:rPr>
    </w:lvl>
    <w:lvl w:ilvl="7" w:tplc="1C090003" w:tentative="1">
      <w:start w:val="1"/>
      <w:numFmt w:val="bullet"/>
      <w:lvlText w:val="o"/>
      <w:lvlJc w:val="left"/>
      <w:pPr>
        <w:ind w:left="5976" w:hanging="360"/>
      </w:pPr>
      <w:rPr>
        <w:rFonts w:ascii="Courier New" w:hAnsi="Courier New" w:cs="Courier New" w:hint="default"/>
      </w:rPr>
    </w:lvl>
    <w:lvl w:ilvl="8" w:tplc="1C090005" w:tentative="1">
      <w:start w:val="1"/>
      <w:numFmt w:val="bullet"/>
      <w:lvlText w:val=""/>
      <w:lvlJc w:val="left"/>
      <w:pPr>
        <w:ind w:left="6696" w:hanging="360"/>
      </w:pPr>
      <w:rPr>
        <w:rFonts w:ascii="Wingdings" w:hAnsi="Wingdings" w:hint="default"/>
      </w:rPr>
    </w:lvl>
  </w:abstractNum>
  <w:abstractNum w:abstractNumId="15" w15:restartNumberingAfterBreak="0">
    <w:nsid w:val="31B53328"/>
    <w:multiLevelType w:val="multilevel"/>
    <w:tmpl w:val="AB2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384834"/>
    <w:multiLevelType w:val="multilevel"/>
    <w:tmpl w:val="4ABC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3C46FC"/>
    <w:multiLevelType w:val="multilevel"/>
    <w:tmpl w:val="0260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8C4300"/>
    <w:multiLevelType w:val="multilevel"/>
    <w:tmpl w:val="3C4C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A57101"/>
    <w:multiLevelType w:val="hybridMultilevel"/>
    <w:tmpl w:val="1F0EBC24"/>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3B1D17D2"/>
    <w:multiLevelType w:val="multilevel"/>
    <w:tmpl w:val="1670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4E0892"/>
    <w:multiLevelType w:val="multilevel"/>
    <w:tmpl w:val="E2F42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7C63BA"/>
    <w:multiLevelType w:val="multilevel"/>
    <w:tmpl w:val="485C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F61AC8"/>
    <w:multiLevelType w:val="hybridMultilevel"/>
    <w:tmpl w:val="67685AAA"/>
    <w:lvl w:ilvl="0" w:tplc="08D43254">
      <w:start w:val="5"/>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7F30B89"/>
    <w:multiLevelType w:val="multilevel"/>
    <w:tmpl w:val="4F68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214740"/>
    <w:multiLevelType w:val="hybridMultilevel"/>
    <w:tmpl w:val="3584846E"/>
    <w:lvl w:ilvl="0" w:tplc="1C09000F">
      <w:start w:val="1"/>
      <w:numFmt w:val="decimal"/>
      <w:lvlText w:val="%1."/>
      <w:lvlJc w:val="left"/>
      <w:pPr>
        <w:ind w:left="648" w:hanging="360"/>
      </w:pPr>
      <w:rPr>
        <w:rFonts w:hint="default"/>
      </w:rPr>
    </w:lvl>
    <w:lvl w:ilvl="1" w:tplc="1C090003" w:tentative="1">
      <w:start w:val="1"/>
      <w:numFmt w:val="bullet"/>
      <w:lvlText w:val="o"/>
      <w:lvlJc w:val="left"/>
      <w:pPr>
        <w:ind w:left="1584" w:hanging="360"/>
      </w:pPr>
      <w:rPr>
        <w:rFonts w:ascii="Courier New" w:hAnsi="Courier New" w:cs="Courier New" w:hint="default"/>
      </w:rPr>
    </w:lvl>
    <w:lvl w:ilvl="2" w:tplc="1C090005" w:tentative="1">
      <w:start w:val="1"/>
      <w:numFmt w:val="bullet"/>
      <w:lvlText w:val=""/>
      <w:lvlJc w:val="left"/>
      <w:pPr>
        <w:ind w:left="2304" w:hanging="360"/>
      </w:pPr>
      <w:rPr>
        <w:rFonts w:ascii="Wingdings" w:hAnsi="Wingdings" w:hint="default"/>
      </w:rPr>
    </w:lvl>
    <w:lvl w:ilvl="3" w:tplc="1C090001" w:tentative="1">
      <w:start w:val="1"/>
      <w:numFmt w:val="bullet"/>
      <w:lvlText w:val=""/>
      <w:lvlJc w:val="left"/>
      <w:pPr>
        <w:ind w:left="3024" w:hanging="360"/>
      </w:pPr>
      <w:rPr>
        <w:rFonts w:ascii="Symbol" w:hAnsi="Symbol" w:hint="default"/>
      </w:rPr>
    </w:lvl>
    <w:lvl w:ilvl="4" w:tplc="1C090003" w:tentative="1">
      <w:start w:val="1"/>
      <w:numFmt w:val="bullet"/>
      <w:lvlText w:val="o"/>
      <w:lvlJc w:val="left"/>
      <w:pPr>
        <w:ind w:left="3744" w:hanging="360"/>
      </w:pPr>
      <w:rPr>
        <w:rFonts w:ascii="Courier New" w:hAnsi="Courier New" w:cs="Courier New" w:hint="default"/>
      </w:rPr>
    </w:lvl>
    <w:lvl w:ilvl="5" w:tplc="1C090005" w:tentative="1">
      <w:start w:val="1"/>
      <w:numFmt w:val="bullet"/>
      <w:lvlText w:val=""/>
      <w:lvlJc w:val="left"/>
      <w:pPr>
        <w:ind w:left="4464" w:hanging="360"/>
      </w:pPr>
      <w:rPr>
        <w:rFonts w:ascii="Wingdings" w:hAnsi="Wingdings" w:hint="default"/>
      </w:rPr>
    </w:lvl>
    <w:lvl w:ilvl="6" w:tplc="1C090001" w:tentative="1">
      <w:start w:val="1"/>
      <w:numFmt w:val="bullet"/>
      <w:lvlText w:val=""/>
      <w:lvlJc w:val="left"/>
      <w:pPr>
        <w:ind w:left="5184" w:hanging="360"/>
      </w:pPr>
      <w:rPr>
        <w:rFonts w:ascii="Symbol" w:hAnsi="Symbol" w:hint="default"/>
      </w:rPr>
    </w:lvl>
    <w:lvl w:ilvl="7" w:tplc="1C090003" w:tentative="1">
      <w:start w:val="1"/>
      <w:numFmt w:val="bullet"/>
      <w:lvlText w:val="o"/>
      <w:lvlJc w:val="left"/>
      <w:pPr>
        <w:ind w:left="5904" w:hanging="360"/>
      </w:pPr>
      <w:rPr>
        <w:rFonts w:ascii="Courier New" w:hAnsi="Courier New" w:cs="Courier New" w:hint="default"/>
      </w:rPr>
    </w:lvl>
    <w:lvl w:ilvl="8" w:tplc="1C090005" w:tentative="1">
      <w:start w:val="1"/>
      <w:numFmt w:val="bullet"/>
      <w:lvlText w:val=""/>
      <w:lvlJc w:val="left"/>
      <w:pPr>
        <w:ind w:left="6624" w:hanging="360"/>
      </w:pPr>
      <w:rPr>
        <w:rFonts w:ascii="Wingdings" w:hAnsi="Wingdings" w:hint="default"/>
      </w:rPr>
    </w:lvl>
  </w:abstractNum>
  <w:abstractNum w:abstractNumId="26" w15:restartNumberingAfterBreak="0">
    <w:nsid w:val="54D65F64"/>
    <w:multiLevelType w:val="multilevel"/>
    <w:tmpl w:val="7E64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B104E1"/>
    <w:multiLevelType w:val="multilevel"/>
    <w:tmpl w:val="DA82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4C4101"/>
    <w:multiLevelType w:val="multilevel"/>
    <w:tmpl w:val="EF58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3C37BD"/>
    <w:multiLevelType w:val="multilevel"/>
    <w:tmpl w:val="181EB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AC7106"/>
    <w:multiLevelType w:val="multilevel"/>
    <w:tmpl w:val="8FC8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535184"/>
    <w:multiLevelType w:val="multilevel"/>
    <w:tmpl w:val="DADE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E90E70"/>
    <w:multiLevelType w:val="multilevel"/>
    <w:tmpl w:val="04F6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85641D"/>
    <w:multiLevelType w:val="hybridMultilevel"/>
    <w:tmpl w:val="0988FB1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C914ADB"/>
    <w:multiLevelType w:val="multilevel"/>
    <w:tmpl w:val="16CA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355601"/>
    <w:multiLevelType w:val="multilevel"/>
    <w:tmpl w:val="4488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1D42E1"/>
    <w:multiLevelType w:val="multilevel"/>
    <w:tmpl w:val="E2D0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D7342B"/>
    <w:multiLevelType w:val="multilevel"/>
    <w:tmpl w:val="44CA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E07B19"/>
    <w:multiLevelType w:val="multilevel"/>
    <w:tmpl w:val="6514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7F7E21"/>
    <w:multiLevelType w:val="multilevel"/>
    <w:tmpl w:val="3D92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4"/>
  </w:num>
  <w:num w:numId="3">
    <w:abstractNumId w:val="6"/>
  </w:num>
  <w:num w:numId="4">
    <w:abstractNumId w:val="7"/>
  </w:num>
  <w:num w:numId="5">
    <w:abstractNumId w:val="5"/>
  </w:num>
  <w:num w:numId="6">
    <w:abstractNumId w:val="8"/>
  </w:num>
  <w:num w:numId="7">
    <w:abstractNumId w:val="10"/>
  </w:num>
  <w:num w:numId="8">
    <w:abstractNumId w:val="19"/>
  </w:num>
  <w:num w:numId="9">
    <w:abstractNumId w:val="2"/>
  </w:num>
  <w:num w:numId="10">
    <w:abstractNumId w:val="33"/>
  </w:num>
  <w:num w:numId="11">
    <w:abstractNumId w:val="22"/>
  </w:num>
  <w:num w:numId="12">
    <w:abstractNumId w:val="38"/>
  </w:num>
  <w:num w:numId="13">
    <w:abstractNumId w:val="26"/>
  </w:num>
  <w:num w:numId="14">
    <w:abstractNumId w:val="32"/>
  </w:num>
  <w:num w:numId="15">
    <w:abstractNumId w:val="13"/>
  </w:num>
  <w:num w:numId="16">
    <w:abstractNumId w:val="30"/>
  </w:num>
  <w:num w:numId="17">
    <w:abstractNumId w:val="17"/>
  </w:num>
  <w:num w:numId="18">
    <w:abstractNumId w:val="9"/>
  </w:num>
  <w:num w:numId="19">
    <w:abstractNumId w:val="34"/>
  </w:num>
  <w:num w:numId="20">
    <w:abstractNumId w:val="39"/>
  </w:num>
  <w:num w:numId="21">
    <w:abstractNumId w:val="35"/>
  </w:num>
  <w:num w:numId="22">
    <w:abstractNumId w:val="16"/>
  </w:num>
  <w:num w:numId="23">
    <w:abstractNumId w:val="1"/>
  </w:num>
  <w:num w:numId="24">
    <w:abstractNumId w:val="12"/>
  </w:num>
  <w:num w:numId="25">
    <w:abstractNumId w:val="37"/>
  </w:num>
  <w:num w:numId="26">
    <w:abstractNumId w:val="23"/>
  </w:num>
  <w:num w:numId="27">
    <w:abstractNumId w:val="29"/>
  </w:num>
  <w:num w:numId="28">
    <w:abstractNumId w:val="11"/>
  </w:num>
  <w:num w:numId="29">
    <w:abstractNumId w:val="20"/>
  </w:num>
  <w:num w:numId="30">
    <w:abstractNumId w:val="24"/>
  </w:num>
  <w:num w:numId="31">
    <w:abstractNumId w:val="4"/>
  </w:num>
  <w:num w:numId="32">
    <w:abstractNumId w:val="36"/>
  </w:num>
  <w:num w:numId="33">
    <w:abstractNumId w:val="31"/>
  </w:num>
  <w:num w:numId="34">
    <w:abstractNumId w:val="21"/>
  </w:num>
  <w:num w:numId="35">
    <w:abstractNumId w:val="15"/>
  </w:num>
  <w:num w:numId="36">
    <w:abstractNumId w:val="3"/>
  </w:num>
  <w:num w:numId="37">
    <w:abstractNumId w:val="28"/>
  </w:num>
  <w:num w:numId="38">
    <w:abstractNumId w:val="0"/>
  </w:num>
  <w:num w:numId="39">
    <w:abstractNumId w:val="18"/>
  </w:num>
  <w:num w:numId="40">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1A"/>
    <w:rsid w:val="00011CE7"/>
    <w:rsid w:val="00056604"/>
    <w:rsid w:val="0007703C"/>
    <w:rsid w:val="000F5633"/>
    <w:rsid w:val="00140A57"/>
    <w:rsid w:val="001B6E6B"/>
    <w:rsid w:val="001E50D7"/>
    <w:rsid w:val="00280F58"/>
    <w:rsid w:val="003646DE"/>
    <w:rsid w:val="00385F91"/>
    <w:rsid w:val="003876CE"/>
    <w:rsid w:val="0045583C"/>
    <w:rsid w:val="004D086B"/>
    <w:rsid w:val="004E180B"/>
    <w:rsid w:val="004F083B"/>
    <w:rsid w:val="00526077"/>
    <w:rsid w:val="005478C1"/>
    <w:rsid w:val="005865D4"/>
    <w:rsid w:val="00590F6F"/>
    <w:rsid w:val="005F2F30"/>
    <w:rsid w:val="006821FC"/>
    <w:rsid w:val="00685A93"/>
    <w:rsid w:val="006939DE"/>
    <w:rsid w:val="00694F3E"/>
    <w:rsid w:val="00767BD0"/>
    <w:rsid w:val="00791C1D"/>
    <w:rsid w:val="00803805"/>
    <w:rsid w:val="00814C6D"/>
    <w:rsid w:val="008524A6"/>
    <w:rsid w:val="00866460"/>
    <w:rsid w:val="008A34F4"/>
    <w:rsid w:val="008D7123"/>
    <w:rsid w:val="009300DE"/>
    <w:rsid w:val="00936B69"/>
    <w:rsid w:val="0093702F"/>
    <w:rsid w:val="00A2327E"/>
    <w:rsid w:val="00A23B2C"/>
    <w:rsid w:val="00C03D07"/>
    <w:rsid w:val="00C23AE4"/>
    <w:rsid w:val="00C27DCE"/>
    <w:rsid w:val="00CF03E3"/>
    <w:rsid w:val="00D0625F"/>
    <w:rsid w:val="00D22891"/>
    <w:rsid w:val="00D302DD"/>
    <w:rsid w:val="00D3391A"/>
    <w:rsid w:val="00D342F3"/>
    <w:rsid w:val="00D77B75"/>
    <w:rsid w:val="00DC47A4"/>
    <w:rsid w:val="00DE5562"/>
    <w:rsid w:val="00EC3C81"/>
    <w:rsid w:val="00EE3026"/>
    <w:rsid w:val="00F14280"/>
    <w:rsid w:val="00F15A0F"/>
    <w:rsid w:val="00F729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A4B7A"/>
  <w15:chartTrackingRefBased/>
  <w15:docId w15:val="{9538119B-D42F-49B8-80DB-2C6D9B8B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0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B2C"/>
  </w:style>
  <w:style w:type="paragraph" w:styleId="Footer">
    <w:name w:val="footer"/>
    <w:basedOn w:val="Normal"/>
    <w:link w:val="FooterChar"/>
    <w:uiPriority w:val="99"/>
    <w:unhideWhenUsed/>
    <w:rsid w:val="00A23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B2C"/>
  </w:style>
  <w:style w:type="paragraph" w:styleId="ListParagraph">
    <w:name w:val="List Paragraph"/>
    <w:basedOn w:val="Normal"/>
    <w:uiPriority w:val="34"/>
    <w:qFormat/>
    <w:rsid w:val="00A23B2C"/>
    <w:pPr>
      <w:ind w:left="720"/>
      <w:contextualSpacing/>
    </w:pPr>
  </w:style>
  <w:style w:type="paragraph" w:styleId="NormalWeb">
    <w:name w:val="Normal (Web)"/>
    <w:basedOn w:val="Normal"/>
    <w:uiPriority w:val="99"/>
    <w:semiHidden/>
    <w:unhideWhenUsed/>
    <w:rsid w:val="005F2F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2684">
      <w:bodyDiv w:val="1"/>
      <w:marLeft w:val="0"/>
      <w:marRight w:val="0"/>
      <w:marTop w:val="0"/>
      <w:marBottom w:val="0"/>
      <w:divBdr>
        <w:top w:val="none" w:sz="0" w:space="0" w:color="auto"/>
        <w:left w:val="none" w:sz="0" w:space="0" w:color="auto"/>
        <w:bottom w:val="none" w:sz="0" w:space="0" w:color="auto"/>
        <w:right w:val="none" w:sz="0" w:space="0" w:color="auto"/>
      </w:divBdr>
    </w:div>
    <w:div w:id="103501196">
      <w:bodyDiv w:val="1"/>
      <w:marLeft w:val="0"/>
      <w:marRight w:val="0"/>
      <w:marTop w:val="0"/>
      <w:marBottom w:val="0"/>
      <w:divBdr>
        <w:top w:val="none" w:sz="0" w:space="0" w:color="auto"/>
        <w:left w:val="none" w:sz="0" w:space="0" w:color="auto"/>
        <w:bottom w:val="none" w:sz="0" w:space="0" w:color="auto"/>
        <w:right w:val="none" w:sz="0" w:space="0" w:color="auto"/>
      </w:divBdr>
    </w:div>
    <w:div w:id="170221475">
      <w:bodyDiv w:val="1"/>
      <w:marLeft w:val="0"/>
      <w:marRight w:val="0"/>
      <w:marTop w:val="0"/>
      <w:marBottom w:val="0"/>
      <w:divBdr>
        <w:top w:val="none" w:sz="0" w:space="0" w:color="auto"/>
        <w:left w:val="none" w:sz="0" w:space="0" w:color="auto"/>
        <w:bottom w:val="none" w:sz="0" w:space="0" w:color="auto"/>
        <w:right w:val="none" w:sz="0" w:space="0" w:color="auto"/>
      </w:divBdr>
    </w:div>
    <w:div w:id="195117101">
      <w:bodyDiv w:val="1"/>
      <w:marLeft w:val="0"/>
      <w:marRight w:val="0"/>
      <w:marTop w:val="0"/>
      <w:marBottom w:val="0"/>
      <w:divBdr>
        <w:top w:val="none" w:sz="0" w:space="0" w:color="auto"/>
        <w:left w:val="none" w:sz="0" w:space="0" w:color="auto"/>
        <w:bottom w:val="none" w:sz="0" w:space="0" w:color="auto"/>
        <w:right w:val="none" w:sz="0" w:space="0" w:color="auto"/>
      </w:divBdr>
    </w:div>
    <w:div w:id="217589768">
      <w:bodyDiv w:val="1"/>
      <w:marLeft w:val="0"/>
      <w:marRight w:val="0"/>
      <w:marTop w:val="0"/>
      <w:marBottom w:val="0"/>
      <w:divBdr>
        <w:top w:val="none" w:sz="0" w:space="0" w:color="auto"/>
        <w:left w:val="none" w:sz="0" w:space="0" w:color="auto"/>
        <w:bottom w:val="none" w:sz="0" w:space="0" w:color="auto"/>
        <w:right w:val="none" w:sz="0" w:space="0" w:color="auto"/>
      </w:divBdr>
    </w:div>
    <w:div w:id="220361344">
      <w:bodyDiv w:val="1"/>
      <w:marLeft w:val="0"/>
      <w:marRight w:val="0"/>
      <w:marTop w:val="0"/>
      <w:marBottom w:val="0"/>
      <w:divBdr>
        <w:top w:val="none" w:sz="0" w:space="0" w:color="auto"/>
        <w:left w:val="none" w:sz="0" w:space="0" w:color="auto"/>
        <w:bottom w:val="none" w:sz="0" w:space="0" w:color="auto"/>
        <w:right w:val="none" w:sz="0" w:space="0" w:color="auto"/>
      </w:divBdr>
    </w:div>
    <w:div w:id="248393787">
      <w:bodyDiv w:val="1"/>
      <w:marLeft w:val="0"/>
      <w:marRight w:val="0"/>
      <w:marTop w:val="0"/>
      <w:marBottom w:val="0"/>
      <w:divBdr>
        <w:top w:val="none" w:sz="0" w:space="0" w:color="auto"/>
        <w:left w:val="none" w:sz="0" w:space="0" w:color="auto"/>
        <w:bottom w:val="none" w:sz="0" w:space="0" w:color="auto"/>
        <w:right w:val="none" w:sz="0" w:space="0" w:color="auto"/>
      </w:divBdr>
    </w:div>
    <w:div w:id="378866100">
      <w:bodyDiv w:val="1"/>
      <w:marLeft w:val="0"/>
      <w:marRight w:val="0"/>
      <w:marTop w:val="0"/>
      <w:marBottom w:val="0"/>
      <w:divBdr>
        <w:top w:val="none" w:sz="0" w:space="0" w:color="auto"/>
        <w:left w:val="none" w:sz="0" w:space="0" w:color="auto"/>
        <w:bottom w:val="none" w:sz="0" w:space="0" w:color="auto"/>
        <w:right w:val="none" w:sz="0" w:space="0" w:color="auto"/>
      </w:divBdr>
    </w:div>
    <w:div w:id="514878657">
      <w:bodyDiv w:val="1"/>
      <w:marLeft w:val="0"/>
      <w:marRight w:val="0"/>
      <w:marTop w:val="0"/>
      <w:marBottom w:val="0"/>
      <w:divBdr>
        <w:top w:val="none" w:sz="0" w:space="0" w:color="auto"/>
        <w:left w:val="none" w:sz="0" w:space="0" w:color="auto"/>
        <w:bottom w:val="none" w:sz="0" w:space="0" w:color="auto"/>
        <w:right w:val="none" w:sz="0" w:space="0" w:color="auto"/>
      </w:divBdr>
    </w:div>
    <w:div w:id="530337152">
      <w:bodyDiv w:val="1"/>
      <w:marLeft w:val="0"/>
      <w:marRight w:val="0"/>
      <w:marTop w:val="0"/>
      <w:marBottom w:val="0"/>
      <w:divBdr>
        <w:top w:val="none" w:sz="0" w:space="0" w:color="auto"/>
        <w:left w:val="none" w:sz="0" w:space="0" w:color="auto"/>
        <w:bottom w:val="none" w:sz="0" w:space="0" w:color="auto"/>
        <w:right w:val="none" w:sz="0" w:space="0" w:color="auto"/>
      </w:divBdr>
    </w:div>
    <w:div w:id="536699859">
      <w:bodyDiv w:val="1"/>
      <w:marLeft w:val="0"/>
      <w:marRight w:val="0"/>
      <w:marTop w:val="0"/>
      <w:marBottom w:val="0"/>
      <w:divBdr>
        <w:top w:val="none" w:sz="0" w:space="0" w:color="auto"/>
        <w:left w:val="none" w:sz="0" w:space="0" w:color="auto"/>
        <w:bottom w:val="none" w:sz="0" w:space="0" w:color="auto"/>
        <w:right w:val="none" w:sz="0" w:space="0" w:color="auto"/>
      </w:divBdr>
    </w:div>
    <w:div w:id="615335316">
      <w:bodyDiv w:val="1"/>
      <w:marLeft w:val="0"/>
      <w:marRight w:val="0"/>
      <w:marTop w:val="0"/>
      <w:marBottom w:val="0"/>
      <w:divBdr>
        <w:top w:val="none" w:sz="0" w:space="0" w:color="auto"/>
        <w:left w:val="none" w:sz="0" w:space="0" w:color="auto"/>
        <w:bottom w:val="none" w:sz="0" w:space="0" w:color="auto"/>
        <w:right w:val="none" w:sz="0" w:space="0" w:color="auto"/>
      </w:divBdr>
    </w:div>
    <w:div w:id="660232450">
      <w:bodyDiv w:val="1"/>
      <w:marLeft w:val="0"/>
      <w:marRight w:val="0"/>
      <w:marTop w:val="0"/>
      <w:marBottom w:val="0"/>
      <w:divBdr>
        <w:top w:val="none" w:sz="0" w:space="0" w:color="auto"/>
        <w:left w:val="none" w:sz="0" w:space="0" w:color="auto"/>
        <w:bottom w:val="none" w:sz="0" w:space="0" w:color="auto"/>
        <w:right w:val="none" w:sz="0" w:space="0" w:color="auto"/>
      </w:divBdr>
    </w:div>
    <w:div w:id="798843006">
      <w:bodyDiv w:val="1"/>
      <w:marLeft w:val="0"/>
      <w:marRight w:val="0"/>
      <w:marTop w:val="0"/>
      <w:marBottom w:val="0"/>
      <w:divBdr>
        <w:top w:val="none" w:sz="0" w:space="0" w:color="auto"/>
        <w:left w:val="none" w:sz="0" w:space="0" w:color="auto"/>
        <w:bottom w:val="none" w:sz="0" w:space="0" w:color="auto"/>
        <w:right w:val="none" w:sz="0" w:space="0" w:color="auto"/>
      </w:divBdr>
    </w:div>
    <w:div w:id="820774833">
      <w:bodyDiv w:val="1"/>
      <w:marLeft w:val="0"/>
      <w:marRight w:val="0"/>
      <w:marTop w:val="0"/>
      <w:marBottom w:val="0"/>
      <w:divBdr>
        <w:top w:val="none" w:sz="0" w:space="0" w:color="auto"/>
        <w:left w:val="none" w:sz="0" w:space="0" w:color="auto"/>
        <w:bottom w:val="none" w:sz="0" w:space="0" w:color="auto"/>
        <w:right w:val="none" w:sz="0" w:space="0" w:color="auto"/>
      </w:divBdr>
    </w:div>
    <w:div w:id="853223319">
      <w:bodyDiv w:val="1"/>
      <w:marLeft w:val="0"/>
      <w:marRight w:val="0"/>
      <w:marTop w:val="0"/>
      <w:marBottom w:val="0"/>
      <w:divBdr>
        <w:top w:val="none" w:sz="0" w:space="0" w:color="auto"/>
        <w:left w:val="none" w:sz="0" w:space="0" w:color="auto"/>
        <w:bottom w:val="none" w:sz="0" w:space="0" w:color="auto"/>
        <w:right w:val="none" w:sz="0" w:space="0" w:color="auto"/>
      </w:divBdr>
    </w:div>
    <w:div w:id="864945541">
      <w:bodyDiv w:val="1"/>
      <w:marLeft w:val="0"/>
      <w:marRight w:val="0"/>
      <w:marTop w:val="0"/>
      <w:marBottom w:val="0"/>
      <w:divBdr>
        <w:top w:val="none" w:sz="0" w:space="0" w:color="auto"/>
        <w:left w:val="none" w:sz="0" w:space="0" w:color="auto"/>
        <w:bottom w:val="none" w:sz="0" w:space="0" w:color="auto"/>
        <w:right w:val="none" w:sz="0" w:space="0" w:color="auto"/>
      </w:divBdr>
    </w:div>
    <w:div w:id="1047533882">
      <w:bodyDiv w:val="1"/>
      <w:marLeft w:val="0"/>
      <w:marRight w:val="0"/>
      <w:marTop w:val="0"/>
      <w:marBottom w:val="0"/>
      <w:divBdr>
        <w:top w:val="none" w:sz="0" w:space="0" w:color="auto"/>
        <w:left w:val="none" w:sz="0" w:space="0" w:color="auto"/>
        <w:bottom w:val="none" w:sz="0" w:space="0" w:color="auto"/>
        <w:right w:val="none" w:sz="0" w:space="0" w:color="auto"/>
      </w:divBdr>
    </w:div>
    <w:div w:id="1087649841">
      <w:bodyDiv w:val="1"/>
      <w:marLeft w:val="0"/>
      <w:marRight w:val="0"/>
      <w:marTop w:val="0"/>
      <w:marBottom w:val="0"/>
      <w:divBdr>
        <w:top w:val="none" w:sz="0" w:space="0" w:color="auto"/>
        <w:left w:val="none" w:sz="0" w:space="0" w:color="auto"/>
        <w:bottom w:val="none" w:sz="0" w:space="0" w:color="auto"/>
        <w:right w:val="none" w:sz="0" w:space="0" w:color="auto"/>
      </w:divBdr>
    </w:div>
    <w:div w:id="1209956288">
      <w:bodyDiv w:val="1"/>
      <w:marLeft w:val="0"/>
      <w:marRight w:val="0"/>
      <w:marTop w:val="0"/>
      <w:marBottom w:val="0"/>
      <w:divBdr>
        <w:top w:val="none" w:sz="0" w:space="0" w:color="auto"/>
        <w:left w:val="none" w:sz="0" w:space="0" w:color="auto"/>
        <w:bottom w:val="none" w:sz="0" w:space="0" w:color="auto"/>
        <w:right w:val="none" w:sz="0" w:space="0" w:color="auto"/>
      </w:divBdr>
    </w:div>
    <w:div w:id="1218783134">
      <w:bodyDiv w:val="1"/>
      <w:marLeft w:val="0"/>
      <w:marRight w:val="0"/>
      <w:marTop w:val="0"/>
      <w:marBottom w:val="0"/>
      <w:divBdr>
        <w:top w:val="none" w:sz="0" w:space="0" w:color="auto"/>
        <w:left w:val="none" w:sz="0" w:space="0" w:color="auto"/>
        <w:bottom w:val="none" w:sz="0" w:space="0" w:color="auto"/>
        <w:right w:val="none" w:sz="0" w:space="0" w:color="auto"/>
      </w:divBdr>
    </w:div>
    <w:div w:id="1240672943">
      <w:bodyDiv w:val="1"/>
      <w:marLeft w:val="0"/>
      <w:marRight w:val="0"/>
      <w:marTop w:val="0"/>
      <w:marBottom w:val="0"/>
      <w:divBdr>
        <w:top w:val="none" w:sz="0" w:space="0" w:color="auto"/>
        <w:left w:val="none" w:sz="0" w:space="0" w:color="auto"/>
        <w:bottom w:val="none" w:sz="0" w:space="0" w:color="auto"/>
        <w:right w:val="none" w:sz="0" w:space="0" w:color="auto"/>
      </w:divBdr>
    </w:div>
    <w:div w:id="1261834912">
      <w:bodyDiv w:val="1"/>
      <w:marLeft w:val="0"/>
      <w:marRight w:val="0"/>
      <w:marTop w:val="0"/>
      <w:marBottom w:val="0"/>
      <w:divBdr>
        <w:top w:val="none" w:sz="0" w:space="0" w:color="auto"/>
        <w:left w:val="none" w:sz="0" w:space="0" w:color="auto"/>
        <w:bottom w:val="none" w:sz="0" w:space="0" w:color="auto"/>
        <w:right w:val="none" w:sz="0" w:space="0" w:color="auto"/>
      </w:divBdr>
    </w:div>
    <w:div w:id="1293368512">
      <w:bodyDiv w:val="1"/>
      <w:marLeft w:val="0"/>
      <w:marRight w:val="0"/>
      <w:marTop w:val="0"/>
      <w:marBottom w:val="0"/>
      <w:divBdr>
        <w:top w:val="none" w:sz="0" w:space="0" w:color="auto"/>
        <w:left w:val="none" w:sz="0" w:space="0" w:color="auto"/>
        <w:bottom w:val="none" w:sz="0" w:space="0" w:color="auto"/>
        <w:right w:val="none" w:sz="0" w:space="0" w:color="auto"/>
      </w:divBdr>
    </w:div>
    <w:div w:id="1303341699">
      <w:bodyDiv w:val="1"/>
      <w:marLeft w:val="0"/>
      <w:marRight w:val="0"/>
      <w:marTop w:val="0"/>
      <w:marBottom w:val="0"/>
      <w:divBdr>
        <w:top w:val="none" w:sz="0" w:space="0" w:color="auto"/>
        <w:left w:val="none" w:sz="0" w:space="0" w:color="auto"/>
        <w:bottom w:val="none" w:sz="0" w:space="0" w:color="auto"/>
        <w:right w:val="none" w:sz="0" w:space="0" w:color="auto"/>
      </w:divBdr>
    </w:div>
    <w:div w:id="1387795476">
      <w:bodyDiv w:val="1"/>
      <w:marLeft w:val="0"/>
      <w:marRight w:val="0"/>
      <w:marTop w:val="0"/>
      <w:marBottom w:val="0"/>
      <w:divBdr>
        <w:top w:val="none" w:sz="0" w:space="0" w:color="auto"/>
        <w:left w:val="none" w:sz="0" w:space="0" w:color="auto"/>
        <w:bottom w:val="none" w:sz="0" w:space="0" w:color="auto"/>
        <w:right w:val="none" w:sz="0" w:space="0" w:color="auto"/>
      </w:divBdr>
    </w:div>
    <w:div w:id="1950310846">
      <w:bodyDiv w:val="1"/>
      <w:marLeft w:val="0"/>
      <w:marRight w:val="0"/>
      <w:marTop w:val="0"/>
      <w:marBottom w:val="0"/>
      <w:divBdr>
        <w:top w:val="none" w:sz="0" w:space="0" w:color="auto"/>
        <w:left w:val="none" w:sz="0" w:space="0" w:color="auto"/>
        <w:bottom w:val="none" w:sz="0" w:space="0" w:color="auto"/>
        <w:right w:val="none" w:sz="0" w:space="0" w:color="auto"/>
      </w:divBdr>
    </w:div>
    <w:div w:id="1964849330">
      <w:bodyDiv w:val="1"/>
      <w:marLeft w:val="0"/>
      <w:marRight w:val="0"/>
      <w:marTop w:val="0"/>
      <w:marBottom w:val="0"/>
      <w:divBdr>
        <w:top w:val="none" w:sz="0" w:space="0" w:color="auto"/>
        <w:left w:val="none" w:sz="0" w:space="0" w:color="auto"/>
        <w:bottom w:val="none" w:sz="0" w:space="0" w:color="auto"/>
        <w:right w:val="none" w:sz="0" w:space="0" w:color="auto"/>
      </w:divBdr>
    </w:div>
    <w:div w:id="2047757662">
      <w:bodyDiv w:val="1"/>
      <w:marLeft w:val="0"/>
      <w:marRight w:val="0"/>
      <w:marTop w:val="0"/>
      <w:marBottom w:val="0"/>
      <w:divBdr>
        <w:top w:val="none" w:sz="0" w:space="0" w:color="auto"/>
        <w:left w:val="none" w:sz="0" w:space="0" w:color="auto"/>
        <w:bottom w:val="none" w:sz="0" w:space="0" w:color="auto"/>
        <w:right w:val="none" w:sz="0" w:space="0" w:color="auto"/>
      </w:divBdr>
    </w:div>
    <w:div w:id="2144080286">
      <w:bodyDiv w:val="1"/>
      <w:marLeft w:val="0"/>
      <w:marRight w:val="0"/>
      <w:marTop w:val="0"/>
      <w:marBottom w:val="0"/>
      <w:divBdr>
        <w:top w:val="none" w:sz="0" w:space="0" w:color="auto"/>
        <w:left w:val="none" w:sz="0" w:space="0" w:color="auto"/>
        <w:bottom w:val="none" w:sz="0" w:space="0" w:color="auto"/>
        <w:right w:val="none" w:sz="0" w:space="0" w:color="auto"/>
      </w:divBdr>
    </w:div>
    <w:div w:id="21465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18</Pages>
  <Words>4524</Words>
  <Characters>25788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philasande Bhani (9807015918088)</vt:lpstr>
    </vt:vector>
  </TitlesOfParts>
  <Company>African Resonance Business Solutions</Company>
  <LinksUpToDate>false</LinksUpToDate>
  <CharactersWithSpaces>30252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philasande Bhani (9807015918088)</dc:title>
  <dc:subject/>
  <dc:creator>Philasande Bhani</dc:creator>
  <cp:keywords/>
  <dc:description/>
  <cp:lastModifiedBy>Philasande Bhani</cp:lastModifiedBy>
  <cp:revision>168</cp:revision>
  <dcterms:created xsi:type="dcterms:W3CDTF">2024-02-23T13:02:00Z</dcterms:created>
  <dcterms:modified xsi:type="dcterms:W3CDTF">2024-02-26T12:22:00Z</dcterms:modified>
</cp:coreProperties>
</file>