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F3FA" w14:textId="77777777" w:rsidR="002431D8" w:rsidRDefault="002431D8">
      <w:pPr>
        <w:pStyle w:val="Heading1"/>
        <w:rPr>
          <w:rFonts w:ascii="Calibri" w:eastAsia="Times New Roman" w:hAnsi="Calibri" w:cs="Calibri"/>
        </w:rPr>
      </w:pPr>
      <w:r>
        <w:rPr>
          <w:rFonts w:ascii="Calibri" w:eastAsia="Times New Roman" w:hAnsi="Calibri" w:cs="Calibri"/>
        </w:rPr>
        <w:t>A Search Engine for Video-Game Knowledge: Text Analysis, Indexing and Boolean Retrieval</w:t>
      </w:r>
    </w:p>
    <w:p w14:paraId="687B779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Authors:</w:t>
      </w:r>
      <w:r>
        <w:rPr>
          <w:rFonts w:ascii="Calibri" w:hAnsi="Calibri" w:cs="Calibri"/>
          <w:color w:val="1A1A1A"/>
          <w:sz w:val="22"/>
          <w:szCs w:val="22"/>
        </w:rPr>
        <w:t xml:space="preserve"> Priyanka B, Sachin B, Tiya P, Vaidhav A.</w:t>
      </w:r>
    </w:p>
    <w:p w14:paraId="63A7B76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Course code:</w:t>
      </w:r>
      <w:r>
        <w:rPr>
          <w:rFonts w:ascii="Calibri" w:hAnsi="Calibri" w:cs="Calibri"/>
          <w:color w:val="1A1A1A"/>
          <w:sz w:val="22"/>
          <w:szCs w:val="22"/>
        </w:rPr>
        <w:t xml:space="preserve"> DATA403, Natural Language Processing, Assessment-1, Vidyashilp University. </w:t>
      </w:r>
      <w:r>
        <w:rPr>
          <w:rStyle w:val="Strong"/>
          <w:rFonts w:ascii="Calibri" w:hAnsi="Calibri" w:cs="Calibri"/>
          <w:color w:val="1A1A1A"/>
          <w:sz w:val="22"/>
          <w:szCs w:val="22"/>
        </w:rPr>
        <w:t>Date:</w:t>
      </w:r>
      <w:r>
        <w:rPr>
          <w:rFonts w:ascii="Calibri" w:hAnsi="Calibri" w:cs="Calibri"/>
          <w:color w:val="1A1A1A"/>
          <w:sz w:val="22"/>
          <w:szCs w:val="22"/>
        </w:rPr>
        <w:t xml:space="preserve"> October 2026.</w:t>
      </w:r>
    </w:p>
    <w:p w14:paraId="34345C5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Materials:</w:t>
      </w:r>
    </w:p>
    <w:p w14:paraId="57C8231E" w14:textId="77777777" w:rsidR="002431D8" w:rsidRDefault="002431D8">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Code:</w:t>
      </w:r>
      <w:r>
        <w:rPr>
          <w:rFonts w:ascii="Calibri" w:eastAsia="Times New Roman" w:hAnsi="Calibri" w:cs="Calibri"/>
          <w:color w:val="1A1A1A"/>
          <w:sz w:val="22"/>
          <w:szCs w:val="22"/>
        </w:rPr>
        <w:t xml:space="preserve"> </w:t>
      </w:r>
      <w:r>
        <w:rPr>
          <w:rStyle w:val="HTMLCode"/>
          <w:color w:val="1A1A1A"/>
        </w:rPr>
        <w:t>Domain_Text_Analysis_Retrieval.ipynb</w:t>
      </w:r>
      <w:r>
        <w:rPr>
          <w:rFonts w:ascii="Calibri" w:eastAsia="Times New Roman" w:hAnsi="Calibri" w:cs="Calibri"/>
          <w:color w:val="1A1A1A"/>
          <w:sz w:val="22"/>
          <w:szCs w:val="22"/>
        </w:rPr>
        <w:t xml:space="preserve">, one executed notebook, built on the library </w:t>
      </w:r>
      <w:r>
        <w:rPr>
          <w:rStyle w:val="HTMLCode"/>
          <w:color w:val="1A1A1A"/>
        </w:rPr>
        <w:t>vgir.py</w:t>
      </w:r>
      <w:r>
        <w:rPr>
          <w:rFonts w:ascii="Calibri" w:eastAsia="Times New Roman" w:hAnsi="Calibri" w:cs="Calibri"/>
          <w:color w:val="1A1A1A"/>
          <w:sz w:val="22"/>
          <w:szCs w:val="22"/>
        </w:rPr>
        <w:t>.</w:t>
      </w:r>
    </w:p>
    <w:p w14:paraId="33F80CBE" w14:textId="77777777" w:rsidR="002431D8" w:rsidRDefault="002431D8">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w:t>
      </w:r>
      <w:r>
        <w:rPr>
          <w:rFonts w:ascii="Calibri" w:eastAsia="Times New Roman" w:hAnsi="Calibri" w:cs="Calibri"/>
          <w:color w:val="1A1A1A"/>
          <w:sz w:val="22"/>
          <w:szCs w:val="22"/>
        </w:rPr>
        <w:t xml:space="preserve"> </w:t>
      </w:r>
      <w:r>
        <w:rPr>
          <w:rStyle w:val="HTMLCode"/>
          <w:color w:val="1A1A1A"/>
        </w:rPr>
        <w:t>data/</w:t>
      </w:r>
      <w:r>
        <w:rPr>
          <w:rFonts w:ascii="Calibri" w:eastAsia="Times New Roman" w:hAnsi="Calibri" w:cs="Calibri"/>
          <w:color w:val="1A1A1A"/>
          <w:sz w:val="22"/>
          <w:szCs w:val="22"/>
        </w:rPr>
        <w:t>.</w:t>
      </w:r>
    </w:p>
    <w:p w14:paraId="4E0D9C81" w14:textId="77777777" w:rsidR="002431D8" w:rsidRDefault="002431D8">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Results:</w:t>
      </w:r>
      <w:r>
        <w:rPr>
          <w:rFonts w:ascii="Calibri" w:eastAsia="Times New Roman" w:hAnsi="Calibri" w:cs="Calibri"/>
          <w:color w:val="1A1A1A"/>
          <w:sz w:val="22"/>
          <w:szCs w:val="22"/>
        </w:rPr>
        <w:t xml:space="preserve"> </w:t>
      </w:r>
      <w:r>
        <w:rPr>
          <w:rStyle w:val="HTMLCode"/>
          <w:color w:val="1A1A1A"/>
        </w:rPr>
        <w:t>results/</w:t>
      </w:r>
      <w:r>
        <w:rPr>
          <w:rFonts w:ascii="Calibri" w:eastAsia="Times New Roman" w:hAnsi="Calibri" w:cs="Calibri"/>
          <w:color w:val="1A1A1A"/>
          <w:sz w:val="22"/>
          <w:szCs w:val="22"/>
        </w:rPr>
        <w:t>. Every number in this report comes from a file named in brackets.</w:t>
      </w:r>
    </w:p>
    <w:p w14:paraId="7B39E5A3" w14:textId="77777777" w:rsidR="002431D8" w:rsidRDefault="002431D8">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Design record:</w:t>
      </w:r>
      <w:r>
        <w:rPr>
          <w:rFonts w:ascii="Calibri" w:eastAsia="Times New Roman" w:hAnsi="Calibri" w:cs="Calibri"/>
          <w:color w:val="1A1A1A"/>
          <w:sz w:val="22"/>
          <w:szCs w:val="22"/>
        </w:rPr>
        <w:t xml:space="preserve"> </w:t>
      </w:r>
      <w:r>
        <w:rPr>
          <w:rStyle w:val="HTMLCode"/>
          <w:color w:val="1A1A1A"/>
        </w:rPr>
        <w:t>docs/PREREGISTRATION.md</w:t>
      </w:r>
      <w:r>
        <w:rPr>
          <w:rFonts w:ascii="Calibri" w:eastAsia="Times New Roman" w:hAnsi="Calibri" w:cs="Calibri"/>
          <w:color w:val="1A1A1A"/>
          <w:sz w:val="22"/>
          <w:szCs w:val="22"/>
        </w:rPr>
        <w:t xml:space="preserve">, written before any results, and </w:t>
      </w:r>
      <w:r>
        <w:rPr>
          <w:rStyle w:val="HTMLCode"/>
          <w:color w:val="1A1A1A"/>
        </w:rPr>
        <w:t>docs/DECISION_LOG.md</w:t>
      </w:r>
      <w:r>
        <w:rPr>
          <w:rFonts w:ascii="Calibri" w:eastAsia="Times New Roman" w:hAnsi="Calibri" w:cs="Calibri"/>
          <w:color w:val="1A1A1A"/>
          <w:sz w:val="22"/>
          <w:szCs w:val="22"/>
        </w:rPr>
        <w:t>, every decision and change since.</w:t>
      </w:r>
    </w:p>
    <w:p w14:paraId="772BAA2E" w14:textId="77777777" w:rsidR="002431D8" w:rsidRDefault="002431D8">
      <w:pPr>
        <w:pStyle w:val="Heading2"/>
        <w:rPr>
          <w:rFonts w:ascii="Calibri" w:eastAsia="Times New Roman" w:hAnsi="Calibri" w:cs="Calibri"/>
        </w:rPr>
      </w:pPr>
      <w:r>
        <w:rPr>
          <w:rFonts w:ascii="Calibri" w:eastAsia="Times New Roman" w:hAnsi="Calibri" w:cs="Calibri"/>
        </w:rPr>
        <w:t>Summary</w:t>
      </w:r>
    </w:p>
    <w:p w14:paraId="612C8C3D"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We built a small search engine for video games, from raw Wikipedia text to a working searcher with a graphical interface, and measured how well every stage works.</w:t>
      </w:r>
    </w:p>
    <w:p w14:paraId="050CDEC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A search engine does two jobs:</w:t>
      </w:r>
    </w:p>
    <w:p w14:paraId="59CBFB65" w14:textId="77777777" w:rsidR="002431D8" w:rsidRDefault="002431D8">
      <w:pPr>
        <w:numPr>
          <w:ilvl w:val="0"/>
          <w:numId w:val="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Ahead of time, the indexer</w:t>
      </w:r>
      <w:r>
        <w:rPr>
          <w:rFonts w:ascii="Calibri" w:eastAsia="Times New Roman" w:hAnsi="Calibri" w:cs="Calibri"/>
          <w:color w:val="1A1A1A"/>
          <w:sz w:val="22"/>
          <w:szCs w:val="22"/>
        </w:rPr>
        <w:t xml:space="preserve"> reads every document and builds a lookup table, like the index at the back of a book. For each word it lists the documents and positions where it occurs.</w:t>
      </w:r>
    </w:p>
    <w:p w14:paraId="01782FE1" w14:textId="77777777" w:rsidR="002431D8" w:rsidRDefault="002431D8">
      <w:pPr>
        <w:numPr>
          <w:ilvl w:val="0"/>
          <w:numId w:val="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At question time, the searcher</w:t>
      </w:r>
      <w:r>
        <w:rPr>
          <w:rFonts w:ascii="Calibri" w:eastAsia="Times New Roman" w:hAnsi="Calibri" w:cs="Calibri"/>
          <w:color w:val="1A1A1A"/>
          <w:sz w:val="22"/>
          <w:szCs w:val="22"/>
        </w:rPr>
        <w:t xml:space="preserve"> looks words up in that table, combines the lists with AND, OR and NOT, and ranks what is left.</w:t>
      </w:r>
    </w:p>
    <w:p w14:paraId="7AD18A93"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Everything between the raw text and the index decides which "words" exist in the first place:</w:t>
      </w:r>
    </w:p>
    <w:p w14:paraId="53BE2050" w14:textId="77777777" w:rsidR="002431D8" w:rsidRDefault="002431D8">
      <w:pPr>
        <w:numPr>
          <w:ilvl w:val="0"/>
          <w:numId w:val="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Tokenizing:</w:t>
      </w:r>
      <w:r>
        <w:rPr>
          <w:rFonts w:ascii="Calibri" w:eastAsia="Times New Roman" w:hAnsi="Calibri" w:cs="Calibri"/>
          <w:color w:val="1A1A1A"/>
          <w:sz w:val="22"/>
          <w:szCs w:val="22"/>
        </w:rPr>
        <w:t xml:space="preserve"> cutting text into pieces.</w:t>
      </w:r>
    </w:p>
    <w:p w14:paraId="3FEA8CA2" w14:textId="77777777" w:rsidR="002431D8" w:rsidRDefault="002431D8">
      <w:pPr>
        <w:numPr>
          <w:ilvl w:val="0"/>
          <w:numId w:val="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Normalising:</w:t>
      </w:r>
      <w:r>
        <w:rPr>
          <w:rFonts w:ascii="Calibri" w:eastAsia="Times New Roman" w:hAnsi="Calibri" w:cs="Calibri"/>
          <w:color w:val="1A1A1A"/>
          <w:sz w:val="22"/>
          <w:szCs w:val="22"/>
        </w:rPr>
        <w:t xml:space="preserve"> making </w:t>
      </w:r>
      <w:r>
        <w:rPr>
          <w:rStyle w:val="Emphasis"/>
          <w:rFonts w:ascii="Calibri" w:eastAsia="Times New Roman" w:hAnsi="Calibri" w:cs="Calibri"/>
          <w:color w:val="1A1A1A"/>
          <w:sz w:val="22"/>
          <w:szCs w:val="22"/>
        </w:rPr>
        <w:t>released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releases</w:t>
      </w:r>
      <w:r>
        <w:rPr>
          <w:rFonts w:ascii="Calibri" w:eastAsia="Times New Roman" w:hAnsi="Calibri" w:cs="Calibri"/>
          <w:color w:val="1A1A1A"/>
          <w:sz w:val="22"/>
          <w:szCs w:val="22"/>
        </w:rPr>
        <w:t xml:space="preserve"> look alike.</w:t>
      </w:r>
    </w:p>
    <w:p w14:paraId="2421E816" w14:textId="77777777" w:rsidR="002431D8" w:rsidRDefault="002431D8">
      <w:pPr>
        <w:numPr>
          <w:ilvl w:val="0"/>
          <w:numId w:val="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Filtering:</w:t>
      </w:r>
      <w:r>
        <w:rPr>
          <w:rFonts w:ascii="Calibri" w:eastAsia="Times New Roman" w:hAnsi="Calibri" w:cs="Calibri"/>
          <w:color w:val="1A1A1A"/>
          <w:sz w:val="22"/>
          <w:szCs w:val="22"/>
        </w:rPr>
        <w:t xml:space="preserve"> dropping words like </w:t>
      </w:r>
      <w:r>
        <w:rPr>
          <w:rStyle w:val="Emphasis"/>
          <w:rFonts w:ascii="Calibri" w:eastAsia="Times New Roman" w:hAnsi="Calibri" w:cs="Calibri"/>
          <w:color w:val="1A1A1A"/>
          <w:sz w:val="22"/>
          <w:szCs w:val="22"/>
        </w:rPr>
        <w:t>the</w:t>
      </w:r>
      <w:r>
        <w:rPr>
          <w:rFonts w:ascii="Calibri" w:eastAsia="Times New Roman" w:hAnsi="Calibri" w:cs="Calibri"/>
          <w:color w:val="1A1A1A"/>
          <w:sz w:val="22"/>
          <w:szCs w:val="22"/>
        </w:rPr>
        <w:t>.</w:t>
      </w:r>
    </w:p>
    <w:p w14:paraId="43D1678A"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Most of this report is about those decisions, and about measuring whether each one helps.</w:t>
      </w:r>
    </w:p>
    <w:p w14:paraId="537DE0E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built:</w:t>
      </w:r>
    </w:p>
    <w:p w14:paraId="1F2A4B4C"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corpus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of 53 English Wikipedia articles about video games, taken from the judged pools of 12 questions in the public MIRACL retrieval dataset.</w:t>
      </w:r>
    </w:p>
    <w:p w14:paraId="349777BB"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Every major text-processing technique</w:t>
      </w:r>
      <w:r>
        <w:rPr>
          <w:rFonts w:ascii="Calibri" w:eastAsia="Times New Roman" w:hAnsi="Calibri" w:cs="Calibri"/>
          <w:color w:val="1A1A1A"/>
          <w:sz w:val="22"/>
          <w:szCs w:val="22"/>
        </w:rPr>
        <w:t>, implemented and measured on the corpus: four tokenizers, two kinds of subword (BPE) tokenization, stop-word lists, three stemmers, three lemmatizers, five part-of-speech taggers, two named-entity recognisers and n-grams of length 1 to 5.</w:t>
      </w:r>
    </w:p>
    <w:p w14:paraId="31D90199"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Two complete processing pipelines</w:t>
      </w:r>
      <w:r>
        <w:rPr>
          <w:rFonts w:ascii="Calibri" w:eastAsia="Times New Roman" w:hAnsi="Calibri" w:cs="Calibri"/>
          <w:color w:val="1A1A1A"/>
          <w:sz w:val="22"/>
          <w:szCs w:val="22"/>
        </w:rPr>
        <w:t>, which apply the same ideas in a different order:</w:t>
      </w:r>
    </w:p>
    <w:p w14:paraId="6D1F1B0D" w14:textId="77777777" w:rsidR="002431D8" w:rsidRDefault="002431D8">
      <w:pPr>
        <w:numPr>
          <w:ilvl w:val="1"/>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analyses grammar first, then reduces words to dictionary forms.</w:t>
      </w:r>
    </w:p>
    <w:p w14:paraId="5D5DC512" w14:textId="77777777" w:rsidR="002431D8" w:rsidRDefault="002431D8">
      <w:pPr>
        <w:numPr>
          <w:ilvl w:val="1"/>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normalises first, then chops words to stems.</w:t>
      </w:r>
    </w:p>
    <w:p w14:paraId="715E2D69"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positional inverted index</w:t>
      </w:r>
      <w:r>
        <w:rPr>
          <w:rFonts w:ascii="Calibri" w:eastAsia="Times New Roman" w:hAnsi="Calibri" w:cs="Calibri"/>
          <w:color w:val="1A1A1A"/>
          <w:sz w:val="22"/>
          <w:szCs w:val="22"/>
        </w:rPr>
        <w:t xml:space="preserve"> for each pipeline, and a </w:t>
      </w:r>
      <w:r>
        <w:rPr>
          <w:rStyle w:val="Strong"/>
          <w:rFonts w:ascii="Calibri" w:eastAsia="Times New Roman" w:hAnsi="Calibri" w:cs="Calibri"/>
          <w:color w:val="1A1A1A"/>
          <w:sz w:val="22"/>
          <w:szCs w:val="22"/>
        </w:rPr>
        <w:t>Boolean searcher</w:t>
      </w:r>
      <w:r>
        <w:rPr>
          <w:rFonts w:ascii="Calibri" w:eastAsia="Times New Roman" w:hAnsi="Calibri" w:cs="Calibri"/>
          <w:color w:val="1A1A1A"/>
          <w:sz w:val="22"/>
          <w:szCs w:val="22"/>
        </w:rPr>
        <w:t xml:space="preserve"> (keyword, phrase, AND, OR, NOT) that ranks its results.</w:t>
      </w:r>
    </w:p>
    <w:p w14:paraId="4501083C"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Evaluation of every stage against a gold standard</w:t>
      </w:r>
      <w:r>
        <w:rPr>
          <w:rFonts w:ascii="Calibri" w:eastAsia="Times New Roman" w:hAnsi="Calibri" w:cs="Calibri"/>
          <w:color w:val="1A1A1A"/>
          <w:sz w:val="22"/>
          <w:szCs w:val="22"/>
        </w:rPr>
        <w:t xml:space="preserve"> (hand-checked correct answers) with accuracy, precision, recall, F1 and confusion matrices. For search, every one of the 636 query–document pairs was judged.</w:t>
      </w:r>
    </w:p>
    <w:p w14:paraId="53A5BFA3" w14:textId="77777777" w:rsidR="002431D8" w:rsidRDefault="002431D8">
      <w:pPr>
        <w:numPr>
          <w:ilvl w:val="0"/>
          <w:numId w:val="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GUI</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that works as a real search tool and shows the intermediate results of every stage.</w:t>
      </w:r>
    </w:p>
    <w:p w14:paraId="18B5A1E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p>
    <w:p w14:paraId="0B105ADC" w14:textId="77777777" w:rsidR="002431D8" w:rsidRDefault="002431D8">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Tokenization matters most.</w:t>
      </w:r>
      <w:r>
        <w:rPr>
          <w:rFonts w:ascii="Calibri" w:eastAsia="Times New Roman" w:hAnsi="Calibri" w:cs="Calibri"/>
          <w:color w:val="1A1A1A"/>
          <w:sz w:val="22"/>
          <w:szCs w:val="22"/>
        </w:rPr>
        <w:t xml:space="preserve"> For this domain the decisive component is the tokenizer that keeps multi-word names like </w:t>
      </w:r>
      <w:r>
        <w:rPr>
          <w:rStyle w:val="Emphasis"/>
          <w:rFonts w:ascii="Calibri" w:eastAsia="Times New Roman" w:hAnsi="Calibri" w:cs="Calibri"/>
          <w:color w:val="1A1A1A"/>
          <w:sz w:val="22"/>
          <w:szCs w:val="22"/>
        </w:rPr>
        <w:t>Super Nintendo Entertainment System</w:t>
      </w:r>
      <w:r>
        <w:rPr>
          <w:rFonts w:ascii="Calibri" w:eastAsia="Times New Roman" w:hAnsi="Calibri" w:cs="Calibri"/>
          <w:color w:val="1A1A1A"/>
          <w:sz w:val="22"/>
          <w:szCs w:val="22"/>
        </w:rPr>
        <w:t xml:space="preserve"> together. Only our hybrid tokenizer keeps all 91 such names in the lexicon as single tokens; NLTK, spaCy and a plain regex tokenizer keep none.</w:t>
      </w:r>
    </w:p>
    <w:p w14:paraId="0D7A51CA" w14:textId="77777777" w:rsidR="002431D8" w:rsidRDefault="002431D8">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two pipelines retrieve identically.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They return the same documents for all 12 test queries (precision 0.596, recall 0.805, F1 0.648, averaged over queries). They still differ in the index they build:</w:t>
      </w:r>
    </w:p>
    <w:tbl>
      <w:tblPr>
        <w:tblW w:w="5000" w:type="pct"/>
        <w:tblCellMar>
          <w:top w:w="15" w:type="dxa"/>
          <w:left w:w="15" w:type="dxa"/>
          <w:bottom w:w="15" w:type="dxa"/>
          <w:right w:w="15" w:type="dxa"/>
        </w:tblCellMar>
        <w:tblLook w:val="04A0" w:firstRow="1" w:lastRow="0" w:firstColumn="1" w:lastColumn="0" w:noHBand="0" w:noVBand="1"/>
      </w:tblPr>
      <w:tblGrid>
        <w:gridCol w:w="4618"/>
        <w:gridCol w:w="2502"/>
        <w:gridCol w:w="2502"/>
      </w:tblGrid>
      <w:tr w:rsidR="00000000" w14:paraId="492C32C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8A057C6" w14:textId="77777777" w:rsidR="002431D8" w:rsidRDefault="002431D8">
            <w:pPr>
              <w:numPr>
                <w:ilvl w:val="0"/>
                <w:numId w:val="5"/>
              </w:numPr>
              <w:spacing w:before="100" w:beforeAutospacing="1" w:after="100" w:afterAutospacing="1"/>
              <w:rPr>
                <w:rFonts w:ascii="Calibri" w:eastAsia="Times New Roman"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A5412E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662F2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w:t>
            </w:r>
          </w:p>
        </w:tc>
      </w:tr>
      <w:tr w:rsidR="00000000" w14:paraId="39046EE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A4D1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Index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16AF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4E9D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r>
      <w:tr w:rsidR="00000000" w14:paraId="0822283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1FB1C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Vocabulary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F487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 terms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0789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 terms</w:t>
            </w:r>
          </w:p>
        </w:tc>
      </w:tr>
      <w:tr w:rsidR="00000000" w14:paraId="50C8E84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6EAE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 names kept intact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38F9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B79B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89.8%</w:t>
            </w:r>
          </w:p>
        </w:tc>
      </w:tr>
    </w:tbl>
    <w:p w14:paraId="46850C2B" w14:textId="77777777" w:rsidR="002431D8" w:rsidRDefault="002431D8">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 is the final pipeline,</w:t>
      </w:r>
      <w:r>
        <w:rPr>
          <w:rFonts w:ascii="Calibri" w:eastAsia="Times New Roman" w:hAnsi="Calibri" w:cs="Calibri"/>
          <w:color w:val="1A1A1A"/>
          <w:sz w:val="22"/>
          <w:szCs w:val="22"/>
        </w:rPr>
        <w:t xml:space="preserve"> chosen by the decision rule fixed before the experiment: with no F1 difference, the rule falls back to domain-name preservation.</w:t>
      </w:r>
    </w:p>
    <w:p w14:paraId="7930B5EB" w14:textId="77777777" w:rsidR="002431D8" w:rsidRDefault="002431D8">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Accuracy is the wrong metric for search.</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searcher scores 0.898 accuracy, but a system that returns nothing would score 0.910, because almost every document is irrelevant to almost every query. Precision and recall show what accuracy hides.</w:t>
      </w:r>
    </w:p>
    <w:p w14:paraId="5CBFF29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Status of the results.</w:t>
      </w:r>
      <w:r>
        <w:rPr>
          <w:rFonts w:ascii="Calibri" w:hAnsi="Calibri" w:cs="Calibri"/>
          <w:color w:val="1A1A1A"/>
          <w:sz w:val="22"/>
          <w:szCs w:val="22"/>
        </w:rPr>
        <w:t xml:space="preserve"> The search results are </w:t>
      </w:r>
      <w:r>
        <w:rPr>
          <w:rStyle w:val="Emphasis"/>
          <w:rFonts w:ascii="Calibri" w:hAnsi="Calibri" w:cs="Calibri"/>
          <w:color w:val="1A1A1A"/>
          <w:sz w:val="22"/>
          <w:szCs w:val="22"/>
        </w:rPr>
        <w:t>preliminary</w:t>
      </w:r>
      <w:r>
        <w:rPr>
          <w:rFonts w:ascii="Calibri" w:hAnsi="Calibri" w:cs="Calibri"/>
          <w:color w:val="1A1A1A"/>
          <w:sz w:val="22"/>
          <w:szCs w:val="22"/>
        </w:rPr>
        <w:t>: two people checked the relevance labels, not the four originally planned. An earlier run with automatically worded queries favoured Pipeline B; section 5.6 explains why that happened and why it came from a single query.</w:t>
      </w:r>
    </w:p>
    <w:p w14:paraId="4AC9FB7F" w14:textId="77777777" w:rsidR="002431D8" w:rsidRDefault="002431D8">
      <w:pPr>
        <w:pStyle w:val="Heading2"/>
        <w:rPr>
          <w:rFonts w:ascii="Calibri" w:eastAsia="Times New Roman" w:hAnsi="Calibri" w:cs="Calibri"/>
        </w:rPr>
      </w:pPr>
      <w:r>
        <w:rPr>
          <w:rFonts w:ascii="Calibri" w:eastAsia="Times New Roman" w:hAnsi="Calibri" w:cs="Calibri"/>
        </w:rPr>
        <w:t>How to read this report</w:t>
      </w:r>
    </w:p>
    <w:p w14:paraId="41C207E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Each component is explained twice:</w:t>
      </w:r>
    </w:p>
    <w:p w14:paraId="4BB64824" w14:textId="77777777" w:rsidR="002431D8" w:rsidRDefault="002431D8">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 plain terms:</w:t>
      </w:r>
      <w:r>
        <w:rPr>
          <w:rFonts w:ascii="Calibri" w:eastAsia="Times New Roman" w:hAnsi="Calibri" w:cs="Calibri"/>
          <w:color w:val="1A1A1A"/>
          <w:sz w:val="22"/>
          <w:szCs w:val="22"/>
        </w:rPr>
        <w:t xml:space="preserve"> what it does and why, with an everyday analogy.</w:t>
      </w:r>
    </w:p>
    <w:p w14:paraId="2AFA6665" w14:textId="77777777" w:rsidR="002431D8" w:rsidRDefault="002431D8">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How it works:</w:t>
      </w:r>
      <w:r>
        <w:rPr>
          <w:rFonts w:ascii="Calibri" w:eastAsia="Times New Roman" w:hAnsi="Calibri" w:cs="Calibri"/>
          <w:color w:val="1A1A1A"/>
          <w:sz w:val="22"/>
          <w:szCs w:val="22"/>
        </w:rPr>
        <w:t xml:space="preserve"> the exact method, its parameters and its place in the pipeline.</w:t>
      </w:r>
    </w:p>
    <w:p w14:paraId="6336F7F2"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Results follow each explanation, together with the gold standard and metric used to judge them. Section 2 gives the whole system on one page. Appendix A maps every item of the assignment brief to the section that answers it.</w:t>
      </w:r>
    </w:p>
    <w:p w14:paraId="4ED2F52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Two labels are used throughout:</w:t>
      </w:r>
    </w:p>
    <w:p w14:paraId="0E13A4C6" w14:textId="77777777" w:rsidR="002431D8" w:rsidRDefault="002431D8">
      <w:pPr>
        <w:numPr>
          <w:ilvl w:val="0"/>
          <w:numId w:val="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Confirmatory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results test hypotheses written down before the experiment (H1–H6).</w:t>
      </w:r>
    </w:p>
    <w:p w14:paraId="22A4FDF9" w14:textId="77777777" w:rsidR="002431D8" w:rsidRDefault="002431D8">
      <w:pPr>
        <w:numPr>
          <w:ilvl w:val="0"/>
          <w:numId w:val="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Exploratory</w:t>
      </w:r>
      <w:r>
        <w:rPr>
          <w:rFonts w:ascii="Calibri" w:eastAsia="Times New Roman" w:hAnsi="Calibri" w:cs="Calibri"/>
          <w:color w:val="1A1A1A"/>
          <w:sz w:val="22"/>
          <w:szCs w:val="22"/>
        </w:rPr>
        <w:t xml:space="preserve"> results are everything else. They are labelled so that nothing found after the fact is presented as if it had been predicted.</w:t>
      </w:r>
    </w:p>
    <w:p w14:paraId="2EAFFC38"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36C40834">
          <v:rect id="_x0000_i1025" style="width:0;height:1.5pt" o:hralign="center" o:hrstd="t" o:hr="t" fillcolor="#a0a0a0" stroked="f"/>
        </w:pict>
      </w:r>
    </w:p>
    <w:p w14:paraId="306BC41D" w14:textId="77777777" w:rsidR="002431D8" w:rsidRDefault="002431D8">
      <w:pPr>
        <w:pStyle w:val="Heading1"/>
        <w:rPr>
          <w:rFonts w:ascii="Calibri" w:eastAsia="Times New Roman" w:hAnsi="Calibri" w:cs="Calibri"/>
        </w:rPr>
      </w:pPr>
      <w:r>
        <w:rPr>
          <w:rFonts w:ascii="Calibri" w:eastAsia="Times New Roman" w:hAnsi="Calibri" w:cs="Calibri"/>
        </w:rPr>
        <w:t>1. The problem and the domain</w:t>
      </w:r>
    </w:p>
    <w:p w14:paraId="314F6939" w14:textId="77777777" w:rsidR="002431D8" w:rsidRDefault="002431D8">
      <w:pPr>
        <w:pStyle w:val="Heading2"/>
        <w:rPr>
          <w:rFonts w:ascii="Calibri" w:eastAsia="Times New Roman" w:hAnsi="Calibri" w:cs="Calibri"/>
        </w:rPr>
      </w:pPr>
      <w:r>
        <w:rPr>
          <w:rFonts w:ascii="Calibri" w:eastAsia="Times New Roman" w:hAnsi="Calibri" w:cs="Calibri"/>
        </w:rPr>
        <w:lastRenderedPageBreak/>
        <w:t>1.1 What we set out to do</w:t>
      </w:r>
    </w:p>
    <w:p w14:paraId="4E847DA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If you ask "Who wrote the Zelda theme song?", a search engine should hand you the few articles that can answer it. Doing that well means understanding text at several levels:</w:t>
      </w:r>
    </w:p>
    <w:p w14:paraId="4BD48618" w14:textId="77777777" w:rsidR="002431D8" w:rsidRDefault="002431D8">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what counts as a word (</w:t>
      </w:r>
      <w:r>
        <w:rPr>
          <w:rStyle w:val="Emphasis"/>
          <w:rFonts w:ascii="Calibri" w:eastAsia="Times New Roman" w:hAnsi="Calibri" w:cs="Calibri"/>
          <w:color w:val="1A1A1A"/>
          <w:sz w:val="22"/>
          <w:szCs w:val="22"/>
        </w:rPr>
        <w:t>Zelda's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Counter-Strike</w:t>
      </w:r>
      <w:r>
        <w:rPr>
          <w:rFonts w:ascii="Calibri" w:eastAsia="Times New Roman" w:hAnsi="Calibri" w:cs="Calibri"/>
          <w:color w:val="1A1A1A"/>
          <w:sz w:val="22"/>
          <w:szCs w:val="22"/>
        </w:rPr>
        <w:t>?);</w:t>
      </w:r>
    </w:p>
    <w:p w14:paraId="3329232E" w14:textId="77777777" w:rsidR="002431D8" w:rsidRDefault="002431D8">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which words mean the same thing (</w:t>
      </w:r>
      <w:r>
        <w:rPr>
          <w:rStyle w:val="Emphasis"/>
          <w:rFonts w:ascii="Calibri" w:eastAsia="Times New Roman" w:hAnsi="Calibri" w:cs="Calibri"/>
          <w:color w:val="1A1A1A"/>
          <w:sz w:val="22"/>
          <w:szCs w:val="22"/>
        </w:rPr>
        <w:t>released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releasing</w:t>
      </w:r>
      <w:r>
        <w:rPr>
          <w:rFonts w:ascii="Calibri" w:eastAsia="Times New Roman" w:hAnsi="Calibri" w:cs="Calibri"/>
          <w:color w:val="1A1A1A"/>
          <w:sz w:val="22"/>
          <w:szCs w:val="22"/>
        </w:rPr>
        <w:t>);</w:t>
      </w:r>
    </w:p>
    <w:p w14:paraId="4C377B18" w14:textId="77777777" w:rsidR="002431D8" w:rsidRDefault="002431D8">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which words carry meaning at all (</w:t>
      </w:r>
      <w:r>
        <w:rPr>
          <w:rStyle w:val="Emphasis"/>
          <w:rFonts w:ascii="Calibri" w:eastAsia="Times New Roman" w:hAnsi="Calibri" w:cs="Calibri"/>
          <w:color w:val="1A1A1A"/>
          <w:sz w:val="22"/>
          <w:szCs w:val="22"/>
        </w:rPr>
        <w:t>the</w:t>
      </w:r>
      <w:r>
        <w:rPr>
          <w:rFonts w:ascii="Calibri" w:eastAsia="Times New Roman" w:hAnsi="Calibri" w:cs="Calibri"/>
          <w:color w:val="1A1A1A"/>
          <w:sz w:val="22"/>
          <w:szCs w:val="22"/>
        </w:rPr>
        <w:t xml:space="preserve"> does not);</w:t>
      </w:r>
    </w:p>
    <w:p w14:paraId="077A2A54" w14:textId="77777777" w:rsidR="002431D8" w:rsidRDefault="002431D8">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which words are names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is a game, not a person).</w:t>
      </w:r>
    </w:p>
    <w:p w14:paraId="74B68D7D"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We built each of these capabilities, put them in two different orders, and measured the effect.</w:t>
      </w:r>
    </w:p>
    <w:p w14:paraId="1A5EDE5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project follows the sequence </w:t>
      </w:r>
      <w:r>
        <w:rPr>
          <w:rStyle w:val="Emphasis"/>
          <w:rFonts w:ascii="Calibri" w:hAnsi="Calibri" w:cs="Calibri"/>
          <w:color w:val="1A1A1A"/>
          <w:sz w:val="22"/>
          <w:szCs w:val="22"/>
        </w:rPr>
        <w:t>select, order, implement, compare, evaluate, justify</w:t>
      </w:r>
      <w:r>
        <w:rPr>
          <w:rFonts w:ascii="Calibri" w:hAnsi="Calibri" w:cs="Calibri"/>
          <w:color w:val="1A1A1A"/>
          <w:sz w:val="22"/>
          <w:szCs w:val="22"/>
        </w:rPr>
        <w:t>. We treated it as a small controlled experiment. Before any results existed, we wrote down:</w:t>
      </w:r>
    </w:p>
    <w:p w14:paraId="44854344" w14:textId="77777777" w:rsidR="002431D8" w:rsidRDefault="002431D8">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two research questions;</w:t>
      </w:r>
    </w:p>
    <w:p w14:paraId="47726B5C" w14:textId="77777777" w:rsidR="002431D8" w:rsidRDefault="002431D8">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six hypotheses;</w:t>
      </w:r>
    </w:p>
    <w:p w14:paraId="0B8D723B" w14:textId="77777777" w:rsidR="002431D8" w:rsidRDefault="002431D8">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definitions of both pipelines;</w:t>
      </w:r>
    </w:p>
    <w:p w14:paraId="4C63F1B0" w14:textId="77777777" w:rsidR="002431D8" w:rsidRDefault="002431D8">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all metrics;</w:t>
      </w:r>
    </w:p>
    <w:p w14:paraId="313BC5E1" w14:textId="77777777" w:rsidR="002431D8" w:rsidRDefault="002431D8">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rule for choosing the final pipeline.</w:t>
      </w:r>
    </w:p>
    <w:p w14:paraId="5D23138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This is the preregistration (</w:t>
      </w:r>
      <w:r>
        <w:rPr>
          <w:rStyle w:val="HTMLCode"/>
          <w:color w:val="1A1A1A"/>
        </w:rPr>
        <w:t>docs/PREREGISTRATION.md</w:t>
      </w:r>
      <w:r>
        <w:rPr>
          <w:rFonts w:ascii="Calibri" w:hAnsi="Calibri" w:cs="Calibri"/>
          <w:color w:val="1A1A1A"/>
          <w:sz w:val="22"/>
          <w:szCs w:val="22"/>
        </w:rPr>
        <w:t>, frozen 29.09.2026). Every later change was recorded as a dated amendment in the decision log rather than made silently.</w:t>
      </w:r>
    </w:p>
    <w:p w14:paraId="25B0936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Research questions:</w:t>
      </w:r>
    </w:p>
    <w:p w14:paraId="0214D30F" w14:textId="77777777" w:rsidR="002431D8" w:rsidRDefault="002431D8">
      <w:pPr>
        <w:numPr>
          <w:ilvl w:val="0"/>
          <w:numId w:val="1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RQ1.</w:t>
      </w:r>
      <w:r>
        <w:rPr>
          <w:rFonts w:ascii="Calibri" w:eastAsia="Times New Roman" w:hAnsi="Calibri" w:cs="Calibri"/>
          <w:color w:val="1A1A1A"/>
          <w:sz w:val="22"/>
          <w:szCs w:val="22"/>
        </w:rPr>
        <w:t xml:space="preserve"> Does an annotate-first, lemma-based pipeline (A) or a normalise-first, stem-based pipeline (B) retrieve better on video-game queries?</w:t>
      </w:r>
    </w:p>
    <w:p w14:paraId="73F18FBB" w14:textId="77777777" w:rsidR="002431D8" w:rsidRDefault="002431D8">
      <w:pPr>
        <w:numPr>
          <w:ilvl w:val="0"/>
          <w:numId w:val="1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RQ2.</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Which components explain any difference: title-preserving tokenization, POS-aware lemmatization, or the size of the stop list?</w:t>
      </w:r>
    </w:p>
    <w:p w14:paraId="1523FC5D" w14:textId="77777777" w:rsidR="002431D8" w:rsidRDefault="002431D8">
      <w:pPr>
        <w:pStyle w:val="Heading2"/>
        <w:rPr>
          <w:rFonts w:ascii="Calibri" w:eastAsia="Times New Roman" w:hAnsi="Calibri" w:cs="Calibri"/>
        </w:rPr>
      </w:pPr>
      <w:r>
        <w:rPr>
          <w:rFonts w:ascii="Calibri" w:eastAsia="Times New Roman" w:hAnsi="Calibri" w:cs="Calibri"/>
        </w:rPr>
        <w:t>1.2 Why use an existing dataset (DEC-000)</w:t>
      </w:r>
    </w:p>
    <w:p w14:paraId="209536E8"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To score a search engine you need an answer key: for each question, which documents are relevant. Writing that key yourself is easy to bias, because you know what your system will find. So we started from a public dataset whose answer key was made by other people.</w:t>
      </w:r>
    </w:p>
    <w:p w14:paraId="176821D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We chose </w:t>
      </w:r>
      <w:r>
        <w:rPr>
          <w:rStyle w:val="Strong"/>
          <w:rFonts w:ascii="Calibri" w:hAnsi="Calibri" w:cs="Calibri"/>
          <w:color w:val="1A1A1A"/>
          <w:sz w:val="22"/>
          <w:szCs w:val="22"/>
        </w:rPr>
        <w:t>MIRACL English</w:t>
      </w:r>
      <w:r>
        <w:rPr>
          <w:rFonts w:ascii="Calibri" w:hAnsi="Calibri" w:cs="Calibri"/>
          <w:color w:val="1A1A1A"/>
          <w:sz w:val="22"/>
          <w:szCs w:val="22"/>
        </w:rPr>
        <w:t xml:space="preserve"> </w:t>
      </w:r>
      <w:r>
        <w:rPr>
          <w:rFonts w:ascii="Calibri" w:hAnsi="Calibri" w:cs="Calibri"/>
          <w:color w:val="1A1A1A"/>
          <w:sz w:val="22"/>
          <w:szCs w:val="22"/>
        </w:rPr>
        <w:t xml:space="preserve">(Zhang et al., 2023), a public, versioned (Apache-2.0) retrieval dataset. In MIRACL, human annotators judged which Wikipedia passages answer natural-language questions; these judgments are called </w:t>
      </w:r>
      <w:r>
        <w:rPr>
          <w:rStyle w:val="Emphasis"/>
          <w:rFonts w:ascii="Calibri" w:hAnsi="Calibri" w:cs="Calibri"/>
          <w:color w:val="1A1A1A"/>
          <w:sz w:val="22"/>
          <w:szCs w:val="22"/>
        </w:rPr>
        <w:t>qrels</w:t>
      </w:r>
      <w:r>
        <w:rPr>
          <w:rFonts w:ascii="Calibri" w:hAnsi="Calibri" w:cs="Calibri"/>
          <w:color w:val="1A1A1A"/>
          <w:sz w:val="22"/>
          <w:szCs w:val="22"/>
        </w:rPr>
        <w:t>. The alternatives considered were:</w:t>
      </w:r>
    </w:p>
    <w:p w14:paraId="10E65055" w14:textId="77777777" w:rsidR="002431D8" w:rsidRDefault="002431D8">
      <w:pPr>
        <w:numPr>
          <w:ilvl w:val="0"/>
          <w:numId w:val="1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Natural Questions, HotpotQA, DBpedia-Entity, FEVER, Climate-FEVER:</w:t>
      </w:r>
      <w:r>
        <w:rPr>
          <w:rFonts w:ascii="Calibri" w:eastAsia="Times New Roman" w:hAnsi="Calibri" w:cs="Calibri"/>
          <w:color w:val="1A1A1A"/>
          <w:sz w:val="22"/>
          <w:szCs w:val="22"/>
        </w:rPr>
        <w:t xml:space="preserve"> the same open-domain problem as MIRACL, with sparser judgments.</w:t>
      </w:r>
    </w:p>
    <w:p w14:paraId="6EA47497" w14:textId="77777777" w:rsidR="002431D8" w:rsidRDefault="002431D8">
      <w:pPr>
        <w:numPr>
          <w:ilvl w:val="0"/>
          <w:numId w:val="1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TREC-COVID:</w:t>
      </w:r>
      <w:r>
        <w:rPr>
          <w:rFonts w:ascii="Calibri" w:eastAsia="Times New Roman" w:hAnsi="Calibri" w:cs="Calibri"/>
          <w:color w:val="1A1A1A"/>
          <w:sz w:val="22"/>
          <w:szCs w:val="22"/>
        </w:rPr>
        <w:t xml:space="preserve"> a better domain fit with deeper judgments. It was kept as the fallback in case no MIRACL topic qualified.</w:t>
      </w:r>
    </w:p>
    <w:p w14:paraId="3619A90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MIRACL covers all of Wikipedia, so we then chose one theme inside it to make the system domain-specific.</w:t>
      </w:r>
    </w:p>
    <w:p w14:paraId="11769291" w14:textId="77777777" w:rsidR="002431D8" w:rsidRDefault="002431D8">
      <w:pPr>
        <w:pStyle w:val="Heading2"/>
        <w:rPr>
          <w:rFonts w:ascii="Calibri" w:eastAsia="Times New Roman" w:hAnsi="Calibri" w:cs="Calibri"/>
        </w:rPr>
      </w:pPr>
      <w:r>
        <w:rPr>
          <w:rFonts w:ascii="Calibri" w:eastAsia="Times New Roman" w:hAnsi="Calibri" w:cs="Calibri"/>
        </w:rPr>
        <w:t>1.3 Why video games (DEC-001, EXP-00)</w:t>
      </w:r>
    </w:p>
    <w:p w14:paraId="0CE1856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We scanned MIRACL for themes with enough questions and enough judged articles, and picked by a preference order fixed beforehand. Video games won, partly because its text is full of the things </w:t>
      </w:r>
      <w:r>
        <w:rPr>
          <w:rFonts w:ascii="Calibri" w:hAnsi="Calibri" w:cs="Calibri"/>
          <w:color w:val="1A1A1A"/>
          <w:sz w:val="22"/>
          <w:szCs w:val="22"/>
        </w:rPr>
        <w:lastRenderedPageBreak/>
        <w:t>that trouble generic NLP tools: names made of ordinary words, numbers inside names, and spelling variants.</w:t>
      </w:r>
    </w:p>
    <w:p w14:paraId="42C80AF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A theme qualified if it had:</w:t>
      </w:r>
    </w:p>
    <w:p w14:paraId="0F58E525" w14:textId="77777777" w:rsidR="002431D8" w:rsidRDefault="002431D8">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at least 15 usable questions;</w:t>
      </w:r>
    </w:p>
    <w:p w14:paraId="605B8040" w14:textId="77777777" w:rsidR="002431D8" w:rsidRDefault="002431D8">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at least 10 questions with two or more relevant passages;</w:t>
      </w:r>
    </w:p>
    <w:p w14:paraId="3153FFDA" w14:textId="77777777" w:rsidR="002431D8" w:rsidRDefault="002431D8">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at least 50 judged articles;</w:t>
      </w:r>
    </w:p>
    <w:p w14:paraId="7E8B178C" w14:textId="77777777" w:rsidR="002431D8" w:rsidRDefault="002431D8">
      <w:pPr>
        <w:numPr>
          <w:ilvl w:val="0"/>
          <w:numId w:val="1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enough overlap between questions (at least 20% sharing an article, or at least 50% sharing a content word).</w:t>
      </w:r>
    </w:p>
    <w:p w14:paraId="39134F65"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All five scanned themes qualified (EXP-00, exploratory):</w:t>
      </w:r>
    </w:p>
    <w:tbl>
      <w:tblPr>
        <w:tblW w:w="5000" w:type="pct"/>
        <w:tblCellMar>
          <w:top w:w="15" w:type="dxa"/>
          <w:left w:w="15" w:type="dxa"/>
          <w:bottom w:w="15" w:type="dxa"/>
          <w:right w:w="15" w:type="dxa"/>
        </w:tblCellMar>
        <w:tblLook w:val="04A0" w:firstRow="1" w:lastRow="0" w:firstColumn="1" w:lastColumn="0" w:noHBand="0" w:noVBand="1"/>
      </w:tblPr>
      <w:tblGrid>
        <w:gridCol w:w="1720"/>
        <w:gridCol w:w="1363"/>
        <w:gridCol w:w="3047"/>
        <w:gridCol w:w="1191"/>
        <w:gridCol w:w="1227"/>
        <w:gridCol w:w="1074"/>
      </w:tblGrid>
      <w:tr w:rsidR="00000000" w14:paraId="75CB8EDE"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4D9A12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Theme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C07DEE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Usable questions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4FF5BA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Questions with at least 2 relevant passages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36BC25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Judged articles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80ACDE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Share an article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18927E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Share a word</w:t>
            </w:r>
          </w:p>
        </w:tc>
      </w:tr>
      <w:tr w:rsidR="00000000" w14:paraId="057E46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34DA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medicine/health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A88F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140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A06E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C7A07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852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62CD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55.7%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62D47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84.3%</w:t>
            </w:r>
          </w:p>
        </w:tc>
      </w:tr>
      <w:tr w:rsidR="00000000" w14:paraId="1C80EB6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61ACD3"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video games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300EF1"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83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BA09CA"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72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168D35"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474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3409C9"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65.1%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68548F"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94.0%</w:t>
            </w:r>
          </w:p>
        </w:tc>
      </w:tr>
      <w:tr w:rsidR="00000000" w14:paraId="6552E88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D3DF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computing/tech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341E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77A60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284A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386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C018E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59.4%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8813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81.2%</w:t>
            </w:r>
          </w:p>
        </w:tc>
      </w:tr>
      <w:tr w:rsidR="00000000" w14:paraId="61B2062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B05A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space/astronomy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9E85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69F7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4AFB9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A2DD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1729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96.4%</w:t>
            </w:r>
          </w:p>
        </w:tc>
      </w:tr>
      <w:tr w:rsidR="00000000" w14:paraId="4B11E3E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A2F8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neuroscience/mental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1334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E0AF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B3BCB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341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5C0B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61.8%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3F93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76.4%</w:t>
            </w:r>
          </w:p>
        </w:tc>
      </w:tr>
    </w:tbl>
    <w:p w14:paraId="0861501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preference order put video games first.</w:t>
      </w:r>
    </w:p>
    <w:p w14:paraId="184A5228" w14:textId="77777777" w:rsidR="002431D8" w:rsidRDefault="002431D8">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Runner-up.</w:t>
      </w:r>
      <w:r>
        <w:rPr>
          <w:rFonts w:ascii="Calibri" w:eastAsia="Times New Roman" w:hAnsi="Calibri" w:cs="Calibri"/>
          <w:color w:val="1A1A1A"/>
          <w:sz w:val="22"/>
          <w:szCs w:val="22"/>
        </w:rPr>
        <w:t xml:space="preserve"> Computing came second, but it had weaker coverage of the MONEY and EVENT entity types needed for entity recognition.</w:t>
      </w:r>
    </w:p>
    <w:p w14:paraId="763E8D2A" w14:textId="77777777" w:rsidR="002431D8" w:rsidRDefault="002431D8">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Keyword noise.</w:t>
      </w:r>
      <w:r>
        <w:rPr>
          <w:rFonts w:ascii="Calibri" w:eastAsia="Times New Roman" w:hAnsi="Calibri" w:cs="Calibri"/>
          <w:color w:val="1A1A1A"/>
          <w:sz w:val="22"/>
          <w:szCs w:val="22"/>
        </w:rPr>
        <w:t xml:space="preserve"> Neuroscience's keyword matching was noisy: "depression" matched the Great Depression.</w:t>
      </w:r>
    </w:p>
    <w:p w14:paraId="58BA6CC8" w14:textId="77777777" w:rsidR="002431D8" w:rsidRDefault="002431D8">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Manual review.</w:t>
      </w:r>
      <w:r>
        <w:rPr>
          <w:rFonts w:ascii="Calibri" w:eastAsia="Times New Roman" w:hAnsi="Calibri" w:cs="Calibri"/>
          <w:color w:val="1A1A1A"/>
          <w:sz w:val="22"/>
          <w:szCs w:val="22"/>
        </w:rPr>
        <w:t xml:space="preserve"> Three time-sensitive questions (e.g. "When does Kingdom Hearts 3 come out?") were removed.</w:t>
      </w:r>
    </w:p>
    <w:p w14:paraId="02EC1D7C" w14:textId="77777777" w:rsidR="002431D8" w:rsidRDefault="002431D8">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Caveat.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thresholds were set before the scan, but after an informal look at some questions, so the rule was not fully blind to the data.</w:t>
      </w:r>
    </w:p>
    <w:p w14:paraId="3733D5F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Why the domain is hard for standard tools.</w:t>
      </w:r>
      <w:r>
        <w:rPr>
          <w:rFonts w:ascii="Calibri" w:hAnsi="Calibri" w:cs="Calibri"/>
          <w:color w:val="1A1A1A"/>
          <w:sz w:val="22"/>
          <w:szCs w:val="22"/>
        </w:rPr>
        <w:t xml:space="preserve"> Video-game text is full of:</w:t>
      </w:r>
    </w:p>
    <w:p w14:paraId="5AA36BB9"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hyphenated titles (</w:t>
      </w:r>
      <w:r>
        <w:rPr>
          <w:rStyle w:val="Emphasis"/>
          <w:rFonts w:ascii="Calibri" w:eastAsia="Times New Roman" w:hAnsi="Calibri" w:cs="Calibri"/>
          <w:color w:val="1A1A1A"/>
          <w:sz w:val="22"/>
          <w:szCs w:val="22"/>
        </w:rPr>
        <w:t>Counter-Strike</w:t>
      </w:r>
      <w:r>
        <w:rPr>
          <w:rFonts w:ascii="Calibri" w:eastAsia="Times New Roman" w:hAnsi="Calibri" w:cs="Calibri"/>
          <w:color w:val="1A1A1A"/>
          <w:sz w:val="22"/>
          <w:szCs w:val="22"/>
        </w:rPr>
        <w:t>);</w:t>
      </w:r>
    </w:p>
    <w:p w14:paraId="4A687BA3"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numbers inside names (</w:t>
      </w:r>
      <w:r>
        <w:rPr>
          <w:rStyle w:val="Emphasis"/>
          <w:rFonts w:ascii="Calibri" w:eastAsia="Times New Roman" w:hAnsi="Calibri" w:cs="Calibri"/>
          <w:color w:val="1A1A1A"/>
          <w:sz w:val="22"/>
          <w:szCs w:val="22"/>
        </w:rPr>
        <w:t>Destiny 2</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 64</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PlayStation 3</w:t>
      </w:r>
      <w:r>
        <w:rPr>
          <w:rFonts w:ascii="Calibri" w:eastAsia="Times New Roman" w:hAnsi="Calibri" w:cs="Calibri"/>
          <w:color w:val="1A1A1A"/>
          <w:sz w:val="22"/>
          <w:szCs w:val="22"/>
        </w:rPr>
        <w:t>);</w:t>
      </w:r>
    </w:p>
    <w:p w14:paraId="255BF77B"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subtitles after colons (</w:t>
      </w:r>
      <w:r>
        <w:rPr>
          <w:rStyle w:val="Emphasis"/>
          <w:rFonts w:ascii="Calibri" w:eastAsia="Times New Roman" w:hAnsi="Calibri" w:cs="Calibri"/>
          <w:color w:val="1A1A1A"/>
          <w:sz w:val="22"/>
          <w:szCs w:val="22"/>
        </w:rPr>
        <w:t>Metal Gear Solid 4: Guns of the Patriots</w:t>
      </w:r>
      <w:r>
        <w:rPr>
          <w:rFonts w:ascii="Calibri" w:eastAsia="Times New Roman" w:hAnsi="Calibri" w:cs="Calibri"/>
          <w:color w:val="1A1A1A"/>
          <w:sz w:val="22"/>
          <w:szCs w:val="22"/>
        </w:rPr>
        <w:t>);</w:t>
      </w:r>
    </w:p>
    <w:p w14:paraId="5431E64D"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spelling variants (</w:t>
      </w: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Gameboy</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SNES</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Super Nintendo Entertainment System</w:t>
      </w:r>
      <w:r>
        <w:rPr>
          <w:rFonts w:ascii="Calibri" w:eastAsia="Times New Roman" w:hAnsi="Calibri" w:cs="Calibri"/>
          <w:color w:val="1A1A1A"/>
          <w:sz w:val="22"/>
          <w:szCs w:val="22"/>
        </w:rPr>
        <w:t>);</w:t>
      </w:r>
    </w:p>
    <w:p w14:paraId="195CEFCB"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acronyms (RPG, DLC, 3D);</w:t>
      </w:r>
    </w:p>
    <w:p w14:paraId="1D67EDBB" w14:textId="77777777" w:rsidR="002431D8" w:rsidRDefault="002431D8">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multi-word names made of everyday words (</w:t>
      </w:r>
      <w:r>
        <w:rPr>
          <w:rStyle w:val="Emphasis"/>
          <w:rFonts w:ascii="Calibri" w:eastAsia="Times New Roman" w:hAnsi="Calibri" w:cs="Calibri"/>
          <w:color w:val="1A1A1A"/>
          <w:sz w:val="22"/>
          <w:szCs w:val="22"/>
        </w:rPr>
        <w:t>Tomb Raider</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Guitar Hero</w:t>
      </w:r>
      <w:r>
        <w:rPr>
          <w:rFonts w:ascii="Calibri" w:eastAsia="Times New Roman" w:hAnsi="Calibri" w:cs="Calibri"/>
          <w:color w:val="1A1A1A"/>
          <w:sz w:val="22"/>
          <w:szCs w:val="22"/>
        </w:rPr>
        <w:t>).</w:t>
      </w:r>
    </w:p>
    <w:p w14:paraId="3717CE2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To handle these, the team wrote a domain lexicon (</w:t>
      </w:r>
      <w:r>
        <w:rPr>
          <w:rStyle w:val="HTMLCode"/>
          <w:color w:val="1A1A1A"/>
        </w:rPr>
        <w:t>data/domain_lexicon.json</w:t>
      </w:r>
      <w:r>
        <w:rPr>
          <w:rFonts w:ascii="Calibri" w:hAnsi="Calibri" w:cs="Calibri"/>
          <w:color w:val="1A1A1A"/>
          <w:sz w:val="22"/>
          <w:szCs w:val="22"/>
        </w:rPr>
        <w:t>): 128 titles, platforms, companies and events, plus patterns for spelling variants. It was frozen together with the preregistration.</w:t>
      </w:r>
    </w:p>
    <w:p w14:paraId="274BFF31"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197B81B8">
          <v:rect id="_x0000_i1026" style="width:0;height:1.5pt" o:hralign="center" o:hrstd="t" o:hr="t" fillcolor="#a0a0a0" stroked="f"/>
        </w:pict>
      </w:r>
    </w:p>
    <w:p w14:paraId="2989B28D" w14:textId="77777777" w:rsidR="002431D8" w:rsidRDefault="002431D8">
      <w:pPr>
        <w:pStyle w:val="Heading1"/>
        <w:rPr>
          <w:rFonts w:ascii="Calibri" w:eastAsia="Times New Roman" w:hAnsi="Calibri" w:cs="Calibri"/>
        </w:rPr>
      </w:pPr>
      <w:r>
        <w:rPr>
          <w:rFonts w:ascii="Calibri" w:eastAsia="Times New Roman" w:hAnsi="Calibri" w:cs="Calibri"/>
        </w:rPr>
        <w:t>2. The system at a glance</w:t>
      </w:r>
    </w:p>
    <w:p w14:paraId="22938418"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lastRenderedPageBreak/>
        <w:drawing>
          <wp:inline distT="0" distB="0" distL="0" distR="0" wp14:anchorId="322C269E" wp14:editId="3E63F9E5">
            <wp:extent cx="6120130" cy="2996314"/>
            <wp:effectExtent l="0" t="0" r="0" b="0"/>
            <wp:docPr id="3" name="Picture 3" descr="Figure 1. System overview. The indexer turns documents into a positional inverted index ahead of time; the searcher answers Boolean queries against it. Gold standards feed the evaluation of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System overview. The indexer turns documents into a positional inverted index ahead of time; the searcher answers Boolean queries against it. Gold standards feed the evaluation of each stage."/>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bwMode="auto">
                    <a:xfrm>
                      <a:off x="0" y="0"/>
                      <a:ext cx="6120130" cy="2996314"/>
                    </a:xfrm>
                    <a:prstGeom prst="rect">
                      <a:avLst/>
                    </a:prstGeom>
                    <a:noFill/>
                    <a:ln>
                      <a:noFill/>
                    </a:ln>
                  </pic:spPr>
                </pic:pic>
              </a:graphicData>
            </a:graphic>
          </wp:inline>
        </w:drawing>
      </w:r>
    </w:p>
    <w:p w14:paraId="103F6164" w14:textId="77777777" w:rsidR="002431D8" w:rsidRDefault="002431D8">
      <w:pPr>
        <w:pStyle w:val="caption"/>
        <w:rPr>
          <w:rFonts w:ascii="Calibri" w:hAnsi="Calibri" w:cs="Calibri"/>
        </w:rPr>
      </w:pPr>
      <w:r>
        <w:rPr>
          <w:rFonts w:ascii="Calibri" w:hAnsi="Calibri" w:cs="Calibri"/>
        </w:rPr>
        <w:t>Figure 1. System overview. Top: offline indexing. Bottom: online searching. Dashed: the gold standards used to evaluate each stage.</w:t>
      </w:r>
    </w:p>
    <w:p w14:paraId="6A87F68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Think of a library:</w:t>
      </w:r>
    </w:p>
    <w:p w14:paraId="7D0A1BB1" w14:textId="77777777" w:rsidR="002431D8" w:rsidRDefault="002431D8">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indexer</w:t>
      </w:r>
      <w:r>
        <w:rPr>
          <w:rFonts w:ascii="Calibri" w:eastAsia="Times New Roman" w:hAnsi="Calibri" w:cs="Calibri"/>
          <w:color w:val="1A1A1A"/>
          <w:sz w:val="22"/>
          <w:szCs w:val="22"/>
        </w:rPr>
        <w:t xml:space="preserve"> is the librarian who, before anyone visits, reads every book and writes index cards: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book 9 on pages 3, 17 and 40; book 21 on page 2…".</w:t>
      </w:r>
    </w:p>
    <w:p w14:paraId="07D55668" w14:textId="77777777" w:rsidR="002431D8" w:rsidRDefault="002431D8">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searcher</w:t>
      </w:r>
      <w:r>
        <w:rPr>
          <w:rFonts w:ascii="Calibri" w:eastAsia="Times New Roman" w:hAnsi="Calibri" w:cs="Calibri"/>
          <w:color w:val="1A1A1A"/>
          <w:sz w:val="22"/>
          <w:szCs w:val="22"/>
        </w:rPr>
        <w:t xml:space="preserve"> is the desk clerk who answers a request ("books mentioning </w:t>
      </w:r>
      <w:r>
        <w:rPr>
          <w:rStyle w:val="Emphasis"/>
          <w:rFonts w:ascii="Calibri" w:eastAsia="Times New Roman" w:hAnsi="Calibri" w:cs="Calibri"/>
          <w:color w:val="1A1A1A"/>
          <w:sz w:val="22"/>
          <w:szCs w:val="22"/>
        </w:rPr>
        <w:t>Cloud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Kingdom Hearts</w:t>
      </w:r>
      <w:r>
        <w:rPr>
          <w:rFonts w:ascii="Calibri" w:eastAsia="Times New Roman" w:hAnsi="Calibri" w:cs="Calibri"/>
          <w:color w:val="1A1A1A"/>
          <w:sz w:val="22"/>
          <w:szCs w:val="22"/>
        </w:rPr>
        <w:t>") by pulling the two cards and keeping only the books on both.</w:t>
      </w:r>
    </w:p>
    <w:p w14:paraId="1E60860F" w14:textId="77777777" w:rsidR="002431D8" w:rsidRDefault="002431D8">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ranker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decides which of those books to hand over first.</w:t>
      </w:r>
    </w:p>
    <w:p w14:paraId="7803C2B7" w14:textId="77777777" w:rsidR="002431D8" w:rsidRDefault="002431D8">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processing pipeline</w:t>
      </w:r>
      <w:r>
        <w:rPr>
          <w:rFonts w:ascii="Calibri" w:eastAsia="Times New Roman" w:hAnsi="Calibri" w:cs="Calibri"/>
          <w:color w:val="1A1A1A"/>
          <w:sz w:val="22"/>
          <w:szCs w:val="22"/>
        </w:rPr>
        <w:t xml:space="preserve"> decides how cards are written. If the librarian writes </w:t>
      </w:r>
      <w:r>
        <w:rPr>
          <w:rStyle w:val="Emphasis"/>
          <w:rFonts w:ascii="Calibri" w:eastAsia="Times New Roman" w:hAnsi="Calibri" w:cs="Calibri"/>
          <w:color w:val="1A1A1A"/>
          <w:sz w:val="22"/>
          <w:szCs w:val="22"/>
        </w:rPr>
        <w:t>released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releases</w:t>
      </w:r>
      <w:r>
        <w:rPr>
          <w:rFonts w:ascii="Calibri" w:eastAsia="Times New Roman" w:hAnsi="Calibri" w:cs="Calibri"/>
          <w:color w:val="1A1A1A"/>
          <w:sz w:val="22"/>
          <w:szCs w:val="22"/>
        </w:rPr>
        <w:t xml:space="preserve"> on separate cards, the clerk must look up both; if they are merged, one lookup finds both.</w:t>
      </w:r>
    </w:p>
    <w:p w14:paraId="4351DB72" w14:textId="77777777" w:rsidR="002431D8" w:rsidRDefault="002431D8">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rule that makes it work:</w:t>
      </w:r>
      <w:r>
        <w:rPr>
          <w:rFonts w:ascii="Calibri" w:eastAsia="Times New Roman" w:hAnsi="Calibri" w:cs="Calibri"/>
          <w:color w:val="1A1A1A"/>
          <w:sz w:val="22"/>
          <w:szCs w:val="22"/>
        </w:rPr>
        <w:t xml:space="preserve"> the clerk must write the request using exactly the same rules as the librarian, so queries go through the same pipeline as documents.</w:t>
      </w:r>
    </w:p>
    <w:p w14:paraId="365C6CB9"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Component roles:</w:t>
      </w:r>
    </w:p>
    <w:tbl>
      <w:tblPr>
        <w:tblW w:w="5000" w:type="pct"/>
        <w:tblCellMar>
          <w:top w:w="15" w:type="dxa"/>
          <w:left w:w="15" w:type="dxa"/>
          <w:bottom w:w="15" w:type="dxa"/>
          <w:right w:w="15" w:type="dxa"/>
        </w:tblCellMar>
        <w:tblLook w:val="04A0" w:firstRow="1" w:lastRow="0" w:firstColumn="1" w:lastColumn="0" w:noHBand="0" w:noVBand="1"/>
      </w:tblPr>
      <w:tblGrid>
        <w:gridCol w:w="1619"/>
        <w:gridCol w:w="1974"/>
        <w:gridCol w:w="3909"/>
        <w:gridCol w:w="2120"/>
      </w:tblGrid>
      <w:tr w:rsidR="00000000" w14:paraId="416F2AD1"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2C3B38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Component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8CBE07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Role in plain terms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0702B6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How it is implemented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A3EAC9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How its quality is measured</w:t>
            </w:r>
          </w:p>
        </w:tc>
      </w:tr>
      <w:tr w:rsidR="00000000" w14:paraId="033CEB5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CA5C3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Corpus and cleaning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4128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books on the shelf, with smudges removed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ADA5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 Wikipedia articles; Unicode normalisation, accent folding, removal of citation markers (</w:t>
            </w:r>
            <w:r>
              <w:rPr>
                <w:rStyle w:val="HTMLCode"/>
                <w:color w:val="1A1A1A"/>
              </w:rPr>
              <w:t>vgir.clean_text</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AD30F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Corpus statistics (§3.3)</w:t>
            </w:r>
          </w:p>
        </w:tc>
      </w:tr>
      <w:tr w:rsidR="00000000" w14:paraId="4816629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1E5B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Tokenizer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A35C3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Decides where one word ends and the next begins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16B1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 tokenizer: regular-expression rules plus merging of lexicon names into one token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A3984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Share of the 91 multi-word lexicon names kept whole (§4.1)</w:t>
            </w:r>
          </w:p>
        </w:tc>
      </w:tr>
      <w:tr w:rsidR="00000000" w14:paraId="5AE7480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D02F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Normaliser: lemmatizer (A) or stemmer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A96EB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Makes different forms of a word look the same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096B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POS-aware lemmas (A); Snowball stems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7775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Paice over/under-stemming indices (§4.5)</w:t>
            </w:r>
          </w:p>
        </w:tc>
      </w:tr>
      <w:tr w:rsidR="00000000" w14:paraId="1A14E26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C3C9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Stop-word filter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1814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Drops words that carry no topic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CC74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10-word list (A); NLTK's list (B); positions kept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A5AE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Effect on size; leak test (§4.4, §4.6)</w:t>
            </w:r>
          </w:p>
        </w:tc>
      </w:tr>
      <w:tr w:rsidR="00000000" w14:paraId="62D8C92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3E63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tagger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86CB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Labels each word as noun, verb, etc.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431A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(in Pipeline A); NLTK, rule-based, dictionary-based and KNN taggers compared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6CED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Accuracy, per-tag P/R/F1, confusion matrix on 226 gold tokens (§4.7)</w:t>
            </w:r>
          </w:p>
        </w:tc>
      </w:tr>
      <w:tr w:rsidR="00000000" w14:paraId="3D1E41F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AA25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Named-entity recogniser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715A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Finds names and says what they are (person, company, 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AA3E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with and without a lexicon-based EntityRuler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1BC9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Per-type P/R/F1, confusion matrix on 51 gold entities (§4.8)</w:t>
            </w:r>
          </w:p>
        </w:tc>
      </w:tr>
      <w:tr w:rsidR="00000000" w14:paraId="756514A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D5B2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lastRenderedPageBreak/>
              <w:t>N-grams and BPE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37E3B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Analysis tools: frequent phrases; subword pieces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27CD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Counts of 1–5-grams per pipeline; GPT-2 and corpus-trained BPE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03A8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Meaningful-phrase rate (§4.10); descriptive (§4.3)</w:t>
            </w:r>
          </w:p>
        </w:tc>
      </w:tr>
      <w:tr w:rsidR="00000000" w14:paraId="34D8EA8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D5AA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Indexer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E794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Builds the lookup table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32E5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Positional inverted index: term → document → positions (</w:t>
            </w:r>
            <w:r>
              <w:rPr>
                <w:rStyle w:val="HTMLCode"/>
                <w:color w:val="1A1A1A"/>
              </w:rPr>
              <w:t>vgir.PositionalIndex</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A346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Size and shape (§6.2); correctness through retrieval</w:t>
            </w:r>
          </w:p>
        </w:tc>
      </w:tr>
      <w:tr w:rsidR="00000000" w14:paraId="5B5FA70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A9E9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Searcher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68FC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Answers a query by combining postings lists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A7E0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 AND/OR/NOT and phrase matching on positions (</w:t>
            </w:r>
            <w:r>
              <w:rPr>
                <w:rStyle w:val="HTMLCode"/>
                <w:color w:val="1A1A1A"/>
              </w:rPr>
              <w:t>vgir.QueryEngine</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67CE3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Precision, recall, F1, confusion matrix (§8)</w:t>
            </w:r>
          </w:p>
        </w:tc>
      </w:tr>
      <w:tr w:rsidR="00000000" w14:paraId="0A7A1D6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96B35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Ranker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6C0D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Orders the answers, best first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4D72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TF-IDF cosine with dampened term counts and a title boost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3C399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P@5, P@10, R@5, R@10 (§8)</w:t>
            </w:r>
          </w:p>
        </w:tc>
      </w:tr>
      <w:tr w:rsidR="00000000" w14:paraId="6DA5E6F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C730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GUI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AE5C2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Lets a person use and inspect all of the above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13327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Gradio app with 9 tabs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84E73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Tested in the browser; self-test of every handler (§9)</w:t>
            </w:r>
          </w:p>
        </w:tc>
      </w:tr>
    </w:tbl>
    <w:p w14:paraId="109B6DD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The searcher is a Boolean retrieval engine.</w:t>
      </w:r>
      <w:r>
        <w:rPr>
          <w:rFonts w:ascii="Calibri" w:hAnsi="Calibri" w:cs="Calibri"/>
          <w:color w:val="1A1A1A"/>
          <w:sz w:val="22"/>
          <w:szCs w:val="22"/>
        </w:rPr>
        <w:t xml:space="preserve"> It decides </w:t>
      </w:r>
      <w:r>
        <w:rPr>
          <w:rStyle w:val="Emphasis"/>
          <w:rFonts w:ascii="Calibri" w:hAnsi="Calibri" w:cs="Calibri"/>
          <w:color w:val="1A1A1A"/>
          <w:sz w:val="22"/>
          <w:szCs w:val="22"/>
        </w:rPr>
        <w:t>which</w:t>
      </w:r>
      <w:r>
        <w:rPr>
          <w:rFonts w:ascii="Calibri" w:hAnsi="Calibri" w:cs="Calibri"/>
          <w:color w:val="1A1A1A"/>
          <w:sz w:val="22"/>
          <w:szCs w:val="22"/>
        </w:rPr>
        <w:t xml:space="preserve"> documents match by exact set logic:</w:t>
      </w:r>
    </w:p>
    <w:p w14:paraId="35D1F413" w14:textId="77777777" w:rsidR="002431D8" w:rsidRDefault="002431D8">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AND keeps documents that are on both lists;</w:t>
      </w:r>
    </w:p>
    <w:p w14:paraId="528D595D" w14:textId="77777777" w:rsidR="002431D8" w:rsidRDefault="002431D8">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OR combines the lists;</w:t>
      </w:r>
    </w:p>
    <w:p w14:paraId="13AA242C" w14:textId="77777777" w:rsidR="002431D8" w:rsidRDefault="002431D8">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NOT removes documents;</w:t>
      </w:r>
    </w:p>
    <w:p w14:paraId="013A683B" w14:textId="77777777" w:rsidR="002431D8" w:rsidRDefault="002431D8">
      <w:pPr>
        <w:numPr>
          <w:ilvl w:val="0"/>
          <w:numId w:val="1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phrase must occur in that exact order.</w:t>
      </w:r>
    </w:p>
    <w:p w14:paraId="38BD546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ranker only orders that set; it never adds or removes documents. Precision, recall and F1 therefore measure the Boolean decision, and P@K and R@K measure the ordering.</w:t>
      </w:r>
    </w:p>
    <w:p w14:paraId="525C03BB"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38D80572">
          <v:rect id="_x0000_i1028" style="width:0;height:1.5pt" o:hralign="center" o:hrstd="t" o:hr="t" fillcolor="#a0a0a0" stroked="f"/>
        </w:pict>
      </w:r>
    </w:p>
    <w:p w14:paraId="2F07FC18" w14:textId="77777777" w:rsidR="002431D8" w:rsidRDefault="002431D8">
      <w:pPr>
        <w:pStyle w:val="Heading1"/>
        <w:rPr>
          <w:rFonts w:ascii="Calibri" w:eastAsia="Times New Roman" w:hAnsi="Calibri" w:cs="Calibri"/>
        </w:rPr>
      </w:pPr>
      <w:r>
        <w:rPr>
          <w:rFonts w:ascii="Calibri" w:eastAsia="Times New Roman" w:hAnsi="Calibri" w:cs="Calibri"/>
        </w:rPr>
        <w:t>3. The data and the gold standards</w:t>
      </w:r>
    </w:p>
    <w:p w14:paraId="605EF26B" w14:textId="77777777" w:rsidR="002431D8" w:rsidRDefault="002431D8">
      <w:pPr>
        <w:pStyle w:val="Heading2"/>
        <w:rPr>
          <w:rFonts w:ascii="Calibri" w:eastAsia="Times New Roman" w:hAnsi="Calibri" w:cs="Calibri"/>
        </w:rPr>
      </w:pPr>
      <w:r>
        <w:rPr>
          <w:rFonts w:ascii="Calibri" w:eastAsia="Times New Roman" w:hAnsi="Calibri" w:cs="Calibri"/>
        </w:rPr>
        <w:t>3.1 Building the corpus (EXP-01)</w:t>
      </w:r>
    </w:p>
    <w:p w14:paraId="3586DA9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MIRACL tells us which Wikipedia passages answer which questions. We picked 12 video-game questions, collected the Wikipedia articles judged for them (both relevant and not relevant), and downloaded the full articles.</w:t>
      </w:r>
    </w:p>
    <w:p w14:paraId="117BFBD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p>
    <w:p w14:paraId="5C7A2B8B" w14:textId="77777777" w:rsidR="002431D8" w:rsidRDefault="002431D8">
      <w:pPr>
        <w:numPr>
          <w:ilvl w:val="0"/>
          <w:numId w:val="1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Questions.</w:t>
      </w:r>
      <w:r>
        <w:rPr>
          <w:rFonts w:ascii="Calibri" w:eastAsia="Times New Roman" w:hAnsi="Calibri" w:cs="Calibri"/>
          <w:color w:val="1A1A1A"/>
          <w:sz w:val="22"/>
          <w:szCs w:val="22"/>
        </w:rPr>
        <w:t xml:space="preserve"> MIRACL English (train + dev) was scanned for video-game questions with at least two relevant passages. A deterministic rule picked 12, balanced over five clusters: consoles, franchises, genre, sales and "firsts".</w:t>
      </w:r>
    </w:p>
    <w:p w14:paraId="55E560AA" w14:textId="77777777" w:rsidR="002431D8" w:rsidRDefault="002431D8">
      <w:pPr>
        <w:numPr>
          <w:ilvl w:val="0"/>
          <w:numId w:val="1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Articles.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For each question we took up to 4 articles with relevant passages and up to 2 judged not relevant. The latter are </w:t>
      </w:r>
      <w:r>
        <w:rPr>
          <w:rStyle w:val="Emphasis"/>
          <w:rFonts w:ascii="Calibri" w:eastAsia="Times New Roman" w:hAnsi="Calibri" w:cs="Calibri"/>
          <w:color w:val="1A1A1A"/>
          <w:sz w:val="22"/>
          <w:szCs w:val="22"/>
        </w:rPr>
        <w:t>hard negatives</w:t>
      </w:r>
      <w:r>
        <w:rPr>
          <w:rFonts w:ascii="Calibri" w:eastAsia="Times New Roman" w:hAnsi="Calibri" w:cs="Calibri"/>
          <w:color w:val="1A1A1A"/>
          <w:sz w:val="22"/>
          <w:szCs w:val="22"/>
        </w:rPr>
        <w:t xml:space="preserve">: on-topic articles that annotators rejected, which make retrieval harder. A MIRACL passage id has the form </w:t>
      </w:r>
      <w:r>
        <w:rPr>
          <w:rStyle w:val="HTMLCode"/>
          <w:color w:val="1A1A1A"/>
        </w:rPr>
        <w:t>X#Y</w:t>
      </w:r>
      <w:r>
        <w:rPr>
          <w:rFonts w:ascii="Calibri" w:eastAsia="Times New Roman" w:hAnsi="Calibri" w:cs="Calibri"/>
          <w:color w:val="1A1A1A"/>
          <w:sz w:val="22"/>
          <w:szCs w:val="22"/>
        </w:rPr>
        <w:t>, where X is the Wikipedia page id, so every passage leads back to a full article.</w:t>
      </w:r>
    </w:p>
    <w:p w14:paraId="5BBA4C8C" w14:textId="77777777" w:rsidR="002431D8" w:rsidRDefault="002431D8">
      <w:pPr>
        <w:numPr>
          <w:ilvl w:val="0"/>
          <w:numId w:val="1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Download.</w:t>
      </w:r>
      <w:r>
        <w:rPr>
          <w:rFonts w:ascii="Calibri" w:eastAsia="Times New Roman" w:hAnsi="Calibri" w:cs="Calibri"/>
          <w:color w:val="1A1A1A"/>
          <w:sz w:val="22"/>
          <w:szCs w:val="22"/>
        </w:rPr>
        <w:t xml:space="preserve"> The articles were downloaded through the MediaWiki API, one per request.</w:t>
      </w:r>
    </w:p>
    <w:p w14:paraId="15177B31" w14:textId="77777777" w:rsidR="002431D8" w:rsidRDefault="002431D8">
      <w:pPr>
        <w:numPr>
          <w:ilvl w:val="0"/>
          <w:numId w:val="1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Filtering.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We kept an article only if it was at least 500 characters long and mentioned a video-game keyword in its first 3,000 characters. Every dropped article was logged with the reason.</w:t>
      </w:r>
    </w:p>
    <w:p w14:paraId="40DDC298"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Result.</w:t>
      </w:r>
      <w:r>
        <w:rPr>
          <w:rFonts w:ascii="Calibri" w:hAnsi="Calibri" w:cs="Calibri"/>
          <w:color w:val="1A1A1A"/>
          <w:sz w:val="22"/>
          <w:szCs w:val="22"/>
        </w:rPr>
        <w:t xml:space="preserve"> 53 documents, D01–D53 (</w:t>
      </w:r>
      <w:r>
        <w:rPr>
          <w:rStyle w:val="HTMLCode"/>
          <w:color w:val="1A1A1A"/>
        </w:rPr>
        <w:t>data/manifest.csv</w:t>
      </w:r>
      <w:r>
        <w:rPr>
          <w:rFonts w:ascii="Calibri" w:hAnsi="Calibri" w:cs="Calibri"/>
          <w:color w:val="1A1A1A"/>
          <w:sz w:val="22"/>
          <w:szCs w:val="22"/>
        </w:rPr>
        <w:t>, which records each document's Wikipedia page id and source question): 36 come from relevant judgments and 17 are hard negatives. Full articles were preferred to MIRACL's short passages, because a passage of about a hundred words is too small for n-gram and subword statistics (decision log, open decision 1).</w:t>
      </w:r>
    </w:p>
    <w:p w14:paraId="167F191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lastRenderedPageBreak/>
        <w:t>Corpus size.</w:t>
      </w:r>
      <w:r>
        <w:rPr>
          <w:rFonts w:ascii="Calibri" w:hAnsi="Calibri" w:cs="Calibri"/>
          <w:color w:val="1A1A1A"/>
          <w:sz w:val="22"/>
          <w:szCs w:val="22"/>
        </w:rPr>
        <w:t xml:space="preserve"> </w:t>
      </w:r>
      <w:r>
        <w:rPr>
          <w:rFonts w:ascii="Calibri" w:hAnsi="Calibri" w:cs="Calibri"/>
          <w:color w:val="1A1A1A"/>
          <w:sz w:val="22"/>
          <w:szCs w:val="22"/>
        </w:rPr>
        <w:t>The class guidance suggested 10–15 documents, and the written brief asks for at least 15 (15–30 recommended). We used 53, within the range of 40–55 fixed in the preregistration, for three reasons:</w:t>
      </w:r>
    </w:p>
    <w:p w14:paraId="24F3237C" w14:textId="77777777" w:rsidR="002431D8" w:rsidRDefault="002431D8">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each of the 12 questions needs several relevant articles and some hard negatives, or precision and recall become meaningless (one relevant document gives recall of either 0 or 1);</w:t>
      </w:r>
    </w:p>
    <w:p w14:paraId="1EA51D7F" w14:textId="77777777" w:rsidR="002431D8" w:rsidRDefault="002431D8">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phrase search and n-gram statistics need enough text to show patterns;</w:t>
      </w:r>
    </w:p>
    <w:p w14:paraId="3F69559F" w14:textId="77777777" w:rsidR="002431D8" w:rsidRDefault="002431D8">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relevance judgments were made for these 53 documents, so shrinking the corpus would have meant redoing them.</w:t>
      </w:r>
    </w:p>
    <w:p w14:paraId="47068F5A"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cost is more work per query when judging relevance (12 × 53 = 636 pairs).</w:t>
      </w:r>
    </w:p>
    <w:p w14:paraId="61B63A5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Problems met while building the corpus.</w:t>
      </w:r>
      <w:r>
        <w:rPr>
          <w:rFonts w:ascii="Calibri" w:hAnsi="Calibri" w:cs="Calibri"/>
          <w:color w:val="1A1A1A"/>
          <w:sz w:val="22"/>
          <w:szCs w:val="22"/>
        </w:rPr>
        <w:t xml:space="preserve"> The decision log records each one, because each shaped the final downloader:</w:t>
      </w:r>
    </w:p>
    <w:tbl>
      <w:tblPr>
        <w:tblW w:w="5000" w:type="pct"/>
        <w:tblCellMar>
          <w:top w:w="15" w:type="dxa"/>
          <w:left w:w="15" w:type="dxa"/>
          <w:bottom w:w="15" w:type="dxa"/>
          <w:right w:w="15" w:type="dxa"/>
        </w:tblCellMar>
        <w:tblLook w:val="04A0" w:firstRow="1" w:lastRow="0" w:firstColumn="1" w:lastColumn="0" w:noHBand="0" w:noVBand="1"/>
      </w:tblPr>
      <w:tblGrid>
        <w:gridCol w:w="1405"/>
        <w:gridCol w:w="4622"/>
        <w:gridCol w:w="3595"/>
      </w:tblGrid>
      <w:tr w:rsidR="00000000" w14:paraId="49D1AEA4"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6E858B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Problem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A9F76A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What happened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2971A1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Fix</w:t>
            </w:r>
          </w:p>
        </w:tc>
      </w:tr>
      <w:tr w:rsidR="00000000" w14:paraId="05B162A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2596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Placeholder question ids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1827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first version used placeholder ids that were meant to be replaced by hand. They were not, and the download returned articles about American football players.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A75D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Questions are now selected by program (keyword scan plus a fixed balancing rule); nothing is mapped by hand.</w:t>
            </w:r>
          </w:p>
        </w:tc>
      </w:tr>
      <w:tr w:rsidR="00000000" w14:paraId="0CAB2AB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2170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Rate limiting (HTTP 429)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D4EA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One request every 0.1 s was blocked by Wikipedia after about 10 articles.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3FD3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Connection reuse, waiting as long as the server's </w:t>
            </w:r>
            <w:r>
              <w:rPr>
                <w:rStyle w:val="HTMLCode"/>
                <w:color w:val="1A1A1A"/>
              </w:rPr>
              <w:t>Retry-After</w:t>
            </w:r>
            <w:r>
              <w:rPr>
                <w:rFonts w:ascii="Calibri" w:eastAsia="Times New Roman" w:hAnsi="Calibri" w:cs="Calibri"/>
                <w:color w:val="1A1A1A"/>
                <w:sz w:val="18"/>
                <w:szCs w:val="18"/>
              </w:rPr>
              <w:t xml:space="preserve"> header asks, and about 2.5 requests per second.</w:t>
            </w:r>
          </w:p>
        </w:tc>
      </w:tr>
      <w:tr w:rsidR="00000000" w14:paraId="0636BBB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9290A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Truncated batch downloads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C395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Asking for 20 pages per request returned mostly empty text: the API returns full text for one page per call only.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3C091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One article per request (</w:t>
            </w:r>
            <w:r>
              <w:rPr>
                <w:rStyle w:val="HTMLCode"/>
                <w:color w:val="1A1A1A"/>
              </w:rPr>
              <w:t>exlimit=1</w:t>
            </w:r>
            <w:r>
              <w:rPr>
                <w:rFonts w:ascii="Calibri" w:eastAsia="Times New Roman" w:hAnsi="Calibri" w:cs="Calibri"/>
                <w:color w:val="1A1A1A"/>
                <w:sz w:val="18"/>
                <w:szCs w:val="18"/>
              </w:rPr>
              <w:t>).</w:t>
            </w:r>
          </w:p>
        </w:tc>
      </w:tr>
      <w:tr w:rsidR="00000000" w14:paraId="55D5847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CBF9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Off-topic negatives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33638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Some judged-negative articles were about unrelated subjects.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7E49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video-game keyword filter, with every drop logged.</w:t>
            </w:r>
          </w:p>
        </w:tc>
      </w:tr>
    </w:tbl>
    <w:p w14:paraId="7B47BD71"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corpus was locked on 30.09.2026. The code that built it is kept in </w:t>
      </w:r>
      <w:r>
        <w:rPr>
          <w:rStyle w:val="HTMLCode"/>
          <w:color w:val="1A1A1A"/>
        </w:rPr>
        <w:t>history/notebook_A1_corpus_and_module2.ipynb</w:t>
      </w:r>
      <w:r>
        <w:rPr>
          <w:rFonts w:ascii="Calibri" w:hAnsi="Calibri" w:cs="Calibri"/>
          <w:color w:val="1A1A1A"/>
          <w:sz w:val="22"/>
          <w:szCs w:val="22"/>
        </w:rPr>
        <w:t>.</w:t>
      </w:r>
    </w:p>
    <w:p w14:paraId="0A3B8DB1" w14:textId="77777777" w:rsidR="002431D8" w:rsidRDefault="002431D8">
      <w:pPr>
        <w:pStyle w:val="Heading2"/>
        <w:rPr>
          <w:rFonts w:ascii="Calibri" w:eastAsia="Times New Roman" w:hAnsi="Calibri" w:cs="Calibri"/>
        </w:rPr>
      </w:pPr>
      <w:r>
        <w:rPr>
          <w:rFonts w:ascii="Calibri" w:eastAsia="Times New Roman" w:hAnsi="Calibri" w:cs="Calibri"/>
        </w:rPr>
        <w:t>3.2 Cleaning</w:t>
      </w:r>
    </w:p>
    <w:p w14:paraId="29B779A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 xml:space="preserve">Wikipedia text arrives with small artefacts that would otherwise become fake "words": citation markers like </w:t>
      </w:r>
      <w:r>
        <w:rPr>
          <w:rStyle w:val="HTMLCode"/>
          <w:color w:val="1A1A1A"/>
        </w:rPr>
        <w:t>[12]</w:t>
      </w:r>
      <w:r>
        <w:rPr>
          <w:rFonts w:ascii="Calibri" w:hAnsi="Calibri" w:cs="Calibri"/>
          <w:color w:val="1A1A1A"/>
          <w:sz w:val="22"/>
          <w:szCs w:val="22"/>
        </w:rPr>
        <w:t>, typographic quotes, accented letters that the lexicon spells without accents (</w:t>
      </w:r>
      <w:r>
        <w:rPr>
          <w:rStyle w:val="Emphasis"/>
          <w:rFonts w:ascii="Calibri" w:hAnsi="Calibri" w:cs="Calibri"/>
          <w:color w:val="1A1A1A"/>
          <w:sz w:val="22"/>
          <w:szCs w:val="22"/>
        </w:rPr>
        <w:t>Pokémon</w:t>
      </w:r>
      <w:r>
        <w:rPr>
          <w:rFonts w:ascii="Calibri" w:hAnsi="Calibri" w:cs="Calibri"/>
          <w:color w:val="1A1A1A"/>
          <w:sz w:val="22"/>
          <w:szCs w:val="22"/>
        </w:rPr>
        <w:t xml:space="preserve"> vs </w:t>
      </w:r>
      <w:r>
        <w:rPr>
          <w:rStyle w:val="Emphasis"/>
          <w:rFonts w:ascii="Calibri" w:hAnsi="Calibri" w:cs="Calibri"/>
          <w:color w:val="1A1A1A"/>
          <w:sz w:val="22"/>
          <w:szCs w:val="22"/>
        </w:rPr>
        <w:t>Pokemon</w:t>
      </w:r>
      <w:r>
        <w:rPr>
          <w:rFonts w:ascii="Calibri" w:hAnsi="Calibri" w:cs="Calibri"/>
          <w:color w:val="1A1A1A"/>
          <w:sz w:val="22"/>
          <w:szCs w:val="22"/>
        </w:rPr>
        <w:t>). Cleaning removes or standardises them before anything else runs.</w:t>
      </w:r>
    </w:p>
    <w:p w14:paraId="7EC3821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One function is shared by both pipelines (</w:t>
      </w:r>
      <w:r>
        <w:rPr>
          <w:rStyle w:val="HTMLCode"/>
          <w:color w:val="1A1A1A"/>
        </w:rPr>
        <w:t>vgir.clean_text</w:t>
      </w:r>
      <w:r>
        <w:rPr>
          <w:rFonts w:ascii="Calibri" w:hAnsi="Calibri" w:cs="Calibri"/>
          <w:color w:val="1A1A1A"/>
          <w:sz w:val="22"/>
          <w:szCs w:val="22"/>
        </w:rPr>
        <w:t>). In order, it applies:</w:t>
      </w:r>
    </w:p>
    <w:p w14:paraId="2D61A410"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Unicode NFKC normalisation;</w:t>
      </w:r>
    </w:p>
    <w:p w14:paraId="15DFC438"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accent folding;</w:t>
      </w:r>
    </w:p>
    <w:p w14:paraId="447759FB"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quote normalisation;</w:t>
      </w:r>
    </w:p>
    <w:p w14:paraId="31C3D085"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removal of citation markers and empty parentheses;</w:t>
      </w:r>
    </w:p>
    <w:p w14:paraId="40234C18"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turning section headings into sentences;</w:t>
      </w:r>
    </w:p>
    <w:p w14:paraId="252AFD07" w14:textId="77777777" w:rsidR="002431D8" w:rsidRDefault="002431D8">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whitespace normalisation.</w:t>
      </w:r>
    </w:p>
    <w:p w14:paraId="7D39B3E1"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API already returns plain text, so "extraction" means parsing the response and removing these artefacts. The cleaned corpus is saved as one file (</w:t>
      </w:r>
      <w:r>
        <w:rPr>
          <w:rStyle w:val="HTMLCode"/>
          <w:color w:val="1A1A1A"/>
        </w:rPr>
        <w:t>unified_corpus.jsonl</w:t>
      </w:r>
      <w:r>
        <w:rPr>
          <w:rFonts w:ascii="Calibri" w:hAnsi="Calibri" w:cs="Calibri"/>
          <w:color w:val="1A1A1A"/>
          <w:sz w:val="22"/>
          <w:szCs w:val="22"/>
        </w:rPr>
        <w:t>).</w:t>
      </w:r>
    </w:p>
    <w:p w14:paraId="29B6C3BD" w14:textId="77777777" w:rsidR="002431D8" w:rsidRDefault="002431D8">
      <w:pPr>
        <w:pStyle w:val="Heading2"/>
        <w:rPr>
          <w:rFonts w:ascii="Calibri" w:eastAsia="Times New Roman" w:hAnsi="Calibri" w:cs="Calibri"/>
        </w:rPr>
      </w:pPr>
      <w:r>
        <w:rPr>
          <w:rFonts w:ascii="Calibri" w:eastAsia="Times New Roman" w:hAnsi="Calibri" w:cs="Calibri"/>
        </w:rPr>
        <w:t>3.3 Corpus statistics</w:t>
      </w:r>
    </w:p>
    <w:p w14:paraId="637FED05" w14:textId="77777777" w:rsidR="002431D8" w:rsidRDefault="002431D8">
      <w:pPr>
        <w:pStyle w:val="NormalWeb"/>
        <w:rPr>
          <w:rFonts w:ascii="Calibri" w:hAnsi="Calibri" w:cs="Calibri"/>
          <w:color w:val="1A1A1A"/>
          <w:sz w:val="22"/>
          <w:szCs w:val="22"/>
        </w:rPr>
      </w:pPr>
      <w:r>
        <w:rPr>
          <w:rStyle w:val="HTMLCode"/>
          <w:color w:val="1A1A1A"/>
        </w:rPr>
        <w:t>corpus_summary.csv</w:t>
      </w:r>
      <w:r>
        <w:rPr>
          <w:rFonts w:ascii="Calibri" w:hAnsi="Calibri" w:cs="Calibri"/>
          <w:color w:val="1A1A1A"/>
          <w:sz w:val="22"/>
          <w:szCs w:val="22"/>
        </w:rPr>
        <w:t xml:space="preserve">; per-document figures in </w:t>
      </w:r>
      <w:r>
        <w:rPr>
          <w:rStyle w:val="HTMLCode"/>
          <w:color w:val="1A1A1A"/>
        </w:rPr>
        <w:t>document_statistics.csv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430"/>
        <w:gridCol w:w="4192"/>
      </w:tblGrid>
      <w:tr w:rsidR="00000000" w14:paraId="4F7B5045"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DB4BDF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Statistic</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9E8B52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Value</w:t>
            </w:r>
          </w:p>
        </w:tc>
      </w:tr>
      <w:tr w:rsidR="00000000" w14:paraId="7B5A316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C347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Documents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9ACA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w:t>
            </w:r>
          </w:p>
        </w:tc>
      </w:tr>
      <w:tr w:rsidR="00000000" w14:paraId="06A06B8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2651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lastRenderedPageBreak/>
              <w:t>Sentences (NLTK sentence splitter)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23AC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9,305</w:t>
            </w:r>
          </w:p>
        </w:tc>
      </w:tr>
      <w:tr w:rsidR="00000000" w14:paraId="7831548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4AEC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Tokens (hybrid tokenizer, punctuation included)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5F89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251,482</w:t>
            </w:r>
          </w:p>
        </w:tc>
      </w:tr>
      <w:tr w:rsidR="00000000" w14:paraId="39392A9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850F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Word tokens (no punctuation)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BE9A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221,806</w:t>
            </w:r>
          </w:p>
        </w:tc>
      </w:tr>
      <w:tr w:rsidR="00000000" w14:paraId="6FF7550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22B3E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5C53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1,362,150</w:t>
            </w:r>
          </w:p>
        </w:tc>
      </w:tr>
      <w:tr w:rsidR="00000000" w14:paraId="09567E4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85CE7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Vocabulary (distinct words, case-folded)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4FE0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16,030</w:t>
            </w:r>
          </w:p>
        </w:tc>
      </w:tr>
      <w:tr w:rsidR="00000000" w14:paraId="0104BFA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3627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Average document length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9659E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4,744.9 tokens (25,700.9 characters)</w:t>
            </w:r>
          </w:p>
        </w:tc>
      </w:tr>
      <w:tr w:rsidR="00000000" w14:paraId="61D3F22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3A1C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Shortest / longest document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756C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466 / 14,000 tokens</w:t>
            </w:r>
          </w:p>
        </w:tc>
      </w:tr>
    </w:tbl>
    <w:p w14:paraId="1AFD85B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Lengths vary by a factor of 30, from a short list article (</w:t>
      </w:r>
      <w:r>
        <w:rPr>
          <w:rStyle w:val="Emphasis"/>
          <w:rFonts w:ascii="Calibri" w:hAnsi="Calibri" w:cs="Calibri"/>
          <w:color w:val="1A1A1A"/>
          <w:sz w:val="22"/>
          <w:szCs w:val="22"/>
        </w:rPr>
        <w:t>List of Sonic Team games</w:t>
      </w:r>
      <w:r>
        <w:rPr>
          <w:rFonts w:ascii="Calibri" w:hAnsi="Calibri" w:cs="Calibri"/>
          <w:color w:val="1A1A1A"/>
          <w:sz w:val="22"/>
          <w:szCs w:val="22"/>
        </w:rPr>
        <w:t xml:space="preserve">) to </w:t>
      </w:r>
      <w:r>
        <w:rPr>
          <w:rStyle w:val="Emphasis"/>
          <w:rFonts w:ascii="Calibri" w:hAnsi="Calibri" w:cs="Calibri"/>
          <w:color w:val="1A1A1A"/>
          <w:sz w:val="22"/>
          <w:szCs w:val="22"/>
        </w:rPr>
        <w:t>History of Nintendo</w:t>
      </w:r>
      <w:r>
        <w:rPr>
          <w:rFonts w:ascii="Calibri" w:hAnsi="Calibri" w:cs="Calibri"/>
          <w:color w:val="1A1A1A"/>
          <w:sz w:val="22"/>
          <w:szCs w:val="22"/>
        </w:rPr>
        <w:t>. That matters for ranking: a long article mentions almost everything once, so the ranker must correct for length (§7.4).</w:t>
      </w:r>
    </w:p>
    <w:p w14:paraId="0AFFA0D7" w14:textId="77777777" w:rsidR="002431D8" w:rsidRDefault="002431D8">
      <w:pPr>
        <w:pStyle w:val="Heading2"/>
        <w:rPr>
          <w:rFonts w:ascii="Calibri" w:eastAsia="Times New Roman" w:hAnsi="Calibri" w:cs="Calibri"/>
        </w:rPr>
      </w:pPr>
      <w:r>
        <w:rPr>
          <w:rFonts w:ascii="Calibri" w:eastAsia="Times New Roman" w:hAnsi="Calibri" w:cs="Calibri"/>
        </w:rPr>
        <w:t>3.4 The gold standards</w:t>
      </w:r>
    </w:p>
    <w:p w14:paraId="0BCA060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A gold standard is an answer key: a small set of examples where a person has written down the correct output, so that a system's output can be compared and scored. We have one for each stage that makes a decision:</w:t>
      </w:r>
    </w:p>
    <w:tbl>
      <w:tblPr>
        <w:tblW w:w="5000" w:type="pct"/>
        <w:tblCellMar>
          <w:top w:w="15" w:type="dxa"/>
          <w:left w:w="15" w:type="dxa"/>
          <w:bottom w:w="15" w:type="dxa"/>
          <w:right w:w="15" w:type="dxa"/>
        </w:tblCellMar>
        <w:tblLook w:val="04A0" w:firstRow="1" w:lastRow="0" w:firstColumn="1" w:lastColumn="0" w:noHBand="0" w:noVBand="1"/>
      </w:tblPr>
      <w:tblGrid>
        <w:gridCol w:w="3310"/>
        <w:gridCol w:w="3934"/>
        <w:gridCol w:w="2378"/>
      </w:tblGrid>
      <w:tr w:rsidR="00000000" w14:paraId="5592752F"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0566E5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Gold standard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ED509F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What it contains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DEBAE8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Used to evaluate</w:t>
            </w:r>
          </w:p>
        </w:tc>
      </w:tr>
      <w:tr w:rsidR="00000000" w14:paraId="696816C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A682A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Relevance judgments (</w:t>
            </w:r>
            <w:r>
              <w:rPr>
                <w:rStyle w:val="HTMLCode"/>
                <w:color w:val="1A1A1A"/>
              </w:rPr>
              <w:t>data/gold/relevance.tsv</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F062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For each of the 12 questions and each of the 53 documents, relevant (1) or not (0): 636 labels, 57 of them relevant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ED29C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searcher and the ranker</w:t>
            </w:r>
          </w:p>
        </w:tc>
      </w:tr>
      <w:tr w:rsidR="00000000" w14:paraId="5E59A7E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3E8A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gold (</w:t>
            </w:r>
            <w:r>
              <w:rPr>
                <w:rStyle w:val="HTMLCode"/>
                <w:color w:val="1A1A1A"/>
              </w:rPr>
              <w:t>data/gold/pos_gold.tsv</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49231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226 tokens in 8 corpus sentences, each with its correct Penn Treebank tag, including </w:t>
            </w:r>
            <w:r>
              <w:rPr>
                <w:rStyle w:val="Emphasis"/>
                <w:rFonts w:ascii="Calibri" w:eastAsia="Times New Roman" w:hAnsi="Calibri" w:cs="Calibri"/>
                <w:color w:val="1A1A1A"/>
                <w:sz w:val="18"/>
                <w:szCs w:val="18"/>
              </w:rPr>
              <w:t>Doom</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Halo</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Destiny</w:t>
            </w:r>
            <w:r>
              <w:rPr>
                <w:rFonts w:ascii="Calibri" w:eastAsia="Times New Roman" w:hAnsi="Calibri" w:cs="Calibri"/>
                <w:color w:val="1A1A1A"/>
                <w:sz w:val="18"/>
                <w:szCs w:val="18"/>
              </w:rPr>
              <w:t xml:space="preserve"> and </w:t>
            </w:r>
            <w:r>
              <w:rPr>
                <w:rStyle w:val="Emphasis"/>
                <w:rFonts w:ascii="Calibri" w:eastAsia="Times New Roman" w:hAnsi="Calibri" w:cs="Calibri"/>
                <w:color w:val="1A1A1A"/>
                <w:sz w:val="18"/>
                <w:szCs w:val="18"/>
              </w:rPr>
              <w:t>Prey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D506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five POS taggers</w:t>
            </w:r>
          </w:p>
        </w:tc>
      </w:tr>
      <w:tr w:rsidR="00000000" w14:paraId="1D7EDEF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8A7F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NER gold (</w:t>
            </w:r>
            <w:r>
              <w:rPr>
                <w:rStyle w:val="HTMLCode"/>
                <w:color w:val="1A1A1A"/>
              </w:rPr>
              <w:t>data/gold/ner_gold.tsv</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4118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51 entities from the corpus with their correct type: PERSON 8, ORG 10, GPE 6, DATE 8, MONEY 4, PRODUCT 10, EVENT 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4F83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two entity recognisers</w:t>
            </w:r>
          </w:p>
        </w:tc>
      </w:tr>
      <w:tr w:rsidR="00000000" w14:paraId="77109F8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3C0E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 lexicon (</w:t>
            </w:r>
            <w:r>
              <w:rPr>
                <w:rStyle w:val="HTMLCode"/>
                <w:color w:val="1A1A1A"/>
              </w:rPr>
              <w:t>data/domain_lexicon.json</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F514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128 names (titles, platforms, companies, events) that must survive as single terms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200F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tokenizers and the pipelines (domain-term preservation)</w:t>
            </w:r>
          </w:p>
        </w:tc>
      </w:tr>
      <w:tr w:rsidR="00000000" w14:paraId="17C448D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C454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Stemming concept groups (PREREGISTRATION §6)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E32D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Word families that should share a stem (</w:t>
            </w:r>
            <w:r>
              <w:rPr>
                <w:rStyle w:val="Emphasis"/>
                <w:rFonts w:ascii="Calibri" w:eastAsia="Times New Roman" w:hAnsi="Calibri" w:cs="Calibri"/>
                <w:color w:val="1A1A1A"/>
                <w:sz w:val="18"/>
                <w:szCs w:val="18"/>
              </w:rPr>
              <w:t>develop, developer, developing</w:t>
            </w:r>
            <w:r>
              <w:rPr>
                <w:rFonts w:ascii="Calibri" w:eastAsia="Times New Roman" w:hAnsi="Calibri" w:cs="Calibri"/>
                <w:color w:val="1A1A1A"/>
                <w:sz w:val="18"/>
                <w:szCs w:val="18"/>
              </w:rPr>
              <w:t>…), plus a deliberate trap (</w:t>
            </w:r>
            <w:r>
              <w:rPr>
                <w:rStyle w:val="Emphasis"/>
                <w:rFonts w:ascii="Calibri" w:eastAsia="Times New Roman" w:hAnsi="Calibri" w:cs="Calibri"/>
                <w:color w:val="1A1A1A"/>
                <w:sz w:val="18"/>
                <w:szCs w:val="18"/>
              </w:rPr>
              <w:t>universe</w:t>
            </w:r>
            <w:r>
              <w:rPr>
                <w:rFonts w:ascii="Calibri" w:eastAsia="Times New Roman" w:hAnsi="Calibri" w:cs="Calibri"/>
                <w:color w:val="1A1A1A"/>
                <w:sz w:val="18"/>
                <w:szCs w:val="18"/>
              </w:rPr>
              <w:t xml:space="preserve"> vs </w:t>
            </w:r>
            <w:r>
              <w:rPr>
                <w:rStyle w:val="Emphasis"/>
                <w:rFonts w:ascii="Calibri" w:eastAsia="Times New Roman" w:hAnsi="Calibri" w:cs="Calibri"/>
                <w:color w:val="1A1A1A"/>
                <w:sz w:val="18"/>
                <w:szCs w:val="18"/>
              </w:rPr>
              <w:t>university</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666F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stemmers and lemmatizers</w:t>
            </w:r>
          </w:p>
        </w:tc>
      </w:tr>
    </w:tbl>
    <w:p w14:paraId="602B808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the relevance labels were made:</w:t>
      </w:r>
    </w:p>
    <w:p w14:paraId="7FEE90C2" w14:textId="77777777" w:rsidR="002431D8" w:rsidRDefault="002431D8">
      <w:pPr>
        <w:numPr>
          <w:ilvl w:val="0"/>
          <w:numId w:val="2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Seed.</w:t>
      </w:r>
      <w:r>
        <w:rPr>
          <w:rFonts w:ascii="Calibri" w:eastAsia="Times New Roman" w:hAnsi="Calibri" w:cs="Calibri"/>
          <w:color w:val="1A1A1A"/>
          <w:sz w:val="22"/>
          <w:szCs w:val="22"/>
        </w:rPr>
        <w:t xml:space="preserve"> Labels were seeded from MIRACL: a document was marked relevant to a question if it was fetched as one of that question's relevant articles.</w:t>
      </w:r>
    </w:p>
    <w:p w14:paraId="7E345AE2" w14:textId="77777777" w:rsidR="002431D8" w:rsidRDefault="002431D8">
      <w:pPr>
        <w:numPr>
          <w:ilvl w:val="0"/>
          <w:numId w:val="2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Review.</w:t>
      </w:r>
      <w:r>
        <w:rPr>
          <w:rFonts w:ascii="Calibri" w:eastAsia="Times New Roman" w:hAnsi="Calibri" w:cs="Calibri"/>
          <w:color w:val="1A1A1A"/>
          <w:sz w:val="22"/>
          <w:szCs w:val="22"/>
        </w:rPr>
        <w:t xml:space="preserve"> Every one of the 636 pairs was then reviewed in a shared sheet (</w:t>
      </w:r>
      <w:r>
        <w:rPr>
          <w:rStyle w:val="HTMLCode"/>
          <w:color w:val="1A1A1A"/>
        </w:rPr>
        <w:t>relevance_REVIEW.csv</w:t>
      </w:r>
      <w:r>
        <w:rPr>
          <w:rFonts w:ascii="Calibri" w:eastAsia="Times New Roman" w:hAnsi="Calibri" w:cs="Calibri"/>
          <w:color w:val="1A1A1A"/>
          <w:sz w:val="22"/>
          <w:szCs w:val="22"/>
        </w:rPr>
        <w:t>, which shows the question, the document title and the opening text). The review changed 21 labels, all from not relevant to relevant.</w:t>
      </w:r>
    </w:p>
    <w:p w14:paraId="398F8C69" w14:textId="77777777" w:rsidR="002431D8" w:rsidRDefault="002431D8">
      <w:pPr>
        <w:numPr>
          <w:ilvl w:val="0"/>
          <w:numId w:val="2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Protocol.</w:t>
      </w:r>
      <w:r>
        <w:rPr>
          <w:rFonts w:ascii="Calibri" w:eastAsia="Times New Roman" w:hAnsi="Calibri" w:cs="Calibri"/>
          <w:color w:val="1A1A1A"/>
          <w:sz w:val="22"/>
          <w:szCs w:val="22"/>
        </w:rPr>
        <w:t xml:space="preserve"> The preregistration planned four reviewers. Two (A1 and A2) did the review under a written </w:t>
      </w:r>
      <w:r>
        <w:rPr>
          <w:rStyle w:val="Emphasis"/>
          <w:rFonts w:ascii="Calibri" w:eastAsia="Times New Roman" w:hAnsi="Calibri" w:cs="Calibri"/>
          <w:color w:val="1A1A1A"/>
          <w:sz w:val="22"/>
          <w:szCs w:val="22"/>
        </w:rPr>
        <w:t>topical-relevance</w:t>
      </w:r>
      <w:r>
        <w:rPr>
          <w:rFonts w:ascii="Calibri" w:eastAsia="Times New Roman" w:hAnsi="Calibri" w:cs="Calibri"/>
          <w:color w:val="1A1A1A"/>
          <w:sz w:val="22"/>
          <w:szCs w:val="22"/>
        </w:rPr>
        <w:t xml:space="preserve"> protocol (decision log, amendment to EXP-02). A document is relevant if:</w:t>
      </w:r>
    </w:p>
    <w:p w14:paraId="530A58CF" w14:textId="77777777" w:rsidR="002431D8" w:rsidRDefault="002431D8">
      <w:pPr>
        <w:numPr>
          <w:ilvl w:val="1"/>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its title names the question's main entity; or</w:t>
      </w:r>
    </w:p>
    <w:p w14:paraId="4EFDCDAC" w14:textId="77777777" w:rsidR="002431D8" w:rsidRDefault="002431D8">
      <w:pPr>
        <w:numPr>
          <w:ilvl w:val="1"/>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is a general reference work and the question is about that reference; or</w:t>
      </w:r>
    </w:p>
    <w:p w14:paraId="79C81C78" w14:textId="77777777" w:rsidR="002431D8" w:rsidRDefault="002431D8">
      <w:pPr>
        <w:numPr>
          <w:ilvl w:val="1"/>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its opening text explicitly mentions the entity.</w:t>
      </w:r>
    </w:p>
    <w:p w14:paraId="0CF9116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the labels measure.</w:t>
      </w:r>
      <w:r>
        <w:rPr>
          <w:rFonts w:ascii="Calibri" w:hAnsi="Calibri" w:cs="Calibri"/>
          <w:color w:val="1A1A1A"/>
          <w:sz w:val="22"/>
          <w:szCs w:val="22"/>
        </w:rPr>
        <w:t xml:space="preserve"> They capture whether a document is </w:t>
      </w:r>
      <w:r>
        <w:rPr>
          <w:rStyle w:val="Emphasis"/>
          <w:rFonts w:ascii="Calibri" w:hAnsi="Calibri" w:cs="Calibri"/>
          <w:color w:val="1A1A1A"/>
          <w:sz w:val="22"/>
          <w:szCs w:val="22"/>
        </w:rPr>
        <w:t>about</w:t>
      </w:r>
      <w:r>
        <w:rPr>
          <w:rFonts w:ascii="Calibri" w:hAnsi="Calibri" w:cs="Calibri"/>
          <w:color w:val="1A1A1A"/>
          <w:sz w:val="22"/>
          <w:szCs w:val="22"/>
        </w:rPr>
        <w:t xml:space="preserve"> the topic, not whether it contains the </w:t>
      </w:r>
      <w:r>
        <w:rPr>
          <w:rStyle w:val="Emphasis"/>
          <w:rFonts w:ascii="Calibri" w:hAnsi="Calibri" w:cs="Calibri"/>
          <w:color w:val="1A1A1A"/>
          <w:sz w:val="22"/>
          <w:szCs w:val="22"/>
        </w:rPr>
        <w:t>answer</w:t>
      </w:r>
      <w:r>
        <w:rPr>
          <w:rFonts w:ascii="Calibri" w:hAnsi="Calibri" w:cs="Calibri"/>
          <w:color w:val="1A1A1A"/>
          <w:sz w:val="22"/>
          <w:szCs w:val="22"/>
        </w:rPr>
        <w:t xml:space="preserve"> (topical vs answer relevance). The reduced protocol is recorded rather than hidden, and the search results are therefore called </w:t>
      </w:r>
      <w:r>
        <w:rPr>
          <w:rStyle w:val="Strong"/>
          <w:rFonts w:ascii="Calibri" w:hAnsi="Calibri" w:cs="Calibri"/>
          <w:color w:val="1A1A1A"/>
          <w:sz w:val="22"/>
          <w:szCs w:val="22"/>
        </w:rPr>
        <w:t>preliminary</w:t>
      </w:r>
      <w:r>
        <w:rPr>
          <w:rFonts w:ascii="Calibri" w:hAnsi="Calibri" w:cs="Calibri"/>
          <w:color w:val="1A1A1A"/>
          <w:sz w:val="22"/>
          <w:szCs w:val="22"/>
        </w:rPr>
        <w:t xml:space="preserve">. The labels were locked before any retrieval was run. </w:t>
      </w:r>
      <w:r>
        <w:rPr>
          <w:rFonts w:ascii="Calibri" w:hAnsi="Calibri" w:cs="Calibri"/>
          <w:color w:val="1A1A1A"/>
          <w:sz w:val="22"/>
          <w:szCs w:val="22"/>
        </w:rPr>
        <w:lastRenderedPageBreak/>
        <w:t>MIRACL itself judged passages from the 2019-02-01 Wikipedia dump, while we downloaded the 2026 articles; relevance at article level is stable, but passage-level alignment is lost.</w:t>
      </w:r>
    </w:p>
    <w:p w14:paraId="4A1D1573"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5255C51F">
          <v:rect id="_x0000_i1029" style="width:0;height:1.5pt" o:hralign="center" o:hrstd="t" o:hr="t" fillcolor="#a0a0a0" stroked="f"/>
        </w:pict>
      </w:r>
    </w:p>
    <w:p w14:paraId="58CCBABC" w14:textId="77777777" w:rsidR="002431D8" w:rsidRDefault="002431D8">
      <w:pPr>
        <w:pStyle w:val="Heading1"/>
        <w:rPr>
          <w:rFonts w:ascii="Calibri" w:eastAsia="Times New Roman" w:hAnsi="Calibri" w:cs="Calibri"/>
        </w:rPr>
      </w:pPr>
      <w:r>
        <w:rPr>
          <w:rFonts w:ascii="Calibri" w:eastAsia="Times New Roman" w:hAnsi="Calibri" w:cs="Calibri"/>
        </w:rPr>
        <w:t>4. Turning text into terms: the processing components</w:t>
      </w:r>
    </w:p>
    <w:p w14:paraId="4124B5F5"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Each component below follows the same pattern: what it does in plain terms, how it works, what we found, and the evidence. Unless stated otherwise, the input is the cleaned corpus of 53 documents.</w:t>
      </w:r>
    </w:p>
    <w:p w14:paraId="386554EA" w14:textId="77777777" w:rsidR="002431D8" w:rsidRDefault="002431D8">
      <w:pPr>
        <w:pStyle w:val="Heading2"/>
        <w:rPr>
          <w:rFonts w:ascii="Calibri" w:eastAsia="Times New Roman" w:hAnsi="Calibri" w:cs="Calibri"/>
        </w:rPr>
      </w:pPr>
      <w:r>
        <w:rPr>
          <w:rFonts w:ascii="Calibri" w:eastAsia="Times New Roman" w:hAnsi="Calibri" w:cs="Calibri"/>
        </w:rPr>
        <w:t>4.1 Tokenization: where does a word end?</w:t>
      </w:r>
    </w:p>
    <w:p w14:paraId="227777D7"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Before a computer can count or index words it must decide what a word </w:t>
      </w:r>
      <w:r>
        <w:rPr>
          <w:rStyle w:val="Emphasis"/>
          <w:rFonts w:ascii="Calibri" w:hAnsi="Calibri" w:cs="Calibri"/>
          <w:color w:val="1A1A1A"/>
          <w:sz w:val="22"/>
          <w:szCs w:val="22"/>
        </w:rPr>
        <w:t>is</w:t>
      </w:r>
      <w:r>
        <w:rPr>
          <w:rFonts w:ascii="Calibri" w:hAnsi="Calibri" w:cs="Calibri"/>
          <w:color w:val="1A1A1A"/>
          <w:sz w:val="22"/>
          <w:szCs w:val="22"/>
        </w:rPr>
        <w:t>.</w:t>
      </w:r>
    </w:p>
    <w:p w14:paraId="5C3D3CFC" w14:textId="77777777" w:rsidR="002431D8" w:rsidRDefault="002431D8">
      <w:pPr>
        <w:numPr>
          <w:ilvl w:val="0"/>
          <w:numId w:val="22"/>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Counter-Strike</w:t>
      </w:r>
      <w:r>
        <w:rPr>
          <w:rFonts w:ascii="Calibri" w:eastAsia="Times New Roman" w:hAnsi="Calibri" w:cs="Calibri"/>
          <w:color w:val="1A1A1A"/>
          <w:sz w:val="22"/>
          <w:szCs w:val="22"/>
        </w:rPr>
        <w:t xml:space="preserve"> is one game, not </w:t>
      </w:r>
      <w:r>
        <w:rPr>
          <w:rStyle w:val="Emphasis"/>
          <w:rFonts w:ascii="Calibri" w:eastAsia="Times New Roman" w:hAnsi="Calibri" w:cs="Calibri"/>
          <w:color w:val="1A1A1A"/>
          <w:sz w:val="22"/>
          <w:szCs w:val="22"/>
        </w:rPr>
        <w:t>Counter</w:t>
      </w:r>
      <w:r>
        <w:rPr>
          <w:rFonts w:ascii="Calibri" w:eastAsia="Times New Roman" w:hAnsi="Calibri" w:cs="Calibri"/>
          <w:color w:val="1A1A1A"/>
          <w:sz w:val="22"/>
          <w:szCs w:val="22"/>
        </w:rPr>
        <w:t xml:space="preserve">, a hyphen and </w:t>
      </w:r>
      <w:r>
        <w:rPr>
          <w:rStyle w:val="Emphasis"/>
          <w:rFonts w:ascii="Calibri" w:eastAsia="Times New Roman" w:hAnsi="Calibri" w:cs="Calibri"/>
          <w:color w:val="1A1A1A"/>
          <w:sz w:val="22"/>
          <w:szCs w:val="22"/>
        </w:rPr>
        <w:t>Strike</w:t>
      </w:r>
      <w:r>
        <w:rPr>
          <w:rFonts w:ascii="Calibri" w:eastAsia="Times New Roman" w:hAnsi="Calibri" w:cs="Calibri"/>
          <w:color w:val="1A1A1A"/>
          <w:sz w:val="22"/>
          <w:szCs w:val="22"/>
        </w:rPr>
        <w:t>.</w:t>
      </w:r>
    </w:p>
    <w:p w14:paraId="34596D22" w14:textId="77777777" w:rsidR="002431D8" w:rsidRDefault="002431D8">
      <w:pPr>
        <w:numPr>
          <w:ilvl w:val="0"/>
          <w:numId w:val="22"/>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is one product, though it is written as two words.</w:t>
      </w:r>
    </w:p>
    <w:p w14:paraId="65BC862B" w14:textId="77777777" w:rsidR="002431D8" w:rsidRDefault="002431D8">
      <w:pPr>
        <w:numPr>
          <w:ilvl w:val="0"/>
          <w:numId w:val="22"/>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$8.5</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is one amount of money.</w:t>
      </w:r>
    </w:p>
    <w:p w14:paraId="0C74112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A tokenizer is the rule that cuts text into these pieces. If it cuts in the wrong place, every later stage inherits the mistake: the index stores </w:t>
      </w:r>
      <w:r>
        <w:rPr>
          <w:rStyle w:val="Emphasis"/>
          <w:rFonts w:ascii="Calibri" w:hAnsi="Calibri" w:cs="Calibri"/>
          <w:color w:val="1A1A1A"/>
          <w:sz w:val="22"/>
          <w:szCs w:val="22"/>
        </w:rPr>
        <w:t>game</w:t>
      </w:r>
      <w:r>
        <w:rPr>
          <w:rFonts w:ascii="Calibri" w:hAnsi="Calibri" w:cs="Calibri"/>
          <w:color w:val="1A1A1A"/>
          <w:sz w:val="22"/>
          <w:szCs w:val="22"/>
        </w:rPr>
        <w:t xml:space="preserve"> and </w:t>
      </w:r>
      <w:r>
        <w:rPr>
          <w:rStyle w:val="Emphasis"/>
          <w:rFonts w:ascii="Calibri" w:hAnsi="Calibri" w:cs="Calibri"/>
          <w:color w:val="1A1A1A"/>
          <w:sz w:val="22"/>
          <w:szCs w:val="22"/>
        </w:rPr>
        <w:t>boy</w:t>
      </w:r>
      <w:r>
        <w:rPr>
          <w:rFonts w:ascii="Calibri" w:hAnsi="Calibri" w:cs="Calibri"/>
          <w:color w:val="1A1A1A"/>
          <w:sz w:val="22"/>
          <w:szCs w:val="22"/>
        </w:rPr>
        <w:t xml:space="preserve"> separately, and a search for the product also finds every article that says "game" near "boy". The lecture slides ask exactly these questions: is </w:t>
      </w:r>
      <w:r>
        <w:rPr>
          <w:rStyle w:val="Emphasis"/>
          <w:rFonts w:ascii="Calibri" w:hAnsi="Calibri" w:cs="Calibri"/>
          <w:color w:val="1A1A1A"/>
          <w:sz w:val="22"/>
          <w:szCs w:val="22"/>
        </w:rPr>
        <w:t>Hewlett-Packard</w:t>
      </w:r>
      <w:r>
        <w:rPr>
          <w:rFonts w:ascii="Calibri" w:hAnsi="Calibri" w:cs="Calibri"/>
          <w:color w:val="1A1A1A"/>
          <w:sz w:val="22"/>
          <w:szCs w:val="22"/>
        </w:rPr>
        <w:t xml:space="preserve"> one token or two, is </w:t>
      </w:r>
      <w:r>
        <w:rPr>
          <w:rStyle w:val="Emphasis"/>
          <w:rFonts w:ascii="Calibri" w:hAnsi="Calibri" w:cs="Calibri"/>
          <w:color w:val="1A1A1A"/>
          <w:sz w:val="22"/>
          <w:szCs w:val="22"/>
        </w:rPr>
        <w:t>San Francisco</w:t>
      </w:r>
      <w:r>
        <w:rPr>
          <w:rFonts w:ascii="Calibri" w:hAnsi="Calibri" w:cs="Calibri"/>
          <w:color w:val="1A1A1A"/>
          <w:sz w:val="22"/>
          <w:szCs w:val="22"/>
        </w:rPr>
        <w:t xml:space="preserve"> one token or two?</w:t>
      </w:r>
    </w:p>
    <w:p w14:paraId="5BC24CA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Four tokenizers were compared:</w:t>
      </w:r>
    </w:p>
    <w:p w14:paraId="48043DF9" w14:textId="77777777" w:rsidR="002431D8" w:rsidRDefault="002431D8">
      <w:pPr>
        <w:numPr>
          <w:ilvl w:val="0"/>
          <w:numId w:val="2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NLTK</w:t>
      </w:r>
      <w:r>
        <w:rPr>
          <w:rFonts w:ascii="Calibri" w:eastAsia="Times New Roman" w:hAnsi="Calibri" w:cs="Calibri"/>
          <w:color w:val="1A1A1A"/>
          <w:sz w:val="22"/>
          <w:szCs w:val="22"/>
        </w:rPr>
        <w:t xml:space="preserve"> </w:t>
      </w:r>
      <w:r>
        <w:rPr>
          <w:rStyle w:val="HTMLCode"/>
          <w:color w:val="1A1A1A"/>
        </w:rPr>
        <w:t>word_tokenize</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spaCy</w:t>
      </w:r>
      <w:r>
        <w:rPr>
          <w:rFonts w:ascii="Calibri" w:eastAsia="Times New Roman" w:hAnsi="Calibri" w:cs="Calibri"/>
          <w:color w:val="1A1A1A"/>
          <w:sz w:val="22"/>
          <w:szCs w:val="22"/>
        </w:rPr>
        <w:t>'s tokenizer: general-purpose library tokenizers, as used in the course's tokenization lab.</w:t>
      </w:r>
    </w:p>
    <w:p w14:paraId="65CA4AFA" w14:textId="77777777" w:rsidR="002431D8" w:rsidRDefault="002431D8">
      <w:pPr>
        <w:numPr>
          <w:ilvl w:val="0"/>
          <w:numId w:val="2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Custom:</w:t>
      </w:r>
      <w:r>
        <w:rPr>
          <w:rFonts w:ascii="Calibri" w:eastAsia="Times New Roman" w:hAnsi="Calibri" w:cs="Calibri"/>
          <w:color w:val="1A1A1A"/>
          <w:sz w:val="22"/>
          <w:szCs w:val="22"/>
        </w:rPr>
        <w:t xml:space="preserve"> our regular-expression tokenizer (</w:t>
      </w:r>
      <w:r>
        <w:rPr>
          <w:rStyle w:val="HTMLCode"/>
          <w:color w:val="1A1A1A"/>
        </w:rPr>
        <w:t>vgir.TOKEN_RX</w:t>
      </w:r>
      <w:r>
        <w:rPr>
          <w:rFonts w:ascii="Calibri" w:eastAsia="Times New Roman" w:hAnsi="Calibri" w:cs="Calibri"/>
          <w:color w:val="1A1A1A"/>
          <w:sz w:val="22"/>
          <w:szCs w:val="22"/>
        </w:rPr>
        <w:t>). Its rules keep together:</w:t>
      </w:r>
    </w:p>
    <w:p w14:paraId="1CAB4AA4"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dotted acronyms (</w:t>
      </w:r>
      <w:r>
        <w:rPr>
          <w:rStyle w:val="Emphasis"/>
          <w:rFonts w:ascii="Calibri" w:eastAsia="Times New Roman" w:hAnsi="Calibri" w:cs="Calibri"/>
          <w:color w:val="1A1A1A"/>
          <w:sz w:val="22"/>
          <w:szCs w:val="22"/>
        </w:rPr>
        <w:t>U.S.</w:t>
      </w:r>
      <w:r>
        <w:rPr>
          <w:rFonts w:ascii="Calibri" w:eastAsia="Times New Roman" w:hAnsi="Calibri" w:cs="Calibri"/>
          <w:color w:val="1A1A1A"/>
          <w:sz w:val="22"/>
          <w:szCs w:val="22"/>
        </w:rPr>
        <w:t>);</w:t>
      </w:r>
    </w:p>
    <w:p w14:paraId="725B25AE"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money (</w:t>
      </w:r>
      <w:r>
        <w:rPr>
          <w:rStyle w:val="Emphasis"/>
          <w:rFonts w:ascii="Calibri" w:eastAsia="Times New Roman" w:hAnsi="Calibri" w:cs="Calibri"/>
          <w:color w:val="1A1A1A"/>
          <w:sz w:val="22"/>
          <w:szCs w:val="22"/>
        </w:rPr>
        <w:t>$8.5</w:t>
      </w:r>
      <w:r>
        <w:rPr>
          <w:rFonts w:ascii="Calibri" w:eastAsia="Times New Roman" w:hAnsi="Calibri" w:cs="Calibri"/>
          <w:color w:val="1A1A1A"/>
          <w:sz w:val="22"/>
          <w:szCs w:val="22"/>
        </w:rPr>
        <w:t>);</w:t>
      </w:r>
    </w:p>
    <w:p w14:paraId="2DC17594"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ordinals (</w:t>
      </w:r>
      <w:r>
        <w:rPr>
          <w:rStyle w:val="Emphasis"/>
          <w:rFonts w:ascii="Calibri" w:eastAsia="Times New Roman" w:hAnsi="Calibri" w:cs="Calibri"/>
          <w:color w:val="1A1A1A"/>
          <w:sz w:val="22"/>
          <w:szCs w:val="22"/>
        </w:rPr>
        <w:t>3rd</w:t>
      </w:r>
      <w:r>
        <w:rPr>
          <w:rFonts w:ascii="Calibri" w:eastAsia="Times New Roman" w:hAnsi="Calibri" w:cs="Calibri"/>
          <w:color w:val="1A1A1A"/>
          <w:sz w:val="22"/>
          <w:szCs w:val="22"/>
        </w:rPr>
        <w:t>);</w:t>
      </w:r>
    </w:p>
    <w:p w14:paraId="71C881DC"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alphanumerics (</w:t>
      </w:r>
      <w:r>
        <w:rPr>
          <w:rStyle w:val="Emphasis"/>
          <w:rFonts w:ascii="Calibri" w:eastAsia="Times New Roman" w:hAnsi="Calibri" w:cs="Calibri"/>
          <w:color w:val="1A1A1A"/>
          <w:sz w:val="22"/>
          <w:szCs w:val="22"/>
        </w:rPr>
        <w:t>3D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PS4</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1990s</w:t>
      </w:r>
      <w:r>
        <w:rPr>
          <w:rFonts w:ascii="Calibri" w:eastAsia="Times New Roman" w:hAnsi="Calibri" w:cs="Calibri"/>
          <w:color w:val="1A1A1A"/>
          <w:sz w:val="22"/>
          <w:szCs w:val="22"/>
        </w:rPr>
        <w:t>);</w:t>
      </w:r>
    </w:p>
    <w:p w14:paraId="342ABF9F"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numbers with separators (</w:t>
      </w:r>
      <w:r>
        <w:rPr>
          <w:rStyle w:val="Emphasis"/>
          <w:rFonts w:ascii="Calibri" w:eastAsia="Times New Roman" w:hAnsi="Calibri" w:cs="Calibri"/>
          <w:color w:val="1A1A1A"/>
          <w:sz w:val="22"/>
          <w:szCs w:val="22"/>
        </w:rPr>
        <w:t>1,000</w:t>
      </w:r>
      <w:r>
        <w:rPr>
          <w:rFonts w:ascii="Calibri" w:eastAsia="Times New Roman" w:hAnsi="Calibri" w:cs="Calibri"/>
          <w:color w:val="1A1A1A"/>
          <w:sz w:val="22"/>
          <w:szCs w:val="22"/>
        </w:rPr>
        <w:t>);</w:t>
      </w:r>
    </w:p>
    <w:p w14:paraId="67060369" w14:textId="77777777" w:rsidR="002431D8" w:rsidRDefault="002431D8">
      <w:pPr>
        <w:numPr>
          <w:ilvl w:val="1"/>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hyphenated or apostrophe compounds (</w:t>
      </w:r>
      <w:r>
        <w:rPr>
          <w:rStyle w:val="Emphasis"/>
          <w:rFonts w:ascii="Calibri" w:eastAsia="Times New Roman" w:hAnsi="Calibri" w:cs="Calibri"/>
          <w:color w:val="1A1A1A"/>
          <w:sz w:val="22"/>
          <w:szCs w:val="22"/>
        </w:rPr>
        <w:t>Counter-Strike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O'Brien</w:t>
      </w:r>
      <w:r>
        <w:rPr>
          <w:rFonts w:ascii="Calibri" w:eastAsia="Times New Roman" w:hAnsi="Calibri" w:cs="Calibri"/>
          <w:color w:val="1A1A1A"/>
          <w:sz w:val="22"/>
          <w:szCs w:val="22"/>
        </w:rPr>
        <w:t>).</w:t>
      </w:r>
    </w:p>
    <w:p w14:paraId="6CBDCC6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It also splits the possessive </w:t>
      </w:r>
      <w:r>
        <w:rPr>
          <w:rStyle w:val="Emphasis"/>
          <w:rFonts w:ascii="Calibri" w:hAnsi="Calibri" w:cs="Calibri"/>
          <w:color w:val="1A1A1A"/>
          <w:sz w:val="22"/>
          <w:szCs w:val="22"/>
        </w:rPr>
        <w:t>'s</w:t>
      </w:r>
      <w:r>
        <w:rPr>
          <w:rFonts w:ascii="Calibri" w:hAnsi="Calibri" w:cs="Calibri"/>
          <w:color w:val="1A1A1A"/>
          <w:sz w:val="22"/>
          <w:szCs w:val="22"/>
        </w:rPr>
        <w:t xml:space="preserve"> into its own token. - </w:t>
      </w:r>
      <w:r>
        <w:rPr>
          <w:rStyle w:val="Strong"/>
          <w:rFonts w:ascii="Calibri" w:hAnsi="Calibri" w:cs="Calibri"/>
          <w:color w:val="1A1A1A"/>
          <w:sz w:val="22"/>
          <w:szCs w:val="22"/>
        </w:rPr>
        <w:t>Hybrid:</w:t>
      </w:r>
      <w:r>
        <w:rPr>
          <w:rFonts w:ascii="Calibri" w:hAnsi="Calibri" w:cs="Calibri"/>
          <w:color w:val="1A1A1A"/>
          <w:sz w:val="22"/>
          <w:szCs w:val="22"/>
        </w:rPr>
        <w:t xml:space="preserve"> the custom tokenizer plus three domain steps: </w:t>
      </w:r>
      <w:r>
        <w:rPr>
          <w:rFonts w:ascii="Calibri" w:hAnsi="Calibri" w:cs="Calibri"/>
          <w:color w:val="1A1A1A"/>
          <w:sz w:val="22"/>
          <w:szCs w:val="22"/>
        </w:rPr>
        <w:t>1. spelling variants are rewritten to one form (</w:t>
      </w:r>
      <w:r>
        <w:rPr>
          <w:rStyle w:val="Emphasis"/>
          <w:rFonts w:ascii="Calibri" w:hAnsi="Calibri" w:cs="Calibri"/>
          <w:color w:val="1A1A1A"/>
          <w:sz w:val="22"/>
          <w:szCs w:val="22"/>
        </w:rPr>
        <w:t>Gameboy</w:t>
      </w:r>
      <w:r>
        <w:rPr>
          <w:rFonts w:ascii="Calibri" w:hAnsi="Calibri" w:cs="Calibri"/>
          <w:color w:val="1A1A1A"/>
          <w:sz w:val="22"/>
          <w:szCs w:val="22"/>
        </w:rPr>
        <w:t xml:space="preserve"> → </w:t>
      </w:r>
      <w:r>
        <w:rPr>
          <w:rStyle w:val="Emphasis"/>
          <w:rFonts w:ascii="Calibri" w:hAnsi="Calibri" w:cs="Calibri"/>
          <w:color w:val="1A1A1A"/>
          <w:sz w:val="22"/>
          <w:szCs w:val="22"/>
        </w:rPr>
        <w:t>Game Boy</w:t>
      </w:r>
      <w:r>
        <w:rPr>
          <w:rFonts w:ascii="Calibri" w:hAnsi="Calibri" w:cs="Calibri"/>
          <w:color w:val="1A1A1A"/>
          <w:sz w:val="22"/>
          <w:szCs w:val="22"/>
        </w:rPr>
        <w:t xml:space="preserve">, </w:t>
      </w:r>
      <w:r>
        <w:rPr>
          <w:rStyle w:val="Emphasis"/>
          <w:rFonts w:ascii="Calibri" w:hAnsi="Calibri" w:cs="Calibri"/>
          <w:color w:val="1A1A1A"/>
          <w:sz w:val="22"/>
          <w:szCs w:val="22"/>
        </w:rPr>
        <w:t>SNES</w:t>
      </w:r>
      <w:r>
        <w:rPr>
          <w:rFonts w:ascii="Calibri" w:hAnsi="Calibri" w:cs="Calibri"/>
          <w:color w:val="1A1A1A"/>
          <w:sz w:val="22"/>
          <w:szCs w:val="22"/>
        </w:rPr>
        <w:t xml:space="preserve"> → </w:t>
      </w:r>
      <w:r>
        <w:rPr>
          <w:rStyle w:val="Emphasis"/>
          <w:rFonts w:ascii="Calibri" w:hAnsi="Calibri" w:cs="Calibri"/>
          <w:color w:val="1A1A1A"/>
          <w:sz w:val="22"/>
          <w:szCs w:val="22"/>
        </w:rPr>
        <w:t>Super Nintendo Entertainment System</w:t>
      </w:r>
      <w:r>
        <w:rPr>
          <w:rFonts w:ascii="Calibri" w:hAnsi="Calibri" w:cs="Calibri"/>
          <w:color w:val="1A1A1A"/>
          <w:sz w:val="22"/>
          <w:szCs w:val="22"/>
        </w:rPr>
        <w:t>); 2. lower-case hyphen compounds are split (</w:t>
      </w:r>
      <w:r>
        <w:rPr>
          <w:rStyle w:val="Emphasis"/>
          <w:rFonts w:ascii="Calibri" w:hAnsi="Calibri" w:cs="Calibri"/>
          <w:color w:val="1A1A1A"/>
          <w:sz w:val="22"/>
          <w:szCs w:val="22"/>
        </w:rPr>
        <w:t>first-person</w:t>
      </w:r>
      <w:r>
        <w:rPr>
          <w:rFonts w:ascii="Calibri" w:hAnsi="Calibri" w:cs="Calibri"/>
          <w:color w:val="1A1A1A"/>
          <w:sz w:val="22"/>
          <w:szCs w:val="22"/>
        </w:rPr>
        <w:t xml:space="preserve"> → </w:t>
      </w:r>
      <w:r>
        <w:rPr>
          <w:rStyle w:val="Emphasis"/>
          <w:rFonts w:ascii="Calibri" w:hAnsi="Calibri" w:cs="Calibri"/>
          <w:color w:val="1A1A1A"/>
          <w:sz w:val="22"/>
          <w:szCs w:val="22"/>
        </w:rPr>
        <w:t>first person</w:t>
      </w:r>
      <w:r>
        <w:rPr>
          <w:rFonts w:ascii="Calibri" w:hAnsi="Calibri" w:cs="Calibri"/>
          <w:color w:val="1A1A1A"/>
          <w:sz w:val="22"/>
          <w:szCs w:val="22"/>
        </w:rPr>
        <w:t>), so phrase searches match either spelling; 3. names from the lexicon are merged into one token, longest match first (</w:t>
      </w:r>
      <w:r>
        <w:rPr>
          <w:rStyle w:val="Emphasis"/>
          <w:rFonts w:ascii="Calibri" w:hAnsi="Calibri" w:cs="Calibri"/>
          <w:color w:val="1A1A1A"/>
          <w:sz w:val="22"/>
          <w:szCs w:val="22"/>
        </w:rPr>
        <w:t>Game Boy</w:t>
      </w:r>
      <w:r>
        <w:rPr>
          <w:rFonts w:ascii="Calibri" w:hAnsi="Calibri" w:cs="Calibri"/>
          <w:color w:val="1A1A1A"/>
          <w:sz w:val="22"/>
          <w:szCs w:val="22"/>
        </w:rPr>
        <w:t xml:space="preserve"> → </w:t>
      </w:r>
      <w:r>
        <w:rPr>
          <w:rStyle w:val="HTMLCode"/>
          <w:color w:val="1A1A1A"/>
        </w:rPr>
        <w:t>Game_Boy</w:t>
      </w:r>
      <w:r>
        <w:rPr>
          <w:rFonts w:ascii="Calibri" w:hAnsi="Calibri" w:cs="Calibri"/>
          <w:color w:val="1A1A1A"/>
          <w:sz w:val="22"/>
          <w:szCs w:val="22"/>
        </w:rPr>
        <w:t>).</w:t>
      </w:r>
    </w:p>
    <w:p w14:paraId="48567B0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This is the idea behind NLTK's </w:t>
      </w:r>
      <w:r>
        <w:rPr>
          <w:rStyle w:val="HTMLCode"/>
          <w:color w:val="1A1A1A"/>
        </w:rPr>
        <w:t>MWETokenizer</w:t>
      </w:r>
      <w:r>
        <w:rPr>
          <w:rFonts w:ascii="Calibri" w:hAnsi="Calibri" w:cs="Calibri"/>
          <w:color w:val="1A1A1A"/>
          <w:sz w:val="22"/>
          <w:szCs w:val="22"/>
        </w:rPr>
        <w:t xml:space="preserve"> and spaCy's </w:t>
      </w:r>
      <w:r>
        <w:rPr>
          <w:rStyle w:val="HTMLCode"/>
          <w:color w:val="1A1A1A"/>
        </w:rPr>
        <w:t>add_special_case</w:t>
      </w:r>
      <w:r>
        <w:rPr>
          <w:rFonts w:ascii="Calibri" w:hAnsi="Calibri" w:cs="Calibri"/>
          <w:color w:val="1A1A1A"/>
          <w:sz w:val="22"/>
          <w:szCs w:val="22"/>
        </w:rPr>
        <w:t xml:space="preserve"> from the tokenization lab, made case-insensitive and driven by the lexicon.</w:t>
      </w:r>
    </w:p>
    <w:p w14:paraId="38BABAF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p>
    <w:p w14:paraId="6EA4A159"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Dictionary sizes</w:t>
      </w:r>
      <w:r>
        <w:rPr>
          <w:rFonts w:ascii="Calibri" w:hAnsi="Calibri" w:cs="Calibri"/>
          <w:color w:val="1A1A1A"/>
          <w:sz w:val="22"/>
          <w:szCs w:val="22"/>
        </w:rPr>
        <w:t xml:space="preserve"> (</w:t>
      </w:r>
      <w:r>
        <w:rPr>
          <w:rStyle w:val="HTMLCode"/>
          <w:color w:val="1A1A1A"/>
        </w:rPr>
        <w:t>tokenization_comparison.csv</w:t>
      </w:r>
      <w:r>
        <w:rPr>
          <w:rFonts w:ascii="Calibri" w:hAnsi="Calibri" w:cs="Calibri"/>
          <w:color w:val="1A1A1A"/>
          <w:sz w:val="22"/>
          <w:szCs w:val="22"/>
        </w:rPr>
        <w:t xml:space="preserve">). The </w:t>
      </w:r>
      <w:r>
        <w:rPr>
          <w:rStyle w:val="Emphasis"/>
          <w:rFonts w:ascii="Calibri" w:hAnsi="Calibri" w:cs="Calibri"/>
          <w:color w:val="1A1A1A"/>
          <w:sz w:val="22"/>
          <w:szCs w:val="22"/>
        </w:rPr>
        <w:t>term-based dictionary</w:t>
      </w:r>
      <w:r>
        <w:rPr>
          <w:rFonts w:ascii="Calibri" w:hAnsi="Calibri" w:cs="Calibri"/>
          <w:color w:val="1A1A1A"/>
          <w:sz w:val="22"/>
          <w:szCs w:val="22"/>
        </w:rPr>
        <w:t xml:space="preserve"> is the token dictionary after lowercasing and with punctuation removed.</w:t>
      </w:r>
    </w:p>
    <w:tbl>
      <w:tblPr>
        <w:tblW w:w="5000" w:type="pct"/>
        <w:tblCellMar>
          <w:top w:w="15" w:type="dxa"/>
          <w:left w:w="15" w:type="dxa"/>
          <w:bottom w:w="15" w:type="dxa"/>
          <w:right w:w="15" w:type="dxa"/>
        </w:tblCellMar>
        <w:tblLook w:val="04A0" w:firstRow="1" w:lastRow="0" w:firstColumn="1" w:lastColumn="0" w:noHBand="0" w:noVBand="1"/>
      </w:tblPr>
      <w:tblGrid>
        <w:gridCol w:w="1513"/>
        <w:gridCol w:w="1280"/>
        <w:gridCol w:w="2168"/>
        <w:gridCol w:w="3135"/>
        <w:gridCol w:w="1526"/>
      </w:tblGrid>
      <w:tr w:rsidR="00000000" w14:paraId="2FB59B3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CCED5E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Tokenizer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5F1FC6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F6BE4D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Distinct tokens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935D5A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Term-based dictionary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1525C8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Shrinkage</w:t>
            </w:r>
          </w:p>
        </w:tc>
      </w:tr>
      <w:tr w:rsidR="00000000" w14:paraId="2401847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10487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B92C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253,416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E6CC0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18,780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2E6B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16,619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E205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11.5%</w:t>
            </w:r>
          </w:p>
        </w:tc>
      </w:tr>
      <w:tr w:rsidR="00000000" w14:paraId="01B7A06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4373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C3AC8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261,849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BFB2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17,936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3A6B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15,745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37835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12.2%</w:t>
            </w:r>
          </w:p>
        </w:tc>
      </w:tr>
      <w:tr w:rsidR="00000000" w14:paraId="2628B9C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90DDB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lastRenderedPageBreak/>
              <w:t>Custom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978B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252,750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CDD25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18,837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0BD8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16,664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7DB8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11.5%</w:t>
            </w:r>
          </w:p>
        </w:tc>
      </w:tr>
      <w:tr w:rsidR="00000000" w14:paraId="6181DDA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6B6D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5DEE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251,482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876A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18,192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1EB9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16,030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AC35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11.9%</w:t>
            </w:r>
          </w:p>
        </w:tc>
      </w:tr>
    </w:tbl>
    <w:p w14:paraId="4E209692"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spaCy produces the most tokens because it splits hyphens (</w:t>
      </w:r>
      <w:r>
        <w:rPr>
          <w:rStyle w:val="HTMLCode"/>
          <w:color w:val="1A1A1A"/>
        </w:rPr>
        <w:t>Counter | - | Strike</w:t>
      </w:r>
      <w:r>
        <w:rPr>
          <w:rFonts w:ascii="Calibri" w:hAnsi="Calibri" w:cs="Calibri"/>
          <w:color w:val="1A1A1A"/>
          <w:sz w:val="22"/>
          <w:szCs w:val="22"/>
        </w:rPr>
        <w:t>). The hybrid produces the fewest because it merges names. Lowercasing and dropping punctuation shrink every dictionary by about 12%.</w:t>
      </w:r>
    </w:p>
    <w:p w14:paraId="533D4F81"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What goes wrong in the library tokenizers, and which later process fixes it</w:t>
      </w:r>
      <w:r>
        <w:rPr>
          <w:rFonts w:ascii="Calibri" w:hAnsi="Calibri" w:cs="Calibri"/>
          <w:color w:val="1A1A1A"/>
          <w:sz w:val="22"/>
          <w:szCs w:val="22"/>
        </w:rPr>
        <w:t xml:space="preserve"> (</w:t>
      </w:r>
      <w:r>
        <w:rPr>
          <w:rStyle w:val="HTMLCode"/>
          <w:color w:val="1A1A1A"/>
        </w:rPr>
        <w:t>tokenization_dictionary_issues.csv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38"/>
        <w:gridCol w:w="3668"/>
        <w:gridCol w:w="3116"/>
      </w:tblGrid>
      <w:tr w:rsidR="00000000" w14:paraId="2D9336B3"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21FFA5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Problem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FD43D8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Size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C48BD4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Fixed by</w:t>
            </w:r>
          </w:p>
        </w:tc>
      </w:tr>
      <w:tr w:rsidR="00000000" w14:paraId="7ABFBBC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A630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same word in different cases (</w:t>
            </w:r>
            <w:r>
              <w:rPr>
                <w:rStyle w:val="Emphasis"/>
                <w:rFonts w:ascii="Calibri" w:eastAsia="Times New Roman" w:hAnsi="Calibri" w:cs="Calibri"/>
                <w:color w:val="1A1A1A"/>
                <w:sz w:val="18"/>
                <w:szCs w:val="18"/>
              </w:rPr>
              <w:t>Nintendo</w:t>
            </w:r>
            <w:r>
              <w:rPr>
                <w:rFonts w:ascii="Calibri" w:eastAsia="Times New Roman" w:hAnsi="Calibri" w:cs="Calibri"/>
                <w:color w:val="1A1A1A"/>
                <w:sz w:val="18"/>
                <w:szCs w:val="18"/>
              </w:rPr>
              <w:t>/</w:t>
            </w:r>
            <w:r>
              <w:rPr>
                <w:rStyle w:val="Emphasis"/>
                <w:rFonts w:ascii="Calibri" w:eastAsia="Times New Roman" w:hAnsi="Calibri" w:cs="Calibri"/>
                <w:color w:val="1A1A1A"/>
                <w:sz w:val="18"/>
                <w:szCs w:val="18"/>
              </w:rPr>
              <w:t>nintendo</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B065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About 2,100 groups, all tokenizers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221D0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Lowercasing (in Pipeline A, after POS tagging, which needs the capitals)</w:t>
            </w:r>
          </w:p>
        </w:tc>
      </w:tr>
      <w:tr w:rsidR="00000000" w14:paraId="6FC5861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93AA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Possessive </w:t>
            </w:r>
            <w:r>
              <w:rPr>
                <w:rStyle w:val="Emphasis"/>
                <w:rFonts w:ascii="Calibri" w:eastAsia="Times New Roman" w:hAnsi="Calibri" w:cs="Calibri"/>
                <w:color w:val="1A1A1A"/>
                <w:sz w:val="18"/>
                <w:szCs w:val="18"/>
              </w:rPr>
              <w:t>'s</w:t>
            </w:r>
            <w:r>
              <w:rPr>
                <w:rFonts w:ascii="Calibri" w:eastAsia="Times New Roman" w:hAnsi="Calibri" w:cs="Calibri"/>
                <w:color w:val="1A1A1A"/>
                <w:sz w:val="18"/>
                <w:szCs w:val="18"/>
              </w:rPr>
              <w:t xml:space="preserve"> as a separate token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F7DE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About 2,430–2,450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31E25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Stop-word handling (but see §4.10)</w:t>
            </w:r>
          </w:p>
        </w:tc>
      </w:tr>
      <w:tr w:rsidR="00000000" w14:paraId="4FEB6B9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B6E4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Names split apart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5D2E1B" w14:textId="77777777" w:rsidR="002431D8" w:rsidRDefault="002431D8">
            <w:pPr>
              <w:rPr>
                <w:rFonts w:ascii="Calibri" w:eastAsia="Times New Roman" w:hAnsi="Calibri" w:cs="Calibri"/>
                <w:color w:val="1A1A1A"/>
                <w:sz w:val="18"/>
                <w:szCs w:val="18"/>
              </w:rPr>
            </w:pPr>
            <w:r>
              <w:rPr>
                <w:rStyle w:val="Emphasis"/>
                <w:rFonts w:ascii="Calibri" w:eastAsia="Times New Roman" w:hAnsi="Calibri" w:cs="Calibri"/>
                <w:color w:val="1A1A1A"/>
                <w:sz w:val="18"/>
                <w:szCs w:val="18"/>
              </w:rPr>
              <w:t>Game Boy</w:t>
            </w:r>
            <w:r>
              <w:rPr>
                <w:rFonts w:ascii="Calibri" w:eastAsia="Times New Roman" w:hAnsi="Calibri" w:cs="Calibri"/>
                <w:color w:val="1A1A1A"/>
                <w:sz w:val="18"/>
                <w:szCs w:val="18"/>
              </w:rPr>
              <w:t xml:space="preserve"> split 143 times by NLTK, spaCy and the custom tokenizer; once by the hybrid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BE706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Lexicon merging</w:t>
            </w:r>
          </w:p>
        </w:tc>
      </w:tr>
      <w:tr w:rsidR="00000000" w14:paraId="657728A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8BA54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Punctuation in the 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5130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28–35 punctuation types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CBBF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Punctuation filtering before indexing</w:t>
            </w:r>
          </w:p>
        </w:tc>
      </w:tr>
      <w:tr w:rsidR="00000000" w14:paraId="52D5066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6002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Numbers split or glued to punctuation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466B6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 keeps 463 numeric types, the custom tokenizer 699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92C67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Number rules (§4.2)</w:t>
            </w:r>
          </w:p>
        </w:tc>
      </w:tr>
      <w:tr w:rsidR="00000000" w14:paraId="0DB9A13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6417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Spelling variants (</w:t>
            </w:r>
            <w:r>
              <w:rPr>
                <w:rStyle w:val="Emphasis"/>
                <w:rFonts w:ascii="Calibri" w:eastAsia="Times New Roman" w:hAnsi="Calibri" w:cs="Calibri"/>
                <w:color w:val="1A1A1A"/>
                <w:sz w:val="18"/>
                <w:szCs w:val="18"/>
              </w:rPr>
              <w:t>Gameboy</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Super NES</w:t>
            </w:r>
            <w:r>
              <w:rPr>
                <w:rFonts w:ascii="Calibri" w:eastAsia="Times New Roman" w:hAnsi="Calibri" w:cs="Calibri"/>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E1BC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Separate entries for one 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00DA0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Variant rewriting from the lexicon</w:t>
            </w:r>
          </w:p>
        </w:tc>
      </w:tr>
    </w:tbl>
    <w:p w14:paraId="256A0D34"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Ten domain problems</w:t>
      </w:r>
      <w:r>
        <w:rPr>
          <w:rFonts w:ascii="Calibri" w:hAnsi="Calibri" w:cs="Calibri"/>
          <w:color w:val="1A1A1A"/>
          <w:sz w:val="22"/>
          <w:szCs w:val="22"/>
        </w:rPr>
        <w:t xml:space="preserve"> (</w:t>
      </w:r>
      <w:r>
        <w:rPr>
          <w:rStyle w:val="HTMLCode"/>
          <w:color w:val="1A1A1A"/>
        </w:rPr>
        <w:t>tokenization_problems.csv</w:t>
      </w:r>
      <w:r>
        <w:rPr>
          <w:rFonts w:ascii="Calibri" w:hAnsi="Calibri" w:cs="Calibri"/>
          <w:color w:val="1A1A1A"/>
          <w:sz w:val="22"/>
          <w:szCs w:val="22"/>
        </w:rPr>
        <w:t>, abridged; this is the tokenization comparison table, with each column showing the tokens produced):</w:t>
      </w:r>
    </w:p>
    <w:tbl>
      <w:tblPr>
        <w:tblW w:w="5000" w:type="pct"/>
        <w:tblCellMar>
          <w:top w:w="15" w:type="dxa"/>
          <w:left w:w="15" w:type="dxa"/>
          <w:bottom w:w="15" w:type="dxa"/>
          <w:right w:w="15" w:type="dxa"/>
        </w:tblCellMar>
        <w:tblLook w:val="04A0" w:firstRow="1" w:lastRow="0" w:firstColumn="1" w:lastColumn="0" w:noHBand="0" w:noVBand="1"/>
      </w:tblPr>
      <w:tblGrid>
        <w:gridCol w:w="1439"/>
        <w:gridCol w:w="1309"/>
        <w:gridCol w:w="1330"/>
        <w:gridCol w:w="1309"/>
        <w:gridCol w:w="4235"/>
      </w:tblGrid>
      <w:tr w:rsidR="00000000" w14:paraId="5FD5E963"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089380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Input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B37C1A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NLTK</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50D24C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spaCy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448722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Custom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A4F50A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Hybrid</w:t>
            </w:r>
          </w:p>
        </w:tc>
      </w:tr>
      <w:tr w:rsidR="00000000" w14:paraId="39F7D65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6769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Counter-Strike: Global Offensive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3B11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Counter-Strike : Global Offensive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14BA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Counter - Strike : Global Offensive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520A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Counter-Strike : Global Offensive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74413E" w14:textId="77777777" w:rsidR="002431D8" w:rsidRDefault="002431D8">
            <w:pPr>
              <w:rPr>
                <w:rFonts w:ascii="Calibri" w:eastAsia="Times New Roman" w:hAnsi="Calibri" w:cs="Calibri"/>
                <w:color w:val="1A1A1A"/>
                <w:sz w:val="18"/>
                <w:szCs w:val="18"/>
              </w:rPr>
            </w:pPr>
            <w:r>
              <w:rPr>
                <w:rStyle w:val="HTMLCode"/>
                <w:color w:val="1A1A1A"/>
              </w:rPr>
              <w:t>Counter-Strike_Global_Offensive</w:t>
            </w:r>
          </w:p>
        </w:tc>
      </w:tr>
      <w:tr w:rsidR="00000000" w14:paraId="43B65FA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E6BA3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Metal Gear Solid 4: Guns of the Patriots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83D9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3363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7405E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12BBAB" w14:textId="77777777" w:rsidR="002431D8" w:rsidRDefault="002431D8">
            <w:pPr>
              <w:rPr>
                <w:rFonts w:ascii="Calibri" w:eastAsia="Times New Roman" w:hAnsi="Calibri" w:cs="Calibri"/>
                <w:color w:val="1A1A1A"/>
                <w:sz w:val="18"/>
                <w:szCs w:val="18"/>
              </w:rPr>
            </w:pPr>
            <w:r>
              <w:rPr>
                <w:rStyle w:val="HTMLCode"/>
                <w:color w:val="1A1A1A"/>
              </w:rPr>
              <w:t>Metal_Gear_Solid_4_Guns_of_the_Patriots</w:t>
            </w:r>
          </w:p>
        </w:tc>
      </w:tr>
      <w:tr w:rsidR="00000000" w14:paraId="6FAC151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8107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Destiny 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F949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Destiny 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889F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Destiny 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52A7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Destiny 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FB6059" w14:textId="77777777" w:rsidR="002431D8" w:rsidRDefault="002431D8">
            <w:pPr>
              <w:rPr>
                <w:rFonts w:ascii="Calibri" w:eastAsia="Times New Roman" w:hAnsi="Calibri" w:cs="Calibri"/>
                <w:color w:val="1A1A1A"/>
                <w:sz w:val="18"/>
                <w:szCs w:val="18"/>
              </w:rPr>
            </w:pPr>
            <w:r>
              <w:rPr>
                <w:rStyle w:val="HTMLCode"/>
                <w:color w:val="1A1A1A"/>
              </w:rPr>
              <w:t>Destiny_2</w:t>
            </w:r>
          </w:p>
        </w:tc>
      </w:tr>
      <w:tr w:rsidR="00000000" w14:paraId="12F9E6B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B2F1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Boy vs. Gameboy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D908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Boy vs. Gameboy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1C99D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Boy vs. Gameboy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46BC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Boy vs . Gameboy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CC7D90" w14:textId="77777777" w:rsidR="002431D8" w:rsidRDefault="002431D8">
            <w:pPr>
              <w:rPr>
                <w:rFonts w:ascii="Calibri" w:eastAsia="Times New Roman" w:hAnsi="Calibri" w:cs="Calibri"/>
                <w:color w:val="1A1A1A"/>
                <w:sz w:val="18"/>
                <w:szCs w:val="18"/>
              </w:rPr>
            </w:pPr>
            <w:r>
              <w:rPr>
                <w:rStyle w:val="HTMLCode"/>
                <w:color w:val="1A1A1A"/>
              </w:rPr>
              <w:t>Game_Boy</w:t>
            </w:r>
            <w:r>
              <w:rPr>
                <w:rFonts w:ascii="Calibri" w:eastAsia="Times New Roman" w:hAnsi="Calibri" w:cs="Calibri"/>
                <w:color w:val="1A1A1A"/>
                <w:sz w:val="18"/>
                <w:szCs w:val="18"/>
              </w:rPr>
              <w:t xml:space="preserve"> vs . </w:t>
            </w:r>
            <w:r>
              <w:rPr>
                <w:rStyle w:val="HTMLCode"/>
                <w:color w:val="1A1A1A"/>
              </w:rPr>
              <w:t>Game_Boy</w:t>
            </w:r>
          </w:p>
        </w:tc>
      </w:tr>
      <w:tr w:rsidR="00000000" w14:paraId="298E1E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15AA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It sold $8.5 million copies in the 1990s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282E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$ 8.5 … 1990s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917B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$ 8.5 … 1990s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38F3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$8.5 … 1990s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E1FC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$8.5 … 1990s</w:t>
            </w:r>
          </w:p>
        </w:tc>
      </w:tr>
      <w:tr w:rsidR="00000000" w14:paraId="1A65660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251C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first-person shooter (FPS)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CD5E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first-person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BB936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first - 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12AC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first-person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73CBF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first person</w:t>
            </w:r>
          </w:p>
        </w:tc>
      </w:tr>
    </w:tbl>
    <w:p w14:paraId="3F08E2F4"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Choosing the tokenizer</w:t>
      </w:r>
      <w:r>
        <w:rPr>
          <w:rFonts w:ascii="Calibri" w:hAnsi="Calibri" w:cs="Calibri"/>
          <w:color w:val="1A1A1A"/>
          <w:sz w:val="22"/>
          <w:szCs w:val="22"/>
        </w:rPr>
        <w:t xml:space="preserve"> (</w:t>
      </w:r>
      <w:r>
        <w:rPr>
          <w:rStyle w:val="HTMLCode"/>
          <w:color w:val="1A1A1A"/>
        </w:rPr>
        <w:t>tokenizer_domain_terms.csv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466"/>
        <w:gridCol w:w="936"/>
        <w:gridCol w:w="957"/>
        <w:gridCol w:w="1168"/>
        <w:gridCol w:w="1095"/>
      </w:tblGrid>
      <w:tr w:rsidR="00000000" w14:paraId="2B29719C"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2F7898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Tokenizer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D62CBB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NLTK</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22D171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spaCy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6DCE79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Custom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3AD51D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Hybrid</w:t>
            </w:r>
          </w:p>
        </w:tc>
      </w:tr>
      <w:tr w:rsidR="00000000" w14:paraId="549DC2A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F832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Multi-word lexicon names kept as one token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BA42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 / 91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9002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 / 91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B570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 / 91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A81797"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91 / 91</w:t>
            </w:r>
          </w:p>
        </w:tc>
      </w:tr>
    </w:tbl>
    <w:p w14:paraId="4341C02F"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hybrid tokenizer was chosen for both pipelines. Its cost is speed: it is slower than the plain regex tokenizer, though faster than spaCy. Its limit is that it only knows the names in the lexicon, so a game missing from the lexicon is still split.</w:t>
      </w:r>
    </w:p>
    <w:p w14:paraId="4C76AF67" w14:textId="77777777" w:rsidR="002431D8" w:rsidRDefault="002431D8">
      <w:pPr>
        <w:pStyle w:val="Heading2"/>
        <w:rPr>
          <w:rFonts w:ascii="Calibri" w:eastAsia="Times New Roman" w:hAnsi="Calibri" w:cs="Calibri"/>
        </w:rPr>
      </w:pPr>
      <w:r>
        <w:rPr>
          <w:rFonts w:ascii="Calibri" w:eastAsia="Times New Roman" w:hAnsi="Calibri" w:cs="Calibri"/>
        </w:rPr>
        <w:t>4.2 Numbers and dates</w:t>
      </w:r>
    </w:p>
    <w:p w14:paraId="0033E49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lastRenderedPageBreak/>
        <w:t>In plain terms.</w:t>
      </w:r>
      <w:r>
        <w:rPr>
          <w:rFonts w:ascii="Calibri" w:hAnsi="Calibri" w:cs="Calibri"/>
          <w:color w:val="1A1A1A"/>
          <w:sz w:val="22"/>
          <w:szCs w:val="22"/>
        </w:rPr>
        <w:t xml:space="preserve"> In this domain numbers carry meaning:</w:t>
      </w:r>
    </w:p>
    <w:p w14:paraId="61D4B34B" w14:textId="77777777" w:rsidR="002431D8" w:rsidRDefault="002431D8">
      <w:pPr>
        <w:numPr>
          <w:ilvl w:val="0"/>
          <w:numId w:val="2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they are part of names (</w:t>
      </w:r>
      <w:r>
        <w:rPr>
          <w:rStyle w:val="Emphasis"/>
          <w:rFonts w:ascii="Calibri" w:eastAsia="Times New Roman" w:hAnsi="Calibri" w:cs="Calibri"/>
          <w:color w:val="1A1A1A"/>
          <w:sz w:val="22"/>
          <w:szCs w:val="22"/>
        </w:rPr>
        <w:t>Destiny 2</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 64</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Xbox 360</w:t>
      </w:r>
      <w:r>
        <w:rPr>
          <w:rFonts w:ascii="Calibri" w:eastAsia="Times New Roman" w:hAnsi="Calibri" w:cs="Calibri"/>
          <w:color w:val="1A1A1A"/>
          <w:sz w:val="22"/>
          <w:szCs w:val="22"/>
        </w:rPr>
        <w:t>);</w:t>
      </w:r>
    </w:p>
    <w:p w14:paraId="37EF208F" w14:textId="77777777" w:rsidR="002431D8" w:rsidRDefault="002431D8">
      <w:pPr>
        <w:numPr>
          <w:ilvl w:val="0"/>
          <w:numId w:val="2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questions ask for them: four of our twelve ask </w:t>
      </w:r>
      <w:r>
        <w:rPr>
          <w:rStyle w:val="Emphasis"/>
          <w:rFonts w:ascii="Calibri" w:eastAsia="Times New Roman" w:hAnsi="Calibri" w:cs="Calibri"/>
          <w:color w:val="1A1A1A"/>
          <w:sz w:val="22"/>
          <w:szCs w:val="22"/>
        </w:rPr>
        <w:t>when</w:t>
      </w:r>
      <w:r>
        <w:rPr>
          <w:rFonts w:ascii="Calibri" w:eastAsia="Times New Roman" w:hAnsi="Calibri" w:cs="Calibri"/>
          <w:color w:val="1A1A1A"/>
          <w:sz w:val="22"/>
          <w:szCs w:val="22"/>
        </w:rPr>
        <w:t xml:space="preserve"> or </w:t>
      </w:r>
      <w:r>
        <w:rPr>
          <w:rStyle w:val="Emphasis"/>
          <w:rFonts w:ascii="Calibri" w:eastAsia="Times New Roman" w:hAnsi="Calibri" w:cs="Calibri"/>
          <w:color w:val="1A1A1A"/>
          <w:sz w:val="22"/>
          <w:szCs w:val="22"/>
        </w:rPr>
        <w:t>how many</w:t>
      </w:r>
      <w:r>
        <w:rPr>
          <w:rFonts w:ascii="Calibri" w:eastAsia="Times New Roman" w:hAnsi="Calibri" w:cs="Calibri"/>
          <w:color w:val="1A1A1A"/>
          <w:sz w:val="22"/>
          <w:szCs w:val="22"/>
        </w:rPr>
        <w:t xml:space="preserve"> (Q01, Q07, Q09, Q12).</w:t>
      </w:r>
    </w:p>
    <w:p w14:paraId="6BC0EDC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Throwing numbers away, as some text pipelines do, would break names and answers.</w:t>
      </w:r>
    </w:p>
    <w:p w14:paraId="636EF7B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custom regular expression keeps each kind of number as one typed token. In the corpus (</w:t>
      </w:r>
      <w:r>
        <w:rPr>
          <w:rStyle w:val="HTMLCode"/>
          <w:color w:val="1A1A1A"/>
        </w:rPr>
        <w:t>numbers_dates.csv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525"/>
        <w:gridCol w:w="1476"/>
        <w:gridCol w:w="1559"/>
        <w:gridCol w:w="4062"/>
      </w:tblGrid>
      <w:tr w:rsidR="00000000" w14:paraId="55AD8611"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321C3E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Kind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164628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323F1E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Distinct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5046BE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Examples</w:t>
            </w:r>
          </w:p>
        </w:tc>
      </w:tr>
      <w:tr w:rsidR="00000000" w14:paraId="36C31DC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FD16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Year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5A4A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ECB2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7F96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2009, 2006, 1996</w:t>
            </w:r>
          </w:p>
        </w:tc>
      </w:tr>
      <w:tr w:rsidR="00000000" w14:paraId="5D2565F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59E2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Number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5859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3,067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6AF5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457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46C5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2, 3, 64, 360</w:t>
            </w:r>
          </w:p>
        </w:tc>
      </w:tr>
      <w:tr w:rsidR="00000000" w14:paraId="260F4FB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C517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Alphanumeric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2696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593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586D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6552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3D, 3DS, E3, PS3, 10NES</w:t>
            </w:r>
          </w:p>
        </w:tc>
      </w:tr>
      <w:tr w:rsidR="00000000" w14:paraId="17B098D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71C3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584D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B3C9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3EA7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 $500</w:t>
            </w:r>
          </w:p>
        </w:tc>
      </w:tr>
      <w:tr w:rsidR="00000000" w14:paraId="029E19C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E508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Decade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8651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F48FE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4080E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1990s, 1980s</w:t>
            </w:r>
          </w:p>
        </w:tc>
      </w:tr>
      <w:tr w:rsidR="00000000" w14:paraId="096A8E6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4FA4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Ordinal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6418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0EF5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EAAFE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18th, 3rd</w:t>
            </w:r>
          </w:p>
        </w:tc>
      </w:tr>
      <w:tr w:rsidR="00000000" w14:paraId="4C1DA0E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E4DCD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Percent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F896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B9F0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579C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90%, 20%</w:t>
            </w:r>
          </w:p>
        </w:tc>
      </w:tr>
    </w:tbl>
    <w:p w14:paraId="27B32D17"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Neither pipeline drops or changes numbers: Pipeline A never lemmatizes a token containing a digit, and the Snowball stemmer leaves number tokens unchanged.</w:t>
      </w:r>
    </w:p>
    <w:p w14:paraId="1FD59D67" w14:textId="77777777" w:rsidR="002431D8" w:rsidRDefault="002431D8">
      <w:pPr>
        <w:pStyle w:val="Heading2"/>
        <w:rPr>
          <w:rFonts w:ascii="Calibri" w:eastAsia="Times New Roman" w:hAnsi="Calibri" w:cs="Calibri"/>
        </w:rPr>
      </w:pPr>
      <w:r>
        <w:rPr>
          <w:rFonts w:ascii="Calibri" w:eastAsia="Times New Roman" w:hAnsi="Calibri" w:cs="Calibri"/>
        </w:rPr>
        <w:t>4.3 Subword tokenization (BPE)</w:t>
      </w:r>
    </w:p>
    <w:p w14:paraId="61044E49"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Byte Pair Encoding (BPE) does not split text into words at all. It learns, from frequency, which chunks of letters occur together and builds words out of those chunks:</w:t>
      </w:r>
    </w:p>
    <w:p w14:paraId="7D3C2680" w14:textId="77777777" w:rsidR="002431D8" w:rsidRDefault="002431D8">
      <w:pPr>
        <w:numPr>
          <w:ilvl w:val="0"/>
          <w:numId w:val="2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frequent word becomes one chunk;</w:t>
      </w:r>
    </w:p>
    <w:p w14:paraId="079DF07E" w14:textId="77777777" w:rsidR="002431D8" w:rsidRDefault="002431D8">
      <w:pPr>
        <w:numPr>
          <w:ilvl w:val="0"/>
          <w:numId w:val="2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rare word is assembled from smaller ones (</w:t>
      </w:r>
      <w:r>
        <w:rPr>
          <w:rStyle w:val="Emphasis"/>
          <w:rFonts w:ascii="Calibri" w:eastAsia="Times New Roman" w:hAnsi="Calibri" w:cs="Calibri"/>
          <w:color w:val="1A1A1A"/>
          <w:sz w:val="22"/>
          <w:szCs w:val="22"/>
        </w:rPr>
        <w:t>interconnectability</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inter</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connect</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ability</w:t>
      </w:r>
      <w:r>
        <w:rPr>
          <w:rFonts w:ascii="Calibri" w:eastAsia="Times New Roman" w:hAnsi="Calibri" w:cs="Calibri"/>
          <w:color w:val="1A1A1A"/>
          <w:sz w:val="22"/>
          <w:szCs w:val="22"/>
        </w:rPr>
        <w:t>).</w:t>
      </w:r>
    </w:p>
    <w:p w14:paraId="511FCC2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Modern language models use BPE so that they never meet an unknown word. The interesting question here is how BPE treats names it has, or has not, seen often.</w:t>
      </w:r>
    </w:p>
    <w:p w14:paraId="4BE76E0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Two BPE variants were used:</w:t>
      </w:r>
    </w:p>
    <w:p w14:paraId="0874BA12" w14:textId="77777777" w:rsidR="002431D8" w:rsidRDefault="002431D8">
      <w:pPr>
        <w:numPr>
          <w:ilvl w:val="0"/>
          <w:numId w:val="2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GPT-2's BPE</w:t>
      </w:r>
      <w:r>
        <w:rPr>
          <w:rFonts w:ascii="Calibri" w:eastAsia="Times New Roman" w:hAnsi="Calibri" w:cs="Calibri"/>
          <w:color w:val="1A1A1A"/>
          <w:sz w:val="22"/>
          <w:szCs w:val="22"/>
        </w:rPr>
        <w:t xml:space="preserve">, through </w:t>
      </w:r>
      <w:r>
        <w:rPr>
          <w:rStyle w:val="HTMLCode"/>
          <w:color w:val="1A1A1A"/>
        </w:rPr>
        <w:t>tiktoken</w:t>
      </w:r>
      <w:r>
        <w:rPr>
          <w:rFonts w:ascii="Calibri" w:eastAsia="Times New Roman" w:hAnsi="Calibri" w:cs="Calibri"/>
          <w:color w:val="1A1A1A"/>
          <w:sz w:val="22"/>
          <w:szCs w:val="22"/>
        </w:rPr>
        <w:t>, as in the BPE lab: learned from a huge general web corpus.</w:t>
      </w:r>
    </w:p>
    <w:p w14:paraId="0112E882" w14:textId="77777777" w:rsidR="002431D8" w:rsidRDefault="002431D8">
      <w:pPr>
        <w:numPr>
          <w:ilvl w:val="0"/>
          <w:numId w:val="2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BPE trained on our corpus</w:t>
      </w:r>
      <w:r>
        <w:rPr>
          <w:rFonts w:ascii="Calibri" w:eastAsia="Times New Roman" w:hAnsi="Calibri" w:cs="Calibri"/>
          <w:color w:val="1A1A1A"/>
          <w:sz w:val="22"/>
          <w:szCs w:val="22"/>
        </w:rPr>
        <w:t xml:space="preserve"> with the algorithm from the lecture slides (Sennrich et al., 2016):</w:t>
      </w:r>
    </w:p>
    <w:p w14:paraId="4D6E7DE5" w14:textId="77777777" w:rsidR="002431D8" w:rsidRDefault="002431D8">
      <w:pPr>
        <w:numPr>
          <w:ilvl w:val="1"/>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split every word into characters and add an end-of-word marker </w:t>
      </w:r>
      <w:r>
        <w:rPr>
          <w:rStyle w:val="HTMLCode"/>
          <w:color w:val="1A1A1A"/>
        </w:rPr>
        <w:t>&lt;/w&gt;</w:t>
      </w:r>
      <w:r>
        <w:rPr>
          <w:rFonts w:ascii="Calibri" w:eastAsia="Times New Roman" w:hAnsi="Calibri" w:cs="Calibri"/>
          <w:color w:val="1A1A1A"/>
          <w:sz w:val="22"/>
          <w:szCs w:val="22"/>
        </w:rPr>
        <w:t>;</w:t>
      </w:r>
    </w:p>
    <w:p w14:paraId="22E09CA7" w14:textId="77777777" w:rsidR="002431D8" w:rsidRDefault="002431D8">
      <w:pPr>
        <w:numPr>
          <w:ilvl w:val="1"/>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repeatedly merge the most frequent adjacent pair;</w:t>
      </w:r>
    </w:p>
    <w:p w14:paraId="1DE6652C" w14:textId="77777777" w:rsidR="002431D8" w:rsidRDefault="002431D8">
      <w:pPr>
        <w:numPr>
          <w:ilvl w:val="1"/>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stop after 1,000 merges (</w:t>
      </w:r>
      <w:r>
        <w:rPr>
          <w:rStyle w:val="HTMLCode"/>
          <w:color w:val="1A1A1A"/>
        </w:rPr>
        <w:t>vgir.train_bpe</w:t>
      </w:r>
      <w:r>
        <w:rPr>
          <w:rFonts w:ascii="Calibri" w:eastAsia="Times New Roman" w:hAnsi="Calibri" w:cs="Calibri"/>
          <w:color w:val="1A1A1A"/>
          <w:sz w:val="22"/>
          <w:szCs w:val="22"/>
        </w:rPr>
        <w:t>).</w:t>
      </w:r>
    </w:p>
    <w:p w14:paraId="2AC40CC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p>
    <w:p w14:paraId="3E2BB059"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Corpus totals</w:t>
      </w:r>
      <w:r>
        <w:rPr>
          <w:rFonts w:ascii="Calibri" w:hAnsi="Calibri" w:cs="Calibri"/>
          <w:color w:val="1A1A1A"/>
          <w:sz w:val="22"/>
          <w:szCs w:val="22"/>
        </w:rPr>
        <w:t xml:space="preserve"> (</w:t>
      </w:r>
      <w:r>
        <w:rPr>
          <w:rStyle w:val="HTMLCode"/>
          <w:color w:val="1A1A1A"/>
        </w:rPr>
        <w:t>bpe_vs_tokenizers.csv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867"/>
        <w:gridCol w:w="1610"/>
        <w:gridCol w:w="2145"/>
      </w:tblGrid>
      <w:tr w:rsidR="00000000" w14:paraId="177C4FDB"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D190FB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Method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57BA61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3A04B7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Vocabulary</w:t>
            </w:r>
          </w:p>
        </w:tc>
      </w:tr>
      <w:tr w:rsidR="00000000" w14:paraId="6E74C9E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10317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 word tokenizer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458E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251,482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71CA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18,192</w:t>
            </w:r>
          </w:p>
        </w:tc>
      </w:tr>
      <w:tr w:rsidR="00000000" w14:paraId="55F285C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73A4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BPE, corpus-trained (1,000 merges)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7D71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423,824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7DA3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3,242</w:t>
            </w:r>
          </w:p>
        </w:tc>
      </w:tr>
      <w:tr w:rsidR="00000000" w14:paraId="20A7D3E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03EC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BPE, GPT-2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84969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284,579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927BE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18,127</w:t>
            </w:r>
          </w:p>
        </w:tc>
      </w:tr>
    </w:tbl>
    <w:p w14:paraId="6178812E"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BPE trades vocabulary for length. With only 1,000 merges the corpus model needs about one sixth of the vocabulary, but texts become about 1.7 times longer. GPT-2's much larger learned vocabulary sits close to the word tokenizers on both counts.</w:t>
      </w:r>
    </w:p>
    <w:p w14:paraId="6700BA1E"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Common, rare and domain words</w:t>
      </w:r>
      <w:r>
        <w:rPr>
          <w:rFonts w:ascii="Calibri" w:hAnsi="Calibri" w:cs="Calibri"/>
          <w:color w:val="1A1A1A"/>
          <w:sz w:val="22"/>
          <w:szCs w:val="22"/>
        </w:rPr>
        <w:t xml:space="preserve"> (</w:t>
      </w:r>
      <w:r>
        <w:rPr>
          <w:rStyle w:val="HTMLCode"/>
          <w:color w:val="1A1A1A"/>
        </w:rPr>
        <w:t>bpe_results.csv</w:t>
      </w:r>
      <w:r>
        <w:rPr>
          <w:rFonts w:ascii="Calibri" w:hAnsi="Calibri" w:cs="Calibri"/>
          <w:color w:val="1A1A1A"/>
          <w:sz w:val="22"/>
          <w:szCs w:val="22"/>
        </w:rPr>
        <w:t>; the BPE table):</w:t>
      </w:r>
    </w:p>
    <w:tbl>
      <w:tblPr>
        <w:tblW w:w="5000" w:type="pct"/>
        <w:tblCellMar>
          <w:top w:w="15" w:type="dxa"/>
          <w:left w:w="15" w:type="dxa"/>
          <w:bottom w:w="15" w:type="dxa"/>
          <w:right w:w="15" w:type="dxa"/>
        </w:tblCellMar>
        <w:tblLook w:val="04A0" w:firstRow="1" w:lastRow="0" w:firstColumn="1" w:lastColumn="0" w:noHBand="0" w:noVBand="1"/>
      </w:tblPr>
      <w:tblGrid>
        <w:gridCol w:w="424"/>
        <w:gridCol w:w="1940"/>
        <w:gridCol w:w="809"/>
        <w:gridCol w:w="1420"/>
        <w:gridCol w:w="2148"/>
        <w:gridCol w:w="2881"/>
      </w:tblGrid>
      <w:tr w:rsidR="00000000" w14:paraId="797ECB56"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1F10D2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No.</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7918AF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Word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58D401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Kind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E0465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Corpus frequency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4F8245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GPT-2 pieces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E98083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Corpus-BPE pieces</w:t>
            </w:r>
          </w:p>
        </w:tc>
      </w:tr>
      <w:tr w:rsidR="00000000" w14:paraId="01B0462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4BA1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7B82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5C57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common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A07EE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2,769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3054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323F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r>
              <w:rPr>
                <w:rStyle w:val="HTMLCode"/>
                <w:color w:val="1A1A1A"/>
              </w:rPr>
              <w:t>&lt;/w&gt;</w:t>
            </w:r>
          </w:p>
        </w:tc>
      </w:tr>
      <w:tr w:rsidR="00000000" w14:paraId="7632B0B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7EF9F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4939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3E24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common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0A88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1,967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1B06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E1B03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w:t>
            </w:r>
            <w:r>
              <w:rPr>
                <w:rStyle w:val="HTMLCode"/>
                <w:color w:val="1A1A1A"/>
              </w:rPr>
              <w:t>&lt;/w&gt;</w:t>
            </w:r>
          </w:p>
        </w:tc>
      </w:tr>
      <w:tr w:rsidR="00000000" w14:paraId="7211C8B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B1F1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8910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characteristically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439BB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rare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BA710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8E41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 istically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6B1B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 t, eri, s, tic, ally</w:t>
            </w:r>
            <w:r>
              <w:rPr>
                <w:rStyle w:val="HTMLCode"/>
                <w:color w:val="1A1A1A"/>
              </w:rPr>
              <w:t>&lt;/w&gt;</w:t>
            </w:r>
          </w:p>
        </w:tc>
      </w:tr>
      <w:tr w:rsidR="00000000" w14:paraId="1FAC086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4DDA8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C5B3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interconnectability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8AE1F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rare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0CA7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8514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inter, connect, ability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6DA6F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inter, con, nec, ta, b, ility</w:t>
            </w:r>
            <w:r>
              <w:rPr>
                <w:rStyle w:val="HTMLCode"/>
                <w:color w:val="1A1A1A"/>
              </w:rPr>
              <w:t>&lt;/w&gt;</w:t>
            </w:r>
          </w:p>
        </w:tc>
      </w:tr>
      <w:tr w:rsidR="00000000" w14:paraId="05E072C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CA74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E788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computerspielemuseum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646B0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rare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69E3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42B8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 puters, pie, lem, useum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AAF0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compu, ter, sp, i, el, em, u, se, um</w:t>
            </w:r>
            <w:r>
              <w:rPr>
                <w:rStyle w:val="HTMLCode"/>
                <w:color w:val="1A1A1A"/>
              </w:rPr>
              <w:t>&lt;/w&gt;</w:t>
            </w:r>
          </w:p>
        </w:tc>
      </w:tr>
      <w:tr w:rsidR="00000000" w14:paraId="21B8C1E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9FD0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0CA04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6E59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62DD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1,330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DFA9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 intendo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6E5B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w:t>
            </w:r>
            <w:r>
              <w:rPr>
                <w:rStyle w:val="HTMLCode"/>
                <w:color w:val="1A1A1A"/>
              </w:rPr>
              <w:t>&lt;/w&gt;</w:t>
            </w:r>
          </w:p>
        </w:tc>
      </w:tr>
      <w:tr w:rsidR="00000000" w14:paraId="5375E0A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F449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BC8F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playstation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E681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F54D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9A9A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 station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1AC7F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playstation</w:t>
            </w:r>
            <w:r>
              <w:rPr>
                <w:rStyle w:val="HTMLCode"/>
                <w:color w:val="1A1A1A"/>
              </w:rPr>
              <w:t>&lt;/w&gt;</w:t>
            </w:r>
          </w:p>
        </w:tc>
      </w:tr>
      <w:tr w:rsidR="00000000" w14:paraId="6001D08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37B6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6F1A7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metroid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5753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3969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923F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met, roid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A95A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metroid</w:t>
            </w:r>
            <w:r>
              <w:rPr>
                <w:rStyle w:val="HTMLCode"/>
                <w:color w:val="1A1A1A"/>
              </w:rPr>
              <w:t>&lt;/w&gt;</w:t>
            </w:r>
          </w:p>
        </w:tc>
      </w:tr>
      <w:tr w:rsidR="00000000" w14:paraId="273B009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A946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1585D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zelda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BB93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0F75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527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2CB7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ze, lda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9618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zelda</w:t>
            </w:r>
            <w:r>
              <w:rPr>
                <w:rStyle w:val="HTMLCode"/>
                <w:color w:val="1A1A1A"/>
              </w:rPr>
              <w:t>&lt;/w&gt;</w:t>
            </w:r>
          </w:p>
        </w:tc>
      </w:tr>
      <w:tr w:rsidR="00000000" w14:paraId="1E9F7CB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92C4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9A70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multiplayer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CE36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052A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29CE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multi, player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EB44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multi, player</w:t>
            </w:r>
            <w:r>
              <w:rPr>
                <w:rStyle w:val="HTMLCode"/>
                <w:color w:val="1A1A1A"/>
              </w:rPr>
              <w:t>&lt;/w&gt;</w:t>
            </w:r>
          </w:p>
        </w:tc>
      </w:tr>
    </w:tbl>
    <w:p w14:paraId="677F92CD" w14:textId="77777777" w:rsidR="002431D8" w:rsidRDefault="002431D8">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Common words</w:t>
      </w:r>
      <w:r>
        <w:rPr>
          <w:rFonts w:ascii="Calibri" w:eastAsia="Times New Roman" w:hAnsi="Calibri" w:cs="Calibri"/>
          <w:color w:val="1A1A1A"/>
          <w:sz w:val="22"/>
          <w:szCs w:val="22"/>
        </w:rPr>
        <w:t xml:space="preserve"> are single pieces in both models.</w:t>
      </w:r>
    </w:p>
    <w:p w14:paraId="242FB005" w14:textId="77777777" w:rsidR="002431D8" w:rsidRDefault="002431D8">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Rare words</w:t>
      </w:r>
      <w:r>
        <w:rPr>
          <w:rFonts w:ascii="Calibri" w:eastAsia="Times New Roman" w:hAnsi="Calibri" w:cs="Calibri"/>
          <w:color w:val="1A1A1A"/>
          <w:sz w:val="22"/>
          <w:szCs w:val="22"/>
        </w:rPr>
        <w:t xml:space="preserve"> fall apart in both, and worse in the small corpus model, which has learned fewer long pieces.</w:t>
      </w:r>
    </w:p>
    <w:p w14:paraId="548078B9" w14:textId="77777777" w:rsidR="002431D8" w:rsidRDefault="002431D8">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Domain names show the clearest difference.</w:t>
      </w:r>
      <w:r>
        <w:rPr>
          <w:rFonts w:ascii="Calibri" w:eastAsia="Times New Roman" w:hAnsi="Calibri" w:cs="Calibri"/>
          <w:color w:val="1A1A1A"/>
          <w:sz w:val="22"/>
          <w:szCs w:val="22"/>
        </w:rPr>
        <w:t xml:space="preserve"> Our corpus model keeps </w:t>
      </w:r>
      <w:r>
        <w:rPr>
          <w:rStyle w:val="Emphasis"/>
          <w:rFonts w:ascii="Calibri" w:eastAsia="Times New Roman" w:hAnsi="Calibri" w:cs="Calibri"/>
          <w:color w:val="1A1A1A"/>
          <w:sz w:val="22"/>
          <w:szCs w:val="22"/>
        </w:rPr>
        <w:t>nintendo</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playstation</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zelda</w:t>
      </w:r>
      <w:r>
        <w:rPr>
          <w:rFonts w:ascii="Calibri" w:eastAsia="Times New Roman" w:hAnsi="Calibri" w:cs="Calibri"/>
          <w:color w:val="1A1A1A"/>
          <w:sz w:val="22"/>
          <w:szCs w:val="22"/>
        </w:rPr>
        <w:t xml:space="preserve"> whole because they are frequent </w:t>
      </w:r>
      <w:r>
        <w:rPr>
          <w:rStyle w:val="Emphasis"/>
          <w:rFonts w:ascii="Calibri" w:eastAsia="Times New Roman" w:hAnsi="Calibri" w:cs="Calibri"/>
          <w:color w:val="1A1A1A"/>
          <w:sz w:val="22"/>
          <w:szCs w:val="22"/>
        </w:rPr>
        <w:t>here</w:t>
      </w:r>
      <w:r>
        <w:rPr>
          <w:rFonts w:ascii="Calibri" w:eastAsia="Times New Roman" w:hAnsi="Calibri" w:cs="Calibri"/>
          <w:color w:val="1A1A1A"/>
          <w:sz w:val="22"/>
          <w:szCs w:val="22"/>
        </w:rPr>
        <w:t>, while general-purpose GPT-2 splits each into two pieces, some meaningful (</w:t>
      </w:r>
      <w:r>
        <w:rPr>
          <w:rStyle w:val="Emphasis"/>
          <w:rFonts w:ascii="Calibri" w:eastAsia="Times New Roman" w:hAnsi="Calibri" w:cs="Calibri"/>
          <w:color w:val="1A1A1A"/>
          <w:sz w:val="22"/>
          <w:szCs w:val="22"/>
        </w:rPr>
        <w:t>play | station</w:t>
      </w:r>
      <w:r>
        <w:rPr>
          <w:rFonts w:ascii="Calibri" w:eastAsia="Times New Roman" w:hAnsi="Calibri" w:cs="Calibri"/>
          <w:color w:val="1A1A1A"/>
          <w:sz w:val="22"/>
          <w:szCs w:val="22"/>
        </w:rPr>
        <w:t>) and some not (</w:t>
      </w:r>
      <w:r>
        <w:rPr>
          <w:rStyle w:val="Emphasis"/>
          <w:rFonts w:ascii="Calibri" w:eastAsia="Times New Roman" w:hAnsi="Calibri" w:cs="Calibri"/>
          <w:color w:val="1A1A1A"/>
          <w:sz w:val="22"/>
          <w:szCs w:val="22"/>
        </w:rPr>
        <w:t>ze | lda</w:t>
      </w:r>
      <w:r>
        <w:rPr>
          <w:rFonts w:ascii="Calibri" w:eastAsia="Times New Roman" w:hAnsi="Calibri" w:cs="Calibri"/>
          <w:color w:val="1A1A1A"/>
          <w:sz w:val="22"/>
          <w:szCs w:val="22"/>
        </w:rPr>
        <w:t>).</w:t>
      </w:r>
    </w:p>
    <w:p w14:paraId="5FA420EE"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BPE is not used for the index, because exact whole-word and phrase matching needs word tokens. This comparison is exploratory (PREREGISTRATION §11).</w:t>
      </w:r>
    </w:p>
    <w:p w14:paraId="36902E7E" w14:textId="77777777" w:rsidR="002431D8" w:rsidRDefault="002431D8">
      <w:pPr>
        <w:pStyle w:val="Heading2"/>
        <w:rPr>
          <w:rFonts w:ascii="Calibri" w:eastAsia="Times New Roman" w:hAnsi="Calibri" w:cs="Calibri"/>
        </w:rPr>
      </w:pPr>
      <w:r>
        <w:rPr>
          <w:rFonts w:ascii="Calibri" w:eastAsia="Times New Roman" w:hAnsi="Calibri" w:cs="Calibri"/>
        </w:rPr>
        <w:t>4.4 Stop-word removal</w:t>
      </w:r>
    </w:p>
    <w:p w14:paraId="54545E0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Some words, like </w:t>
      </w:r>
      <w:r>
        <w:rPr>
          <w:rStyle w:val="Emphasis"/>
          <w:rFonts w:ascii="Calibri" w:hAnsi="Calibri" w:cs="Calibri"/>
          <w:color w:val="1A1A1A"/>
          <w:sz w:val="22"/>
          <w:szCs w:val="22"/>
        </w:rPr>
        <w:t>the</w:t>
      </w:r>
      <w:r>
        <w:rPr>
          <w:rFonts w:ascii="Calibri" w:hAnsi="Calibri" w:cs="Calibri"/>
          <w:color w:val="1A1A1A"/>
          <w:sz w:val="22"/>
          <w:szCs w:val="22"/>
        </w:rPr>
        <w:t xml:space="preserve">, </w:t>
      </w:r>
      <w:r>
        <w:rPr>
          <w:rStyle w:val="Emphasis"/>
          <w:rFonts w:ascii="Calibri" w:hAnsi="Calibri" w:cs="Calibri"/>
          <w:color w:val="1A1A1A"/>
          <w:sz w:val="22"/>
          <w:szCs w:val="22"/>
        </w:rPr>
        <w:t>of</w:t>
      </w:r>
      <w:r>
        <w:rPr>
          <w:rFonts w:ascii="Calibri" w:hAnsi="Calibri" w:cs="Calibri"/>
          <w:color w:val="1A1A1A"/>
          <w:sz w:val="22"/>
          <w:szCs w:val="22"/>
        </w:rPr>
        <w:t xml:space="preserve"> and </w:t>
      </w:r>
      <w:r>
        <w:rPr>
          <w:rStyle w:val="Emphasis"/>
          <w:rFonts w:ascii="Calibri" w:hAnsi="Calibri" w:cs="Calibri"/>
          <w:color w:val="1A1A1A"/>
          <w:sz w:val="22"/>
          <w:szCs w:val="22"/>
        </w:rPr>
        <w:t>and</w:t>
      </w:r>
      <w:r>
        <w:rPr>
          <w:rFonts w:ascii="Calibri" w:hAnsi="Calibri" w:cs="Calibri"/>
          <w:color w:val="1A1A1A"/>
          <w:sz w:val="22"/>
          <w:szCs w:val="22"/>
        </w:rPr>
        <w:t>, appear in every document and say nothing about its topic. Removing them shrinks the index. But some titles are made of them (</w:t>
      </w:r>
      <w:r>
        <w:rPr>
          <w:rStyle w:val="Emphasis"/>
          <w:rFonts w:ascii="Calibri" w:hAnsi="Calibri" w:cs="Calibri"/>
          <w:color w:val="1A1A1A"/>
          <w:sz w:val="22"/>
          <w:szCs w:val="22"/>
        </w:rPr>
        <w:t>The Legend of Zelda</w:t>
      </w:r>
      <w:r>
        <w:rPr>
          <w:rFonts w:ascii="Calibri" w:hAnsi="Calibri" w:cs="Calibri"/>
          <w:color w:val="1A1A1A"/>
          <w:sz w:val="22"/>
          <w:szCs w:val="22"/>
        </w:rPr>
        <w:t xml:space="preserve">, </w:t>
      </w:r>
      <w:r>
        <w:rPr>
          <w:rStyle w:val="Emphasis"/>
          <w:rFonts w:ascii="Calibri" w:hAnsi="Calibri" w:cs="Calibri"/>
          <w:color w:val="1A1A1A"/>
          <w:sz w:val="22"/>
          <w:szCs w:val="22"/>
        </w:rPr>
        <w:t>Sonic the Hedgehog</w:t>
      </w:r>
      <w:r>
        <w:rPr>
          <w:rFonts w:ascii="Calibri" w:hAnsi="Calibri" w:cs="Calibri"/>
          <w:color w:val="1A1A1A"/>
          <w:sz w:val="22"/>
          <w:szCs w:val="22"/>
        </w:rPr>
        <w:t>), and a phrase search for "first video game" depends on exact word order. So there is no single right list; it is a trade-off.</w:t>
      </w:r>
    </w:p>
    <w:p w14:paraId="43A9277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two pipelines choose differently (PREREGISTRATION §5):</w:t>
      </w:r>
    </w:p>
    <w:p w14:paraId="4B5BB4AE" w14:textId="77777777" w:rsidR="002431D8" w:rsidRDefault="002431D8">
      <w:pPr>
        <w:numPr>
          <w:ilvl w:val="0"/>
          <w:numId w:val="2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removes only 10 words (a, an, the, of, and, or, to, in, is, was), as its last step.</w:t>
      </w:r>
    </w:p>
    <w:p w14:paraId="182F56BF" w14:textId="77777777" w:rsidR="002431D8" w:rsidRDefault="002431D8">
      <w:pPr>
        <w:numPr>
          <w:ilvl w:val="0"/>
          <w:numId w:val="2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removes the standard NLTK English list (198 words in the installed version).</w:t>
      </w:r>
    </w:p>
    <w:p w14:paraId="6B1FA79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Both remember each removed word's position, so word distances inside a phrase stay correct. This is the approach of Lucene's StopFilter.</w:t>
      </w:r>
    </w:p>
    <w:p w14:paraId="386C38C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r>
        <w:rPr>
          <w:rFonts w:ascii="Calibri" w:hAnsi="Calibri" w:cs="Calibri"/>
          <w:color w:val="1A1A1A"/>
          <w:sz w:val="22"/>
          <w:szCs w:val="22"/>
        </w:rPr>
        <w:t xml:space="preserve"> (</w:t>
      </w:r>
      <w:r>
        <w:rPr>
          <w:rStyle w:val="HTMLCode"/>
          <w:color w:val="1A1A1A"/>
        </w:rPr>
        <w:t>stopword_comparison.csv</w:t>
      </w:r>
      <w:r>
        <w:rPr>
          <w:rFonts w:ascii="Calibri" w:hAnsi="Calibri" w:cs="Calibri"/>
          <w:color w:val="1A1A1A"/>
          <w:sz w:val="22"/>
          <w:szCs w:val="22"/>
        </w:rPr>
        <w:t>; 221,806 word tokens):</w:t>
      </w:r>
    </w:p>
    <w:tbl>
      <w:tblPr>
        <w:tblW w:w="5000" w:type="pct"/>
        <w:tblCellMar>
          <w:top w:w="15" w:type="dxa"/>
          <w:left w:w="15" w:type="dxa"/>
          <w:bottom w:w="15" w:type="dxa"/>
          <w:right w:w="15" w:type="dxa"/>
        </w:tblCellMar>
        <w:tblLook w:val="04A0" w:firstRow="1" w:lastRow="0" w:firstColumn="1" w:lastColumn="0" w:noHBand="0" w:noVBand="1"/>
      </w:tblPr>
      <w:tblGrid>
        <w:gridCol w:w="2602"/>
        <w:gridCol w:w="2551"/>
        <w:gridCol w:w="2073"/>
        <w:gridCol w:w="2396"/>
      </w:tblGrid>
      <w:tr w:rsidR="00000000" w14:paraId="5A9D03FF"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ACAC85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Stop list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074853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Tokens kept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127D0D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Removed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F82DE7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Vocabulary</w:t>
            </w:r>
          </w:p>
        </w:tc>
      </w:tr>
      <w:tr w:rsidR="00000000" w14:paraId="3622FD6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AF31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None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FFF42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221,806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47637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BF0B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16,030</w:t>
            </w:r>
          </w:p>
        </w:tc>
      </w:tr>
      <w:tr w:rsidR="00000000" w14:paraId="3383D0C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60D2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 words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796B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172,411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0B80E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5CC8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16,020</w:t>
            </w:r>
          </w:p>
        </w:tc>
      </w:tr>
      <w:tr w:rsidR="00000000" w14:paraId="0AD938C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EC4D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59F27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B6C83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38.1%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2CE1A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15,880</w:t>
            </w:r>
          </w:p>
        </w:tc>
      </w:tr>
    </w:tbl>
    <w:p w14:paraId="4A6503B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Ten words remove a fifth of all tokens (</w:t>
      </w:r>
      <w:r>
        <w:rPr>
          <w:rStyle w:val="Emphasis"/>
          <w:rFonts w:ascii="Calibri" w:hAnsi="Calibri" w:cs="Calibri"/>
          <w:color w:val="1A1A1A"/>
          <w:sz w:val="22"/>
          <w:szCs w:val="22"/>
        </w:rPr>
        <w:t>the</w:t>
      </w:r>
      <w:r>
        <w:rPr>
          <w:rFonts w:ascii="Calibri" w:hAnsi="Calibri" w:cs="Calibri"/>
          <w:color w:val="1A1A1A"/>
          <w:sz w:val="22"/>
          <w:szCs w:val="22"/>
        </w:rPr>
        <w:t xml:space="preserve"> </w:t>
      </w:r>
      <w:r>
        <w:rPr>
          <w:rFonts w:ascii="Calibri" w:hAnsi="Calibri" w:cs="Calibri"/>
          <w:color w:val="1A1A1A"/>
          <w:sz w:val="22"/>
          <w:szCs w:val="22"/>
        </w:rPr>
        <w:t>alone: 15,689), yet the vocabulary barely changes. That is Zipf's law at work: a few words make up most of any text.</w:t>
      </w:r>
    </w:p>
    <w:p w14:paraId="204C44E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Why A keeps its list small.</w:t>
      </w:r>
      <w:r>
        <w:rPr>
          <w:rFonts w:ascii="Calibri" w:hAnsi="Calibri" w:cs="Calibri"/>
          <w:color w:val="1A1A1A"/>
          <w:sz w:val="22"/>
          <w:szCs w:val="22"/>
        </w:rPr>
        <w:t xml:space="preserve"> Manning et al. (2008, §2.2.2) describe the move in IR from long stop lists to very short ones or none, partly because titles can consist of stop words. Seventeen of our lexicon names contain NLTK stop words (</w:t>
      </w:r>
      <w:r>
        <w:rPr>
          <w:rStyle w:val="Emphasis"/>
          <w:rFonts w:ascii="Calibri" w:hAnsi="Calibri" w:cs="Calibri"/>
          <w:color w:val="1A1A1A"/>
          <w:sz w:val="22"/>
          <w:szCs w:val="22"/>
        </w:rPr>
        <w:t>The Legend of Zelda</w:t>
      </w:r>
      <w:r>
        <w:rPr>
          <w:rFonts w:ascii="Calibri" w:hAnsi="Calibri" w:cs="Calibri"/>
          <w:color w:val="1A1A1A"/>
          <w:sz w:val="22"/>
          <w:szCs w:val="22"/>
        </w:rPr>
        <w:t xml:space="preserve">, </w:t>
      </w:r>
      <w:r>
        <w:rPr>
          <w:rStyle w:val="Emphasis"/>
          <w:rFonts w:ascii="Calibri" w:hAnsi="Calibri" w:cs="Calibri"/>
          <w:color w:val="1A1A1A"/>
          <w:sz w:val="22"/>
          <w:szCs w:val="22"/>
        </w:rPr>
        <w:t>Return to Castle Wolfenstein</w:t>
      </w:r>
      <w:r>
        <w:rPr>
          <w:rFonts w:ascii="Calibri" w:hAnsi="Calibri" w:cs="Calibri"/>
          <w:color w:val="1A1A1A"/>
          <w:sz w:val="22"/>
          <w:szCs w:val="22"/>
        </w:rPr>
        <w:t xml:space="preserve">, </w:t>
      </w:r>
      <w:r>
        <w:rPr>
          <w:rStyle w:val="Emphasis"/>
          <w:rFonts w:ascii="Calibri" w:hAnsi="Calibri" w:cs="Calibri"/>
          <w:color w:val="1A1A1A"/>
          <w:sz w:val="22"/>
          <w:szCs w:val="22"/>
        </w:rPr>
        <w:t>World of Warcraft</w:t>
      </w:r>
      <w:r>
        <w:rPr>
          <w:rFonts w:ascii="Calibri" w:hAnsi="Calibri" w:cs="Calibri"/>
          <w:color w:val="1A1A1A"/>
          <w:sz w:val="22"/>
          <w:szCs w:val="22"/>
        </w:rPr>
        <w:t xml:space="preserve">…). They survive both pipelines only because the tokenizer merges them into one token </w:t>
      </w:r>
      <w:r>
        <w:rPr>
          <w:rStyle w:val="Emphasis"/>
          <w:rFonts w:ascii="Calibri" w:hAnsi="Calibri" w:cs="Calibri"/>
          <w:color w:val="1A1A1A"/>
          <w:sz w:val="22"/>
          <w:szCs w:val="22"/>
        </w:rPr>
        <w:t>before</w:t>
      </w:r>
      <w:r>
        <w:rPr>
          <w:rFonts w:ascii="Calibri" w:hAnsi="Calibri" w:cs="Calibri"/>
          <w:color w:val="1A1A1A"/>
          <w:sz w:val="22"/>
          <w:szCs w:val="22"/>
        </w:rPr>
        <w:t xml:space="preserve"> stop words are removed, a deliberate ordering dependency.</w:t>
      </w:r>
    </w:p>
    <w:p w14:paraId="28FBCE9F" w14:textId="77777777" w:rsidR="002431D8" w:rsidRDefault="002431D8">
      <w:pPr>
        <w:pStyle w:val="Heading2"/>
        <w:rPr>
          <w:rFonts w:ascii="Calibri" w:eastAsia="Times New Roman" w:hAnsi="Calibri" w:cs="Calibri"/>
        </w:rPr>
      </w:pPr>
      <w:r>
        <w:rPr>
          <w:rFonts w:ascii="Calibri" w:eastAsia="Times New Roman" w:hAnsi="Calibri" w:cs="Calibri"/>
        </w:rPr>
        <w:t>4.5 Stemming and lemmatization</w:t>
      </w:r>
    </w:p>
    <w:p w14:paraId="5F3283E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Style w:val="Emphasis"/>
          <w:rFonts w:ascii="Calibri" w:hAnsi="Calibri" w:cs="Calibri"/>
          <w:color w:val="1A1A1A"/>
          <w:sz w:val="22"/>
          <w:szCs w:val="22"/>
        </w:rPr>
        <w:t>Develop</w:t>
      </w:r>
      <w:r>
        <w:rPr>
          <w:rFonts w:ascii="Calibri" w:hAnsi="Calibri" w:cs="Calibri"/>
          <w:color w:val="1A1A1A"/>
          <w:sz w:val="22"/>
          <w:szCs w:val="22"/>
        </w:rPr>
        <w:t xml:space="preserve">, </w:t>
      </w:r>
      <w:r>
        <w:rPr>
          <w:rStyle w:val="Emphasis"/>
          <w:rFonts w:ascii="Calibri" w:hAnsi="Calibri" w:cs="Calibri"/>
          <w:color w:val="1A1A1A"/>
          <w:sz w:val="22"/>
          <w:szCs w:val="22"/>
        </w:rPr>
        <w:t>developer</w:t>
      </w:r>
      <w:r>
        <w:rPr>
          <w:rFonts w:ascii="Calibri" w:hAnsi="Calibri" w:cs="Calibri"/>
          <w:color w:val="1A1A1A"/>
          <w:sz w:val="22"/>
          <w:szCs w:val="22"/>
        </w:rPr>
        <w:t xml:space="preserve">, </w:t>
      </w:r>
      <w:r>
        <w:rPr>
          <w:rStyle w:val="Emphasis"/>
          <w:rFonts w:ascii="Calibri" w:hAnsi="Calibri" w:cs="Calibri"/>
          <w:color w:val="1A1A1A"/>
          <w:sz w:val="22"/>
          <w:szCs w:val="22"/>
        </w:rPr>
        <w:t>developing</w:t>
      </w:r>
      <w:r>
        <w:rPr>
          <w:rFonts w:ascii="Calibri" w:hAnsi="Calibri" w:cs="Calibri"/>
          <w:color w:val="1A1A1A"/>
          <w:sz w:val="22"/>
          <w:szCs w:val="22"/>
        </w:rPr>
        <w:t xml:space="preserve"> and </w:t>
      </w:r>
      <w:r>
        <w:rPr>
          <w:rStyle w:val="Emphasis"/>
          <w:rFonts w:ascii="Calibri" w:hAnsi="Calibri" w:cs="Calibri"/>
          <w:color w:val="1A1A1A"/>
          <w:sz w:val="22"/>
          <w:szCs w:val="22"/>
        </w:rPr>
        <w:t>developed</w:t>
      </w:r>
      <w:r>
        <w:rPr>
          <w:rFonts w:ascii="Calibri" w:hAnsi="Calibri" w:cs="Calibri"/>
          <w:color w:val="1A1A1A"/>
          <w:sz w:val="22"/>
          <w:szCs w:val="22"/>
        </w:rPr>
        <w:t xml:space="preserve"> are one idea. For search we usually want them to match each other. There are two ways to get there:</w:t>
      </w:r>
    </w:p>
    <w:p w14:paraId="2FFAFC1A" w14:textId="77777777" w:rsidR="002431D8" w:rsidRDefault="002431D8">
      <w:pPr>
        <w:numPr>
          <w:ilvl w:val="0"/>
          <w:numId w:val="2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stemmer</w:t>
      </w:r>
      <w:r>
        <w:rPr>
          <w:rFonts w:ascii="Calibri" w:eastAsia="Times New Roman" w:hAnsi="Calibri" w:cs="Calibri"/>
          <w:color w:val="1A1A1A"/>
          <w:sz w:val="22"/>
          <w:szCs w:val="22"/>
        </w:rPr>
        <w:t xml:space="preserve"> chops endings by rule (</w:t>
      </w:r>
      <w:r>
        <w:rPr>
          <w:rStyle w:val="Emphasis"/>
          <w:rFonts w:ascii="Calibri" w:eastAsia="Times New Roman" w:hAnsi="Calibri" w:cs="Calibri"/>
          <w:color w:val="1A1A1A"/>
          <w:sz w:val="22"/>
          <w:szCs w:val="22"/>
        </w:rPr>
        <w:t>developing</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develop</w:t>
      </w:r>
      <w:r>
        <w:rPr>
          <w:rFonts w:ascii="Calibri" w:eastAsia="Times New Roman" w:hAnsi="Calibri" w:cs="Calibri"/>
          <w:color w:val="1A1A1A"/>
          <w:sz w:val="22"/>
          <w:szCs w:val="22"/>
        </w:rPr>
        <w:t>). It is fast and needs no dictionary, but it is crude.</w:t>
      </w:r>
    </w:p>
    <w:p w14:paraId="4AA63A5A" w14:textId="77777777" w:rsidR="002431D8" w:rsidRDefault="002431D8">
      <w:pPr>
        <w:numPr>
          <w:ilvl w:val="1"/>
          <w:numId w:val="2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It can </w:t>
      </w:r>
      <w:r>
        <w:rPr>
          <w:rStyle w:val="Strong"/>
          <w:rFonts w:ascii="Calibri" w:eastAsia="Times New Roman" w:hAnsi="Calibri" w:cs="Calibri"/>
          <w:color w:val="1A1A1A"/>
          <w:sz w:val="22"/>
          <w:szCs w:val="22"/>
        </w:rPr>
        <w:t>over-stem</w:t>
      </w:r>
      <w:r>
        <w:rPr>
          <w:rFonts w:ascii="Calibri" w:eastAsia="Times New Roman" w:hAnsi="Calibri" w:cs="Calibri"/>
          <w:color w:val="1A1A1A"/>
          <w:sz w:val="22"/>
          <w:szCs w:val="22"/>
        </w:rPr>
        <w:t xml:space="preserve">, merging words that should stay apart: </w:t>
      </w:r>
      <w:r>
        <w:rPr>
          <w:rStyle w:val="Emphasis"/>
          <w:rFonts w:ascii="Calibri" w:eastAsia="Times New Roman" w:hAnsi="Calibri" w:cs="Calibri"/>
          <w:color w:val="1A1A1A"/>
          <w:sz w:val="22"/>
          <w:szCs w:val="22"/>
        </w:rPr>
        <w:t>universe</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university</w:t>
      </w:r>
      <w:r>
        <w:rPr>
          <w:rFonts w:ascii="Calibri" w:eastAsia="Times New Roman" w:hAnsi="Calibri" w:cs="Calibri"/>
          <w:color w:val="1A1A1A"/>
          <w:sz w:val="22"/>
          <w:szCs w:val="22"/>
        </w:rPr>
        <w:t xml:space="preserve"> both become </w:t>
      </w:r>
      <w:r>
        <w:rPr>
          <w:rStyle w:val="Emphasis"/>
          <w:rFonts w:ascii="Calibri" w:eastAsia="Times New Roman" w:hAnsi="Calibri" w:cs="Calibri"/>
          <w:color w:val="1A1A1A"/>
          <w:sz w:val="22"/>
          <w:szCs w:val="22"/>
        </w:rPr>
        <w:t>univers</w:t>
      </w:r>
      <w:r>
        <w:rPr>
          <w:rFonts w:ascii="Calibri" w:eastAsia="Times New Roman" w:hAnsi="Calibri" w:cs="Calibri"/>
          <w:color w:val="1A1A1A"/>
          <w:sz w:val="22"/>
          <w:szCs w:val="22"/>
        </w:rPr>
        <w:t>.</w:t>
      </w:r>
    </w:p>
    <w:p w14:paraId="66195E6B" w14:textId="77777777" w:rsidR="002431D8" w:rsidRDefault="002431D8">
      <w:pPr>
        <w:numPr>
          <w:ilvl w:val="1"/>
          <w:numId w:val="2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It can </w:t>
      </w:r>
      <w:r>
        <w:rPr>
          <w:rStyle w:val="Strong"/>
          <w:rFonts w:ascii="Calibri" w:eastAsia="Times New Roman" w:hAnsi="Calibri" w:cs="Calibri"/>
          <w:color w:val="1A1A1A"/>
          <w:sz w:val="22"/>
          <w:szCs w:val="22"/>
        </w:rPr>
        <w:t>under-stem</w:t>
      </w:r>
      <w:r>
        <w:rPr>
          <w:rFonts w:ascii="Calibri" w:eastAsia="Times New Roman" w:hAnsi="Calibri" w:cs="Calibri"/>
          <w:color w:val="1A1A1A"/>
          <w:sz w:val="22"/>
          <w:szCs w:val="22"/>
        </w:rPr>
        <w:t>, failing to merge words that belong together.</w:t>
      </w:r>
    </w:p>
    <w:p w14:paraId="764812E6" w14:textId="77777777" w:rsidR="002431D8" w:rsidRDefault="002431D8">
      <w:pPr>
        <w:numPr>
          <w:ilvl w:val="0"/>
          <w:numId w:val="2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lemmatizer</w:t>
      </w:r>
      <w:r>
        <w:rPr>
          <w:rFonts w:ascii="Calibri" w:eastAsia="Times New Roman" w:hAnsi="Calibri" w:cs="Calibri"/>
          <w:color w:val="1A1A1A"/>
          <w:sz w:val="22"/>
          <w:szCs w:val="22"/>
        </w:rPr>
        <w:t xml:space="preserve"> looks the word up and returns its dictionary form (</w:t>
      </w:r>
      <w:r>
        <w:rPr>
          <w:rStyle w:val="Emphasis"/>
          <w:rFonts w:ascii="Calibri" w:eastAsia="Times New Roman" w:hAnsi="Calibri" w:cs="Calibri"/>
          <w:color w:val="1A1A1A"/>
          <w:sz w:val="22"/>
          <w:szCs w:val="22"/>
        </w:rPr>
        <w:t>was</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be</w:t>
      </w:r>
      <w:r>
        <w:rPr>
          <w:rFonts w:ascii="Calibri" w:eastAsia="Times New Roman" w:hAnsi="Calibri" w:cs="Calibri"/>
          <w:color w:val="1A1A1A"/>
          <w:sz w:val="22"/>
          <w:szCs w:val="22"/>
        </w:rPr>
        <w:t xml:space="preserve">). It is more accurate, but it needs to know the part of speech: </w:t>
      </w:r>
      <w:r>
        <w:rPr>
          <w:rStyle w:val="Emphasis"/>
          <w:rFonts w:ascii="Calibri" w:eastAsia="Times New Roman" w:hAnsi="Calibri" w:cs="Calibri"/>
          <w:color w:val="1A1A1A"/>
          <w:sz w:val="22"/>
          <w:szCs w:val="22"/>
        </w:rPr>
        <w:t>saw</w:t>
      </w:r>
      <w:r>
        <w:rPr>
          <w:rFonts w:ascii="Calibri" w:eastAsia="Times New Roman" w:hAnsi="Calibri" w:cs="Calibri"/>
          <w:color w:val="1A1A1A"/>
          <w:sz w:val="22"/>
          <w:szCs w:val="22"/>
        </w:rPr>
        <w:t xml:space="preserve"> the noun is not </w:t>
      </w:r>
      <w:r>
        <w:rPr>
          <w:rStyle w:val="Emphasis"/>
          <w:rFonts w:ascii="Calibri" w:eastAsia="Times New Roman" w:hAnsi="Calibri" w:cs="Calibri"/>
          <w:color w:val="1A1A1A"/>
          <w:sz w:val="22"/>
          <w:szCs w:val="22"/>
        </w:rPr>
        <w:t>see</w:t>
      </w:r>
      <w:r>
        <w:rPr>
          <w:rFonts w:ascii="Calibri" w:eastAsia="Times New Roman" w:hAnsi="Calibri" w:cs="Calibri"/>
          <w:color w:val="1A1A1A"/>
          <w:sz w:val="22"/>
          <w:szCs w:val="22"/>
        </w:rPr>
        <w:t>.</w:t>
      </w:r>
    </w:p>
    <w:p w14:paraId="4609EE3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Three stemmers were compared: Porter (Porter, 1980; the course handout), Snowball (Porter's improved version) and Lancaster (Paice, 1990). Three lemmatizers were compared: WordNet as a noun, WordNet as a verb, and spaCy.</w:t>
      </w:r>
    </w:p>
    <w:p w14:paraId="0604030E"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We scored them with Paice's (1994) method. Words are placed in </w:t>
      </w:r>
      <w:r>
        <w:rPr>
          <w:rStyle w:val="Emphasis"/>
          <w:rFonts w:ascii="Calibri" w:hAnsi="Calibri" w:cs="Calibri"/>
          <w:color w:val="1A1A1A"/>
          <w:sz w:val="22"/>
          <w:szCs w:val="22"/>
        </w:rPr>
        <w:t>concept groups</w:t>
      </w:r>
      <w:r>
        <w:rPr>
          <w:rFonts w:ascii="Calibri" w:hAnsi="Calibri" w:cs="Calibri"/>
          <w:color w:val="1A1A1A"/>
          <w:sz w:val="22"/>
          <w:szCs w:val="22"/>
        </w:rPr>
        <w:t xml:space="preserve"> that should share one stem:</w:t>
      </w:r>
    </w:p>
    <w:p w14:paraId="62F5F278" w14:textId="77777777" w:rsidR="002431D8" w:rsidRDefault="002431D8">
      <w:pPr>
        <w:numPr>
          <w:ilvl w:val="0"/>
          <w:numId w:val="3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Under-stemming index (UI):</w:t>
      </w:r>
      <w:r>
        <w:rPr>
          <w:rFonts w:ascii="Calibri" w:eastAsia="Times New Roman" w:hAnsi="Calibri" w:cs="Calibri"/>
          <w:color w:val="1A1A1A"/>
          <w:sz w:val="22"/>
          <w:szCs w:val="22"/>
        </w:rPr>
        <w:t xml:space="preserve"> the share of word pairs </w:t>
      </w:r>
      <w:r>
        <w:rPr>
          <w:rStyle w:val="Emphasis"/>
          <w:rFonts w:ascii="Calibri" w:eastAsia="Times New Roman" w:hAnsi="Calibri" w:cs="Calibri"/>
          <w:color w:val="1A1A1A"/>
          <w:sz w:val="22"/>
          <w:szCs w:val="22"/>
        </w:rPr>
        <w:t>inside</w:t>
      </w:r>
      <w:r>
        <w:rPr>
          <w:rFonts w:ascii="Calibri" w:eastAsia="Times New Roman" w:hAnsi="Calibri" w:cs="Calibri"/>
          <w:color w:val="1A1A1A"/>
          <w:sz w:val="22"/>
          <w:szCs w:val="22"/>
        </w:rPr>
        <w:t xml:space="preserve"> a group that end up with different stems (missed merges, which cost recall).</w:t>
      </w:r>
    </w:p>
    <w:p w14:paraId="1063E340" w14:textId="77777777" w:rsidR="002431D8" w:rsidRDefault="002431D8">
      <w:pPr>
        <w:numPr>
          <w:ilvl w:val="0"/>
          <w:numId w:val="3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Over-stemming index (OI):</w:t>
      </w:r>
      <w:r>
        <w:rPr>
          <w:rFonts w:ascii="Calibri" w:eastAsia="Times New Roman" w:hAnsi="Calibri" w:cs="Calibri"/>
          <w:color w:val="1A1A1A"/>
          <w:sz w:val="22"/>
          <w:szCs w:val="22"/>
        </w:rPr>
        <w:t xml:space="preserve"> the share of pairs from </w:t>
      </w:r>
      <w:r>
        <w:rPr>
          <w:rStyle w:val="Emphasis"/>
          <w:rFonts w:ascii="Calibri" w:eastAsia="Times New Roman" w:hAnsi="Calibri" w:cs="Calibri"/>
          <w:color w:val="1A1A1A"/>
          <w:sz w:val="22"/>
          <w:szCs w:val="22"/>
        </w:rPr>
        <w:t>different</w:t>
      </w:r>
      <w:r>
        <w:rPr>
          <w:rFonts w:ascii="Calibri" w:eastAsia="Times New Roman" w:hAnsi="Calibri" w:cs="Calibri"/>
          <w:color w:val="1A1A1A"/>
          <w:sz w:val="22"/>
          <w:szCs w:val="22"/>
        </w:rPr>
        <w:t xml:space="preserve"> groups that end up with the same stem (false merges, which cost precision).</w:t>
      </w:r>
    </w:p>
    <w:p w14:paraId="6311D92D" w14:textId="77777777" w:rsidR="002431D8" w:rsidRDefault="002431D8">
      <w:pPr>
        <w:numPr>
          <w:ilvl w:val="0"/>
          <w:numId w:val="3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Stemming weight (SW)</w:t>
      </w:r>
      <w:r>
        <w:rPr>
          <w:rFonts w:ascii="Calibri" w:eastAsia="Times New Roman" w:hAnsi="Calibri" w:cs="Calibri"/>
          <w:color w:val="1A1A1A"/>
          <w:sz w:val="22"/>
          <w:szCs w:val="22"/>
        </w:rPr>
        <w:t xml:space="preserve"> = OI / UI: how aggressive the method is.</w:t>
      </w:r>
    </w:p>
    <w:p w14:paraId="3EC585C3"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groups are </w:t>
      </w:r>
      <w:r>
        <w:rPr>
          <w:rStyle w:val="Emphasis"/>
          <w:rFonts w:ascii="Calibri" w:hAnsi="Calibri" w:cs="Calibri"/>
          <w:color w:val="1A1A1A"/>
          <w:sz w:val="22"/>
          <w:szCs w:val="22"/>
        </w:rPr>
        <w:t>develop</w:t>
      </w:r>
      <w:r>
        <w:rPr>
          <w:rFonts w:ascii="Calibri" w:hAnsi="Calibri" w:cs="Calibri"/>
          <w:color w:val="1A1A1A"/>
          <w:sz w:val="22"/>
          <w:szCs w:val="22"/>
        </w:rPr>
        <w:t xml:space="preserve"> (6 forms), </w:t>
      </w:r>
      <w:r>
        <w:rPr>
          <w:rStyle w:val="Emphasis"/>
          <w:rFonts w:ascii="Calibri" w:hAnsi="Calibri" w:cs="Calibri"/>
          <w:color w:val="1A1A1A"/>
          <w:sz w:val="22"/>
          <w:szCs w:val="22"/>
        </w:rPr>
        <w:t>release</w:t>
      </w:r>
      <w:r>
        <w:rPr>
          <w:rFonts w:ascii="Calibri" w:hAnsi="Calibri" w:cs="Calibri"/>
          <w:color w:val="1A1A1A"/>
          <w:sz w:val="22"/>
          <w:szCs w:val="22"/>
        </w:rPr>
        <w:t xml:space="preserve"> (4), </w:t>
      </w:r>
      <w:r>
        <w:rPr>
          <w:rStyle w:val="Emphasis"/>
          <w:rFonts w:ascii="Calibri" w:hAnsi="Calibri" w:cs="Calibri"/>
          <w:color w:val="1A1A1A"/>
          <w:sz w:val="22"/>
          <w:szCs w:val="22"/>
        </w:rPr>
        <w:t>play</w:t>
      </w:r>
      <w:r>
        <w:rPr>
          <w:rFonts w:ascii="Calibri" w:hAnsi="Calibri" w:cs="Calibri"/>
          <w:color w:val="1A1A1A"/>
          <w:sz w:val="22"/>
          <w:szCs w:val="22"/>
        </w:rPr>
        <w:t xml:space="preserve"> (6), </w:t>
      </w:r>
      <w:r>
        <w:rPr>
          <w:rStyle w:val="Emphasis"/>
          <w:rFonts w:ascii="Calibri" w:hAnsi="Calibri" w:cs="Calibri"/>
          <w:color w:val="1A1A1A"/>
          <w:sz w:val="22"/>
          <w:szCs w:val="22"/>
        </w:rPr>
        <w:t>game</w:t>
      </w:r>
      <w:r>
        <w:rPr>
          <w:rFonts w:ascii="Calibri" w:hAnsi="Calibri" w:cs="Calibri"/>
          <w:color w:val="1A1A1A"/>
          <w:sz w:val="22"/>
          <w:szCs w:val="22"/>
        </w:rPr>
        <w:t xml:space="preserve"> (5), and a planned over-stemming trap: </w:t>
      </w:r>
      <w:r>
        <w:rPr>
          <w:rStyle w:val="Emphasis"/>
          <w:rFonts w:ascii="Calibri" w:hAnsi="Calibri" w:cs="Calibri"/>
          <w:color w:val="1A1A1A"/>
          <w:sz w:val="22"/>
          <w:szCs w:val="22"/>
        </w:rPr>
        <w:t>universe</w:t>
      </w:r>
      <w:r>
        <w:rPr>
          <w:rFonts w:ascii="Calibri" w:hAnsi="Calibri" w:cs="Calibri"/>
          <w:color w:val="1A1A1A"/>
          <w:sz w:val="22"/>
          <w:szCs w:val="22"/>
        </w:rPr>
        <w:t xml:space="preserve"> in one group, </w:t>
      </w:r>
      <w:r>
        <w:rPr>
          <w:rStyle w:val="Emphasis"/>
          <w:rFonts w:ascii="Calibri" w:hAnsi="Calibri" w:cs="Calibri"/>
          <w:color w:val="1A1A1A"/>
          <w:sz w:val="22"/>
          <w:szCs w:val="22"/>
        </w:rPr>
        <w:t>university</w:t>
      </w:r>
      <w:r>
        <w:rPr>
          <w:rFonts w:ascii="Calibri" w:hAnsi="Calibri" w:cs="Calibri"/>
          <w:color w:val="1A1A1A"/>
          <w:sz w:val="22"/>
          <w:szCs w:val="22"/>
        </w:rPr>
        <w:t xml:space="preserve"> </w:t>
      </w:r>
      <w:r>
        <w:rPr>
          <w:rFonts w:ascii="Calibri" w:hAnsi="Calibri" w:cs="Calibri"/>
          <w:color w:val="1A1A1A"/>
          <w:sz w:val="22"/>
          <w:szCs w:val="22"/>
        </w:rPr>
        <w:t xml:space="preserve">and </w:t>
      </w:r>
      <w:r>
        <w:rPr>
          <w:rStyle w:val="Emphasis"/>
          <w:rFonts w:ascii="Calibri" w:hAnsi="Calibri" w:cs="Calibri"/>
          <w:color w:val="1A1A1A"/>
          <w:sz w:val="22"/>
          <w:szCs w:val="22"/>
        </w:rPr>
        <w:t>universities</w:t>
      </w:r>
      <w:r>
        <w:rPr>
          <w:rFonts w:ascii="Calibri" w:hAnsi="Calibri" w:cs="Calibri"/>
          <w:color w:val="1A1A1A"/>
          <w:sz w:val="22"/>
          <w:szCs w:val="22"/>
        </w:rPr>
        <w:t xml:space="preserve"> in another.</w:t>
      </w:r>
    </w:p>
    <w:p w14:paraId="3AA971B1"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trap was in the preregistered design, but the first implementation put all three words in one group, so merging them counted as </w:t>
      </w:r>
      <w:r>
        <w:rPr>
          <w:rStyle w:val="Emphasis"/>
          <w:rFonts w:ascii="Calibri" w:hAnsi="Calibri" w:cs="Calibri"/>
          <w:color w:val="1A1A1A"/>
          <w:sz w:val="22"/>
          <w:szCs w:val="22"/>
        </w:rPr>
        <w:t>correct</w:t>
      </w:r>
      <w:r>
        <w:rPr>
          <w:rFonts w:ascii="Calibri" w:hAnsi="Calibri" w:cs="Calibri"/>
          <w:color w:val="1A1A1A"/>
          <w:sz w:val="22"/>
          <w:szCs w:val="22"/>
        </w:rPr>
        <w:t xml:space="preserve"> and no method could ever register over-stemming. The groups were corrected (amendment of 01.10.2026).</w:t>
      </w:r>
    </w:p>
    <w:p w14:paraId="117B63B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r>
        <w:rPr>
          <w:rFonts w:ascii="Calibri" w:hAnsi="Calibri" w:cs="Calibri"/>
          <w:color w:val="1A1A1A"/>
          <w:sz w:val="22"/>
          <w:szCs w:val="22"/>
        </w:rPr>
        <w:t xml:space="preserve"> (</w:t>
      </w:r>
      <w:r>
        <w:rPr>
          <w:rStyle w:val="HTMLCode"/>
          <w:color w:val="1A1A1A"/>
        </w:rPr>
        <w:t>stemming_lemmatization.csv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540"/>
        <w:gridCol w:w="755"/>
        <w:gridCol w:w="875"/>
        <w:gridCol w:w="1959"/>
        <w:gridCol w:w="3493"/>
      </w:tblGrid>
      <w:tr w:rsidR="00000000" w14:paraId="790B5D4C"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5ACA00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Method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A84B3E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UI</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FF703C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OI</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257E49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SW</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0E9811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Merges universe with university?</w:t>
            </w:r>
          </w:p>
        </w:tc>
      </w:tr>
      <w:tr w:rsidR="00000000" w14:paraId="08D3D7F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07210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Porter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8BADB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0.298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931B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0.0087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833F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0.0293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2C1FF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w:t>
            </w:r>
          </w:p>
        </w:tc>
      </w:tr>
      <w:tr w:rsidR="00000000" w14:paraId="4D2F509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1216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Snowball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E77D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0.298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D3DE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0.0087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181B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0.0293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D81F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w:t>
            </w:r>
          </w:p>
        </w:tc>
      </w:tr>
      <w:tr w:rsidR="00000000" w14:paraId="36C6C29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347B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Lancaster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64E1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2537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0.0087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D95B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undefined (UI = 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A1D72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w:t>
            </w:r>
          </w:p>
        </w:tc>
      </w:tr>
      <w:tr w:rsidR="00000000" w14:paraId="082584B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22E3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WordNet (noun)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761A4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0.872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D9BB9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FEF6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3750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w:t>
            </w:r>
          </w:p>
        </w:tc>
      </w:tr>
      <w:tr w:rsidR="00000000" w14:paraId="0143F14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60A8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WordNet (verb)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21E9A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0.617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0D4A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EE83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4647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w:t>
            </w:r>
          </w:p>
        </w:tc>
      </w:tr>
      <w:tr w:rsidR="00000000" w14:paraId="46B0830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8AFD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(word on its own)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25CB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0.574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F5F0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1944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5A85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w:t>
            </w:r>
          </w:p>
        </w:tc>
      </w:tr>
    </w:tbl>
    <w:p w14:paraId="7CA025F8"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Stemmed vs lemmatized</w:t>
      </w:r>
      <w:r>
        <w:rPr>
          <w:rFonts w:ascii="Calibri" w:hAnsi="Calibri" w:cs="Calibri"/>
          <w:color w:val="1A1A1A"/>
          <w:sz w:val="22"/>
          <w:szCs w:val="22"/>
        </w:rPr>
        <w:t xml:space="preserve"> (</w:t>
      </w:r>
      <w:r>
        <w:rPr>
          <w:rStyle w:val="HTMLCode"/>
          <w:color w:val="1A1A1A"/>
        </w:rPr>
        <w:t>stem_lemma_examples.csv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702"/>
        <w:gridCol w:w="1199"/>
        <w:gridCol w:w="1444"/>
        <w:gridCol w:w="1492"/>
        <w:gridCol w:w="2288"/>
        <w:gridCol w:w="1497"/>
      </w:tblGrid>
      <w:tr w:rsidR="00000000" w14:paraId="657C896D"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6DD874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Word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B9C06D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Porter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BBE26B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Snowball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8E0FDF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Lancaster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A7B0C3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WordNet (verb)</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D90C25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spaCy</w:t>
            </w:r>
          </w:p>
        </w:tc>
      </w:tr>
      <w:tr w:rsidR="00000000" w14:paraId="2956B6A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B104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FFA2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1AD9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21AC8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E41C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1889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w:t>
            </w:r>
          </w:p>
        </w:tc>
      </w:tr>
      <w:tr w:rsidR="00000000" w14:paraId="4233FDE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AA84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9ACC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9CDE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003D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48B1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CEC3A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games</w:t>
            </w:r>
          </w:p>
        </w:tc>
      </w:tr>
      <w:tr w:rsidR="00000000" w14:paraId="59382E8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A0A83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6308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545AE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2F90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D3F11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D555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character</w:t>
            </w:r>
          </w:p>
        </w:tc>
      </w:tr>
      <w:tr w:rsidR="00000000" w14:paraId="05EBB40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5E64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universities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3089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152A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19207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FF75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universities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48F4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university</w:t>
            </w:r>
          </w:p>
        </w:tc>
      </w:tr>
      <w:tr w:rsidR="00000000" w14:paraId="0C789E2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663EC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82D75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8B30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DAB03C"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bet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A7D05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EFFAE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well</w:t>
            </w:r>
          </w:p>
        </w:tc>
      </w:tr>
      <w:tr w:rsidR="00000000" w14:paraId="4E6D3E6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58D1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627694"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wa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6BCC0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8009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E935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C3FA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w:t>
            </w:r>
          </w:p>
        </w:tc>
      </w:tr>
      <w:tr w:rsidR="00000000" w14:paraId="7BF4165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003A6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CD6FB7"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thi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4381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C5D9D9"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thi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431B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7EC9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this</w:t>
            </w:r>
          </w:p>
        </w:tc>
      </w:tr>
    </w:tbl>
    <w:p w14:paraId="5E0A1C43" w14:textId="77777777" w:rsidR="002431D8" w:rsidRDefault="002431D8">
      <w:pPr>
        <w:numPr>
          <w:ilvl w:val="0"/>
          <w:numId w:val="3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All three stemmers fall into the trap:</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universe</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university</w:t>
      </w:r>
      <w:r>
        <w:rPr>
          <w:rFonts w:ascii="Calibri" w:eastAsia="Times New Roman" w:hAnsi="Calibri" w:cs="Calibri"/>
          <w:color w:val="1A1A1A"/>
          <w:sz w:val="22"/>
          <w:szCs w:val="22"/>
        </w:rPr>
        <w:t xml:space="preserve"> share </w:t>
      </w:r>
      <w:r>
        <w:rPr>
          <w:rStyle w:val="Emphasis"/>
          <w:rFonts w:ascii="Calibri" w:eastAsia="Times New Roman" w:hAnsi="Calibri" w:cs="Calibri"/>
          <w:color w:val="1A1A1A"/>
          <w:sz w:val="22"/>
          <w:szCs w:val="22"/>
        </w:rPr>
        <w:t>univers</w:t>
      </w:r>
      <w:r>
        <w:rPr>
          <w:rFonts w:ascii="Calibri" w:eastAsia="Times New Roman" w:hAnsi="Calibri" w:cs="Calibri"/>
          <w:color w:val="1A1A1A"/>
          <w:sz w:val="22"/>
          <w:szCs w:val="22"/>
        </w:rPr>
        <w:t>. This is the over-stemming error the trap was designed to expose.</w:t>
      </w:r>
    </w:p>
    <w:p w14:paraId="44EB1E91" w14:textId="77777777" w:rsidR="002431D8" w:rsidRDefault="002431D8">
      <w:pPr>
        <w:numPr>
          <w:ilvl w:val="0"/>
          <w:numId w:val="3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Lancaster is aggressive in other ways.</w:t>
      </w:r>
      <w:r>
        <w:rPr>
          <w:rFonts w:ascii="Calibri" w:eastAsia="Times New Roman" w:hAnsi="Calibri" w:cs="Calibri"/>
          <w:color w:val="1A1A1A"/>
          <w:sz w:val="22"/>
          <w:szCs w:val="22"/>
        </w:rPr>
        <w:t xml:space="preserve"> It never under-stems on these groups (UI 0) and truncates heavily (</w:t>
      </w:r>
      <w:r>
        <w:rPr>
          <w:rStyle w:val="Emphasis"/>
          <w:rFonts w:ascii="Calibri" w:eastAsia="Times New Roman" w:hAnsi="Calibri" w:cs="Calibri"/>
          <w:color w:val="1A1A1A"/>
          <w:sz w:val="22"/>
          <w:szCs w:val="22"/>
        </w:rPr>
        <w:t>games</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gam</w:t>
      </w:r>
      <w:r>
        <w:rPr>
          <w:rFonts w:ascii="Calibri" w:eastAsia="Times New Roman" w:hAnsi="Calibri" w:cs="Calibri"/>
          <w:color w:val="1A1A1A"/>
          <w:sz w:val="22"/>
          <w:szCs w:val="22"/>
        </w:rPr>
        <w:t xml:space="preserve">). It also makes false merges outside the groups: </w:t>
      </w:r>
      <w:r>
        <w:rPr>
          <w:rStyle w:val="Emphasis"/>
          <w:rFonts w:ascii="Calibri" w:eastAsia="Times New Roman" w:hAnsi="Calibri" w:cs="Calibri"/>
          <w:color w:val="1A1A1A"/>
          <w:sz w:val="22"/>
          <w:szCs w:val="22"/>
        </w:rPr>
        <w:t>better</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bet</w:t>
      </w:r>
      <w:r>
        <w:rPr>
          <w:rFonts w:ascii="Calibri" w:eastAsia="Times New Roman" w:hAnsi="Calibri" w:cs="Calibri"/>
          <w:color w:val="1A1A1A"/>
          <w:sz w:val="22"/>
          <w:szCs w:val="22"/>
        </w:rPr>
        <w:t xml:space="preserve">, the same stem as the word </w:t>
      </w:r>
      <w:r>
        <w:rPr>
          <w:rStyle w:val="Emphasis"/>
          <w:rFonts w:ascii="Calibri" w:eastAsia="Times New Roman" w:hAnsi="Calibri" w:cs="Calibri"/>
          <w:color w:val="1A1A1A"/>
          <w:sz w:val="22"/>
          <w:szCs w:val="22"/>
        </w:rPr>
        <w:t>bet</w:t>
      </w:r>
      <w:r>
        <w:rPr>
          <w:rFonts w:ascii="Calibri" w:eastAsia="Times New Roman" w:hAnsi="Calibri" w:cs="Calibri"/>
          <w:color w:val="1A1A1A"/>
          <w:sz w:val="22"/>
          <w:szCs w:val="22"/>
        </w:rPr>
        <w:t>.</w:t>
      </w:r>
    </w:p>
    <w:p w14:paraId="0B006D8E" w14:textId="77777777" w:rsidR="002431D8" w:rsidRDefault="002431D8">
      <w:pPr>
        <w:numPr>
          <w:ilvl w:val="0"/>
          <w:numId w:val="3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Lemmatizers never over-merge</w:t>
      </w:r>
      <w:r>
        <w:rPr>
          <w:rFonts w:ascii="Calibri" w:eastAsia="Times New Roman" w:hAnsi="Calibri" w:cs="Calibri"/>
          <w:color w:val="1A1A1A"/>
          <w:sz w:val="22"/>
          <w:szCs w:val="22"/>
        </w:rPr>
        <w:t xml:space="preserve"> (OI 0) but under-merge a lot without context: a dictionary cannot link </w:t>
      </w:r>
      <w:r>
        <w:rPr>
          <w:rStyle w:val="Emphasis"/>
          <w:rFonts w:ascii="Calibri" w:eastAsia="Times New Roman" w:hAnsi="Calibri" w:cs="Calibri"/>
          <w:color w:val="1A1A1A"/>
          <w:sz w:val="22"/>
          <w:szCs w:val="22"/>
        </w:rPr>
        <w:t>developer</w:t>
      </w:r>
      <w:r>
        <w:rPr>
          <w:rFonts w:ascii="Calibri" w:eastAsia="Times New Roman" w:hAnsi="Calibri" w:cs="Calibri"/>
          <w:color w:val="1A1A1A"/>
          <w:sz w:val="22"/>
          <w:szCs w:val="22"/>
        </w:rPr>
        <w:t xml:space="preserve"> to </w:t>
      </w:r>
      <w:r>
        <w:rPr>
          <w:rStyle w:val="Emphasis"/>
          <w:rFonts w:ascii="Calibri" w:eastAsia="Times New Roman" w:hAnsi="Calibri" w:cs="Calibri"/>
          <w:color w:val="1A1A1A"/>
          <w:sz w:val="22"/>
          <w:szCs w:val="22"/>
        </w:rPr>
        <w:t>develop</w:t>
      </w:r>
      <w:r>
        <w:rPr>
          <w:rFonts w:ascii="Calibri" w:eastAsia="Times New Roman" w:hAnsi="Calibri" w:cs="Calibri"/>
          <w:color w:val="1A1A1A"/>
          <w:sz w:val="22"/>
          <w:szCs w:val="22"/>
        </w:rPr>
        <w:t>.</w:t>
      </w:r>
    </w:p>
    <w:p w14:paraId="2A77A20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Choices.</w:t>
      </w:r>
    </w:p>
    <w:p w14:paraId="4A8EA36E" w14:textId="77777777" w:rsidR="002431D8" w:rsidRDefault="002431D8">
      <w:pPr>
        <w:numPr>
          <w:ilvl w:val="0"/>
          <w:numId w:val="3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 uses Snowball.</w:t>
      </w:r>
      <w:r>
        <w:rPr>
          <w:rFonts w:ascii="Calibri" w:eastAsia="Times New Roman" w:hAnsi="Calibri" w:cs="Calibri"/>
          <w:color w:val="1A1A1A"/>
          <w:sz w:val="22"/>
          <w:szCs w:val="22"/>
        </w:rPr>
        <w:t xml:space="preserve"> It scores the same as Porter on the groups, but it leaves </w:t>
      </w:r>
      <w:r>
        <w:rPr>
          <w:rStyle w:val="Emphasis"/>
          <w:rFonts w:ascii="Calibri" w:eastAsia="Times New Roman" w:hAnsi="Calibri" w:cs="Calibri"/>
          <w:color w:val="1A1A1A"/>
          <w:sz w:val="22"/>
          <w:szCs w:val="22"/>
        </w:rPr>
        <w:t>was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has</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this</w:t>
      </w:r>
      <w:r>
        <w:rPr>
          <w:rFonts w:ascii="Calibri" w:eastAsia="Times New Roman" w:hAnsi="Calibri" w:cs="Calibri"/>
          <w:color w:val="1A1A1A"/>
          <w:sz w:val="22"/>
          <w:szCs w:val="22"/>
        </w:rPr>
        <w:t xml:space="preserve"> intact, which matters in the next experiment.</w:t>
      </w:r>
    </w:p>
    <w:p w14:paraId="5D208D19" w14:textId="77777777" w:rsidR="002431D8" w:rsidRDefault="002431D8">
      <w:pPr>
        <w:numPr>
          <w:ilvl w:val="0"/>
          <w:numId w:val="3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 uses spaCy lemmas computed in context</w:t>
      </w:r>
      <w:r>
        <w:rPr>
          <w:rFonts w:ascii="Calibri" w:eastAsia="Times New Roman" w:hAnsi="Calibri" w:cs="Calibri"/>
          <w:color w:val="1A1A1A"/>
          <w:sz w:val="22"/>
          <w:szCs w:val="22"/>
        </w:rPr>
        <w:t>, after part-of-speech tagging. Three kinds of token are never lemmatized:</w:t>
      </w:r>
    </w:p>
    <w:p w14:paraId="44D1E5A1" w14:textId="77777777" w:rsidR="002431D8" w:rsidRDefault="002431D8">
      <w:pPr>
        <w:numPr>
          <w:ilvl w:val="1"/>
          <w:numId w:val="3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proper nouns, so </w:t>
      </w:r>
      <w:r>
        <w:rPr>
          <w:rStyle w:val="Emphasis"/>
          <w:rFonts w:ascii="Calibri" w:eastAsia="Times New Roman" w:hAnsi="Calibri" w:cs="Calibri"/>
          <w:color w:val="1A1A1A"/>
          <w:sz w:val="22"/>
          <w:szCs w:val="22"/>
        </w:rPr>
        <w:t>Halo</w:t>
      </w:r>
      <w:r>
        <w:rPr>
          <w:rFonts w:ascii="Calibri" w:eastAsia="Times New Roman" w:hAnsi="Calibri" w:cs="Calibri"/>
          <w:color w:val="1A1A1A"/>
          <w:sz w:val="22"/>
          <w:szCs w:val="22"/>
        </w:rPr>
        <w:t xml:space="preserve"> stays </w:t>
      </w:r>
      <w:r>
        <w:rPr>
          <w:rStyle w:val="Emphasis"/>
          <w:rFonts w:ascii="Calibri" w:eastAsia="Times New Roman" w:hAnsi="Calibri" w:cs="Calibri"/>
          <w:color w:val="1A1A1A"/>
          <w:sz w:val="22"/>
          <w:szCs w:val="22"/>
        </w:rPr>
        <w:t>Halo</w:t>
      </w:r>
      <w:r>
        <w:rPr>
          <w:rFonts w:ascii="Calibri" w:eastAsia="Times New Roman" w:hAnsi="Calibri" w:cs="Calibri"/>
          <w:color w:val="1A1A1A"/>
          <w:sz w:val="22"/>
          <w:szCs w:val="22"/>
        </w:rPr>
        <w:t>;</w:t>
      </w:r>
    </w:p>
    <w:p w14:paraId="43631A65" w14:textId="77777777" w:rsidR="002431D8" w:rsidRDefault="002431D8">
      <w:pPr>
        <w:numPr>
          <w:ilvl w:val="1"/>
          <w:numId w:val="3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tokens containing digits;</w:t>
      </w:r>
    </w:p>
    <w:p w14:paraId="4BF8646A" w14:textId="77777777" w:rsidR="002431D8" w:rsidRDefault="002431D8">
      <w:pPr>
        <w:numPr>
          <w:ilvl w:val="1"/>
          <w:numId w:val="3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merged names.</w:t>
      </w:r>
    </w:p>
    <w:p w14:paraId="13311A8A" w14:textId="77777777" w:rsidR="002431D8" w:rsidRDefault="002431D8">
      <w:pPr>
        <w:pStyle w:val="Heading2"/>
        <w:rPr>
          <w:rFonts w:ascii="Calibri" w:eastAsia="Times New Roman" w:hAnsi="Calibri" w:cs="Calibri"/>
        </w:rPr>
      </w:pPr>
      <w:r>
        <w:rPr>
          <w:rFonts w:ascii="Calibri" w:eastAsia="Times New Roman" w:hAnsi="Calibri" w:cs="Calibri"/>
        </w:rPr>
        <w:t>4.6 Order matters: stemming before or after stop-word removal</w:t>
      </w:r>
    </w:p>
    <w:p w14:paraId="5DD3E66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 xml:space="preserve">If you stem first, the stemmer can turn a stop word into something the stop list no longer recognises: </w:t>
      </w:r>
      <w:r>
        <w:rPr>
          <w:rStyle w:val="Emphasis"/>
          <w:rFonts w:ascii="Calibri" w:hAnsi="Calibri" w:cs="Calibri"/>
          <w:color w:val="1A1A1A"/>
          <w:sz w:val="22"/>
          <w:szCs w:val="22"/>
        </w:rPr>
        <w:t>was</w:t>
      </w:r>
      <w:r>
        <w:rPr>
          <w:rFonts w:ascii="Calibri" w:hAnsi="Calibri" w:cs="Calibri"/>
          <w:color w:val="1A1A1A"/>
          <w:sz w:val="22"/>
          <w:szCs w:val="22"/>
        </w:rPr>
        <w:t xml:space="preserve"> becomes </w:t>
      </w:r>
      <w:r>
        <w:rPr>
          <w:rStyle w:val="Emphasis"/>
          <w:rFonts w:ascii="Calibri" w:hAnsi="Calibri" w:cs="Calibri"/>
          <w:color w:val="1A1A1A"/>
          <w:sz w:val="22"/>
          <w:szCs w:val="22"/>
        </w:rPr>
        <w:t>wa</w:t>
      </w:r>
      <w:r>
        <w:rPr>
          <w:rFonts w:ascii="Calibri" w:hAnsi="Calibri" w:cs="Calibri"/>
          <w:color w:val="1A1A1A"/>
          <w:sz w:val="22"/>
          <w:szCs w:val="22"/>
        </w:rPr>
        <w:t>, which is not on the list, so it leaks into the index. Order is not a detail; it changes the output.</w:t>
      </w:r>
    </w:p>
    <w:p w14:paraId="253B58E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r>
        <w:rPr>
          <w:rFonts w:ascii="Calibri" w:hAnsi="Calibri" w:cs="Calibri"/>
          <w:color w:val="1A1A1A"/>
          <w:sz w:val="22"/>
          <w:szCs w:val="22"/>
        </w:rPr>
        <w:t xml:space="preserve"> (</w:t>
      </w:r>
      <w:r>
        <w:rPr>
          <w:rStyle w:val="HTMLCode"/>
          <w:color w:val="1A1A1A"/>
        </w:rPr>
        <w:t>order_effect_stem_stop.csv</w:t>
      </w:r>
      <w:r>
        <w:rPr>
          <w:rFonts w:ascii="Calibri" w:hAnsi="Calibri" w:cs="Calibri"/>
          <w:color w:val="1A1A1A"/>
          <w:sz w:val="22"/>
          <w:szCs w:val="22"/>
        </w:rPr>
        <w:t xml:space="preserve">). Input: </w:t>
      </w:r>
      <w:r>
        <w:rPr>
          <w:rStyle w:val="Emphasis"/>
          <w:rFonts w:ascii="Calibri" w:hAnsi="Calibri" w:cs="Calibri"/>
          <w:color w:val="1A1A1A"/>
          <w:sz w:val="22"/>
          <w:szCs w:val="22"/>
        </w:rPr>
        <w:t>"This was released and it has been played by many gamers"</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105"/>
        <w:gridCol w:w="2351"/>
        <w:gridCol w:w="3383"/>
        <w:gridCol w:w="2783"/>
      </w:tblGrid>
      <w:tr w:rsidR="00000000" w14:paraId="4D1C4324"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0CDB0E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Stemmer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E08E08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Order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59AFEC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Output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62BE5D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Stop-word stems that leak</w:t>
            </w:r>
          </w:p>
        </w:tc>
      </w:tr>
      <w:tr w:rsidR="00000000" w14:paraId="2D5864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48891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Porter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C0A0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 words, then stem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CD06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 play mani gamer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6F2E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none</w:t>
            </w:r>
          </w:p>
        </w:tc>
      </w:tr>
      <w:tr w:rsidR="00000000" w14:paraId="3B1D5AF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12A2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Porter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F341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stem, then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2F7CD5"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thi wa</w:t>
            </w:r>
            <w:r>
              <w:rPr>
                <w:rFonts w:ascii="Calibri" w:eastAsia="Times New Roman" w:hAnsi="Calibri" w:cs="Calibri"/>
                <w:color w:val="1A1A1A"/>
                <w:sz w:val="18"/>
                <w:szCs w:val="18"/>
              </w:rPr>
              <w:t xml:space="preserve"> releas </w:t>
            </w:r>
            <w:r>
              <w:rPr>
                <w:rStyle w:val="Strong"/>
                <w:rFonts w:ascii="Calibri" w:eastAsia="Times New Roman" w:hAnsi="Calibri" w:cs="Calibri"/>
                <w:color w:val="1A1A1A"/>
                <w:sz w:val="18"/>
                <w:szCs w:val="18"/>
              </w:rPr>
              <w:t>ha</w:t>
            </w:r>
            <w:r>
              <w:rPr>
                <w:rFonts w:ascii="Calibri" w:eastAsia="Times New Roman" w:hAnsi="Calibri" w:cs="Calibri"/>
                <w:color w:val="1A1A1A"/>
                <w:sz w:val="18"/>
                <w:szCs w:val="18"/>
              </w:rPr>
              <w:t xml:space="preserve"> play mani gamer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D4D5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thi, wa, ha</w:t>
            </w:r>
          </w:p>
        </w:tc>
      </w:tr>
      <w:tr w:rsidR="00000000" w14:paraId="4744541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38CF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Snowball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6C7E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either order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34CE7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 play mani gamer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E0B9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none</w:t>
            </w:r>
          </w:p>
        </w:tc>
      </w:tr>
    </w:tbl>
    <w:p w14:paraId="235A20A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Pipeline B uses the classic IR order: lowercase, then remove stop words, then stem (Manning et al., 2008, ch. 2). It also uses Snowball, which happens to be robust either way on this sentence.</w:t>
      </w:r>
    </w:p>
    <w:p w14:paraId="53A2EED8" w14:textId="77777777" w:rsidR="002431D8" w:rsidRDefault="002431D8">
      <w:pPr>
        <w:pStyle w:val="Heading2"/>
        <w:rPr>
          <w:rFonts w:ascii="Calibri" w:eastAsia="Times New Roman" w:hAnsi="Calibri" w:cs="Calibri"/>
        </w:rPr>
      </w:pPr>
      <w:r>
        <w:rPr>
          <w:rFonts w:ascii="Calibri" w:eastAsia="Times New Roman" w:hAnsi="Calibri" w:cs="Calibri"/>
        </w:rPr>
        <w:t>4.7 Part-of-speech tagging, default and custom</w:t>
      </w:r>
    </w:p>
    <w:p w14:paraId="2CB1C84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A POS tagger labels every word with its grammatical role: noun, proper noun, verb, adjective. Pipeline A needs this, because the right dictionary form depends on the role. Our domain is hard here: game titles are built from ordinary words (</w:t>
      </w:r>
      <w:r>
        <w:rPr>
          <w:rStyle w:val="Emphasis"/>
          <w:rFonts w:ascii="Calibri" w:hAnsi="Calibri" w:cs="Calibri"/>
          <w:color w:val="1A1A1A"/>
          <w:sz w:val="22"/>
          <w:szCs w:val="22"/>
        </w:rPr>
        <w:t>Total War</w:t>
      </w:r>
      <w:r>
        <w:rPr>
          <w:rFonts w:ascii="Calibri" w:hAnsi="Calibri" w:cs="Calibri"/>
          <w:color w:val="1A1A1A"/>
          <w:sz w:val="22"/>
          <w:szCs w:val="22"/>
        </w:rPr>
        <w:t xml:space="preserve">, </w:t>
      </w:r>
      <w:r>
        <w:rPr>
          <w:rStyle w:val="Emphasis"/>
          <w:rFonts w:ascii="Calibri" w:hAnsi="Calibri" w:cs="Calibri"/>
          <w:color w:val="1A1A1A"/>
          <w:sz w:val="22"/>
          <w:szCs w:val="22"/>
        </w:rPr>
        <w:t>Halo Wars</w:t>
      </w:r>
      <w:r>
        <w:rPr>
          <w:rFonts w:ascii="Calibri" w:hAnsi="Calibri" w:cs="Calibri"/>
          <w:color w:val="1A1A1A"/>
          <w:sz w:val="22"/>
          <w:szCs w:val="22"/>
        </w:rPr>
        <w:t xml:space="preserve">, </w:t>
      </w:r>
      <w:r>
        <w:rPr>
          <w:rStyle w:val="Emphasis"/>
          <w:rFonts w:ascii="Calibri" w:hAnsi="Calibri" w:cs="Calibri"/>
          <w:color w:val="1A1A1A"/>
          <w:sz w:val="22"/>
          <w:szCs w:val="22"/>
        </w:rPr>
        <w:t>Destiny Islands</w:t>
      </w:r>
      <w:r>
        <w:rPr>
          <w:rFonts w:ascii="Calibri" w:hAnsi="Calibri" w:cs="Calibri"/>
          <w:color w:val="1A1A1A"/>
          <w:sz w:val="22"/>
          <w:szCs w:val="22"/>
        </w:rPr>
        <w:t xml:space="preserve">), so a general tagger may read </w:t>
      </w:r>
      <w:r>
        <w:rPr>
          <w:rStyle w:val="Emphasis"/>
          <w:rFonts w:ascii="Calibri" w:hAnsi="Calibri" w:cs="Calibri"/>
          <w:color w:val="1A1A1A"/>
          <w:sz w:val="22"/>
          <w:szCs w:val="22"/>
        </w:rPr>
        <w:t>Total</w:t>
      </w:r>
      <w:r>
        <w:rPr>
          <w:rFonts w:ascii="Calibri" w:hAnsi="Calibri" w:cs="Calibri"/>
          <w:color w:val="1A1A1A"/>
          <w:sz w:val="22"/>
          <w:szCs w:val="22"/>
        </w:rPr>
        <w:t xml:space="preserve"> as an adjective.</w:t>
      </w:r>
    </w:p>
    <w:p w14:paraId="3B5E517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All taggers were scored against the POS gold standard: 226 tokens in 8 corpus sentences, Penn Treebank tags. Five taggers were compared:</w:t>
      </w:r>
    </w:p>
    <w:tbl>
      <w:tblPr>
        <w:tblW w:w="5000" w:type="pct"/>
        <w:tblCellMar>
          <w:top w:w="15" w:type="dxa"/>
          <w:left w:w="15" w:type="dxa"/>
          <w:bottom w:w="15" w:type="dxa"/>
          <w:right w:w="15" w:type="dxa"/>
        </w:tblCellMar>
        <w:tblLook w:val="04A0" w:firstRow="1" w:lastRow="0" w:firstColumn="1" w:lastColumn="0" w:noHBand="0" w:noVBand="1"/>
      </w:tblPr>
      <w:tblGrid>
        <w:gridCol w:w="1095"/>
        <w:gridCol w:w="1580"/>
        <w:gridCol w:w="6947"/>
      </w:tblGrid>
      <w:tr w:rsidR="00000000" w14:paraId="652B08AD"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C6943F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Tagger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D61118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Kind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FE9533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How it decides</w:t>
            </w:r>
          </w:p>
        </w:tc>
      </w:tr>
      <w:tr w:rsidR="00000000" w14:paraId="6E3ED26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F8B3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101F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Statistical, pre-trained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84F1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Averaged perceptron (</w:t>
            </w:r>
            <w:r>
              <w:rPr>
                <w:rStyle w:val="HTMLCode"/>
                <w:color w:val="1A1A1A"/>
              </w:rPr>
              <w:t>nltk.pos_tag</w:t>
            </w:r>
            <w:r>
              <w:rPr>
                <w:rFonts w:ascii="Calibri" w:eastAsia="Times New Roman" w:hAnsi="Calibri" w:cs="Calibri"/>
                <w:color w:val="1A1A1A"/>
                <w:sz w:val="18"/>
                <w:szCs w:val="18"/>
              </w:rPr>
              <w:t>)</w:t>
            </w:r>
          </w:p>
        </w:tc>
      </w:tr>
      <w:tr w:rsidR="00000000" w14:paraId="1292B08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1B42B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DC2D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Neural, pre-trained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D78193" w14:textId="77777777" w:rsidR="002431D8" w:rsidRDefault="002431D8">
            <w:pPr>
              <w:rPr>
                <w:rFonts w:ascii="Calibri" w:eastAsia="Times New Roman" w:hAnsi="Calibri" w:cs="Calibri"/>
                <w:color w:val="1A1A1A"/>
                <w:sz w:val="18"/>
                <w:szCs w:val="18"/>
              </w:rPr>
            </w:pPr>
            <w:r>
              <w:rPr>
                <w:rStyle w:val="HTMLCode"/>
                <w:color w:val="1A1A1A"/>
              </w:rPr>
              <w:t>en_core_web_sm</w:t>
            </w:r>
          </w:p>
        </w:tc>
      </w:tr>
      <w:tr w:rsidR="00000000" w14:paraId="4E729CC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8B19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Rule only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6BFF9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Custom, rules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380D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lab's RegexpTagger suffix rules (-ing VBG, -ed VBD, -ly RB, -ous and -able JJ, -s NNS, otherwise NN), plus domain rules: lexicon names and capitalised words inside a sentence become proper nouns</w:t>
            </w:r>
          </w:p>
        </w:tc>
      </w:tr>
      <w:tr w:rsidR="00000000" w14:paraId="27FE747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F5C8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Rule + 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1AA0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Custom, rules on top of statistics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7A4D9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NLTK's tags, overridden to proper noun for capitalised lexicon names and to number for digits</w:t>
            </w:r>
          </w:p>
        </w:tc>
      </w:tr>
      <w:tr w:rsidR="00000000" w14:paraId="5EBCF65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C7BD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C9F6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Custom, machine learning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F07B7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k-nearest neighbours (k = 3) on word, neighbouring words, suffix, capitalisation and length features; 5-fold cross-validation on the gold set (the POS_TAGGING lab's method)</w:t>
            </w:r>
          </w:p>
        </w:tc>
      </w:tr>
    </w:tbl>
    <w:p w14:paraId="12445D3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p>
    <w:p w14:paraId="63B85154"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Accuracy, and per-tag precision, recall and F1 averaged over tags</w:t>
      </w:r>
      <w:r>
        <w:rPr>
          <w:rFonts w:ascii="Calibri" w:hAnsi="Calibri" w:cs="Calibri"/>
          <w:color w:val="1A1A1A"/>
          <w:sz w:val="22"/>
          <w:szCs w:val="22"/>
        </w:rPr>
        <w:t xml:space="preserve"> (</w:t>
      </w:r>
      <w:r>
        <w:rPr>
          <w:rStyle w:val="HTMLCode"/>
          <w:color w:val="1A1A1A"/>
        </w:rPr>
        <w:t>pos_tagging_results.csv</w:t>
      </w:r>
      <w:r>
        <w:rPr>
          <w:rFonts w:ascii="Calibri" w:hAnsi="Calibri" w:cs="Calibri"/>
          <w:color w:val="1A1A1A"/>
          <w:sz w:val="22"/>
          <w:szCs w:val="22"/>
        </w:rPr>
        <w:t xml:space="preserve">, </w:t>
      </w:r>
      <w:r>
        <w:rPr>
          <w:rStyle w:val="HTMLCode"/>
          <w:color w:val="1A1A1A"/>
        </w:rPr>
        <w:t>pos_per_tag_metrics.csv</w:t>
      </w:r>
      <w:r>
        <w:rPr>
          <w:rFonts w:ascii="Calibri" w:hAnsi="Calibri" w:cs="Calibri"/>
          <w:color w:val="1A1A1A"/>
          <w:sz w:val="22"/>
          <w:szCs w:val="22"/>
        </w:rPr>
        <w:t>). Per-tag scores treat each tag as its own yes/no question ("is this word a proper noun?"), so a tagger that is accurate overall but bad on one tag is caught.</w:t>
      </w:r>
    </w:p>
    <w:tbl>
      <w:tblPr>
        <w:tblW w:w="5000" w:type="pct"/>
        <w:tblCellMar>
          <w:top w:w="15" w:type="dxa"/>
          <w:left w:w="15" w:type="dxa"/>
          <w:bottom w:w="15" w:type="dxa"/>
          <w:right w:w="15" w:type="dxa"/>
        </w:tblCellMar>
        <w:tblLook w:val="04A0" w:firstRow="1" w:lastRow="0" w:firstColumn="1" w:lastColumn="0" w:noHBand="0" w:noVBand="1"/>
      </w:tblPr>
      <w:tblGrid>
        <w:gridCol w:w="2081"/>
        <w:gridCol w:w="1219"/>
        <w:gridCol w:w="1675"/>
        <w:gridCol w:w="1931"/>
        <w:gridCol w:w="1530"/>
        <w:gridCol w:w="1186"/>
      </w:tblGrid>
      <w:tr w:rsidR="00000000" w14:paraId="2238E0E5"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115019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Tagger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DEBFF2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Accuracy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1A7BB6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 / 226</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ACD488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Mean precision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063D19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Mean recall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6C34F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Mean F1</w:t>
            </w:r>
          </w:p>
        </w:tc>
      </w:tr>
      <w:tr w:rsidR="00000000" w14:paraId="6D1D44D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1868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5B68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0.982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B290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666A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0.993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12E4F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0.984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E78D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0.988</w:t>
            </w:r>
          </w:p>
        </w:tc>
      </w:tr>
      <w:tr w:rsidR="00000000" w14:paraId="3C0369E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E796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731F7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0.951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8A4C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215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9C2C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0.978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6086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26B5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0.956</w:t>
            </w:r>
          </w:p>
        </w:tc>
      </w:tr>
      <w:tr w:rsidR="00000000" w14:paraId="58A07FC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01C7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Rule only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52A0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D4104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808A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4EE2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4BFF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w:t>
            </w:r>
          </w:p>
        </w:tc>
      </w:tr>
      <w:tr w:rsidR="00000000" w14:paraId="65426C2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522918"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Rule + 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FF3B9D"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0.987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9EAADB"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223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0D95EE"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0.996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3DCDC4"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0.985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0B86E2"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0.990</w:t>
            </w:r>
          </w:p>
        </w:tc>
      </w:tr>
      <w:tr w:rsidR="00000000" w14:paraId="0D6FD9A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3C357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DCD9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7E82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5353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0.439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A702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1219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0.434</w:t>
            </w:r>
          </w:p>
        </w:tc>
      </w:tr>
    </w:tbl>
    <w:p w14:paraId="16FE241B"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Where the taggers go wrong: the off-diagonal cells of the confusion matrix</w:t>
      </w:r>
      <w:r>
        <w:rPr>
          <w:rFonts w:ascii="Calibri" w:hAnsi="Calibri" w:cs="Calibri"/>
          <w:color w:val="1A1A1A"/>
          <w:sz w:val="22"/>
          <w:szCs w:val="22"/>
        </w:rPr>
        <w:t xml:space="preserve"> (</w:t>
      </w:r>
      <w:r>
        <w:rPr>
          <w:rStyle w:val="HTMLCode"/>
          <w:color w:val="1A1A1A"/>
        </w:rPr>
        <w:t>pos_confusion_errors.csv</w:t>
      </w:r>
      <w:r>
        <w:rPr>
          <w:rFonts w:ascii="Calibri" w:hAnsi="Calibri" w:cs="Calibri"/>
          <w:color w:val="1A1A1A"/>
          <w:sz w:val="22"/>
          <w:szCs w:val="22"/>
        </w:rPr>
        <w:t xml:space="preserve">; the full NLTK matrix is in </w:t>
      </w:r>
      <w:r>
        <w:rPr>
          <w:rStyle w:val="HTMLCode"/>
          <w:color w:val="1A1A1A"/>
        </w:rPr>
        <w:t>pos_confusion_matrix_nltk.csv</w:t>
      </w:r>
      <w:r>
        <w:rPr>
          <w:rFonts w:ascii="Calibri" w:hAnsi="Calibri" w:cs="Calibri"/>
          <w:color w:val="1A1A1A"/>
          <w:sz w:val="22"/>
          <w:szCs w:val="22"/>
        </w:rPr>
        <w:t>). A confusion matrix counts, for every correct tag, which tag the tagger chose. Correct answers sit on the diagonal; every off-diagonal cell is a specific kind of mistake.</w:t>
      </w:r>
    </w:p>
    <w:tbl>
      <w:tblPr>
        <w:tblW w:w="5000" w:type="pct"/>
        <w:tblCellMar>
          <w:top w:w="15" w:type="dxa"/>
          <w:left w:w="15" w:type="dxa"/>
          <w:bottom w:w="15" w:type="dxa"/>
          <w:right w:w="15" w:type="dxa"/>
        </w:tblCellMar>
        <w:tblLook w:val="04A0" w:firstRow="1" w:lastRow="0" w:firstColumn="1" w:lastColumn="0" w:noHBand="0" w:noVBand="1"/>
      </w:tblPr>
      <w:tblGrid>
        <w:gridCol w:w="1545"/>
        <w:gridCol w:w="8077"/>
      </w:tblGrid>
      <w:tr w:rsidR="00000000" w14:paraId="3513C26C"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EBBCF0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Tagger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01908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 tag → chosen tag (count)</w:t>
            </w:r>
          </w:p>
        </w:tc>
      </w:tr>
      <w:tr w:rsidR="00000000" w14:paraId="164145E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1688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NLTK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7E38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 → NN (1), NNP → JJ (1), RB → NN (1), NNS → NNP (1)</w:t>
            </w:r>
          </w:p>
        </w:tc>
      </w:tr>
      <w:tr w:rsidR="00000000" w14:paraId="2B2212D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2431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Rule + 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8E88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 → NN (1), RB → NN (1), NNS → NNP (1)</w:t>
            </w:r>
          </w:p>
        </w:tc>
      </w:tr>
      <w:tr w:rsidR="00000000" w14:paraId="4586DCD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3A50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246D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 → IN (3), NNP → NN (2), NNP → NNPS (2), CD → JJ (1), JJ → RB (1), NN → JJ (1), VBG → NN (1)</w:t>
            </w:r>
          </w:p>
        </w:tc>
      </w:tr>
    </w:tbl>
    <w:p w14:paraId="61D21F2E"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Domain terms the default taggers get wrong</w:t>
      </w:r>
      <w:r>
        <w:rPr>
          <w:rFonts w:ascii="Calibri" w:hAnsi="Calibri" w:cs="Calibri"/>
          <w:color w:val="1A1A1A"/>
          <w:sz w:val="22"/>
          <w:szCs w:val="22"/>
        </w:rPr>
        <w:t xml:space="preserve"> (</w:t>
      </w:r>
      <w:r>
        <w:rPr>
          <w:rStyle w:val="HTMLCode"/>
          <w:color w:val="1A1A1A"/>
        </w:rPr>
        <w:t>pos_tagging_domain_terms.csv</w:t>
      </w:r>
      <w:r>
        <w:rPr>
          <w:rFonts w:ascii="Calibri" w:hAnsi="Calibri" w:cs="Calibri"/>
          <w:color w:val="1A1A1A"/>
          <w:sz w:val="22"/>
          <w:szCs w:val="22"/>
        </w:rPr>
        <w:t xml:space="preserve">; </w:t>
      </w:r>
      <w:r>
        <w:rPr>
          <w:rStyle w:val="HTMLCode"/>
          <w:color w:val="1A1A1A"/>
        </w:rPr>
        <w:t>pos_domain_probe.csv</w:t>
      </w:r>
      <w:r>
        <w:rPr>
          <w:rFonts w:ascii="Calibri" w:hAnsi="Calibri" w:cs="Calibri"/>
          <w:color w:val="1A1A1A"/>
          <w:sz w:val="22"/>
          <w:szCs w:val="22"/>
        </w:rPr>
        <w:t xml:space="preserve"> tags 32 single-word lexicon names in their first corpus sentence):</w:t>
      </w:r>
    </w:p>
    <w:tbl>
      <w:tblPr>
        <w:tblW w:w="5000" w:type="pct"/>
        <w:tblCellMar>
          <w:top w:w="15" w:type="dxa"/>
          <w:left w:w="15" w:type="dxa"/>
          <w:bottom w:w="15" w:type="dxa"/>
          <w:right w:w="15" w:type="dxa"/>
        </w:tblCellMar>
        <w:tblLook w:val="04A0" w:firstRow="1" w:lastRow="0" w:firstColumn="1" w:lastColumn="0" w:noHBand="0" w:noVBand="1"/>
      </w:tblPr>
      <w:tblGrid>
        <w:gridCol w:w="3499"/>
        <w:gridCol w:w="982"/>
        <w:gridCol w:w="1551"/>
        <w:gridCol w:w="1627"/>
        <w:gridCol w:w="1963"/>
      </w:tblGrid>
      <w:tr w:rsidR="00000000" w14:paraId="7CCA336F"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5031F1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Word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3CBDCF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EE7D68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NLTK default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F1CDB5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spaCy default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116A52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Rule + dictionary</w:t>
            </w:r>
          </w:p>
        </w:tc>
      </w:tr>
      <w:tr w:rsidR="00000000" w14:paraId="6E54151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2435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PC (in "top PC 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371C5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465CA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5DCEA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CDE84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w:t>
            </w:r>
          </w:p>
        </w:tc>
      </w:tr>
      <w:tr w:rsidR="00000000" w14:paraId="6A2137E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BA5A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Total (in "Empire: Total War")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23CC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7549C9"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JJ</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9C98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8EC4CF"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NNP</w:t>
            </w:r>
            <w:r>
              <w:rPr>
                <w:rFonts w:ascii="Calibri" w:eastAsia="Times New Roman" w:hAnsi="Calibri" w:cs="Calibri"/>
                <w:color w:val="1A1A1A"/>
                <w:sz w:val="18"/>
                <w:szCs w:val="18"/>
              </w:rPr>
              <w:t xml:space="preserve"> (fixed)</w:t>
            </w:r>
          </w:p>
        </w:tc>
      </w:tr>
      <w:tr w:rsidR="00000000" w14:paraId="18FF932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6A78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Empire (same title)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A743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E0F87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A8199D"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EB5A9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r>
      <w:tr w:rsidR="00000000" w14:paraId="3D5CD88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BBE9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Wars (in "Halo Wars")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FB7F2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4A70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C173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76530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r>
      <w:tr w:rsidR="00000000" w14:paraId="6958E7E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EAFB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Islands (in "Destiny Islands")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C5C6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5964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6663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F2D8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r>
      <w:tr w:rsidR="00000000" w14:paraId="5D6A136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C62D8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Xbox (in "Microsoft's Xbox 360")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CCE03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C19D54"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BD7E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9A81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 (fixed)</w:t>
            </w:r>
          </w:p>
        </w:tc>
      </w:tr>
    </w:tbl>
    <w:p w14:paraId="49786F27"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this means.</w:t>
      </w:r>
    </w:p>
    <w:p w14:paraId="2C4CFF3D" w14:textId="77777777" w:rsidR="002431D8" w:rsidRDefault="002431D8">
      <w:pPr>
        <w:numPr>
          <w:ilvl w:val="0"/>
          <w:numId w:val="3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famous one-word titles are not the problem.</w:t>
      </w:r>
      <w:r>
        <w:rPr>
          <w:rFonts w:ascii="Calibri" w:eastAsia="Times New Roman" w:hAnsi="Calibri" w:cs="Calibri"/>
          <w:color w:val="1A1A1A"/>
          <w:sz w:val="22"/>
          <w:szCs w:val="22"/>
        </w:rPr>
        <w:t xml:space="preserve"> Both default taggers tag </w:t>
      </w:r>
      <w:r>
        <w:rPr>
          <w:rStyle w:val="Emphasis"/>
          <w:rFonts w:ascii="Calibri" w:eastAsia="Times New Roman" w:hAnsi="Calibri" w:cs="Calibri"/>
          <w:color w:val="1A1A1A"/>
          <w:sz w:val="22"/>
          <w:szCs w:val="22"/>
        </w:rPr>
        <w:t>Doom</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Halo</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Destiny</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Prey</w:t>
      </w:r>
      <w:r>
        <w:rPr>
          <w:rFonts w:ascii="Calibri" w:eastAsia="Times New Roman" w:hAnsi="Calibri" w:cs="Calibri"/>
          <w:color w:val="1A1A1A"/>
          <w:sz w:val="22"/>
          <w:szCs w:val="22"/>
        </w:rPr>
        <w:t xml:space="preserve"> correctly in context. In the 32-name probe, NLTK tags 31 as proper nouns and spaCy all 32.</w:t>
      </w:r>
    </w:p>
    <w:p w14:paraId="20E8995C" w14:textId="77777777" w:rsidR="002431D8" w:rsidRDefault="002431D8">
      <w:pPr>
        <w:numPr>
          <w:ilvl w:val="0"/>
          <w:numId w:val="3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real errors are elsewhere:</w:t>
      </w:r>
      <w:r>
        <w:rPr>
          <w:rFonts w:ascii="Calibri" w:eastAsia="Times New Roman" w:hAnsi="Calibri" w:cs="Calibri"/>
          <w:color w:val="1A1A1A"/>
          <w:sz w:val="22"/>
          <w:szCs w:val="22"/>
        </w:rPr>
        <w:t xml:space="preserve"> ordinary words inside titles (</w:t>
      </w:r>
      <w:r>
        <w:rPr>
          <w:rStyle w:val="Emphasis"/>
          <w:rFonts w:ascii="Calibri" w:eastAsia="Times New Roman" w:hAnsi="Calibri" w:cs="Calibri"/>
          <w:color w:val="1A1A1A"/>
          <w:sz w:val="22"/>
          <w:szCs w:val="22"/>
        </w:rPr>
        <w:t>Total</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Empire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Wars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Islands</w:t>
      </w:r>
      <w:r>
        <w:rPr>
          <w:rFonts w:ascii="Calibri" w:eastAsia="Times New Roman" w:hAnsi="Calibri" w:cs="Calibri"/>
          <w:color w:val="1A1A1A"/>
          <w:sz w:val="22"/>
          <w:szCs w:val="22"/>
        </w:rPr>
        <w:t>) and short platform names (</w:t>
      </w:r>
      <w:r>
        <w:rPr>
          <w:rStyle w:val="Emphasis"/>
          <w:rFonts w:ascii="Calibri" w:eastAsia="Times New Roman" w:hAnsi="Calibri" w:cs="Calibri"/>
          <w:color w:val="1A1A1A"/>
          <w:sz w:val="22"/>
          <w:szCs w:val="22"/>
        </w:rPr>
        <w:t>PC</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Xbox</w:t>
      </w:r>
      <w:r>
        <w:rPr>
          <w:rFonts w:ascii="Calibri" w:eastAsia="Times New Roman" w:hAnsi="Calibri" w:cs="Calibri"/>
          <w:color w:val="1A1A1A"/>
          <w:sz w:val="22"/>
          <w:szCs w:val="22"/>
        </w:rPr>
        <w:t>). A name dictionary is exactly the tool for these.</w:t>
      </w:r>
    </w:p>
    <w:p w14:paraId="16501BDE" w14:textId="77777777" w:rsidR="002431D8" w:rsidRDefault="002431D8">
      <w:pPr>
        <w:numPr>
          <w:ilvl w:val="0"/>
          <w:numId w:val="3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dictionary-based tagger fixes the two errors it targets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Total</w:t>
      </w:r>
      <w:r>
        <w:rPr>
          <w:rFonts w:ascii="Calibri" w:eastAsia="Times New Roman" w:hAnsi="Calibri" w:cs="Calibri"/>
          <w:color w:val="1A1A1A"/>
          <w:sz w:val="22"/>
          <w:szCs w:val="22"/>
        </w:rPr>
        <w:t xml:space="preserve"> JJ → NNP, </w:t>
      </w:r>
      <w:r>
        <w:rPr>
          <w:rStyle w:val="Emphasis"/>
          <w:rFonts w:ascii="Calibri" w:eastAsia="Times New Roman" w:hAnsi="Calibri" w:cs="Calibri"/>
          <w:color w:val="1A1A1A"/>
          <w:sz w:val="22"/>
          <w:szCs w:val="22"/>
        </w:rPr>
        <w:t>Xbox</w:t>
      </w:r>
      <w:r>
        <w:rPr>
          <w:rFonts w:ascii="Calibri" w:eastAsia="Times New Roman" w:hAnsi="Calibri" w:cs="Calibri"/>
          <w:color w:val="1A1A1A"/>
          <w:sz w:val="22"/>
          <w:szCs w:val="22"/>
        </w:rPr>
        <w:t xml:space="preserve"> NN → NNP) and introduces none. </w:t>
      </w:r>
      <w:r>
        <w:rPr>
          <w:rStyle w:val="Emphasis"/>
          <w:rFonts w:ascii="Calibri" w:eastAsia="Times New Roman" w:hAnsi="Calibri" w:cs="Calibri"/>
          <w:color w:val="1A1A1A"/>
          <w:sz w:val="22"/>
          <w:szCs w:val="22"/>
        </w:rPr>
        <w:t>PC</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is not in the lexicon and stays wrong.</w:t>
      </w:r>
    </w:p>
    <w:p w14:paraId="1A49C507" w14:textId="77777777" w:rsidR="002431D8" w:rsidRDefault="002431D8">
      <w:pPr>
        <w:numPr>
          <w:ilvl w:val="0"/>
          <w:numId w:val="3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Rules alone fail</w:t>
      </w:r>
      <w:r>
        <w:rPr>
          <w:rFonts w:ascii="Calibri" w:eastAsia="Times New Roman" w:hAnsi="Calibri" w:cs="Calibri"/>
          <w:color w:val="1A1A1A"/>
          <w:sz w:val="22"/>
          <w:szCs w:val="22"/>
        </w:rPr>
        <w:t xml:space="preserve"> (0.504): suffix rules can spot names, but not function words.</w:t>
      </w:r>
    </w:p>
    <w:p w14:paraId="1B186BEC" w14:textId="77777777" w:rsidR="002431D8" w:rsidRDefault="002431D8">
      <w:pPr>
        <w:numPr>
          <w:ilvl w:val="0"/>
          <w:numId w:val="3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KNN</w:t>
      </w:r>
      <w:r>
        <w:rPr>
          <w:rFonts w:ascii="Calibri" w:eastAsia="Times New Roman" w:hAnsi="Calibri" w:cs="Calibri"/>
          <w:color w:val="1A1A1A"/>
          <w:sz w:val="22"/>
          <w:szCs w:val="22"/>
        </w:rPr>
        <w:t xml:space="preserve"> learns from only about 180 tokens per training fold, so most test words are unseen. This shows why taggers trained on large corpora dominate small gold sets.</w:t>
      </w:r>
    </w:p>
    <w:p w14:paraId="12F0F01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to read these numbers.</w:t>
      </w:r>
      <w:r>
        <w:rPr>
          <w:rFonts w:ascii="Calibri" w:hAnsi="Calibri" w:cs="Calibri"/>
          <w:color w:val="1A1A1A"/>
          <w:sz w:val="22"/>
          <w:szCs w:val="22"/>
        </w:rPr>
        <w:t xml:space="preserve"> One token is 0.44 percentage points, so a 95% interval on an accuracy is roughly ±2 points near 98% and ±6 points near 60%. The difference between 0.982 and 0.987 is one word, and we read it as a </w:t>
      </w:r>
      <w:r>
        <w:rPr>
          <w:rStyle w:val="Emphasis"/>
          <w:rFonts w:ascii="Calibri" w:hAnsi="Calibri" w:cs="Calibri"/>
          <w:color w:val="1A1A1A"/>
          <w:sz w:val="22"/>
          <w:szCs w:val="22"/>
        </w:rPr>
        <w:t>direction</w:t>
      </w:r>
      <w:r>
        <w:rPr>
          <w:rFonts w:ascii="Calibri" w:hAnsi="Calibri" w:cs="Calibri"/>
          <w:color w:val="1A1A1A"/>
          <w:sz w:val="22"/>
          <w:szCs w:val="22"/>
        </w:rPr>
        <w:t xml:space="preserve"> (the dictionary fixes the errors it should), not a measured improvement.</w:t>
      </w:r>
    </w:p>
    <w:p w14:paraId="4036598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gold set has 8 sentences, not the 15–20 planned. An early version of the rule tagger contained word lists chosen after reading the gold sentences; that leak was removed and its score (0.827) withdrawn (amendment of 01.10.2026).</w:t>
      </w:r>
    </w:p>
    <w:p w14:paraId="0016317F" w14:textId="77777777" w:rsidR="002431D8" w:rsidRDefault="002431D8">
      <w:pPr>
        <w:pStyle w:val="Heading2"/>
        <w:rPr>
          <w:rFonts w:ascii="Calibri" w:eastAsia="Times New Roman" w:hAnsi="Calibri" w:cs="Calibri"/>
        </w:rPr>
      </w:pPr>
      <w:r>
        <w:rPr>
          <w:rFonts w:ascii="Calibri" w:eastAsia="Times New Roman" w:hAnsi="Calibri" w:cs="Calibri"/>
        </w:rPr>
        <w:t>4.8 Named-entity recognition</w:t>
      </w:r>
    </w:p>
    <w:p w14:paraId="6E757C3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NER finds names in text and says what kind of thing each one is: a person (</w:t>
      </w:r>
      <w:r>
        <w:rPr>
          <w:rStyle w:val="Emphasis"/>
          <w:rFonts w:ascii="Calibri" w:hAnsi="Calibri" w:cs="Calibri"/>
          <w:color w:val="1A1A1A"/>
          <w:sz w:val="22"/>
          <w:szCs w:val="22"/>
        </w:rPr>
        <w:t>Shigeru Miyamoto</w:t>
      </w:r>
      <w:r>
        <w:rPr>
          <w:rFonts w:ascii="Calibri" w:hAnsi="Calibri" w:cs="Calibri"/>
          <w:color w:val="1A1A1A"/>
          <w:sz w:val="22"/>
          <w:szCs w:val="22"/>
        </w:rPr>
        <w:t>), an organisation (</w:t>
      </w:r>
      <w:r>
        <w:rPr>
          <w:rStyle w:val="Emphasis"/>
          <w:rFonts w:ascii="Calibri" w:hAnsi="Calibri" w:cs="Calibri"/>
          <w:color w:val="1A1A1A"/>
          <w:sz w:val="22"/>
          <w:szCs w:val="22"/>
        </w:rPr>
        <w:t>Nintendo</w:t>
      </w:r>
      <w:r>
        <w:rPr>
          <w:rFonts w:ascii="Calibri" w:hAnsi="Calibri" w:cs="Calibri"/>
          <w:color w:val="1A1A1A"/>
          <w:sz w:val="22"/>
          <w:szCs w:val="22"/>
        </w:rPr>
        <w:t>), a place (</w:t>
      </w:r>
      <w:r>
        <w:rPr>
          <w:rStyle w:val="Emphasis"/>
          <w:rFonts w:ascii="Calibri" w:hAnsi="Calibri" w:cs="Calibri"/>
          <w:color w:val="1A1A1A"/>
          <w:sz w:val="22"/>
          <w:szCs w:val="22"/>
        </w:rPr>
        <w:t>Japan</w:t>
      </w:r>
      <w:r>
        <w:rPr>
          <w:rFonts w:ascii="Calibri" w:hAnsi="Calibri" w:cs="Calibri"/>
          <w:color w:val="1A1A1A"/>
          <w:sz w:val="22"/>
          <w:szCs w:val="22"/>
        </w:rPr>
        <w:t xml:space="preserve">), a date, an amount of money, a product or an event. A general-purpose model has learned from news text, where </w:t>
      </w:r>
      <w:r>
        <w:rPr>
          <w:rStyle w:val="Emphasis"/>
          <w:rFonts w:ascii="Calibri" w:hAnsi="Calibri" w:cs="Calibri"/>
          <w:color w:val="1A1A1A"/>
          <w:sz w:val="22"/>
          <w:szCs w:val="22"/>
        </w:rPr>
        <w:t>Metroid</w:t>
      </w:r>
      <w:r>
        <w:rPr>
          <w:rFonts w:ascii="Calibri" w:hAnsi="Calibri" w:cs="Calibri"/>
          <w:color w:val="1A1A1A"/>
          <w:sz w:val="22"/>
          <w:szCs w:val="22"/>
        </w:rPr>
        <w:t xml:space="preserve"> or </w:t>
      </w:r>
      <w:r>
        <w:rPr>
          <w:rStyle w:val="Emphasis"/>
          <w:rFonts w:ascii="Calibri" w:hAnsi="Calibri" w:cs="Calibri"/>
          <w:color w:val="1A1A1A"/>
          <w:sz w:val="22"/>
          <w:szCs w:val="22"/>
        </w:rPr>
        <w:t>Zelda</w:t>
      </w:r>
      <w:r>
        <w:rPr>
          <w:rFonts w:ascii="Calibri" w:hAnsi="Calibri" w:cs="Calibri"/>
          <w:color w:val="1A1A1A"/>
          <w:sz w:val="22"/>
          <w:szCs w:val="22"/>
        </w:rPr>
        <w:t xml:space="preserve"> rarely appear. So the question is how well it recognises video-game entities, and whether our lexicon can help.</w:t>
      </w:r>
    </w:p>
    <w:p w14:paraId="2C2C760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Two systems were compared:</w:t>
      </w:r>
    </w:p>
    <w:p w14:paraId="40B986E5" w14:textId="77777777" w:rsidR="002431D8" w:rsidRDefault="002431D8">
      <w:pPr>
        <w:numPr>
          <w:ilvl w:val="0"/>
          <w:numId w:val="3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spaCy's </w:t>
      </w:r>
      <w:r>
        <w:rPr>
          <w:rStyle w:val="HTMLCode"/>
          <w:b/>
          <w:bCs/>
          <w:color w:val="1A1A1A"/>
        </w:rPr>
        <w:t>en_core_web_sm</w:t>
      </w:r>
      <w:r>
        <w:rPr>
          <w:rStyle w:val="Strong"/>
          <w:rFonts w:ascii="Calibri" w:eastAsia="Times New Roman" w:hAnsi="Calibri" w:cs="Calibri"/>
          <w:color w:val="1A1A1A"/>
          <w:sz w:val="22"/>
          <w:szCs w:val="22"/>
        </w:rPr>
        <w:t xml:space="preserve"> model.</w:t>
      </w:r>
    </w:p>
    <w:p w14:paraId="2878E58C" w14:textId="77777777" w:rsidR="002431D8" w:rsidRDefault="002431D8">
      <w:pPr>
        <w:numPr>
          <w:ilvl w:val="0"/>
          <w:numId w:val="3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The same model with an </w:t>
      </w:r>
      <w:r>
        <w:rPr>
          <w:rStyle w:val="HTMLCode"/>
          <w:b/>
          <w:bCs/>
          <w:color w:val="1A1A1A"/>
        </w:rPr>
        <w:t>EntityRuler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built from the lexicon and placed in front of the statistical recogniser (adding a component to a spaCy pipeline). It labels titles and platforms PRODUCT, companies ORG and events EVENT. Lexicon matches are labelled first, and the model fills in the rest.</w:t>
      </w:r>
    </w:p>
    <w:p w14:paraId="410AE3FB"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Every document was processed in full and compared with the 51 gold entities. Because the gold file has no document positions, matching is corpus-level. Each gold entity is:</w:t>
      </w:r>
    </w:p>
    <w:p w14:paraId="59D8EFE5" w14:textId="77777777" w:rsidR="002431D8" w:rsidRDefault="002431D8">
      <w:pPr>
        <w:numPr>
          <w:ilvl w:val="0"/>
          <w:numId w:val="3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correct</w:t>
      </w:r>
      <w:r>
        <w:rPr>
          <w:rFonts w:ascii="Calibri" w:eastAsia="Times New Roman" w:hAnsi="Calibri" w:cs="Calibri"/>
          <w:color w:val="1A1A1A"/>
          <w:sz w:val="22"/>
          <w:szCs w:val="22"/>
        </w:rPr>
        <w:t xml:space="preserve"> if its text is found with the right type somewhere;</w:t>
      </w:r>
    </w:p>
    <w:p w14:paraId="72780A9E" w14:textId="77777777" w:rsidR="002431D8" w:rsidRDefault="002431D8">
      <w:pPr>
        <w:numPr>
          <w:ilvl w:val="0"/>
          <w:numId w:val="3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incorrect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if it is found only with other types;</w:t>
      </w:r>
    </w:p>
    <w:p w14:paraId="023C34DB" w14:textId="77777777" w:rsidR="002431D8" w:rsidRDefault="002431D8">
      <w:pPr>
        <w:numPr>
          <w:ilvl w:val="0"/>
          <w:numId w:val="3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missed</w:t>
      </w:r>
      <w:r>
        <w:rPr>
          <w:rFonts w:ascii="Calibri" w:eastAsia="Times New Roman" w:hAnsi="Calibri" w:cs="Calibri"/>
          <w:color w:val="1A1A1A"/>
          <w:sz w:val="22"/>
          <w:szCs w:val="22"/>
        </w:rPr>
        <w:t xml:space="preserve"> if it is never recognised.</w:t>
      </w:r>
    </w:p>
    <w:p w14:paraId="5AC466E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p>
    <w:p w14:paraId="3BADD391"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Totals</w:t>
      </w:r>
      <w:r>
        <w:rPr>
          <w:rFonts w:ascii="Calibri" w:hAnsi="Calibri" w:cs="Calibri"/>
          <w:color w:val="1A1A1A"/>
          <w:sz w:val="22"/>
          <w:szCs w:val="22"/>
        </w:rPr>
        <w:t xml:space="preserve"> (</w:t>
      </w:r>
      <w:r>
        <w:rPr>
          <w:rStyle w:val="HTMLCode"/>
          <w:color w:val="1A1A1A"/>
        </w:rPr>
        <w:t>ner_summary.csv</w:t>
      </w:r>
      <w:r>
        <w:rPr>
          <w:rFonts w:ascii="Calibri" w:hAnsi="Calibri" w:cs="Calibri"/>
          <w:color w:val="1A1A1A"/>
          <w:sz w:val="22"/>
          <w:szCs w:val="22"/>
        </w:rPr>
        <w:t xml:space="preserve">, </w:t>
      </w:r>
      <w:r>
        <w:rPr>
          <w:rStyle w:val="HTMLCode"/>
          <w:color w:val="1A1A1A"/>
        </w:rPr>
        <w:t>ner_results.csv</w:t>
      </w:r>
      <w:r>
        <w:rPr>
          <w:rFonts w:ascii="Calibri" w:hAnsi="Calibri" w:cs="Calibri"/>
          <w:color w:val="1A1A1A"/>
          <w:sz w:val="22"/>
          <w:szCs w:val="22"/>
        </w:rPr>
        <w:t>; the full per-entity table is in Appendix B):</w:t>
      </w:r>
    </w:p>
    <w:tbl>
      <w:tblPr>
        <w:tblW w:w="5000" w:type="pct"/>
        <w:tblCellMar>
          <w:top w:w="15" w:type="dxa"/>
          <w:left w:w="15" w:type="dxa"/>
          <w:bottom w:w="15" w:type="dxa"/>
          <w:right w:w="15" w:type="dxa"/>
        </w:tblCellMar>
        <w:tblLook w:val="04A0" w:firstRow="1" w:lastRow="0" w:firstColumn="1" w:lastColumn="0" w:noHBand="0" w:noVBand="1"/>
      </w:tblPr>
      <w:tblGrid>
        <w:gridCol w:w="2993"/>
        <w:gridCol w:w="748"/>
        <w:gridCol w:w="979"/>
        <w:gridCol w:w="1150"/>
        <w:gridCol w:w="957"/>
        <w:gridCol w:w="2795"/>
      </w:tblGrid>
      <w:tr w:rsidR="00000000" w14:paraId="470AB82A"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69A2C0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System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397036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Total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36A1C2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8C6AB3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Incorrect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8A2DC1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Missed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AE1E49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Accuracy (correct / total)</w:t>
            </w:r>
          </w:p>
        </w:tc>
      </w:tr>
      <w:tr w:rsidR="00000000" w14:paraId="66E7F4D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47F8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default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0D82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4241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D7B3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10F3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6230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0.569</w:t>
            </w:r>
          </w:p>
        </w:tc>
      </w:tr>
      <w:tr w:rsidR="00000000" w14:paraId="19CE9F8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A823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spaCy + domain EntityRuler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7392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D27B16"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37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C8ED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5CB5B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B47A90"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0.725</w:t>
            </w:r>
          </w:p>
        </w:tc>
      </w:tr>
    </w:tbl>
    <w:p w14:paraId="26CC0219"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Confusion matrix, default model</w:t>
      </w:r>
      <w:r>
        <w:rPr>
          <w:rFonts w:ascii="Calibri" w:hAnsi="Calibri" w:cs="Calibri"/>
          <w:color w:val="1A1A1A"/>
          <w:sz w:val="22"/>
          <w:szCs w:val="22"/>
        </w:rPr>
        <w:t xml:space="preserve"> (</w:t>
      </w:r>
      <w:r>
        <w:rPr>
          <w:rStyle w:val="HTMLCode"/>
          <w:color w:val="1A1A1A"/>
        </w:rPr>
        <w:t>ner_confusion_default.csv</w:t>
      </w:r>
      <w:r>
        <w:rPr>
          <w:rFonts w:ascii="Calibri" w:hAnsi="Calibri" w:cs="Calibri"/>
          <w:color w:val="1A1A1A"/>
          <w:sz w:val="22"/>
          <w:szCs w:val="22"/>
        </w:rPr>
        <w:t>): rows are the correct type, columns the predicted type.</w:t>
      </w:r>
    </w:p>
    <w:tbl>
      <w:tblPr>
        <w:tblW w:w="5000" w:type="pct"/>
        <w:tblCellMar>
          <w:top w:w="15" w:type="dxa"/>
          <w:left w:w="15" w:type="dxa"/>
          <w:bottom w:w="15" w:type="dxa"/>
          <w:right w:w="15" w:type="dxa"/>
        </w:tblCellMar>
        <w:tblLook w:val="04A0" w:firstRow="1" w:lastRow="0" w:firstColumn="1" w:lastColumn="0" w:noHBand="0" w:noVBand="1"/>
      </w:tblPr>
      <w:tblGrid>
        <w:gridCol w:w="2327"/>
        <w:gridCol w:w="655"/>
        <w:gridCol w:w="523"/>
        <w:gridCol w:w="537"/>
        <w:gridCol w:w="531"/>
        <w:gridCol w:w="955"/>
        <w:gridCol w:w="864"/>
        <w:gridCol w:w="699"/>
        <w:gridCol w:w="582"/>
        <w:gridCol w:w="902"/>
        <w:gridCol w:w="1047"/>
      </w:tblGrid>
      <w:tr w:rsidR="00000000" w14:paraId="009C7941"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B79480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 ↓ / Predicted →</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CE2C2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E80EA1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FAC</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2A1ACC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F6D42A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LOC</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DA1DE2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5D4327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8A0F75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NORP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23DA4F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1EE61F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131DA9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PRODUCT</w:t>
            </w:r>
          </w:p>
        </w:tc>
      </w:tr>
      <w:tr w:rsidR="00000000" w14:paraId="75CD0A0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E459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41C826"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A80021"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19DB87"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078AA3"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5E325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BEAE2A"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2C6AAF"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0584EE"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C971A2"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191F29" w14:textId="77777777" w:rsidR="002431D8" w:rsidRDefault="002431D8">
            <w:pPr>
              <w:rPr>
                <w:rFonts w:eastAsia="Times New Roman"/>
                <w:sz w:val="20"/>
                <w:szCs w:val="20"/>
              </w:rPr>
            </w:pPr>
          </w:p>
        </w:tc>
      </w:tr>
      <w:tr w:rsidR="00000000" w14:paraId="57DADB6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07DB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6BB7BA"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7415E9"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798674"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27DEE3"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9EA6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795A21"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83877E"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F1CF0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9F3839"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3CBAE5" w14:textId="77777777" w:rsidR="002431D8" w:rsidRDefault="002431D8">
            <w:pPr>
              <w:rPr>
                <w:rFonts w:eastAsia="Times New Roman"/>
                <w:sz w:val="20"/>
                <w:szCs w:val="20"/>
              </w:rPr>
            </w:pPr>
          </w:p>
        </w:tc>
      </w:tr>
      <w:tr w:rsidR="00000000" w14:paraId="194DFEA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1ED9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7F65DF"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740EE1"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6BA9AD"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5926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32F905"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87E72C"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BC38DB"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DE1A67"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A7AA2D"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384222" w14:textId="77777777" w:rsidR="002431D8" w:rsidRDefault="002431D8">
            <w:pPr>
              <w:rPr>
                <w:rFonts w:eastAsia="Times New Roman"/>
                <w:sz w:val="20"/>
                <w:szCs w:val="20"/>
              </w:rPr>
            </w:pPr>
          </w:p>
        </w:tc>
      </w:tr>
      <w:tr w:rsidR="00000000" w14:paraId="26E832A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2E05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9BED73"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F13270"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28CE7A"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85E55B"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BC8F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C7D783"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A379A9"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7EFD4A"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C8093B"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16CDF7" w14:textId="77777777" w:rsidR="002431D8" w:rsidRDefault="002431D8">
            <w:pPr>
              <w:rPr>
                <w:rFonts w:eastAsia="Times New Roman"/>
                <w:sz w:val="20"/>
                <w:szCs w:val="20"/>
              </w:rPr>
            </w:pPr>
          </w:p>
        </w:tc>
      </w:tr>
      <w:tr w:rsidR="00000000" w14:paraId="52D7CA5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ED1A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116A08"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1D698B"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66D744"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5D4516"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3040B9"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2FCA0F"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6754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237A6B"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1C22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647B37" w14:textId="77777777" w:rsidR="002431D8" w:rsidRDefault="002431D8">
            <w:pPr>
              <w:rPr>
                <w:rFonts w:ascii="Calibri" w:eastAsia="Times New Roman" w:hAnsi="Calibri" w:cs="Calibri"/>
                <w:color w:val="1A1A1A"/>
                <w:sz w:val="18"/>
                <w:szCs w:val="18"/>
              </w:rPr>
            </w:pPr>
          </w:p>
        </w:tc>
      </w:tr>
      <w:tr w:rsidR="00000000" w14:paraId="73E76D7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7A51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A4229E"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D0E73B"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43A87D"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A38605"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595A03"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DF0A06"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902EFF"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67A3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FA8443"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B0B39C" w14:textId="77777777" w:rsidR="002431D8" w:rsidRDefault="002431D8">
            <w:pPr>
              <w:rPr>
                <w:rFonts w:ascii="Calibri" w:eastAsia="Times New Roman" w:hAnsi="Calibri" w:cs="Calibri"/>
                <w:color w:val="1A1A1A"/>
                <w:sz w:val="18"/>
                <w:szCs w:val="18"/>
              </w:rPr>
            </w:pPr>
          </w:p>
        </w:tc>
      </w:tr>
      <w:tr w:rsidR="00000000" w14:paraId="703E954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6064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FC415D"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6475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095F8C"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A3384D"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B3D5E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213F3A"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838524" w14:textId="77777777" w:rsidR="002431D8" w:rsidRDefault="002431D8">
            <w:pPr>
              <w:rPr>
                <w:rFonts w:eastAsia="Times New Roman"/>
                <w:sz w:val="20"/>
                <w:szCs w:val="20"/>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976D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4617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108803"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2</w:t>
            </w:r>
          </w:p>
        </w:tc>
      </w:tr>
    </w:tbl>
    <w:p w14:paraId="2BF2D6B6"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Precision, recall and F1 per type</w:t>
      </w:r>
      <w:r>
        <w:rPr>
          <w:rFonts w:ascii="Calibri" w:hAnsi="Calibri" w:cs="Calibri"/>
          <w:color w:val="1A1A1A"/>
          <w:sz w:val="22"/>
          <w:szCs w:val="22"/>
        </w:rPr>
        <w:t xml:space="preserve"> (</w:t>
      </w:r>
      <w:r>
        <w:rPr>
          <w:rStyle w:val="HTMLCode"/>
          <w:color w:val="1A1A1A"/>
        </w:rPr>
        <w:t>ner_per_type_metrics.csv</w:t>
      </w:r>
      <w:r>
        <w:rPr>
          <w:rFonts w:ascii="Calibri" w:hAnsi="Calibri" w:cs="Calibri"/>
          <w:color w:val="1A1A1A"/>
          <w:sz w:val="22"/>
          <w:szCs w:val="22"/>
        </w:rPr>
        <w:t>). Precision here is computed over the gold entity list: of the gold entities given a type, how many had the right one. Spurious entities outside the gold list are not counted, because the gold set has no positions.</w:t>
      </w:r>
    </w:p>
    <w:tbl>
      <w:tblPr>
        <w:tblW w:w="5000" w:type="pct"/>
        <w:tblCellMar>
          <w:top w:w="15" w:type="dxa"/>
          <w:left w:w="15" w:type="dxa"/>
          <w:bottom w:w="15" w:type="dxa"/>
          <w:right w:w="15" w:type="dxa"/>
        </w:tblCellMar>
        <w:tblLook w:val="04A0" w:firstRow="1" w:lastRow="0" w:firstColumn="1" w:lastColumn="0" w:noHBand="0" w:noVBand="1"/>
      </w:tblPr>
      <w:tblGrid>
        <w:gridCol w:w="2370"/>
        <w:gridCol w:w="858"/>
        <w:gridCol w:w="2830"/>
        <w:gridCol w:w="3564"/>
      </w:tblGrid>
      <w:tr w:rsidR="00000000" w14:paraId="5865524E"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E23C3E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Type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D1E7EA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Gold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5EEC14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Default P / R / F1</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379F2D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With EntityRuler P / R / F1</w:t>
            </w:r>
          </w:p>
        </w:tc>
      </w:tr>
      <w:tr w:rsidR="00000000" w14:paraId="00E837D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1369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BE8F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90EC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0.700 / 0.875 / 0.778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C4B1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0.778 / 0.875 / 0.824</w:t>
            </w:r>
          </w:p>
        </w:tc>
      </w:tr>
      <w:tr w:rsidR="00000000" w14:paraId="3C487A7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B3E5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6C3C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542C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0.615 / 0.800 / 0.696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4781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0.818 / 0.900 / 0.857</w:t>
            </w:r>
          </w:p>
        </w:tc>
      </w:tr>
      <w:tr w:rsidR="00000000" w14:paraId="5BE5F1E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8EF3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1239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2BBE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0.667 / 0.800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320B3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0.667 / 0.800</w:t>
            </w:r>
          </w:p>
        </w:tc>
      </w:tr>
      <w:tr w:rsidR="00000000" w14:paraId="71F47FE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7E4D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7BFA0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34CE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0.875 / 0.933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E659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0.875 / 0.933</w:t>
            </w:r>
          </w:p>
        </w:tc>
      </w:tr>
      <w:tr w:rsidR="00000000" w14:paraId="3DC3056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DC86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1A3F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07A1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0.250 / 0.400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C438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0.250 / 0.400</w:t>
            </w:r>
          </w:p>
        </w:tc>
      </w:tr>
      <w:tr w:rsidR="00000000" w14:paraId="5E6305A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B33BD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0AED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4E33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0.200 / 0.333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2869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0.700 / 0.824</w:t>
            </w:r>
          </w:p>
        </w:tc>
      </w:tr>
      <w:tr w:rsidR="00000000" w14:paraId="414485B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DD72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822C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F6D6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0.000 / 0.000 / 0.000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839D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 0.400 / 0.571</w:t>
            </w:r>
          </w:p>
        </w:tc>
      </w:tr>
      <w:tr w:rsidR="00000000" w14:paraId="667E5A1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CB4440"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Mean over types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064BFB"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9D920F"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F1 0.563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F913ED"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F1 0.744</w:t>
            </w:r>
          </w:p>
        </w:tc>
      </w:tr>
    </w:tbl>
    <w:p w14:paraId="1852186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this means.</w:t>
      </w:r>
    </w:p>
    <w:p w14:paraId="207E827B" w14:textId="77777777" w:rsidR="002431D8" w:rsidRDefault="002431D8">
      <w:pPr>
        <w:numPr>
          <w:ilvl w:val="0"/>
          <w:numId w:val="3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Correct.</w:t>
      </w:r>
      <w:r>
        <w:rPr>
          <w:rFonts w:ascii="Calibri" w:eastAsia="Times New Roman" w:hAnsi="Calibri" w:cs="Calibri"/>
          <w:color w:val="1A1A1A"/>
          <w:sz w:val="22"/>
          <w:szCs w:val="22"/>
        </w:rPr>
        <w:t xml:space="preserve"> People, dates and well-known companies are handled well by the general model (</w:t>
      </w:r>
      <w:r>
        <w:rPr>
          <w:rStyle w:val="Emphasis"/>
          <w:rFonts w:ascii="Calibri" w:eastAsia="Times New Roman" w:hAnsi="Calibri" w:cs="Calibri"/>
          <w:color w:val="1A1A1A"/>
          <w:sz w:val="22"/>
          <w:szCs w:val="22"/>
        </w:rPr>
        <w:t>Shigeru Miyamoto</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July 15, 1983</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Crystal Dynamics</w:t>
      </w:r>
      <w:r>
        <w:rPr>
          <w:rFonts w:ascii="Calibri" w:eastAsia="Times New Roman" w:hAnsi="Calibri" w:cs="Calibri"/>
          <w:color w:val="1A1A1A"/>
          <w:sz w:val="22"/>
          <w:szCs w:val="22"/>
        </w:rPr>
        <w:t>).</w:t>
      </w:r>
    </w:p>
    <w:p w14:paraId="30606D78" w14:textId="77777777" w:rsidR="002431D8" w:rsidRDefault="002431D8">
      <w:pPr>
        <w:numPr>
          <w:ilvl w:val="0"/>
          <w:numId w:val="3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Incorrect.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PRODUCT row of the confusion matrix tells the domain story. Of 10 gold products the default model gets only 2 right, labelling the rest as organisations (</w:t>
      </w:r>
      <w:r>
        <w:rPr>
          <w:rStyle w:val="Emphasis"/>
          <w:rFonts w:ascii="Calibri" w:eastAsia="Times New Roman" w:hAnsi="Calibri" w:cs="Calibri"/>
          <w:color w:val="1A1A1A"/>
          <w:sz w:val="22"/>
          <w:szCs w:val="22"/>
        </w:rPr>
        <w:t>Xbox 360</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Super Nintendo Entertainment System</w:t>
      </w:r>
      <w:r>
        <w:rPr>
          <w:rFonts w:ascii="Calibri" w:eastAsia="Times New Roman" w:hAnsi="Calibri" w:cs="Calibri"/>
          <w:color w:val="1A1A1A"/>
          <w:sz w:val="22"/>
          <w:szCs w:val="22"/>
        </w:rPr>
        <w:t>), facilities (</w:t>
      </w: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Halo Wars</w:t>
      </w:r>
      <w:r>
        <w:rPr>
          <w:rFonts w:ascii="Calibri" w:eastAsia="Times New Roman" w:hAnsi="Calibri" w:cs="Calibri"/>
          <w:color w:val="1A1A1A"/>
          <w:sz w:val="22"/>
          <w:szCs w:val="22"/>
        </w:rPr>
        <w:t>) or people (</w:t>
      </w:r>
      <w:r>
        <w:rPr>
          <w:rStyle w:val="Emphasis"/>
          <w:rFonts w:ascii="Calibri" w:eastAsia="Times New Roman" w:hAnsi="Calibri" w:cs="Calibri"/>
          <w:color w:val="1A1A1A"/>
          <w:sz w:val="22"/>
          <w:szCs w:val="22"/>
        </w:rPr>
        <w:t>Ouya</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 Wii</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Europe</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North America</w:t>
      </w:r>
      <w:r>
        <w:rPr>
          <w:rFonts w:ascii="Calibri" w:eastAsia="Times New Roman" w:hAnsi="Calibri" w:cs="Calibri"/>
          <w:color w:val="1A1A1A"/>
          <w:sz w:val="22"/>
          <w:szCs w:val="22"/>
        </w:rPr>
        <w:t xml:space="preserve"> are labelled LOC where the gold scheme says GPE.</w:t>
      </w:r>
    </w:p>
    <w:p w14:paraId="7E5464B0" w14:textId="77777777" w:rsidR="002431D8" w:rsidRDefault="002431D8">
      <w:pPr>
        <w:numPr>
          <w:ilvl w:val="0"/>
          <w:numId w:val="3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Missed.</w:t>
      </w:r>
      <w:r>
        <w:rPr>
          <w:rFonts w:ascii="Calibri" w:eastAsia="Times New Roman" w:hAnsi="Calibri" w:cs="Calibri"/>
          <w:color w:val="1A1A1A"/>
          <w:sz w:val="22"/>
          <w:szCs w:val="22"/>
        </w:rPr>
        <w:t xml:space="preserve"> Amounts written in words (</w:t>
      </w:r>
      <w:r>
        <w:rPr>
          <w:rStyle w:val="Emphasis"/>
          <w:rFonts w:ascii="Calibri" w:eastAsia="Times New Roman" w:hAnsi="Calibri" w:cs="Calibri"/>
          <w:color w:val="1A1A1A"/>
          <w:sz w:val="22"/>
          <w:szCs w:val="22"/>
        </w:rPr>
        <w:t>299 dollars</w:t>
      </w:r>
      <w:r>
        <w:rPr>
          <w:rFonts w:ascii="Calibri" w:eastAsia="Times New Roman" w:hAnsi="Calibri" w:cs="Calibri"/>
          <w:color w:val="1A1A1A"/>
          <w:sz w:val="22"/>
          <w:szCs w:val="22"/>
        </w:rPr>
        <w:t xml:space="preserve">) are not recognised as MONEY, unlike </w:t>
      </w:r>
      <w:r>
        <w:rPr>
          <w:rStyle w:val="Emphasis"/>
          <w:rFonts w:ascii="Calibri" w:eastAsia="Times New Roman" w:hAnsi="Calibri" w:cs="Calibri"/>
          <w:color w:val="1A1A1A"/>
          <w:sz w:val="22"/>
          <w:szCs w:val="22"/>
        </w:rPr>
        <w:t>$8.5 million</w:t>
      </w:r>
      <w:r>
        <w:rPr>
          <w:rFonts w:ascii="Calibri" w:eastAsia="Times New Roman" w:hAnsi="Calibri" w:cs="Calibri"/>
          <w:color w:val="1A1A1A"/>
          <w:sz w:val="22"/>
          <w:szCs w:val="22"/>
        </w:rPr>
        <w:t>. Trade-show names (</w:t>
      </w:r>
      <w:r>
        <w:rPr>
          <w:rStyle w:val="Emphasis"/>
          <w:rFonts w:ascii="Calibri" w:eastAsia="Times New Roman" w:hAnsi="Calibri" w:cs="Calibri"/>
          <w:color w:val="1A1A1A"/>
          <w:sz w:val="22"/>
          <w:szCs w:val="22"/>
        </w:rPr>
        <w:t>AM Show</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SIGGRAPH</w:t>
      </w:r>
      <w:r>
        <w:rPr>
          <w:rFonts w:ascii="Calibri" w:eastAsia="Times New Roman" w:hAnsi="Calibri" w:cs="Calibri"/>
          <w:color w:val="1A1A1A"/>
          <w:sz w:val="22"/>
          <w:szCs w:val="22"/>
        </w:rPr>
        <w:t>) are missed.</w:t>
      </w:r>
    </w:p>
    <w:p w14:paraId="06A7BAD0" w14:textId="77777777" w:rsidR="002431D8" w:rsidRDefault="002431D8">
      <w:pPr>
        <w:numPr>
          <w:ilvl w:val="0"/>
          <w:numId w:val="3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Domain-specific entities</w:t>
      </w:r>
      <w:r>
        <w:rPr>
          <w:rFonts w:ascii="Calibri" w:eastAsia="Times New Roman" w:hAnsi="Calibri" w:cs="Calibri"/>
          <w:color w:val="1A1A1A"/>
          <w:sz w:val="22"/>
          <w:szCs w:val="22"/>
        </w:rPr>
        <w:t xml:space="preserve"> (</w:t>
      </w:r>
      <w:r>
        <w:rPr>
          <w:rStyle w:val="HTMLCode"/>
          <w:color w:val="1A1A1A"/>
        </w:rPr>
        <w:t>ner_domain_entities.csv</w:t>
      </w:r>
      <w:r>
        <w:rPr>
          <w:rFonts w:ascii="Calibri" w:eastAsia="Times New Roman" w:hAnsi="Calibri" w:cs="Calibri"/>
          <w:color w:val="1A1A1A"/>
          <w:sz w:val="22"/>
          <w:szCs w:val="22"/>
        </w:rPr>
        <w:t>). Of the 79 lexicon names found in the corpus, the default model labels 33 as organisations, 22 as people and only 9 as products. Systematic errors:</w:t>
      </w:r>
    </w:p>
    <w:p w14:paraId="6BB66F3D" w14:textId="77777777" w:rsidR="002431D8" w:rsidRDefault="002431D8">
      <w:pPr>
        <w:numPr>
          <w:ilvl w:val="1"/>
          <w:numId w:val="36"/>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Zelda</w:t>
      </w:r>
      <w:r>
        <w:rPr>
          <w:rFonts w:ascii="Calibri" w:eastAsia="Times New Roman" w:hAnsi="Calibri" w:cs="Calibri"/>
          <w:color w:val="1A1A1A"/>
          <w:sz w:val="22"/>
          <w:szCs w:val="22"/>
        </w:rPr>
        <w:t xml:space="preserve"> → NORP, a nationality or group (178 mentions);</w:t>
      </w:r>
    </w:p>
    <w:p w14:paraId="50D66168" w14:textId="77777777" w:rsidR="002431D8" w:rsidRDefault="002431D8">
      <w:pPr>
        <w:numPr>
          <w:ilvl w:val="1"/>
          <w:numId w:val="36"/>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 ORG (197);</w:t>
      </w:r>
    </w:p>
    <w:p w14:paraId="4B63C280" w14:textId="77777777" w:rsidR="002431D8" w:rsidRDefault="002431D8">
      <w:pPr>
        <w:numPr>
          <w:ilvl w:val="1"/>
          <w:numId w:val="36"/>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Tomb Raider</w:t>
      </w:r>
      <w:r>
        <w:rPr>
          <w:rFonts w:ascii="Calibri" w:eastAsia="Times New Roman" w:hAnsi="Calibri" w:cs="Calibri"/>
          <w:color w:val="1A1A1A"/>
          <w:sz w:val="22"/>
          <w:szCs w:val="22"/>
        </w:rPr>
        <w:t xml:space="preserve"> → PERSON (137);</w:t>
      </w:r>
    </w:p>
    <w:p w14:paraId="4D297BAC" w14:textId="77777777" w:rsidR="002431D8" w:rsidRDefault="002431D8">
      <w:pPr>
        <w:numPr>
          <w:ilvl w:val="1"/>
          <w:numId w:val="36"/>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Sega</w:t>
      </w:r>
      <w:r>
        <w:rPr>
          <w:rFonts w:ascii="Calibri" w:eastAsia="Times New Roman" w:hAnsi="Calibri" w:cs="Calibri"/>
          <w:color w:val="1A1A1A"/>
          <w:sz w:val="22"/>
          <w:szCs w:val="22"/>
        </w:rPr>
        <w:t xml:space="preserve"> → PERSON (252);</w:t>
      </w:r>
    </w:p>
    <w:p w14:paraId="4B7A40C9" w14:textId="77777777" w:rsidR="002431D8" w:rsidRDefault="002431D8">
      <w:pPr>
        <w:numPr>
          <w:ilvl w:val="1"/>
          <w:numId w:val="36"/>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Total War</w:t>
      </w:r>
      <w:r>
        <w:rPr>
          <w:rFonts w:ascii="Calibri" w:eastAsia="Times New Roman" w:hAnsi="Calibri" w:cs="Calibri"/>
          <w:color w:val="1A1A1A"/>
          <w:sz w:val="22"/>
          <w:szCs w:val="22"/>
        </w:rPr>
        <w:t xml:space="preserve"> → EVENT (59).</w:t>
      </w:r>
    </w:p>
    <w:p w14:paraId="2C144DEA"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A news-trained model has no concept of a video game as a product. - </w:t>
      </w:r>
      <w:r>
        <w:rPr>
          <w:rStyle w:val="Strong"/>
          <w:rFonts w:ascii="Calibri" w:hAnsi="Calibri" w:cs="Calibri"/>
          <w:color w:val="1A1A1A"/>
          <w:sz w:val="22"/>
          <w:szCs w:val="22"/>
        </w:rPr>
        <w:t>The EntityRuler fixes what it knows.</w:t>
      </w:r>
      <w:r>
        <w:rPr>
          <w:rFonts w:ascii="Calibri" w:hAnsi="Calibri" w:cs="Calibri"/>
          <w:color w:val="1A1A1A"/>
          <w:sz w:val="22"/>
          <w:szCs w:val="22"/>
        </w:rPr>
        <w:t xml:space="preserve"> </w:t>
      </w:r>
      <w:r>
        <w:rPr>
          <w:rFonts w:ascii="Calibri" w:hAnsi="Calibri" w:cs="Calibri"/>
          <w:color w:val="1A1A1A"/>
          <w:sz w:val="22"/>
          <w:szCs w:val="22"/>
        </w:rPr>
        <w:t xml:space="preserve">Product recall rises from 0.20 to 0.70, event recall from 0 to 0.40, and mean F1 from 0.563 to 0.744. - </w:t>
      </w:r>
      <w:r>
        <w:rPr>
          <w:rStyle w:val="Strong"/>
          <w:rFonts w:ascii="Calibri" w:hAnsi="Calibri" w:cs="Calibri"/>
          <w:color w:val="1A1A1A"/>
          <w:sz w:val="22"/>
          <w:szCs w:val="22"/>
        </w:rPr>
        <w:t>Its cost.</w:t>
      </w:r>
      <w:r>
        <w:rPr>
          <w:rFonts w:ascii="Calibri" w:hAnsi="Calibri" w:cs="Calibri"/>
          <w:color w:val="1A1A1A"/>
          <w:sz w:val="22"/>
          <w:szCs w:val="22"/>
        </w:rPr>
        <w:t xml:space="preserve"> </w:t>
      </w:r>
      <w:r>
        <w:rPr>
          <w:rStyle w:val="Emphasis"/>
          <w:rFonts w:ascii="Calibri" w:hAnsi="Calibri" w:cs="Calibri"/>
          <w:color w:val="1A1A1A"/>
          <w:sz w:val="22"/>
          <w:szCs w:val="22"/>
        </w:rPr>
        <w:t>Nintendo Wii</w:t>
      </w:r>
      <w:r>
        <w:rPr>
          <w:rFonts w:ascii="Calibri" w:hAnsi="Calibri" w:cs="Calibri"/>
          <w:color w:val="1A1A1A"/>
          <w:sz w:val="22"/>
          <w:szCs w:val="22"/>
        </w:rPr>
        <w:t xml:space="preserve"> becomes </w:t>
      </w:r>
      <w:r>
        <w:rPr>
          <w:rStyle w:val="Emphasis"/>
          <w:rFonts w:ascii="Calibri" w:hAnsi="Calibri" w:cs="Calibri"/>
          <w:color w:val="1A1A1A"/>
          <w:sz w:val="22"/>
          <w:szCs w:val="22"/>
        </w:rPr>
        <w:t>missed</w:t>
      </w:r>
      <w:r>
        <w:rPr>
          <w:rFonts w:ascii="Calibri" w:hAnsi="Calibri" w:cs="Calibri"/>
          <w:color w:val="1A1A1A"/>
          <w:sz w:val="22"/>
          <w:szCs w:val="22"/>
        </w:rPr>
        <w:t xml:space="preserve">: the ruler claims </w:t>
      </w:r>
      <w:r>
        <w:rPr>
          <w:rStyle w:val="Emphasis"/>
          <w:rFonts w:ascii="Calibri" w:hAnsi="Calibri" w:cs="Calibri"/>
          <w:color w:val="1A1A1A"/>
          <w:sz w:val="22"/>
          <w:szCs w:val="22"/>
        </w:rPr>
        <w:t>Wii</w:t>
      </w:r>
      <w:r>
        <w:rPr>
          <w:rFonts w:ascii="Calibri" w:hAnsi="Calibri" w:cs="Calibri"/>
          <w:color w:val="1A1A1A"/>
          <w:sz w:val="22"/>
          <w:szCs w:val="22"/>
        </w:rPr>
        <w:t xml:space="preserve"> first, so the longer name never forms. Rules repair known names but can cut longer unknown ones.</w:t>
      </w:r>
    </w:p>
    <w:p w14:paraId="21FDDD41"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An earlier team result file checked only whether an entity's text appeared, never its type, and was discarded (amendment of 01.10.2026).</w:t>
      </w:r>
    </w:p>
    <w:p w14:paraId="231DD8E3" w14:textId="77777777" w:rsidR="002431D8" w:rsidRDefault="002431D8">
      <w:pPr>
        <w:pStyle w:val="Heading2"/>
        <w:rPr>
          <w:rFonts w:ascii="Calibri" w:eastAsia="Times New Roman" w:hAnsi="Calibri" w:cs="Calibri"/>
        </w:rPr>
      </w:pPr>
      <w:r>
        <w:rPr>
          <w:rFonts w:ascii="Calibri" w:eastAsia="Times New Roman" w:hAnsi="Calibri" w:cs="Calibri"/>
        </w:rPr>
        <w:t>4.9 Where nouns and verbs matter</w:t>
      </w:r>
    </w:p>
    <w:p w14:paraId="4B1640E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Some tasks need only </w:t>
      </w:r>
      <w:r>
        <w:rPr>
          <w:rStyle w:val="Emphasis"/>
          <w:rFonts w:ascii="Calibri" w:hAnsi="Calibri" w:cs="Calibri"/>
          <w:color w:val="1A1A1A"/>
          <w:sz w:val="22"/>
          <w:szCs w:val="22"/>
        </w:rPr>
        <w:t>things</w:t>
      </w:r>
      <w:r>
        <w:rPr>
          <w:rFonts w:ascii="Calibri" w:hAnsi="Calibri" w:cs="Calibri"/>
          <w:color w:val="1A1A1A"/>
          <w:sz w:val="22"/>
          <w:szCs w:val="22"/>
        </w:rPr>
        <w:t xml:space="preserve"> (noun phrases); others also need </w:t>
      </w:r>
      <w:r>
        <w:rPr>
          <w:rStyle w:val="Emphasis"/>
          <w:rFonts w:ascii="Calibri" w:hAnsi="Calibri" w:cs="Calibri"/>
          <w:color w:val="1A1A1A"/>
          <w:sz w:val="22"/>
          <w:szCs w:val="22"/>
        </w:rPr>
        <w:t>what happened</w:t>
      </w:r>
      <w:r>
        <w:rPr>
          <w:rFonts w:ascii="Calibri" w:hAnsi="Calibri" w:cs="Calibri"/>
          <w:color w:val="1A1A1A"/>
          <w:sz w:val="22"/>
          <w:szCs w:val="22"/>
        </w:rPr>
        <w:t xml:space="preserve"> (verbs). The difference decides what a pipeline must keep.</w:t>
      </w:r>
    </w:p>
    <w:p w14:paraId="2FC3A4F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we found</w:t>
      </w:r>
      <w:r>
        <w:rPr>
          <w:rFonts w:ascii="Calibri" w:hAnsi="Calibri" w:cs="Calibri"/>
          <w:color w:val="1A1A1A"/>
          <w:sz w:val="22"/>
          <w:szCs w:val="22"/>
        </w:rPr>
        <w:t xml:space="preserve"> (</w:t>
      </w:r>
      <w:r>
        <w:rPr>
          <w:rStyle w:val="HTMLCode"/>
          <w:color w:val="1A1A1A"/>
        </w:rPr>
        <w:t>np_vs_verbs.csv</w:t>
      </w:r>
      <w:r>
        <w:rPr>
          <w:rFonts w:ascii="Calibri" w:hAnsi="Calibri" w:cs="Calibri"/>
          <w:color w:val="1A1A1A"/>
          <w:sz w:val="22"/>
          <w:szCs w:val="22"/>
        </w:rPr>
        <w:t xml:space="preserve">). Sentence: </w:t>
      </w:r>
      <w:r>
        <w:rPr>
          <w:rStyle w:val="Emphasis"/>
          <w:rFonts w:ascii="Calibri" w:hAnsi="Calibri" w:cs="Calibri"/>
          <w:color w:val="1A1A1A"/>
          <w:sz w:val="22"/>
          <w:szCs w:val="22"/>
        </w:rPr>
        <w:t>"The game was released for PlayStation 3, Windows, and Xbox 360 on 5 March 2013."</w:t>
      </w:r>
    </w:p>
    <w:p w14:paraId="7F9D9962" w14:textId="77777777" w:rsidR="002431D8" w:rsidRDefault="002431D8">
      <w:pPr>
        <w:numPr>
          <w:ilvl w:val="0"/>
          <w:numId w:val="3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Noun phrases (spaCy):</w:t>
      </w:r>
      <w:r>
        <w:rPr>
          <w:rFonts w:ascii="Calibri" w:eastAsia="Times New Roman" w:hAnsi="Calibri" w:cs="Calibri"/>
          <w:color w:val="1A1A1A"/>
          <w:sz w:val="22"/>
          <w:szCs w:val="22"/>
        </w:rPr>
        <w:t xml:space="preserve"> The game | PlayStation | Windows | Xbox | 5 March.</w:t>
      </w:r>
    </w:p>
    <w:p w14:paraId="5C124122" w14:textId="77777777" w:rsidR="002431D8" w:rsidRDefault="002431D8">
      <w:pPr>
        <w:numPr>
          <w:ilvl w:val="0"/>
          <w:numId w:val="3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Verb:</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released</w:t>
      </w:r>
      <w:r>
        <w:rPr>
          <w:rFonts w:ascii="Calibri" w:eastAsia="Times New Roman" w:hAnsi="Calibri" w:cs="Calibri"/>
          <w:color w:val="1A1A1A"/>
          <w:sz w:val="22"/>
          <w:szCs w:val="22"/>
        </w:rPr>
        <w:t xml:space="preserve">, lemma </w:t>
      </w:r>
      <w:r>
        <w:rPr>
          <w:rStyle w:val="Emphasis"/>
          <w:rFonts w:ascii="Calibri" w:eastAsia="Times New Roman" w:hAnsi="Calibri" w:cs="Calibri"/>
          <w:color w:val="1A1A1A"/>
          <w:sz w:val="22"/>
          <w:szCs w:val="22"/>
        </w:rPr>
        <w:t>release</w:t>
      </w:r>
      <w:r>
        <w:rPr>
          <w:rFonts w:ascii="Calibri" w:eastAsia="Times New Roman" w:hAnsi="Calibri" w:cs="Calibri"/>
          <w:color w:val="1A1A1A"/>
          <w:sz w:val="22"/>
          <w:szCs w:val="22"/>
        </w:rPr>
        <w:t>.</w:t>
      </w:r>
    </w:p>
    <w:p w14:paraId="43598AFF" w14:textId="77777777" w:rsidR="002431D8" w:rsidRDefault="002431D8">
      <w:pPr>
        <w:numPr>
          <w:ilvl w:val="0"/>
          <w:numId w:val="3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Verbs and noun phrases both matter</w:t>
      </w:r>
      <w:r>
        <w:rPr>
          <w:rFonts w:ascii="Calibri" w:eastAsia="Times New Roman" w:hAnsi="Calibri" w:cs="Calibri"/>
          <w:color w:val="1A1A1A"/>
          <w:sz w:val="22"/>
          <w:szCs w:val="22"/>
        </w:rPr>
        <w:t xml:space="preserve"> for questions like ours: </w:t>
      </w:r>
      <w:r>
        <w:rPr>
          <w:rStyle w:val="Emphasis"/>
          <w:rFonts w:ascii="Calibri" w:eastAsia="Times New Roman" w:hAnsi="Calibri" w:cs="Calibri"/>
          <w:color w:val="1A1A1A"/>
          <w:sz w:val="22"/>
          <w:szCs w:val="22"/>
        </w:rPr>
        <w:t>who voiced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when was … released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who wrote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when was … published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(Q04, Q06, Q07, Q09, Q12). The verb identifies the relation asked for, the noun phrase the entity.</w:t>
      </w:r>
    </w:p>
    <w:p w14:paraId="5D3623B7" w14:textId="77777777" w:rsidR="002431D8" w:rsidRDefault="002431D8">
      <w:pPr>
        <w:numPr>
          <w:ilvl w:val="0"/>
          <w:numId w:val="3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Only noun phrases matter</w:t>
      </w:r>
      <w:r>
        <w:rPr>
          <w:rFonts w:ascii="Calibri" w:eastAsia="Times New Roman" w:hAnsi="Calibri" w:cs="Calibri"/>
          <w:color w:val="1A1A1A"/>
          <w:sz w:val="22"/>
          <w:szCs w:val="22"/>
        </w:rPr>
        <w:t xml:space="preserve"> for building an entity catalogue or an index of titles, platforms and companies: </w:t>
      </w: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or </w:t>
      </w:r>
      <w:r>
        <w:rPr>
          <w:rStyle w:val="Emphasis"/>
          <w:rFonts w:ascii="Calibri" w:eastAsia="Times New Roman" w:hAnsi="Calibri" w:cs="Calibri"/>
          <w:color w:val="1A1A1A"/>
          <w:sz w:val="22"/>
          <w:szCs w:val="22"/>
        </w:rPr>
        <w:t>Tomb Raider</w:t>
      </w:r>
      <w:r>
        <w:rPr>
          <w:rFonts w:ascii="Calibri" w:eastAsia="Times New Roman" w:hAnsi="Calibri" w:cs="Calibri"/>
          <w:color w:val="1A1A1A"/>
          <w:sz w:val="22"/>
          <w:szCs w:val="22"/>
        </w:rPr>
        <w:t xml:space="preserve"> carries the topic.</w:t>
      </w:r>
    </w:p>
    <w:p w14:paraId="0104FD7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Both pipelines therefore keep verbs in the index (phrase queries need them), while the lexicon and the name merging target noun phrases.</w:t>
      </w:r>
    </w:p>
    <w:p w14:paraId="377CC434" w14:textId="77777777" w:rsidR="002431D8" w:rsidRDefault="002431D8">
      <w:pPr>
        <w:pStyle w:val="Heading2"/>
        <w:rPr>
          <w:rFonts w:ascii="Calibri" w:eastAsia="Times New Roman" w:hAnsi="Calibri" w:cs="Calibri"/>
        </w:rPr>
      </w:pPr>
      <w:r>
        <w:rPr>
          <w:rFonts w:ascii="Calibri" w:eastAsia="Times New Roman" w:hAnsi="Calibri" w:cs="Calibri"/>
        </w:rPr>
        <w:t>4.10 N-grams: which word sequences recur?</w:t>
      </w:r>
    </w:p>
    <w:p w14:paraId="487FD00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An n-gram is a run of n consecutive terms: </w:t>
      </w:r>
      <w:r>
        <w:rPr>
          <w:rStyle w:val="Emphasis"/>
          <w:rFonts w:ascii="Calibri" w:hAnsi="Calibri" w:cs="Calibri"/>
          <w:color w:val="1A1A1A"/>
          <w:sz w:val="22"/>
          <w:szCs w:val="22"/>
        </w:rPr>
        <w:t>video game</w:t>
      </w:r>
      <w:r>
        <w:rPr>
          <w:rFonts w:ascii="Calibri" w:hAnsi="Calibri" w:cs="Calibri"/>
          <w:color w:val="1A1A1A"/>
          <w:sz w:val="22"/>
          <w:szCs w:val="22"/>
        </w:rPr>
        <w:t xml:space="preserve"> is a bigram, </w:t>
      </w:r>
      <w:r>
        <w:rPr>
          <w:rStyle w:val="Emphasis"/>
          <w:rFonts w:ascii="Calibri" w:hAnsi="Calibri" w:cs="Calibri"/>
          <w:color w:val="1A1A1A"/>
          <w:sz w:val="22"/>
          <w:szCs w:val="22"/>
        </w:rPr>
        <w:t>super smash bros</w:t>
      </w:r>
      <w:r>
        <w:rPr>
          <w:rFonts w:ascii="Calibri" w:hAnsi="Calibri" w:cs="Calibri"/>
          <w:color w:val="1A1A1A"/>
          <w:sz w:val="22"/>
          <w:szCs w:val="22"/>
        </w:rPr>
        <w:t xml:space="preserve"> a trigram. Counting them reveals the domain's set phrases. It also shows how fast "vocabulary" explodes as n grows: almost every 5-word sequence is unique.</w:t>
      </w:r>
    </w:p>
    <w:p w14:paraId="6A5CEA1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N-grams were counted over each document's sequence of index terms (title and body, never crossing documents), with the same code for both pipelines. Pipeline A's terms are lemmas with 10 stop words removed; Pipeline B's are stems with the NLTK list removed. The files are </w:t>
      </w:r>
      <w:r>
        <w:rPr>
          <w:rStyle w:val="HTMLCode"/>
          <w:color w:val="1A1A1A"/>
        </w:rPr>
        <w:t>ngram_summary.csv</w:t>
      </w:r>
      <w:r>
        <w:rPr>
          <w:rFonts w:ascii="Calibri" w:hAnsi="Calibri" w:cs="Calibri"/>
          <w:color w:val="1A1A1A"/>
          <w:sz w:val="22"/>
          <w:szCs w:val="22"/>
        </w:rPr>
        <w:t xml:space="preserve"> (totals, unique counts, top 10), </w:t>
      </w:r>
      <w:r>
        <w:rPr>
          <w:rStyle w:val="HTMLCode"/>
          <w:color w:val="1A1A1A"/>
        </w:rPr>
        <w:t>unigram_results.csv</w:t>
      </w:r>
      <w:r>
        <w:rPr>
          <w:rFonts w:ascii="Calibri" w:hAnsi="Calibri" w:cs="Calibri"/>
          <w:color w:val="1A1A1A"/>
          <w:sz w:val="22"/>
          <w:szCs w:val="22"/>
        </w:rPr>
        <w:t xml:space="preserve">, </w:t>
      </w:r>
      <w:r>
        <w:rPr>
          <w:rStyle w:val="HTMLCode"/>
          <w:color w:val="1A1A1A"/>
        </w:rPr>
        <w:t>bigram_results.csv</w:t>
      </w:r>
      <w:r>
        <w:rPr>
          <w:rFonts w:ascii="Calibri" w:hAnsi="Calibri" w:cs="Calibri"/>
          <w:color w:val="1A1A1A"/>
          <w:sz w:val="22"/>
          <w:szCs w:val="22"/>
        </w:rPr>
        <w:t xml:space="preserve">, </w:t>
      </w:r>
      <w:r>
        <w:rPr>
          <w:rStyle w:val="HTMLCode"/>
          <w:color w:val="1A1A1A"/>
        </w:rPr>
        <w:t>trigram_results.csv</w:t>
      </w:r>
      <w:r>
        <w:rPr>
          <w:rFonts w:ascii="Calibri" w:hAnsi="Calibri" w:cs="Calibri"/>
          <w:color w:val="1A1A1A"/>
          <w:sz w:val="22"/>
          <w:szCs w:val="22"/>
        </w:rPr>
        <w:t xml:space="preserve"> and </w:t>
      </w:r>
      <w:r>
        <w:rPr>
          <w:rStyle w:val="HTMLCode"/>
          <w:color w:val="1A1A1A"/>
        </w:rPr>
        <w:t>ngram_results.csv</w:t>
      </w:r>
      <w:r>
        <w:rPr>
          <w:rFonts w:ascii="Calibri" w:hAnsi="Calibri" w:cs="Calibri"/>
          <w:color w:val="1A1A1A"/>
          <w:sz w:val="22"/>
          <w:szCs w:val="22"/>
        </w:rPr>
        <w:t xml:space="preserve"> (4- and 5-grams).</w:t>
      </w:r>
    </w:p>
    <w:tbl>
      <w:tblPr>
        <w:tblW w:w="5000" w:type="pct"/>
        <w:tblCellMar>
          <w:top w:w="15" w:type="dxa"/>
          <w:left w:w="15" w:type="dxa"/>
          <w:bottom w:w="15" w:type="dxa"/>
          <w:right w:w="15" w:type="dxa"/>
        </w:tblCellMar>
        <w:tblLook w:val="04A0" w:firstRow="1" w:lastRow="0" w:firstColumn="1" w:lastColumn="0" w:noHBand="0" w:noVBand="1"/>
      </w:tblPr>
      <w:tblGrid>
        <w:gridCol w:w="334"/>
        <w:gridCol w:w="981"/>
        <w:gridCol w:w="1189"/>
        <w:gridCol w:w="2484"/>
        <w:gridCol w:w="981"/>
        <w:gridCol w:w="1179"/>
        <w:gridCol w:w="2474"/>
      </w:tblGrid>
      <w:tr w:rsidR="00000000" w14:paraId="4C6FDFE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98C979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1A0810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 total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581D49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 distinct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0C5546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 meaningful in top 20</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D450D4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 total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D1B264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 distinct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59912B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 meaningful in top 20</w:t>
            </w:r>
          </w:p>
        </w:tc>
      </w:tr>
      <w:tr w:rsidR="00000000" w14:paraId="4684F0D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ED90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CFB08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B3877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603C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F4CF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C3709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C2E9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w:t>
            </w:r>
          </w:p>
        </w:tc>
      </w:tr>
      <w:tr w:rsidR="00000000" w14:paraId="5C561E4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189F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B590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176,334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7BDD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108,872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DF92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14A1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78510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98,356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CA5C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r>
      <w:tr w:rsidR="00000000" w14:paraId="431F208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D457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2A84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176,281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2DF4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159,589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1B8C9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ED1C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137,147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78A0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128,736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A5B5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r>
      <w:tr w:rsidR="00000000" w14:paraId="5D97C12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303B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5A2C0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176,228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57A8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171,416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E3BF5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3189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137,094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8766B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134,305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7CFA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r>
      <w:tr w:rsidR="00000000" w14:paraId="711AFF5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D915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0E922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176,175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08BE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173,966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84DF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89BA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137,041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B9E9F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135,602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51404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r>
    </w:tbl>
    <w:p w14:paraId="33C18A0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Top n-grams</w:t>
      </w:r>
      <w:r>
        <w:rPr>
          <w:rFonts w:ascii="Calibri" w:hAnsi="Calibri" w:cs="Calibri"/>
          <w:color w:val="1A1A1A"/>
          <w:sz w:val="22"/>
          <w:szCs w:val="22"/>
        </w:rPr>
        <w:t xml:space="preserve"> (top 3 with counts; top 10 in </w:t>
      </w:r>
      <w:r>
        <w:rPr>
          <w:rStyle w:val="HTMLCode"/>
          <w:color w:val="1A1A1A"/>
        </w:rPr>
        <w:t>ngram_summary.csv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768"/>
        <w:gridCol w:w="4575"/>
        <w:gridCol w:w="4279"/>
      </w:tblGrid>
      <w:tr w:rsidR="00000000" w14:paraId="2962460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2D868F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n-gram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33E7C7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F3A447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w:t>
            </w:r>
          </w:p>
        </w:tc>
      </w:tr>
      <w:tr w:rsidR="00000000" w14:paraId="2006AF1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2553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unigram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0086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 (6581); game (4029); as (2455)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4131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(4215); 's (2430); releas (1184)</w:t>
            </w:r>
          </w:p>
        </w:tc>
      </w:tr>
      <w:tr w:rsidR="00000000" w14:paraId="024E3C7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7788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bigram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B3E8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video game (516); it be (453); be release (390)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F8E3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video game (536); game 's (252); nintendo 's (182)</w:t>
            </w:r>
          </w:p>
        </w:tc>
      </w:tr>
      <w:tr w:rsidR="00000000" w14:paraId="3EB1AB6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71A05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trigram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218C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as well as (121); be release on (97); video game console (82)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2028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video game consol (82); super smash bros (76); majora 's mask (67)</w:t>
            </w:r>
          </w:p>
        </w:tc>
      </w:tr>
      <w:tr w:rsidR="00000000" w14:paraId="3B3455B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084CB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4-gram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7467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home video game console (28); external link official website (19); generation video game console (18)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A0F06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home video game consol (28); extern link offici websit (19); generat video game consol (18)</w:t>
            </w:r>
          </w:p>
        </w:tc>
      </w:tr>
      <w:tr w:rsidR="00000000" w14:paraId="50CEEB2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C86E2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5-gram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3766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reference external link official website (11); super smash bros for nintendo (11); smash bros for nintendo 3ds (10)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51DE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refer extern link offici websit (13); super smash bros nintendo 3ds (10); smash bros nintendo 3ds wii_u (10)</w:t>
            </w:r>
          </w:p>
        </w:tc>
      </w:tr>
    </w:tbl>
    <w:p w14:paraId="2D2095D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Dictionary size.</w:t>
      </w:r>
      <w:r>
        <w:rPr>
          <w:rFonts w:ascii="Calibri" w:hAnsi="Calibri" w:cs="Calibri"/>
          <w:color w:val="1A1A1A"/>
          <w:sz w:val="22"/>
          <w:szCs w:val="22"/>
        </w:rPr>
        <w:t xml:space="preserve"> </w:t>
      </w:r>
      <w:r>
        <w:rPr>
          <w:rFonts w:ascii="Calibri" w:hAnsi="Calibri" w:cs="Calibri"/>
          <w:color w:val="1A1A1A"/>
          <w:sz w:val="22"/>
          <w:szCs w:val="22"/>
        </w:rPr>
        <w:t>The term dictionary has 13,165 (A) or 11,247 (B) entries; the trigram dictionary has over 128,000. Distinct trigrams make up over 90% of all trigram occurrences, and distinct 5-grams about 99%, so almost every long sequence occurs once. This is why a phrase needs a count of at least 2 before it is called a phrase.</w:t>
      </w:r>
    </w:p>
    <w:p w14:paraId="5621C61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Meaningful phrases.</w:t>
      </w:r>
      <w:r>
        <w:rPr>
          <w:rFonts w:ascii="Calibri" w:hAnsi="Calibri" w:cs="Calibri"/>
          <w:color w:val="1A1A1A"/>
          <w:sz w:val="22"/>
          <w:szCs w:val="22"/>
        </w:rPr>
        <w:t xml:space="preserve"> The preregistered rule (§7) calls an n-gram meaningful if:</w:t>
      </w:r>
    </w:p>
    <w:p w14:paraId="68B9C196" w14:textId="77777777" w:rsidR="002431D8" w:rsidRDefault="002431D8">
      <w:pPr>
        <w:numPr>
          <w:ilvl w:val="0"/>
          <w:numId w:val="3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occurs at least twice;</w:t>
      </w:r>
    </w:p>
    <w:p w14:paraId="39449825" w14:textId="77777777" w:rsidR="002431D8" w:rsidRDefault="002431D8">
      <w:pPr>
        <w:numPr>
          <w:ilvl w:val="0"/>
          <w:numId w:val="3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does not start or end with a stop word or a bare number;</w:t>
      </w:r>
    </w:p>
    <w:p w14:paraId="178D9890" w14:textId="77777777" w:rsidR="002431D8" w:rsidRDefault="002431D8">
      <w:pPr>
        <w:numPr>
          <w:ilvl w:val="0"/>
          <w:numId w:val="3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contains a letter.</w:t>
      </w:r>
    </w:p>
    <w:p w14:paraId="2E228CFA"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verdict for each of the top 20 bigrams is in </w:t>
      </w:r>
      <w:r>
        <w:rPr>
          <w:rStyle w:val="HTMLCode"/>
          <w:color w:val="1A1A1A"/>
        </w:rPr>
        <w:t>bigram_top20_meaningful.csv</w:t>
      </w:r>
      <w:r>
        <w:rPr>
          <w:rFonts w:ascii="Calibri" w:hAnsi="Calibri" w:cs="Calibri"/>
          <w:color w:val="1A1A1A"/>
          <w:sz w:val="22"/>
          <w:szCs w:val="22"/>
        </w:rPr>
        <w:t>.</w:t>
      </w:r>
    </w:p>
    <w:p w14:paraId="7E87234A" w14:textId="77777777" w:rsidR="002431D8" w:rsidRDefault="002431D8">
      <w:pPr>
        <w:numPr>
          <w:ilvl w:val="0"/>
          <w:numId w:val="4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keeps most function words, so its frequent bigrams are grammar (</w:t>
      </w:r>
      <w:r>
        <w:rPr>
          <w:rStyle w:val="Emphasis"/>
          <w:rFonts w:ascii="Calibri" w:eastAsia="Times New Roman" w:hAnsi="Calibri" w:cs="Calibri"/>
          <w:color w:val="1A1A1A"/>
          <w:sz w:val="22"/>
          <w:szCs w:val="22"/>
        </w:rPr>
        <w:t>it be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be release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such as</w:t>
      </w:r>
      <w:r>
        <w:rPr>
          <w:rFonts w:ascii="Calibri" w:eastAsia="Times New Roman" w:hAnsi="Calibri" w:cs="Calibri"/>
          <w:color w:val="1A1A1A"/>
          <w:sz w:val="22"/>
          <w:szCs w:val="22"/>
        </w:rPr>
        <w:t>). Only 6 of its top 20 pass (</w:t>
      </w:r>
      <w:r>
        <w:rPr>
          <w:rStyle w:val="Emphasis"/>
          <w:rFonts w:ascii="Calibri" w:eastAsia="Times New Roman" w:hAnsi="Calibri" w:cs="Calibri"/>
          <w:color w:val="1A1A1A"/>
          <w:sz w:val="22"/>
          <w:szCs w:val="22"/>
        </w:rPr>
        <w:t>video game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game 's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 's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sonic team</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north america</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game console</w:t>
      </w:r>
      <w:r>
        <w:rPr>
          <w:rFonts w:ascii="Calibri" w:eastAsia="Times New Roman" w:hAnsi="Calibri" w:cs="Calibri"/>
          <w:color w:val="1A1A1A"/>
          <w:sz w:val="22"/>
          <w:szCs w:val="22"/>
        </w:rPr>
        <w:t>).</w:t>
      </w:r>
    </w:p>
    <w:p w14:paraId="2161D13C" w14:textId="77777777" w:rsidR="002431D8" w:rsidRDefault="002431D8">
      <w:pPr>
        <w:numPr>
          <w:ilvl w:val="0"/>
          <w:numId w:val="4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removed function words, so its top 20 is all content: </w:t>
      </w:r>
      <w:r>
        <w:rPr>
          <w:rStyle w:val="Emphasis"/>
          <w:rFonts w:ascii="Calibri" w:eastAsia="Times New Roman" w:hAnsi="Calibri" w:cs="Calibri"/>
          <w:color w:val="1A1A1A"/>
          <w:sz w:val="22"/>
          <w:szCs w:val="22"/>
        </w:rPr>
        <w:t>lara croft</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smash bros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 prime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ocarina time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million unit</w:t>
      </w:r>
      <w:r>
        <w:rPr>
          <w:rFonts w:ascii="Calibri" w:eastAsia="Times New Roman" w:hAnsi="Calibri" w:cs="Calibri"/>
          <w:color w:val="1A1A1A"/>
          <w:sz w:val="22"/>
          <w:szCs w:val="22"/>
        </w:rPr>
        <w:t>.</w:t>
      </w:r>
    </w:p>
    <w:p w14:paraId="40A4AE4F"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Two caveats:</w:t>
      </w:r>
    </w:p>
    <w:p w14:paraId="08BFD96E" w14:textId="77777777" w:rsidR="002431D8" w:rsidRDefault="002431D8">
      <w:pPr>
        <w:numPr>
          <w:ilvl w:val="0"/>
          <w:numId w:val="4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test favours B by construction.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It checks edges against the NLTK stop list, which B has already removed.</w:t>
      </w:r>
    </w:p>
    <w:p w14:paraId="43050470" w14:textId="77777777" w:rsidR="002431D8" w:rsidRDefault="002431D8">
      <w:pPr>
        <w:numPr>
          <w:ilvl w:val="0"/>
          <w:numId w:val="4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The rule does not treat the possessive </w:t>
      </w:r>
      <w:r>
        <w:rPr>
          <w:rStyle w:val="Emphasis"/>
          <w:rFonts w:ascii="Calibri" w:eastAsia="Times New Roman" w:hAnsi="Calibri" w:cs="Calibri"/>
          <w:b/>
          <w:bCs/>
          <w:color w:val="1A1A1A"/>
          <w:sz w:val="22"/>
          <w:szCs w:val="22"/>
        </w:rPr>
        <w:t>'s</w:t>
      </w:r>
      <w:r>
        <w:rPr>
          <w:rStyle w:val="Strong"/>
          <w:rFonts w:ascii="Calibri" w:eastAsia="Times New Roman" w:hAnsi="Calibri" w:cs="Calibri"/>
          <w:color w:val="1A1A1A"/>
          <w:sz w:val="22"/>
          <w:szCs w:val="22"/>
        </w:rPr>
        <w:t xml:space="preserve"> as a stop word.</w:t>
      </w:r>
      <w:r>
        <w:rPr>
          <w:rFonts w:ascii="Calibri" w:eastAsia="Times New Roman" w:hAnsi="Calibri" w:cs="Calibri"/>
          <w:color w:val="1A1A1A"/>
          <w:sz w:val="22"/>
          <w:szCs w:val="22"/>
        </w:rPr>
        <w:t xml:space="preserve"> Five of B's 20 "meaningful" bigrams contain it (</w:t>
      </w:r>
      <w:r>
        <w:rPr>
          <w:rStyle w:val="Emphasis"/>
          <w:rFonts w:ascii="Calibri" w:eastAsia="Times New Roman" w:hAnsi="Calibri" w:cs="Calibri"/>
          <w:color w:val="1A1A1A"/>
          <w:sz w:val="22"/>
          <w:szCs w:val="22"/>
        </w:rPr>
        <w:t>game 's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 's</w:t>
      </w:r>
      <w:r>
        <w:rPr>
          <w:rFonts w:ascii="Calibri" w:eastAsia="Times New Roman" w:hAnsi="Calibri" w:cs="Calibri"/>
          <w:color w:val="1A1A1A"/>
          <w:sz w:val="22"/>
          <w:szCs w:val="22"/>
        </w:rPr>
        <w:t>…); strictly, B scores 15 of 20.</w:t>
      </w:r>
    </w:p>
    <w:p w14:paraId="32880E5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Both caveats are recorded in the decision log. Names merged by the tokenizer (</w:t>
      </w:r>
      <w:r>
        <w:rPr>
          <w:rStyle w:val="Emphasis"/>
          <w:rFonts w:ascii="Calibri" w:hAnsi="Calibri" w:cs="Calibri"/>
          <w:color w:val="1A1A1A"/>
          <w:sz w:val="22"/>
          <w:szCs w:val="22"/>
        </w:rPr>
        <w:t>game_boy</w:t>
      </w:r>
      <w:r>
        <w:rPr>
          <w:rFonts w:ascii="Calibri" w:hAnsi="Calibri" w:cs="Calibri"/>
          <w:color w:val="1A1A1A"/>
          <w:sz w:val="22"/>
          <w:szCs w:val="22"/>
        </w:rPr>
        <w:t xml:space="preserve">) never appear split into separate words; they occur as single terms inside n-grams (e.g. </w:t>
      </w:r>
      <w:r>
        <w:rPr>
          <w:rStyle w:val="Emphasis"/>
          <w:rFonts w:ascii="Calibri" w:hAnsi="Calibri" w:cs="Calibri"/>
          <w:color w:val="1A1A1A"/>
          <w:sz w:val="22"/>
          <w:szCs w:val="22"/>
        </w:rPr>
        <w:t>bros for nintendo 3ds wii_u</w:t>
      </w:r>
      <w:r>
        <w:rPr>
          <w:rFonts w:ascii="Calibri" w:hAnsi="Calibri" w:cs="Calibri"/>
          <w:color w:val="1A1A1A"/>
          <w:sz w:val="22"/>
          <w:szCs w:val="22"/>
        </w:rPr>
        <w:t>). The remaining frequent phrases (</w:t>
      </w:r>
      <w:r>
        <w:rPr>
          <w:rStyle w:val="Emphasis"/>
          <w:rFonts w:ascii="Calibri" w:hAnsi="Calibri" w:cs="Calibri"/>
          <w:color w:val="1A1A1A"/>
          <w:sz w:val="22"/>
          <w:szCs w:val="22"/>
        </w:rPr>
        <w:t>smash bros</w:t>
      </w:r>
      <w:r>
        <w:rPr>
          <w:rFonts w:ascii="Calibri" w:hAnsi="Calibri" w:cs="Calibri"/>
          <w:color w:val="1A1A1A"/>
          <w:sz w:val="22"/>
          <w:szCs w:val="22"/>
        </w:rPr>
        <w:t xml:space="preserve">, </w:t>
      </w:r>
      <w:r>
        <w:rPr>
          <w:rStyle w:val="Emphasis"/>
          <w:rFonts w:ascii="Calibri" w:hAnsi="Calibri" w:cs="Calibri"/>
          <w:color w:val="1A1A1A"/>
          <w:sz w:val="22"/>
          <w:szCs w:val="22"/>
        </w:rPr>
        <w:t>lara croft</w:t>
      </w:r>
      <w:r>
        <w:rPr>
          <w:rFonts w:ascii="Calibri" w:hAnsi="Calibri" w:cs="Calibri"/>
          <w:color w:val="1A1A1A"/>
          <w:sz w:val="22"/>
          <w:szCs w:val="22"/>
        </w:rPr>
        <w:t xml:space="preserve">, </w:t>
      </w:r>
      <w:r>
        <w:rPr>
          <w:rStyle w:val="Emphasis"/>
          <w:rFonts w:ascii="Calibri" w:hAnsi="Calibri" w:cs="Calibri"/>
          <w:color w:val="1A1A1A"/>
          <w:sz w:val="22"/>
          <w:szCs w:val="22"/>
        </w:rPr>
        <w:t>metroid prime</w:t>
      </w:r>
      <w:r>
        <w:rPr>
          <w:rFonts w:ascii="Calibri" w:hAnsi="Calibri" w:cs="Calibri"/>
          <w:color w:val="1A1A1A"/>
          <w:sz w:val="22"/>
          <w:szCs w:val="22"/>
        </w:rPr>
        <w:t>) are candidates for the lexicon.</w:t>
      </w:r>
    </w:p>
    <w:p w14:paraId="289BB8D0" w14:textId="77777777" w:rsidR="002431D8" w:rsidRDefault="002431D8">
      <w:pPr>
        <w:pStyle w:val="Heading2"/>
        <w:rPr>
          <w:rFonts w:ascii="Calibri" w:eastAsia="Times New Roman" w:hAnsi="Calibri" w:cs="Calibri"/>
        </w:rPr>
      </w:pPr>
      <w:r>
        <w:rPr>
          <w:rFonts w:ascii="Calibri" w:eastAsia="Times New Roman" w:hAnsi="Calibri" w:cs="Calibri"/>
        </w:rPr>
        <w:t>4.11 The corpus before and after processing</w:t>
      </w:r>
    </w:p>
    <w:p w14:paraId="790DD1C9" w14:textId="77777777" w:rsidR="002431D8" w:rsidRDefault="002431D8">
      <w:pPr>
        <w:pStyle w:val="NormalWeb"/>
        <w:rPr>
          <w:rFonts w:ascii="Calibri" w:hAnsi="Calibri" w:cs="Calibri"/>
          <w:color w:val="1A1A1A"/>
          <w:sz w:val="22"/>
          <w:szCs w:val="22"/>
        </w:rPr>
      </w:pPr>
      <w:r>
        <w:rPr>
          <w:rStyle w:val="HTMLCode"/>
          <w:color w:val="1A1A1A"/>
        </w:rPr>
        <w:t>preprocessing_results.csv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562"/>
        <w:gridCol w:w="2176"/>
        <w:gridCol w:w="1948"/>
        <w:gridCol w:w="1936"/>
      </w:tblGrid>
      <w:tr w:rsidR="00000000" w14:paraId="6E2D5F10"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235FE2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Measure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C6350C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Before processing</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91E570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After 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BFE847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After Pipeline B</w:t>
            </w:r>
          </w:p>
        </w:tc>
      </w:tr>
      <w:tr w:rsidR="00000000" w14:paraId="2236313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A4D6B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Documents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CEAF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3967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46E1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w:t>
            </w:r>
          </w:p>
        </w:tc>
      </w:tr>
      <w:tr w:rsidR="00000000" w14:paraId="2F74801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0A8F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3A90B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251,482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CFC5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E62D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r>
      <w:tr w:rsidR="00000000" w14:paraId="1E7CAFE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6234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Distinct tokens (case-sensitive)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80B1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18,192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33C3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E58D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r>
      <w:tr w:rsidR="00000000" w14:paraId="62BF7DE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7636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Vocabulary (case-folded terms)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22E0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16,030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FFD54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A6BD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r>
    </w:tbl>
    <w:p w14:paraId="674E1AE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 each step's share of the shrinkage:</w:t>
      </w:r>
    </w:p>
    <w:p w14:paraId="3A6ADFCB" w14:textId="77777777" w:rsidR="002431D8" w:rsidRDefault="002431D8">
      <w:pPr>
        <w:numPr>
          <w:ilvl w:val="0"/>
          <w:numId w:val="4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Lowercasing alone</w:t>
      </w:r>
      <w:r>
        <w:rPr>
          <w:rFonts w:ascii="Calibri" w:eastAsia="Times New Roman" w:hAnsi="Calibri" w:cs="Calibri"/>
          <w:color w:val="1A1A1A"/>
          <w:sz w:val="22"/>
          <w:szCs w:val="22"/>
        </w:rPr>
        <w:t xml:space="preserve"> merges 18,192 distinct tokens into 16,030 terms.</w:t>
      </w:r>
    </w:p>
    <w:p w14:paraId="31183A5A" w14:textId="77777777" w:rsidR="002431D8" w:rsidRDefault="002431D8">
      <w:pPr>
        <w:numPr>
          <w:ilvl w:val="0"/>
          <w:numId w:val="4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removes punctuation and 10 stop words (176,387 tokens remain). Lemmatizing merges word forms (</w:t>
      </w:r>
      <w:r>
        <w:rPr>
          <w:rStyle w:val="Emphasis"/>
          <w:rFonts w:ascii="Calibri" w:eastAsia="Times New Roman" w:hAnsi="Calibri" w:cs="Calibri"/>
          <w:color w:val="1A1A1A"/>
          <w:sz w:val="22"/>
          <w:szCs w:val="22"/>
        </w:rPr>
        <w:t>releases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released</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release</w:t>
      </w:r>
      <w:r>
        <w:rPr>
          <w:rFonts w:ascii="Calibri" w:eastAsia="Times New Roman" w:hAnsi="Calibri" w:cs="Calibri"/>
          <w:color w:val="1A1A1A"/>
          <w:sz w:val="22"/>
          <w:szCs w:val="22"/>
        </w:rPr>
        <w:t>), giving 13,165 terms. Names are deliberately untouched, so the reduction is moderate.</w:t>
      </w:r>
    </w:p>
    <w:p w14:paraId="09834CBD" w14:textId="77777777" w:rsidR="002431D8" w:rsidRDefault="002431D8">
      <w:pPr>
        <w:numPr>
          <w:ilvl w:val="0"/>
          <w:numId w:val="4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removes many more stop words (137,253 tokens remain). Stemming merges harder, over-merging included (</w:t>
      </w:r>
      <w:r>
        <w:rPr>
          <w:rStyle w:val="Emphasis"/>
          <w:rFonts w:ascii="Calibri" w:eastAsia="Times New Roman" w:hAnsi="Calibri" w:cs="Calibri"/>
          <w:color w:val="1A1A1A"/>
          <w:sz w:val="22"/>
          <w:szCs w:val="22"/>
        </w:rPr>
        <w:t>universities</w:t>
      </w:r>
      <w:r>
        <w:rPr>
          <w:rFonts w:ascii="Calibri" w:eastAsia="Times New Roman" w:hAnsi="Calibri" w:cs="Calibri"/>
          <w:color w:val="1A1A1A"/>
          <w:sz w:val="22"/>
          <w:szCs w:val="22"/>
        </w:rPr>
        <w:t xml:space="preserve"> → </w:t>
      </w:r>
      <w:r>
        <w:rPr>
          <w:rStyle w:val="Emphasis"/>
          <w:rFonts w:ascii="Calibri" w:eastAsia="Times New Roman" w:hAnsi="Calibri" w:cs="Calibri"/>
          <w:color w:val="1A1A1A"/>
          <w:sz w:val="22"/>
          <w:szCs w:val="22"/>
        </w:rPr>
        <w:t>univers</w:t>
      </w:r>
      <w:r>
        <w:rPr>
          <w:rFonts w:ascii="Calibri" w:eastAsia="Times New Roman" w:hAnsi="Calibri" w:cs="Calibri"/>
          <w:color w:val="1A1A1A"/>
          <w:sz w:val="22"/>
          <w:szCs w:val="22"/>
        </w:rPr>
        <w:t>), giving 11,247 terms.</w:t>
      </w:r>
    </w:p>
    <w:p w14:paraId="0D23B16D"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3F7826E1">
          <v:rect id="_x0000_i1030" style="width:0;height:1.5pt" o:hralign="center" o:hrstd="t" o:hr="t" fillcolor="#a0a0a0" stroked="f"/>
        </w:pict>
      </w:r>
    </w:p>
    <w:p w14:paraId="2D5A5001" w14:textId="77777777" w:rsidR="002431D8" w:rsidRDefault="002431D8">
      <w:pPr>
        <w:pStyle w:val="Heading1"/>
        <w:rPr>
          <w:rFonts w:ascii="Calibri" w:eastAsia="Times New Roman" w:hAnsi="Calibri" w:cs="Calibri"/>
        </w:rPr>
      </w:pPr>
      <w:r>
        <w:rPr>
          <w:rFonts w:ascii="Calibri" w:eastAsia="Times New Roman" w:hAnsi="Calibri" w:cs="Calibri"/>
        </w:rPr>
        <w:t>5. Two ways to assemble the pipeline: the experiment</w:t>
      </w:r>
    </w:p>
    <w:p w14:paraId="7CBC130C" w14:textId="77777777" w:rsidR="002431D8" w:rsidRDefault="002431D8">
      <w:pPr>
        <w:pStyle w:val="Heading2"/>
        <w:rPr>
          <w:rFonts w:ascii="Calibri" w:eastAsia="Times New Roman" w:hAnsi="Calibri" w:cs="Calibri"/>
        </w:rPr>
      </w:pPr>
      <w:r>
        <w:rPr>
          <w:rFonts w:ascii="Calibri" w:eastAsia="Times New Roman" w:hAnsi="Calibri" w:cs="Calibri"/>
        </w:rPr>
        <w:t>5.1 The two designs</w:t>
      </w:r>
    </w:p>
    <w:p w14:paraId="5633A7A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The same ingredients can be combined in different orders, and order changes the result (§4.6). We built two complete pipelines that make opposite bets:</w:t>
      </w:r>
    </w:p>
    <w:p w14:paraId="16B3618D" w14:textId="77777777" w:rsidR="002431D8" w:rsidRDefault="002431D8">
      <w:pPr>
        <w:numPr>
          <w:ilvl w:val="0"/>
          <w:numId w:val="4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 annotate first.</w:t>
      </w:r>
      <w:r>
        <w:rPr>
          <w:rFonts w:ascii="Calibri" w:eastAsia="Times New Roman" w:hAnsi="Calibri" w:cs="Calibri"/>
          <w:color w:val="1A1A1A"/>
          <w:sz w:val="22"/>
          <w:szCs w:val="22"/>
        </w:rPr>
        <w:t xml:space="preserve"> Read the text as a linguist would: tag every word's grammatical role while capitals and context are still there, use that to find each word's dictionary form, and only then lowercase and remove a handful of stop words. </w:t>
      </w:r>
      <w:r>
        <w:rPr>
          <w:rStyle w:val="Emphasis"/>
          <w:rFonts w:ascii="Calibri" w:eastAsia="Times New Roman" w:hAnsi="Calibri" w:cs="Calibri"/>
          <w:color w:val="1A1A1A"/>
          <w:sz w:val="22"/>
          <w:szCs w:val="22"/>
        </w:rPr>
        <w:t>Bet: careful analysis keeps names and meanings intact.</w:t>
      </w:r>
    </w:p>
    <w:p w14:paraId="7AB21451" w14:textId="77777777" w:rsidR="002431D8" w:rsidRDefault="002431D8">
      <w:pPr>
        <w:numPr>
          <w:ilvl w:val="0"/>
          <w:numId w:val="4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 normalise first.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Treat text as an IR engineer would: lowercase immediately, remove all common words, chop the rest to stems. </w:t>
      </w:r>
      <w:r>
        <w:rPr>
          <w:rStyle w:val="Emphasis"/>
          <w:rFonts w:ascii="Calibri" w:eastAsia="Times New Roman" w:hAnsi="Calibri" w:cs="Calibri"/>
          <w:color w:val="1A1A1A"/>
          <w:sz w:val="22"/>
          <w:szCs w:val="22"/>
        </w:rPr>
        <w:t>Bet: aggressive merging finds more matches with a smaller index.</w:t>
      </w:r>
    </w:p>
    <w:p w14:paraId="1CC26D2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(PREREGISTRATION §5):</w:t>
      </w:r>
    </w:p>
    <w:tbl>
      <w:tblPr>
        <w:tblW w:w="5000" w:type="pct"/>
        <w:tblCellMar>
          <w:top w:w="15" w:type="dxa"/>
          <w:left w:w="15" w:type="dxa"/>
          <w:bottom w:w="15" w:type="dxa"/>
          <w:right w:w="15" w:type="dxa"/>
        </w:tblCellMar>
        <w:tblLook w:val="04A0" w:firstRow="1" w:lastRow="0" w:firstColumn="1" w:lastColumn="0" w:noHBand="0" w:noVBand="1"/>
      </w:tblPr>
      <w:tblGrid>
        <w:gridCol w:w="542"/>
        <w:gridCol w:w="5638"/>
        <w:gridCol w:w="3442"/>
      </w:tblGrid>
      <w:tr w:rsidR="00000000" w14:paraId="1D2741A6"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9E313A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Step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776431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 annotate first, lemma-based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EF7A2A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 normalise first, stem-based</w:t>
            </w:r>
          </w:p>
        </w:tc>
      </w:tr>
      <w:tr w:rsidR="00000000" w14:paraId="67A0E2B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0E4F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0CC54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 tokenization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FA19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 tokenization</w:t>
            </w:r>
          </w:p>
        </w:tc>
      </w:tr>
      <w:tr w:rsidR="00000000" w14:paraId="672FFFD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2667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526F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tagging (spaCy, on cased text)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8EC5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Lowercase</w:t>
            </w:r>
          </w:p>
        </w:tc>
      </w:tr>
      <w:tr w:rsidR="00000000" w14:paraId="4371872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7755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1B64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Named-entity recognition (spaCy, cased; see the note below)</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E41E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 NLTK stop words, positions kept</w:t>
            </w:r>
          </w:p>
        </w:tc>
      </w:tr>
      <w:tr w:rsidR="00000000" w14:paraId="6D6FA5A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59FD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55F2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POS-aware lemmatization (proper nouns, numbers and names kept)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3EEF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Snowball stemming (names kept)</w:t>
            </w:r>
          </w:p>
        </w:tc>
      </w:tr>
      <w:tr w:rsidR="00000000" w14:paraId="32B34B1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31FBF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9BEA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820980" w14:textId="77777777" w:rsidR="002431D8" w:rsidRDefault="002431D8">
            <w:pPr>
              <w:rPr>
                <w:rFonts w:ascii="Calibri" w:eastAsia="Times New Roman" w:hAnsi="Calibri" w:cs="Calibri"/>
                <w:color w:val="1A1A1A"/>
                <w:sz w:val="18"/>
                <w:szCs w:val="18"/>
              </w:rPr>
            </w:pPr>
          </w:p>
        </w:tc>
      </w:tr>
      <w:tr w:rsidR="00000000" w14:paraId="605B36C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5498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5E187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 10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DD5037" w14:textId="77777777" w:rsidR="002431D8" w:rsidRDefault="002431D8">
            <w:pPr>
              <w:rPr>
                <w:rFonts w:ascii="Calibri" w:eastAsia="Times New Roman" w:hAnsi="Calibri" w:cs="Calibri"/>
                <w:color w:val="1A1A1A"/>
                <w:sz w:val="18"/>
                <w:szCs w:val="18"/>
              </w:rPr>
            </w:pPr>
          </w:p>
        </w:tc>
      </w:tr>
    </w:tbl>
    <w:p w14:paraId="26525B19"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Shared by both:</w:t>
      </w:r>
    </w:p>
    <w:p w14:paraId="407D94E4" w14:textId="77777777" w:rsidR="002431D8" w:rsidRDefault="002431D8">
      <w:pPr>
        <w:numPr>
          <w:ilvl w:val="0"/>
          <w:numId w:val="4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cleaning and the hybrid tokenizer;</w:t>
      </w:r>
    </w:p>
    <w:p w14:paraId="2CC5BB42" w14:textId="77777777" w:rsidR="002431D8" w:rsidRDefault="002431D8">
      <w:pPr>
        <w:numPr>
          <w:ilvl w:val="0"/>
          <w:numId w:val="4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positional index, Boolean searcher and ranker;</w:t>
      </w:r>
    </w:p>
    <w:p w14:paraId="38AD90F1" w14:textId="77777777" w:rsidR="002431D8" w:rsidRDefault="002431D8">
      <w:pPr>
        <w:numPr>
          <w:ilvl w:val="0"/>
          <w:numId w:val="4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queries passing through the same pipeline as documents.</w:t>
      </w:r>
    </w:p>
    <w:p w14:paraId="759E4FB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Why each order makes sense:</w:t>
      </w:r>
    </w:p>
    <w:p w14:paraId="5564AAA5" w14:textId="77777777" w:rsidR="002431D8" w:rsidRDefault="002431D8">
      <w:pPr>
        <w:numPr>
          <w:ilvl w:val="0"/>
          <w:numId w:val="4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 A,</w:t>
      </w:r>
      <w:r>
        <w:rPr>
          <w:rFonts w:ascii="Calibri" w:eastAsia="Times New Roman" w:hAnsi="Calibri" w:cs="Calibri"/>
          <w:color w:val="1A1A1A"/>
          <w:sz w:val="22"/>
          <w:szCs w:val="22"/>
        </w:rPr>
        <w:t xml:space="preserve"> lemmatization needs the part of speech, and the tagger needs capital letters and context, so tagging comes first and stop-word removal last.</w:t>
      </w:r>
    </w:p>
    <w:p w14:paraId="11F35855" w14:textId="77777777" w:rsidR="002431D8" w:rsidRDefault="002431D8">
      <w:pPr>
        <w:numPr>
          <w:ilvl w:val="0"/>
          <w:numId w:val="4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 B,</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stemming needs no context, so the classic IR order applies: lowercase, stop words, stem (Manning et al., 2008, ch. 2).</w:t>
      </w:r>
    </w:p>
    <w:p w14:paraId="3F9066EE"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Stemming is a real design choice rather than a default: Brin and Page (1998) launched their search engine without it, listing stemming, together with Boolean operators and negation, as future work (their §6.1).</w:t>
      </w:r>
    </w:p>
    <w:p w14:paraId="21C99F3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Implementation note.</w:t>
      </w:r>
      <w:r>
        <w:rPr>
          <w:rFonts w:ascii="Calibri" w:hAnsi="Calibri" w:cs="Calibri"/>
          <w:color w:val="1A1A1A"/>
          <w:sz w:val="22"/>
          <w:szCs w:val="22"/>
        </w:rPr>
        <w:t xml:space="preserve"> The preregistration lists NER as Pipeline A's step 3. In the code (</w:t>
      </w:r>
      <w:r>
        <w:rPr>
          <w:rStyle w:val="HTMLCode"/>
          <w:color w:val="1A1A1A"/>
        </w:rPr>
        <w:t>vgir.pipeline_A</w:t>
      </w:r>
      <w:r>
        <w:rPr>
          <w:rFonts w:ascii="Calibri" w:hAnsi="Calibri" w:cs="Calibri"/>
          <w:color w:val="1A1A1A"/>
          <w:sz w:val="22"/>
          <w:szCs w:val="22"/>
        </w:rPr>
        <w:t>) the tagger and lemmatizer run, but NER does not change any index term; multi-word names are protected by the tokenizer's lexicon merge instead. NER is therefore evaluated as its own stage (§4.8). This was found after the first full run and is recorded in the decision log.</w:t>
      </w:r>
    </w:p>
    <w:p w14:paraId="4EECCF6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Every process: why it is there, where it sits, what it depends on, what moving it would break.</w:t>
      </w:r>
    </w:p>
    <w:tbl>
      <w:tblPr>
        <w:tblW w:w="5000" w:type="pct"/>
        <w:tblCellMar>
          <w:top w:w="15" w:type="dxa"/>
          <w:left w:w="15" w:type="dxa"/>
          <w:bottom w:w="15" w:type="dxa"/>
          <w:right w:w="15" w:type="dxa"/>
        </w:tblCellMar>
        <w:tblLook w:val="04A0" w:firstRow="1" w:lastRow="0" w:firstColumn="1" w:lastColumn="0" w:noHBand="0" w:noVBand="1"/>
      </w:tblPr>
      <w:tblGrid>
        <w:gridCol w:w="1501"/>
        <w:gridCol w:w="2408"/>
        <w:gridCol w:w="1565"/>
        <w:gridCol w:w="1697"/>
        <w:gridCol w:w="2451"/>
      </w:tblGrid>
      <w:tr w:rsidR="00000000" w14:paraId="3DACDF3D"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DDD698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Process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22621F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Why it is there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BF26E0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Position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E73E63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Depends 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F52FC7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If moved</w:t>
            </w:r>
          </w:p>
        </w:tc>
      </w:tr>
      <w:tr w:rsidR="00000000" w14:paraId="1095FF6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FCF7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Cleaning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BD7E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Removes artefacts that would become fake words; folds accents so </w:t>
            </w:r>
            <w:r>
              <w:rPr>
                <w:rStyle w:val="Emphasis"/>
                <w:rFonts w:ascii="Calibri" w:eastAsia="Times New Roman" w:hAnsi="Calibri" w:cs="Calibri"/>
                <w:color w:val="1A1A1A"/>
                <w:sz w:val="18"/>
                <w:szCs w:val="18"/>
              </w:rPr>
              <w:t>Pokémon</w:t>
            </w:r>
            <w:r>
              <w:rPr>
                <w:rFonts w:ascii="Calibri" w:eastAsia="Times New Roman" w:hAnsi="Calibri" w:cs="Calibri"/>
                <w:color w:val="1A1A1A"/>
                <w:sz w:val="18"/>
                <w:szCs w:val="18"/>
              </w:rPr>
              <w:t xml:space="preserve"> </w:t>
            </w:r>
            <w:r>
              <w:rPr>
                <w:rFonts w:ascii="Calibri" w:eastAsia="Times New Roman" w:hAnsi="Calibri" w:cs="Calibri"/>
                <w:color w:val="1A1A1A"/>
                <w:sz w:val="18"/>
                <w:szCs w:val="18"/>
              </w:rPr>
              <w:t>matches the lexicon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A8DF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First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8807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Raw text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A27C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After tokenization, </w:t>
            </w:r>
            <w:r>
              <w:rPr>
                <w:rStyle w:val="HTMLCode"/>
                <w:color w:val="1A1A1A"/>
              </w:rPr>
              <w:t>[12]</w:t>
            </w:r>
            <w:r>
              <w:rPr>
                <w:rFonts w:ascii="Calibri" w:eastAsia="Times New Roman" w:hAnsi="Calibri" w:cs="Calibri"/>
                <w:color w:val="1A1A1A"/>
                <w:sz w:val="18"/>
                <w:szCs w:val="18"/>
              </w:rPr>
              <w:t xml:space="preserve"> and </w:t>
            </w:r>
            <w:r>
              <w:rPr>
                <w:rStyle w:val="Emphasis"/>
                <w:rFonts w:ascii="Calibri" w:eastAsia="Times New Roman" w:hAnsi="Calibri" w:cs="Calibri"/>
                <w:color w:val="1A1A1A"/>
                <w:sz w:val="18"/>
                <w:szCs w:val="18"/>
              </w:rPr>
              <w:t>é</w:t>
            </w:r>
            <w:r>
              <w:rPr>
                <w:rFonts w:ascii="Calibri" w:eastAsia="Times New Roman" w:hAnsi="Calibri" w:cs="Calibri"/>
                <w:color w:val="1A1A1A"/>
                <w:sz w:val="18"/>
                <w:szCs w:val="18"/>
              </w:rPr>
              <w:t xml:space="preserve"> would already be tokens</w:t>
            </w:r>
          </w:p>
        </w:tc>
      </w:tr>
      <w:tr w:rsidR="00000000" w14:paraId="4277B7A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748E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Variant rewriting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87D9CA" w14:textId="77777777" w:rsidR="002431D8" w:rsidRDefault="002431D8">
            <w:pPr>
              <w:rPr>
                <w:rFonts w:ascii="Calibri" w:eastAsia="Times New Roman" w:hAnsi="Calibri" w:cs="Calibri"/>
                <w:color w:val="1A1A1A"/>
                <w:sz w:val="18"/>
                <w:szCs w:val="18"/>
              </w:rPr>
            </w:pPr>
            <w:r>
              <w:rPr>
                <w:rStyle w:val="Emphasis"/>
                <w:rFonts w:ascii="Calibri" w:eastAsia="Times New Roman" w:hAnsi="Calibri" w:cs="Calibri"/>
                <w:color w:val="1A1A1A"/>
                <w:sz w:val="18"/>
                <w:szCs w:val="18"/>
              </w:rPr>
              <w:t>Gameboy</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Super NES</w:t>
            </w:r>
            <w:r>
              <w:rPr>
                <w:rFonts w:ascii="Calibri" w:eastAsia="Times New Roman" w:hAnsi="Calibri" w:cs="Calibri"/>
                <w:color w:val="1A1A1A"/>
                <w:sz w:val="18"/>
                <w:szCs w:val="18"/>
              </w:rPr>
              <w:t xml:space="preserve"> must index as the products they name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BAE2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Inside tokenization, before name merging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805F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Cleaning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E349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After merging, a variant could never become a merged name</w:t>
            </w:r>
          </w:p>
        </w:tc>
      </w:tr>
      <w:tr w:rsidR="00000000" w14:paraId="28A1A74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CD09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Tokenization with name merging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E26A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only tokenizer that keeps the 91 multi-word names whole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0F60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Second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EAF6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Cleaning, variants; needs original case and stop words present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EFE7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After stop removal, names containing stop words break; after stemming, names no longer match the lexicon</w:t>
            </w:r>
          </w:p>
        </w:tc>
      </w:tr>
      <w:tr w:rsidR="00000000" w14:paraId="22932A2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9AEE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tagging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AAC5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Lemmatization needs it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6D97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third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5C98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Case, context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47C6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After lowercasing, proper nouns lose their best clue, so </w:t>
            </w:r>
            <w:r>
              <w:rPr>
                <w:rStyle w:val="Emphasis"/>
                <w:rFonts w:ascii="Calibri" w:eastAsia="Times New Roman" w:hAnsi="Calibri" w:cs="Calibri"/>
                <w:color w:val="1A1A1A"/>
                <w:sz w:val="18"/>
                <w:szCs w:val="18"/>
              </w:rPr>
              <w:t>Halo</w:t>
            </w:r>
            <w:r>
              <w:rPr>
                <w:rFonts w:ascii="Calibri" w:eastAsia="Times New Roman" w:hAnsi="Calibri" w:cs="Calibri"/>
                <w:color w:val="1A1A1A"/>
                <w:sz w:val="18"/>
                <w:szCs w:val="18"/>
              </w:rPr>
              <w:t xml:space="preserve"> gets lemmatized</w:t>
            </w:r>
          </w:p>
        </w:tc>
      </w:tr>
      <w:tr w:rsidR="00000000" w14:paraId="11A4AF1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C4A7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5246D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Finds and types names (evaluated separately)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740C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On cased text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0CD70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Case, context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A150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On lowercased text far fewer entities are found</w:t>
            </w:r>
          </w:p>
        </w:tc>
      </w:tr>
      <w:tr w:rsidR="00000000" w14:paraId="6EA0BCE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DE0C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Lemmatization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93649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Merges word forms without false merges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86F5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fourth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74122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E808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Without POS it under-merges badly (WordNet UI 0.62–0.87)</w:t>
            </w:r>
          </w:p>
        </w:tc>
      </w:tr>
      <w:tr w:rsidR="00000000" w14:paraId="610D9C3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7B68F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75D7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Merges about 2,100 case-variant groups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EB06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after tagging; B: first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6852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tagging must come first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32DB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 A, lowercasing first damages tagging; in B it is harmless</w:t>
            </w:r>
          </w:p>
        </w:tc>
      </w:tr>
      <w:tr w:rsidR="00000000" w14:paraId="59D46DD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2FB7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Stop-word removal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AA7B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Smaller index (B); faithful phrases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5F22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last; B: before stemming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C532E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Lowercase; positions kept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3EE4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In B, stemming first leaks </w:t>
            </w:r>
            <w:r>
              <w:rPr>
                <w:rStyle w:val="Emphasis"/>
                <w:rFonts w:ascii="Calibri" w:eastAsia="Times New Roman" w:hAnsi="Calibri" w:cs="Calibri"/>
                <w:color w:val="1A1A1A"/>
                <w:sz w:val="18"/>
                <w:szCs w:val="18"/>
              </w:rPr>
              <w:t>thi</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wa</w:t>
            </w:r>
            <w:r>
              <w:rPr>
                <w:rFonts w:ascii="Calibri" w:eastAsia="Times New Roman" w:hAnsi="Calibri" w:cs="Calibri"/>
                <w:color w:val="1A1A1A"/>
                <w:sz w:val="18"/>
                <w:szCs w:val="18"/>
              </w:rPr>
              <w:t xml:space="preserve">, </w:t>
            </w:r>
            <w:r>
              <w:rPr>
                <w:rStyle w:val="Emphasis"/>
                <w:rFonts w:ascii="Calibri" w:eastAsia="Times New Roman" w:hAnsi="Calibri" w:cs="Calibri"/>
                <w:color w:val="1A1A1A"/>
                <w:sz w:val="18"/>
                <w:szCs w:val="18"/>
              </w:rPr>
              <w:t>ha</w:t>
            </w:r>
            <w:r>
              <w:rPr>
                <w:rFonts w:ascii="Calibri" w:eastAsia="Times New Roman" w:hAnsi="Calibri" w:cs="Calibri"/>
                <w:color w:val="1A1A1A"/>
                <w:sz w:val="18"/>
                <w:szCs w:val="18"/>
              </w:rPr>
              <w:t>; before name merging it splits titles</w:t>
            </w:r>
          </w:p>
        </w:tc>
      </w:tr>
      <w:tr w:rsidR="00000000" w14:paraId="6461248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879E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Stemming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DCB3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Cheap, context-free merging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CC935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 last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3C75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Lowercase, stop words gone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7FF8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Before stop removal it leaks stop-word stems; on names it would garble lexicon terms (names are skipped)</w:t>
            </w:r>
          </w:p>
        </w:tc>
      </w:tr>
      <w:tr w:rsidR="00000000" w14:paraId="00D58D3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C40A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Indexing, searching, ranking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CAB2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retrieval system itself</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38B7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After normalisation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E7B9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Queries processed exactly like documents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CB06E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If queries were processed differently, query terms would not match index terms</w:t>
            </w:r>
          </w:p>
        </w:tc>
      </w:tr>
    </w:tbl>
    <w:p w14:paraId="1B9725A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One sentence through both pipelines</w:t>
      </w:r>
      <w:r>
        <w:rPr>
          <w:rFonts w:ascii="Calibri" w:hAnsi="Calibri" w:cs="Calibri"/>
          <w:color w:val="1A1A1A"/>
          <w:sz w:val="22"/>
          <w:szCs w:val="22"/>
        </w:rPr>
        <w:t xml:space="preserve"> (</w:t>
      </w:r>
      <w:r>
        <w:rPr>
          <w:rStyle w:val="HTMLCode"/>
          <w:color w:val="1A1A1A"/>
        </w:rPr>
        <w:t>pipeline_trace_example.csv</w:t>
      </w:r>
      <w:r>
        <w:rPr>
          <w:rFonts w:ascii="Calibri" w:hAnsi="Calibri" w:cs="Calibri"/>
          <w:color w:val="1A1A1A"/>
          <w:sz w:val="22"/>
          <w:szCs w:val="22"/>
        </w:rPr>
        <w:t xml:space="preserve">; the GUI's Pipeline trace tab shows this live). Input: </w:t>
      </w:r>
      <w:r>
        <w:rPr>
          <w:rStyle w:val="Emphasis"/>
          <w:rFonts w:ascii="Calibri" w:hAnsi="Calibri" w:cs="Calibri"/>
          <w:color w:val="1A1A1A"/>
          <w:sz w:val="22"/>
          <w:szCs w:val="22"/>
        </w:rPr>
        <w:t>"The Legend of Zelda: Majora's Mask was released for the Nintendo 64 in 2000 and players were praising it."</w:t>
      </w:r>
    </w:p>
    <w:tbl>
      <w:tblPr>
        <w:tblW w:w="5000" w:type="pct"/>
        <w:tblCellMar>
          <w:top w:w="15" w:type="dxa"/>
          <w:left w:w="15" w:type="dxa"/>
          <w:bottom w:w="15" w:type="dxa"/>
          <w:right w:w="15" w:type="dxa"/>
        </w:tblCellMar>
        <w:tblLook w:val="04A0" w:firstRow="1" w:lastRow="0" w:firstColumn="1" w:lastColumn="0" w:noHBand="0" w:noVBand="1"/>
      </w:tblPr>
      <w:tblGrid>
        <w:gridCol w:w="2887"/>
        <w:gridCol w:w="1203"/>
        <w:gridCol w:w="2766"/>
        <w:gridCol w:w="2766"/>
      </w:tblGrid>
      <w:tr w:rsidR="00000000" w14:paraId="1CB4FC5F"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8CA47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E8DD63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POS tag</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260A70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 term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0F5B1D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 term</w:t>
            </w:r>
          </w:p>
        </w:tc>
      </w:tr>
      <w:tr w:rsidR="00000000" w14:paraId="0FD0AD7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428B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The_Legend_of_Zelda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FCCF2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A460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the_legend_of_zelda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10BA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the_legend_of_zelda</w:t>
            </w:r>
          </w:p>
        </w:tc>
      </w:tr>
      <w:tr w:rsidR="00000000" w14:paraId="6ED76C1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9BF2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Majora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AED4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229F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majora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5B83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majora</w:t>
            </w:r>
          </w:p>
        </w:tc>
      </w:tr>
      <w:tr w:rsidR="00000000" w14:paraId="5475BF6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59E1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3777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E576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07F6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w:t>
            </w:r>
          </w:p>
        </w:tc>
      </w:tr>
      <w:tr w:rsidR="00000000" w14:paraId="48A354C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3BFAD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Mask</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1263E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8F09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mask</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7048B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mask</w:t>
            </w:r>
          </w:p>
        </w:tc>
      </w:tr>
      <w:tr w:rsidR="00000000" w14:paraId="1F383B2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F903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0E0C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VBD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1322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2F28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r>
      <w:tr w:rsidR="00000000" w14:paraId="79A3D75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4149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A84F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VBN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02801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F9C9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w:t>
            </w:r>
          </w:p>
        </w:tc>
      </w:tr>
      <w:tr w:rsidR="00000000" w14:paraId="2E92E26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89CF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for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DBA4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5277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for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CDC8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r>
      <w:tr w:rsidR="00000000" w14:paraId="31A7BA5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051A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 in / and / : / .</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E8EF8A"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3A71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24ED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r>
      <w:tr w:rsidR="00000000" w14:paraId="2BCA799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A527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Nintendo_64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F0D4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11F7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nintendo_64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47E9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nintendo_64</w:t>
            </w:r>
          </w:p>
        </w:tc>
      </w:tr>
      <w:tr w:rsidR="00000000" w14:paraId="45256C4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A829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5ECFD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57F5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7E52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2000</w:t>
            </w:r>
          </w:p>
        </w:tc>
      </w:tr>
      <w:tr w:rsidR="00000000" w14:paraId="6DE9EEC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B818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7F2A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9115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EB2B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player</w:t>
            </w:r>
          </w:p>
        </w:tc>
      </w:tr>
      <w:tr w:rsidR="00000000" w14:paraId="0AB5A02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797FF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were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2FDB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VBD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16380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70E95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r>
      <w:tr w:rsidR="00000000" w14:paraId="21E8743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CDCC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praising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23F23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VBG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107AE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praise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47D5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prais</w:t>
            </w:r>
          </w:p>
        </w:tc>
      </w:tr>
      <w:tr w:rsidR="00000000" w14:paraId="54D6A51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BF5C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3DA1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5ED5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395D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(removed)</w:t>
            </w:r>
          </w:p>
        </w:tc>
      </w:tr>
    </w:tbl>
    <w:p w14:paraId="4987834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 keeps real words (</w:t>
      </w:r>
      <w:r>
        <w:rPr>
          <w:rStyle w:val="Emphasis"/>
          <w:rFonts w:ascii="Calibri" w:hAnsi="Calibri" w:cs="Calibri"/>
          <w:color w:val="1A1A1A"/>
          <w:sz w:val="22"/>
          <w:szCs w:val="22"/>
        </w:rPr>
        <w:t>release</w:t>
      </w:r>
      <w:r>
        <w:rPr>
          <w:rFonts w:ascii="Calibri" w:hAnsi="Calibri" w:cs="Calibri"/>
          <w:color w:val="1A1A1A"/>
          <w:sz w:val="22"/>
          <w:szCs w:val="22"/>
        </w:rPr>
        <w:t xml:space="preserve">, </w:t>
      </w:r>
      <w:r>
        <w:rPr>
          <w:rStyle w:val="Emphasis"/>
          <w:rFonts w:ascii="Calibri" w:hAnsi="Calibri" w:cs="Calibri"/>
          <w:color w:val="1A1A1A"/>
          <w:sz w:val="22"/>
          <w:szCs w:val="22"/>
        </w:rPr>
        <w:t>praise</w:t>
      </w:r>
      <w:r>
        <w:rPr>
          <w:rFonts w:ascii="Calibri" w:hAnsi="Calibri" w:cs="Calibri"/>
          <w:color w:val="1A1A1A"/>
          <w:sz w:val="22"/>
          <w:szCs w:val="22"/>
        </w:rPr>
        <w:t xml:space="preserve">, </w:t>
      </w:r>
      <w:r>
        <w:rPr>
          <w:rStyle w:val="Emphasis"/>
          <w:rFonts w:ascii="Calibri" w:hAnsi="Calibri" w:cs="Calibri"/>
          <w:color w:val="1A1A1A"/>
          <w:sz w:val="22"/>
          <w:szCs w:val="22"/>
        </w:rPr>
        <w:t>be</w:t>
      </w:r>
      <w:r>
        <w:rPr>
          <w:rFonts w:ascii="Calibri" w:hAnsi="Calibri" w:cs="Calibri"/>
          <w:color w:val="1A1A1A"/>
          <w:sz w:val="22"/>
          <w:szCs w:val="22"/>
        </w:rPr>
        <w:t>); B keeps fewer, truncated stems (</w:t>
      </w:r>
      <w:r>
        <w:rPr>
          <w:rStyle w:val="Emphasis"/>
          <w:rFonts w:ascii="Calibri" w:hAnsi="Calibri" w:cs="Calibri"/>
          <w:color w:val="1A1A1A"/>
          <w:sz w:val="22"/>
          <w:szCs w:val="22"/>
        </w:rPr>
        <w:t>releas</w:t>
      </w:r>
      <w:r>
        <w:rPr>
          <w:rFonts w:ascii="Calibri" w:hAnsi="Calibri" w:cs="Calibri"/>
          <w:color w:val="1A1A1A"/>
          <w:sz w:val="22"/>
          <w:szCs w:val="22"/>
        </w:rPr>
        <w:t xml:space="preserve">, </w:t>
      </w:r>
      <w:r>
        <w:rPr>
          <w:rStyle w:val="Emphasis"/>
          <w:rFonts w:ascii="Calibri" w:hAnsi="Calibri" w:cs="Calibri"/>
          <w:color w:val="1A1A1A"/>
          <w:sz w:val="22"/>
          <w:szCs w:val="22"/>
        </w:rPr>
        <w:t>prais</w:t>
      </w:r>
      <w:r>
        <w:rPr>
          <w:rFonts w:ascii="Calibri" w:hAnsi="Calibri" w:cs="Calibri"/>
          <w:color w:val="1A1A1A"/>
          <w:sz w:val="22"/>
          <w:szCs w:val="22"/>
        </w:rPr>
        <w:t>). Both protect the names in exactly the same way.</w:t>
      </w:r>
    </w:p>
    <w:p w14:paraId="6EC4D9B1" w14:textId="77777777" w:rsidR="002431D8" w:rsidRDefault="002431D8">
      <w:pPr>
        <w:pStyle w:val="Heading2"/>
        <w:rPr>
          <w:rFonts w:ascii="Calibri" w:eastAsia="Times New Roman" w:hAnsi="Calibri" w:cs="Calibri"/>
        </w:rPr>
      </w:pPr>
      <w:r>
        <w:rPr>
          <w:rFonts w:ascii="Calibri" w:eastAsia="Times New Roman" w:hAnsi="Calibri" w:cs="Calibri"/>
        </w:rPr>
        <w:t>5.2 What we predicted (confirmatory hypotheses)</w:t>
      </w:r>
    </w:p>
    <w:p w14:paraId="10E0486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Written before any results (PREREGISTRATION §2):</w:t>
      </w:r>
    </w:p>
    <w:tbl>
      <w:tblPr>
        <w:tblW w:w="5000" w:type="pct"/>
        <w:tblCellMar>
          <w:top w:w="15" w:type="dxa"/>
          <w:left w:w="15" w:type="dxa"/>
          <w:bottom w:w="15" w:type="dxa"/>
          <w:right w:w="15" w:type="dxa"/>
        </w:tblCellMar>
        <w:tblLook w:val="04A0" w:firstRow="1" w:lastRow="0" w:firstColumn="1" w:lastColumn="0" w:noHBand="0" w:noVBand="1"/>
      </w:tblPr>
      <w:tblGrid>
        <w:gridCol w:w="486"/>
        <w:gridCol w:w="9136"/>
      </w:tblGrid>
      <w:tr w:rsidR="00000000" w14:paraId="205AE96B"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7463684"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BA6280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Prediction</w:t>
            </w:r>
          </w:p>
        </w:tc>
      </w:tr>
      <w:tr w:rsidR="00000000" w14:paraId="586E60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B962E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14C2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 has a smaller vocabulary and fewer tokens than A</w:t>
            </w:r>
          </w:p>
        </w:tc>
      </w:tr>
      <w:tr w:rsidR="00000000" w14:paraId="3259ED7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773E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A942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 has higher recall on keyword and Boolean queries</w:t>
            </w:r>
          </w:p>
        </w:tc>
      </w:tr>
      <w:tr w:rsidR="00000000" w14:paraId="08C6677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F69D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F8E7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has higher precision, especially on phrase queries</w:t>
            </w:r>
          </w:p>
        </w:tc>
      </w:tr>
      <w:tr w:rsidR="00000000" w14:paraId="7F5B222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7B77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A62E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 produces false phrase matches, because removed stop words leave gaps any word can fill</w:t>
            </w:r>
          </w:p>
        </w:tc>
      </w:tr>
      <w:tr w:rsidR="00000000" w14:paraId="39374F7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3A46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A2161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keeps at least 5 percentage points more lexicon names intact</w:t>
            </w:r>
          </w:p>
        </w:tc>
      </w:tr>
      <w:tr w:rsidR="00000000" w14:paraId="49E2319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F08EE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A610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has more meaningful bigrams in its top 20</w:t>
            </w:r>
          </w:p>
        </w:tc>
      </w:tr>
      <w:tr w:rsidR="00000000" w14:paraId="420841B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968F36" w14:textId="77777777" w:rsidR="002431D8" w:rsidRDefault="002431D8">
            <w:pPr>
              <w:rPr>
                <w:rFonts w:ascii="Calibri" w:eastAsia="Times New Roman" w:hAnsi="Calibri" w:cs="Calibri"/>
                <w:color w:val="1A1A1A"/>
                <w:sz w:val="18"/>
                <w:szCs w:val="18"/>
              </w:rPr>
            </w:pP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00B40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F1: no prediction; this was the open question</w:t>
            </w:r>
          </w:p>
        </w:tc>
      </w:tr>
    </w:tbl>
    <w:p w14:paraId="51CE185E" w14:textId="77777777" w:rsidR="002431D8" w:rsidRDefault="002431D8">
      <w:pPr>
        <w:pStyle w:val="Heading2"/>
        <w:rPr>
          <w:rFonts w:ascii="Calibri" w:eastAsia="Times New Roman" w:hAnsi="Calibri" w:cs="Calibri"/>
        </w:rPr>
      </w:pPr>
      <w:r>
        <w:rPr>
          <w:rFonts w:ascii="Calibri" w:eastAsia="Times New Roman" w:hAnsi="Calibri" w:cs="Calibri"/>
        </w:rPr>
        <w:t>5.3 Side-by-side comparison</w:t>
      </w:r>
    </w:p>
    <w:p w14:paraId="6A89B6E5" w14:textId="77777777" w:rsidR="002431D8" w:rsidRDefault="002431D8">
      <w:pPr>
        <w:pStyle w:val="NormalWeb"/>
        <w:rPr>
          <w:rFonts w:ascii="Calibri" w:hAnsi="Calibri" w:cs="Calibri"/>
          <w:color w:val="1A1A1A"/>
          <w:sz w:val="22"/>
          <w:szCs w:val="22"/>
        </w:rPr>
      </w:pPr>
      <w:r>
        <w:rPr>
          <w:rStyle w:val="HTMLCode"/>
          <w:color w:val="1A1A1A"/>
        </w:rPr>
        <w:t>pipeline_comparison.csv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967"/>
        <w:gridCol w:w="1429"/>
        <w:gridCol w:w="1429"/>
        <w:gridCol w:w="1797"/>
      </w:tblGrid>
      <w:tr w:rsidR="00000000" w14:paraId="489E489C"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03A6CD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Measure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C6E8BC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7F483E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A74A9A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Final pipeline (A)</w:t>
            </w:r>
          </w:p>
        </w:tc>
      </w:tr>
      <w:tr w:rsidR="00000000" w14:paraId="39F9D29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545EB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 count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C173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8684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9165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r>
      <w:tr w:rsidR="00000000" w14:paraId="6B0BE77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10C2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Vocabulary size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F4F6B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AA56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BF7C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r>
      <w:tr w:rsidR="00000000" w14:paraId="430CE76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BBE2F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Meaningful n-grams (bigram rate, top 20)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FF58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EE46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18233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0.30</w:t>
            </w:r>
          </w:p>
        </w:tc>
      </w:tr>
      <w:tr w:rsidR="00000000" w14:paraId="1FE16A0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171B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Meaningful trigram rate (top 20)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8C0A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739D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5D43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0.55</w:t>
            </w:r>
          </w:p>
        </w:tc>
      </w:tr>
      <w:tr w:rsidR="00000000" w14:paraId="72A584F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ADDD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Domain-term preservation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0B9F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F8B7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0.898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9F41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r>
      <w:tr w:rsidR="00000000" w14:paraId="045105F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EB02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Precision (mean over queries)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DA0A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D8EE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3FF2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r>
      <w:tr w:rsidR="00000000" w14:paraId="53B2127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5EE0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Recall (mean over queries)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E4B1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8AF4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C4EC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r>
      <w:tr w:rsidR="00000000" w14:paraId="67E334F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7C286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F1-score (mean over queries)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265C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A9CC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22109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r>
      <w:tr w:rsidR="00000000" w14:paraId="68CCC8A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73C5D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P@5 / P@10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79A8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0.583 / 0.367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3BE6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0.583 / 0.367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FDEF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0.583 / 0.367</w:t>
            </w:r>
          </w:p>
        </w:tc>
      </w:tr>
      <w:tr w:rsidR="00000000" w14:paraId="5E72905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3B1A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R@5 / R@10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78F8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0.657 / 0.763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EA4BB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0.657 / 0.763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68618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0.657 / 0.763</w:t>
            </w:r>
          </w:p>
        </w:tc>
      </w:tr>
      <w:tr w:rsidR="00000000" w14:paraId="165C1D1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1970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Warm query time (ms, mean of per-query medians)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0DAA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44AE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3.25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DB97D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3.62</w:t>
            </w:r>
          </w:p>
        </w:tc>
      </w:tr>
      <w:tr w:rsidR="00000000" w14:paraId="49C80A9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D4F8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Cold query time (ms, mean)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47D4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3.88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A3D9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3.39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E964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3.88</w:t>
            </w:r>
          </w:p>
        </w:tc>
      </w:tr>
    </w:tbl>
    <w:p w14:paraId="1A4A9F6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Domain-term preservation</w:t>
      </w:r>
      <w:r>
        <w:rPr>
          <w:rFonts w:ascii="Calibri" w:hAnsi="Calibri" w:cs="Calibri"/>
          <w:color w:val="1A1A1A"/>
          <w:sz w:val="22"/>
          <w:szCs w:val="22"/>
        </w:rPr>
        <w:t xml:space="preserve"> (PREREGISTRATION §8) asks a simple question of each of the 128 lexicon names: does the pipeline turn it into exactly one term equal to the merged, lowercased name? A keeps all of them. B fails on 13 single-word names, which are stemmed because they contain no underscore (</w:t>
      </w:r>
      <w:r>
        <w:rPr>
          <w:rStyle w:val="HTMLCode"/>
          <w:color w:val="1A1A1A"/>
        </w:rPr>
        <w:t>domain_term_preservation.csv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065"/>
        <w:gridCol w:w="1217"/>
        <w:gridCol w:w="923"/>
        <w:gridCol w:w="1337"/>
        <w:gridCol w:w="1710"/>
        <w:gridCol w:w="991"/>
        <w:gridCol w:w="1039"/>
        <w:gridCol w:w="1340"/>
      </w:tblGrid>
      <w:tr w:rsidR="00000000" w14:paraId="540C6412"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BD2829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Name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5E7E57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Activision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C5A080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Bungie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4F3B90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Civilization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50F424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Counter-Strike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56F534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Destiny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AD9787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Fortnite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3EF729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GameCube</w:t>
            </w:r>
          </w:p>
        </w:tc>
      </w:tr>
      <w:tr w:rsidR="00000000" w14:paraId="199B71C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67F67B"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B's term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67B4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activis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8E5B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bungi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66B1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civil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A828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counter-strik</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18798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destini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FC0C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fortnit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7C96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gamecub</w:t>
            </w:r>
          </w:p>
        </w:tc>
      </w:tr>
    </w:tbl>
    <w:p w14:paraId="7B68C950" w14:textId="77777777" w:rsidR="002431D8" w:rsidRDefault="002431D8">
      <w:pPr>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1490"/>
        <w:gridCol w:w="1675"/>
        <w:gridCol w:w="1934"/>
        <w:gridCol w:w="1002"/>
        <w:gridCol w:w="1304"/>
        <w:gridCol w:w="1115"/>
        <w:gridCol w:w="1102"/>
      </w:tblGrid>
      <w:tr w:rsidR="00000000" w14:paraId="2EDF8A5B"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E00031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Name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1835B1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LucasArts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74AD4E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PlayStation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CD58CC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Sony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787CF9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Square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032DCE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Tetris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A501FC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Valve</w:t>
            </w:r>
          </w:p>
        </w:tc>
      </w:tr>
      <w:tr w:rsidR="00000000" w14:paraId="672533F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CB995A"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B's term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C6F8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lucasart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4381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playstat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CDD7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soni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C151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squar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53A0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tetri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4EE1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valv</w:t>
            </w:r>
          </w:p>
        </w:tc>
      </w:tr>
    </w:tbl>
    <w:p w14:paraId="1947560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This does not hurt B's search: a query for </w:t>
      </w:r>
      <w:r>
        <w:rPr>
          <w:rStyle w:val="Emphasis"/>
          <w:rFonts w:ascii="Calibri" w:hAnsi="Calibri" w:cs="Calibri"/>
          <w:color w:val="1A1A1A"/>
          <w:sz w:val="22"/>
          <w:szCs w:val="22"/>
        </w:rPr>
        <w:t>PlayStation</w:t>
      </w:r>
      <w:r>
        <w:rPr>
          <w:rFonts w:ascii="Calibri" w:hAnsi="Calibri" w:cs="Calibri"/>
          <w:color w:val="1A1A1A"/>
          <w:sz w:val="22"/>
          <w:szCs w:val="22"/>
        </w:rPr>
        <w:t xml:space="preserve"> is also stemmed to </w:t>
      </w:r>
      <w:r>
        <w:rPr>
          <w:rStyle w:val="Emphasis"/>
          <w:rFonts w:ascii="Calibri" w:hAnsi="Calibri" w:cs="Calibri"/>
          <w:color w:val="1A1A1A"/>
          <w:sz w:val="22"/>
          <w:szCs w:val="22"/>
        </w:rPr>
        <w:t>playstat</w:t>
      </w:r>
      <w:r>
        <w:rPr>
          <w:rFonts w:ascii="Calibri" w:hAnsi="Calibri" w:cs="Calibri"/>
          <w:color w:val="1A1A1A"/>
          <w:sz w:val="22"/>
          <w:szCs w:val="22"/>
        </w:rPr>
        <w:t xml:space="preserve"> and still matches. But B's index is harder for a person to read, and it creates collisions: </w:t>
      </w:r>
      <w:r>
        <w:rPr>
          <w:rStyle w:val="Emphasis"/>
          <w:rFonts w:ascii="Calibri" w:hAnsi="Calibri" w:cs="Calibri"/>
          <w:color w:val="1A1A1A"/>
          <w:sz w:val="22"/>
          <w:szCs w:val="22"/>
        </w:rPr>
        <w:t>Civilization</w:t>
      </w:r>
      <w:r>
        <w:rPr>
          <w:rFonts w:ascii="Calibri" w:hAnsi="Calibri" w:cs="Calibri"/>
          <w:color w:val="1A1A1A"/>
          <w:sz w:val="22"/>
          <w:szCs w:val="22"/>
        </w:rPr>
        <w:t xml:space="preserve"> becomes </w:t>
      </w:r>
      <w:r>
        <w:rPr>
          <w:rStyle w:val="Emphasis"/>
          <w:rFonts w:ascii="Calibri" w:hAnsi="Calibri" w:cs="Calibri"/>
          <w:color w:val="1A1A1A"/>
          <w:sz w:val="22"/>
          <w:szCs w:val="22"/>
        </w:rPr>
        <w:t>civil</w:t>
      </w:r>
      <w:r>
        <w:rPr>
          <w:rFonts w:ascii="Calibri" w:hAnsi="Calibri" w:cs="Calibri"/>
          <w:color w:val="1A1A1A"/>
          <w:sz w:val="22"/>
          <w:szCs w:val="22"/>
        </w:rPr>
        <w:t xml:space="preserve">, the same stem as </w:t>
      </w:r>
      <w:r>
        <w:rPr>
          <w:rStyle w:val="Emphasis"/>
          <w:rFonts w:ascii="Calibri" w:hAnsi="Calibri" w:cs="Calibri"/>
          <w:color w:val="1A1A1A"/>
          <w:sz w:val="22"/>
          <w:szCs w:val="22"/>
        </w:rPr>
        <w:t>civil</w:t>
      </w:r>
      <w:r>
        <w:rPr>
          <w:rFonts w:ascii="Calibri" w:hAnsi="Calibri" w:cs="Calibri"/>
          <w:color w:val="1A1A1A"/>
          <w:sz w:val="22"/>
          <w:szCs w:val="22"/>
        </w:rPr>
        <w:t xml:space="preserve"> and </w:t>
      </w:r>
      <w:r>
        <w:rPr>
          <w:rStyle w:val="Emphasis"/>
          <w:rFonts w:ascii="Calibri" w:hAnsi="Calibri" w:cs="Calibri"/>
          <w:color w:val="1A1A1A"/>
          <w:sz w:val="22"/>
          <w:szCs w:val="22"/>
        </w:rPr>
        <w:t>civilized</w:t>
      </w:r>
      <w:r>
        <w:rPr>
          <w:rFonts w:ascii="Calibri" w:hAnsi="Calibri" w:cs="Calibri"/>
          <w:color w:val="1A1A1A"/>
          <w:sz w:val="22"/>
          <w:szCs w:val="22"/>
        </w:rPr>
        <w:t xml:space="preserve">; </w:t>
      </w:r>
      <w:r>
        <w:rPr>
          <w:rStyle w:val="Emphasis"/>
          <w:rFonts w:ascii="Calibri" w:hAnsi="Calibri" w:cs="Calibri"/>
          <w:color w:val="1A1A1A"/>
          <w:sz w:val="22"/>
          <w:szCs w:val="22"/>
        </w:rPr>
        <w:t>Square</w:t>
      </w:r>
      <w:r>
        <w:rPr>
          <w:rFonts w:ascii="Calibri" w:hAnsi="Calibri" w:cs="Calibri"/>
          <w:color w:val="1A1A1A"/>
          <w:sz w:val="22"/>
          <w:szCs w:val="22"/>
        </w:rPr>
        <w:t xml:space="preserve"> becomes </w:t>
      </w:r>
      <w:r>
        <w:rPr>
          <w:rStyle w:val="Emphasis"/>
          <w:rFonts w:ascii="Calibri" w:hAnsi="Calibri" w:cs="Calibri"/>
          <w:color w:val="1A1A1A"/>
          <w:sz w:val="22"/>
          <w:szCs w:val="22"/>
        </w:rPr>
        <w:t>squar</w:t>
      </w:r>
      <w:r>
        <w:rPr>
          <w:rFonts w:ascii="Calibri" w:hAnsi="Calibri" w:cs="Calibri"/>
          <w:color w:val="1A1A1A"/>
          <w:sz w:val="22"/>
          <w:szCs w:val="22"/>
        </w:rPr>
        <w:t xml:space="preserve">, the same as </w:t>
      </w:r>
      <w:r>
        <w:rPr>
          <w:rStyle w:val="Emphasis"/>
          <w:rFonts w:ascii="Calibri" w:hAnsi="Calibri" w:cs="Calibri"/>
          <w:color w:val="1A1A1A"/>
          <w:sz w:val="22"/>
          <w:szCs w:val="22"/>
        </w:rPr>
        <w:t>squared</w:t>
      </w:r>
      <w:r>
        <w:rPr>
          <w:rFonts w:ascii="Calibri" w:hAnsi="Calibri" w:cs="Calibri"/>
          <w:color w:val="1A1A1A"/>
          <w:sz w:val="22"/>
          <w:szCs w:val="22"/>
        </w:rPr>
        <w:t>.</w:t>
      </w:r>
    </w:p>
    <w:p w14:paraId="60BC5FCC" w14:textId="77777777" w:rsidR="002431D8" w:rsidRDefault="002431D8">
      <w:pPr>
        <w:pStyle w:val="Heading2"/>
        <w:rPr>
          <w:rFonts w:ascii="Calibri" w:eastAsia="Times New Roman" w:hAnsi="Calibri" w:cs="Calibri"/>
        </w:rPr>
      </w:pPr>
      <w:r>
        <w:rPr>
          <w:rFonts w:ascii="Calibri" w:eastAsia="Times New Roman" w:hAnsi="Calibri" w:cs="Calibri"/>
        </w:rPr>
        <w:t>5.4 Were the predictions right?</w:t>
      </w:r>
    </w:p>
    <w:p w14:paraId="35B40EB8" w14:textId="77777777" w:rsidR="002431D8" w:rsidRDefault="002431D8">
      <w:pPr>
        <w:pStyle w:val="NormalWeb"/>
        <w:rPr>
          <w:rFonts w:ascii="Calibri" w:hAnsi="Calibri" w:cs="Calibri"/>
          <w:color w:val="1A1A1A"/>
          <w:sz w:val="22"/>
          <w:szCs w:val="22"/>
        </w:rPr>
      </w:pPr>
      <w:r>
        <w:rPr>
          <w:rStyle w:val="HTMLCode"/>
          <w:color w:val="1A1A1A"/>
        </w:rPr>
        <w:t>hypotheses.csv</w:t>
      </w:r>
      <w:r>
        <w:rPr>
          <w:rFonts w:ascii="Calibri" w:hAnsi="Calibri" w:cs="Calibri"/>
          <w:color w:val="1A1A1A"/>
          <w:sz w:val="22"/>
          <w:szCs w:val="22"/>
        </w:rPr>
        <w:t>. "Yes" requires an effect in the predicted direction that is large enough to matter.</w:t>
      </w:r>
    </w:p>
    <w:tbl>
      <w:tblPr>
        <w:tblW w:w="5000" w:type="pct"/>
        <w:tblCellMar>
          <w:top w:w="15" w:type="dxa"/>
          <w:left w:w="15" w:type="dxa"/>
          <w:bottom w:w="15" w:type="dxa"/>
          <w:right w:w="15" w:type="dxa"/>
        </w:tblCellMar>
        <w:tblLook w:val="04A0" w:firstRow="1" w:lastRow="0" w:firstColumn="1" w:lastColumn="0" w:noHBand="0" w:noVBand="1"/>
      </w:tblPr>
      <w:tblGrid>
        <w:gridCol w:w="1801"/>
        <w:gridCol w:w="5279"/>
        <w:gridCol w:w="2542"/>
      </w:tblGrid>
      <w:tr w:rsidR="00000000" w14:paraId="77A2DC8A"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7A57B1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Hypothesis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270F25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Observed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20C945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Supported?</w:t>
            </w:r>
          </w:p>
        </w:tc>
      </w:tr>
      <w:tr w:rsidR="00000000" w14:paraId="41F345A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F387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H1: B smaller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9A87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Tokens 137,253 vs 176,387 (22% fewer); vocabulary 11,247 vs 13,165 (15% smaller)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5A080A"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Yes</w:t>
            </w:r>
          </w:p>
        </w:tc>
      </w:tr>
      <w:tr w:rsidR="00000000" w14:paraId="0E138E2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C4896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H2: B higher recall (keyword, Boolean)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D773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Recall over the 9 keyword/AND/OR/NOT queries: 0.796 vs 0.796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809652"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No</w:t>
            </w:r>
            <w:r>
              <w:rPr>
                <w:rFonts w:ascii="Calibri" w:eastAsia="Times New Roman" w:hAnsi="Calibri" w:cs="Calibri"/>
                <w:color w:val="1A1A1A"/>
                <w:sz w:val="18"/>
                <w:szCs w:val="18"/>
              </w:rPr>
              <w:t xml:space="preserve"> (identical)</w:t>
            </w:r>
          </w:p>
        </w:tc>
      </w:tr>
      <w:tr w:rsidR="00000000" w14:paraId="65A84E3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4110C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H3: A higher precision (phrase)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2DC5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Precision 0.596 vs 0.596; phrase queries 0.738 vs 0.738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06B706"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No</w:t>
            </w:r>
            <w:r>
              <w:rPr>
                <w:rFonts w:ascii="Calibri" w:eastAsia="Times New Roman" w:hAnsi="Calibri" w:cs="Calibri"/>
                <w:color w:val="1A1A1A"/>
                <w:sz w:val="18"/>
                <w:szCs w:val="18"/>
              </w:rPr>
              <w:t xml:space="preserve"> (identical)</w:t>
            </w:r>
          </w:p>
        </w:tc>
      </w:tr>
      <w:tr w:rsidR="00000000" w14:paraId="4A62DF3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CCDF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H4: B false phrase matches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A278C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Not testable on the 12 queries (none has a stop word inside a phrase). Probe of 8 such phrases: 28 false-match documents for B, 16 for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017E9A"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Partly</w:t>
            </w:r>
            <w:r>
              <w:rPr>
                <w:rFonts w:ascii="Calibri" w:eastAsia="Times New Roman" w:hAnsi="Calibri" w:cs="Calibri"/>
                <w:color w:val="1A1A1A"/>
                <w:sz w:val="18"/>
                <w:szCs w:val="18"/>
              </w:rPr>
              <w:t xml:space="preserve"> (direction holds; exploratory)</w:t>
            </w:r>
          </w:p>
        </w:tc>
      </w:tr>
      <w:tr w:rsidR="00000000" w14:paraId="4E93370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1B2C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H5: A keeps more names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90E3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 vs 0.898, a gap of 10.2 points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66E605"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Yes</w:t>
            </w:r>
          </w:p>
        </w:tc>
      </w:tr>
      <w:tr w:rsidR="00000000" w14:paraId="5338C8F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B26F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H6: A more meaningful bigrams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6083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0.30 vs 1.00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9C7B74"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No</w:t>
            </w:r>
            <w:r>
              <w:rPr>
                <w:rFonts w:ascii="Calibri" w:eastAsia="Times New Roman" w:hAnsi="Calibri" w:cs="Calibri"/>
                <w:color w:val="1A1A1A"/>
                <w:sz w:val="18"/>
                <w:szCs w:val="18"/>
              </w:rPr>
              <w:t xml:space="preserve"> (opposite; the measure favours B by construction, §4.10)</w:t>
            </w:r>
          </w:p>
        </w:tc>
      </w:tr>
    </w:tbl>
    <w:p w14:paraId="44826B9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predictions about the </w:t>
      </w:r>
      <w:r>
        <w:rPr>
          <w:rStyle w:val="Emphasis"/>
          <w:rFonts w:ascii="Calibri" w:hAnsi="Calibri" w:cs="Calibri"/>
          <w:color w:val="1A1A1A"/>
          <w:sz w:val="22"/>
          <w:szCs w:val="22"/>
        </w:rPr>
        <w:t>index</w:t>
      </w:r>
      <w:r>
        <w:rPr>
          <w:rFonts w:ascii="Calibri" w:hAnsi="Calibri" w:cs="Calibri"/>
          <w:color w:val="1A1A1A"/>
          <w:sz w:val="22"/>
          <w:szCs w:val="22"/>
        </w:rPr>
        <w:t xml:space="preserve"> held: B's index is smaller (H1) and A's keeps names intact (H5). The predictions about </w:t>
      </w:r>
      <w:r>
        <w:rPr>
          <w:rStyle w:val="Emphasis"/>
          <w:rFonts w:ascii="Calibri" w:hAnsi="Calibri" w:cs="Calibri"/>
          <w:color w:val="1A1A1A"/>
          <w:sz w:val="22"/>
          <w:szCs w:val="22"/>
        </w:rPr>
        <w:t>search quality</w:t>
      </w:r>
      <w:r>
        <w:rPr>
          <w:rFonts w:ascii="Calibri" w:hAnsi="Calibri" w:cs="Calibri"/>
          <w:color w:val="1A1A1A"/>
          <w:sz w:val="22"/>
          <w:szCs w:val="22"/>
        </w:rPr>
        <w:t xml:space="preserve"> </w:t>
      </w:r>
      <w:r>
        <w:rPr>
          <w:rFonts w:ascii="Calibri" w:hAnsi="Calibri" w:cs="Calibri"/>
          <w:color w:val="1A1A1A"/>
          <w:sz w:val="22"/>
          <w:szCs w:val="22"/>
        </w:rPr>
        <w:t>did not: with these queries, the two pipelines return exactly the same documents.</w:t>
      </w:r>
    </w:p>
    <w:p w14:paraId="5A659096" w14:textId="77777777" w:rsidR="002431D8" w:rsidRDefault="002431D8">
      <w:pPr>
        <w:pStyle w:val="Heading2"/>
        <w:rPr>
          <w:rFonts w:ascii="Calibri" w:eastAsia="Times New Roman" w:hAnsi="Calibri" w:cs="Calibri"/>
        </w:rPr>
      </w:pPr>
      <w:r>
        <w:rPr>
          <w:rFonts w:ascii="Calibri" w:eastAsia="Times New Roman" w:hAnsi="Calibri" w:cs="Calibri"/>
        </w:rPr>
        <w:t>5.5 Choosing the final pipeline</w:t>
      </w:r>
    </w:p>
    <w:p w14:paraId="0568AE73"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rule was fixed in advance (PREREGISTRATION §9) and is applied in order (</w:t>
      </w:r>
      <w:r>
        <w:rPr>
          <w:rStyle w:val="HTMLCode"/>
          <w:color w:val="1A1A1A"/>
        </w:rPr>
        <w:t>final_pipeline_selection.json</w:t>
      </w:r>
      <w:r>
        <w:rPr>
          <w:rFonts w:ascii="Calibri" w:hAnsi="Calibri" w:cs="Calibri"/>
          <w:color w:val="1A1A1A"/>
          <w:sz w:val="22"/>
          <w:szCs w:val="22"/>
        </w:rPr>
        <w:t>):</w:t>
      </w:r>
    </w:p>
    <w:p w14:paraId="1BF93118" w14:textId="77777777" w:rsidR="002431D8" w:rsidRDefault="002431D8">
      <w:pPr>
        <w:numPr>
          <w:ilvl w:val="0"/>
          <w:numId w:val="4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F1.</w:t>
      </w:r>
      <w:r>
        <w:rPr>
          <w:rFonts w:ascii="Calibri" w:eastAsia="Times New Roman" w:hAnsi="Calibri" w:cs="Calibri"/>
          <w:color w:val="1A1A1A"/>
          <w:sz w:val="22"/>
          <w:szCs w:val="22"/>
        </w:rPr>
        <w:t xml:space="preserve"> Pipeline A achieved F1 = 0.648 and Pipeline B F1 = 0.648 (means over queries). The gap is 0.000, below the 0.05 threshold, so this step does not decide.</w:t>
      </w:r>
    </w:p>
    <w:p w14:paraId="41DD2BDA" w14:textId="77777777" w:rsidR="002431D8" w:rsidRDefault="002431D8">
      <w:pPr>
        <w:numPr>
          <w:ilvl w:val="0"/>
          <w:numId w:val="4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Domain-term preservation.</w:t>
      </w:r>
      <w:r>
        <w:rPr>
          <w:rFonts w:ascii="Calibri" w:eastAsia="Times New Roman" w:hAnsi="Calibri" w:cs="Calibri"/>
          <w:color w:val="1A1A1A"/>
          <w:sz w:val="22"/>
          <w:szCs w:val="22"/>
        </w:rPr>
        <w:t xml:space="preserve"> A 1.000, B 0.898. The gap is 0.102, above 0.05, so this step decides.</w:t>
      </w:r>
    </w:p>
    <w:p w14:paraId="5CE824A2" w14:textId="77777777" w:rsidR="002431D8" w:rsidRDefault="002431D8">
      <w:pPr>
        <w:numPr>
          <w:ilvl w:val="0"/>
          <w:numId w:val="4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Meaningful-bigram rate.</w:t>
      </w:r>
      <w:r>
        <w:rPr>
          <w:rFonts w:ascii="Calibri" w:eastAsia="Times New Roman" w:hAnsi="Calibri" w:cs="Calibri"/>
          <w:color w:val="1A1A1A"/>
          <w:sz w:val="22"/>
          <w:szCs w:val="22"/>
        </w:rPr>
        <w:t xml:space="preserve"> Not reached.</w:t>
      </w:r>
    </w:p>
    <w:p w14:paraId="50D23DE8"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The tie-breaker on domain-term preservation selects Pipeline A as the final pipeline.</w:t>
      </w:r>
    </w:p>
    <w:p w14:paraId="2C9DCC1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A is not chosen because it searches better; on this corpus it does not. It is chosen because, when both find the same documents, A's index represents the domain's names faithfully. That matters for everything a person reads from the index: the GUI's term dictionary, postings and n-gram tables. A also costs more:</w:t>
      </w:r>
    </w:p>
    <w:p w14:paraId="3CAA7966" w14:textId="77777777" w:rsidR="002431D8" w:rsidRDefault="002431D8">
      <w:pPr>
        <w:numPr>
          <w:ilvl w:val="0"/>
          <w:numId w:val="4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29% larger index;</w:t>
      </w:r>
    </w:p>
    <w:p w14:paraId="730013FF" w14:textId="77777777" w:rsidR="002431D8" w:rsidRDefault="002431D8">
      <w:pPr>
        <w:numPr>
          <w:ilvl w:val="0"/>
          <w:numId w:val="4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slower indexing, because it runs the spaCy tagger;</w:t>
      </w:r>
    </w:p>
    <w:p w14:paraId="650C0496" w14:textId="77777777" w:rsidR="002431D8" w:rsidRDefault="002431D8">
      <w:pPr>
        <w:numPr>
          <w:ilvl w:val="0"/>
          <w:numId w:val="4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query times of the same order (this run: A 3.62 ms vs B 3.25 ms warm). On this laptop the times shift by several milliseconds from run to run, so neither pipeline is reliably faster.</w:t>
      </w:r>
    </w:p>
    <w:p w14:paraId="1918DE83" w14:textId="77777777" w:rsidR="002431D8" w:rsidRDefault="002431D8">
      <w:pPr>
        <w:pStyle w:val="Heading2"/>
        <w:rPr>
          <w:rFonts w:ascii="Calibri" w:eastAsia="Times New Roman" w:hAnsi="Calibri" w:cs="Calibri"/>
        </w:rPr>
      </w:pPr>
      <w:r>
        <w:rPr>
          <w:rFonts w:ascii="Calibri" w:eastAsia="Times New Roman" w:hAnsi="Calibri" w:cs="Calibri"/>
        </w:rPr>
        <w:t>5.6 An earlier run chose B: what changed, and why</w:t>
      </w:r>
    </w:p>
    <w:p w14:paraId="6A1D104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Before the final run, the queries were worded by a script that took the first content words of each question. Under that wording B won, and the reason is instructive. The automatic query for "Was there a Sonic game on the Sega Genesis?" became the phrase </w:t>
      </w:r>
      <w:r>
        <w:rPr>
          <w:rStyle w:val="HTMLCode"/>
          <w:color w:val="1A1A1A"/>
        </w:rPr>
        <w:t>"there Sonic game"</w:t>
      </w:r>
      <w:r>
        <w:rPr>
          <w:rFonts w:ascii="Calibri" w:hAnsi="Calibri" w:cs="Calibri"/>
          <w:color w:val="1A1A1A"/>
          <w:sz w:val="22"/>
          <w:szCs w:val="22"/>
        </w:rPr>
        <w:t>:</w:t>
      </w:r>
    </w:p>
    <w:p w14:paraId="7806083F" w14:textId="77777777" w:rsidR="002431D8" w:rsidRDefault="002431D8">
      <w:pPr>
        <w:numPr>
          <w:ilvl w:val="0"/>
          <w:numId w:val="4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w:t>
      </w:r>
      <w:r>
        <w:rPr>
          <w:rFonts w:ascii="Calibri" w:eastAsia="Times New Roman" w:hAnsi="Calibri" w:cs="Calibri"/>
          <w:color w:val="1A1A1A"/>
          <w:sz w:val="22"/>
          <w:szCs w:val="22"/>
        </w:rPr>
        <w:t xml:space="preserve"> throws </w:t>
      </w:r>
      <w:r>
        <w:rPr>
          <w:rStyle w:val="Emphasis"/>
          <w:rFonts w:ascii="Calibri" w:eastAsia="Times New Roman" w:hAnsi="Calibri" w:cs="Calibri"/>
          <w:color w:val="1A1A1A"/>
          <w:sz w:val="22"/>
          <w:szCs w:val="22"/>
        </w:rPr>
        <w:t>there</w:t>
      </w:r>
      <w:r>
        <w:rPr>
          <w:rFonts w:ascii="Calibri" w:eastAsia="Times New Roman" w:hAnsi="Calibri" w:cs="Calibri"/>
          <w:color w:val="1A1A1A"/>
          <w:sz w:val="22"/>
          <w:szCs w:val="22"/>
        </w:rPr>
        <w:t xml:space="preserve"> away as a stop word, searches for "sonic game", and finds the answers.</w:t>
      </w:r>
    </w:p>
    <w:p w14:paraId="1A774948" w14:textId="77777777" w:rsidR="002431D8" w:rsidRDefault="002431D8">
      <w:pPr>
        <w:numPr>
          <w:ilvl w:val="0"/>
          <w:numId w:val="4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w:t>
      </w:r>
      <w:r>
        <w:rPr>
          <w:rFonts w:ascii="Calibri" w:eastAsia="Times New Roman" w:hAnsi="Calibri" w:cs="Calibri"/>
          <w:color w:val="1A1A1A"/>
          <w:sz w:val="22"/>
          <w:szCs w:val="22"/>
        </w:rPr>
        <w:t xml:space="preserve"> keeps </w:t>
      </w:r>
      <w:r>
        <w:rPr>
          <w:rStyle w:val="Emphasis"/>
          <w:rFonts w:ascii="Calibri" w:eastAsia="Times New Roman" w:hAnsi="Calibri" w:cs="Calibri"/>
          <w:color w:val="1A1A1A"/>
          <w:sz w:val="22"/>
          <w:szCs w:val="22"/>
        </w:rPr>
        <w:t>there</w:t>
      </w:r>
      <w:r>
        <w:rPr>
          <w:rFonts w:ascii="Calibri" w:eastAsia="Times New Roman" w:hAnsi="Calibri" w:cs="Calibri"/>
          <w:color w:val="1A1A1A"/>
          <w:sz w:val="22"/>
          <w:szCs w:val="22"/>
        </w:rPr>
        <w:t xml:space="preserve"> and finds no document containing the exact phrase "there Sonic game".</w:t>
      </w:r>
    </w:p>
    <w:p w14:paraId="6D43145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One oddly worded query decided the whole comparison.</w:t>
      </w:r>
    </w:p>
    <w:p w14:paraId="416F340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notebook reproduces that earlier run exactly, 12 of 12 queries per pipeline (</w:t>
      </w:r>
      <w:r>
        <w:rPr>
          <w:rStyle w:val="HTMLCode"/>
          <w:color w:val="1A1A1A"/>
        </w:rPr>
        <w:t>retrieval_autoforms_EXPLORATORY.csv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6578"/>
        <w:gridCol w:w="1529"/>
        <w:gridCol w:w="1515"/>
      </w:tblGrid>
      <w:tr w:rsidR="00000000" w14:paraId="6B4EAB4E"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22AD66A"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070885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82C01D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w:t>
            </w:r>
          </w:p>
        </w:tc>
      </w:tr>
      <w:tr w:rsidR="00000000" w14:paraId="0CE311B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0EBD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F1 with the automatic wording (mean over queries)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7F52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0.1834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8A54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0.2371</w:t>
            </w:r>
          </w:p>
        </w:tc>
      </w:tr>
    </w:tbl>
    <w:p w14:paraId="7E2B4E87" w14:textId="77777777" w:rsidR="002431D8" w:rsidRDefault="002431D8">
      <w:pPr>
        <w:numPr>
          <w:ilvl w:val="0"/>
          <w:numId w:val="4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Rule step 1 would have fired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(gap 0.054) and chosen B.</w:t>
      </w:r>
    </w:p>
    <w:p w14:paraId="5E7081F5" w14:textId="77777777" w:rsidR="002431D8" w:rsidRDefault="002431D8">
      <w:pPr>
        <w:numPr>
          <w:ilvl w:val="0"/>
          <w:numId w:val="4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Q02 explains it:</w:t>
      </w:r>
      <w:r>
        <w:rPr>
          <w:rFonts w:ascii="Calibri" w:eastAsia="Times New Roman" w:hAnsi="Calibri" w:cs="Calibri"/>
          <w:color w:val="1A1A1A"/>
          <w:sz w:val="22"/>
          <w:szCs w:val="22"/>
        </w:rPr>
        <w:t xml:space="preserve"> F1 A 0.000 vs B 0.909.</w:t>
      </w:r>
    </w:p>
    <w:p w14:paraId="1D368A05" w14:textId="77777777" w:rsidR="002431D8" w:rsidRDefault="002431D8">
      <w:pPr>
        <w:numPr>
          <w:ilvl w:val="0"/>
          <w:numId w:val="4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Without Q02 the comparison reverses:</w:t>
      </w:r>
      <w:r>
        <w:rPr>
          <w:rFonts w:ascii="Calibri" w:eastAsia="Times New Roman" w:hAnsi="Calibri" w:cs="Calibri"/>
          <w:color w:val="1A1A1A"/>
          <w:sz w:val="22"/>
          <w:szCs w:val="22"/>
        </w:rPr>
        <w:t xml:space="preserve"> A 0.200, B 0.176 over the other 11 queries, a gap below 0.05.</w:t>
      </w:r>
    </w:p>
    <w:p w14:paraId="50599883"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Several automatic queries also did not express their questions at all: </w:t>
      </w:r>
      <w:r>
        <w:rPr>
          <w:rStyle w:val="HTMLCode"/>
          <w:color w:val="1A1A1A"/>
        </w:rPr>
        <w:t>units</w:t>
      </w:r>
      <w:r>
        <w:rPr>
          <w:rFonts w:ascii="Calibri" w:hAnsi="Calibri" w:cs="Calibri"/>
          <w:color w:val="1A1A1A"/>
          <w:sz w:val="22"/>
          <w:szCs w:val="22"/>
        </w:rPr>
        <w:t xml:space="preserve">, </w:t>
      </w:r>
      <w:r>
        <w:rPr>
          <w:rStyle w:val="HTMLCode"/>
          <w:color w:val="1A1A1A"/>
        </w:rPr>
        <w:t>wrote</w:t>
      </w:r>
      <w:r>
        <w:rPr>
          <w:rFonts w:ascii="Calibri" w:hAnsi="Calibri" w:cs="Calibri"/>
          <w:color w:val="1A1A1A"/>
          <w:sz w:val="22"/>
          <w:szCs w:val="22"/>
        </w:rPr>
        <w:t xml:space="preserve">, </w:t>
      </w:r>
      <w:r>
        <w:rPr>
          <w:rStyle w:val="HTMLCode"/>
          <w:color w:val="1A1A1A"/>
        </w:rPr>
        <w:t>third AND NOT person</w:t>
      </w:r>
      <w:r>
        <w:rPr>
          <w:rFonts w:ascii="Calibri" w:hAnsi="Calibri" w:cs="Calibri"/>
          <w:color w:val="1A1A1A"/>
          <w:sz w:val="22"/>
          <w:szCs w:val="22"/>
        </w:rPr>
        <w:t>.</w:t>
      </w:r>
    </w:p>
    <w:p w14:paraId="183CCA5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The amendment.</w:t>
      </w:r>
      <w:r>
        <w:rPr>
          <w:rFonts w:ascii="Calibri" w:hAnsi="Calibri" w:cs="Calibri"/>
          <w:color w:val="1A1A1A"/>
          <w:sz w:val="22"/>
          <w:szCs w:val="22"/>
        </w:rPr>
        <w:t xml:space="preserve"> The queries were rewritten by hand (decision log, amendment of 01.10.2026) under a stated rule:</w:t>
      </w:r>
    </w:p>
    <w:p w14:paraId="6F2BED0E" w14:textId="77777777" w:rsidR="002431D8" w:rsidRDefault="002431D8">
      <w:pPr>
        <w:numPr>
          <w:ilvl w:val="0"/>
          <w:numId w:val="5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use only words from the question;</w:t>
      </w:r>
    </w:p>
    <w:p w14:paraId="033236CA" w14:textId="77777777" w:rsidR="002431D8" w:rsidRDefault="002431D8">
      <w:pPr>
        <w:numPr>
          <w:ilvl w:val="0"/>
          <w:numId w:val="5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aim at its main entity;</w:t>
      </w:r>
    </w:p>
    <w:p w14:paraId="386C8ADF" w14:textId="77777777" w:rsidR="002431D8" w:rsidRDefault="002431D8">
      <w:pPr>
        <w:numPr>
          <w:ilvl w:val="0"/>
          <w:numId w:val="5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choose the query type that fits;</w:t>
      </w:r>
    </w:p>
    <w:p w14:paraId="37185C4A" w14:textId="77777777" w:rsidR="002431D8" w:rsidRDefault="002431D8">
      <w:pPr>
        <w:numPr>
          <w:ilvl w:val="0"/>
          <w:numId w:val="5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cover keyword, phrase, AND, OR and NOT.</w:t>
      </w:r>
    </w:p>
    <w:p w14:paraId="3C99541B"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rewrite happened after the old F1 values were known, but before any result for the new queries existed. The amendment says so, and both runs are reported.</w:t>
      </w:r>
    </w:p>
    <w:p w14:paraId="613C65C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rewritten set is treated as the confirmatory one because the automatic queries did not express the questions the relevance labels refer to. The reversal is itself a finding: </w:t>
      </w:r>
      <w:r>
        <w:rPr>
          <w:rStyle w:val="Strong"/>
          <w:rFonts w:ascii="Calibri" w:hAnsi="Calibri" w:cs="Calibri"/>
          <w:color w:val="1A1A1A"/>
          <w:sz w:val="22"/>
          <w:szCs w:val="22"/>
        </w:rPr>
        <w:t>on this corpus, differences between the pipelines come from query wording that contains stop words or inflected forms, not from how the pipelines handle domain content.</w:t>
      </w:r>
    </w:p>
    <w:p w14:paraId="65185DB3" w14:textId="77777777" w:rsidR="002431D8" w:rsidRDefault="002431D8">
      <w:pPr>
        <w:pStyle w:val="Heading2"/>
        <w:rPr>
          <w:rFonts w:ascii="Calibri" w:eastAsia="Times New Roman" w:hAnsi="Calibri" w:cs="Calibri"/>
        </w:rPr>
      </w:pPr>
      <w:r>
        <w:rPr>
          <w:rFonts w:ascii="Calibri" w:eastAsia="Times New Roman" w:hAnsi="Calibri" w:cs="Calibri"/>
        </w:rPr>
        <w:t>5.7 Which components matter? (exploratory)</w:t>
      </w:r>
    </w:p>
    <w:p w14:paraId="72CF8BE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pipelines differ in several components at once, so the confirmatory comparison picks a winning </w:t>
      </w:r>
      <w:r>
        <w:rPr>
          <w:rStyle w:val="Emphasis"/>
          <w:rFonts w:ascii="Calibri" w:hAnsi="Calibri" w:cs="Calibri"/>
          <w:color w:val="1A1A1A"/>
          <w:sz w:val="22"/>
          <w:szCs w:val="22"/>
        </w:rPr>
        <w:t>pipeline</w:t>
      </w:r>
      <w:r>
        <w:rPr>
          <w:rFonts w:ascii="Calibri" w:hAnsi="Calibri" w:cs="Calibri"/>
          <w:color w:val="1A1A1A"/>
          <w:sz w:val="22"/>
          <w:szCs w:val="22"/>
        </w:rPr>
        <w:t xml:space="preserve">, not a winning </w:t>
      </w:r>
      <w:r>
        <w:rPr>
          <w:rStyle w:val="Emphasis"/>
          <w:rFonts w:ascii="Calibri" w:hAnsi="Calibri" w:cs="Calibri"/>
          <w:color w:val="1A1A1A"/>
          <w:sz w:val="22"/>
          <w:szCs w:val="22"/>
        </w:rPr>
        <w:t>component</w:t>
      </w:r>
      <w:r>
        <w:rPr>
          <w:rFonts w:ascii="Calibri" w:hAnsi="Calibri" w:cs="Calibri"/>
          <w:color w:val="1A1A1A"/>
          <w:sz w:val="22"/>
          <w:szCs w:val="22"/>
        </w:rPr>
        <w:t xml:space="preserve"> (RQ2). Three exploratory checks sharpen the picture.</w:t>
      </w:r>
    </w:p>
    <w:p w14:paraId="1F36B14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1. Swapping the stop lists</w:t>
      </w:r>
      <w:r>
        <w:rPr>
          <w:rFonts w:ascii="Calibri" w:hAnsi="Calibri" w:cs="Calibri"/>
          <w:color w:val="1A1A1A"/>
          <w:sz w:val="22"/>
          <w:szCs w:val="22"/>
        </w:rPr>
        <w:t xml:space="preserve"> (</w:t>
      </w:r>
      <w:r>
        <w:rPr>
          <w:rStyle w:val="HTMLCode"/>
          <w:color w:val="1A1A1A"/>
        </w:rPr>
        <w:t>ablation_EXPLORATORY.csv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364"/>
        <w:gridCol w:w="1047"/>
        <w:gridCol w:w="1394"/>
        <w:gridCol w:w="1464"/>
        <w:gridCol w:w="2353"/>
      </w:tblGrid>
      <w:tr w:rsidR="00000000" w14:paraId="699E3BC5"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3C9A0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Configuration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FEE148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Tokens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B97316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Vocabulary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24FF21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Names kept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007784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 / R / F1</w:t>
            </w:r>
          </w:p>
        </w:tc>
      </w:tr>
      <w:tr w:rsidR="00000000" w14:paraId="01DB741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67D7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(lemmas, 10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CAAD6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6BAF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2A1C8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94CF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 / 0.805 / 0.648</w:t>
            </w:r>
          </w:p>
        </w:tc>
      </w:tr>
      <w:tr w:rsidR="00000000" w14:paraId="7FC50B1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01724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Snowball stems, 10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8A7C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172,411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CC3A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11,368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DCBA8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0.898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ED90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 / 0.805 / 0.648</w:t>
            </w:r>
          </w:p>
        </w:tc>
      </w:tr>
      <w:tr w:rsidR="00000000" w14:paraId="4601EA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46A7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Lemmas, NLTK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93C9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137,121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A875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13,036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BB0C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D43B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 / 0.805 / 0.648</w:t>
            </w:r>
          </w:p>
        </w:tc>
      </w:tr>
      <w:tr w:rsidR="00000000" w14:paraId="1DE0729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8C74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 (stems, NLTK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5C70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61B4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6049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0.898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ED90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 / 0.805 / 0.648</w:t>
            </w:r>
          </w:p>
        </w:tc>
      </w:tr>
    </w:tbl>
    <w:p w14:paraId="46999AC5" w14:textId="77777777" w:rsidR="002431D8" w:rsidRDefault="002431D8">
      <w:pPr>
        <w:numPr>
          <w:ilvl w:val="0"/>
          <w:numId w:val="5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stop list sets the size:</w:t>
      </w:r>
      <w:r>
        <w:rPr>
          <w:rFonts w:ascii="Calibri" w:eastAsia="Times New Roman" w:hAnsi="Calibri" w:cs="Calibri"/>
          <w:color w:val="1A1A1A"/>
          <w:sz w:val="22"/>
          <w:szCs w:val="22"/>
        </w:rPr>
        <w:t xml:space="preserve"> about 175k tokens with 10 stop words, about 137k with NLTK's list.</w:t>
      </w:r>
    </w:p>
    <w:p w14:paraId="0DD35814" w14:textId="77777777" w:rsidR="002431D8" w:rsidRDefault="002431D8">
      <w:pPr>
        <w:numPr>
          <w:ilvl w:val="0"/>
          <w:numId w:val="5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normaliser sets the vocabulary and name preservation:</w:t>
      </w:r>
      <w:r>
        <w:rPr>
          <w:rFonts w:ascii="Calibri" w:eastAsia="Times New Roman" w:hAnsi="Calibri" w:cs="Calibri"/>
          <w:color w:val="1A1A1A"/>
          <w:sz w:val="22"/>
          <w:szCs w:val="22"/>
        </w:rPr>
        <w:t xml:space="preserve"> stems give about 11.3k terms and lose 13 names.</w:t>
      </w:r>
    </w:p>
    <w:p w14:paraId="7FE6A8F1" w14:textId="77777777" w:rsidR="002431D8" w:rsidRDefault="002431D8">
      <w:pPr>
        <w:numPr>
          <w:ilvl w:val="0"/>
          <w:numId w:val="5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Search results are identical in all four configurations.</w:t>
      </w:r>
    </w:p>
    <w:p w14:paraId="4EEC0FC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2. Wordy queries</w:t>
      </w:r>
      <w:r>
        <w:rPr>
          <w:rFonts w:ascii="Calibri" w:hAnsi="Calibri" w:cs="Calibri"/>
          <w:color w:val="1A1A1A"/>
          <w:sz w:val="22"/>
          <w:szCs w:val="22"/>
        </w:rPr>
        <w:t xml:space="preserve"> (</w:t>
      </w:r>
      <w:r>
        <w:rPr>
          <w:rStyle w:val="HTMLCode"/>
          <w:color w:val="1A1A1A"/>
        </w:rPr>
        <w:t>retrieval_question_OR_EXPLORATORY.csv</w:t>
      </w:r>
      <w:r>
        <w:rPr>
          <w:rFonts w:ascii="Calibri" w:hAnsi="Calibri" w:cs="Calibri"/>
          <w:color w:val="1A1A1A"/>
          <w:sz w:val="22"/>
          <w:szCs w:val="22"/>
        </w:rPr>
        <w:t>). Each full question was run as an OR of all its words, stop words and verbs included. Almost every document matches, so only the ranking is informative:</w:t>
      </w:r>
    </w:p>
    <w:p w14:paraId="5126F4D4" w14:textId="77777777" w:rsidR="002431D8" w:rsidRDefault="002431D8">
      <w:pPr>
        <w:numPr>
          <w:ilvl w:val="0"/>
          <w:numId w:val="5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P@5 is 0.533 for both pipelines, and P@10 0.367 for both;</w:t>
      </w:r>
    </w:p>
    <w:p w14:paraId="5E8B3C2F" w14:textId="77777777" w:rsidR="002431D8" w:rsidRDefault="002431D8">
      <w:pPr>
        <w:numPr>
          <w:ilvl w:val="0"/>
          <w:numId w:val="5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R@10 is A 0.794 vs B 0.798;</w:t>
      </w:r>
    </w:p>
    <w:p w14:paraId="1E90C8BE" w14:textId="77777777" w:rsidR="002431D8" w:rsidRDefault="002431D8">
      <w:pPr>
        <w:numPr>
          <w:ilvl w:val="0"/>
          <w:numId w:val="5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only Q07 (P@5 A 0.8, B 0.6) and Q11 (A 0.0, B 0.2) differ.</w:t>
      </w:r>
    </w:p>
    <w:p w14:paraId="3371E98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3. False phrase matches (H4 probe)</w:t>
      </w:r>
      <w:r>
        <w:rPr>
          <w:rFonts w:ascii="Calibri" w:hAnsi="Calibri" w:cs="Calibri"/>
          <w:color w:val="1A1A1A"/>
          <w:sz w:val="22"/>
          <w:szCs w:val="22"/>
        </w:rPr>
        <w:t xml:space="preserve"> (</w:t>
      </w:r>
      <w:r>
        <w:rPr>
          <w:rStyle w:val="HTMLCode"/>
          <w:color w:val="1A1A1A"/>
        </w:rPr>
        <w:t>h4_phrase_gap_probe_EXPLORATORY.csv</w:t>
      </w:r>
      <w:r>
        <w:rPr>
          <w:rFonts w:ascii="Calibri" w:hAnsi="Calibri" w:cs="Calibri"/>
          <w:color w:val="1A1A1A"/>
          <w:sz w:val="22"/>
          <w:szCs w:val="22"/>
        </w:rPr>
        <w:t>).</w:t>
      </w:r>
    </w:p>
    <w:p w14:paraId="3419BFD5" w14:textId="77777777" w:rsidR="002431D8" w:rsidRDefault="002431D8">
      <w:pPr>
        <w:pStyle w:val="NormalWeb"/>
        <w:rPr>
          <w:rFonts w:ascii="Calibri" w:hAnsi="Calibri" w:cs="Calibri"/>
          <w:color w:val="1A1A1A"/>
          <w:sz w:val="22"/>
          <w:szCs w:val="22"/>
        </w:rPr>
      </w:pPr>
      <w:r>
        <w:rPr>
          <w:rStyle w:val="Emphasis"/>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when a pipeline removes a stop word but remembers positions, a gap is left, and any word can fill it. Searching "developed by Nintendo" in B really searches "developed _ Nintendo", which also matches "developed with Nintendo".</w:t>
      </w:r>
    </w:p>
    <w:tbl>
      <w:tblPr>
        <w:tblW w:w="5000" w:type="pct"/>
        <w:tblCellMar>
          <w:top w:w="15" w:type="dxa"/>
          <w:left w:w="15" w:type="dxa"/>
          <w:bottom w:w="15" w:type="dxa"/>
          <w:right w:w="15" w:type="dxa"/>
        </w:tblCellMar>
        <w:tblLook w:val="04A0" w:firstRow="1" w:lastRow="0" w:firstColumn="1" w:lastColumn="0" w:noHBand="0" w:noVBand="1"/>
      </w:tblPr>
      <w:tblGrid>
        <w:gridCol w:w="3179"/>
        <w:gridCol w:w="3014"/>
        <w:gridCol w:w="1719"/>
        <w:gridCol w:w="1710"/>
      </w:tblGrid>
      <w:tr w:rsidR="00000000" w14:paraId="2EDFB42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AE120A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Phrase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9AE6B1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Documents with the exact phrase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34EB1E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 matched (false)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D0B203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 matched (false)</w:t>
            </w:r>
          </w:p>
        </w:tc>
      </w:tr>
      <w:tr w:rsidR="00000000" w14:paraId="6E26899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0F026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developed by Nintendo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DAFE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59EF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 (0)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3624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 (2)</w:t>
            </w:r>
          </w:p>
        </w:tc>
      </w:tr>
      <w:tr w:rsidR="00000000" w14:paraId="2249624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799D2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published by Sega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8DE0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DF87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 (0)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4C0A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 (2)</w:t>
            </w:r>
          </w:p>
        </w:tc>
      </w:tr>
      <w:tr w:rsidR="00000000" w14:paraId="58D66F7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4D0FA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released for the Wii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5E07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50D7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 (0; misses 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5B40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 (3; misses 1)</w:t>
            </w:r>
          </w:p>
        </w:tc>
      </w:tr>
      <w:tr w:rsidR="00000000" w14:paraId="297E623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7FA2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based on the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784A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BF939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39 (13)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8D36D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44 (18)</w:t>
            </w:r>
          </w:p>
        </w:tc>
      </w:tr>
      <w:tr w:rsidR="00000000" w14:paraId="6ABC325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8A14E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released in North America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5165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BA0D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 (3)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ACBC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 (3)</w:t>
            </w:r>
          </w:p>
        </w:tc>
      </w:tr>
      <w:tr w:rsidR="00000000" w14:paraId="6A240D0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E3F0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one of the best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8392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98F4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 (0; misses 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D65F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 (0)</w:t>
            </w:r>
          </w:p>
        </w:tc>
      </w:tr>
      <w:tr w:rsidR="00000000" w14:paraId="176E711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13F1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Breath of the Wild / Ocarina of Time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31EF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 / 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C9100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7952E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exact</w:t>
            </w:r>
          </w:p>
        </w:tc>
      </w:tr>
    </w:tbl>
    <w:p w14:paraId="02F62F6B"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 makes more false matches (28 documents vs 16), as H4 predicted. A has the same weakness for its own 10 stop words (</w:t>
      </w:r>
      <w:r>
        <w:rPr>
          <w:rStyle w:val="Emphasis"/>
          <w:rFonts w:ascii="Calibri" w:hAnsi="Calibri" w:cs="Calibri"/>
          <w:color w:val="1A1A1A"/>
          <w:sz w:val="22"/>
          <w:szCs w:val="22"/>
        </w:rPr>
        <w:t>in</w:t>
      </w:r>
      <w:r>
        <w:rPr>
          <w:rFonts w:ascii="Calibri" w:hAnsi="Calibri" w:cs="Calibri"/>
          <w:color w:val="1A1A1A"/>
          <w:sz w:val="22"/>
          <w:szCs w:val="22"/>
        </w:rPr>
        <w:t xml:space="preserve">, </w:t>
      </w:r>
      <w:r>
        <w:rPr>
          <w:rStyle w:val="Emphasis"/>
          <w:rFonts w:ascii="Calibri" w:hAnsi="Calibri" w:cs="Calibri"/>
          <w:color w:val="1A1A1A"/>
          <w:sz w:val="22"/>
          <w:szCs w:val="22"/>
        </w:rPr>
        <w:t>of</w:t>
      </w:r>
      <w:r>
        <w:rPr>
          <w:rFonts w:ascii="Calibri" w:hAnsi="Calibri" w:cs="Calibri"/>
          <w:color w:val="1A1A1A"/>
          <w:sz w:val="22"/>
          <w:szCs w:val="22"/>
        </w:rPr>
        <w:t xml:space="preserve">, </w:t>
      </w:r>
      <w:r>
        <w:rPr>
          <w:rStyle w:val="Emphasis"/>
          <w:rFonts w:ascii="Calibri" w:hAnsi="Calibri" w:cs="Calibri"/>
          <w:color w:val="1A1A1A"/>
          <w:sz w:val="22"/>
          <w:szCs w:val="22"/>
        </w:rPr>
        <w:t>the</w:t>
      </w:r>
      <w:r>
        <w:rPr>
          <w:rFonts w:ascii="Calibri" w:hAnsi="Calibri" w:cs="Calibri"/>
          <w:color w:val="1A1A1A"/>
          <w:sz w:val="22"/>
          <w:szCs w:val="22"/>
        </w:rPr>
        <w:t>).</w:t>
      </w:r>
    </w:p>
    <w:p w14:paraId="3985D318"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7F785FCC">
          <v:rect id="_x0000_i1031" style="width:0;height:1.5pt" o:hralign="center" o:hrstd="t" o:hr="t" fillcolor="#a0a0a0" stroked="f"/>
        </w:pict>
      </w:r>
    </w:p>
    <w:p w14:paraId="5E00148A" w14:textId="77777777" w:rsidR="002431D8" w:rsidRDefault="002431D8">
      <w:pPr>
        <w:pStyle w:val="Heading1"/>
        <w:rPr>
          <w:rFonts w:ascii="Calibri" w:eastAsia="Times New Roman" w:hAnsi="Calibri" w:cs="Calibri"/>
        </w:rPr>
      </w:pPr>
      <w:r>
        <w:rPr>
          <w:rFonts w:ascii="Calibri" w:eastAsia="Times New Roman" w:hAnsi="Calibri" w:cs="Calibri"/>
        </w:rPr>
        <w:t>6. The indexer: what the index looks like</w:t>
      </w:r>
    </w:p>
    <w:p w14:paraId="4420D44A" w14:textId="77777777" w:rsidR="002431D8" w:rsidRDefault="002431D8">
      <w:pPr>
        <w:pStyle w:val="Heading2"/>
        <w:rPr>
          <w:rFonts w:ascii="Calibri" w:eastAsia="Times New Roman" w:hAnsi="Calibri" w:cs="Calibri"/>
        </w:rPr>
      </w:pPr>
      <w:r>
        <w:rPr>
          <w:rFonts w:ascii="Calibri" w:eastAsia="Times New Roman" w:hAnsi="Calibri" w:cs="Calibri"/>
        </w:rPr>
        <w:t>6.1 The data structure</w:t>
      </w:r>
    </w:p>
    <w:p w14:paraId="3A7CF2C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index is the back-of-the-book index, built for every word in every document:</w:t>
      </w:r>
    </w:p>
    <w:p w14:paraId="667A723D" w14:textId="77777777" w:rsidR="002431D8" w:rsidRDefault="002431D8">
      <w:pPr>
        <w:numPr>
          <w:ilvl w:val="0"/>
          <w:numId w:val="5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dictionary</w:t>
      </w:r>
      <w:r>
        <w:rPr>
          <w:rFonts w:ascii="Calibri" w:eastAsia="Times New Roman" w:hAnsi="Calibri" w:cs="Calibri"/>
          <w:color w:val="1A1A1A"/>
          <w:sz w:val="22"/>
          <w:szCs w:val="22"/>
        </w:rPr>
        <w:t xml:space="preserve"> is the alphabetical list of every term.</w:t>
      </w:r>
    </w:p>
    <w:p w14:paraId="027D85F9" w14:textId="77777777" w:rsidR="002431D8" w:rsidRDefault="002431D8">
      <w:pPr>
        <w:numPr>
          <w:ilvl w:val="0"/>
          <w:numId w:val="5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postings list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of a term is the list of documents containing it.</w:t>
      </w:r>
    </w:p>
    <w:p w14:paraId="248965F2" w14:textId="77777777" w:rsidR="002431D8" w:rsidRDefault="002431D8">
      <w:pPr>
        <w:numPr>
          <w:ilvl w:val="0"/>
          <w:numId w:val="5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positions</w:t>
      </w:r>
      <w:r>
        <w:rPr>
          <w:rFonts w:ascii="Calibri" w:eastAsia="Times New Roman" w:hAnsi="Calibri" w:cs="Calibri"/>
          <w:color w:val="1A1A1A"/>
          <w:sz w:val="22"/>
          <w:szCs w:val="22"/>
        </w:rPr>
        <w:t xml:space="preserve"> record where in each document the term occurs.</w:t>
      </w:r>
    </w:p>
    <w:p w14:paraId="4618A92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Positions are what make phrase search possible. "Game Boy" as a phrase means </w:t>
      </w:r>
      <w:r>
        <w:rPr>
          <w:rStyle w:val="Emphasis"/>
          <w:rFonts w:ascii="Calibri" w:hAnsi="Calibri" w:cs="Calibri"/>
          <w:color w:val="1A1A1A"/>
          <w:sz w:val="22"/>
          <w:szCs w:val="22"/>
        </w:rPr>
        <w:t>game</w:t>
      </w:r>
      <w:r>
        <w:rPr>
          <w:rFonts w:ascii="Calibri" w:hAnsi="Calibri" w:cs="Calibri"/>
          <w:color w:val="1A1A1A"/>
          <w:sz w:val="22"/>
          <w:szCs w:val="22"/>
        </w:rPr>
        <w:t xml:space="preserve"> at position </w:t>
      </w:r>
      <w:r>
        <w:rPr>
          <w:rStyle w:val="Emphasis"/>
          <w:rFonts w:ascii="Calibri" w:hAnsi="Calibri" w:cs="Calibri"/>
          <w:color w:val="1A1A1A"/>
          <w:sz w:val="22"/>
          <w:szCs w:val="22"/>
        </w:rPr>
        <w:t>p</w:t>
      </w:r>
      <w:r>
        <w:rPr>
          <w:rFonts w:ascii="Calibri" w:hAnsi="Calibri" w:cs="Calibri"/>
          <w:color w:val="1A1A1A"/>
          <w:sz w:val="22"/>
          <w:szCs w:val="22"/>
        </w:rPr>
        <w:t xml:space="preserve"> and </w:t>
      </w:r>
      <w:r>
        <w:rPr>
          <w:rStyle w:val="Emphasis"/>
          <w:rFonts w:ascii="Calibri" w:hAnsi="Calibri" w:cs="Calibri"/>
          <w:color w:val="1A1A1A"/>
          <w:sz w:val="22"/>
          <w:szCs w:val="22"/>
        </w:rPr>
        <w:t>boy</w:t>
      </w:r>
      <w:r>
        <w:rPr>
          <w:rFonts w:ascii="Calibri" w:hAnsi="Calibri" w:cs="Calibri"/>
          <w:color w:val="1A1A1A"/>
          <w:sz w:val="22"/>
          <w:szCs w:val="22"/>
        </w:rPr>
        <w:t xml:space="preserve"> at position </w:t>
      </w:r>
      <w:r>
        <w:rPr>
          <w:rStyle w:val="Emphasis"/>
          <w:rFonts w:ascii="Calibri" w:hAnsi="Calibri" w:cs="Calibri"/>
          <w:color w:val="1A1A1A"/>
          <w:sz w:val="22"/>
          <w:szCs w:val="22"/>
        </w:rPr>
        <w:t>p + 1</w:t>
      </w:r>
      <w:r>
        <w:rPr>
          <w:rFonts w:ascii="Calibri" w:hAnsi="Calibri" w:cs="Calibri"/>
          <w:color w:val="1A1A1A"/>
          <w:sz w:val="22"/>
          <w:szCs w:val="22"/>
        </w:rPr>
        <w:t xml:space="preserve">. In our case the tokenizer has already merged it into one term, </w:t>
      </w:r>
      <w:r>
        <w:rPr>
          <w:rStyle w:val="HTMLCode"/>
          <w:color w:val="1A1A1A"/>
        </w:rPr>
        <w:t>game_boy</w:t>
      </w:r>
      <w:r>
        <w:rPr>
          <w:rFonts w:ascii="Calibri" w:hAnsi="Calibri" w:cs="Calibri"/>
          <w:color w:val="1A1A1A"/>
          <w:sz w:val="22"/>
          <w:szCs w:val="22"/>
        </w:rPr>
        <w:t>.</w:t>
      </w:r>
    </w:p>
    <w:p w14:paraId="3B1DABB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index is a </w:t>
      </w:r>
      <w:r>
        <w:rPr>
          <w:rStyle w:val="Strong"/>
          <w:rFonts w:ascii="Calibri" w:hAnsi="Calibri" w:cs="Calibri"/>
          <w:color w:val="1A1A1A"/>
          <w:sz w:val="22"/>
          <w:szCs w:val="22"/>
        </w:rPr>
        <w:t>positional inverted index</w:t>
      </w:r>
      <w:r>
        <w:rPr>
          <w:rFonts w:ascii="Calibri" w:hAnsi="Calibri" w:cs="Calibri"/>
          <w:color w:val="1A1A1A"/>
          <w:sz w:val="22"/>
          <w:szCs w:val="22"/>
        </w:rPr>
        <w:t>: a mapping from each term to each document that contains it, and from there to the list of token positions (</w:t>
      </w:r>
      <w:r>
        <w:rPr>
          <w:rStyle w:val="HTMLCode"/>
          <w:color w:val="1A1A1A"/>
        </w:rPr>
        <w:t>vgir.PositionalIndex</w:t>
      </w:r>
      <w:r>
        <w:rPr>
          <w:rFonts w:ascii="Calibri" w:hAnsi="Calibri" w:cs="Calibri"/>
          <w:color w:val="1A1A1A"/>
          <w:sz w:val="22"/>
          <w:szCs w:val="22"/>
        </w:rPr>
        <w:t xml:space="preserve">). Both pipelines' indexes are saved in </w:t>
      </w:r>
      <w:r>
        <w:rPr>
          <w:rStyle w:val="HTMLCode"/>
          <w:color w:val="1A1A1A"/>
        </w:rPr>
        <w:t>inverted_index.json</w:t>
      </w:r>
      <w:r>
        <w:rPr>
          <w:rFonts w:ascii="Calibri" w:hAnsi="Calibri" w:cs="Calibri"/>
          <w:color w:val="1A1A1A"/>
          <w:sz w:val="22"/>
          <w:szCs w:val="22"/>
        </w:rPr>
        <w:t xml:space="preserve"> (3.0 MB). Two real entries from Pipeline A's index, showing the first four documents and up to six positions each:</w:t>
      </w:r>
    </w:p>
    <w:p w14:paraId="7C513297" w14:textId="77777777" w:rsidR="002431D8" w:rsidRDefault="002431D8">
      <w:pPr>
        <w:pStyle w:val="HTMLPreformatted"/>
        <w:rPr>
          <w:rStyle w:val="HTMLCode"/>
          <w:color w:val="1A1A1A"/>
        </w:rPr>
      </w:pPr>
      <w:r>
        <w:rPr>
          <w:rStyle w:val="HTMLCode"/>
          <w:color w:val="1A1A1A"/>
        </w:rPr>
        <w:t>"game_boy": { "D01": [3893], "D03": [1978], "D05": [5237], "D06": [3770], ... }    (12 documents)</w:t>
      </w:r>
    </w:p>
    <w:p w14:paraId="520EC404" w14:textId="77777777" w:rsidR="002431D8" w:rsidRDefault="002431D8">
      <w:pPr>
        <w:pStyle w:val="HTMLPreformatted"/>
        <w:rPr>
          <w:rStyle w:val="HTMLCode"/>
          <w:color w:val="1A1A1A"/>
        </w:rPr>
      </w:pPr>
      <w:r>
        <w:rPr>
          <w:rStyle w:val="HTMLCode"/>
          <w:color w:val="1A1A1A"/>
        </w:rPr>
        <w:t>"metroid":  { "D01": [2160], "D05": [5808, 7090], "D06": [2631], "D08": [790, 1091, 1558], ... }</w:t>
      </w:r>
    </w:p>
    <w:p w14:paraId="1B829C5B"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Read the first line as "</w:t>
      </w:r>
      <w:r>
        <w:rPr>
          <w:rStyle w:val="Emphasis"/>
          <w:rFonts w:ascii="Calibri" w:hAnsi="Calibri" w:cs="Calibri"/>
          <w:color w:val="1A1A1A"/>
          <w:sz w:val="22"/>
          <w:szCs w:val="22"/>
        </w:rPr>
        <w:t>game_boy</w:t>
      </w:r>
      <w:r>
        <w:rPr>
          <w:rFonts w:ascii="Calibri" w:hAnsi="Calibri" w:cs="Calibri"/>
          <w:color w:val="1A1A1A"/>
          <w:sz w:val="22"/>
          <w:szCs w:val="22"/>
        </w:rPr>
        <w:t xml:space="preserve"> occurs in document D01 at token 3,893, in D03 at token 1,978…".</w:t>
      </w:r>
    </w:p>
    <w:p w14:paraId="7CB50CC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Two more things are stored per document:</w:t>
      </w:r>
    </w:p>
    <w:p w14:paraId="48B8E1B9" w14:textId="77777777" w:rsidR="002431D8" w:rsidRDefault="002431D8">
      <w:pPr>
        <w:numPr>
          <w:ilvl w:val="0"/>
          <w:numId w:val="5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its length,</w:t>
      </w:r>
      <w:r>
        <w:rPr>
          <w:rFonts w:ascii="Calibri" w:eastAsia="Times New Roman" w:hAnsi="Calibri" w:cs="Calibri"/>
          <w:color w:val="1A1A1A"/>
          <w:sz w:val="22"/>
          <w:szCs w:val="22"/>
        </w:rPr>
        <w:t xml:space="preserve"> used to normalise scores;</w:t>
      </w:r>
    </w:p>
    <w:p w14:paraId="77B85A88" w14:textId="77777777" w:rsidR="002431D8" w:rsidRDefault="002431D8">
      <w:pPr>
        <w:numPr>
          <w:ilvl w:val="0"/>
          <w:numId w:val="5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how many tokens its title has,</w:t>
      </w:r>
      <w:r>
        <w:rPr>
          <w:rFonts w:ascii="Calibri" w:eastAsia="Times New Roman" w:hAnsi="Calibri" w:cs="Calibri"/>
          <w:color w:val="1A1A1A"/>
          <w:sz w:val="22"/>
          <w:szCs w:val="22"/>
        </w:rPr>
        <w:t xml:space="preserve"> so a match in the title can be weighted up (§7.4).</w:t>
      </w:r>
    </w:p>
    <w:p w14:paraId="76761BE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Its size and shape</w:t>
      </w:r>
      <w:r>
        <w:rPr>
          <w:rFonts w:ascii="Calibri" w:hAnsi="Calibri" w:cs="Calibri"/>
          <w:color w:val="1A1A1A"/>
          <w:sz w:val="22"/>
          <w:szCs w:val="22"/>
        </w:rPr>
        <w:t xml:space="preserve"> (</w:t>
      </w:r>
      <w:r>
        <w:rPr>
          <w:rStyle w:val="HTMLCode"/>
          <w:color w:val="1A1A1A"/>
        </w:rPr>
        <w:t>index_structure.csv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823"/>
        <w:gridCol w:w="2494"/>
        <w:gridCol w:w="3305"/>
      </w:tblGrid>
      <w:tr w:rsidR="00000000" w14:paraId="0EBA8151"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C1A2B24"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2F5C80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A07F7C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Pipeline B</w:t>
            </w:r>
          </w:p>
        </w:tc>
      </w:tr>
      <w:tr w:rsidR="00000000" w14:paraId="5A14A55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FFC4F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Terms (dictionary size)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34D91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13,165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79A75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11,247</w:t>
            </w:r>
          </w:p>
        </w:tc>
      </w:tr>
      <w:tr w:rsidR="00000000" w14:paraId="02E43AD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17EF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Postings (term–document pairs)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48BC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53,258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756D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47,557</w:t>
            </w:r>
          </w:p>
        </w:tc>
      </w:tr>
      <w:tr w:rsidR="00000000" w14:paraId="0BF1116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B17A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Positions stored (= index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B970D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176,387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2BB5F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137,253</w:t>
            </w:r>
          </w:p>
        </w:tc>
      </w:tr>
      <w:tr w:rsidR="00000000" w14:paraId="28AA56F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35428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Mean / median documents per term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45BC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4.05 / 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6E83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4.23 / 1</w:t>
            </w:r>
          </w:p>
        </w:tc>
      </w:tr>
      <w:tr w:rsidR="00000000" w14:paraId="78D631F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D64B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Terms found in only one document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1549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7,061 (54%)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A27E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5,928 (53%)</w:t>
            </w:r>
          </w:p>
        </w:tc>
      </w:tr>
      <w:tr w:rsidR="00000000" w14:paraId="01ED553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47A0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Terms found in all 53 documents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E3662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D36C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r>
      <w:tr w:rsidR="00000000" w14:paraId="5FE3D3C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EB7A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Most widespread terms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D3A1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 as, be, for, game, 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EAB30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 game, refer, video, also, first</w:t>
            </w:r>
          </w:p>
        </w:tc>
      </w:tr>
    </w:tbl>
    <w:p w14:paraId="4240ACB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index is extremely uneven. More than half of all terms occur in a single document, yet a few occur everywhere. This is Zipf's law again, and it explains two design choices:</w:t>
      </w:r>
    </w:p>
    <w:p w14:paraId="462FF65A" w14:textId="77777777" w:rsidR="002431D8" w:rsidRDefault="002431D8">
      <w:pPr>
        <w:numPr>
          <w:ilvl w:val="0"/>
          <w:numId w:val="5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rare terms</w:t>
      </w:r>
      <w:r>
        <w:rPr>
          <w:rFonts w:ascii="Calibri" w:eastAsia="Times New Roman" w:hAnsi="Calibri" w:cs="Calibri"/>
          <w:color w:val="1A1A1A"/>
          <w:sz w:val="22"/>
          <w:szCs w:val="22"/>
        </w:rPr>
        <w:t xml:space="preserve"> (a specific title, a person's name) carry almost all the information for search.</w:t>
      </w:r>
    </w:p>
    <w:p w14:paraId="390AA1CE" w14:textId="77777777" w:rsidR="002431D8" w:rsidRDefault="002431D8">
      <w:pPr>
        <w:numPr>
          <w:ilvl w:val="0"/>
          <w:numId w:val="5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everywhere-terms</w:t>
      </w:r>
      <w:r>
        <w:rPr>
          <w:rFonts w:ascii="Calibri" w:eastAsia="Times New Roman" w:hAnsi="Calibri" w:cs="Calibri"/>
          <w:color w:val="1A1A1A"/>
          <w:sz w:val="22"/>
          <w:szCs w:val="22"/>
        </w:rPr>
        <w:t xml:space="preserve"> carry none. Their idf weight is zero (§7.4), which is the formal version of the intuition behind stop words.</w:t>
      </w:r>
    </w:p>
    <w:p w14:paraId="67EE1DC5"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Even with B's long stop list, terms like </w:t>
      </w:r>
      <w:r>
        <w:rPr>
          <w:rStyle w:val="Emphasis"/>
          <w:rFonts w:ascii="Calibri" w:hAnsi="Calibri" w:cs="Calibri"/>
          <w:color w:val="1A1A1A"/>
          <w:sz w:val="22"/>
          <w:szCs w:val="22"/>
        </w:rPr>
        <w:t>game</w:t>
      </w:r>
      <w:r>
        <w:rPr>
          <w:rFonts w:ascii="Calibri" w:hAnsi="Calibri" w:cs="Calibri"/>
          <w:color w:val="1A1A1A"/>
          <w:sz w:val="22"/>
          <w:szCs w:val="22"/>
        </w:rPr>
        <w:t xml:space="preserve"> and </w:t>
      </w:r>
      <w:r>
        <w:rPr>
          <w:rStyle w:val="Emphasis"/>
          <w:rFonts w:ascii="Calibri" w:hAnsi="Calibri" w:cs="Calibri"/>
          <w:color w:val="1A1A1A"/>
          <w:sz w:val="22"/>
          <w:szCs w:val="22"/>
        </w:rPr>
        <w:t>video</w:t>
      </w:r>
      <w:r>
        <w:rPr>
          <w:rFonts w:ascii="Calibri" w:hAnsi="Calibri" w:cs="Calibri"/>
          <w:color w:val="1A1A1A"/>
          <w:sz w:val="22"/>
          <w:szCs w:val="22"/>
        </w:rPr>
        <w:t xml:space="preserve"> appear in every document. In this corpus they behave as stop words.</w:t>
      </w:r>
    </w:p>
    <w:p w14:paraId="34F908C7"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Known quirk.</w:t>
      </w:r>
      <w:r>
        <w:rPr>
          <w:rFonts w:ascii="Calibri" w:hAnsi="Calibri" w:cs="Calibri"/>
          <w:color w:val="1A1A1A"/>
          <w:sz w:val="22"/>
          <w:szCs w:val="22"/>
        </w:rPr>
        <w:t xml:space="preserve"> The money rule in the tokenizer accepts a trailing comma, so a few terms such as </w:t>
      </w:r>
      <w:r>
        <w:rPr>
          <w:rStyle w:val="HTMLCode"/>
          <w:color w:val="1A1A1A"/>
        </w:rPr>
        <w:t>$1,000,000,</w:t>
      </w:r>
      <w:r>
        <w:rPr>
          <w:rFonts w:ascii="Calibri" w:hAnsi="Calibri" w:cs="Calibri"/>
          <w:color w:val="1A1A1A"/>
          <w:sz w:val="22"/>
          <w:szCs w:val="22"/>
        </w:rPr>
        <w:t xml:space="preserve"> appear in the index next to </w:t>
      </w:r>
      <w:r>
        <w:rPr>
          <w:rStyle w:val="HTMLCode"/>
          <w:color w:val="1A1A1A"/>
        </w:rPr>
        <w:t>$1,000,000</w:t>
      </w:r>
      <w:r>
        <w:rPr>
          <w:rFonts w:ascii="Calibri" w:hAnsi="Calibri" w:cs="Calibri"/>
          <w:color w:val="1A1A1A"/>
          <w:sz w:val="22"/>
          <w:szCs w:val="22"/>
        </w:rPr>
        <w:t>. It is harmless for our queries, but it is a tokenizer bug (</w:t>
      </w:r>
      <w:r>
        <w:rPr>
          <w:rStyle w:val="HTMLCode"/>
          <w:color w:val="1A1A1A"/>
        </w:rPr>
        <w:t>vgir.TOKEN_RX</w:t>
      </w:r>
      <w:r>
        <w:rPr>
          <w:rFonts w:ascii="Calibri" w:hAnsi="Calibri" w:cs="Calibri"/>
          <w:color w:val="1A1A1A"/>
          <w:sz w:val="22"/>
          <w:szCs w:val="22"/>
        </w:rPr>
        <w:t>) that should be fixed in a later version.</w:t>
      </w:r>
    </w:p>
    <w:p w14:paraId="50D27795" w14:textId="77777777" w:rsidR="002431D8" w:rsidRDefault="002431D8">
      <w:pPr>
        <w:pStyle w:val="Heading2"/>
        <w:rPr>
          <w:rFonts w:ascii="Calibri" w:eastAsia="Times New Roman" w:hAnsi="Calibri" w:cs="Calibri"/>
        </w:rPr>
      </w:pPr>
      <w:r>
        <w:rPr>
          <w:rFonts w:ascii="Calibri" w:eastAsia="Times New Roman" w:hAnsi="Calibri" w:cs="Calibri"/>
        </w:rPr>
        <w:t>6.2 How production search engines organise the same idea</w:t>
      </w:r>
    </w:p>
    <w:p w14:paraId="35427F4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Our index is the same data structure that real search engines use, just small and kept in memory.</w:t>
      </w:r>
    </w:p>
    <w:p w14:paraId="531A5D3A" w14:textId="77777777" w:rsidR="002431D8" w:rsidRDefault="002431D8">
      <w:pPr>
        <w:numPr>
          <w:ilvl w:val="0"/>
          <w:numId w:val="5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Apache Lucene,</w:t>
      </w:r>
      <w:r>
        <w:rPr>
          <w:rFonts w:ascii="Calibri" w:eastAsia="Times New Roman" w:hAnsi="Calibri" w:cs="Calibri"/>
          <w:color w:val="1A1A1A"/>
          <w:sz w:val="22"/>
          <w:szCs w:val="22"/>
        </w:rPr>
        <w:t xml:space="preserve"> the library inside Elasticsearch and Solr, also stores a term dictionary, and for each term a postings list of document ids with term frequencies and positions.</w:t>
      </w:r>
    </w:p>
    <w:p w14:paraId="35775303" w14:textId="77777777" w:rsidR="002431D8" w:rsidRDefault="002431D8">
      <w:pPr>
        <w:numPr>
          <w:ilvl w:val="0"/>
          <w:numId w:val="5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Elasticsearch</w:t>
      </w:r>
      <w:r>
        <w:rPr>
          <w:rFonts w:ascii="Calibri" w:eastAsia="Times New Roman" w:hAnsi="Calibri" w:cs="Calibri"/>
          <w:color w:val="1A1A1A"/>
          <w:sz w:val="22"/>
          <w:szCs w:val="22"/>
        </w:rPr>
        <w:t xml:space="preserve"> adds a distributed layer on top: one logical index is split into </w:t>
      </w:r>
      <w:r>
        <w:rPr>
          <w:rStyle w:val="Emphasis"/>
          <w:rFonts w:ascii="Calibri" w:eastAsia="Times New Roman" w:hAnsi="Calibri" w:cs="Calibri"/>
          <w:color w:val="1A1A1A"/>
          <w:sz w:val="22"/>
          <w:szCs w:val="22"/>
        </w:rPr>
        <w:t>shards</w:t>
      </w:r>
      <w:r>
        <w:rPr>
          <w:rFonts w:ascii="Calibri" w:eastAsia="Times New Roman" w:hAnsi="Calibri" w:cs="Calibri"/>
          <w:color w:val="1A1A1A"/>
          <w:sz w:val="22"/>
          <w:szCs w:val="22"/>
        </w:rPr>
        <w:t>, each a separate Lucene index, spread over machines.</w:t>
      </w:r>
    </w:p>
    <w:p w14:paraId="3DB864D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they differ from ours:</w:t>
      </w:r>
    </w:p>
    <w:tbl>
      <w:tblPr>
        <w:tblW w:w="5000" w:type="pct"/>
        <w:tblCellMar>
          <w:top w:w="15" w:type="dxa"/>
          <w:left w:w="15" w:type="dxa"/>
          <w:bottom w:w="15" w:type="dxa"/>
          <w:right w:w="15" w:type="dxa"/>
        </w:tblCellMar>
        <w:tblLook w:val="04A0" w:firstRow="1" w:lastRow="0" w:firstColumn="1" w:lastColumn="0" w:noHBand="0" w:noVBand="1"/>
      </w:tblPr>
      <w:tblGrid>
        <w:gridCol w:w="1015"/>
        <w:gridCol w:w="3381"/>
        <w:gridCol w:w="5226"/>
      </w:tblGrid>
      <w:tr w:rsidR="00000000" w14:paraId="4B069CD6"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6027D20"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88724B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Our index (</w:t>
            </w:r>
            <w:r>
              <w:rPr>
                <w:rStyle w:val="HTMLCode"/>
                <w:b/>
                <w:bCs/>
                <w:color w:val="1A1A1A"/>
              </w:rPr>
              <w:t>vgir.PositionalIndex</w:t>
            </w:r>
            <w:r>
              <w:rPr>
                <w:rFonts w:ascii="Calibri" w:eastAsia="Times New Roman" w:hAnsi="Calibri" w:cs="Calibri"/>
                <w:b/>
                <w:bCs/>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398767E"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Lucene / Elasticsearch</w:t>
            </w:r>
          </w:p>
        </w:tc>
      </w:tr>
      <w:tr w:rsidR="00000000" w14:paraId="5FAA0FB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BB88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62DB7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Python dictionary of terms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895C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Compressed, sorted term dictionary on disk</w:t>
            </w:r>
          </w:p>
        </w:tc>
      </w:tr>
      <w:tr w:rsidR="00000000" w14:paraId="379611F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2AB47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Postings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5A9EF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document id → list of positions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9119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Compressed document ids, frequencies, positions (and optionally character offsets)</w:t>
            </w:r>
          </w:p>
        </w:tc>
      </w:tr>
      <w:tr w:rsidR="00000000" w14:paraId="09BA0D0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3B75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Updates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1616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Rebuilt from scratch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5981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Immutable </w:t>
            </w:r>
            <w:r>
              <w:rPr>
                <w:rStyle w:val="Emphasis"/>
                <w:rFonts w:ascii="Calibri" w:eastAsia="Times New Roman" w:hAnsi="Calibri" w:cs="Calibri"/>
                <w:color w:val="1A1A1A"/>
                <w:sz w:val="18"/>
                <w:szCs w:val="18"/>
              </w:rPr>
              <w:t>segments</w:t>
            </w:r>
            <w:r>
              <w:rPr>
                <w:rFonts w:ascii="Calibri" w:eastAsia="Times New Roman" w:hAnsi="Calibri" w:cs="Calibri"/>
                <w:color w:val="1A1A1A"/>
                <w:sz w:val="18"/>
                <w:szCs w:val="18"/>
              </w:rPr>
              <w:t>, written as documents arrive and merged in the background</w:t>
            </w:r>
          </w:p>
        </w:tc>
      </w:tr>
      <w:tr w:rsidR="00000000" w14:paraId="2AE6BBC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92657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Analysis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4B483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Our pipelines A and B (tokenizer, normaliser,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1F4D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Configurable "analyzers" with the same steps: tokenizer, lowercase filter, stop filter (which also keeps positions), stemmer</w:t>
            </w:r>
          </w:p>
        </w:tc>
      </w:tr>
      <w:tr w:rsidR="00000000" w14:paraId="3A2368D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BE8B8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Query model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FC53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 + phrase, then TF-IDF ranking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2C6B7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 + phrase + many others, ranked by BM25 by default</w:t>
            </w:r>
          </w:p>
        </w:tc>
      </w:tr>
      <w:tr w:rsidR="00000000" w14:paraId="02826B1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797A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Scale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5CCF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53 documents, 3 MB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8B5D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Billions of documents across machines</w:t>
            </w:r>
          </w:p>
        </w:tc>
      </w:tr>
    </w:tbl>
    <w:p w14:paraId="6052AF0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analyzer comparison is the useful lesson. The choice we studied (lemmatize or stem, short or long stop list) is exactly the choice a Lucene or Elasticsearch user makes when configuring an analyzer. Our stop-word handling with position gaps follows Lucene's StopFilter, as noted in the decision log references.</w:t>
      </w:r>
    </w:p>
    <w:p w14:paraId="5F11E52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A different kind of index: knowledge graphs.</w:t>
      </w:r>
      <w:r>
        <w:rPr>
          <w:rFonts w:ascii="Calibri" w:hAnsi="Calibri" w:cs="Calibri"/>
          <w:color w:val="1A1A1A"/>
          <w:sz w:val="22"/>
          <w:szCs w:val="22"/>
        </w:rPr>
        <w:t xml:space="preserve"> An inverted index answers "which documents mention these words?". A knowledge graph stores </w:t>
      </w:r>
      <w:r>
        <w:rPr>
          <w:rStyle w:val="Emphasis"/>
          <w:rFonts w:ascii="Calibri" w:hAnsi="Calibri" w:cs="Calibri"/>
          <w:color w:val="1A1A1A"/>
          <w:sz w:val="22"/>
          <w:szCs w:val="22"/>
        </w:rPr>
        <w:t>facts</w:t>
      </w:r>
      <w:r>
        <w:rPr>
          <w:rFonts w:ascii="Calibri" w:hAnsi="Calibri" w:cs="Calibri"/>
          <w:color w:val="1A1A1A"/>
          <w:sz w:val="22"/>
          <w:szCs w:val="22"/>
        </w:rPr>
        <w:t xml:space="preserve"> instead:</w:t>
      </w:r>
    </w:p>
    <w:p w14:paraId="4C90134E" w14:textId="77777777" w:rsidR="002431D8" w:rsidRDefault="002431D8">
      <w:pPr>
        <w:numPr>
          <w:ilvl w:val="0"/>
          <w:numId w:val="5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nodes</w:t>
      </w:r>
      <w:r>
        <w:rPr>
          <w:rFonts w:ascii="Calibri" w:eastAsia="Times New Roman" w:hAnsi="Calibri" w:cs="Calibri"/>
          <w:color w:val="1A1A1A"/>
          <w:sz w:val="22"/>
          <w:szCs w:val="22"/>
        </w:rPr>
        <w:t xml:space="preserve"> for entities (</w:t>
      </w:r>
      <w:r>
        <w:rPr>
          <w:rStyle w:val="Emphasis"/>
          <w:rFonts w:ascii="Calibri" w:eastAsia="Times New Roman" w:hAnsi="Calibri" w:cs="Calibri"/>
          <w:color w:val="1A1A1A"/>
          <w:sz w:val="22"/>
          <w:szCs w:val="22"/>
        </w:rPr>
        <w:t>Koji Kondo</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The Legend of Zelda</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Nintendo</w:t>
      </w:r>
      <w:r>
        <w:rPr>
          <w:rFonts w:ascii="Calibri" w:eastAsia="Times New Roman" w:hAnsi="Calibri" w:cs="Calibri"/>
          <w:color w:val="1A1A1A"/>
          <w:sz w:val="22"/>
          <w:szCs w:val="22"/>
        </w:rPr>
        <w:t>);</w:t>
      </w:r>
    </w:p>
    <w:p w14:paraId="4E417BE4" w14:textId="77777777" w:rsidR="002431D8" w:rsidRDefault="002431D8">
      <w:pPr>
        <w:numPr>
          <w:ilvl w:val="0"/>
          <w:numId w:val="5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edges</w:t>
      </w:r>
      <w:r>
        <w:rPr>
          <w:rFonts w:ascii="Calibri" w:eastAsia="Times New Roman" w:hAnsi="Calibri" w:cs="Calibri"/>
          <w:color w:val="1A1A1A"/>
          <w:sz w:val="22"/>
          <w:szCs w:val="22"/>
        </w:rPr>
        <w:t xml:space="preserve"> for relations (</w:t>
      </w:r>
      <w:r>
        <w:rPr>
          <w:rStyle w:val="Emphasis"/>
          <w:rFonts w:ascii="Calibri" w:eastAsia="Times New Roman" w:hAnsi="Calibri" w:cs="Calibri"/>
          <w:color w:val="1A1A1A"/>
          <w:sz w:val="22"/>
          <w:szCs w:val="22"/>
        </w:rPr>
        <w:t>Koji Kondo</w:t>
      </w:r>
      <w:r>
        <w:rPr>
          <w:rFonts w:ascii="Calibri" w:eastAsia="Times New Roman" w:hAnsi="Calibri" w:cs="Calibri"/>
          <w:color w:val="1A1A1A"/>
          <w:sz w:val="22"/>
          <w:szCs w:val="22"/>
        </w:rPr>
        <w:t xml:space="preserve"> —composed music for→ </w:t>
      </w:r>
      <w:r>
        <w:rPr>
          <w:rStyle w:val="Emphasis"/>
          <w:rFonts w:ascii="Calibri" w:eastAsia="Times New Roman" w:hAnsi="Calibri" w:cs="Calibri"/>
          <w:color w:val="1A1A1A"/>
          <w:sz w:val="22"/>
          <w:szCs w:val="22"/>
        </w:rPr>
        <w:t>The Legend of Zelda</w:t>
      </w:r>
      <w:r>
        <w:rPr>
          <w:rFonts w:ascii="Calibri" w:eastAsia="Times New Roman" w:hAnsi="Calibri" w:cs="Calibri"/>
          <w:color w:val="1A1A1A"/>
          <w:sz w:val="22"/>
          <w:szCs w:val="22"/>
        </w:rPr>
        <w:t>).</w:t>
      </w:r>
    </w:p>
    <w:p w14:paraId="413AAA87"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 question like "Who wrote the Zelda theme song?" could then be answered by following one edge, rather than by returning documents to read. We did not build one. Our NER stage and lexicon are the first step towards it (they find and type the nodes), but extracting the relations (the edges) is a separate task that is out of scope here. Section 10.4 lists it as future work.</w:t>
      </w:r>
    </w:p>
    <w:p w14:paraId="02ACC893"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4800220D">
          <v:rect id="_x0000_i1032" style="width:0;height:1.5pt" o:hralign="center" o:hrstd="t" o:hr="t" fillcolor="#a0a0a0" stroked="f"/>
        </w:pict>
      </w:r>
    </w:p>
    <w:p w14:paraId="3997667A" w14:textId="77777777" w:rsidR="002431D8" w:rsidRDefault="002431D8">
      <w:pPr>
        <w:pStyle w:val="Heading1"/>
        <w:rPr>
          <w:rFonts w:ascii="Calibri" w:eastAsia="Times New Roman" w:hAnsi="Calibri" w:cs="Calibri"/>
        </w:rPr>
      </w:pPr>
      <w:r>
        <w:rPr>
          <w:rFonts w:ascii="Calibri" w:eastAsia="Times New Roman" w:hAnsi="Calibri" w:cs="Calibri"/>
        </w:rPr>
        <w:t>7. The searcher: answering Boolean queries</w:t>
      </w:r>
    </w:p>
    <w:p w14:paraId="00431D36" w14:textId="77777777" w:rsidR="002431D8" w:rsidRDefault="002431D8">
      <w:pPr>
        <w:pStyle w:val="Heading2"/>
        <w:rPr>
          <w:rFonts w:ascii="Calibri" w:eastAsia="Times New Roman" w:hAnsi="Calibri" w:cs="Calibri"/>
        </w:rPr>
      </w:pPr>
      <w:r>
        <w:rPr>
          <w:rFonts w:ascii="Calibri" w:eastAsia="Times New Roman" w:hAnsi="Calibri" w:cs="Calibri"/>
        </w:rPr>
        <w:t>7.1 From query to documents</w:t>
      </w:r>
    </w:p>
    <w:p w14:paraId="29C43E4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searcher reads a query like </w:t>
      </w:r>
      <w:r>
        <w:rPr>
          <w:rStyle w:val="HTMLCode"/>
          <w:color w:val="1A1A1A"/>
        </w:rPr>
        <w:t>Zelda AND (theme OR song)</w:t>
      </w:r>
      <w:r>
        <w:rPr>
          <w:rFonts w:ascii="Calibri" w:hAnsi="Calibri" w:cs="Calibri"/>
          <w:color w:val="1A1A1A"/>
          <w:sz w:val="22"/>
          <w:szCs w:val="22"/>
        </w:rPr>
        <w:t>:</w:t>
      </w:r>
    </w:p>
    <w:p w14:paraId="68967406" w14:textId="77777777" w:rsidR="002431D8" w:rsidRDefault="002431D8">
      <w:pPr>
        <w:numPr>
          <w:ilvl w:val="0"/>
          <w:numId w:val="5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It processes each word with the same pipeline as the documents, so </w:t>
      </w:r>
      <w:r>
        <w:rPr>
          <w:rStyle w:val="Emphasis"/>
          <w:rFonts w:ascii="Calibri" w:eastAsia="Times New Roman" w:hAnsi="Calibri" w:cs="Calibri"/>
          <w:color w:val="1A1A1A"/>
          <w:sz w:val="22"/>
          <w:szCs w:val="22"/>
        </w:rPr>
        <w:t>theme</w:t>
      </w:r>
      <w:r>
        <w:rPr>
          <w:rFonts w:ascii="Calibri" w:eastAsia="Times New Roman" w:hAnsi="Calibri" w:cs="Calibri"/>
          <w:color w:val="1A1A1A"/>
          <w:sz w:val="22"/>
          <w:szCs w:val="22"/>
        </w:rPr>
        <w:t xml:space="preserve"> becomes the same term the index uses.</w:t>
      </w:r>
    </w:p>
    <w:p w14:paraId="6EEDFBEB" w14:textId="77777777" w:rsidR="002431D8" w:rsidRDefault="002431D8">
      <w:pPr>
        <w:numPr>
          <w:ilvl w:val="0"/>
          <w:numId w:val="5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looks up each term's postings list.</w:t>
      </w:r>
    </w:p>
    <w:p w14:paraId="3AE65C3C" w14:textId="77777777" w:rsidR="002431D8" w:rsidRDefault="002431D8">
      <w:pPr>
        <w:numPr>
          <w:ilvl w:val="0"/>
          <w:numId w:val="5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combines the lists with set operations: AND keeps documents on both lists, OR joins them, NOT removes.</w:t>
      </w:r>
    </w:p>
    <w:p w14:paraId="326D38FF"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Everything is exact: a document either matches or it does not. That is Boolean retrieval.</w:t>
      </w:r>
    </w:p>
    <w:p w14:paraId="2330684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t>
      </w:r>
      <w:r>
        <w:rPr>
          <w:rStyle w:val="HTMLCode"/>
          <w:color w:val="1A1A1A"/>
        </w:rPr>
        <w:t>vgir.QueryEngine</w:t>
      </w:r>
      <w:r>
        <w:rPr>
          <w:rFonts w:ascii="Calibri" w:hAnsi="Calibri" w:cs="Calibri"/>
          <w:color w:val="1A1A1A"/>
          <w:sz w:val="22"/>
          <w:szCs w:val="22"/>
        </w:rPr>
        <w:t>):</w:t>
      </w:r>
    </w:p>
    <w:p w14:paraId="131C4262" w14:textId="77777777" w:rsidR="002431D8" w:rsidRDefault="002431D8">
      <w:pPr>
        <w:numPr>
          <w:ilvl w:val="0"/>
          <w:numId w:val="5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Parsing.</w:t>
      </w:r>
      <w:r>
        <w:rPr>
          <w:rFonts w:ascii="Calibri" w:eastAsia="Times New Roman" w:hAnsi="Calibri" w:cs="Calibri"/>
          <w:color w:val="1A1A1A"/>
          <w:sz w:val="22"/>
          <w:szCs w:val="22"/>
        </w:rPr>
        <w:t xml:space="preserve"> Queries are parsed into postfix (reverse Polish) form with precedence NOT &gt; AND &gt; </w:t>
      </w:r>
      <w:r>
        <w:rPr>
          <w:rFonts w:ascii="Calibri" w:eastAsia="Times New Roman" w:hAnsi="Calibri" w:cs="Calibri"/>
          <w:color w:val="1A1A1A"/>
          <w:sz w:val="22"/>
          <w:szCs w:val="22"/>
        </w:rPr>
        <w:t xml:space="preserve">OR. Parentheses are supported, and </w:t>
      </w:r>
      <w:r>
        <w:rPr>
          <w:rStyle w:val="HTMLCode"/>
          <w:color w:val="1A1A1A"/>
        </w:rPr>
        <w:t>a NOT b</w:t>
      </w:r>
      <w:r>
        <w:rPr>
          <w:rFonts w:ascii="Calibri" w:eastAsia="Times New Roman" w:hAnsi="Calibri" w:cs="Calibri"/>
          <w:color w:val="1A1A1A"/>
          <w:sz w:val="22"/>
          <w:szCs w:val="22"/>
        </w:rPr>
        <w:t xml:space="preserve"> is read as </w:t>
      </w:r>
      <w:r>
        <w:rPr>
          <w:rStyle w:val="HTMLCode"/>
          <w:color w:val="1A1A1A"/>
        </w:rPr>
        <w:t>a AND NOT b</w:t>
      </w:r>
      <w:r>
        <w:rPr>
          <w:rFonts w:ascii="Calibri" w:eastAsia="Times New Roman" w:hAnsi="Calibri" w:cs="Calibri"/>
          <w:color w:val="1A1A1A"/>
          <w:sz w:val="22"/>
          <w:szCs w:val="22"/>
        </w:rPr>
        <w:t>.</w:t>
      </w:r>
    </w:p>
    <w:p w14:paraId="3E2B68FE" w14:textId="77777777" w:rsidR="002431D8" w:rsidRDefault="002431D8">
      <w:pPr>
        <w:numPr>
          <w:ilvl w:val="0"/>
          <w:numId w:val="5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Queries without operators</w:t>
      </w:r>
      <w:r>
        <w:rPr>
          <w:rFonts w:ascii="Calibri" w:eastAsia="Times New Roman" w:hAnsi="Calibri" w:cs="Calibri"/>
          <w:color w:val="1A1A1A"/>
          <w:sz w:val="22"/>
          <w:szCs w:val="22"/>
        </w:rPr>
        <w:t xml:space="preserve"> are one unit, so </w:t>
      </w: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typed as a keyword becomes the merged term </w:t>
      </w:r>
      <w:r>
        <w:rPr>
          <w:rStyle w:val="HTMLCode"/>
          <w:color w:val="1A1A1A"/>
        </w:rPr>
        <w:t>game_boy</w:t>
      </w:r>
      <w:r>
        <w:rPr>
          <w:rFonts w:ascii="Calibri" w:eastAsia="Times New Roman" w:hAnsi="Calibri" w:cs="Calibri"/>
          <w:color w:val="1A1A1A"/>
          <w:sz w:val="22"/>
          <w:szCs w:val="22"/>
        </w:rPr>
        <w:t>.</w:t>
      </w:r>
    </w:p>
    <w:p w14:paraId="2267A560" w14:textId="77777777" w:rsidR="002431D8" w:rsidRDefault="002431D8">
      <w:pPr>
        <w:numPr>
          <w:ilvl w:val="0"/>
          <w:numId w:val="5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Query words that are stop words</w:t>
      </w:r>
      <w:r>
        <w:rPr>
          <w:rFonts w:ascii="Calibri" w:eastAsia="Times New Roman" w:hAnsi="Calibri" w:cs="Calibri"/>
          <w:color w:val="1A1A1A"/>
          <w:sz w:val="22"/>
          <w:szCs w:val="22"/>
        </w:rPr>
        <w:t xml:space="preserve"> in the pipeline are ignored.</w:t>
      </w:r>
    </w:p>
    <w:p w14:paraId="7D402A30" w14:textId="77777777" w:rsidR="002431D8" w:rsidRDefault="002431D8">
      <w:pPr>
        <w:numPr>
          <w:ilvl w:val="0"/>
          <w:numId w:val="5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Phrases.</w:t>
      </w:r>
      <w:r>
        <w:rPr>
          <w:rFonts w:ascii="Calibri" w:eastAsia="Times New Roman" w:hAnsi="Calibri" w:cs="Calibri"/>
          <w:color w:val="1A1A1A"/>
          <w:sz w:val="22"/>
          <w:szCs w:val="22"/>
        </w:rPr>
        <w:t xml:space="preserve"> A phrase in quotes matches only where its terms sit at the same relative positions as in the query. This uses the positions recorded after stop words were removed, which is the source of the H4 effect (§5.7).</w:t>
      </w:r>
    </w:p>
    <w:p w14:paraId="219F7D3C" w14:textId="77777777" w:rsidR="002431D8" w:rsidRDefault="002431D8">
      <w:pPr>
        <w:pStyle w:val="Heading2"/>
        <w:rPr>
          <w:rFonts w:ascii="Calibri" w:eastAsia="Times New Roman" w:hAnsi="Calibri" w:cs="Calibri"/>
        </w:rPr>
      </w:pPr>
      <w:r>
        <w:rPr>
          <w:rFonts w:ascii="Calibri" w:eastAsia="Times New Roman" w:hAnsi="Calibri" w:cs="Calibri"/>
        </w:rPr>
        <w:t>7.2 Matching single words against merged names</w:t>
      </w:r>
    </w:p>
    <w:p w14:paraId="7E941BC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Merging </w:t>
      </w:r>
      <w:r>
        <w:rPr>
          <w:rStyle w:val="Emphasis"/>
          <w:rFonts w:ascii="Calibri" w:hAnsi="Calibri" w:cs="Calibri"/>
          <w:color w:val="1A1A1A"/>
          <w:sz w:val="22"/>
          <w:szCs w:val="22"/>
        </w:rPr>
        <w:t>Game Boy</w:t>
      </w:r>
      <w:r>
        <w:rPr>
          <w:rFonts w:ascii="Calibri" w:hAnsi="Calibri" w:cs="Calibri"/>
          <w:color w:val="1A1A1A"/>
          <w:sz w:val="22"/>
          <w:szCs w:val="22"/>
        </w:rPr>
        <w:t xml:space="preserve"> into one term protects phrase searches but creates a new problem: a search for just </w:t>
      </w:r>
      <w:r>
        <w:rPr>
          <w:rStyle w:val="Emphasis"/>
          <w:rFonts w:ascii="Calibri" w:hAnsi="Calibri" w:cs="Calibri"/>
          <w:color w:val="1A1A1A"/>
          <w:sz w:val="22"/>
          <w:szCs w:val="22"/>
        </w:rPr>
        <w:t>Nintendo</w:t>
      </w:r>
      <w:r>
        <w:rPr>
          <w:rFonts w:ascii="Calibri" w:hAnsi="Calibri" w:cs="Calibri"/>
          <w:color w:val="1A1A1A"/>
          <w:sz w:val="22"/>
          <w:szCs w:val="22"/>
        </w:rPr>
        <w:t xml:space="preserve"> would miss every document that only mentions </w:t>
      </w:r>
      <w:r>
        <w:rPr>
          <w:rStyle w:val="HTMLCode"/>
          <w:color w:val="1A1A1A"/>
        </w:rPr>
        <w:t>nintendo_64</w:t>
      </w:r>
      <w:r>
        <w:rPr>
          <w:rFonts w:ascii="Calibri" w:hAnsi="Calibri" w:cs="Calibri"/>
          <w:color w:val="1A1A1A"/>
          <w:sz w:val="22"/>
          <w:szCs w:val="22"/>
        </w:rPr>
        <w:t>. So a single query word also matches merged names that contain it.</w:t>
      </w:r>
    </w:p>
    <w:p w14:paraId="12FA3E8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A single query word matches three things:</w:t>
      </w:r>
    </w:p>
    <w:p w14:paraId="253D21CD" w14:textId="77777777" w:rsidR="002431D8" w:rsidRDefault="002431D8">
      <w:pPr>
        <w:numPr>
          <w:ilvl w:val="0"/>
          <w:numId w:val="6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its own postings;</w:t>
      </w:r>
    </w:p>
    <w:p w14:paraId="354672C4" w14:textId="77777777" w:rsidR="002431D8" w:rsidRDefault="002431D8">
      <w:pPr>
        <w:numPr>
          <w:ilvl w:val="0"/>
          <w:numId w:val="6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any merged name that contains it as a whole part (</w:t>
      </w:r>
      <w:r>
        <w:rPr>
          <w:rStyle w:val="HTMLCode"/>
          <w:color w:val="1A1A1A"/>
        </w:rPr>
        <w:t>zelda</w:t>
      </w:r>
      <w:r>
        <w:rPr>
          <w:rFonts w:ascii="Calibri" w:eastAsia="Times New Roman" w:hAnsi="Calibri" w:cs="Calibri"/>
          <w:color w:val="1A1A1A"/>
          <w:sz w:val="22"/>
          <w:szCs w:val="22"/>
        </w:rPr>
        <w:t xml:space="preserve"> → </w:t>
      </w:r>
      <w:r>
        <w:rPr>
          <w:rStyle w:val="HTMLCode"/>
          <w:color w:val="1A1A1A"/>
        </w:rPr>
        <w:t>the_legend_of_zelda</w:t>
      </w:r>
      <w:r>
        <w:rPr>
          <w:rFonts w:ascii="Calibri" w:eastAsia="Times New Roman" w:hAnsi="Calibri" w:cs="Calibri"/>
          <w:color w:val="1A1A1A"/>
          <w:sz w:val="22"/>
          <w:szCs w:val="22"/>
        </w:rPr>
        <w:t xml:space="preserve">; </w:t>
      </w:r>
      <w:r>
        <w:rPr>
          <w:rStyle w:val="HTMLCode"/>
          <w:color w:val="1A1A1A"/>
        </w:rPr>
        <w:t>sony</w:t>
      </w:r>
      <w:r>
        <w:rPr>
          <w:rFonts w:ascii="Calibri" w:eastAsia="Times New Roman" w:hAnsi="Calibri" w:cs="Calibri"/>
          <w:color w:val="1A1A1A"/>
          <w:sz w:val="22"/>
          <w:szCs w:val="22"/>
        </w:rPr>
        <w:t xml:space="preserve"> → </w:t>
      </w:r>
      <w:r>
        <w:rPr>
          <w:rStyle w:val="HTMLCode"/>
          <w:color w:val="1A1A1A"/>
        </w:rPr>
        <w:t>sony_computer_entertainment</w:t>
      </w:r>
      <w:r>
        <w:rPr>
          <w:rFonts w:ascii="Calibri" w:eastAsia="Times New Roman" w:hAnsi="Calibri" w:cs="Calibri"/>
          <w:color w:val="1A1A1A"/>
          <w:sz w:val="22"/>
          <w:szCs w:val="22"/>
        </w:rPr>
        <w:t>);</w:t>
      </w:r>
    </w:p>
    <w:p w14:paraId="6AAD9301" w14:textId="77777777" w:rsidR="002431D8" w:rsidRDefault="002431D8">
      <w:pPr>
        <w:numPr>
          <w:ilvl w:val="0"/>
          <w:numId w:val="6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looser fallback: any part of a merged name, at least 3 letters long, that contains the word or is contained in it.</w:t>
      </w:r>
    </w:p>
    <w:p w14:paraId="1FED8A5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We measured what each layer contributes (</w:t>
      </w:r>
      <w:r>
        <w:rPr>
          <w:rStyle w:val="HTMLCode"/>
          <w:color w:val="1A1A1A"/>
        </w:rPr>
        <w:t>mwe_expansion_EXPLORATORY.csv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318"/>
        <w:gridCol w:w="3198"/>
        <w:gridCol w:w="1006"/>
        <w:gridCol w:w="725"/>
        <w:gridCol w:w="684"/>
        <w:gridCol w:w="1691"/>
      </w:tblGrid>
      <w:tr w:rsidR="00000000" w14:paraId="16C90021"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E12AE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Matching</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737F76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Documents retrieved (12 queries)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91BCED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Precision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ADBCBF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Recall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D2C173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F1</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F82C4E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Queries changed</w:t>
            </w:r>
          </w:p>
        </w:tc>
      </w:tr>
      <w:tr w:rsidR="00000000" w14:paraId="3F59B9B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16B1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All three layers (as built)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A563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D6EA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F6DF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EBB84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089C1D" w14:textId="77777777" w:rsidR="002431D8" w:rsidRDefault="002431D8">
            <w:pPr>
              <w:rPr>
                <w:rFonts w:ascii="Calibri" w:eastAsia="Times New Roman" w:hAnsi="Calibri" w:cs="Calibri"/>
                <w:color w:val="1A1A1A"/>
                <w:sz w:val="18"/>
                <w:szCs w:val="18"/>
              </w:rPr>
            </w:pPr>
          </w:p>
        </w:tc>
      </w:tr>
      <w:tr w:rsidR="00000000" w14:paraId="76FDBBE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3739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Without the fallback,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B0C1B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04605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0.601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F017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0.774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C786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84B41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r>
      <w:tr w:rsidR="00000000" w14:paraId="32A6A07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1DAB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Without the fallback,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4F55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855C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2836B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0.774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C89B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F4B3E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r>
      <w:tr w:rsidR="00000000" w14:paraId="474468B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672FF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Exact term only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A76FF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8040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0.617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3C6D2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0.764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3362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56CE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r>
    </w:tbl>
    <w:p w14:paraId="26721D75"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expansions trade a little precision for recall (0.764 → 0.805) and leave F1 almost unchanged, affecting at most two queries. The fallback is the least principled layer, since it could match </w:t>
      </w:r>
      <w:r>
        <w:rPr>
          <w:rStyle w:val="Emphasis"/>
          <w:rFonts w:ascii="Calibri" w:hAnsi="Calibri" w:cs="Calibri"/>
          <w:color w:val="1A1A1A"/>
          <w:sz w:val="22"/>
          <w:szCs w:val="22"/>
        </w:rPr>
        <w:t>war</w:t>
      </w:r>
      <w:r>
        <w:rPr>
          <w:rFonts w:ascii="Calibri" w:hAnsi="Calibri" w:cs="Calibri"/>
          <w:color w:val="1A1A1A"/>
          <w:sz w:val="22"/>
          <w:szCs w:val="22"/>
        </w:rPr>
        <w:t xml:space="preserve"> inside </w:t>
      </w:r>
      <w:r>
        <w:rPr>
          <w:rStyle w:val="Emphasis"/>
          <w:rFonts w:ascii="Calibri" w:hAnsi="Calibri" w:cs="Calibri"/>
          <w:color w:val="1A1A1A"/>
          <w:sz w:val="22"/>
          <w:szCs w:val="22"/>
        </w:rPr>
        <w:t>warcraft</w:t>
      </w:r>
      <w:r>
        <w:rPr>
          <w:rFonts w:ascii="Calibri" w:hAnsi="Calibri" w:cs="Calibri"/>
          <w:color w:val="1A1A1A"/>
          <w:sz w:val="22"/>
          <w:szCs w:val="22"/>
        </w:rPr>
        <w:t>. It is kept because it did not hurt here.</w:t>
      </w:r>
    </w:p>
    <w:p w14:paraId="02E0D757" w14:textId="77777777" w:rsidR="002431D8" w:rsidRDefault="002431D8">
      <w:pPr>
        <w:pStyle w:val="Heading2"/>
        <w:rPr>
          <w:rFonts w:ascii="Calibri" w:eastAsia="Times New Roman" w:hAnsi="Calibri" w:cs="Calibri"/>
        </w:rPr>
      </w:pPr>
      <w:r>
        <w:rPr>
          <w:rFonts w:ascii="Calibri" w:eastAsia="Times New Roman" w:hAnsi="Calibri" w:cs="Calibri"/>
        </w:rPr>
        <w:t>7.3 The twelve test queries</w:t>
      </w:r>
    </w:p>
    <w:p w14:paraId="06B1E32D"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Each query is a hand-written Boolean or phrase form of one of the 12 MIRACL questions. The questions are what the relevance labels refer to; the queries are how a user might type them into a Boolean search box.</w:t>
      </w:r>
    </w:p>
    <w:p w14:paraId="7164DC29" w14:textId="77777777" w:rsidR="002431D8" w:rsidRDefault="002431D8">
      <w:pPr>
        <w:pStyle w:val="NormalWeb"/>
        <w:rPr>
          <w:rFonts w:ascii="Calibri" w:hAnsi="Calibri" w:cs="Calibri"/>
          <w:color w:val="1A1A1A"/>
          <w:sz w:val="22"/>
          <w:szCs w:val="22"/>
        </w:rPr>
      </w:pPr>
      <w:r>
        <w:rPr>
          <w:rStyle w:val="HTMLCode"/>
          <w:color w:val="1A1A1A"/>
        </w:rPr>
        <w:t>queries.csv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65"/>
        <w:gridCol w:w="3534"/>
        <w:gridCol w:w="3355"/>
        <w:gridCol w:w="794"/>
        <w:gridCol w:w="1474"/>
      </w:tblGrid>
      <w:tr w:rsidR="00000000" w14:paraId="29202CA3"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55F052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ID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956567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Question (the information need)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03F887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Query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622AE6"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Type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11476D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Shape</w:t>
            </w:r>
          </w:p>
        </w:tc>
      </w:tr>
      <w:tr w:rsidR="00000000" w14:paraId="134813F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5D3F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66A75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How many units has Total War sold?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2DBF92" w14:textId="77777777" w:rsidR="002431D8" w:rsidRDefault="002431D8">
            <w:pPr>
              <w:rPr>
                <w:rFonts w:ascii="Calibri" w:eastAsia="Times New Roman" w:hAnsi="Calibri" w:cs="Calibri"/>
                <w:color w:val="1A1A1A"/>
                <w:sz w:val="18"/>
                <w:szCs w:val="18"/>
              </w:rPr>
            </w:pPr>
            <w:r>
              <w:rPr>
                <w:rStyle w:val="HTMLCode"/>
                <w:color w:val="1A1A1A"/>
              </w:rPr>
              <w:t>Total War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1B02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keyword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2E82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bigram (merged name)</w:t>
            </w:r>
          </w:p>
        </w:tc>
      </w:tr>
      <w:tr w:rsidR="00000000" w14:paraId="710FAAC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33AD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A6023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Was there a Sonic game on the Sega Genesis?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B05624" w14:textId="77777777" w:rsidR="002431D8" w:rsidRDefault="002431D8">
            <w:pPr>
              <w:rPr>
                <w:rFonts w:ascii="Calibri" w:eastAsia="Times New Roman" w:hAnsi="Calibri" w:cs="Calibri"/>
                <w:color w:val="1A1A1A"/>
                <w:sz w:val="18"/>
                <w:szCs w:val="18"/>
              </w:rPr>
            </w:pPr>
            <w:r>
              <w:rPr>
                <w:rStyle w:val="HTMLCode"/>
                <w:color w:val="1A1A1A"/>
              </w:rPr>
              <w:t>Sonic AND "Sega Genesis"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E5929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34CF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0B30746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17CE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64F9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Did Nintendo help make PlayStation?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BB9667" w14:textId="77777777" w:rsidR="002431D8" w:rsidRDefault="002431D8">
            <w:pPr>
              <w:rPr>
                <w:rFonts w:ascii="Calibri" w:eastAsia="Times New Roman" w:hAnsi="Calibri" w:cs="Calibri"/>
                <w:color w:val="1A1A1A"/>
                <w:sz w:val="18"/>
                <w:szCs w:val="18"/>
              </w:rPr>
            </w:pPr>
            <w:r>
              <w:rPr>
                <w:rStyle w:val="HTMLCode"/>
                <w:color w:val="1A1A1A"/>
              </w:rPr>
              <w:t>Nintendo AND PlayStation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858D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87B4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3AE0E6D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ED831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CB82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Who plays the voice of Ash Ketchum in the English version of Pokemon?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657360" w14:textId="77777777" w:rsidR="002431D8" w:rsidRDefault="002431D8">
            <w:pPr>
              <w:rPr>
                <w:rFonts w:ascii="Calibri" w:eastAsia="Times New Roman" w:hAnsi="Calibri" w:cs="Calibri"/>
                <w:color w:val="1A1A1A"/>
                <w:sz w:val="18"/>
                <w:szCs w:val="18"/>
              </w:rPr>
            </w:pPr>
            <w:r>
              <w:rPr>
                <w:rStyle w:val="HTMLCode"/>
                <w:color w:val="1A1A1A"/>
              </w:rPr>
              <w:t>"Ash Ketchum" AND NOT Japanese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07E43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CC0B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7863DFF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0598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AEEC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Who are the main villains of Metroid?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A0958B" w14:textId="77777777" w:rsidR="002431D8" w:rsidRDefault="002431D8">
            <w:pPr>
              <w:rPr>
                <w:rFonts w:ascii="Calibri" w:eastAsia="Times New Roman" w:hAnsi="Calibri" w:cs="Calibri"/>
                <w:color w:val="1A1A1A"/>
                <w:sz w:val="18"/>
                <w:szCs w:val="18"/>
              </w:rPr>
            </w:pPr>
            <w:r>
              <w:rPr>
                <w:rStyle w:val="HTMLCode"/>
                <w:color w:val="1A1A1A"/>
              </w:rPr>
              <w:t>Metroid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95AB4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keyword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D946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unigram</w:t>
            </w:r>
          </w:p>
        </w:tc>
      </w:tr>
      <w:tr w:rsidR="00000000" w14:paraId="682DCC1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94C6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9985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Who wrote the Zelda theme song?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A3397F" w14:textId="77777777" w:rsidR="002431D8" w:rsidRDefault="002431D8">
            <w:pPr>
              <w:rPr>
                <w:rFonts w:ascii="Calibri" w:eastAsia="Times New Roman" w:hAnsi="Calibri" w:cs="Calibri"/>
                <w:color w:val="1A1A1A"/>
                <w:sz w:val="18"/>
                <w:szCs w:val="18"/>
              </w:rPr>
            </w:pPr>
            <w:r>
              <w:rPr>
                <w:rStyle w:val="HTMLCode"/>
                <w:color w:val="1A1A1A"/>
              </w:rPr>
              <w:t>Zelda AND (theme OR song)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E1873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0E21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0669690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FCB3F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915B2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When was the first Tomb Raider published?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63D9FD" w14:textId="77777777" w:rsidR="002431D8" w:rsidRDefault="002431D8">
            <w:pPr>
              <w:rPr>
                <w:rFonts w:ascii="Calibri" w:eastAsia="Times New Roman" w:hAnsi="Calibri" w:cs="Calibri"/>
                <w:color w:val="1A1A1A"/>
                <w:sz w:val="18"/>
                <w:szCs w:val="18"/>
              </w:rPr>
            </w:pPr>
            <w:r>
              <w:rPr>
                <w:rStyle w:val="HTMLCode"/>
                <w:color w:val="1A1A1A"/>
              </w:rPr>
              <w:t>"Tomb Raider"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AE966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phrase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CDB36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bigram (merged name)</w:t>
            </w:r>
          </w:p>
        </w:tc>
      </w:tr>
      <w:tr w:rsidR="00000000" w14:paraId="6907874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EE81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DFEE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Is Cloud in Kingdom Hearts?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D7186F" w14:textId="77777777" w:rsidR="002431D8" w:rsidRDefault="002431D8">
            <w:pPr>
              <w:rPr>
                <w:rFonts w:ascii="Calibri" w:eastAsia="Times New Roman" w:hAnsi="Calibri" w:cs="Calibri"/>
                <w:color w:val="1A1A1A"/>
                <w:sz w:val="18"/>
                <w:szCs w:val="18"/>
              </w:rPr>
            </w:pPr>
            <w:r>
              <w:rPr>
                <w:rStyle w:val="HTMLCode"/>
                <w:color w:val="1A1A1A"/>
              </w:rPr>
              <w:t>Cloud AND "Kingdom Hearts"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D14E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C1B3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6E1F674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DCA8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2B83F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When was Guitar Hero Live first released?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732DA4" w14:textId="77777777" w:rsidR="002431D8" w:rsidRDefault="002431D8">
            <w:pPr>
              <w:rPr>
                <w:rFonts w:ascii="Calibri" w:eastAsia="Times New Roman" w:hAnsi="Calibri" w:cs="Calibri"/>
                <w:color w:val="1A1A1A"/>
                <w:sz w:val="18"/>
                <w:szCs w:val="18"/>
              </w:rPr>
            </w:pPr>
            <w:r>
              <w:rPr>
                <w:rStyle w:val="HTMLCode"/>
                <w:color w:val="1A1A1A"/>
              </w:rPr>
              <w:t>"Guitar Hero Live"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AAD7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phrase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118B7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trigram (merged name)</w:t>
            </w:r>
          </w:p>
        </w:tc>
      </w:tr>
      <w:tr w:rsidR="00000000" w14:paraId="5A55A59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CA31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D2A3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What was the first third person shooter?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C9E7E2" w14:textId="77777777" w:rsidR="002431D8" w:rsidRDefault="002431D8">
            <w:pPr>
              <w:rPr>
                <w:rFonts w:ascii="Calibri" w:eastAsia="Times New Roman" w:hAnsi="Calibri" w:cs="Calibri"/>
                <w:color w:val="1A1A1A"/>
                <w:sz w:val="18"/>
                <w:szCs w:val="18"/>
              </w:rPr>
            </w:pPr>
            <w:r>
              <w:rPr>
                <w:rStyle w:val="HTMLCode"/>
                <w:color w:val="1A1A1A"/>
              </w:rPr>
              <w:t>shooter AND NOT "first 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D1A5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C0C5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r w:rsidR="00000000" w14:paraId="46C34F8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BEB8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C438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What was the first video 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AF2720" w14:textId="77777777" w:rsidR="002431D8" w:rsidRDefault="002431D8">
            <w:pPr>
              <w:rPr>
                <w:rFonts w:ascii="Calibri" w:eastAsia="Times New Roman" w:hAnsi="Calibri" w:cs="Calibri"/>
                <w:color w:val="1A1A1A"/>
                <w:sz w:val="18"/>
                <w:szCs w:val="18"/>
              </w:rPr>
            </w:pPr>
            <w:r>
              <w:rPr>
                <w:rStyle w:val="HTMLCode"/>
                <w:color w:val="1A1A1A"/>
              </w:rPr>
              <w:t>"first video 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7CC6B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phrase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E087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trigram (positional)</w:t>
            </w:r>
          </w:p>
        </w:tc>
      </w:tr>
      <w:tr w:rsidR="00000000" w14:paraId="54A0958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CE8B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CD02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When was the Super Nintendo Entertainment System first introduced?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F45D55" w14:textId="77777777" w:rsidR="002431D8" w:rsidRDefault="002431D8">
            <w:pPr>
              <w:rPr>
                <w:rFonts w:ascii="Calibri" w:eastAsia="Times New Roman" w:hAnsi="Calibri" w:cs="Calibri"/>
                <w:color w:val="1A1A1A"/>
                <w:sz w:val="18"/>
                <w:szCs w:val="18"/>
              </w:rPr>
            </w:pPr>
            <w:r>
              <w:rPr>
                <w:rStyle w:val="HTMLCode"/>
                <w:color w:val="1A1A1A"/>
              </w:rPr>
              <w:t>SNES OR "Super Nintendo Entertainment System"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AD7F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0C302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Boolean</w:t>
            </w:r>
          </w:p>
        </w:tc>
      </w:tr>
    </w:tbl>
    <w:p w14:paraId="2F95F0F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Coverage:</w:t>
      </w:r>
      <w:r>
        <w:rPr>
          <w:rFonts w:ascii="Calibri" w:hAnsi="Calibri" w:cs="Calibri"/>
          <w:color w:val="1A1A1A"/>
          <w:sz w:val="22"/>
          <w:szCs w:val="22"/>
        </w:rPr>
        <w:t xml:space="preserve"> 2 keyword, 3 phrase, 3 AND, 2 OR and 2 NOT queries; unigram, bigram and trigram shapes; parentheses in Q06. The preregistration's original query table was a template placeholder whose topics were never judged; it is superseded by this set (amendment of 01.10.2026).</w:t>
      </w:r>
    </w:p>
    <w:p w14:paraId="264A8DD9" w14:textId="77777777" w:rsidR="002431D8" w:rsidRDefault="002431D8">
      <w:pPr>
        <w:pStyle w:val="Heading2"/>
        <w:rPr>
          <w:rFonts w:ascii="Calibri" w:eastAsia="Times New Roman" w:hAnsi="Calibri" w:cs="Calibri"/>
        </w:rPr>
      </w:pPr>
      <w:r>
        <w:rPr>
          <w:rFonts w:ascii="Calibri" w:eastAsia="Times New Roman" w:hAnsi="Calibri" w:cs="Calibri"/>
        </w:rPr>
        <w:t>7.4 Ranking the matches</w:t>
      </w:r>
    </w:p>
    <w:p w14:paraId="15308E4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Boolean search says </w:t>
      </w:r>
      <w:r>
        <w:rPr>
          <w:rStyle w:val="Emphasis"/>
          <w:rFonts w:ascii="Calibri" w:hAnsi="Calibri" w:cs="Calibri"/>
          <w:color w:val="1A1A1A"/>
          <w:sz w:val="22"/>
          <w:szCs w:val="22"/>
        </w:rPr>
        <w:t>which</w:t>
      </w:r>
      <w:r>
        <w:rPr>
          <w:rFonts w:ascii="Calibri" w:hAnsi="Calibri" w:cs="Calibri"/>
          <w:color w:val="1A1A1A"/>
          <w:sz w:val="22"/>
          <w:szCs w:val="22"/>
        </w:rPr>
        <w:t xml:space="preserve"> </w:t>
      </w:r>
      <w:r>
        <w:rPr>
          <w:rFonts w:ascii="Calibri" w:hAnsi="Calibri" w:cs="Calibri"/>
          <w:color w:val="1A1A1A"/>
          <w:sz w:val="22"/>
          <w:szCs w:val="22"/>
        </w:rPr>
        <w:t>documents match, but not which to read first. The ranker gives each matching document a score:</w:t>
      </w:r>
    </w:p>
    <w:p w14:paraId="02D02353" w14:textId="77777777" w:rsidR="002431D8" w:rsidRDefault="002431D8">
      <w:pPr>
        <w:numPr>
          <w:ilvl w:val="0"/>
          <w:numId w:val="6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Rare terms count more.</w:t>
      </w:r>
      <w:r>
        <w:rPr>
          <w:rFonts w:ascii="Calibri" w:eastAsia="Times New Roman" w:hAnsi="Calibri" w:cs="Calibri"/>
          <w:color w:val="1A1A1A"/>
          <w:sz w:val="22"/>
          <w:szCs w:val="22"/>
        </w:rPr>
        <w:t xml:space="preserve"> Matching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tells us more than matching </w:t>
      </w:r>
      <w:r>
        <w:rPr>
          <w:rStyle w:val="Emphasis"/>
          <w:rFonts w:ascii="Calibri" w:eastAsia="Times New Roman" w:hAnsi="Calibri" w:cs="Calibri"/>
          <w:color w:val="1A1A1A"/>
          <w:sz w:val="22"/>
          <w:szCs w:val="22"/>
        </w:rPr>
        <w:t>game</w:t>
      </w:r>
      <w:r>
        <w:rPr>
          <w:rFonts w:ascii="Calibri" w:eastAsia="Times New Roman" w:hAnsi="Calibri" w:cs="Calibri"/>
          <w:color w:val="1A1A1A"/>
          <w:sz w:val="22"/>
          <w:szCs w:val="22"/>
        </w:rPr>
        <w:t>.</w:t>
      </w:r>
    </w:p>
    <w:p w14:paraId="05E7EA97" w14:textId="77777777" w:rsidR="002431D8" w:rsidRDefault="002431D8">
      <w:pPr>
        <w:numPr>
          <w:ilvl w:val="0"/>
          <w:numId w:val="6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Repetition helps, with diminishing returns.</w:t>
      </w:r>
      <w:r>
        <w:rPr>
          <w:rFonts w:ascii="Calibri" w:eastAsia="Times New Roman" w:hAnsi="Calibri" w:cs="Calibri"/>
          <w:color w:val="1A1A1A"/>
          <w:sz w:val="22"/>
          <w:szCs w:val="22"/>
        </w:rPr>
        <w:t xml:space="preserve"> The tenth mention adds less than the first.</w:t>
      </w:r>
    </w:p>
    <w:p w14:paraId="2D1F689E" w14:textId="77777777" w:rsidR="002431D8" w:rsidRDefault="002431D8">
      <w:pPr>
        <w:numPr>
          <w:ilvl w:val="0"/>
          <w:numId w:val="6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match in the title counts double.</w:t>
      </w:r>
      <w:r>
        <w:rPr>
          <w:rFonts w:ascii="Calibri" w:eastAsia="Times New Roman" w:hAnsi="Calibri" w:cs="Calibri"/>
          <w:color w:val="1A1A1A"/>
          <w:sz w:val="22"/>
          <w:szCs w:val="22"/>
        </w:rPr>
        <w:t xml:space="preserve"> An article </w:t>
      </w:r>
      <w:r>
        <w:rPr>
          <w:rStyle w:val="Emphasis"/>
          <w:rFonts w:ascii="Calibri" w:eastAsia="Times New Roman" w:hAnsi="Calibri" w:cs="Calibri"/>
          <w:color w:val="1A1A1A"/>
          <w:sz w:val="22"/>
          <w:szCs w:val="22"/>
        </w:rPr>
        <w:t>titled</w:t>
      </w:r>
      <w:r>
        <w:rPr>
          <w:rFonts w:ascii="Calibri" w:eastAsia="Times New Roman" w:hAnsi="Calibri" w:cs="Calibri"/>
          <w:color w:val="1A1A1A"/>
          <w:sz w:val="22"/>
          <w:szCs w:val="22"/>
        </w:rPr>
        <w:t xml:space="preserve"> "Metroid" is probably about Metroid.</w:t>
      </w:r>
    </w:p>
    <w:p w14:paraId="28FD43FE" w14:textId="77777777" w:rsidR="002431D8" w:rsidRDefault="002431D8">
      <w:pPr>
        <w:numPr>
          <w:ilvl w:val="0"/>
          <w:numId w:val="6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Long documents are normalised,</w:t>
      </w:r>
      <w:r>
        <w:rPr>
          <w:rFonts w:ascii="Calibri" w:eastAsia="Times New Roman" w:hAnsi="Calibri" w:cs="Calibri"/>
          <w:color w:val="1A1A1A"/>
          <w:sz w:val="22"/>
          <w:szCs w:val="22"/>
        </w:rPr>
        <w:t xml:space="preserve"> so a 14,000-token history article does not win just by mentioning everything once.</w:t>
      </w:r>
    </w:p>
    <w:p w14:paraId="1726204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t>
      </w:r>
      <w:r>
        <w:rPr>
          <w:rFonts w:ascii="Calibri" w:hAnsi="Calibri" w:cs="Calibri"/>
          <w:color w:val="1A1A1A"/>
          <w:sz w:val="22"/>
          <w:szCs w:val="22"/>
        </w:rPr>
        <w:t>TF-IDF cosine similarity (Manning et al., 2008, ch. 6):</w:t>
      </w:r>
    </w:p>
    <w:p w14:paraId="2CB04FEB" w14:textId="77777777" w:rsidR="002431D8" w:rsidRDefault="002431D8">
      <w:pPr>
        <w:numPr>
          <w:ilvl w:val="0"/>
          <w:numId w:val="6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Rarity:</w:t>
      </w:r>
      <w:r>
        <w:rPr>
          <w:rFonts w:ascii="Calibri" w:eastAsia="Times New Roman" w:hAnsi="Calibri" w:cs="Calibri"/>
          <w:color w:val="1A1A1A"/>
          <w:sz w:val="22"/>
          <w:szCs w:val="22"/>
        </w:rPr>
        <w:t xml:space="preserve"> idf = log10(N / df).</w:t>
      </w:r>
    </w:p>
    <w:p w14:paraId="02F6B497" w14:textId="77777777" w:rsidR="002431D8" w:rsidRDefault="002431D8">
      <w:pPr>
        <w:numPr>
          <w:ilvl w:val="0"/>
          <w:numId w:val="6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Dampened term counts:</w:t>
      </w:r>
      <w:r>
        <w:rPr>
          <w:rFonts w:ascii="Calibri" w:eastAsia="Times New Roman" w:hAnsi="Calibri" w:cs="Calibri"/>
          <w:color w:val="1A1A1A"/>
          <w:sz w:val="22"/>
          <w:szCs w:val="22"/>
        </w:rPr>
        <w:t xml:space="preserve"> 1 + log10(tf), the equivalent of Brin and Page's (1998) count-weights that "taper off".</w:t>
      </w:r>
    </w:p>
    <w:p w14:paraId="4D7AC841" w14:textId="77777777" w:rsidR="002431D8" w:rsidRDefault="002431D8">
      <w:pPr>
        <w:numPr>
          <w:ilvl w:val="0"/>
          <w:numId w:val="6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Title boost:</w:t>
      </w:r>
      <w:r>
        <w:rPr>
          <w:rFonts w:ascii="Calibri" w:eastAsia="Times New Roman" w:hAnsi="Calibri" w:cs="Calibri"/>
          <w:color w:val="1A1A1A"/>
          <w:sz w:val="22"/>
          <w:szCs w:val="22"/>
        </w:rPr>
        <w:t xml:space="preserve"> title hits count twice (</w:t>
      </w:r>
      <w:r>
        <w:rPr>
          <w:rStyle w:val="HTMLCode"/>
          <w:color w:val="1A1A1A"/>
        </w:rPr>
        <w:t>TITLE_BOOST = 2.0</w:t>
      </w:r>
      <w:r>
        <w:rPr>
          <w:rFonts w:ascii="Calibri" w:eastAsia="Times New Roman" w:hAnsi="Calibri" w:cs="Calibri"/>
          <w:color w:val="1A1A1A"/>
          <w:sz w:val="22"/>
          <w:szCs w:val="22"/>
        </w:rPr>
        <w:t>), adapted from their "fancy hits".</w:t>
      </w:r>
    </w:p>
    <w:p w14:paraId="7A613B11" w14:textId="77777777" w:rsidR="002431D8" w:rsidRDefault="002431D8">
      <w:pPr>
        <w:numPr>
          <w:ilvl w:val="0"/>
          <w:numId w:val="6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Length normalisation:</w:t>
      </w:r>
      <w:r>
        <w:rPr>
          <w:rFonts w:ascii="Calibri" w:eastAsia="Times New Roman" w:hAnsi="Calibri" w:cs="Calibri"/>
          <w:color w:val="1A1A1A"/>
          <w:sz w:val="22"/>
          <w:szCs w:val="22"/>
        </w:rPr>
        <w:t xml:space="preserve"> document vectors are normalised by their length.</w:t>
      </w:r>
    </w:p>
    <w:p w14:paraId="7F240557"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Ideas from Brin and Page (1998) </w:t>
      </w:r>
      <w:r>
        <w:rPr>
          <w:rStyle w:val="Strong"/>
          <w:rFonts w:ascii="Calibri" w:hAnsi="Calibri" w:cs="Calibri"/>
          <w:color w:val="1A1A1A"/>
          <w:sz w:val="22"/>
          <w:szCs w:val="22"/>
        </w:rPr>
        <w:t>not</w:t>
      </w:r>
      <w:r>
        <w:rPr>
          <w:rFonts w:ascii="Calibri" w:hAnsi="Calibri" w:cs="Calibri"/>
          <w:color w:val="1A1A1A"/>
          <w:sz w:val="22"/>
          <w:szCs w:val="22"/>
        </w:rPr>
        <w:t xml:space="preserve"> adopted (PREREGISTRATION §13):</w:t>
      </w:r>
    </w:p>
    <w:p w14:paraId="23EDD8B6" w14:textId="77777777" w:rsidR="002431D8" w:rsidRDefault="002431D8">
      <w:pPr>
        <w:numPr>
          <w:ilvl w:val="0"/>
          <w:numId w:val="6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PageRank:</w:t>
      </w:r>
      <w:r>
        <w:rPr>
          <w:rFonts w:ascii="Calibri" w:eastAsia="Times New Roman" w:hAnsi="Calibri" w:cs="Calibri"/>
          <w:color w:val="1A1A1A"/>
          <w:sz w:val="22"/>
          <w:szCs w:val="22"/>
        </w:rPr>
        <w:t xml:space="preserve"> MIRACL has no link graph.</w:t>
      </w:r>
    </w:p>
    <w:p w14:paraId="769F8C90" w14:textId="77777777" w:rsidR="002431D8" w:rsidRDefault="002431D8">
      <w:pPr>
        <w:numPr>
          <w:ilvl w:val="0"/>
          <w:numId w:val="6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Anchor text:</w:t>
      </w:r>
      <w:r>
        <w:rPr>
          <w:rFonts w:ascii="Calibri" w:eastAsia="Times New Roman" w:hAnsi="Calibri" w:cs="Calibri"/>
          <w:color w:val="1A1A1A"/>
          <w:sz w:val="22"/>
          <w:szCs w:val="22"/>
        </w:rPr>
        <w:t xml:space="preserve"> we have no link text.</w:t>
      </w:r>
    </w:p>
    <w:p w14:paraId="61E07755" w14:textId="77777777" w:rsidR="002431D8" w:rsidRDefault="002431D8">
      <w:pPr>
        <w:numPr>
          <w:ilvl w:val="0"/>
          <w:numId w:val="6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Proximity ranking:</w:t>
      </w:r>
      <w:r>
        <w:rPr>
          <w:rFonts w:ascii="Calibri" w:eastAsia="Times New Roman" w:hAnsi="Calibri" w:cs="Calibri"/>
          <w:color w:val="1A1A1A"/>
          <w:sz w:val="22"/>
          <w:szCs w:val="22"/>
        </w:rPr>
        <w:t xml:space="preserve"> the phrase operator already handles exact phrases.</w:t>
      </w:r>
    </w:p>
    <w:p w14:paraId="7B4EDE0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A known limit.</w:t>
      </w:r>
      <w:r>
        <w:rPr>
          <w:rFonts w:ascii="Calibri" w:hAnsi="Calibri" w:cs="Calibri"/>
          <w:color w:val="1A1A1A"/>
          <w:sz w:val="22"/>
          <w:szCs w:val="22"/>
        </w:rPr>
        <w:t xml:space="preserve"> A term found in all 53 documents has idf = 0. If every query term is such a term, all scores are zero and results come back in document-id order. This affected the earlier automatic query </w:t>
      </w:r>
      <w:r>
        <w:rPr>
          <w:rStyle w:val="HTMLCode"/>
          <w:color w:val="1A1A1A"/>
        </w:rPr>
        <w:t>video</w:t>
      </w:r>
      <w:r>
        <w:rPr>
          <w:rFonts w:ascii="Calibri" w:hAnsi="Calibri" w:cs="Calibri"/>
          <w:color w:val="1A1A1A"/>
          <w:sz w:val="22"/>
          <w:szCs w:val="22"/>
        </w:rPr>
        <w:t xml:space="preserve"> (Q11): its top 10 was D01–D10 in id order.</w:t>
      </w:r>
    </w:p>
    <w:p w14:paraId="1BA7BC4F"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482719D3">
          <v:rect id="_x0000_i1033" style="width:0;height:1.5pt" o:hralign="center" o:hrstd="t" o:hr="t" fillcolor="#a0a0a0" stroked="f"/>
        </w:pict>
      </w:r>
    </w:p>
    <w:p w14:paraId="0CEFE491" w14:textId="77777777" w:rsidR="002431D8" w:rsidRDefault="002431D8">
      <w:pPr>
        <w:pStyle w:val="Heading1"/>
        <w:rPr>
          <w:rFonts w:ascii="Calibri" w:eastAsia="Times New Roman" w:hAnsi="Calibri" w:cs="Calibri"/>
        </w:rPr>
      </w:pPr>
      <w:r>
        <w:rPr>
          <w:rFonts w:ascii="Calibri" w:eastAsia="Times New Roman" w:hAnsi="Calibri" w:cs="Calibri"/>
        </w:rPr>
        <w:t>8. Measuring performance</w:t>
      </w:r>
    </w:p>
    <w:p w14:paraId="6A203530" w14:textId="77777777" w:rsidR="002431D8" w:rsidRDefault="002431D8">
      <w:pPr>
        <w:pStyle w:val="Heading2"/>
        <w:rPr>
          <w:rFonts w:ascii="Calibri" w:eastAsia="Times New Roman" w:hAnsi="Calibri" w:cs="Calibri"/>
        </w:rPr>
      </w:pPr>
      <w:r>
        <w:rPr>
          <w:rFonts w:ascii="Calibri" w:eastAsia="Times New Roman" w:hAnsi="Calibri" w:cs="Calibri"/>
        </w:rPr>
        <w:t>8.1 The metrics, in plain terms</w:t>
      </w:r>
    </w:p>
    <w:p w14:paraId="70A55A3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For one query, every document falls into one of four boxes. Together they form the </w:t>
      </w:r>
      <w:r>
        <w:rPr>
          <w:rStyle w:val="Strong"/>
          <w:rFonts w:ascii="Calibri" w:hAnsi="Calibri" w:cs="Calibri"/>
          <w:color w:val="1A1A1A"/>
          <w:sz w:val="22"/>
          <w:szCs w:val="22"/>
        </w:rPr>
        <w:t>confusion matrix</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525"/>
        <w:gridCol w:w="3959"/>
        <w:gridCol w:w="4138"/>
      </w:tblGrid>
      <w:tr w:rsidR="00000000" w14:paraId="3E34A04C"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282B96A"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C0FCB4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Judged relevant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4F676B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Judged not relevant</w:t>
            </w:r>
          </w:p>
        </w:tc>
      </w:tr>
      <w:tr w:rsidR="00000000" w14:paraId="0F899B7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F65356"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Retrieved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E7C7E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True positive (TP): found and wanted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ECFB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False positive (FP): found but not wanted</w:t>
            </w:r>
          </w:p>
        </w:tc>
      </w:tr>
      <w:tr w:rsidR="00000000" w14:paraId="4338245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1E4BC6"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Not retrieved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4DA4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False negative (FN): wanted but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9D43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True negative (TN): correctly left out</w:t>
            </w:r>
          </w:p>
        </w:tc>
      </w:tr>
    </w:tbl>
    <w:p w14:paraId="5BD822C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From these counts:</w:t>
      </w:r>
    </w:p>
    <w:p w14:paraId="0DBB3D6F"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Precision</w:t>
      </w:r>
      <w:r>
        <w:rPr>
          <w:rFonts w:ascii="Calibri" w:eastAsia="Times New Roman" w:hAnsi="Calibri" w:cs="Calibri"/>
          <w:color w:val="1A1A1A"/>
          <w:sz w:val="22"/>
          <w:szCs w:val="22"/>
        </w:rPr>
        <w:t xml:space="preserve"> = TP / (TP + FP). </w:t>
      </w:r>
      <w:r>
        <w:rPr>
          <w:rStyle w:val="Emphasis"/>
          <w:rFonts w:ascii="Calibri" w:eastAsia="Times New Roman" w:hAnsi="Calibri" w:cs="Calibri"/>
          <w:color w:val="1A1A1A"/>
          <w:sz w:val="22"/>
          <w:szCs w:val="22"/>
        </w:rPr>
        <w:t>Of what we returned, how much was useful?</w:t>
      </w:r>
      <w:r>
        <w:rPr>
          <w:rFonts w:ascii="Calibri" w:eastAsia="Times New Roman" w:hAnsi="Calibri" w:cs="Calibri"/>
          <w:color w:val="1A1A1A"/>
          <w:sz w:val="22"/>
          <w:szCs w:val="22"/>
        </w:rPr>
        <w:t xml:space="preserve"> Low precision means wading through junk.</w:t>
      </w:r>
    </w:p>
    <w:p w14:paraId="63307894"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Recall</w:t>
      </w:r>
      <w:r>
        <w:rPr>
          <w:rFonts w:ascii="Calibri" w:eastAsia="Times New Roman" w:hAnsi="Calibri" w:cs="Calibri"/>
          <w:color w:val="1A1A1A"/>
          <w:sz w:val="22"/>
          <w:szCs w:val="22"/>
        </w:rPr>
        <w:t xml:space="preserve"> = TP / (TP + FN). </w:t>
      </w:r>
      <w:r>
        <w:rPr>
          <w:rStyle w:val="Emphasis"/>
          <w:rFonts w:ascii="Calibri" w:eastAsia="Times New Roman" w:hAnsi="Calibri" w:cs="Calibri"/>
          <w:color w:val="1A1A1A"/>
          <w:sz w:val="22"/>
          <w:szCs w:val="22"/>
        </w:rPr>
        <w:t>Of what was useful, how much did we find?</w:t>
      </w:r>
      <w:r>
        <w:rPr>
          <w:rFonts w:ascii="Calibri" w:eastAsia="Times New Roman" w:hAnsi="Calibri" w:cs="Calibri"/>
          <w:color w:val="1A1A1A"/>
          <w:sz w:val="22"/>
          <w:szCs w:val="22"/>
        </w:rPr>
        <w:t xml:space="preserve"> Low recall means missing answers.</w:t>
      </w:r>
    </w:p>
    <w:p w14:paraId="558EBAE1"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F1</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2PR / (P + R). One number that is high only when both precision and recall are high (their harmonic mean).</w:t>
      </w:r>
    </w:p>
    <w:p w14:paraId="5FA41FE7"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Accuracy</w:t>
      </w:r>
      <w:r>
        <w:rPr>
          <w:rFonts w:ascii="Calibri" w:eastAsia="Times New Roman" w:hAnsi="Calibri" w:cs="Calibri"/>
          <w:color w:val="1A1A1A"/>
          <w:sz w:val="22"/>
          <w:szCs w:val="22"/>
        </w:rPr>
        <w:t xml:space="preserve"> = (TP + TN) / all documents. </w:t>
      </w:r>
      <w:r>
        <w:rPr>
          <w:rStyle w:val="Emphasis"/>
          <w:rFonts w:ascii="Calibri" w:eastAsia="Times New Roman" w:hAnsi="Calibri" w:cs="Calibri"/>
          <w:color w:val="1A1A1A"/>
          <w:sz w:val="22"/>
          <w:szCs w:val="22"/>
        </w:rPr>
        <w:t>How many yes/no decisions were right?</w:t>
      </w:r>
      <w:r>
        <w:rPr>
          <w:rFonts w:ascii="Calibri" w:eastAsia="Times New Roman" w:hAnsi="Calibri" w:cs="Calibri"/>
          <w:color w:val="1A1A1A"/>
          <w:sz w:val="22"/>
          <w:szCs w:val="22"/>
        </w:rPr>
        <w:t xml:space="preserve"> For search this is misleading, as §8.3 shows.</w:t>
      </w:r>
    </w:p>
    <w:p w14:paraId="3668DCC6"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P@K and R@K.</w:t>
      </w:r>
      <w:r>
        <w:rPr>
          <w:rFonts w:ascii="Calibri" w:eastAsia="Times New Roman" w:hAnsi="Calibri" w:cs="Calibri"/>
          <w:color w:val="1A1A1A"/>
          <w:sz w:val="22"/>
          <w:szCs w:val="22"/>
        </w:rPr>
        <w:t xml:space="preserve"> Precision and recall counting only the top K ranked results (K = 5, 10). </w:t>
      </w:r>
      <w:r>
        <w:rPr>
          <w:rStyle w:val="Emphasis"/>
          <w:rFonts w:ascii="Calibri" w:eastAsia="Times New Roman" w:hAnsi="Calibri" w:cs="Calibri"/>
          <w:color w:val="1A1A1A"/>
          <w:sz w:val="22"/>
          <w:szCs w:val="22"/>
        </w:rPr>
        <w:t>If the user reads only the first five, how good are they?</w:t>
      </w:r>
      <w:r>
        <w:rPr>
          <w:rFonts w:ascii="Calibri" w:eastAsia="Times New Roman" w:hAnsi="Calibri" w:cs="Calibri"/>
          <w:color w:val="1A1A1A"/>
          <w:sz w:val="22"/>
          <w:szCs w:val="22"/>
        </w:rPr>
        <w:t xml:space="preserve"> These measure the ranker; P, R and F1 measure the Boolean set.</w:t>
      </w:r>
    </w:p>
    <w:p w14:paraId="6FEA7B6F"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Macro vs micro averages.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Macro</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computes each metric per query and then averages, so every question counts equally. </w:t>
      </w:r>
      <w:r>
        <w:rPr>
          <w:rStyle w:val="Emphasis"/>
          <w:rFonts w:ascii="Calibri" w:eastAsia="Times New Roman" w:hAnsi="Calibri" w:cs="Calibri"/>
          <w:color w:val="1A1A1A"/>
          <w:sz w:val="22"/>
          <w:szCs w:val="22"/>
        </w:rPr>
        <w:t>Micro</w:t>
      </w:r>
      <w:r>
        <w:rPr>
          <w:rFonts w:ascii="Calibri" w:eastAsia="Times New Roman" w:hAnsi="Calibri" w:cs="Calibri"/>
          <w:color w:val="1A1A1A"/>
          <w:sz w:val="22"/>
          <w:szCs w:val="22"/>
        </w:rPr>
        <w:t xml:space="preserve"> pools all the counts first, so queries with many results count more. We report macro as the main figure (PREREGISTRATION §6) and micro alongside it.</w:t>
      </w:r>
    </w:p>
    <w:p w14:paraId="118E338F" w14:textId="77777777" w:rsidR="002431D8" w:rsidRDefault="002431D8">
      <w:pPr>
        <w:numPr>
          <w:ilvl w:val="0"/>
          <w:numId w:val="6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Cold vs warm time.</w:t>
      </w:r>
      <w:r>
        <w:rPr>
          <w:rFonts w:ascii="Calibri" w:eastAsia="Times New Roman" w:hAnsi="Calibri" w:cs="Calibri"/>
          <w:color w:val="1A1A1A"/>
          <w:sz w:val="22"/>
          <w:szCs w:val="22"/>
        </w:rPr>
        <w:t xml:space="preserve"> Following Brin and Page (1998, Table 2: "Initial Query" vs "Same Query Repeated"), </w:t>
      </w:r>
      <w:r>
        <w:rPr>
          <w:rStyle w:val="Emphasis"/>
          <w:rFonts w:ascii="Calibri" w:eastAsia="Times New Roman" w:hAnsi="Calibri" w:cs="Calibri"/>
          <w:color w:val="1A1A1A"/>
          <w:sz w:val="22"/>
          <w:szCs w:val="22"/>
        </w:rPr>
        <w:t>cold</w:t>
      </w:r>
      <w:r>
        <w:rPr>
          <w:rFonts w:ascii="Calibri" w:eastAsia="Times New Roman" w:hAnsi="Calibri" w:cs="Calibri"/>
          <w:color w:val="1A1A1A"/>
          <w:sz w:val="22"/>
          <w:szCs w:val="22"/>
        </w:rPr>
        <w:t xml:space="preserve"> is the first run of a query and </w:t>
      </w:r>
      <w:r>
        <w:rPr>
          <w:rStyle w:val="Emphasis"/>
          <w:rFonts w:ascii="Calibri" w:eastAsia="Times New Roman" w:hAnsi="Calibri" w:cs="Calibri"/>
          <w:color w:val="1A1A1A"/>
          <w:sz w:val="22"/>
          <w:szCs w:val="22"/>
        </w:rPr>
        <w:t>warm</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is the median of five repeats. Our index is in memory, so the gap reflects Python-level caching rather than disk caching, and absolute times depend on the machine (</w:t>
      </w:r>
      <w:r>
        <w:rPr>
          <w:rStyle w:val="HTMLCode"/>
          <w:color w:val="1A1A1A"/>
        </w:rPr>
        <w:t>environment.json</w:t>
      </w:r>
      <w:r>
        <w:rPr>
          <w:rFonts w:ascii="Calibri" w:eastAsia="Times New Roman" w:hAnsi="Calibri" w:cs="Calibri"/>
          <w:color w:val="1A1A1A"/>
          <w:sz w:val="22"/>
          <w:szCs w:val="22"/>
        </w:rPr>
        <w:t>).</w:t>
      </w:r>
    </w:p>
    <w:p w14:paraId="175CAD8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These are standard IR metrics (Manning et al., 2008, ch. 8). Evaluation metrics are a course topic (Course Plan L6).</w:t>
      </w:r>
    </w:p>
    <w:p w14:paraId="5979A679" w14:textId="77777777" w:rsidR="002431D8" w:rsidRDefault="002431D8">
      <w:pPr>
        <w:pStyle w:val="Heading2"/>
        <w:rPr>
          <w:rFonts w:ascii="Calibri" w:eastAsia="Times New Roman" w:hAnsi="Calibri" w:cs="Calibri"/>
        </w:rPr>
      </w:pPr>
      <w:r>
        <w:rPr>
          <w:rFonts w:ascii="Calibri" w:eastAsia="Times New Roman" w:hAnsi="Calibri" w:cs="Calibri"/>
        </w:rPr>
        <w:t>8.2 Results per query</w:t>
      </w:r>
    </w:p>
    <w:p w14:paraId="2AF4640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final pipeline is A; B gives identical sets for every query (</w:t>
      </w:r>
      <w:r>
        <w:rPr>
          <w:rStyle w:val="HTMLCode"/>
          <w:color w:val="1A1A1A"/>
        </w:rPr>
        <w:t>retrieval_results.csv</w:t>
      </w:r>
      <w:r>
        <w:rPr>
          <w:rFonts w:ascii="Calibri" w:hAnsi="Calibri" w:cs="Calibri"/>
          <w:color w:val="1A1A1A"/>
          <w:sz w:val="22"/>
          <w:szCs w:val="22"/>
        </w:rPr>
        <w:t xml:space="preserve">, </w:t>
      </w:r>
      <w:r>
        <w:rPr>
          <w:rStyle w:val="HTMLCode"/>
          <w:color w:val="1A1A1A"/>
        </w:rPr>
        <w:t>table_I_retrieval_results.csv</w:t>
      </w:r>
      <w:r>
        <w:rPr>
          <w:rFonts w:ascii="Calibri" w:hAnsi="Calibri" w:cs="Calibri"/>
          <w:color w:val="1A1A1A"/>
          <w:sz w:val="22"/>
          <w:szCs w:val="22"/>
        </w:rPr>
        <w:t xml:space="preserve">, </w:t>
      </w:r>
      <w:r>
        <w:rPr>
          <w:rStyle w:val="HTMLCode"/>
          <w:color w:val="1A1A1A"/>
        </w:rPr>
        <w:t>retrieval_confusion_per_query.csv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64"/>
        <w:gridCol w:w="2178"/>
        <w:gridCol w:w="1493"/>
        <w:gridCol w:w="343"/>
        <w:gridCol w:w="345"/>
        <w:gridCol w:w="343"/>
        <w:gridCol w:w="362"/>
        <w:gridCol w:w="368"/>
        <w:gridCol w:w="830"/>
        <w:gridCol w:w="571"/>
        <w:gridCol w:w="571"/>
        <w:gridCol w:w="571"/>
        <w:gridCol w:w="509"/>
        <w:gridCol w:w="674"/>
      </w:tblGrid>
      <w:tr w:rsidR="00000000" w14:paraId="3D7C9EA0"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CADFB8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ID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996DFC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Query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C13B3A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Retrieved documents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ADEF54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673FA2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A50C32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75C456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9DE5E4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2D37A9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Accuracy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612166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EF1F4F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3504EBA"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F1</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AE8ED9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P@5</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4F09B2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Warm ms</w:t>
            </w:r>
          </w:p>
        </w:tc>
      </w:tr>
      <w:tr w:rsidR="00000000" w14:paraId="4EA8B7F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DE45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11B702" w14:textId="77777777" w:rsidR="002431D8" w:rsidRDefault="002431D8">
            <w:pPr>
              <w:rPr>
                <w:rFonts w:ascii="Calibri" w:eastAsia="Times New Roman" w:hAnsi="Calibri" w:cs="Calibri"/>
                <w:color w:val="1A1A1A"/>
                <w:sz w:val="18"/>
                <w:szCs w:val="18"/>
              </w:rPr>
            </w:pPr>
            <w:r>
              <w:rPr>
                <w:rStyle w:val="HTMLCode"/>
                <w:color w:val="1A1A1A"/>
              </w:rPr>
              <w:t>Total War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A676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D47 D23 D02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1953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B233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7636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1DD87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06C3E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9600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0.981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9F41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93C75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5341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0.857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0C5B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2C7C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2.35</w:t>
            </w:r>
          </w:p>
        </w:tc>
      </w:tr>
      <w:tr w:rsidR="00000000" w14:paraId="6209615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A54D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9ED780" w14:textId="77777777" w:rsidR="002431D8" w:rsidRDefault="002431D8">
            <w:pPr>
              <w:rPr>
                <w:rFonts w:ascii="Calibri" w:eastAsia="Times New Roman" w:hAnsi="Calibri" w:cs="Calibri"/>
                <w:color w:val="1A1A1A"/>
                <w:sz w:val="18"/>
                <w:szCs w:val="18"/>
              </w:rPr>
            </w:pPr>
            <w:r>
              <w:rPr>
                <w:rStyle w:val="HTMLCode"/>
                <w:color w:val="1A1A1A"/>
              </w:rPr>
              <w:t>Sonic AND "Sega Genesis"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BE19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D14 D40 D19 D42 D30 D27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D4C3F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6FDC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5DF88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13E82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BEC2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33569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0.981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8D621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F86BE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50B0E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0.909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9F269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977FA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5.21</w:t>
            </w:r>
          </w:p>
        </w:tc>
      </w:tr>
      <w:tr w:rsidR="00000000" w14:paraId="3DCEF12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E741F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DB270D" w14:textId="77777777" w:rsidR="002431D8" w:rsidRDefault="002431D8">
            <w:pPr>
              <w:rPr>
                <w:rFonts w:ascii="Calibri" w:eastAsia="Times New Roman" w:hAnsi="Calibri" w:cs="Calibri"/>
                <w:color w:val="1A1A1A"/>
                <w:sz w:val="18"/>
                <w:szCs w:val="18"/>
              </w:rPr>
            </w:pPr>
            <w:r>
              <w:rPr>
                <w:rStyle w:val="HTMLCode"/>
                <w:color w:val="1A1A1A"/>
              </w:rPr>
              <w:t>Nintendo AND PlayStation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761B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24 documents; top 5: D49 D20 D01 D03 D15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F6C3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C2E3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93C1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6C48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3184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A43E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0.679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F96CD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D18C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0.889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0562B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0.485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A962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3C1A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5.50</w:t>
            </w:r>
          </w:p>
        </w:tc>
      </w:tr>
      <w:tr w:rsidR="00000000" w14:paraId="6CE9095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068D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79197A" w14:textId="77777777" w:rsidR="002431D8" w:rsidRDefault="002431D8">
            <w:pPr>
              <w:rPr>
                <w:rFonts w:ascii="Calibri" w:eastAsia="Times New Roman" w:hAnsi="Calibri" w:cs="Calibri"/>
                <w:color w:val="1A1A1A"/>
                <w:sz w:val="18"/>
                <w:szCs w:val="18"/>
              </w:rPr>
            </w:pPr>
            <w:r>
              <w:rPr>
                <w:rStyle w:val="HTMLCode"/>
                <w:color w:val="1A1A1A"/>
              </w:rPr>
              <w:t>"Ash Ketchum" AND NOT Japanese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D33A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D45 D34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794B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5BBE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9D506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221B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8C34F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D8599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0.943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F103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1532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363A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5F40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3E08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3.92</w:t>
            </w:r>
          </w:p>
        </w:tc>
      </w:tr>
      <w:tr w:rsidR="00000000" w14:paraId="6052F82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176D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E1D120" w14:textId="77777777" w:rsidR="002431D8" w:rsidRDefault="002431D8">
            <w:pPr>
              <w:rPr>
                <w:rFonts w:ascii="Calibri" w:eastAsia="Times New Roman" w:hAnsi="Calibri" w:cs="Calibri"/>
                <w:color w:val="1A1A1A"/>
                <w:sz w:val="18"/>
                <w:szCs w:val="18"/>
              </w:rPr>
            </w:pPr>
            <w:r>
              <w:rPr>
                <w:rStyle w:val="HTMLCode"/>
                <w:color w:val="1A1A1A"/>
              </w:rPr>
              <w:t>Metroid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20AE4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 documents; top 5: D46 D09 D21 D17 D08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CA21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639C7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771F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F040E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F669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4CA5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71B3A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0.273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072FE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C621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0.429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FEF42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DF79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2.12</w:t>
            </w:r>
          </w:p>
        </w:tc>
      </w:tr>
      <w:tr w:rsidR="00000000" w14:paraId="5468D05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0643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5028EE" w14:textId="77777777" w:rsidR="002431D8" w:rsidRDefault="002431D8">
            <w:pPr>
              <w:rPr>
                <w:rFonts w:ascii="Calibri" w:eastAsia="Times New Roman" w:hAnsi="Calibri" w:cs="Calibri"/>
                <w:color w:val="1A1A1A"/>
                <w:sz w:val="18"/>
                <w:szCs w:val="18"/>
              </w:rPr>
            </w:pPr>
            <w:r>
              <w:rPr>
                <w:rStyle w:val="HTMLCode"/>
                <w:color w:val="1A1A1A"/>
              </w:rPr>
              <w:t>Zelda AND (theme OR song)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3EEB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 documents; top 5: D49 D03 D13 D53 D06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CB71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BD66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2087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EACCB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BCD9D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2FD87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3808D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B8EA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0D6B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0.667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D60E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FE78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6.81</w:t>
            </w:r>
          </w:p>
        </w:tc>
      </w:tr>
      <w:tr w:rsidR="00000000" w14:paraId="37F8124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0DF36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405133" w14:textId="77777777" w:rsidR="002431D8" w:rsidRDefault="002431D8">
            <w:pPr>
              <w:rPr>
                <w:rFonts w:ascii="Calibri" w:eastAsia="Times New Roman" w:hAnsi="Calibri" w:cs="Calibri"/>
                <w:color w:val="1A1A1A"/>
                <w:sz w:val="18"/>
                <w:szCs w:val="18"/>
              </w:rPr>
            </w:pPr>
            <w:r>
              <w:rPr>
                <w:rStyle w:val="HTMLCode"/>
                <w:color w:val="1A1A1A"/>
              </w:rPr>
              <w:t>"Tomb Raider"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77D8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D04 D29 D44 D32 D28 D17 D15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BEA7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1F570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59F1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9ED6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86F6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A425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0.962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2CEF0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0.714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D9F06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E951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DCF5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D394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2.27</w:t>
            </w:r>
          </w:p>
        </w:tc>
      </w:tr>
      <w:tr w:rsidR="00000000" w14:paraId="3E9A674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E1710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B9E778" w14:textId="77777777" w:rsidR="002431D8" w:rsidRDefault="002431D8">
            <w:pPr>
              <w:rPr>
                <w:rFonts w:ascii="Calibri" w:eastAsia="Times New Roman" w:hAnsi="Calibri" w:cs="Calibri"/>
                <w:color w:val="1A1A1A"/>
                <w:sz w:val="18"/>
                <w:szCs w:val="18"/>
              </w:rPr>
            </w:pPr>
            <w:r>
              <w:rPr>
                <w:rStyle w:val="HTMLCode"/>
                <w:color w:val="1A1A1A"/>
              </w:rPr>
              <w:t>Cloud AND "Kingdom Hearts"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F1BC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D26 D16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E63A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53BC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6AAC0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56B09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C2144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8FFB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B6CB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9E67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F318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F4633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90585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4.45</w:t>
            </w:r>
          </w:p>
        </w:tc>
      </w:tr>
      <w:tr w:rsidR="00000000" w14:paraId="5EC1CDD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7844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Q09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4F2DB5C" w14:textId="77777777" w:rsidR="002431D8" w:rsidRDefault="002431D8">
            <w:pPr>
              <w:rPr>
                <w:rFonts w:ascii="Calibri" w:eastAsia="Times New Roman" w:hAnsi="Calibri" w:cs="Calibri"/>
                <w:color w:val="1A1A1A"/>
                <w:sz w:val="18"/>
                <w:szCs w:val="18"/>
              </w:rPr>
            </w:pPr>
            <w:r>
              <w:rPr>
                <w:rStyle w:val="HTMLCode"/>
                <w:color w:val="1A1A1A"/>
              </w:rPr>
              <w:t>"Guitar Hero Live"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D62F3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D39 D38 D22 D52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DD2B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D384F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A0B69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89CE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BAF9D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109A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0248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931A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79E7E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C240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209A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1.67</w:t>
            </w:r>
          </w:p>
        </w:tc>
      </w:tr>
      <w:tr w:rsidR="00000000" w14:paraId="35A1F7E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01AB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1D793C" w14:textId="77777777" w:rsidR="002431D8" w:rsidRDefault="002431D8">
            <w:pPr>
              <w:rPr>
                <w:rFonts w:ascii="Calibri" w:eastAsia="Times New Roman" w:hAnsi="Calibri" w:cs="Calibri"/>
                <w:color w:val="1A1A1A"/>
                <w:sz w:val="18"/>
                <w:szCs w:val="18"/>
              </w:rPr>
            </w:pPr>
            <w:r>
              <w:rPr>
                <w:rStyle w:val="HTMLCode"/>
                <w:color w:val="1A1A1A"/>
              </w:rPr>
              <w:t>shooter AND NOT "first 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C0D8E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D20 D35 D48 D31 D27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4EC5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0545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535D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473D7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0ECF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4BD0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0.887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86D9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5AC9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0236E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0155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2697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3.60</w:t>
            </w:r>
          </w:p>
        </w:tc>
      </w:tr>
      <w:tr w:rsidR="00000000" w14:paraId="24AD265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B0A3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810B63" w14:textId="77777777" w:rsidR="002431D8" w:rsidRDefault="002431D8">
            <w:pPr>
              <w:rPr>
                <w:rFonts w:ascii="Calibri" w:eastAsia="Times New Roman" w:hAnsi="Calibri" w:cs="Calibri"/>
                <w:color w:val="1A1A1A"/>
                <w:sz w:val="18"/>
                <w:szCs w:val="18"/>
              </w:rPr>
            </w:pPr>
            <w:r>
              <w:rPr>
                <w:rStyle w:val="HTMLCode"/>
                <w:color w:val="1A1A1A"/>
              </w:rPr>
              <w:t>"first video game"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9E90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D09 D11 D48 D27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1B9A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0CC6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3303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624E5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8EC5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32F6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0.925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1659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61D7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A0BC2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5ECE2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1697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1.45</w:t>
            </w:r>
          </w:p>
        </w:tc>
      </w:tr>
      <w:tr w:rsidR="00000000" w14:paraId="1168016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A3901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Q12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DAE78C" w14:textId="77777777" w:rsidR="002431D8" w:rsidRDefault="002431D8">
            <w:pPr>
              <w:rPr>
                <w:rFonts w:ascii="Calibri" w:eastAsia="Times New Roman" w:hAnsi="Calibri" w:cs="Calibri"/>
                <w:color w:val="1A1A1A"/>
                <w:sz w:val="18"/>
                <w:szCs w:val="18"/>
              </w:rPr>
            </w:pPr>
            <w:r>
              <w:rPr>
                <w:rStyle w:val="HTMLCode"/>
                <w:color w:val="1A1A1A"/>
              </w:rPr>
              <w:t>SNES OR "Super Nintendo Entertainment System"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F193A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 documents; top 5: D33 D25 D06 D20 D49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B9D3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FCFF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EA9AD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4433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74E0D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E189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0.717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544B8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E291F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0.857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07CB9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0.444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1941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F99F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4.11</w:t>
            </w:r>
          </w:p>
        </w:tc>
      </w:tr>
    </w:tbl>
    <w:p w14:paraId="5E0AD6C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By query type</w:t>
      </w:r>
      <w:r>
        <w:rPr>
          <w:rFonts w:ascii="Calibri" w:hAnsi="Calibri" w:cs="Calibri"/>
          <w:color w:val="1A1A1A"/>
          <w:sz w:val="22"/>
          <w:szCs w:val="22"/>
        </w:rPr>
        <w:t xml:space="preserve"> (</w:t>
      </w:r>
      <w:r>
        <w:rPr>
          <w:rStyle w:val="HTMLCode"/>
          <w:color w:val="1A1A1A"/>
        </w:rPr>
        <w:t>retrieval_by_query_type.csv</w:t>
      </w:r>
      <w:r>
        <w:rPr>
          <w:rFonts w:ascii="Calibri" w:hAnsi="Calibri" w:cs="Calibri"/>
          <w:color w:val="1A1A1A"/>
          <w:sz w:val="22"/>
          <w:szCs w:val="22"/>
        </w:rPr>
        <w:t>; identical for A and B):</w:t>
      </w:r>
    </w:p>
    <w:tbl>
      <w:tblPr>
        <w:tblW w:w="5000" w:type="pct"/>
        <w:tblCellMar>
          <w:top w:w="15" w:type="dxa"/>
          <w:left w:w="15" w:type="dxa"/>
          <w:bottom w:w="15" w:type="dxa"/>
          <w:right w:w="15" w:type="dxa"/>
        </w:tblCellMar>
        <w:tblLook w:val="04A0" w:firstRow="1" w:lastRow="0" w:firstColumn="1" w:lastColumn="0" w:noHBand="0" w:noVBand="1"/>
      </w:tblPr>
      <w:tblGrid>
        <w:gridCol w:w="1763"/>
        <w:gridCol w:w="1623"/>
        <w:gridCol w:w="2486"/>
        <w:gridCol w:w="1250"/>
        <w:gridCol w:w="1250"/>
        <w:gridCol w:w="1250"/>
      </w:tblGrid>
      <w:tr w:rsidR="00000000" w14:paraId="2FE1B9E4"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0DFAFD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Type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069D9D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Queries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7D70E4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Mean results</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4BBFB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505C1F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8EE0FD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F1</w:t>
            </w:r>
          </w:p>
        </w:tc>
      </w:tr>
      <w:tr w:rsidR="00000000" w14:paraId="4A3A049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A528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Phrase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FEA5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13DE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585FC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0.738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5E48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1BCAA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0.778</w:t>
            </w:r>
          </w:p>
        </w:tc>
      </w:tr>
      <w:tr w:rsidR="00000000" w14:paraId="54426E1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CFF1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7915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3150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10.7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F002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0.722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90DE6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0.963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AFFB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0.798</w:t>
            </w:r>
          </w:p>
        </w:tc>
      </w:tr>
      <w:tr w:rsidR="00000000" w14:paraId="788C70A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8561C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Keyword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052D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A299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EB47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0.636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2091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0.875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6C08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0.643</w:t>
            </w:r>
          </w:p>
        </w:tc>
      </w:tr>
      <w:tr w:rsidR="00000000" w14:paraId="1EFD6BE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CB7B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4747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9532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18.0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B1E3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717D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0.929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E721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0.556</w:t>
            </w:r>
          </w:p>
        </w:tc>
      </w:tr>
      <w:tr w:rsidR="00000000" w14:paraId="07ECE10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21DB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E43D8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1834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9123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0.350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10694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0.333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A271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0.325</w:t>
            </w:r>
          </w:p>
        </w:tc>
      </w:tr>
    </w:tbl>
    <w:p w14:paraId="2580EF2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p>
    <w:p w14:paraId="5E648F4D" w14:textId="77777777" w:rsidR="002431D8" w:rsidRDefault="002431D8">
      <w:pPr>
        <w:numPr>
          <w:ilvl w:val="0"/>
          <w:numId w:val="6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Precise names make precise queries.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Guitar Hero Live</w:t>
      </w:r>
      <w:r>
        <w:rPr>
          <w:rFonts w:ascii="Calibri" w:eastAsia="Times New Roman" w:hAnsi="Calibri" w:cs="Calibri"/>
          <w:color w:val="1A1A1A"/>
          <w:sz w:val="22"/>
          <w:szCs w:val="22"/>
        </w:rPr>
        <w:t xml:space="preserve">, or </w:t>
      </w:r>
      <w:r>
        <w:rPr>
          <w:rStyle w:val="Emphasis"/>
          <w:rFonts w:ascii="Calibri" w:eastAsia="Times New Roman" w:hAnsi="Calibri" w:cs="Calibri"/>
          <w:color w:val="1A1A1A"/>
          <w:sz w:val="22"/>
          <w:szCs w:val="22"/>
        </w:rPr>
        <w:t>Cloud</w:t>
      </w:r>
      <w:r>
        <w:rPr>
          <w:rFonts w:ascii="Calibri" w:eastAsia="Times New Roman" w:hAnsi="Calibri" w:cs="Calibri"/>
          <w:color w:val="1A1A1A"/>
          <w:sz w:val="22"/>
          <w:szCs w:val="22"/>
        </w:rPr>
        <w:t xml:space="preserve"> together with </w:t>
      </w:r>
      <w:r>
        <w:rPr>
          <w:rStyle w:val="Emphasis"/>
          <w:rFonts w:ascii="Calibri" w:eastAsia="Times New Roman" w:hAnsi="Calibri" w:cs="Calibri"/>
          <w:color w:val="1A1A1A"/>
          <w:sz w:val="22"/>
          <w:szCs w:val="22"/>
        </w:rPr>
        <w:t>Kingdom Hearts</w:t>
      </w:r>
      <w:r>
        <w:rPr>
          <w:rFonts w:ascii="Calibri" w:eastAsia="Times New Roman" w:hAnsi="Calibri" w:cs="Calibri"/>
          <w:color w:val="1A1A1A"/>
          <w:sz w:val="22"/>
          <w:szCs w:val="22"/>
        </w:rPr>
        <w:t>, find exactly the right documents and nothing else.</w:t>
      </w:r>
    </w:p>
    <w:p w14:paraId="52DA63C6" w14:textId="77777777" w:rsidR="002431D8" w:rsidRDefault="002431D8">
      <w:pPr>
        <w:numPr>
          <w:ilvl w:val="0"/>
          <w:numId w:val="6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Broad names find everything, plus every passing mention.</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SNES</w:t>
      </w:r>
      <w:r>
        <w:rPr>
          <w:rFonts w:ascii="Calibri" w:eastAsia="Times New Roman" w:hAnsi="Calibri" w:cs="Calibri"/>
          <w:color w:val="1A1A1A"/>
          <w:sz w:val="22"/>
          <w:szCs w:val="22"/>
        </w:rPr>
        <w:t xml:space="preserve"> show up in many console histories.</w:t>
      </w:r>
    </w:p>
    <w:p w14:paraId="1F3284DD" w14:textId="77777777" w:rsidR="002431D8" w:rsidRDefault="002431D8">
      <w:pPr>
        <w:numPr>
          <w:ilvl w:val="0"/>
          <w:numId w:val="6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NOT is the risky operator.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 single mention of the excluded word removes a whole document, relevant or not (§10.1).</w:t>
      </w:r>
    </w:p>
    <w:p w14:paraId="701FD545" w14:textId="77777777" w:rsidR="002431D8" w:rsidRDefault="002431D8">
      <w:pPr>
        <w:numPr>
          <w:ilvl w:val="0"/>
          <w:numId w:val="6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Ranking rescues much of the lost precision.</w:t>
      </w:r>
      <w:r>
        <w:rPr>
          <w:rFonts w:ascii="Calibri" w:eastAsia="Times New Roman" w:hAnsi="Calibri" w:cs="Calibri"/>
          <w:color w:val="1A1A1A"/>
          <w:sz w:val="22"/>
          <w:szCs w:val="22"/>
        </w:rPr>
        <w:t xml:space="preserve"> Q03 has set precision 0.333, but four of its top five results (P@5 0.8) are relevant.</w:t>
      </w:r>
    </w:p>
    <w:p w14:paraId="1045A0BF" w14:textId="77777777" w:rsidR="002431D8" w:rsidRDefault="002431D8">
      <w:pPr>
        <w:pStyle w:val="Heading2"/>
        <w:rPr>
          <w:rFonts w:ascii="Calibri" w:eastAsia="Times New Roman" w:hAnsi="Calibri" w:cs="Calibri"/>
        </w:rPr>
      </w:pPr>
      <w:r>
        <w:rPr>
          <w:rFonts w:ascii="Calibri" w:eastAsia="Times New Roman" w:hAnsi="Calibri" w:cs="Calibri"/>
        </w:rPr>
        <w:t>8.3 The whole confusion matrix, and why accuracy misleads</w:t>
      </w:r>
    </w:p>
    <w:p w14:paraId="5A34696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All 12 queries pooled (</w:t>
      </w:r>
      <w:r>
        <w:rPr>
          <w:rStyle w:val="HTMLCode"/>
          <w:color w:val="1A1A1A"/>
        </w:rPr>
        <w:t>retrieval_confusion_total.csv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699"/>
        <w:gridCol w:w="3119"/>
        <w:gridCol w:w="3804"/>
      </w:tblGrid>
      <w:tr w:rsidR="00000000" w14:paraId="1E52FFA2"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27BD2A41" w14:textId="77777777" w:rsidR="002431D8" w:rsidRDefault="002431D8">
            <w:pPr>
              <w:rPr>
                <w:rFonts w:ascii="Calibri" w:hAnsi="Calibri" w:cs="Calibri"/>
                <w:color w:val="1A1A1A"/>
                <w:sz w:val="22"/>
                <w:szCs w:val="22"/>
              </w:rPr>
            </w:pP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F0AC72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Judged relevant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7B87A85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Judged not relevant</w:t>
            </w:r>
          </w:p>
        </w:tc>
      </w:tr>
      <w:tr w:rsidR="00000000" w14:paraId="2159AF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25A977"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Retrieved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E31C3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TP = 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BF1A1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FP = 56</w:t>
            </w:r>
          </w:p>
        </w:tc>
      </w:tr>
      <w:tr w:rsidR="00000000" w14:paraId="5B7E6ED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9ED60F"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Not retrieved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86A2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FN = 9</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193E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TN = 523</w:t>
            </w:r>
          </w:p>
        </w:tc>
      </w:tr>
    </w:tbl>
    <w:p w14:paraId="1C6F0181" w14:textId="77777777" w:rsidR="002431D8" w:rsidRDefault="002431D8">
      <w:pPr>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184"/>
        <w:gridCol w:w="1438"/>
      </w:tblGrid>
      <w:tr w:rsidR="00000000" w14:paraId="6B6081E3"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9996BB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Pooled (micro) metric</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DC5E149"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Value</w:t>
            </w:r>
          </w:p>
        </w:tc>
      </w:tr>
      <w:tr w:rsidR="00000000" w14:paraId="48E3C18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63CF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Accuracy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1D8E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0.898</w:t>
            </w:r>
          </w:p>
        </w:tc>
      </w:tr>
      <w:tr w:rsidR="00000000" w14:paraId="2A095C8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84B4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Precision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127B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0.462</w:t>
            </w:r>
          </w:p>
        </w:tc>
      </w:tr>
      <w:tr w:rsidR="00000000" w14:paraId="4B0A2AF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2F76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Recall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EF01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0.842</w:t>
            </w:r>
          </w:p>
        </w:tc>
      </w:tr>
      <w:tr w:rsidR="00000000" w14:paraId="6457A2A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1F54E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0999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0.597</w:t>
            </w:r>
          </w:p>
        </w:tc>
      </w:tr>
      <w:tr w:rsidR="00000000" w14:paraId="19017C8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07F9D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 xml:space="preserve">Accuracy of a system that retrieves </w:t>
            </w:r>
            <w:r>
              <w:rPr>
                <w:rStyle w:val="Strong"/>
                <w:rFonts w:ascii="Calibri" w:eastAsia="Times New Roman" w:hAnsi="Calibri" w:cs="Calibri"/>
                <w:color w:val="1A1A1A"/>
                <w:sz w:val="18"/>
                <w:szCs w:val="18"/>
              </w:rPr>
              <w:t>nothing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07D19D"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0.910</w:t>
            </w:r>
          </w:p>
        </w:tc>
      </w:tr>
    </w:tbl>
    <w:p w14:paraId="69142BA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Accuracy looks excellent (0.898), but a system that returns no documents at all scores </w:t>
      </w:r>
      <w:r>
        <w:rPr>
          <w:rStyle w:val="Emphasis"/>
          <w:rFonts w:ascii="Calibri" w:hAnsi="Calibri" w:cs="Calibri"/>
          <w:color w:val="1A1A1A"/>
          <w:sz w:val="22"/>
          <w:szCs w:val="22"/>
        </w:rPr>
        <w:t>higher</w:t>
      </w:r>
      <w:r>
        <w:rPr>
          <w:rFonts w:ascii="Calibri" w:hAnsi="Calibri" w:cs="Calibri"/>
          <w:color w:val="1A1A1A"/>
          <w:sz w:val="22"/>
          <w:szCs w:val="22"/>
        </w:rPr>
        <w:t xml:space="preserve"> (0.910). Only 57 of the 636 pairs are relevant, so saying "no" to everything is right 91% of the time. This is why search engines are judged on precision and recall: they ignore the huge pile of true negatives and focus on the few documents that matter.</w:t>
      </w:r>
    </w:p>
    <w:p w14:paraId="45DA836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pooled view also shows the system's character:</w:t>
      </w:r>
    </w:p>
    <w:p w14:paraId="6AEEC314" w14:textId="77777777" w:rsidR="002431D8" w:rsidRDefault="002431D8">
      <w:pPr>
        <w:numPr>
          <w:ilvl w:val="0"/>
          <w:numId w:val="6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High recall (0.842):</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it finds most of what is wanted.</w:t>
      </w:r>
    </w:p>
    <w:p w14:paraId="64BEC1DC" w14:textId="77777777" w:rsidR="002431D8" w:rsidRDefault="002431D8">
      <w:pPr>
        <w:numPr>
          <w:ilvl w:val="0"/>
          <w:numId w:val="6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Moderate precision (0.462):</w:t>
      </w:r>
      <w:r>
        <w:rPr>
          <w:rFonts w:ascii="Calibri" w:eastAsia="Times New Roman" w:hAnsi="Calibri" w:cs="Calibri"/>
          <w:color w:val="1A1A1A"/>
          <w:sz w:val="22"/>
          <w:szCs w:val="22"/>
        </w:rPr>
        <w:t xml:space="preserve"> it also returns many documents that only mention the topic in passing.</w:t>
      </w:r>
    </w:p>
    <w:p w14:paraId="05200ED6" w14:textId="77777777" w:rsidR="002431D8" w:rsidRDefault="002431D8">
      <w:pPr>
        <w:numPr>
          <w:ilvl w:val="0"/>
          <w:numId w:val="6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Micro vs macro.</w:t>
      </w:r>
      <w:r>
        <w:rPr>
          <w:rFonts w:ascii="Calibri" w:eastAsia="Times New Roman" w:hAnsi="Calibri" w:cs="Calibri"/>
          <w:color w:val="1A1A1A"/>
          <w:sz w:val="22"/>
          <w:szCs w:val="22"/>
        </w:rPr>
        <w:t xml:space="preserve"> Micro precision (0.462) is lower than macro (0.596) because the broad queries (Q03, Q12), which return 20 or more documents each, dominate the pooled counts.</w:t>
      </w:r>
    </w:p>
    <w:p w14:paraId="39E5C929"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Overall performance</w:t>
      </w:r>
      <w:r>
        <w:rPr>
          <w:rFonts w:ascii="Calibri" w:hAnsi="Calibri" w:cs="Calibri"/>
          <w:color w:val="1A1A1A"/>
          <w:sz w:val="22"/>
          <w:szCs w:val="22"/>
        </w:rPr>
        <w:t xml:space="preserve"> (</w:t>
      </w:r>
      <w:r>
        <w:rPr>
          <w:rStyle w:val="HTMLCode"/>
          <w:color w:val="1A1A1A"/>
        </w:rPr>
        <w:t>overall_performance.csv</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31"/>
        <w:gridCol w:w="1561"/>
        <w:gridCol w:w="1124"/>
        <w:gridCol w:w="1464"/>
        <w:gridCol w:w="2642"/>
      </w:tblGrid>
      <w:tr w:rsidR="00000000" w14:paraId="3AF20B7E"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F63042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Method / pipeline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4A4543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Precision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F3EC2D4"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Recall</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5C50F7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F1-score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3F00B6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Time (warm, ms)</w:t>
            </w:r>
          </w:p>
        </w:tc>
      </w:tr>
      <w:tr w:rsidR="00000000" w14:paraId="065D599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AFA6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948D5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00209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EF52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2C30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3.62</w:t>
            </w:r>
          </w:p>
        </w:tc>
      </w:tr>
      <w:tr w:rsidR="00000000" w14:paraId="0563DEB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422A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6D0E1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C336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0A7BA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36DA5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3.25</w:t>
            </w:r>
          </w:p>
        </w:tc>
      </w:tr>
      <w:tr w:rsidR="00000000" w14:paraId="706E92E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636C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Final Pipeline (A)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4E93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0.596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8537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0.805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AD60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0.648</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4A46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15.41</w:t>
            </w:r>
          </w:p>
        </w:tc>
      </w:tr>
    </w:tbl>
    <w:p w14:paraId="5D067F82" w14:textId="77777777" w:rsidR="002431D8" w:rsidRDefault="002431D8">
      <w:pPr>
        <w:pStyle w:val="Heading2"/>
        <w:rPr>
          <w:rFonts w:ascii="Calibri" w:eastAsia="Times New Roman" w:hAnsi="Calibri" w:cs="Calibri"/>
        </w:rPr>
      </w:pPr>
      <w:r>
        <w:rPr>
          <w:rFonts w:ascii="Calibri" w:eastAsia="Times New Roman" w:hAnsi="Calibri" w:cs="Calibri"/>
        </w:rPr>
        <w:t>8.4 Every stage at a glance</w:t>
      </w:r>
    </w:p>
    <w:p w14:paraId="5D56851A"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One scorecard: each stage, its gold standard, its metric, and the result.</w:t>
      </w:r>
    </w:p>
    <w:tbl>
      <w:tblPr>
        <w:tblW w:w="5000" w:type="pct"/>
        <w:tblCellMar>
          <w:top w:w="15" w:type="dxa"/>
          <w:left w:w="15" w:type="dxa"/>
          <w:bottom w:w="15" w:type="dxa"/>
          <w:right w:w="15" w:type="dxa"/>
        </w:tblCellMar>
        <w:tblLook w:val="04A0" w:firstRow="1" w:lastRow="0" w:firstColumn="1" w:lastColumn="0" w:noHBand="0" w:noVBand="1"/>
      </w:tblPr>
      <w:tblGrid>
        <w:gridCol w:w="1628"/>
        <w:gridCol w:w="2099"/>
        <w:gridCol w:w="2365"/>
        <w:gridCol w:w="3530"/>
      </w:tblGrid>
      <w:tr w:rsidR="00000000" w14:paraId="68A51276"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B3D1F5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Stage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2E8583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Gold standard</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368C5F3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Metric</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22D8DC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Result</w:t>
            </w:r>
          </w:p>
        </w:tc>
      </w:tr>
      <w:tr w:rsidR="00000000" w14:paraId="4F140BD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C22C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3CCE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91 multi-word lexicon names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C7CF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Share kept as one token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8107C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Hybrid 91/91; NLTK, spaCy, custom 0/91 (§4.1)</w:t>
            </w:r>
          </w:p>
        </w:tc>
      </w:tr>
      <w:tr w:rsidR="00000000" w14:paraId="1669BEE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166F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Stemming / lemmatization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CDBBA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Paice concept groups with an over-stemming trap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A433F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Under- and over-stemming indices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6A0C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Snowball and Porter UI 0.298, OI 0.0087 (fall into the trap); lemmatizers OI 0, UI 0.57–0.87 (§4.5)</w:t>
            </w:r>
          </w:p>
        </w:tc>
      </w:tr>
      <w:tr w:rsidR="00000000" w14:paraId="16A66E9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CE74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Stop-word order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4C83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Known stop words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68F6A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Stop-word stems leaking into the index</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CB8B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Porter stem-first: 3 leaks (</w:t>
            </w:r>
            <w:r>
              <w:rPr>
                <w:rStyle w:val="Emphasis"/>
                <w:rFonts w:ascii="Calibri" w:eastAsia="Times New Roman" w:hAnsi="Calibri" w:cs="Calibri"/>
                <w:color w:val="1A1A1A"/>
                <w:sz w:val="18"/>
                <w:szCs w:val="18"/>
              </w:rPr>
              <w:t>thi, wa, ha</w:t>
            </w:r>
            <w:r>
              <w:rPr>
                <w:rFonts w:ascii="Calibri" w:eastAsia="Times New Roman" w:hAnsi="Calibri" w:cs="Calibri"/>
                <w:color w:val="1A1A1A"/>
                <w:sz w:val="18"/>
                <w:szCs w:val="18"/>
              </w:rPr>
              <w:t>); stop-first or Snowball: 0 (§4.6)</w:t>
            </w:r>
          </w:p>
        </w:tc>
      </w:tr>
      <w:tr w:rsidR="00000000" w14:paraId="2AEBAC7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EDC1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tagging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15839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226 hand-tagged tokens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6547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Accuracy; mean per-tag P/R/F1; confusion matrix</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6DA8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Rule + dictionary 0.987 (F1 0.990); NLTK 0.982 (0.988); spaCy 0.951 (0.956); KNN 0.602 (0.434) (§4.7)</w:t>
            </w:r>
          </w:p>
        </w:tc>
      </w:tr>
      <w:tr w:rsidR="00000000" w14:paraId="36B783A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43AC8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3F8D9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51 typed entities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273B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 / incorrect / missed; per-type P/R/F1; confusion matrix</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2724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Default 29/51 (mean F1 0.563); with EntityRuler 37/51 (0.744) (§4.8)</w:t>
            </w:r>
          </w:p>
        </w:tc>
      </w:tr>
      <w:tr w:rsidR="00000000" w14:paraId="5DA503F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425F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Pipelines: name preservation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68F0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128 lexicon names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DF7A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Share kept intact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62C1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1.000; B 0.898 (§5.3)</w:t>
            </w:r>
          </w:p>
        </w:tc>
      </w:tr>
      <w:tr w:rsidR="00000000" w14:paraId="5BA8C93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95FF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Pipelines: phrase faithfulness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83834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Exact phrase occurrences (8 phrases)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5169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False phrase matches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3A10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16 documents; B 28 (§5.7)</w:t>
            </w:r>
          </w:p>
        </w:tc>
      </w:tr>
      <w:tr w:rsidR="00000000" w14:paraId="41C8CD5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3B15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Searcher (Boolean set)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C6BB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636 relevance labels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192F7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Macro P / R / F1; pooled confusion matrix; accuracy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3E943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 0.596, R 0.805, F1 0.648; TP 48, FP 56, FN 9, TN 523; accuracy 0.898 (§8.2–8.3)</w:t>
            </w:r>
          </w:p>
        </w:tc>
      </w:tr>
      <w:tr w:rsidR="00000000" w14:paraId="78A2EC3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7B12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Ranker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7119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636 relevance labels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EFF3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P@5, P@10, R@5, R@10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5785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0.583, 0.367, 0.657, 0.763 (§5.3)</w:t>
            </w:r>
          </w:p>
        </w:tc>
      </w:tr>
      <w:tr w:rsidR="00000000" w14:paraId="63F7E92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4CC7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Speed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9825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none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F40E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Cold / warm ms per query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CDD1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Milliseconds per query on a laptop; A and B within timer noise of each other (§5.3)</w:t>
            </w:r>
          </w:p>
        </w:tc>
      </w:tr>
    </w:tbl>
    <w:p w14:paraId="38B7E138"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1F1689F9">
          <v:rect id="_x0000_i1034" style="width:0;height:1.5pt" o:hralign="center" o:hrstd="t" o:hr="t" fillcolor="#a0a0a0" stroked="f"/>
        </w:pict>
      </w:r>
    </w:p>
    <w:p w14:paraId="014804B4" w14:textId="77777777" w:rsidR="002431D8" w:rsidRDefault="002431D8">
      <w:pPr>
        <w:pStyle w:val="Heading1"/>
        <w:rPr>
          <w:rFonts w:ascii="Calibri" w:eastAsia="Times New Roman" w:hAnsi="Calibri" w:cs="Calibri"/>
        </w:rPr>
      </w:pPr>
      <w:r>
        <w:rPr>
          <w:rFonts w:ascii="Calibri" w:eastAsia="Times New Roman" w:hAnsi="Calibri" w:cs="Calibri"/>
        </w:rPr>
        <w:t>9. The GUI: a working searcher that shows its work</w:t>
      </w:r>
    </w:p>
    <w:p w14:paraId="42E91B5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GUI is the system's front door, built to look and feel like a real search tool. It also lets you open the hood at every stage:</w:t>
      </w:r>
    </w:p>
    <w:p w14:paraId="03C9FFE5" w14:textId="77777777" w:rsidR="002431D8" w:rsidRDefault="002431D8">
      <w:pPr>
        <w:numPr>
          <w:ilvl w:val="0"/>
          <w:numId w:val="6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watch a sentence pass through each step of a pipeline;</w:t>
      </w:r>
    </w:p>
    <w:p w14:paraId="776AB0BB" w14:textId="77777777" w:rsidR="002431D8" w:rsidRDefault="002431D8">
      <w:pPr>
        <w:numPr>
          <w:ilvl w:val="0"/>
          <w:numId w:val="6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inspect the index entry for any word;</w:t>
      </w:r>
    </w:p>
    <w:p w14:paraId="530AED25" w14:textId="77777777" w:rsidR="002431D8" w:rsidRDefault="002431D8">
      <w:pPr>
        <w:numPr>
          <w:ilvl w:val="0"/>
          <w:numId w:val="6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compare the two pipelines on the same query;</w:t>
      </w:r>
    </w:p>
    <w:p w14:paraId="65387DFB" w14:textId="77777777" w:rsidR="002431D8" w:rsidRDefault="002431D8">
      <w:pPr>
        <w:numPr>
          <w:ilvl w:val="0"/>
          <w:numId w:val="6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see every evaluation number.</w:t>
      </w:r>
    </w:p>
    <w:p w14:paraId="4345E25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Nothing in the GUI is a separate demo copy. Every button calls the same pipelines, index and searcher that produced the results in this report, so what you see on screen is the system itself at work.</w:t>
      </w:r>
    </w:p>
    <w:p w14:paraId="6B0933D7" w14:textId="77777777" w:rsidR="002431D8" w:rsidRDefault="002431D8">
      <w:pPr>
        <w:pStyle w:val="Heading2"/>
        <w:rPr>
          <w:rFonts w:ascii="Calibri" w:eastAsia="Times New Roman" w:hAnsi="Calibri" w:cs="Calibri"/>
        </w:rPr>
      </w:pPr>
      <w:r>
        <w:rPr>
          <w:rFonts w:ascii="Calibri" w:eastAsia="Times New Roman" w:hAnsi="Calibri" w:cs="Calibri"/>
        </w:rPr>
        <w:t>9.1 How it is built</w:t>
      </w:r>
    </w:p>
    <w:p w14:paraId="5B16B23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The GUI is a web page served by the notebook. You type or click in the browser; the notebook runs the matching piece of Python; the answer comes back as a table or a formatted panel.</w:t>
      </w:r>
    </w:p>
    <w:p w14:paraId="10BF020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Technically.</w:t>
      </w:r>
      <w:r>
        <w:rPr>
          <w:rFonts w:ascii="Calibri" w:hAnsi="Calibri" w:cs="Calibri"/>
          <w:color w:val="1A1A1A"/>
          <w:sz w:val="22"/>
          <w:szCs w:val="22"/>
        </w:rPr>
        <w:t xml:space="preserve"> It is a Gradio </w:t>
      </w:r>
      <w:r>
        <w:rPr>
          <w:rStyle w:val="HTMLCode"/>
          <w:color w:val="1A1A1A"/>
        </w:rPr>
        <w:t>Blocks</w:t>
      </w:r>
      <w:r>
        <w:rPr>
          <w:rFonts w:ascii="Calibri" w:hAnsi="Calibri" w:cs="Calibri"/>
          <w:color w:val="1A1A1A"/>
          <w:sz w:val="22"/>
          <w:szCs w:val="22"/>
        </w:rPr>
        <w:t xml:space="preserve"> </w:t>
      </w:r>
      <w:r>
        <w:rPr>
          <w:rFonts w:ascii="Calibri" w:hAnsi="Calibri" w:cs="Calibri"/>
          <w:color w:val="1A1A1A"/>
          <w:sz w:val="22"/>
          <w:szCs w:val="22"/>
        </w:rPr>
        <w:t>application defined in the last section of the notebook. It has four layers:</w:t>
      </w:r>
    </w:p>
    <w:p w14:paraId="0ABCB20A" w14:textId="77777777" w:rsidR="002431D8" w:rsidRDefault="002431D8">
      <w:pPr>
        <w:numPr>
          <w:ilvl w:val="0"/>
          <w:numId w:val="6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Layout.</w:t>
      </w:r>
      <w:r>
        <w:rPr>
          <w:rFonts w:ascii="Calibri" w:eastAsia="Times New Roman" w:hAnsi="Calibri" w:cs="Calibri"/>
          <w:color w:val="1A1A1A"/>
          <w:sz w:val="22"/>
          <w:szCs w:val="22"/>
        </w:rPr>
        <w:t xml:space="preserve"> Nine tabs, each a column of inputs (text boxes, drop-downs, radio buttons, sliders), one primary button, and output areas. Rich outputs are HTML panels, such as token chips, stage cards and the postings tree. Tabular outputs are data frames.</w:t>
      </w:r>
    </w:p>
    <w:p w14:paraId="0406DCAA" w14:textId="77777777" w:rsidR="002431D8" w:rsidRDefault="002431D8">
      <w:pPr>
        <w:numPr>
          <w:ilvl w:val="0"/>
          <w:numId w:val="6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Handlers.</w:t>
      </w:r>
      <w:r>
        <w:rPr>
          <w:rFonts w:ascii="Calibri" w:eastAsia="Times New Roman" w:hAnsi="Calibri" w:cs="Calibri"/>
          <w:color w:val="1A1A1A"/>
          <w:sz w:val="22"/>
          <w:szCs w:val="22"/>
        </w:rPr>
        <w:t xml:space="preserve"> Each button is wired to one Python function, its </w:t>
      </w:r>
      <w:r>
        <w:rPr>
          <w:rStyle w:val="Emphasis"/>
          <w:rFonts w:ascii="Calibri" w:eastAsia="Times New Roman" w:hAnsi="Calibri" w:cs="Calibri"/>
          <w:color w:val="1A1A1A"/>
          <w:sz w:val="22"/>
          <w:szCs w:val="22"/>
        </w:rPr>
        <w:t>handler</w:t>
      </w:r>
      <w:r>
        <w:rPr>
          <w:rFonts w:ascii="Calibri" w:eastAsia="Times New Roman" w:hAnsi="Calibri" w:cs="Calibri"/>
          <w:color w:val="1A1A1A"/>
          <w:sz w:val="22"/>
          <w:szCs w:val="22"/>
        </w:rPr>
        <w:t xml:space="preserve">: for example </w:t>
      </w:r>
      <w:r>
        <w:rPr>
          <w:rStyle w:val="HTMLCode"/>
          <w:color w:val="1A1A1A"/>
        </w:rPr>
        <w:t>gui_search</w:t>
      </w:r>
      <w:r>
        <w:rPr>
          <w:rFonts w:ascii="Calibri" w:eastAsia="Times New Roman" w:hAnsi="Calibri" w:cs="Calibri"/>
          <w:color w:val="1A1A1A"/>
          <w:sz w:val="22"/>
          <w:szCs w:val="22"/>
        </w:rPr>
        <w:t xml:space="preserve">, </w:t>
      </w:r>
      <w:r>
        <w:rPr>
          <w:rStyle w:val="HTMLCode"/>
          <w:color w:val="1A1A1A"/>
        </w:rPr>
        <w:t>gui_trace</w:t>
      </w:r>
      <w:r>
        <w:rPr>
          <w:rFonts w:ascii="Calibri" w:eastAsia="Times New Roman" w:hAnsi="Calibri" w:cs="Calibri"/>
          <w:color w:val="1A1A1A"/>
          <w:sz w:val="22"/>
          <w:szCs w:val="22"/>
        </w:rPr>
        <w:t xml:space="preserve">, </w:t>
      </w:r>
      <w:r>
        <w:rPr>
          <w:rStyle w:val="HTMLCode"/>
          <w:color w:val="1A1A1A"/>
        </w:rPr>
        <w:t>gui_compare</w:t>
      </w:r>
      <w:r>
        <w:rPr>
          <w:rFonts w:ascii="Calibri" w:eastAsia="Times New Roman" w:hAnsi="Calibri" w:cs="Calibri"/>
          <w:color w:val="1A1A1A"/>
          <w:sz w:val="22"/>
          <w:szCs w:val="22"/>
        </w:rPr>
        <w:t xml:space="preserve">, </w:t>
      </w:r>
      <w:r>
        <w:rPr>
          <w:rStyle w:val="HTMLCode"/>
          <w:color w:val="1A1A1A"/>
        </w:rPr>
        <w:t>gui_postings</w:t>
      </w:r>
      <w:r>
        <w:rPr>
          <w:rFonts w:ascii="Calibri" w:eastAsia="Times New Roman" w:hAnsi="Calibri" w:cs="Calibri"/>
          <w:color w:val="1A1A1A"/>
          <w:sz w:val="22"/>
          <w:szCs w:val="22"/>
        </w:rPr>
        <w:t xml:space="preserve">, </w:t>
      </w:r>
      <w:r>
        <w:rPr>
          <w:rStyle w:val="HTMLCode"/>
          <w:color w:val="1A1A1A"/>
        </w:rPr>
        <w:t>gui_token_lab</w:t>
      </w:r>
      <w:r>
        <w:rPr>
          <w:rFonts w:ascii="Calibri" w:eastAsia="Times New Roman" w:hAnsi="Calibri" w:cs="Calibri"/>
          <w:color w:val="1A1A1A"/>
          <w:sz w:val="22"/>
          <w:szCs w:val="22"/>
        </w:rPr>
        <w:t xml:space="preserve">, </w:t>
      </w:r>
      <w:r>
        <w:rPr>
          <w:rStyle w:val="HTMLCode"/>
          <w:color w:val="1A1A1A"/>
        </w:rPr>
        <w:t>gui_tagging</w:t>
      </w:r>
      <w:r>
        <w:rPr>
          <w:rFonts w:ascii="Calibri" w:eastAsia="Times New Roman" w:hAnsi="Calibri" w:cs="Calibri"/>
          <w:color w:val="1A1A1A"/>
          <w:sz w:val="22"/>
          <w:szCs w:val="22"/>
        </w:rPr>
        <w:t xml:space="preserve"> and </w:t>
      </w:r>
      <w:r>
        <w:rPr>
          <w:rStyle w:val="HTMLCode"/>
          <w:color w:val="1A1A1A"/>
        </w:rPr>
        <w:t>gui_ngrams</w:t>
      </w:r>
      <w:r>
        <w:rPr>
          <w:rFonts w:ascii="Calibri" w:eastAsia="Times New Roman" w:hAnsi="Calibri" w:cs="Calibri"/>
          <w:color w:val="1A1A1A"/>
          <w:sz w:val="22"/>
          <w:szCs w:val="22"/>
        </w:rPr>
        <w:t xml:space="preserve">. A handler takes the inputs, calls the shared library </w:t>
      </w:r>
      <w:r>
        <w:rPr>
          <w:rStyle w:val="HTMLCode"/>
          <w:color w:val="1A1A1A"/>
        </w:rPr>
        <w:t>vgir.py</w:t>
      </w:r>
      <w:r>
        <w:rPr>
          <w:rFonts w:ascii="Calibri" w:eastAsia="Times New Roman" w:hAnsi="Calibri" w:cs="Calibri"/>
          <w:color w:val="1A1A1A"/>
          <w:sz w:val="22"/>
          <w:szCs w:val="22"/>
        </w:rPr>
        <w:t>, and returns HTML or a table.</w:t>
      </w:r>
    </w:p>
    <w:p w14:paraId="164C0D9F" w14:textId="77777777" w:rsidR="002431D8" w:rsidRDefault="002431D8">
      <w:pPr>
        <w:numPr>
          <w:ilvl w:val="0"/>
          <w:numId w:val="6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Shared state.</w:t>
      </w:r>
      <w:r>
        <w:rPr>
          <w:rFonts w:ascii="Calibri" w:eastAsia="Times New Roman" w:hAnsi="Calibri" w:cs="Calibri"/>
          <w:color w:val="1A1A1A"/>
          <w:sz w:val="22"/>
          <w:szCs w:val="22"/>
        </w:rPr>
        <w:t xml:space="preserve"> The handlers read the same objects the notebook built: the corpus (</w:t>
      </w:r>
      <w:r>
        <w:rPr>
          <w:rStyle w:val="HTMLCode"/>
          <w:color w:val="1A1A1A"/>
        </w:rPr>
        <w:t>docs</w:t>
      </w:r>
      <w:r>
        <w:rPr>
          <w:rFonts w:ascii="Calibri" w:eastAsia="Times New Roman" w:hAnsi="Calibri" w:cs="Calibri"/>
          <w:color w:val="1A1A1A"/>
          <w:sz w:val="22"/>
          <w:szCs w:val="22"/>
        </w:rPr>
        <w:t>), the two positional indexes (</w:t>
      </w:r>
      <w:r>
        <w:rPr>
          <w:rStyle w:val="HTMLCode"/>
          <w:color w:val="1A1A1A"/>
        </w:rPr>
        <w:t>IX['A']</w:t>
      </w:r>
      <w:r>
        <w:rPr>
          <w:rFonts w:ascii="Calibri" w:eastAsia="Times New Roman" w:hAnsi="Calibri" w:cs="Calibri"/>
          <w:color w:val="1A1A1A"/>
          <w:sz w:val="22"/>
          <w:szCs w:val="22"/>
        </w:rPr>
        <w:t xml:space="preserve">, </w:t>
      </w:r>
      <w:r>
        <w:rPr>
          <w:rStyle w:val="HTMLCode"/>
          <w:color w:val="1A1A1A"/>
        </w:rPr>
        <w:t>IX['B']</w:t>
      </w:r>
      <w:r>
        <w:rPr>
          <w:rFonts w:ascii="Calibri" w:eastAsia="Times New Roman" w:hAnsi="Calibri" w:cs="Calibri"/>
          <w:color w:val="1A1A1A"/>
          <w:sz w:val="22"/>
          <w:szCs w:val="22"/>
        </w:rPr>
        <w:t>) and their query engines (</w:t>
      </w:r>
      <w:r>
        <w:rPr>
          <w:rStyle w:val="HTMLCode"/>
          <w:color w:val="1A1A1A"/>
        </w:rPr>
        <w:t>QE</w:t>
      </w:r>
      <w:r>
        <w:rPr>
          <w:rFonts w:ascii="Calibri" w:eastAsia="Times New Roman" w:hAnsi="Calibri" w:cs="Calibri"/>
          <w:color w:val="1A1A1A"/>
          <w:sz w:val="22"/>
          <w:szCs w:val="22"/>
        </w:rPr>
        <w:t>), and the gold relevance labels. Uploading a document rebuilds the two indexes in place, so every tab immediately searches the enlarged corpus.</w:t>
      </w:r>
    </w:p>
    <w:p w14:paraId="7EB35883" w14:textId="77777777" w:rsidR="002431D8" w:rsidRDefault="002431D8">
      <w:pPr>
        <w:numPr>
          <w:ilvl w:val="0"/>
          <w:numId w:val="6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Streaming.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Two handlers are Python generators that send partial results as they go. The pipeline trace shows one stage at a time, and the upload shows a progress card for each index being rebuilt, which takes about 30 seconds. A long operation therefore never looks frozen.</w:t>
      </w:r>
    </w:p>
    <w:p w14:paraId="41578BE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Running it.</w:t>
      </w:r>
      <w:r>
        <w:rPr>
          <w:rFonts w:ascii="Calibri" w:hAnsi="Calibri" w:cs="Calibri"/>
          <w:color w:val="1A1A1A"/>
          <w:sz w:val="22"/>
          <w:szCs w:val="22"/>
        </w:rPr>
        <w:t xml:space="preserve"> In Colab the GUI opens through a public link; locally it serves on </w:t>
      </w:r>
      <w:r>
        <w:rPr>
          <w:rStyle w:val="HTMLCode"/>
          <w:color w:val="1A1A1A"/>
        </w:rPr>
        <w:t>localhost</w:t>
      </w:r>
      <w:r>
        <w:rPr>
          <w:rFonts w:ascii="Calibri" w:hAnsi="Calibri" w:cs="Calibri"/>
          <w:color w:val="1A1A1A"/>
          <w:sz w:val="22"/>
          <w:szCs w:val="22"/>
        </w:rPr>
        <w:t>.</w:t>
      </w:r>
    </w:p>
    <w:p w14:paraId="56A00A7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Testing.</w:t>
      </w:r>
      <w:r>
        <w:rPr>
          <w:rFonts w:ascii="Calibri" w:hAnsi="Calibri" w:cs="Calibri"/>
          <w:color w:val="1A1A1A"/>
          <w:sz w:val="22"/>
          <w:szCs w:val="22"/>
        </w:rPr>
        <w:t xml:space="preserve"> It was tested in a browser at desktop width (1280 px) and phone width (375 px). In addition, the notebook's self-test cell:</w:t>
      </w:r>
    </w:p>
    <w:p w14:paraId="54BF663A" w14:textId="77777777" w:rsidR="002431D8" w:rsidRDefault="002431D8">
      <w:pPr>
        <w:numPr>
          <w:ilvl w:val="0"/>
          <w:numId w:val="6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calls every handler once without a browser;</w:t>
      </w:r>
    </w:p>
    <w:p w14:paraId="4DC1B2D6" w14:textId="77777777" w:rsidR="002431D8" w:rsidRDefault="002431D8">
      <w:pPr>
        <w:numPr>
          <w:ilvl w:val="0"/>
          <w:numId w:val="6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checks that the trace produces exactly the same index terms as the pipelines used to build the index;</w:t>
      </w:r>
    </w:p>
    <w:p w14:paraId="1AF68792" w14:textId="77777777" w:rsidR="002431D8" w:rsidRDefault="002431D8">
      <w:pPr>
        <w:numPr>
          <w:ilvl w:val="0"/>
          <w:numId w:val="6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checks that evaluation queries are marked with their relevance labels.</w:t>
      </w:r>
    </w:p>
    <w:p w14:paraId="7EBBBEF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Design.</w:t>
      </w:r>
      <w:r>
        <w:rPr>
          <w:rFonts w:ascii="Calibri" w:hAnsi="Calibri" w:cs="Calibri"/>
          <w:color w:val="1A1A1A"/>
          <w:sz w:val="22"/>
          <w:szCs w:val="22"/>
        </w:rPr>
        <w:t xml:space="preserve"> It is styled as a calm diagnostic instrument rather than a default demo:</w:t>
      </w:r>
    </w:p>
    <w:p w14:paraId="039AA650" w14:textId="77777777" w:rsidR="002431D8" w:rsidRDefault="002431D8">
      <w:pPr>
        <w:numPr>
          <w:ilvl w:val="0"/>
          <w:numId w:val="7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light palette with one accent colour per pipeline (A terracotta, B slate), and monospaced type for all data;</w:t>
      </w:r>
    </w:p>
    <w:p w14:paraId="5EEAF9BE" w14:textId="77777777" w:rsidR="002431D8" w:rsidRDefault="002431D8">
      <w:pPr>
        <w:numPr>
          <w:ilvl w:val="0"/>
          <w:numId w:val="7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colours chosen to meet the WCAG AA contrast level for text, and colour never the only signal (pipelines are always also named in text);</w:t>
      </w:r>
    </w:p>
    <w:p w14:paraId="777BCE14" w14:textId="77777777" w:rsidR="002431D8" w:rsidRDefault="002431D8">
      <w:pPr>
        <w:numPr>
          <w:ilvl w:val="0"/>
          <w:numId w:val="7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layout that stays usable down to phone width.</w:t>
      </w:r>
    </w:p>
    <w:p w14:paraId="639DD03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Each tab opens with one line saying what it shows and what to notice, and every table has a short heading explaining its columns.</w:t>
      </w:r>
    </w:p>
    <w:p w14:paraId="3849F76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The pipeline pause.</w:t>
      </w:r>
      <w:r>
        <w:rPr>
          <w:rFonts w:ascii="Calibri" w:hAnsi="Calibri" w:cs="Calibri"/>
          <w:color w:val="1A1A1A"/>
          <w:sz w:val="22"/>
          <w:szCs w:val="22"/>
        </w:rPr>
        <w:t xml:space="preserve"> </w:t>
      </w:r>
      <w:r>
        <w:rPr>
          <w:rFonts w:ascii="Calibri" w:hAnsi="Calibri" w:cs="Calibri"/>
          <w:color w:val="1A1A1A"/>
          <w:sz w:val="22"/>
          <w:szCs w:val="22"/>
        </w:rPr>
        <w:t>Between trace stages the GUI pauses 0.15 s, purely so each stage can be seen. The time shown on every stage is the measured compute time without that pause. Motion is short (under 250 ms) and animates only position and opacity, and it switches to simple fades under the operating system's reduced-motion setting.</w:t>
      </w:r>
    </w:p>
    <w:p w14:paraId="08A4AB9F" w14:textId="77777777" w:rsidR="002431D8" w:rsidRDefault="002431D8">
      <w:pPr>
        <w:pStyle w:val="Heading2"/>
        <w:rPr>
          <w:rFonts w:ascii="Calibri" w:eastAsia="Times New Roman" w:hAnsi="Calibri" w:cs="Calibri"/>
        </w:rPr>
      </w:pPr>
      <w:r>
        <w:rPr>
          <w:rFonts w:ascii="Calibri" w:eastAsia="Times New Roman" w:hAnsi="Calibri" w:cs="Calibri"/>
        </w:rPr>
        <w:t>9.2 A two-minute tour</w:t>
      </w:r>
    </w:p>
    <w:p w14:paraId="3058A2A4" w14:textId="77777777" w:rsidR="002431D8" w:rsidRDefault="002431D8">
      <w:pPr>
        <w:numPr>
          <w:ilvl w:val="0"/>
          <w:numId w:val="7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Search.</w:t>
      </w:r>
      <w:r>
        <w:rPr>
          <w:rFonts w:ascii="Calibri" w:eastAsia="Times New Roman" w:hAnsi="Calibri" w:cs="Calibri"/>
          <w:color w:val="1A1A1A"/>
          <w:sz w:val="22"/>
          <w:szCs w:val="22"/>
        </w:rPr>
        <w:t xml:space="preserve"> Pick an evaluation query, or type one such as </w:t>
      </w:r>
      <w:r>
        <w:rPr>
          <w:rStyle w:val="HTMLCode"/>
          <w:color w:val="1A1A1A"/>
        </w:rPr>
        <w:t>Nintendo AND PlayStation</w:t>
      </w:r>
      <w:r>
        <w:rPr>
          <w:rFonts w:ascii="Calibri" w:eastAsia="Times New Roman" w:hAnsi="Calibri" w:cs="Calibri"/>
          <w:color w:val="1A1A1A"/>
          <w:sz w:val="22"/>
          <w:szCs w:val="22"/>
        </w:rPr>
        <w:t xml:space="preserve">, and press </w:t>
      </w:r>
      <w:r>
        <w:rPr>
          <w:rStyle w:val="Emphasis"/>
          <w:rFonts w:ascii="Calibri" w:eastAsia="Times New Roman" w:hAnsi="Calibri" w:cs="Calibri"/>
          <w:color w:val="1A1A1A"/>
          <w:sz w:val="22"/>
          <w:szCs w:val="22"/>
        </w:rPr>
        <w:t>Search</w:t>
      </w:r>
      <w:r>
        <w:rPr>
          <w:rFonts w:ascii="Calibri" w:eastAsia="Times New Roman" w:hAnsi="Calibri" w:cs="Calibri"/>
          <w:color w:val="1A1A1A"/>
          <w:sz w:val="22"/>
          <w:szCs w:val="22"/>
        </w:rPr>
        <w:t>. You get a ranked list, its timing and, for evaluation queries, precision and recall.</w:t>
      </w:r>
    </w:p>
    <w:p w14:paraId="53644A0A" w14:textId="77777777" w:rsidR="002431D8" w:rsidRDefault="002431D8">
      <w:pPr>
        <w:numPr>
          <w:ilvl w:val="0"/>
          <w:numId w:val="7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Compare A vs B.</w:t>
      </w:r>
      <w:r>
        <w:rPr>
          <w:rFonts w:ascii="Calibri" w:eastAsia="Times New Roman" w:hAnsi="Calibri" w:cs="Calibri"/>
          <w:color w:val="1A1A1A"/>
          <w:sz w:val="22"/>
          <w:szCs w:val="22"/>
        </w:rPr>
        <w:t xml:space="preserve"> Run the same query through both pipelines side by side.</w:t>
      </w:r>
    </w:p>
    <w:p w14:paraId="49794104" w14:textId="77777777" w:rsidR="002431D8" w:rsidRDefault="002431D8">
      <w:pPr>
        <w:numPr>
          <w:ilvl w:val="0"/>
          <w:numId w:val="7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trace.</w:t>
      </w:r>
      <w:r>
        <w:rPr>
          <w:rFonts w:ascii="Calibri" w:eastAsia="Times New Roman" w:hAnsi="Calibri" w:cs="Calibri"/>
          <w:color w:val="1A1A1A"/>
          <w:sz w:val="22"/>
          <w:szCs w:val="22"/>
        </w:rPr>
        <w:t xml:space="preserve"> Press </w:t>
      </w:r>
      <w:r>
        <w:rPr>
          <w:rStyle w:val="Emphasis"/>
          <w:rFonts w:ascii="Calibri" w:eastAsia="Times New Roman" w:hAnsi="Calibri" w:cs="Calibri"/>
          <w:color w:val="1A1A1A"/>
          <w:sz w:val="22"/>
          <w:szCs w:val="22"/>
        </w:rPr>
        <w:t>Trace through the pipeline</w:t>
      </w:r>
      <w:r>
        <w:rPr>
          <w:rFonts w:ascii="Calibri" w:eastAsia="Times New Roman" w:hAnsi="Calibri" w:cs="Calibri"/>
          <w:color w:val="1A1A1A"/>
          <w:sz w:val="22"/>
          <w:szCs w:val="22"/>
        </w:rPr>
        <w:t xml:space="preserve"> to watch one sentence become index terms, step by step.</w:t>
      </w:r>
    </w:p>
    <w:p w14:paraId="4BC0190F" w14:textId="77777777" w:rsidR="002431D8" w:rsidRDefault="002431D8">
      <w:pPr>
        <w:numPr>
          <w:ilvl w:val="0"/>
          <w:numId w:val="7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Index.</w:t>
      </w:r>
      <w:r>
        <w:rPr>
          <w:rFonts w:ascii="Calibri" w:eastAsia="Times New Roman" w:hAnsi="Calibri" w:cs="Calibri"/>
          <w:color w:val="1A1A1A"/>
          <w:sz w:val="22"/>
          <w:szCs w:val="22"/>
        </w:rPr>
        <w:t xml:space="preserve"> Look up </w:t>
      </w:r>
      <w:r>
        <w:rPr>
          <w:rStyle w:val="Emphasis"/>
          <w:rFonts w:ascii="Calibri" w:eastAsia="Times New Roman" w:hAnsi="Calibri" w:cs="Calibri"/>
          <w:color w:val="1A1A1A"/>
          <w:sz w:val="22"/>
          <w:szCs w:val="22"/>
        </w:rPr>
        <w:t>Game Boy</w:t>
      </w:r>
      <w:r>
        <w:rPr>
          <w:rFonts w:ascii="Calibri" w:eastAsia="Times New Roman" w:hAnsi="Calibri" w:cs="Calibri"/>
          <w:color w:val="1A1A1A"/>
          <w:sz w:val="22"/>
          <w:szCs w:val="22"/>
        </w:rPr>
        <w:t xml:space="preserve"> and open a document row to read each occurrence in context.</w:t>
      </w:r>
    </w:p>
    <w:p w14:paraId="238E2FCA" w14:textId="77777777" w:rsidR="002431D8" w:rsidRDefault="002431D8">
      <w:pPr>
        <w:numPr>
          <w:ilvl w:val="0"/>
          <w:numId w:val="7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Evaluation.</w:t>
      </w:r>
      <w:r>
        <w:rPr>
          <w:rFonts w:ascii="Calibri" w:eastAsia="Times New Roman" w:hAnsi="Calibri" w:cs="Calibri"/>
          <w:color w:val="1A1A1A"/>
          <w:sz w:val="22"/>
          <w:szCs w:val="22"/>
        </w:rPr>
        <w:t xml:space="preserve"> Read why Pipeline A was chosen, and every number behind that choice.</w:t>
      </w:r>
    </w:p>
    <w:p w14:paraId="20CC1BF8"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middle tabs (Corpus, Tokenization, POS &amp; </w:t>
      </w:r>
      <w:r>
        <w:rPr>
          <w:rFonts w:ascii="Calibri" w:hAnsi="Calibri" w:cs="Calibri"/>
          <w:color w:val="1A1A1A"/>
          <w:sz w:val="22"/>
          <w:szCs w:val="22"/>
        </w:rPr>
        <w:t>NER, N-grams) show the processing stages one at a time, for anyone who wants to look closer.</w:t>
      </w:r>
    </w:p>
    <w:p w14:paraId="5159CCCA" w14:textId="77777777" w:rsidR="002431D8" w:rsidRDefault="002431D8">
      <w:pPr>
        <w:pStyle w:val="Heading2"/>
        <w:rPr>
          <w:rFonts w:ascii="Calibri" w:eastAsia="Times New Roman" w:hAnsi="Calibri" w:cs="Calibri"/>
        </w:rPr>
      </w:pPr>
      <w:r>
        <w:rPr>
          <w:rFonts w:ascii="Calibri" w:eastAsia="Times New Roman" w:hAnsi="Calibri" w:cs="Calibri"/>
        </w:rPr>
        <w:t>9.3 Tab by tab</w:t>
      </w:r>
    </w:p>
    <w:p w14:paraId="7D12371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tabs follow the order a reader asks questions in: first </w:t>
      </w:r>
      <w:r>
        <w:rPr>
          <w:rStyle w:val="Emphasis"/>
          <w:rFonts w:ascii="Calibri" w:hAnsi="Calibri" w:cs="Calibri"/>
          <w:color w:val="1A1A1A"/>
          <w:sz w:val="22"/>
          <w:szCs w:val="22"/>
        </w:rPr>
        <w:t>does it work?</w:t>
      </w:r>
      <w:r>
        <w:rPr>
          <w:rFonts w:ascii="Calibri" w:hAnsi="Calibri" w:cs="Calibri"/>
          <w:color w:val="1A1A1A"/>
          <w:sz w:val="22"/>
          <w:szCs w:val="22"/>
        </w:rPr>
        <w:t xml:space="preserve"> (Search), then </w:t>
      </w:r>
      <w:r>
        <w:rPr>
          <w:rStyle w:val="Emphasis"/>
          <w:rFonts w:ascii="Calibri" w:hAnsi="Calibri" w:cs="Calibri"/>
          <w:color w:val="1A1A1A"/>
          <w:sz w:val="22"/>
          <w:szCs w:val="22"/>
        </w:rPr>
        <w:t>what difference does the pipeline make?</w:t>
      </w:r>
      <w:r>
        <w:rPr>
          <w:rFonts w:ascii="Calibri" w:hAnsi="Calibri" w:cs="Calibri"/>
          <w:color w:val="1A1A1A"/>
          <w:sz w:val="22"/>
          <w:szCs w:val="22"/>
        </w:rPr>
        <w:t xml:space="preserve"> (Compare, Trace), then each processing stage, and finally </w:t>
      </w:r>
      <w:r>
        <w:rPr>
          <w:rStyle w:val="Emphasis"/>
          <w:rFonts w:ascii="Calibri" w:hAnsi="Calibri" w:cs="Calibri"/>
          <w:color w:val="1A1A1A"/>
          <w:sz w:val="22"/>
          <w:szCs w:val="22"/>
        </w:rPr>
        <w:t>how good is it?</w:t>
      </w:r>
      <w:r>
        <w:rPr>
          <w:rFonts w:ascii="Calibri" w:hAnsi="Calibri" w:cs="Calibri"/>
          <w:color w:val="1A1A1A"/>
          <w:sz w:val="22"/>
          <w:szCs w:val="22"/>
        </w:rPr>
        <w:t xml:space="preserve"> (Evaluation).</w:t>
      </w:r>
    </w:p>
    <w:p w14:paraId="3ED8B27E" w14:textId="77777777" w:rsidR="002431D8" w:rsidRDefault="002431D8">
      <w:pPr>
        <w:pStyle w:val="Heading3"/>
        <w:rPr>
          <w:rFonts w:ascii="Calibri" w:eastAsia="Times New Roman" w:hAnsi="Calibri" w:cs="Calibri"/>
        </w:rPr>
      </w:pPr>
      <w:r>
        <w:rPr>
          <w:rFonts w:ascii="Calibri" w:eastAsia="Times New Roman" w:hAnsi="Calibri" w:cs="Calibri"/>
        </w:rPr>
        <w:t>Search</w:t>
      </w:r>
    </w:p>
    <w:p w14:paraId="1A4461B8"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p>
    <w:p w14:paraId="4C65906E" w14:textId="77777777" w:rsidR="002431D8" w:rsidRDefault="002431D8">
      <w:pPr>
        <w:numPr>
          <w:ilvl w:val="0"/>
          <w:numId w:val="7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Inputs:</w:t>
      </w:r>
    </w:p>
    <w:p w14:paraId="6F62BBD4" w14:textId="77777777" w:rsidR="002431D8" w:rsidRDefault="002431D8">
      <w:pPr>
        <w:numPr>
          <w:ilvl w:val="1"/>
          <w:numId w:val="7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query box;</w:t>
      </w:r>
    </w:p>
    <w:p w14:paraId="39CC9520" w14:textId="77777777" w:rsidR="002431D8" w:rsidRDefault="002431D8">
      <w:pPr>
        <w:numPr>
          <w:ilvl w:val="1"/>
          <w:numId w:val="7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optional list of the 12 evaluation queries;</w:t>
      </w:r>
    </w:p>
    <w:p w14:paraId="7881AFAF" w14:textId="77777777" w:rsidR="002431D8" w:rsidRDefault="002431D8">
      <w:pPr>
        <w:numPr>
          <w:ilvl w:val="1"/>
          <w:numId w:val="7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choice of how to read the words: use the operators as typed, a single word or name, an exact phrase, all words (AND), any word (OR), or the first word without the others (NOT);</w:t>
      </w:r>
    </w:p>
    <w:p w14:paraId="223DBC38" w14:textId="77777777" w:rsidR="002431D8" w:rsidRDefault="002431D8">
      <w:pPr>
        <w:numPr>
          <w:ilvl w:val="1"/>
          <w:numId w:val="7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choice of pipeline (final, A or B).</w:t>
      </w:r>
    </w:p>
    <w:p w14:paraId="356A7CB2" w14:textId="77777777" w:rsidR="002431D8" w:rsidRDefault="002431D8">
      <w:pPr>
        <w:numPr>
          <w:ilvl w:val="0"/>
          <w:numId w:val="7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Output:</w:t>
      </w:r>
      <w:r>
        <w:rPr>
          <w:rFonts w:ascii="Calibri" w:eastAsia="Times New Roman" w:hAnsi="Calibri" w:cs="Calibri"/>
          <w:color w:val="1A1A1A"/>
          <w:sz w:val="22"/>
          <w:szCs w:val="22"/>
        </w:rPr>
        <w:t xml:space="preserve"> a summary panel and a ranked table of documents with their titles.</w:t>
      </w:r>
    </w:p>
    <w:p w14:paraId="513E960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p>
    <w:p w14:paraId="690E4A74" w14:textId="77777777" w:rsidR="002431D8" w:rsidRDefault="002431D8">
      <w:pPr>
        <w:numPr>
          <w:ilvl w:val="0"/>
          <w:numId w:val="7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Query processing.</w:t>
      </w:r>
      <w:r>
        <w:rPr>
          <w:rFonts w:ascii="Calibri" w:eastAsia="Times New Roman" w:hAnsi="Calibri" w:cs="Calibri"/>
          <w:color w:val="1A1A1A"/>
          <w:sz w:val="22"/>
          <w:szCs w:val="22"/>
        </w:rPr>
        <w:t xml:space="preserve"> The query (§7.1) passes through the chosen pipeline's own processing, so the query and the documents speak the same language: lemmas for A, stems for B.</w:t>
      </w:r>
    </w:p>
    <w:p w14:paraId="644B4205" w14:textId="77777777" w:rsidR="002431D8" w:rsidRDefault="002431D8">
      <w:pPr>
        <w:numPr>
          <w:ilvl w:val="0"/>
          <w:numId w:val="7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Boolean matching.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Boolean engine intersects (AND), unites (OR) or subtracts (NOT) posting lists. Phrases are matched with token positions.</w:t>
      </w:r>
    </w:p>
    <w:p w14:paraId="363099A7" w14:textId="77777777" w:rsidR="002431D8" w:rsidRDefault="002431D8">
      <w:pPr>
        <w:numPr>
          <w:ilvl w:val="0"/>
          <w:numId w:val="7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Ranking.</w:t>
      </w:r>
      <w:r>
        <w:rPr>
          <w:rFonts w:ascii="Calibri" w:eastAsia="Times New Roman" w:hAnsi="Calibri" w:cs="Calibri"/>
          <w:color w:val="1A1A1A"/>
          <w:sz w:val="22"/>
          <w:szCs w:val="22"/>
        </w:rPr>
        <w:t xml:space="preserve"> The documents that survive are ranked by TF-IDF cosine similarity, with matches in the title counting double (§7.4).</w:t>
      </w:r>
    </w:p>
    <w:p w14:paraId="01835B5C" w14:textId="77777777" w:rsidR="002431D8" w:rsidRDefault="002431D8">
      <w:pPr>
        <w:numPr>
          <w:ilvl w:val="0"/>
          <w:numId w:val="7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Timing.</w:t>
      </w:r>
      <w:r>
        <w:rPr>
          <w:rFonts w:ascii="Calibri" w:eastAsia="Times New Roman" w:hAnsi="Calibri" w:cs="Calibri"/>
          <w:color w:val="1A1A1A"/>
          <w:sz w:val="22"/>
          <w:szCs w:val="22"/>
        </w:rPr>
        <w:t xml:space="preserve"> The panel shows the number of documents found and two times: the </w:t>
      </w:r>
      <w:r>
        <w:rPr>
          <w:rStyle w:val="Emphasis"/>
          <w:rFonts w:ascii="Calibri" w:eastAsia="Times New Roman" w:hAnsi="Calibri" w:cs="Calibri"/>
          <w:color w:val="1A1A1A"/>
          <w:sz w:val="22"/>
          <w:szCs w:val="22"/>
        </w:rPr>
        <w:t>first run</w:t>
      </w:r>
      <w:r>
        <w:rPr>
          <w:rFonts w:ascii="Calibri" w:eastAsia="Times New Roman" w:hAnsi="Calibri" w:cs="Calibri"/>
          <w:color w:val="1A1A1A"/>
          <w:sz w:val="22"/>
          <w:szCs w:val="22"/>
        </w:rPr>
        <w:t xml:space="preserve"> (cold) and the median of </w:t>
      </w:r>
      <w:r>
        <w:rPr>
          <w:rStyle w:val="Emphasis"/>
          <w:rFonts w:ascii="Calibri" w:eastAsia="Times New Roman" w:hAnsi="Calibri" w:cs="Calibri"/>
          <w:color w:val="1A1A1A"/>
          <w:sz w:val="22"/>
          <w:szCs w:val="22"/>
        </w:rPr>
        <w:t>repeat runs</w:t>
      </w:r>
      <w:r>
        <w:rPr>
          <w:rFonts w:ascii="Calibri" w:eastAsia="Times New Roman" w:hAnsi="Calibri" w:cs="Calibri"/>
          <w:color w:val="1A1A1A"/>
          <w:sz w:val="22"/>
          <w:szCs w:val="22"/>
        </w:rPr>
        <w:t xml:space="preserve"> (warm).</w:t>
      </w:r>
    </w:p>
    <w:p w14:paraId="27549B09" w14:textId="77777777" w:rsidR="002431D8" w:rsidRDefault="002431D8">
      <w:pPr>
        <w:numPr>
          <w:ilvl w:val="0"/>
          <w:numId w:val="7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Scoring.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For one of the 12 evaluation queries, the panel also shows precision, recall, F1, P@5 and P@10 against the hand-checked labels, and the table gains a </w:t>
      </w:r>
      <w:r>
        <w:rPr>
          <w:rStyle w:val="Emphasis"/>
          <w:rFonts w:ascii="Calibri" w:eastAsia="Times New Roman" w:hAnsi="Calibri" w:cs="Calibri"/>
          <w:color w:val="1A1A1A"/>
          <w:sz w:val="22"/>
          <w:szCs w:val="22"/>
        </w:rPr>
        <w:t>judged relevant</w:t>
      </w:r>
      <w:r>
        <w:rPr>
          <w:rFonts w:ascii="Calibri" w:eastAsia="Times New Roman" w:hAnsi="Calibri" w:cs="Calibri"/>
          <w:color w:val="1A1A1A"/>
          <w:sz w:val="22"/>
          <w:szCs w:val="22"/>
        </w:rPr>
        <w:t xml:space="preserve"> column.</w:t>
      </w:r>
    </w:p>
    <w:p w14:paraId="73CC6E1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04A8CBE1" w14:textId="77777777" w:rsidR="002431D8" w:rsidRDefault="002431D8">
      <w:pPr>
        <w:numPr>
          <w:ilvl w:val="0"/>
          <w:numId w:val="7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Boolean search decides </w:t>
      </w:r>
      <w:r>
        <w:rPr>
          <w:rStyle w:val="Emphasis"/>
          <w:rFonts w:ascii="Calibri" w:eastAsia="Times New Roman" w:hAnsi="Calibri" w:cs="Calibri"/>
          <w:color w:val="1A1A1A"/>
          <w:sz w:val="22"/>
          <w:szCs w:val="22"/>
        </w:rPr>
        <w:t>which</w:t>
      </w:r>
      <w:r>
        <w:rPr>
          <w:rFonts w:ascii="Calibri" w:eastAsia="Times New Roman" w:hAnsi="Calibri" w:cs="Calibri"/>
          <w:color w:val="1A1A1A"/>
          <w:sz w:val="22"/>
          <w:szCs w:val="22"/>
        </w:rPr>
        <w:t xml:space="preserve"> documents match, and ranking decides </w:t>
      </w:r>
      <w:r>
        <w:rPr>
          <w:rStyle w:val="Emphasis"/>
          <w:rFonts w:ascii="Calibri" w:eastAsia="Times New Roman" w:hAnsi="Calibri" w:cs="Calibri"/>
          <w:color w:val="1A1A1A"/>
          <w:sz w:val="22"/>
          <w:szCs w:val="22"/>
        </w:rPr>
        <w:t>in what order</w:t>
      </w:r>
      <w:r>
        <w:rPr>
          <w:rFonts w:ascii="Calibri" w:eastAsia="Times New Roman" w:hAnsi="Calibri" w:cs="Calibri"/>
          <w:color w:val="1A1A1A"/>
          <w:sz w:val="22"/>
          <w:szCs w:val="22"/>
        </w:rPr>
        <w:t>.</w:t>
      </w:r>
    </w:p>
    <w:p w14:paraId="5AA22C50" w14:textId="77777777" w:rsidR="002431D8" w:rsidRDefault="002431D8">
      <w:pPr>
        <w:numPr>
          <w:ilvl w:val="0"/>
          <w:numId w:val="7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 broad AND query such as Q03 finds most relevant documents (high recall) but also many irrelevant ones (low precision). The </w:t>
      </w:r>
      <w:r>
        <w:rPr>
          <w:rStyle w:val="Emphasis"/>
          <w:rFonts w:ascii="Calibri" w:eastAsia="Times New Roman" w:hAnsi="Calibri" w:cs="Calibri"/>
          <w:color w:val="1A1A1A"/>
          <w:sz w:val="22"/>
          <w:szCs w:val="22"/>
        </w:rPr>
        <w:t>judged relevant</w:t>
      </w:r>
      <w:r>
        <w:rPr>
          <w:rFonts w:ascii="Calibri" w:eastAsia="Times New Roman" w:hAnsi="Calibri" w:cs="Calibri"/>
          <w:color w:val="1A1A1A"/>
          <w:sz w:val="22"/>
          <w:szCs w:val="22"/>
        </w:rPr>
        <w:t xml:space="preserve"> column shows where the relevant ones landed.</w:t>
      </w:r>
    </w:p>
    <w:p w14:paraId="1A8ACE09"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3EB7D286" wp14:editId="0C64F5E9">
            <wp:extent cx="6120130" cy="3925490"/>
            <wp:effectExtent l="0" t="0" r="0" b="0"/>
            <wp:docPr id="11" name="Picture 11" descr="Figure 2. Search: query Q03 on the final pipeline, with timing, precision and recall, and the judged-relevant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2. Search: query Q03 on the final pipeline, with timing, precision and recall, and the judged-relevant colum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5A0EE1FF" w14:textId="77777777" w:rsidR="002431D8" w:rsidRDefault="002431D8">
      <w:pPr>
        <w:pStyle w:val="caption"/>
        <w:rPr>
          <w:rFonts w:ascii="Calibri" w:hAnsi="Calibri" w:cs="Calibri"/>
        </w:rPr>
      </w:pPr>
      <w:r>
        <w:rPr>
          <w:rFonts w:ascii="Calibri" w:hAnsi="Calibri" w:cs="Calibri"/>
        </w:rPr>
        <w:t>Figure 2. Search. Query Q03 on the final pipeline, with timing, precision and recall, and the judged-relevant column.</w:t>
      </w:r>
    </w:p>
    <w:p w14:paraId="0800CC5B" w14:textId="77777777" w:rsidR="002431D8" w:rsidRDefault="002431D8">
      <w:pPr>
        <w:pStyle w:val="Heading3"/>
        <w:rPr>
          <w:rFonts w:ascii="Calibri" w:eastAsia="Times New Roman" w:hAnsi="Calibri" w:cs="Calibri"/>
        </w:rPr>
      </w:pPr>
      <w:r>
        <w:rPr>
          <w:rFonts w:ascii="Calibri" w:eastAsia="Times New Roman" w:hAnsi="Calibri" w:cs="Calibri"/>
        </w:rPr>
        <w:t>Compare A vs B</w:t>
      </w:r>
    </w:p>
    <w:p w14:paraId="21AC74E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r>
        <w:rPr>
          <w:rFonts w:ascii="Calibri" w:hAnsi="Calibri" w:cs="Calibri"/>
          <w:color w:val="1A1A1A"/>
          <w:sz w:val="22"/>
          <w:szCs w:val="22"/>
        </w:rPr>
        <w:t xml:space="preserve"> One query run through both pipelines at once, in two columns:</w:t>
      </w:r>
    </w:p>
    <w:p w14:paraId="700EBF4D" w14:textId="77777777" w:rsidR="002431D8" w:rsidRDefault="002431D8">
      <w:pPr>
        <w:numPr>
          <w:ilvl w:val="0"/>
          <w:numId w:val="7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(terracotta) and </w:t>
      </w: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(slate) each show the number of documents found, the time, the ranked list (a dot marks documents judged relevant) and the evaluation scores.</w:t>
      </w:r>
    </w:p>
    <w:p w14:paraId="00CDDBF2" w14:textId="77777777" w:rsidR="002431D8" w:rsidRDefault="002431D8">
      <w:pPr>
        <w:numPr>
          <w:ilvl w:val="0"/>
          <w:numId w:val="7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diff panel</w:t>
      </w:r>
      <w:r>
        <w:rPr>
          <w:rFonts w:ascii="Calibri" w:eastAsia="Times New Roman" w:hAnsi="Calibri" w:cs="Calibri"/>
          <w:color w:val="1A1A1A"/>
          <w:sz w:val="22"/>
          <w:szCs w:val="22"/>
        </w:rPr>
        <w:t xml:space="preserve"> below lists documents found only by A, only by B, or by both.</w:t>
      </w:r>
    </w:p>
    <w:p w14:paraId="747B86D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handler calls the searcher of each pipeline with the same query and compares the two result sets.</w:t>
      </w:r>
    </w:p>
    <w:p w14:paraId="41F0BB3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4B4B6C46" w14:textId="77777777" w:rsidR="002431D8" w:rsidRDefault="002431D8">
      <w:pPr>
        <w:numPr>
          <w:ilvl w:val="0"/>
          <w:numId w:val="7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On all 12 evaluation queries the two columns are identical, which is the central finding of §5.3.</w:t>
      </w:r>
    </w:p>
    <w:p w14:paraId="278588DB" w14:textId="77777777" w:rsidR="002431D8" w:rsidRDefault="002431D8">
      <w:pPr>
        <w:numPr>
          <w:ilvl w:val="0"/>
          <w:numId w:val="7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Free queries can show where the pipelines diverge. For example, B stems </w:t>
      </w:r>
      <w:r>
        <w:rPr>
          <w:rStyle w:val="Emphasis"/>
          <w:rFonts w:ascii="Calibri" w:eastAsia="Times New Roman" w:hAnsi="Calibri" w:cs="Calibri"/>
          <w:color w:val="1A1A1A"/>
          <w:sz w:val="22"/>
          <w:szCs w:val="22"/>
        </w:rPr>
        <w:t>Civilization</w:t>
      </w:r>
      <w:r>
        <w:rPr>
          <w:rFonts w:ascii="Calibri" w:eastAsia="Times New Roman" w:hAnsi="Calibri" w:cs="Calibri"/>
          <w:color w:val="1A1A1A"/>
          <w:sz w:val="22"/>
          <w:szCs w:val="22"/>
        </w:rPr>
        <w:t xml:space="preserve"> to </w:t>
      </w:r>
      <w:r>
        <w:rPr>
          <w:rStyle w:val="Emphasis"/>
          <w:rFonts w:ascii="Calibri" w:eastAsia="Times New Roman" w:hAnsi="Calibri" w:cs="Calibri"/>
          <w:color w:val="1A1A1A"/>
          <w:sz w:val="22"/>
          <w:szCs w:val="22"/>
        </w:rPr>
        <w:t>civil</w:t>
      </w:r>
      <w:r>
        <w:rPr>
          <w:rFonts w:ascii="Calibri" w:eastAsia="Times New Roman" w:hAnsi="Calibri" w:cs="Calibri"/>
          <w:color w:val="1A1A1A"/>
          <w:sz w:val="22"/>
          <w:szCs w:val="22"/>
        </w:rPr>
        <w:t xml:space="preserve">, the same stem as the ordinary word </w:t>
      </w:r>
      <w:r>
        <w:rPr>
          <w:rStyle w:val="Emphasis"/>
          <w:rFonts w:ascii="Calibri" w:eastAsia="Times New Roman" w:hAnsi="Calibri" w:cs="Calibri"/>
          <w:color w:val="1A1A1A"/>
          <w:sz w:val="22"/>
          <w:szCs w:val="22"/>
        </w:rPr>
        <w:t>civil</w:t>
      </w:r>
      <w:r>
        <w:rPr>
          <w:rFonts w:ascii="Calibri" w:eastAsia="Times New Roman" w:hAnsi="Calibri" w:cs="Calibri"/>
          <w:color w:val="1A1A1A"/>
          <w:sz w:val="22"/>
          <w:szCs w:val="22"/>
        </w:rPr>
        <w:t xml:space="preserve"> (§5.3), so in B the game and the ordinary word share one index entry. Such collisions are where the two pipelines can return different documents.</w:t>
      </w:r>
    </w:p>
    <w:p w14:paraId="48E001B7"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7BFFB587" wp14:editId="1E2AA097">
            <wp:extent cx="6120130" cy="3925490"/>
            <wp:effectExtent l="0" t="0" r="0" b="0"/>
            <wp:docPr id="12" name="Picture 12" descr="Figure 3. Compare A vs B for Q02: identical results, relevant documents marked, and the diff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3. Compare A vs B for Q02: identical results, relevant documents marked, and the diff be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54AEA03F" w14:textId="77777777" w:rsidR="002431D8" w:rsidRDefault="002431D8">
      <w:pPr>
        <w:pStyle w:val="caption"/>
        <w:rPr>
          <w:rFonts w:ascii="Calibri" w:hAnsi="Calibri" w:cs="Calibri"/>
        </w:rPr>
      </w:pPr>
      <w:r>
        <w:rPr>
          <w:rFonts w:ascii="Calibri" w:hAnsi="Calibri" w:cs="Calibri"/>
        </w:rPr>
        <w:t>Figure 3. Compare A vs B for Q02. Identical results, relevant documents marked (dot), and the diff below.</w:t>
      </w:r>
    </w:p>
    <w:p w14:paraId="4A4677C3" w14:textId="77777777" w:rsidR="002431D8" w:rsidRDefault="002431D8">
      <w:pPr>
        <w:pStyle w:val="Heading3"/>
        <w:rPr>
          <w:rFonts w:ascii="Calibri" w:eastAsia="Times New Roman" w:hAnsi="Calibri" w:cs="Calibri"/>
        </w:rPr>
      </w:pPr>
      <w:r>
        <w:rPr>
          <w:rFonts w:ascii="Calibri" w:eastAsia="Times New Roman" w:hAnsi="Calibri" w:cs="Calibri"/>
        </w:rPr>
        <w:t>Pipeline trace</w:t>
      </w:r>
    </w:p>
    <w:p w14:paraId="0C6D5CB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r>
        <w:rPr>
          <w:rFonts w:ascii="Calibri" w:hAnsi="Calibri" w:cs="Calibri"/>
          <w:color w:val="1A1A1A"/>
          <w:sz w:val="22"/>
          <w:szCs w:val="22"/>
        </w:rPr>
        <w:t xml:space="preserve"> Any sentence passed through Pipeline A or B, one stage card at a time. Each card shows:</w:t>
      </w:r>
    </w:p>
    <w:p w14:paraId="5A8BA3E3" w14:textId="77777777" w:rsidR="002431D8" w:rsidRDefault="002431D8">
      <w:pPr>
        <w:numPr>
          <w:ilvl w:val="0"/>
          <w:numId w:val="7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stage name and what it does;</w:t>
      </w:r>
    </w:p>
    <w:p w14:paraId="3A1B2484" w14:textId="77777777" w:rsidR="002431D8" w:rsidRDefault="002431D8">
      <w:pPr>
        <w:numPr>
          <w:ilvl w:val="0"/>
          <w:numId w:val="7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its output as token chips;</w:t>
      </w:r>
    </w:p>
    <w:p w14:paraId="3E54A8C1" w14:textId="77777777" w:rsidR="002431D8" w:rsidRDefault="002431D8">
      <w:pPr>
        <w:numPr>
          <w:ilvl w:val="0"/>
          <w:numId w:val="7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its measured time.</w:t>
      </w:r>
    </w:p>
    <w:p w14:paraId="50DAD4E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stages are those of §5.1:</w:t>
      </w:r>
    </w:p>
    <w:p w14:paraId="76272F48" w14:textId="77777777" w:rsidR="002431D8" w:rsidRDefault="002431D8">
      <w:pPr>
        <w:numPr>
          <w:ilvl w:val="0"/>
          <w:numId w:val="7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clean → tokenize (hybrid, merging multi-word names) → POS tag → lemmatize → lowercase → remove stop words.</w:t>
      </w:r>
    </w:p>
    <w:p w14:paraId="584DDD48" w14:textId="77777777" w:rsidR="002431D8" w:rsidRDefault="002431D8">
      <w:pPr>
        <w:numPr>
          <w:ilvl w:val="0"/>
          <w:numId w:val="7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Pipeline B:</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clean → tokenize → lowercase → remove stop words → stem.</w:t>
      </w:r>
    </w:p>
    <w:p w14:paraId="3E2F0460"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The final card lists the index terms with their positions and confirms they are identical to what the indexing pipeline produces for the same text.</w:t>
      </w:r>
    </w:p>
    <w:p w14:paraId="2CC79BF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Chip markings:</w:t>
      </w:r>
    </w:p>
    <w:p w14:paraId="00B6F1FB" w14:textId="77777777" w:rsidR="002431D8" w:rsidRDefault="002431D8">
      <w:pPr>
        <w:numPr>
          <w:ilvl w:val="0"/>
          <w:numId w:val="7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Outlined:</w:t>
      </w:r>
      <w:r>
        <w:rPr>
          <w:rFonts w:ascii="Calibri" w:eastAsia="Times New Roman" w:hAnsi="Calibri" w:cs="Calibri"/>
          <w:color w:val="1A1A1A"/>
          <w:sz w:val="22"/>
          <w:szCs w:val="22"/>
        </w:rPr>
        <w:t xml:space="preserve"> a multi-word name kept as one token, such as </w:t>
      </w:r>
      <w:r>
        <w:rPr>
          <w:rStyle w:val="HTMLCode"/>
          <w:color w:val="1A1A1A"/>
        </w:rPr>
        <w:t>Nintendo_64</w:t>
      </w:r>
      <w:r>
        <w:rPr>
          <w:rFonts w:ascii="Calibri" w:eastAsia="Times New Roman" w:hAnsi="Calibri" w:cs="Calibri"/>
          <w:color w:val="1A1A1A"/>
          <w:sz w:val="22"/>
          <w:szCs w:val="22"/>
        </w:rPr>
        <w:t>.</w:t>
      </w:r>
    </w:p>
    <w:p w14:paraId="056DD3D9" w14:textId="77777777" w:rsidR="002431D8" w:rsidRDefault="002431D8">
      <w:pPr>
        <w:numPr>
          <w:ilvl w:val="0"/>
          <w:numId w:val="7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Coloured:</w:t>
      </w:r>
      <w:r>
        <w:rPr>
          <w:rFonts w:ascii="Calibri" w:eastAsia="Times New Roman" w:hAnsi="Calibri" w:cs="Calibri"/>
          <w:color w:val="1A1A1A"/>
          <w:sz w:val="22"/>
          <w:szCs w:val="22"/>
        </w:rPr>
        <w:t xml:space="preserve"> a proper noun.</w:t>
      </w:r>
    </w:p>
    <w:p w14:paraId="6164DF02" w14:textId="77777777" w:rsidR="002431D8" w:rsidRDefault="002431D8">
      <w:pPr>
        <w:numPr>
          <w:ilvl w:val="0"/>
          <w:numId w:val="7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Struck through:</w:t>
      </w:r>
      <w:r>
        <w:rPr>
          <w:rFonts w:ascii="Calibri" w:eastAsia="Times New Roman" w:hAnsi="Calibri" w:cs="Calibri"/>
          <w:color w:val="1A1A1A"/>
          <w:sz w:val="22"/>
          <w:szCs w:val="22"/>
        </w:rPr>
        <w:t xml:space="preserve"> a stop word that is removed.</w:t>
      </w:r>
    </w:p>
    <w:p w14:paraId="75CC3762" w14:textId="77777777" w:rsidR="002431D8" w:rsidRDefault="002431D8">
      <w:pPr>
        <w:numPr>
          <w:ilvl w:val="0"/>
          <w:numId w:val="7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Small grey suffix:</w:t>
      </w:r>
      <w:r>
        <w:rPr>
          <w:rFonts w:ascii="Calibri" w:eastAsia="Times New Roman" w:hAnsi="Calibri" w:cs="Calibri"/>
          <w:color w:val="1A1A1A"/>
          <w:sz w:val="22"/>
          <w:szCs w:val="22"/>
        </w:rPr>
        <w:t xml:space="preserve"> a POS tag.</w:t>
      </w:r>
    </w:p>
    <w:p w14:paraId="36759B8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58DC0CF7" w14:textId="77777777" w:rsidR="002431D8" w:rsidRDefault="002431D8">
      <w:pPr>
        <w:numPr>
          <w:ilvl w:val="0"/>
          <w:numId w:val="8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In A, the tagger sees the original casing and context before anything is removed. That is the point of "annotate first".</w:t>
      </w:r>
    </w:p>
    <w:p w14:paraId="0CEA3CCB" w14:textId="77777777" w:rsidR="002431D8" w:rsidRDefault="002431D8">
      <w:pPr>
        <w:numPr>
          <w:ilvl w:val="0"/>
          <w:numId w:val="8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In B, words are cut to stems that are often not real words (</w:t>
      </w:r>
      <w:r>
        <w:rPr>
          <w:rStyle w:val="Emphasis"/>
          <w:rFonts w:ascii="Calibri" w:eastAsia="Times New Roman" w:hAnsi="Calibri" w:cs="Calibri"/>
          <w:color w:val="1A1A1A"/>
          <w:sz w:val="22"/>
          <w:szCs w:val="22"/>
        </w:rPr>
        <w:t>releas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prais</w:t>
      </w:r>
      <w:r>
        <w:rPr>
          <w:rFonts w:ascii="Calibri" w:eastAsia="Times New Roman" w:hAnsi="Calibri" w:cs="Calibri"/>
          <w:color w:val="1A1A1A"/>
          <w:sz w:val="22"/>
          <w:szCs w:val="22"/>
        </w:rPr>
        <w:t>).</w:t>
      </w:r>
    </w:p>
    <w:p w14:paraId="112B0227"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1403320E" wp14:editId="3C9CF6F3">
            <wp:extent cx="6120130" cy="3925490"/>
            <wp:effectExtent l="0" t="0" r="0" b="0"/>
            <wp:docPr id="13" name="Picture 13" descr="Figure 4. Pipeline trace: Pipeline A runs stage by stage; each stage shows its output and measured time; merged names are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4. Pipeline trace: Pipeline A runs stage by stage; each stage shows its output and measured time; merged names are outl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39FE53CE" w14:textId="77777777" w:rsidR="002431D8" w:rsidRDefault="002431D8">
      <w:pPr>
        <w:pStyle w:val="caption"/>
        <w:rPr>
          <w:rFonts w:ascii="Calibri" w:hAnsi="Calibri" w:cs="Calibri"/>
        </w:rPr>
      </w:pPr>
      <w:r>
        <w:rPr>
          <w:rFonts w:ascii="Calibri" w:hAnsi="Calibri" w:cs="Calibri"/>
        </w:rPr>
        <w:t>Figure 4. Pipeline trace. Pipeline A runs stage by stage; each stage shows its output and measured time; merged names are outlined.</w:t>
      </w:r>
    </w:p>
    <w:p w14:paraId="6CE1E42B" w14:textId="77777777" w:rsidR="002431D8" w:rsidRDefault="002431D8">
      <w:pPr>
        <w:pStyle w:val="Heading3"/>
        <w:rPr>
          <w:rFonts w:ascii="Calibri" w:eastAsia="Times New Roman" w:hAnsi="Calibri" w:cs="Calibri"/>
        </w:rPr>
      </w:pPr>
      <w:r>
        <w:rPr>
          <w:rFonts w:ascii="Calibri" w:eastAsia="Times New Roman" w:hAnsi="Calibri" w:cs="Calibri"/>
        </w:rPr>
        <w:t>Corpus</w:t>
      </w:r>
    </w:p>
    <w:p w14:paraId="30FB39C3"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p>
    <w:p w14:paraId="30E3B64C" w14:textId="77777777" w:rsidR="002431D8" w:rsidRDefault="002431D8">
      <w:pPr>
        <w:numPr>
          <w:ilvl w:val="0"/>
          <w:numId w:val="8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list of documents (id and title).</w:t>
      </w:r>
    </w:p>
    <w:p w14:paraId="2AD54DE3" w14:textId="77777777" w:rsidR="002431D8" w:rsidRDefault="002431D8">
      <w:pPr>
        <w:numPr>
          <w:ilvl w:val="0"/>
          <w:numId w:val="8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An upload area for new </w:t>
      </w:r>
      <w:r>
        <w:rPr>
          <w:rStyle w:val="HTMLCode"/>
          <w:color w:val="1A1A1A"/>
        </w:rPr>
        <w:t>.txt</w:t>
      </w:r>
      <w:r>
        <w:rPr>
          <w:rFonts w:ascii="Calibri" w:eastAsia="Times New Roman" w:hAnsi="Calibri" w:cs="Calibri"/>
          <w:color w:val="1A1A1A"/>
          <w:sz w:val="22"/>
          <w:szCs w:val="22"/>
        </w:rPr>
        <w:t xml:space="preserve"> files, where the first line is the title.</w:t>
      </w:r>
    </w:p>
    <w:p w14:paraId="5419D3DB" w14:textId="77777777" w:rsidR="002431D8" w:rsidRDefault="002431D8">
      <w:pPr>
        <w:numPr>
          <w:ilvl w:val="0"/>
          <w:numId w:val="8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Corpus statistics: documents, sentences, tokens, characters, vocabulary and average length.</w:t>
      </w:r>
    </w:p>
    <w:p w14:paraId="7DE162F4" w14:textId="77777777" w:rsidR="002431D8" w:rsidRDefault="002431D8">
      <w:pPr>
        <w:numPr>
          <w:ilvl w:val="0"/>
          <w:numId w:val="8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Per-document statistics.</w:t>
      </w:r>
    </w:p>
    <w:p w14:paraId="4A9E282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t>
      </w:r>
      <w:r>
        <w:rPr>
          <w:rFonts w:ascii="Calibri" w:hAnsi="Calibri" w:cs="Calibri"/>
          <w:color w:val="1A1A1A"/>
          <w:sz w:val="22"/>
          <w:szCs w:val="22"/>
        </w:rPr>
        <w:t>An upload cleans and tokenizes the new files, then rebuilds both indexes, streaming a progress card for each step with its measured time. From then on, every tab works on the enlarged corpus. The evaluation tables keep referring to the original 53 documents, because only those have relevance labels.</w:t>
      </w:r>
    </w:p>
    <w:p w14:paraId="3076F6DF"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r>
        <w:rPr>
          <w:rFonts w:ascii="Calibri" w:hAnsi="Calibri" w:cs="Calibri"/>
          <w:color w:val="1A1A1A"/>
          <w:sz w:val="22"/>
          <w:szCs w:val="22"/>
        </w:rPr>
        <w:t xml:space="preserve"> The rebuild of index A takes much longer than index B, because A runs the spaCy tagger over every sentence. This is the price of "annotate first".</w:t>
      </w:r>
    </w:p>
    <w:p w14:paraId="5EE9A446" w14:textId="77777777" w:rsidR="002431D8" w:rsidRDefault="002431D8">
      <w:pPr>
        <w:pStyle w:val="Heading3"/>
        <w:rPr>
          <w:rFonts w:ascii="Calibri" w:eastAsia="Times New Roman" w:hAnsi="Calibri" w:cs="Calibri"/>
        </w:rPr>
      </w:pPr>
      <w:r>
        <w:rPr>
          <w:rFonts w:ascii="Calibri" w:eastAsia="Times New Roman" w:hAnsi="Calibri" w:cs="Calibri"/>
        </w:rPr>
        <w:t>Tokenization</w:t>
      </w:r>
    </w:p>
    <w:p w14:paraId="444FF469"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r>
        <w:rPr>
          <w:rFonts w:ascii="Calibri" w:hAnsi="Calibri" w:cs="Calibri"/>
          <w:color w:val="1A1A1A"/>
          <w:sz w:val="22"/>
          <w:szCs w:val="22"/>
        </w:rPr>
        <w:t xml:space="preserve"> </w:t>
      </w:r>
      <w:r>
        <w:rPr>
          <w:rFonts w:ascii="Calibri" w:hAnsi="Calibri" w:cs="Calibri"/>
          <w:color w:val="1A1A1A"/>
          <w:sz w:val="22"/>
          <w:szCs w:val="22"/>
        </w:rPr>
        <w:t>One text split by six tokenizers, one row of chips each, with a token count:</w:t>
      </w:r>
    </w:p>
    <w:p w14:paraId="4A6037F6" w14:textId="77777777" w:rsidR="002431D8" w:rsidRDefault="002431D8">
      <w:pPr>
        <w:numPr>
          <w:ilvl w:val="0"/>
          <w:numId w:val="8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NLTK, spaCy, the custom regular-expression tokenizer and the hybrid tokenizer;</w:t>
      </w:r>
    </w:p>
    <w:p w14:paraId="684FADB5" w14:textId="77777777" w:rsidR="002431D8" w:rsidRDefault="002431D8">
      <w:pPr>
        <w:numPr>
          <w:ilvl w:val="0"/>
          <w:numId w:val="8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corpus-trained BPE and GPT-2 BPE.</w:t>
      </w:r>
    </w:p>
    <w:p w14:paraId="53C7F4AF"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Below the chips:</w:t>
      </w:r>
    </w:p>
    <w:p w14:paraId="3902C80C" w14:textId="77777777" w:rsidR="002431D8" w:rsidRDefault="002431D8">
      <w:pPr>
        <w:numPr>
          <w:ilvl w:val="0"/>
          <w:numId w:val="8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table of the BPE pieces for each word;</w:t>
      </w:r>
    </w:p>
    <w:p w14:paraId="3AC15278" w14:textId="77777777" w:rsidR="002431D8" w:rsidRDefault="002431D8">
      <w:pPr>
        <w:numPr>
          <w:ilvl w:val="0"/>
          <w:numId w:val="8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corpus-wide token and vocabulary counts for every method;</w:t>
      </w:r>
    </w:p>
    <w:p w14:paraId="2585A4D4" w14:textId="77777777" w:rsidR="002431D8" w:rsidRDefault="002431D8">
      <w:pPr>
        <w:numPr>
          <w:ilvl w:val="0"/>
          <w:numId w:val="8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how many of the 91 multi-word names in the domain lexicon each tokenizer keeps intact.</w:t>
      </w:r>
    </w:p>
    <w:p w14:paraId="13112DB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t>
      </w:r>
      <w:r>
        <w:rPr>
          <w:rFonts w:ascii="Calibri" w:hAnsi="Calibri" w:cs="Calibri"/>
          <w:color w:val="1A1A1A"/>
          <w:sz w:val="22"/>
          <w:szCs w:val="22"/>
        </w:rPr>
        <w:t xml:space="preserve">Each tokenizer is the one evaluated in §4.1, and the BPE models are those of §4.3. The hybrid tokenizer is the custom tokenizer plus a lexicon pass that merges known multi-word names into one token. BPE builds words from learned sub-word pieces; </w:t>
      </w:r>
      <w:r>
        <w:rPr>
          <w:rStyle w:val="HTMLCode"/>
          <w:color w:val="1A1A1A"/>
        </w:rPr>
        <w:t>&lt;/w&gt;</w:t>
      </w:r>
      <w:r>
        <w:rPr>
          <w:rFonts w:ascii="Calibri" w:hAnsi="Calibri" w:cs="Calibri"/>
          <w:color w:val="1A1A1A"/>
          <w:sz w:val="22"/>
          <w:szCs w:val="22"/>
        </w:rPr>
        <w:t xml:space="preserve"> marks the end of a word in the corpus BPE.</w:t>
      </w:r>
    </w:p>
    <w:p w14:paraId="15127628"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004B9F5F" w14:textId="77777777" w:rsidR="002431D8" w:rsidRDefault="002431D8">
      <w:pPr>
        <w:numPr>
          <w:ilvl w:val="0"/>
          <w:numId w:val="8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Only the hybrid tokenizer keeps </w:t>
      </w:r>
      <w:r>
        <w:rPr>
          <w:rStyle w:val="HTMLCode"/>
          <w:color w:val="1A1A1A"/>
        </w:rPr>
        <w:t>Counter-Strike: Global Offensive</w:t>
      </w:r>
      <w:r>
        <w:rPr>
          <w:rFonts w:ascii="Calibri" w:eastAsia="Times New Roman" w:hAnsi="Calibri" w:cs="Calibri"/>
          <w:color w:val="1A1A1A"/>
          <w:sz w:val="22"/>
          <w:szCs w:val="22"/>
        </w:rPr>
        <w:t xml:space="preserve">, </w:t>
      </w:r>
      <w:r>
        <w:rPr>
          <w:rStyle w:val="HTMLCode"/>
          <w:color w:val="1A1A1A"/>
        </w:rPr>
        <w:t>Game Boy</w:t>
      </w:r>
      <w:r>
        <w:rPr>
          <w:rFonts w:ascii="Calibri" w:eastAsia="Times New Roman" w:hAnsi="Calibri" w:cs="Calibri"/>
          <w:color w:val="1A1A1A"/>
          <w:sz w:val="22"/>
          <w:szCs w:val="22"/>
        </w:rPr>
        <w:t xml:space="preserve"> and </w:t>
      </w:r>
      <w:r>
        <w:rPr>
          <w:rStyle w:val="HTMLCode"/>
          <w:color w:val="1A1A1A"/>
        </w:rPr>
        <w:t>PlayStation 3</w:t>
      </w:r>
      <w:r>
        <w:rPr>
          <w:rFonts w:ascii="Calibri" w:eastAsia="Times New Roman" w:hAnsi="Calibri" w:cs="Calibri"/>
          <w:color w:val="1A1A1A"/>
          <w:sz w:val="22"/>
          <w:szCs w:val="22"/>
        </w:rPr>
        <w:t xml:space="preserve"> whole.</w:t>
      </w:r>
    </w:p>
    <w:p w14:paraId="702DB3E2" w14:textId="77777777" w:rsidR="002431D8" w:rsidRDefault="002431D8">
      <w:pPr>
        <w:numPr>
          <w:ilvl w:val="0"/>
          <w:numId w:val="8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default tokenizers disagree on hyphens and currency.</w:t>
      </w:r>
    </w:p>
    <w:p w14:paraId="245AE409" w14:textId="77777777" w:rsidR="002431D8" w:rsidRDefault="002431D8">
      <w:pPr>
        <w:numPr>
          <w:ilvl w:val="0"/>
          <w:numId w:val="8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BPE splits rare names into fragments (</w:t>
      </w:r>
      <w:r>
        <w:rPr>
          <w:rStyle w:val="Emphasis"/>
          <w:rFonts w:ascii="Calibri" w:eastAsia="Times New Roman" w:hAnsi="Calibri" w:cs="Calibri"/>
          <w:color w:val="1A1A1A"/>
          <w:sz w:val="22"/>
          <w:szCs w:val="22"/>
        </w:rPr>
        <w:t>g · lo · b · al</w:t>
      </w:r>
      <w:r>
        <w:rPr>
          <w:rFonts w:ascii="Calibri" w:eastAsia="Times New Roman" w:hAnsi="Calibri" w:cs="Calibri"/>
          <w:color w:val="1A1A1A"/>
          <w:sz w:val="22"/>
          <w:szCs w:val="22"/>
        </w:rPr>
        <w:t>).</w:t>
      </w:r>
    </w:p>
    <w:p w14:paraId="4DEAE398"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0192EB5C" wp14:editId="4CD9425E">
            <wp:extent cx="6120130" cy="3925490"/>
            <wp:effectExtent l="0" t="0" r="0" b="0"/>
            <wp:docPr id="14" name="Picture 14" descr="Figure 5. Tokenization tab: the same sentence through six tokenizers; the hybrid tokenizer's merged names are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5. Tokenization tab: the same sentence through six tokenizers; the hybrid tokenizer's merged names are outl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472A0C25" w14:textId="77777777" w:rsidR="002431D8" w:rsidRDefault="002431D8">
      <w:pPr>
        <w:pStyle w:val="caption"/>
        <w:rPr>
          <w:rFonts w:ascii="Calibri" w:hAnsi="Calibri" w:cs="Calibri"/>
        </w:rPr>
      </w:pPr>
      <w:r>
        <w:rPr>
          <w:rFonts w:ascii="Calibri" w:hAnsi="Calibri" w:cs="Calibri"/>
        </w:rPr>
        <w:t>Figure 5. Tokenization tab. The same sentence through six tokenizers; the hybrid tokenizer's merged names are outlined.</w:t>
      </w:r>
    </w:p>
    <w:p w14:paraId="3320BDAF" w14:textId="77777777" w:rsidR="002431D8" w:rsidRDefault="002431D8">
      <w:pPr>
        <w:pStyle w:val="Heading3"/>
        <w:rPr>
          <w:rFonts w:ascii="Calibri" w:eastAsia="Times New Roman" w:hAnsi="Calibri" w:cs="Calibri"/>
        </w:rPr>
      </w:pPr>
      <w:r>
        <w:rPr>
          <w:rFonts w:ascii="Calibri" w:eastAsia="Times New Roman" w:hAnsi="Calibri" w:cs="Calibri"/>
        </w:rPr>
        <w:t>POS &amp; NER</w:t>
      </w:r>
    </w:p>
    <w:p w14:paraId="0A19BF0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r>
        <w:rPr>
          <w:rFonts w:ascii="Calibri" w:hAnsi="Calibri" w:cs="Calibri"/>
          <w:color w:val="1A1A1A"/>
          <w:sz w:val="22"/>
          <w:szCs w:val="22"/>
        </w:rPr>
        <w:t xml:space="preserve"> For one sentence, two outputs:</w:t>
      </w:r>
    </w:p>
    <w:p w14:paraId="18C29BA8" w14:textId="77777777" w:rsidR="002431D8" w:rsidRDefault="002431D8">
      <w:pPr>
        <w:numPr>
          <w:ilvl w:val="0"/>
          <w:numId w:val="8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Part-of-speech tags.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One column per tagger: NLTK, spaCy, the custom rule + dictionary tagger and the custom KNN tagger. A flag marks the words where the dictionary changed NLTK's tag.</w:t>
      </w:r>
    </w:p>
    <w:p w14:paraId="7CDA3845" w14:textId="77777777" w:rsidR="002431D8" w:rsidRDefault="002431D8">
      <w:pPr>
        <w:numPr>
          <w:ilvl w:val="0"/>
          <w:numId w:val="8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Named entities.</w:t>
      </w:r>
      <w:r>
        <w:rPr>
          <w:rFonts w:ascii="Calibri" w:eastAsia="Times New Roman" w:hAnsi="Calibri" w:cs="Calibri"/>
          <w:color w:val="1A1A1A"/>
          <w:sz w:val="22"/>
          <w:szCs w:val="22"/>
        </w:rPr>
        <w:t xml:space="preserve"> Spans found by spaCy's general model and by spaCy plus the video-game name list (an EntityRuler).</w:t>
      </w:r>
    </w:p>
    <w:p w14:paraId="5AADB0C4"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Below these are the accuracy tables on the hand-tagged gold sets:</w:t>
      </w:r>
    </w:p>
    <w:p w14:paraId="5463393A" w14:textId="77777777" w:rsidR="002431D8" w:rsidRDefault="002431D8">
      <w:pPr>
        <w:numPr>
          <w:ilvl w:val="0"/>
          <w:numId w:val="8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226 tokens for POS;</w:t>
      </w:r>
    </w:p>
    <w:p w14:paraId="7D9740BB" w14:textId="77777777" w:rsidR="002431D8" w:rsidRDefault="002431D8">
      <w:pPr>
        <w:numPr>
          <w:ilvl w:val="0"/>
          <w:numId w:val="8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51 entities for NER;</w:t>
      </w:r>
    </w:p>
    <w:p w14:paraId="2E9B3DE5" w14:textId="77777777" w:rsidR="002431D8" w:rsidRDefault="002431D8">
      <w:pPr>
        <w:numPr>
          <w:ilvl w:val="0"/>
          <w:numId w:val="8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how the taggers label the domain terms.</w:t>
      </w:r>
    </w:p>
    <w:p w14:paraId="14A24CB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These are the same taggers and recognisers evaluated in §4.7 and §4.8.</w:t>
      </w:r>
    </w:p>
    <w:p w14:paraId="3164D541"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0455E5E0" w14:textId="77777777" w:rsidR="002431D8" w:rsidRDefault="002431D8">
      <w:pPr>
        <w:numPr>
          <w:ilvl w:val="0"/>
          <w:numId w:val="8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general entity model calls </w:t>
      </w:r>
      <w:r>
        <w:rPr>
          <w:rStyle w:val="Emphasis"/>
          <w:rFonts w:ascii="Calibri" w:eastAsia="Times New Roman" w:hAnsi="Calibri" w:cs="Calibri"/>
          <w:color w:val="1A1A1A"/>
          <w:sz w:val="22"/>
          <w:szCs w:val="22"/>
        </w:rPr>
        <w:t>Prey</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Doom</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Halo</w:t>
      </w:r>
      <w:r>
        <w:rPr>
          <w:rFonts w:ascii="Calibri" w:eastAsia="Times New Roman" w:hAnsi="Calibri" w:cs="Calibri"/>
          <w:color w:val="1A1A1A"/>
          <w:sz w:val="22"/>
          <w:szCs w:val="22"/>
        </w:rPr>
        <w:t xml:space="preserve"> people. Adding the name list relabels them as products.</w:t>
      </w:r>
    </w:p>
    <w:p w14:paraId="6E606BE2" w14:textId="77777777" w:rsidR="002431D8" w:rsidRDefault="002431D8">
      <w:pPr>
        <w:numPr>
          <w:ilvl w:val="0"/>
          <w:numId w:val="8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On this sentence the rule + dictionary tagger agrees with NLTK.</w:t>
      </w:r>
    </w:p>
    <w:p w14:paraId="0417AF12" w14:textId="77777777" w:rsidR="002431D8" w:rsidRDefault="002431D8">
      <w:pPr>
        <w:numPr>
          <w:ilvl w:val="0"/>
          <w:numId w:val="8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KNN tagger mislabels function words (</w:t>
      </w:r>
      <w:r>
        <w:rPr>
          <w:rStyle w:val="Emphasis"/>
          <w:rFonts w:ascii="Calibri" w:eastAsia="Times New Roman" w:hAnsi="Calibri" w:cs="Calibri"/>
          <w:color w:val="1A1A1A"/>
          <w:sz w:val="22"/>
          <w:szCs w:val="22"/>
        </w:rPr>
        <w:t>with</w:t>
      </w:r>
      <w:r>
        <w:rPr>
          <w:rFonts w:ascii="Calibri" w:eastAsia="Times New Roman" w:hAnsi="Calibri" w:cs="Calibri"/>
          <w:color w:val="1A1A1A"/>
          <w:sz w:val="22"/>
          <w:szCs w:val="22"/>
        </w:rPr>
        <w:t xml:space="preserve"> as NN, </w:t>
      </w:r>
      <w:r>
        <w:rPr>
          <w:rStyle w:val="Emphasis"/>
          <w:rFonts w:ascii="Calibri" w:eastAsia="Times New Roman" w:hAnsi="Calibri" w:cs="Calibri"/>
          <w:color w:val="1A1A1A"/>
          <w:sz w:val="22"/>
          <w:szCs w:val="22"/>
        </w:rPr>
        <w:t>for</w:t>
      </w:r>
      <w:r>
        <w:rPr>
          <w:rFonts w:ascii="Calibri" w:eastAsia="Times New Roman" w:hAnsi="Calibri" w:cs="Calibri"/>
          <w:color w:val="1A1A1A"/>
          <w:sz w:val="22"/>
          <w:szCs w:val="22"/>
        </w:rPr>
        <w:t xml:space="preserve"> as DT), in line with its much lower accuracy on the gold set (0.602, against 0.982 for NLTK).</w:t>
      </w:r>
    </w:p>
    <w:p w14:paraId="1BA403A8"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6BB3B0DB" wp14:editId="6C5FF09E">
            <wp:extent cx="6120130" cy="3925490"/>
            <wp:effectExtent l="0" t="0" r="0" b="0"/>
            <wp:docPr id="15" name="Picture 15" descr="Figure 6. POS &amp; NER: four taggers side by side on one sentence; entity tables follow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6. POS &amp; NER: four taggers side by side on one sentence; entity tables follow bel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7E2D0DC2" w14:textId="77777777" w:rsidR="002431D8" w:rsidRDefault="002431D8">
      <w:pPr>
        <w:pStyle w:val="caption"/>
        <w:rPr>
          <w:rFonts w:ascii="Calibri" w:hAnsi="Calibri" w:cs="Calibri"/>
        </w:rPr>
      </w:pPr>
      <w:r>
        <w:rPr>
          <w:rFonts w:ascii="Calibri" w:hAnsi="Calibri" w:cs="Calibri"/>
        </w:rPr>
        <w:t xml:space="preserve">Figure 6. POS &amp; </w:t>
      </w:r>
      <w:r>
        <w:rPr>
          <w:rFonts w:ascii="Calibri" w:hAnsi="Calibri" w:cs="Calibri"/>
        </w:rPr>
        <w:t>NER. Four taggers side by side on one sentence; entity tables follow below.</w:t>
      </w:r>
    </w:p>
    <w:p w14:paraId="2175C17E" w14:textId="77777777" w:rsidR="002431D8" w:rsidRDefault="002431D8">
      <w:pPr>
        <w:pStyle w:val="Heading3"/>
        <w:rPr>
          <w:rFonts w:ascii="Calibri" w:eastAsia="Times New Roman" w:hAnsi="Calibri" w:cs="Calibri"/>
        </w:rPr>
      </w:pPr>
      <w:r>
        <w:rPr>
          <w:rFonts w:ascii="Calibri" w:eastAsia="Times New Roman" w:hAnsi="Calibri" w:cs="Calibri"/>
        </w:rPr>
        <w:t>N-grams</w:t>
      </w:r>
    </w:p>
    <w:p w14:paraId="3D8CB58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p>
    <w:p w14:paraId="5A1D8D3B" w14:textId="77777777" w:rsidR="002431D8" w:rsidRDefault="002431D8">
      <w:pPr>
        <w:numPr>
          <w:ilvl w:val="0"/>
          <w:numId w:val="8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most frequent sequences of n index terms (n = 1 to 5) for the chosen pipeline, with count, relative frequency and a </w:t>
      </w:r>
      <w:r>
        <w:rPr>
          <w:rStyle w:val="Emphasis"/>
          <w:rFonts w:ascii="Calibri" w:eastAsia="Times New Roman" w:hAnsi="Calibri" w:cs="Calibri"/>
          <w:color w:val="1A1A1A"/>
          <w:sz w:val="22"/>
          <w:szCs w:val="22"/>
        </w:rPr>
        <w:t>meaningful</w:t>
      </w:r>
      <w:r>
        <w:rPr>
          <w:rFonts w:ascii="Calibri" w:eastAsia="Times New Roman" w:hAnsi="Calibri" w:cs="Calibri"/>
          <w:color w:val="1A1A1A"/>
          <w:sz w:val="22"/>
          <w:szCs w:val="22"/>
        </w:rPr>
        <w:t xml:space="preserve"> flag.</w:t>
      </w:r>
    </w:p>
    <w:p w14:paraId="3ABFF450" w14:textId="77777777" w:rsidR="002431D8" w:rsidRDefault="002431D8">
      <w:pPr>
        <w:numPr>
          <w:ilvl w:val="0"/>
          <w:numId w:val="8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summary per pipeline: total and distinct n-grams, and the meaningful share of the top 20.</w:t>
      </w:r>
    </w:p>
    <w:p w14:paraId="710C7FC5"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N-grams are counted over each document's sequence of index terms, never crossing documents (§4.10). An n-gram is </w:t>
      </w:r>
      <w:r>
        <w:rPr>
          <w:rStyle w:val="Emphasis"/>
          <w:rFonts w:ascii="Calibri" w:hAnsi="Calibri" w:cs="Calibri"/>
          <w:color w:val="1A1A1A"/>
          <w:sz w:val="22"/>
          <w:szCs w:val="22"/>
        </w:rPr>
        <w:t>meaningful</w:t>
      </w:r>
      <w:r>
        <w:rPr>
          <w:rFonts w:ascii="Calibri" w:hAnsi="Calibri" w:cs="Calibri"/>
          <w:color w:val="1A1A1A"/>
          <w:sz w:val="22"/>
          <w:szCs w:val="22"/>
        </w:rPr>
        <w:t xml:space="preserve"> if it:</w:t>
      </w:r>
    </w:p>
    <w:p w14:paraId="078E9930" w14:textId="77777777" w:rsidR="002431D8" w:rsidRDefault="002431D8">
      <w:pPr>
        <w:numPr>
          <w:ilvl w:val="0"/>
          <w:numId w:val="8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occurs at least twice;</w:t>
      </w:r>
    </w:p>
    <w:p w14:paraId="04977A38" w14:textId="77777777" w:rsidR="002431D8" w:rsidRDefault="002431D8">
      <w:pPr>
        <w:numPr>
          <w:ilvl w:val="0"/>
          <w:numId w:val="8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neither starts nor ends with a stop word or a bare number;</w:t>
      </w:r>
    </w:p>
    <w:p w14:paraId="4238572A" w14:textId="77777777" w:rsidR="002431D8" w:rsidRDefault="002431D8">
      <w:pPr>
        <w:numPr>
          <w:ilvl w:val="0"/>
          <w:numId w:val="8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contains a letter.</w:t>
      </w:r>
    </w:p>
    <w:p w14:paraId="0674AF2B"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4570ADFB" w14:textId="77777777" w:rsidR="002431D8" w:rsidRDefault="002431D8">
      <w:pPr>
        <w:numPr>
          <w:ilvl w:val="0"/>
          <w:numId w:val="9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removes only 10 stop words, so its most frequent bigrams are grammar (</w:t>
      </w:r>
      <w:r>
        <w:rPr>
          <w:rStyle w:val="Emphasis"/>
          <w:rFonts w:ascii="Calibri" w:eastAsia="Times New Roman" w:hAnsi="Calibri" w:cs="Calibri"/>
          <w:color w:val="1A1A1A"/>
          <w:sz w:val="22"/>
          <w:szCs w:val="22"/>
        </w:rPr>
        <w:t>it be</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be release</w:t>
      </w:r>
      <w:r>
        <w:rPr>
          <w:rFonts w:ascii="Calibri" w:eastAsia="Times New Roman" w:hAnsi="Calibri" w:cs="Calibri"/>
          <w:color w:val="1A1A1A"/>
          <w:sz w:val="22"/>
          <w:szCs w:val="22"/>
        </w:rPr>
        <w:t>).</w:t>
      </w:r>
    </w:p>
    <w:p w14:paraId="0ECF5A37" w14:textId="77777777" w:rsidR="002431D8" w:rsidRDefault="002431D8">
      <w:pPr>
        <w:numPr>
          <w:ilvl w:val="0"/>
          <w:numId w:val="9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B removes the full NLTK list, so its top bigrams are content (</w:t>
      </w:r>
      <w:r>
        <w:rPr>
          <w:rStyle w:val="Emphasis"/>
          <w:rFonts w:ascii="Calibri" w:eastAsia="Times New Roman" w:hAnsi="Calibri" w:cs="Calibri"/>
          <w:color w:val="1A1A1A"/>
          <w:sz w:val="22"/>
          <w:szCs w:val="22"/>
        </w:rPr>
        <w:t>lara croft</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smash bros</w:t>
      </w:r>
      <w:r>
        <w:rPr>
          <w:rFonts w:ascii="Calibri" w:eastAsia="Times New Roman" w:hAnsi="Calibri" w:cs="Calibri"/>
          <w:color w:val="1A1A1A"/>
          <w:sz w:val="22"/>
          <w:szCs w:val="22"/>
        </w:rPr>
        <w:t>).</w:t>
      </w:r>
    </w:p>
    <w:p w14:paraId="43C4B643" w14:textId="77777777" w:rsidR="002431D8" w:rsidRDefault="002431D8">
      <w:pPr>
        <w:numPr>
          <w:ilvl w:val="0"/>
          <w:numId w:val="9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meaningful test partly favours B by construction (§4.10).</w:t>
      </w:r>
    </w:p>
    <w:p w14:paraId="6C9110B6" w14:textId="77777777" w:rsidR="002431D8" w:rsidRDefault="002431D8">
      <w:pPr>
        <w:pStyle w:val="Heading3"/>
        <w:rPr>
          <w:rFonts w:ascii="Calibri" w:eastAsia="Times New Roman" w:hAnsi="Calibri" w:cs="Calibri"/>
        </w:rPr>
      </w:pPr>
      <w:r>
        <w:rPr>
          <w:rFonts w:ascii="Calibri" w:eastAsia="Times New Roman" w:hAnsi="Calibri" w:cs="Calibri"/>
        </w:rPr>
        <w:t>Index</w:t>
      </w:r>
    </w:p>
    <w:p w14:paraId="143B174C"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p>
    <w:p w14:paraId="39F977C8" w14:textId="77777777" w:rsidR="002431D8" w:rsidRDefault="002431D8">
      <w:pPr>
        <w:numPr>
          <w:ilvl w:val="0"/>
          <w:numId w:val="9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postings tree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for any word or name. One row per document lists the token positions and the number of occurrences, and the header shows the document frequency. Clicking a row opens up to five snippets of the surrounding text, with the term highlighted.</w:t>
      </w:r>
    </w:p>
    <w:p w14:paraId="3274FDD6" w14:textId="77777777" w:rsidR="002431D8" w:rsidRDefault="002431D8">
      <w:pPr>
        <w:numPr>
          <w:ilvl w:val="0"/>
          <w:numId w:val="9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term dictionary.</w:t>
      </w:r>
      <w:r>
        <w:rPr>
          <w:rFonts w:ascii="Calibri" w:eastAsia="Times New Roman" w:hAnsi="Calibri" w:cs="Calibri"/>
          <w:color w:val="1A1A1A"/>
          <w:sz w:val="22"/>
          <w:szCs w:val="22"/>
        </w:rPr>
        <w:t xml:space="preserve"> Every term with its document frequency and term frequency, sortable and filterable.</w:t>
      </w:r>
    </w:p>
    <w:p w14:paraId="4D3ACDD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The input is first processed by the selected pipeline, so </w:t>
      </w:r>
      <w:r>
        <w:rPr>
          <w:rStyle w:val="Emphasis"/>
          <w:rFonts w:ascii="Calibri" w:hAnsi="Calibri" w:cs="Calibri"/>
          <w:color w:val="1A1A1A"/>
          <w:sz w:val="22"/>
          <w:szCs w:val="22"/>
        </w:rPr>
        <w:t>Game Boy</w:t>
      </w:r>
      <w:r>
        <w:rPr>
          <w:rFonts w:ascii="Calibri" w:hAnsi="Calibri" w:cs="Calibri"/>
          <w:color w:val="1A1A1A"/>
          <w:sz w:val="22"/>
          <w:szCs w:val="22"/>
        </w:rPr>
        <w:t xml:space="preserve"> becomes the single term </w:t>
      </w:r>
      <w:r>
        <w:rPr>
          <w:rStyle w:val="HTMLCode"/>
          <w:color w:val="1A1A1A"/>
        </w:rPr>
        <w:t>game_boy</w:t>
      </w:r>
      <w:r>
        <w:rPr>
          <w:rFonts w:ascii="Calibri" w:hAnsi="Calibri" w:cs="Calibri"/>
          <w:color w:val="1A1A1A"/>
          <w:sz w:val="22"/>
          <w:szCs w:val="22"/>
        </w:rPr>
        <w:t>. The term is then looked up in that pipeline's positional inverted index (§6), the data structure at the heart of the system.</w:t>
      </w:r>
    </w:p>
    <w:p w14:paraId="63F7757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27613CB4" w14:textId="77777777" w:rsidR="002431D8" w:rsidRDefault="002431D8">
      <w:pPr>
        <w:numPr>
          <w:ilvl w:val="0"/>
          <w:numId w:val="9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positions are what make phrase search possible: "Tomb Raider" matches only where </w:t>
      </w:r>
      <w:r>
        <w:rPr>
          <w:rStyle w:val="Emphasis"/>
          <w:rFonts w:ascii="Calibri" w:eastAsia="Times New Roman" w:hAnsi="Calibri" w:cs="Calibri"/>
          <w:color w:val="1A1A1A"/>
          <w:sz w:val="22"/>
          <w:szCs w:val="22"/>
        </w:rPr>
        <w:t>tomb</w:t>
      </w:r>
      <w:r>
        <w:rPr>
          <w:rFonts w:ascii="Calibri" w:eastAsia="Times New Roman" w:hAnsi="Calibri" w:cs="Calibri"/>
          <w:color w:val="1A1A1A"/>
          <w:sz w:val="22"/>
          <w:szCs w:val="22"/>
        </w:rPr>
        <w:t xml:space="preserve"> is immediately followed by </w:t>
      </w:r>
      <w:r>
        <w:rPr>
          <w:rStyle w:val="Emphasis"/>
          <w:rFonts w:ascii="Calibri" w:eastAsia="Times New Roman" w:hAnsi="Calibri" w:cs="Calibri"/>
          <w:color w:val="1A1A1A"/>
          <w:sz w:val="22"/>
          <w:szCs w:val="22"/>
        </w:rPr>
        <w:t>raider</w:t>
      </w:r>
      <w:r>
        <w:rPr>
          <w:rFonts w:ascii="Calibri" w:eastAsia="Times New Roman" w:hAnsi="Calibri" w:cs="Calibri"/>
          <w:color w:val="1A1A1A"/>
          <w:sz w:val="22"/>
          <w:szCs w:val="22"/>
        </w:rPr>
        <w:t>.</w:t>
      </w:r>
    </w:p>
    <w:p w14:paraId="58629843" w14:textId="77777777" w:rsidR="002431D8" w:rsidRDefault="002431D8">
      <w:pPr>
        <w:numPr>
          <w:ilvl w:val="0"/>
          <w:numId w:val="9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snippets show the index is faithful to the original text.</w:t>
      </w:r>
    </w:p>
    <w:p w14:paraId="59781822"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4C119EAE" wp14:editId="60AE9C79">
            <wp:extent cx="6120130" cy="3925490"/>
            <wp:effectExtent l="0" t="0" r="0" b="0"/>
            <wp:docPr id="16" name="Picture 16" descr="Figure 7. Index tab: postings for game_boy, with document D08 expanded to show each occurrence in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7. Index tab: postings for game_boy, with document D08 expanded to show each occurrence in contex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6F42A95D" w14:textId="77777777" w:rsidR="002431D8" w:rsidRDefault="002431D8">
      <w:pPr>
        <w:pStyle w:val="caption"/>
        <w:rPr>
          <w:rFonts w:ascii="Calibri" w:hAnsi="Calibri" w:cs="Calibri"/>
        </w:rPr>
      </w:pPr>
      <w:r>
        <w:rPr>
          <w:rFonts w:ascii="Calibri" w:hAnsi="Calibri" w:cs="Calibri"/>
        </w:rPr>
        <w:t>Figure 7. Index tab. Postings for `game_boy`, with document D08 expanded to show each occurrence in context.</w:t>
      </w:r>
    </w:p>
    <w:p w14:paraId="6B684CE5" w14:textId="77777777" w:rsidR="002431D8" w:rsidRDefault="002431D8">
      <w:pPr>
        <w:pStyle w:val="Heading3"/>
        <w:rPr>
          <w:rFonts w:ascii="Calibri" w:eastAsia="Times New Roman" w:hAnsi="Calibri" w:cs="Calibri"/>
        </w:rPr>
      </w:pPr>
      <w:r>
        <w:rPr>
          <w:rFonts w:ascii="Calibri" w:eastAsia="Times New Roman" w:hAnsi="Calibri" w:cs="Calibri"/>
        </w:rPr>
        <w:t>Evaluation</w:t>
      </w:r>
    </w:p>
    <w:p w14:paraId="1B5ACDA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you see.</w:t>
      </w:r>
      <w:r>
        <w:rPr>
          <w:rFonts w:ascii="Calibri" w:hAnsi="Calibri" w:cs="Calibri"/>
          <w:color w:val="1A1A1A"/>
          <w:sz w:val="22"/>
          <w:szCs w:val="22"/>
        </w:rPr>
        <w:t xml:space="preserve"> It opens with a short statement of the final decision and its reason. Below it are the full numbers:</w:t>
      </w:r>
    </w:p>
    <w:p w14:paraId="058F4447"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pipeline comparison (Table H);</w:t>
      </w:r>
    </w:p>
    <w:p w14:paraId="643B0067"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hypotheses H1–H6 with their outcomes;</w:t>
      </w:r>
    </w:p>
    <w:p w14:paraId="468B5A7E"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overall precision, recall and F1;</w:t>
      </w:r>
    </w:p>
    <w:p w14:paraId="6B1B5CE7"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confusion counts summed over all queries (TP, FP, FN, TN);</w:t>
      </w:r>
    </w:p>
    <w:p w14:paraId="13C7EE8D"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results by query type;</w:t>
      </w:r>
    </w:p>
    <w:p w14:paraId="78174899" w14:textId="77777777" w:rsidR="002431D8" w:rsidRDefault="002431D8">
      <w:pPr>
        <w:numPr>
          <w:ilvl w:val="0"/>
          <w:numId w:val="9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one row for every query on each pipeline.</w:t>
      </w:r>
    </w:p>
    <w:p w14:paraId="30490A52"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How it works.</w:t>
      </w:r>
      <w:r>
        <w:rPr>
          <w:rFonts w:ascii="Calibri" w:hAnsi="Calibri" w:cs="Calibri"/>
          <w:color w:val="1A1A1A"/>
          <w:sz w:val="22"/>
          <w:szCs w:val="22"/>
        </w:rPr>
        <w:t xml:space="preserve"> </w:t>
      </w:r>
      <w:r>
        <w:rPr>
          <w:rFonts w:ascii="Calibri" w:hAnsi="Calibri" w:cs="Calibri"/>
          <w:color w:val="1A1A1A"/>
          <w:sz w:val="22"/>
          <w:szCs w:val="22"/>
        </w:rPr>
        <w:t>These are the result files behind §5 and §8, loaded as they are; nothing is recomputed in the GUI.</w:t>
      </w:r>
    </w:p>
    <w:p w14:paraId="7D1DC5A0"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What to notice.</w:t>
      </w:r>
    </w:p>
    <w:p w14:paraId="7A338328" w14:textId="77777777" w:rsidR="002431D8" w:rsidRDefault="002431D8">
      <w:pPr>
        <w:numPr>
          <w:ilvl w:val="0"/>
          <w:numId w:val="9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Accuracy is high even for a system that retrieves nothing, because most documents are irrelevant to any given query. That is why precision and recall are used.</w:t>
      </w:r>
    </w:p>
    <w:p w14:paraId="253B9570" w14:textId="77777777" w:rsidR="002431D8" w:rsidRDefault="002431D8">
      <w:pPr>
        <w:numPr>
          <w:ilvl w:val="0"/>
          <w:numId w:val="9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two pipelines tie on retrieval, so the decision is made on domain-term preservation.</w:t>
      </w:r>
    </w:p>
    <w:p w14:paraId="79E09F8F" w14:textId="77777777" w:rsidR="002431D8" w:rsidRDefault="002431D8">
      <w:pPr>
        <w:pStyle w:val="NormalWeb"/>
        <w:rPr>
          <w:rFonts w:ascii="Calibri" w:hAnsi="Calibri" w:cs="Calibri"/>
          <w:color w:val="1A1A1A"/>
          <w:sz w:val="22"/>
          <w:szCs w:val="22"/>
        </w:rPr>
      </w:pPr>
      <w:r>
        <w:rPr>
          <w:rFonts w:ascii="Calibri" w:hAnsi="Calibri" w:cs="Calibri"/>
          <w:noProof/>
          <w:color w:val="1A1A1A"/>
          <w:sz w:val="22"/>
          <w:szCs w:val="22"/>
        </w:rPr>
        <w:drawing>
          <wp:inline distT="0" distB="0" distL="0" distR="0" wp14:anchorId="5C774FEB" wp14:editId="461561B8">
            <wp:extent cx="6120130" cy="3925490"/>
            <wp:effectExtent l="0" t="0" r="0" b="0"/>
            <wp:docPr id="17" name="Picture 17" descr="Figure 8. Evaluation: the final decision and its reason first, then the comparison and evalu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8. Evaluation: the final decision and its reason first, then the comparison and evaluation tab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925490"/>
                    </a:xfrm>
                    <a:prstGeom prst="rect">
                      <a:avLst/>
                    </a:prstGeom>
                    <a:noFill/>
                    <a:ln>
                      <a:noFill/>
                    </a:ln>
                  </pic:spPr>
                </pic:pic>
              </a:graphicData>
            </a:graphic>
          </wp:inline>
        </w:drawing>
      </w:r>
    </w:p>
    <w:p w14:paraId="395621CB" w14:textId="77777777" w:rsidR="002431D8" w:rsidRDefault="002431D8">
      <w:pPr>
        <w:pStyle w:val="caption"/>
        <w:rPr>
          <w:rFonts w:ascii="Calibri" w:hAnsi="Calibri" w:cs="Calibri"/>
        </w:rPr>
      </w:pPr>
      <w:r>
        <w:rPr>
          <w:rFonts w:ascii="Calibri" w:hAnsi="Calibri" w:cs="Calibri"/>
        </w:rPr>
        <w:t>Figure 8. Evaluation. The final decision and its reason first, then the comparison and evaluation tables.</w:t>
      </w:r>
    </w:p>
    <w:p w14:paraId="385B3181" w14:textId="77777777" w:rsidR="002431D8" w:rsidRDefault="002431D8">
      <w:pPr>
        <w:pStyle w:val="Heading2"/>
        <w:rPr>
          <w:rFonts w:ascii="Calibri" w:eastAsia="Times New Roman" w:hAnsi="Calibri" w:cs="Calibri"/>
        </w:rPr>
      </w:pPr>
      <w:r>
        <w:rPr>
          <w:rFonts w:ascii="Calibri" w:eastAsia="Times New Roman" w:hAnsi="Calibri" w:cs="Calibri"/>
        </w:rPr>
        <w:t>9.4 Where each required function lives</w:t>
      </w:r>
    </w:p>
    <w:tbl>
      <w:tblPr>
        <w:tblW w:w="5000" w:type="pct"/>
        <w:tblCellMar>
          <w:top w:w="15" w:type="dxa"/>
          <w:left w:w="15" w:type="dxa"/>
          <w:bottom w:w="15" w:type="dxa"/>
          <w:right w:w="15" w:type="dxa"/>
        </w:tblCellMar>
        <w:tblLook w:val="04A0" w:firstRow="1" w:lastRow="0" w:firstColumn="1" w:lastColumn="0" w:noHBand="0" w:noVBand="1"/>
      </w:tblPr>
      <w:tblGrid>
        <w:gridCol w:w="2184"/>
        <w:gridCol w:w="7438"/>
      </w:tblGrid>
      <w:tr w:rsidR="00000000" w14:paraId="35A54A4D"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D86E3A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Tab</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AD8439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Functions covered</w:t>
            </w:r>
          </w:p>
        </w:tc>
      </w:tr>
      <w:tr w:rsidR="00000000" w14:paraId="544945A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203508"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Search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9F2B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Query input, query type selection, document retrieval</w:t>
            </w:r>
          </w:p>
        </w:tc>
      </w:tr>
      <w:tr w:rsidR="00000000" w14:paraId="13AD356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02EB52"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Compare A vs B</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0A6A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 comparison</w:t>
            </w:r>
          </w:p>
        </w:tc>
      </w:tr>
      <w:tr w:rsidR="00000000" w14:paraId="58F1C67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6E7073C"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Pipeline trace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0D7F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Preprocessing (intermediate results of every stage)</w:t>
            </w:r>
          </w:p>
        </w:tc>
      </w:tr>
      <w:tr w:rsidR="00000000" w14:paraId="3A12FC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57D0D8"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Corpus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F3D3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Document loading, document statistics</w:t>
            </w:r>
          </w:p>
        </w:tc>
      </w:tr>
      <w:tr w:rsidR="00000000" w14:paraId="7C142F0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6BD911"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Tokenization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731C5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Tokenization, BPE analysis</w:t>
            </w:r>
          </w:p>
        </w:tc>
      </w:tr>
      <w:tr w:rsidR="00000000" w14:paraId="2BAE030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5CA9BC"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POS &amp; NER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E85F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POS tagging, custom POS tagging, named-entity recognition</w:t>
            </w:r>
          </w:p>
        </w:tc>
      </w:tr>
      <w:tr w:rsidR="00000000" w14:paraId="658EFB2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B7A2F9"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N-grams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F40C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N-gram analysis</w:t>
            </w:r>
          </w:p>
        </w:tc>
      </w:tr>
      <w:tr w:rsidR="00000000" w14:paraId="4F4217F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471EA1"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Index</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6ED7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Inverted index</w:t>
            </w:r>
          </w:p>
        </w:tc>
      </w:tr>
      <w:tr w:rsidR="00000000" w14:paraId="7AF49C4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9E3C2B" w14:textId="77777777" w:rsidR="002431D8" w:rsidRDefault="002431D8">
            <w:pPr>
              <w:rPr>
                <w:rFonts w:ascii="Calibri" w:eastAsia="Times New Roman" w:hAnsi="Calibri" w:cs="Calibri"/>
                <w:color w:val="1A1A1A"/>
                <w:sz w:val="18"/>
                <w:szCs w:val="18"/>
              </w:rPr>
            </w:pPr>
            <w:r>
              <w:rPr>
                <w:rStyle w:val="Strong"/>
                <w:rFonts w:ascii="Calibri" w:eastAsia="Times New Roman" w:hAnsi="Calibri" w:cs="Calibri"/>
                <w:color w:val="1A1A1A"/>
                <w:sz w:val="18"/>
                <w:szCs w:val="18"/>
              </w:rPr>
              <w:t>Evaluation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7704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Pipeline comparison, performance and evaluation</w:t>
            </w:r>
          </w:p>
        </w:tc>
      </w:tr>
    </w:tbl>
    <w:p w14:paraId="151B7030"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425E0BC2">
          <v:rect id="_x0000_i1042" style="width:0;height:1.5pt" o:hralign="center" o:hrstd="t" o:hr="t" fillcolor="#a0a0a0" stroked="f"/>
        </w:pict>
      </w:r>
    </w:p>
    <w:p w14:paraId="58AB9D9B" w14:textId="77777777" w:rsidR="002431D8" w:rsidRDefault="002431D8">
      <w:pPr>
        <w:pStyle w:val="Heading1"/>
        <w:rPr>
          <w:rFonts w:ascii="Calibri" w:eastAsia="Times New Roman" w:hAnsi="Calibri" w:cs="Calibri"/>
        </w:rPr>
      </w:pPr>
      <w:r>
        <w:rPr>
          <w:rFonts w:ascii="Calibri" w:eastAsia="Times New Roman" w:hAnsi="Calibri" w:cs="Calibri"/>
        </w:rPr>
        <w:t>10. Discussion</w:t>
      </w:r>
    </w:p>
    <w:p w14:paraId="4ACA17AD" w14:textId="77777777" w:rsidR="002431D8" w:rsidRDefault="002431D8">
      <w:pPr>
        <w:pStyle w:val="Heading2"/>
        <w:rPr>
          <w:rFonts w:ascii="Calibri" w:eastAsia="Times New Roman" w:hAnsi="Calibri" w:cs="Calibri"/>
        </w:rPr>
      </w:pPr>
      <w:r>
        <w:rPr>
          <w:rFonts w:ascii="Calibri" w:eastAsia="Times New Roman" w:hAnsi="Calibri" w:cs="Calibri"/>
        </w:rPr>
        <w:t>10.1 Where the searcher goes wrong (exploratory error analysis)</w:t>
      </w:r>
    </w:p>
    <w:p w14:paraId="45FB35EB"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Every missed relevant document (FN) and wrongly returned document (FP) was listed and classified (</w:t>
      </w:r>
      <w:r>
        <w:rPr>
          <w:rStyle w:val="HTMLCode"/>
          <w:color w:val="1A1A1A"/>
        </w:rPr>
        <w:t>error_analysis.csv</w:t>
      </w:r>
      <w:r>
        <w:rPr>
          <w:rFonts w:ascii="Calibri" w:hAnsi="Calibri" w:cs="Calibri"/>
          <w:color w:val="1A1A1A"/>
          <w:sz w:val="22"/>
          <w:szCs w:val="22"/>
        </w:rPr>
        <w:t xml:space="preserve">; the classification with evidence is in </w:t>
      </w:r>
      <w:r>
        <w:rPr>
          <w:rStyle w:val="HTMLCode"/>
          <w:color w:val="1A1A1A"/>
        </w:rPr>
        <w:t>docs/error_analysis_classification.csv</w:t>
      </w:r>
      <w:r>
        <w:rPr>
          <w:rFonts w:ascii="Calibri" w:hAnsi="Calibri" w:cs="Calibri"/>
          <w:color w:val="1A1A1A"/>
          <w:sz w:val="22"/>
          <w:szCs w:val="22"/>
        </w:rPr>
        <w:t>). The two pipelines make exactly the same errors, 9 FN and 56 FP each, so they were classified once.</w:t>
      </w:r>
    </w:p>
    <w:tbl>
      <w:tblPr>
        <w:tblW w:w="5000" w:type="pct"/>
        <w:tblCellMar>
          <w:top w:w="15" w:type="dxa"/>
          <w:left w:w="15" w:type="dxa"/>
          <w:bottom w:w="15" w:type="dxa"/>
          <w:right w:w="15" w:type="dxa"/>
        </w:tblCellMar>
        <w:tblLook w:val="04A0" w:firstRow="1" w:lastRow="0" w:firstColumn="1" w:lastColumn="0" w:noHBand="0" w:noVBand="1"/>
      </w:tblPr>
      <w:tblGrid>
        <w:gridCol w:w="2990"/>
        <w:gridCol w:w="362"/>
        <w:gridCol w:w="343"/>
        <w:gridCol w:w="5927"/>
      </w:tblGrid>
      <w:tr w:rsidR="00000000" w14:paraId="0511F5AF"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1504BB1"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Cause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0749E8B"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FN</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64F2FAC8"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FP</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588BC503"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Meaning</w:t>
            </w:r>
          </w:p>
        </w:tc>
      </w:tr>
      <w:tr w:rsidR="00000000" w14:paraId="1A460BA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0AFC2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Passing mention (Boolean match, not about the topic)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77A21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D91D1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54</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1FEFF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document contains the query words but is not about the topic; ranking places it below the relevant ones</w:t>
            </w:r>
          </w:p>
        </w:tc>
      </w:tr>
      <w:tr w:rsidR="00000000" w14:paraId="5885726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3B05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Query formulation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4CF4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4EB5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83349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The query's logic excludes a relevant document: an AND word absent, a NOT word present, a phrase not used verbatim</w:t>
            </w:r>
          </w:p>
        </w:tc>
      </w:tr>
      <w:tr w:rsidR="00000000" w14:paraId="326A143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82A2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Relevance label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89A19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DF8A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CD7E1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Checked against the protocol, the label looks wrong</w:t>
            </w:r>
          </w:p>
        </w:tc>
      </w:tr>
      <w:tr w:rsidR="00000000" w14:paraId="01AA887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95504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Tokenization, stemming, lemmas, stop words, NER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3486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2397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6C52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None. The pipelines differ only in these components and make identical errors, so none of the errors comes from them</w:t>
            </w:r>
          </w:p>
        </w:tc>
      </w:tr>
    </w:tbl>
    <w:p w14:paraId="0641E386"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Examples:</w:t>
      </w:r>
    </w:p>
    <w:p w14:paraId="28C23831" w14:textId="77777777" w:rsidR="002431D8" w:rsidRDefault="002431D8">
      <w:pPr>
        <w:numPr>
          <w:ilvl w:val="0"/>
          <w:numId w:val="9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NOT throws away the answer.</w:t>
      </w:r>
      <w:r>
        <w:rPr>
          <w:rFonts w:ascii="Calibri" w:eastAsia="Times New Roman" w:hAnsi="Calibri" w:cs="Calibri"/>
          <w:color w:val="1A1A1A"/>
          <w:sz w:val="22"/>
          <w:szCs w:val="22"/>
        </w:rPr>
        <w:t xml:space="preserve"> </w:t>
      </w:r>
      <w:r>
        <w:rPr>
          <w:rStyle w:val="HTMLCode"/>
          <w:color w:val="1A1A1A"/>
        </w:rPr>
        <w:t>shooter AND NOT "first person"</w:t>
      </w:r>
      <w:r>
        <w:rPr>
          <w:rFonts w:ascii="Calibri" w:eastAsia="Times New Roman" w:hAnsi="Calibri" w:cs="Calibri"/>
          <w:color w:val="1A1A1A"/>
          <w:sz w:val="22"/>
          <w:szCs w:val="22"/>
        </w:rPr>
        <w:t xml:space="preserve"> (Q10) misses the </w:t>
      </w:r>
      <w:r>
        <w:rPr>
          <w:rStyle w:val="Emphasis"/>
          <w:rFonts w:ascii="Calibri" w:eastAsia="Times New Roman" w:hAnsi="Calibri" w:cs="Calibri"/>
          <w:color w:val="1A1A1A"/>
          <w:sz w:val="22"/>
          <w:szCs w:val="22"/>
        </w:rPr>
        <w:t>Third-person shooter</w:t>
      </w:r>
      <w:r>
        <w:rPr>
          <w:rFonts w:ascii="Calibri" w:eastAsia="Times New Roman" w:hAnsi="Calibri" w:cs="Calibri"/>
          <w:color w:val="1A1A1A"/>
          <w:sz w:val="22"/>
          <w:szCs w:val="22"/>
        </w:rPr>
        <w:t xml:space="preserve"> article itself, which explains the genre by comparison with first-person shooters. </w:t>
      </w:r>
      <w:r>
        <w:rPr>
          <w:rStyle w:val="HTMLCode"/>
          <w:color w:val="1A1A1A"/>
        </w:rPr>
        <w:t>"Ash Ketchum" AND NOT Japanese</w:t>
      </w:r>
      <w:r>
        <w:rPr>
          <w:rFonts w:ascii="Calibri" w:eastAsia="Times New Roman" w:hAnsi="Calibri" w:cs="Calibri"/>
          <w:color w:val="1A1A1A"/>
          <w:sz w:val="22"/>
          <w:szCs w:val="22"/>
        </w:rPr>
        <w:t xml:space="preserve"> (Q04) loses the </w:t>
      </w:r>
      <w:r>
        <w:rPr>
          <w:rStyle w:val="Emphasis"/>
          <w:rFonts w:ascii="Calibri" w:eastAsia="Times New Roman" w:hAnsi="Calibri" w:cs="Calibri"/>
          <w:color w:val="1A1A1A"/>
          <w:sz w:val="22"/>
          <w:szCs w:val="22"/>
        </w:rPr>
        <w:t>Ash Ketchum</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article because it mentions the Japanese voice actress. One mention excludes a whole document, which makes NOT the weakest query type (F1 0.325).</w:t>
      </w:r>
    </w:p>
    <w:p w14:paraId="3DF27639" w14:textId="77777777" w:rsidR="002431D8" w:rsidRDefault="002431D8">
      <w:pPr>
        <w:numPr>
          <w:ilvl w:val="0"/>
          <w:numId w:val="9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Passing mentions.</w:t>
      </w:r>
      <w:r>
        <w:rPr>
          <w:rFonts w:ascii="Calibri" w:eastAsia="Times New Roman" w:hAnsi="Calibri" w:cs="Calibri"/>
          <w:color w:val="1A1A1A"/>
          <w:sz w:val="22"/>
          <w:szCs w:val="22"/>
        </w:rPr>
        <w:t xml:space="preserve"> </w:t>
      </w:r>
      <w:r>
        <w:rPr>
          <w:rStyle w:val="HTMLCode"/>
          <w:color w:val="1A1A1A"/>
        </w:rPr>
        <w:t>Metroid</w:t>
      </w:r>
      <w:r>
        <w:rPr>
          <w:rFonts w:ascii="Calibri" w:eastAsia="Times New Roman" w:hAnsi="Calibri" w:cs="Calibri"/>
          <w:color w:val="1A1A1A"/>
          <w:sz w:val="22"/>
          <w:szCs w:val="22"/>
        </w:rPr>
        <w:t xml:space="preserve"> (Q05) returns 11 documents. The three relevant ones (</w:t>
      </w:r>
      <w:r>
        <w:rPr>
          <w:rStyle w:val="Emphasis"/>
          <w:rFonts w:ascii="Calibri" w:eastAsia="Times New Roman" w:hAnsi="Calibri" w:cs="Calibri"/>
          <w:color w:val="1A1A1A"/>
          <w:sz w:val="22"/>
          <w:szCs w:val="22"/>
        </w:rPr>
        <w:t>Ridley (Metroid)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List of Metroid characters</w:t>
      </w:r>
      <w:r>
        <w:rPr>
          <w:rFonts w:ascii="Calibri" w:eastAsia="Times New Roman" w:hAnsi="Calibri" w:cs="Calibri"/>
          <w:color w:val="1A1A1A"/>
          <w:sz w:val="22"/>
          <w:szCs w:val="22"/>
        </w:rPr>
        <w:t xml:space="preserve">) are ranked first to third; the other eight are console histories that list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among Nintendo's games. Ranking handles this well, but set precision (0.273) cannot.</w:t>
      </w:r>
    </w:p>
    <w:p w14:paraId="19AE4FC6" w14:textId="77777777" w:rsidR="002431D8" w:rsidRDefault="002431D8">
      <w:pPr>
        <w:numPr>
          <w:ilvl w:val="0"/>
          <w:numId w:val="9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Wrong labels.</w:t>
      </w:r>
    </w:p>
    <w:p w14:paraId="4F371FAB" w14:textId="77777777" w:rsidR="002431D8" w:rsidRDefault="002431D8">
      <w:pPr>
        <w:numPr>
          <w:ilvl w:val="1"/>
          <w:numId w:val="95"/>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Sakura Wars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(D41) is labelled relevant to "How many units has Total War sold?" (Q01) but never mentions Total War; the label was inherited from a MIRACL passage about Sakura Wars' unit sales.</w:t>
      </w:r>
    </w:p>
    <w:p w14:paraId="10C6BA91" w14:textId="77777777" w:rsidR="002431D8" w:rsidRDefault="002431D8">
      <w:pPr>
        <w:numPr>
          <w:ilvl w:val="1"/>
          <w:numId w:val="95"/>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Early history of video games</w:t>
      </w:r>
      <w:r>
        <w:rPr>
          <w:rFonts w:ascii="Calibri" w:eastAsia="Times New Roman" w:hAnsi="Calibri" w:cs="Calibri"/>
          <w:color w:val="1A1A1A"/>
          <w:sz w:val="22"/>
          <w:szCs w:val="22"/>
        </w:rPr>
        <w:t xml:space="preserve"> (D11) for third-person shooters (Q10) and </w:t>
      </w:r>
      <w:r>
        <w:rPr>
          <w:rStyle w:val="Emphasis"/>
          <w:rFonts w:ascii="Calibri" w:eastAsia="Times New Roman" w:hAnsi="Calibri" w:cs="Calibri"/>
          <w:color w:val="1A1A1A"/>
          <w:sz w:val="22"/>
          <w:szCs w:val="22"/>
        </w:rPr>
        <w:t>Video game development</w:t>
      </w:r>
      <w:r>
        <w:rPr>
          <w:rFonts w:ascii="Calibri" w:eastAsia="Times New Roman" w:hAnsi="Calibri" w:cs="Calibri"/>
          <w:color w:val="1A1A1A"/>
          <w:sz w:val="22"/>
          <w:szCs w:val="22"/>
        </w:rPr>
        <w:t xml:space="preserve"> (D48) for the SNES (Q12) do not mention their topics.</w:t>
      </w:r>
    </w:p>
    <w:p w14:paraId="32EFFF2E" w14:textId="77777777" w:rsidR="002431D8" w:rsidRDefault="002431D8">
      <w:pPr>
        <w:numPr>
          <w:ilvl w:val="1"/>
          <w:numId w:val="95"/>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Educational games in the Sonic the Hedgehog series</w:t>
      </w:r>
      <w:r>
        <w:rPr>
          <w:rFonts w:ascii="Calibri" w:eastAsia="Times New Roman" w:hAnsi="Calibri" w:cs="Calibri"/>
          <w:color w:val="1A1A1A"/>
          <w:sz w:val="22"/>
          <w:szCs w:val="22"/>
        </w:rPr>
        <w:t xml:space="preserve"> (D42), about Sega Genesis games, is labelled </w:t>
      </w:r>
      <w:r>
        <w:rPr>
          <w:rStyle w:val="Emphasis"/>
          <w:rFonts w:ascii="Calibri" w:eastAsia="Times New Roman" w:hAnsi="Calibri" w:cs="Calibri"/>
          <w:color w:val="1A1A1A"/>
          <w:sz w:val="22"/>
          <w:szCs w:val="22"/>
        </w:rPr>
        <w:t>not</w:t>
      </w:r>
      <w:r>
        <w:rPr>
          <w:rFonts w:ascii="Calibri" w:eastAsia="Times New Roman" w:hAnsi="Calibri" w:cs="Calibri"/>
          <w:color w:val="1A1A1A"/>
          <w:sz w:val="22"/>
          <w:szCs w:val="22"/>
        </w:rPr>
        <w:t xml:space="preserve"> relevant to Q02, although protocol rule 1 says it should be.</w:t>
      </w:r>
    </w:p>
    <w:p w14:paraId="3C1D4B86"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 labels were locked before retrieval and were not changed. They cap Q01's recall at 0.75 and lower Q02's precision and the recall of Q10 and Q12. 4. </w:t>
      </w:r>
      <w:r>
        <w:rPr>
          <w:rStyle w:val="Strong"/>
          <w:rFonts w:ascii="Calibri" w:hAnsi="Calibri" w:cs="Calibri"/>
          <w:color w:val="1A1A1A"/>
          <w:sz w:val="22"/>
          <w:szCs w:val="22"/>
        </w:rPr>
        <w:t>Exact phrases are strict.</w:t>
      </w:r>
      <w:r>
        <w:rPr>
          <w:rFonts w:ascii="Calibri" w:hAnsi="Calibri" w:cs="Calibri"/>
          <w:color w:val="1A1A1A"/>
          <w:sz w:val="22"/>
          <w:szCs w:val="22"/>
        </w:rPr>
        <w:t xml:space="preserve"> </w:t>
      </w:r>
      <w:r>
        <w:rPr>
          <w:rStyle w:val="HTMLCode"/>
          <w:color w:val="1A1A1A"/>
        </w:rPr>
        <w:t>"first video game"</w:t>
      </w:r>
      <w:r>
        <w:rPr>
          <w:rFonts w:ascii="Calibri" w:hAnsi="Calibri" w:cs="Calibri"/>
          <w:color w:val="1A1A1A"/>
          <w:sz w:val="22"/>
          <w:szCs w:val="22"/>
        </w:rPr>
        <w:t xml:space="preserve"> (Q11) misses two relevant articles that never use that exact phrase, and matches two where it means "the first game of a series".</w:t>
      </w:r>
    </w:p>
    <w:p w14:paraId="4AE715EA" w14:textId="77777777" w:rsidR="002431D8" w:rsidRDefault="002431D8">
      <w:pPr>
        <w:pStyle w:val="Heading2"/>
        <w:rPr>
          <w:rFonts w:ascii="Calibri" w:eastAsia="Times New Roman" w:hAnsi="Calibri" w:cs="Calibri"/>
        </w:rPr>
      </w:pPr>
      <w:r>
        <w:rPr>
          <w:rFonts w:ascii="Calibri" w:eastAsia="Times New Roman" w:hAnsi="Calibri" w:cs="Calibri"/>
        </w:rPr>
        <w:t>10.2 Why the two pipelines agree, and what it means</w:t>
      </w:r>
    </w:p>
    <w:p w14:paraId="1E40A1BA"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In plain terms.</w:t>
      </w:r>
      <w:r>
        <w:rPr>
          <w:rFonts w:ascii="Calibri" w:hAnsi="Calibri" w:cs="Calibri"/>
          <w:color w:val="1A1A1A"/>
          <w:sz w:val="22"/>
          <w:szCs w:val="22"/>
        </w:rPr>
        <w:t xml:space="preserve"> </w:t>
      </w:r>
      <w:r>
        <w:rPr>
          <w:rFonts w:ascii="Calibri" w:hAnsi="Calibri" w:cs="Calibri"/>
          <w:color w:val="1A1A1A"/>
          <w:sz w:val="22"/>
          <w:szCs w:val="22"/>
        </w:rPr>
        <w:t xml:space="preserve">Both pipelines share the most important component, the tokenizer that merges names, and our queries are about names. A name like </w:t>
      </w:r>
      <w:r>
        <w:rPr>
          <w:rStyle w:val="HTMLCode"/>
          <w:color w:val="1A1A1A"/>
        </w:rPr>
        <w:t>tomb_raider</w:t>
      </w:r>
      <w:r>
        <w:rPr>
          <w:rFonts w:ascii="Calibri" w:hAnsi="Calibri" w:cs="Calibri"/>
          <w:color w:val="1A1A1A"/>
          <w:sz w:val="22"/>
          <w:szCs w:val="22"/>
        </w:rPr>
        <w:t xml:space="preserve"> is never lemmatized or stemmed, so it looks identical in both indexes. The places where A and B differ (verb endings, function words) are places these queries never touch. Even the wordy full-question queries left them nearly identical.</w:t>
      </w:r>
    </w:p>
    <w:p w14:paraId="30892FBE"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The design lesson</w:t>
      </w:r>
      <w:r>
        <w:rPr>
          <w:rFonts w:ascii="Calibri" w:hAnsi="Calibri" w:cs="Calibri"/>
          <w:color w:val="1A1A1A"/>
          <w:sz w:val="22"/>
          <w:szCs w:val="22"/>
        </w:rPr>
        <w:t xml:space="preserve"> (exploratory). On an entity-heavy domain, the decisive preprocessing choice is the </w:t>
      </w:r>
      <w:r>
        <w:rPr>
          <w:rStyle w:val="Strong"/>
          <w:rFonts w:ascii="Calibri" w:hAnsi="Calibri" w:cs="Calibri"/>
          <w:color w:val="1A1A1A"/>
          <w:sz w:val="22"/>
          <w:szCs w:val="22"/>
        </w:rPr>
        <w:t>domain-aware tokenizer and lexicon</w:t>
      </w:r>
      <w:r>
        <w:rPr>
          <w:rFonts w:ascii="Calibri" w:hAnsi="Calibri" w:cs="Calibri"/>
          <w:color w:val="1A1A1A"/>
          <w:sz w:val="22"/>
          <w:szCs w:val="22"/>
        </w:rPr>
        <w:t>, not lemmatization versus stemming. We did not test this directly: no pipeline was run without the name merging. It is consistent with Brin and Page's (1998) decision to launch without stemming.</w:t>
      </w:r>
    </w:p>
    <w:p w14:paraId="19F95754" w14:textId="77777777" w:rsidR="002431D8" w:rsidRDefault="002431D8">
      <w:pPr>
        <w:pStyle w:val="Heading2"/>
        <w:rPr>
          <w:rFonts w:ascii="Calibri" w:eastAsia="Times New Roman" w:hAnsi="Calibri" w:cs="Calibri"/>
        </w:rPr>
      </w:pPr>
      <w:r>
        <w:rPr>
          <w:rFonts w:ascii="Calibri" w:eastAsia="Times New Roman" w:hAnsi="Calibri" w:cs="Calibri"/>
        </w:rPr>
        <w:t>10.3 Limitations</w:t>
      </w:r>
    </w:p>
    <w:p w14:paraId="0D97FA0D"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Preliminary relevance labels.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Two reviewers instead of four, a topical protocol, no measured agreement, and at least five labels that look wrong (§10.1). The planned protocol, its downgrade and the reasons are all on record, and every search number carries this caveat.</w:t>
      </w:r>
    </w:p>
    <w:p w14:paraId="1A60719B"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Queries reworded after a result was seen</w:t>
      </w:r>
      <w:r>
        <w:rPr>
          <w:rFonts w:ascii="Calibri" w:eastAsia="Times New Roman" w:hAnsi="Calibri" w:cs="Calibri"/>
          <w:color w:val="1A1A1A"/>
          <w:sz w:val="22"/>
          <w:szCs w:val="22"/>
        </w:rPr>
        <w:t xml:space="preserve"> (§5.6). A stated rule was followed before any result for the new wording existed, and both runs are reported. Still, the old scores were known at the time.</w:t>
      </w:r>
    </w:p>
    <w:p w14:paraId="00F31996"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corpus built around its queries.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Every document came from the judged pool of one of the 12 questions, so relevant documents are unusually concentrated. Absolute scores are higher than on a natural collection; the A vs B comparison is unaffected.</w:t>
      </w:r>
    </w:p>
    <w:p w14:paraId="09292D8B"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Corpus size and query count.</w:t>
      </w:r>
      <w:r>
        <w:rPr>
          <w:rFonts w:ascii="Calibri" w:eastAsia="Times New Roman" w:hAnsi="Calibri" w:cs="Calibri"/>
          <w:color w:val="1A1A1A"/>
          <w:sz w:val="22"/>
          <w:szCs w:val="22"/>
        </w:rPr>
        <w:t xml:space="preserve"> 53 documents is more than the 10–15 suggested in class, for the reasons in §3.1. Twelve queries are too few for significance testing; the earlier run showed one query deciding a comparison.</w:t>
      </w:r>
    </w:p>
    <w:p w14:paraId="0BC4DAC2"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Wikipedia versions.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MIRACL judged passages from the 2019-02-01 dump, and we used the 2026 articles. Article-level relevance holds; passage-level alignment does not.</w:t>
      </w:r>
    </w:p>
    <w:p w14:paraId="1A08F85E"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Small gold sets.</w:t>
      </w:r>
      <w:r>
        <w:rPr>
          <w:rFonts w:ascii="Calibri" w:eastAsia="Times New Roman" w:hAnsi="Calibri" w:cs="Calibri"/>
          <w:color w:val="1A1A1A"/>
          <w:sz w:val="22"/>
          <w:szCs w:val="22"/>
        </w:rPr>
        <w:t xml:space="preserve"> POS: 226 tokens in 8 sentences (15–20 sentences were planned). NER: 51 entities without positions, so entity matching is corpus-level and precision ignores spurious entities.</w:t>
      </w:r>
    </w:p>
    <w:p w14:paraId="652CEC99"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meaningful-n-gram measure favours stop-word removal</w:t>
      </w:r>
      <w:r>
        <w:rPr>
          <w:rFonts w:ascii="Calibri" w:eastAsia="Times New Roman" w:hAnsi="Calibri" w:cs="Calibri"/>
          <w:color w:val="1A1A1A"/>
          <w:sz w:val="22"/>
          <w:szCs w:val="22"/>
        </w:rPr>
        <w:t xml:space="preserve"> and does not treat </w:t>
      </w:r>
      <w:r>
        <w:rPr>
          <w:rStyle w:val="Emphasis"/>
          <w:rFonts w:ascii="Calibri" w:eastAsia="Times New Roman" w:hAnsi="Calibri" w:cs="Calibri"/>
          <w:color w:val="1A1A1A"/>
          <w:sz w:val="22"/>
          <w:szCs w:val="22"/>
        </w:rPr>
        <w:t>'s</w:t>
      </w:r>
      <w:r>
        <w:rPr>
          <w:rFonts w:ascii="Calibri" w:eastAsia="Times New Roman" w:hAnsi="Calibri" w:cs="Calibri"/>
          <w:color w:val="1A1A1A"/>
          <w:sz w:val="22"/>
          <w:szCs w:val="22"/>
        </w:rPr>
        <w:t xml:space="preserve"> as a stop word (§4.10).</w:t>
      </w:r>
    </w:p>
    <w:p w14:paraId="077DA5DB"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Lexicon coverage.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tokenizer, the custom tagger and the EntityRuler all depend on 128 hand-listed names. Others are split or mislabelled (</w:t>
      </w:r>
      <w:r>
        <w:rPr>
          <w:rStyle w:val="Emphasis"/>
          <w:rFonts w:ascii="Calibri" w:eastAsia="Times New Roman" w:hAnsi="Calibri" w:cs="Calibri"/>
          <w:color w:val="1A1A1A"/>
          <w:sz w:val="22"/>
          <w:szCs w:val="22"/>
        </w:rPr>
        <w:t>PC</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Smash Bros</w:t>
      </w:r>
      <w:r>
        <w:rPr>
          <w:rFonts w:ascii="Calibri" w:eastAsia="Times New Roman" w:hAnsi="Calibri" w:cs="Calibri"/>
          <w:color w:val="1A1A1A"/>
          <w:sz w:val="22"/>
          <w:szCs w:val="22"/>
        </w:rPr>
        <w:t>).</w:t>
      </w:r>
    </w:p>
    <w:p w14:paraId="7A506C84"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NER is not part of Pipeline A's index</w:t>
      </w:r>
      <w:r>
        <w:rPr>
          <w:rFonts w:ascii="Calibri" w:eastAsia="Times New Roman" w:hAnsi="Calibri" w:cs="Calibri"/>
          <w:color w:val="1A1A1A"/>
          <w:sz w:val="22"/>
          <w:szCs w:val="22"/>
        </w:rPr>
        <w:t xml:space="preserve"> (§5.1). This does not affect the comparison.</w:t>
      </w:r>
    </w:p>
    <w:p w14:paraId="7A5FF95D" w14:textId="77777777" w:rsidR="002431D8" w:rsidRDefault="002431D8">
      <w:pPr>
        <w:numPr>
          <w:ilvl w:val="0"/>
          <w:numId w:val="9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tokenizer quirk</w:t>
      </w:r>
      <w:r>
        <w:rPr>
          <w:rFonts w:ascii="Calibri" w:eastAsia="Times New Roman" w:hAnsi="Calibri" w:cs="Calibri"/>
          <w:color w:val="1A1A1A"/>
          <w:sz w:val="22"/>
          <w:szCs w:val="22"/>
        </w:rPr>
        <w:t xml:space="preserve"> (</w:t>
      </w:r>
      <w:r>
        <w:rPr>
          <w:rStyle w:val="HTMLCode"/>
          <w:color w:val="1A1A1A"/>
        </w:rPr>
        <w:t>$1,000,000,</w:t>
      </w:r>
      <w:r>
        <w:rPr>
          <w:rFonts w:ascii="Calibri" w:eastAsia="Times New Roman" w:hAnsi="Calibri" w:cs="Calibri"/>
          <w:color w:val="1A1A1A"/>
          <w:sz w:val="22"/>
          <w:szCs w:val="22"/>
        </w:rPr>
        <w:t>, §6.1) and timings from a single machine.</w:t>
      </w:r>
    </w:p>
    <w:p w14:paraId="4EEE56E6" w14:textId="77777777" w:rsidR="002431D8" w:rsidRDefault="002431D8">
      <w:pPr>
        <w:pStyle w:val="Heading2"/>
        <w:rPr>
          <w:rFonts w:ascii="Calibri" w:eastAsia="Times New Roman" w:hAnsi="Calibri" w:cs="Calibri"/>
        </w:rPr>
      </w:pPr>
      <w:r>
        <w:rPr>
          <w:rFonts w:ascii="Calibri" w:eastAsia="Times New Roman" w:hAnsi="Calibri" w:cs="Calibri"/>
        </w:rPr>
        <w:t>10.4 What we would do next</w:t>
      </w:r>
    </w:p>
    <w:p w14:paraId="2888A7F9"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Better labels.</w:t>
      </w:r>
      <w:r>
        <w:rPr>
          <w:rFonts w:ascii="Calibri" w:eastAsia="Times New Roman" w:hAnsi="Calibri" w:cs="Calibri"/>
          <w:color w:val="1A1A1A"/>
          <w:sz w:val="22"/>
          <w:szCs w:val="22"/>
        </w:rPr>
        <w:t xml:space="preserve"> Fix query wording together with the corpus, and judge relevance blind with independent annotators, measuring agreement.</w:t>
      </w:r>
    </w:p>
    <w:p w14:paraId="1DA0BCF2"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More queries.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Use the 72 eligible video-game questions found in EXP-00, including wordy ones and phrases with stop words inside, so that H2–H4 can actually separate the pipelines.</w:t>
      </w:r>
    </w:p>
    <w:p w14:paraId="3A7D6050"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Ablation.</w:t>
      </w:r>
      <w:r>
        <w:rPr>
          <w:rFonts w:ascii="Calibri" w:eastAsia="Times New Roman" w:hAnsi="Calibri" w:cs="Calibri"/>
          <w:color w:val="1A1A1A"/>
          <w:sz w:val="22"/>
          <w:szCs w:val="22"/>
        </w:rPr>
        <w:t xml:space="preserve"> Change one component at a time (tokenizer, stop list, normaliser) with a paired significance test, so component effects are confirmed rather than explored.</w:t>
      </w:r>
    </w:p>
    <w:p w14:paraId="76E4B314"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Grow the lexicon</w:t>
      </w:r>
      <w:r>
        <w:rPr>
          <w:rFonts w:ascii="Calibri" w:eastAsia="Times New Roman" w:hAnsi="Calibri" w:cs="Calibri"/>
          <w:color w:val="1A1A1A"/>
          <w:sz w:val="22"/>
          <w:szCs w:val="22"/>
        </w:rPr>
        <w:t xml:space="preserve"> from the frequent unmerged n-grams (</w:t>
      </w:r>
      <w:r>
        <w:rPr>
          <w:rStyle w:val="Emphasis"/>
          <w:rFonts w:ascii="Calibri" w:eastAsia="Times New Roman" w:hAnsi="Calibri" w:cs="Calibri"/>
          <w:color w:val="1A1A1A"/>
          <w:sz w:val="22"/>
          <w:szCs w:val="22"/>
        </w:rPr>
        <w:t>smash bros</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lara croft</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 prime</w:t>
      </w:r>
      <w:r>
        <w:rPr>
          <w:rFonts w:ascii="Calibri" w:eastAsia="Times New Roman" w:hAnsi="Calibri" w:cs="Calibri"/>
          <w:color w:val="1A1A1A"/>
          <w:sz w:val="22"/>
          <w:szCs w:val="22"/>
        </w:rPr>
        <w:t>), and fix the money rule.</w:t>
      </w:r>
    </w:p>
    <w:p w14:paraId="3EB6F430"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Move to BM25 ranking,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as Lucene does by default, and compare it with TF-IDF.</w:t>
      </w:r>
    </w:p>
    <w:p w14:paraId="0BC29AE6" w14:textId="77777777" w:rsidR="002431D8" w:rsidRDefault="002431D8">
      <w:pPr>
        <w:numPr>
          <w:ilvl w:val="0"/>
          <w:numId w:val="9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Build a small knowledge graph</w:t>
      </w:r>
      <w:r>
        <w:rPr>
          <w:rFonts w:ascii="Calibri" w:eastAsia="Times New Roman" w:hAnsi="Calibri" w:cs="Calibri"/>
          <w:color w:val="1A1A1A"/>
          <w:sz w:val="22"/>
          <w:szCs w:val="22"/>
        </w:rPr>
        <w:t xml:space="preserve"> from NER output plus relation extraction, so that "Who wrote the Zelda theme song?" can be answered by following an edge rather than by returning documents.</w:t>
      </w:r>
    </w:p>
    <w:p w14:paraId="43BD2BA4"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2CF5E566">
          <v:rect id="_x0000_i1043" style="width:0;height:1.5pt" o:hralign="center" o:hrstd="t" o:hr="t" fillcolor="#a0a0a0" stroked="f"/>
        </w:pict>
      </w:r>
    </w:p>
    <w:p w14:paraId="4B40145C" w14:textId="77777777" w:rsidR="002431D8" w:rsidRDefault="002431D8">
      <w:pPr>
        <w:pStyle w:val="Heading1"/>
        <w:rPr>
          <w:rFonts w:ascii="Calibri" w:eastAsia="Times New Roman" w:hAnsi="Calibri" w:cs="Calibri"/>
        </w:rPr>
      </w:pPr>
      <w:r>
        <w:rPr>
          <w:rFonts w:ascii="Calibri" w:eastAsia="Times New Roman" w:hAnsi="Calibri" w:cs="Calibri"/>
        </w:rPr>
        <w:t>11. Conclusion</w:t>
      </w:r>
    </w:p>
    <w:p w14:paraId="7459E8D5"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We built a complete classical search system for video-game text, measured each stage against a gold standard, and compared two pipeline orders under rules fixed in advance.</w:t>
      </w:r>
    </w:p>
    <w:p w14:paraId="3846244C"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tokenizer matters most.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Only a tokenizer that knows the domain's multi-word names keeps them intact (91 of 91, against 0 for general tokenizers). Everything downstream depends on it.</w:t>
      </w:r>
    </w:p>
    <w:p w14:paraId="75EB4741"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Normalisation choices are visible.</w:t>
      </w:r>
      <w:r>
        <w:rPr>
          <w:rFonts w:ascii="Calibri" w:eastAsia="Times New Roman" w:hAnsi="Calibri" w:cs="Calibri"/>
          <w:color w:val="1A1A1A"/>
          <w:sz w:val="22"/>
          <w:szCs w:val="22"/>
        </w:rPr>
        <w:t xml:space="preserve"> Porter leaks stop-word stems when it runs first, and all stemmers merge </w:t>
      </w:r>
      <w:r>
        <w:rPr>
          <w:rStyle w:val="Emphasis"/>
          <w:rFonts w:ascii="Calibri" w:eastAsia="Times New Roman" w:hAnsi="Calibri" w:cs="Calibri"/>
          <w:color w:val="1A1A1A"/>
          <w:sz w:val="22"/>
          <w:szCs w:val="22"/>
        </w:rPr>
        <w:t>universe</w:t>
      </w:r>
      <w:r>
        <w:rPr>
          <w:rFonts w:ascii="Calibri" w:eastAsia="Times New Roman" w:hAnsi="Calibri" w:cs="Calibri"/>
          <w:color w:val="1A1A1A"/>
          <w:sz w:val="22"/>
          <w:szCs w:val="22"/>
        </w:rPr>
        <w:t xml:space="preserve"> with </w:t>
      </w:r>
      <w:r>
        <w:rPr>
          <w:rStyle w:val="Emphasis"/>
          <w:rFonts w:ascii="Calibri" w:eastAsia="Times New Roman" w:hAnsi="Calibri" w:cs="Calibri"/>
          <w:color w:val="1A1A1A"/>
          <w:sz w:val="22"/>
          <w:szCs w:val="22"/>
        </w:rPr>
        <w:t>university</w:t>
      </w:r>
      <w:r>
        <w:rPr>
          <w:rFonts w:ascii="Calibri" w:eastAsia="Times New Roman" w:hAnsi="Calibri" w:cs="Calibri"/>
          <w:color w:val="1A1A1A"/>
          <w:sz w:val="22"/>
          <w:szCs w:val="22"/>
        </w:rPr>
        <w:t>. Lemmatization needs grammatical tags from cased text.</w:t>
      </w:r>
    </w:p>
    <w:p w14:paraId="5E198C09"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General models do not know the domain.</w:t>
      </w:r>
      <w:r>
        <w:rPr>
          <w:rFonts w:ascii="Calibri" w:eastAsia="Times New Roman" w:hAnsi="Calibri" w:cs="Calibri"/>
          <w:color w:val="1A1A1A"/>
          <w:sz w:val="22"/>
          <w:szCs w:val="22"/>
        </w:rPr>
        <w:t xml:space="preserve"> spaCy labels </w:t>
      </w:r>
      <w:r>
        <w:rPr>
          <w:rStyle w:val="Emphasis"/>
          <w:rFonts w:ascii="Calibri" w:eastAsia="Times New Roman" w:hAnsi="Calibri" w:cs="Calibri"/>
          <w:color w:val="1A1A1A"/>
          <w:sz w:val="22"/>
          <w:szCs w:val="22"/>
        </w:rPr>
        <w:t>Zelda</w:t>
      </w:r>
      <w:r>
        <w:rPr>
          <w:rFonts w:ascii="Calibri" w:eastAsia="Times New Roman" w:hAnsi="Calibri" w:cs="Calibri"/>
          <w:color w:val="1A1A1A"/>
          <w:sz w:val="22"/>
          <w:szCs w:val="22"/>
        </w:rPr>
        <w:t xml:space="preserve">, </w:t>
      </w:r>
      <w:r>
        <w:rPr>
          <w:rStyle w:val="Emphasis"/>
          <w:rFonts w:ascii="Calibri" w:eastAsia="Times New Roman" w:hAnsi="Calibri" w:cs="Calibri"/>
          <w:color w:val="1A1A1A"/>
          <w:sz w:val="22"/>
          <w:szCs w:val="22"/>
        </w:rPr>
        <w:t>Metroid</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Sega</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as nationalities, organisations or people. A lexicon-driven EntityRuler raises entity F1 from 0.563 to 0.744.</w:t>
      </w:r>
    </w:p>
    <w:p w14:paraId="151E2630"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Both pipelines search identically</w:t>
      </w:r>
      <w:r>
        <w:rPr>
          <w:rFonts w:ascii="Calibri" w:eastAsia="Times New Roman" w:hAnsi="Calibri" w:cs="Calibri"/>
          <w:color w:val="1A1A1A"/>
          <w:sz w:val="22"/>
          <w:szCs w:val="22"/>
        </w:rPr>
        <w:t xml:space="preserve"> (precision 0.596, recall 0.805, F1 0.648). As predicted, B builds a smaller index (H1) and A keeps names intact (H5). The predicted search differences (H2, H3) do not appear. The preregistered rule selects </w:t>
      </w:r>
      <w:r>
        <w:rPr>
          <w:rStyle w:val="Strong"/>
          <w:rFonts w:ascii="Calibri" w:eastAsia="Times New Roman" w:hAnsi="Calibri" w:cs="Calibri"/>
          <w:color w:val="1A1A1A"/>
          <w:sz w:val="22"/>
          <w:szCs w:val="22"/>
        </w:rPr>
        <w:t>Pipeline A</w:t>
      </w:r>
      <w:r>
        <w:rPr>
          <w:rFonts w:ascii="Calibri" w:eastAsia="Times New Roman" w:hAnsi="Calibri" w:cs="Calibri"/>
          <w:color w:val="1A1A1A"/>
          <w:sz w:val="22"/>
          <w:szCs w:val="22"/>
        </w:rPr>
        <w:t xml:space="preserve"> on its tie-breaker.</w:t>
      </w:r>
    </w:p>
    <w:p w14:paraId="40ABCF03"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Accuracy misleads for search.</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searcher scores 0.898, below the 0.910 of returning nothing; precision and recall tell the real story.</w:t>
      </w:r>
    </w:p>
    <w:p w14:paraId="1A317C2F" w14:textId="77777777" w:rsidR="002431D8" w:rsidRDefault="002431D8">
      <w:pPr>
        <w:numPr>
          <w:ilvl w:val="0"/>
          <w:numId w:val="9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An earlier run favoured B</w:t>
      </w:r>
      <w:r>
        <w:rPr>
          <w:rFonts w:ascii="Calibri" w:eastAsia="Times New Roman" w:hAnsi="Calibri" w:cs="Calibri"/>
          <w:color w:val="1A1A1A"/>
          <w:sz w:val="22"/>
          <w:szCs w:val="22"/>
        </w:rPr>
        <w:t xml:space="preserve"> because one automatically worded query contained a stop word. Reproducing and explaining that reversal is part of the result.</w:t>
      </w:r>
    </w:p>
    <w:p w14:paraId="7775E599"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All search results are preliminary until the relevance labels are re-judged by more annotators.</w:t>
      </w:r>
    </w:p>
    <w:p w14:paraId="00F60636"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706E3E50">
          <v:rect id="_x0000_i1044" style="width:0;height:1.5pt" o:hralign="center" o:hrstd="t" o:hr="t" fillcolor="#a0a0a0" stroked="f"/>
        </w:pict>
      </w:r>
    </w:p>
    <w:p w14:paraId="7959012F" w14:textId="77777777" w:rsidR="002431D8" w:rsidRDefault="002431D8">
      <w:pPr>
        <w:pStyle w:val="Heading1"/>
        <w:rPr>
          <w:rFonts w:ascii="Calibri" w:eastAsia="Times New Roman" w:hAnsi="Calibri" w:cs="Calibri"/>
        </w:rPr>
      </w:pPr>
      <w:r>
        <w:rPr>
          <w:rFonts w:ascii="Calibri" w:eastAsia="Times New Roman" w:hAnsi="Calibri" w:cs="Calibri"/>
        </w:rPr>
        <w:t>References</w:t>
      </w:r>
    </w:p>
    <w:p w14:paraId="668F516C" w14:textId="77777777" w:rsidR="002431D8" w:rsidRDefault="002431D8">
      <w:pPr>
        <w:pStyle w:val="NormalWeb"/>
        <w:rPr>
          <w:rFonts w:ascii="Calibri" w:hAnsi="Calibri" w:cs="Calibri"/>
          <w:color w:val="1A1A1A"/>
          <w:sz w:val="22"/>
          <w:szCs w:val="22"/>
        </w:rPr>
      </w:pPr>
      <w:r>
        <w:rPr>
          <w:rFonts w:ascii="Calibri" w:hAnsi="Calibri" w:cs="Calibri"/>
          <w:color w:val="1A1A1A"/>
          <w:sz w:val="22"/>
          <w:szCs w:val="22"/>
        </w:rPr>
        <w:t xml:space="preserve">These are the verified references from </w:t>
      </w:r>
      <w:r>
        <w:rPr>
          <w:rStyle w:val="HTMLCode"/>
          <w:color w:val="1A1A1A"/>
        </w:rPr>
        <w:t>docs/DECISION_LOG.md</w:t>
      </w:r>
      <w:r>
        <w:rPr>
          <w:rFonts w:ascii="Calibri" w:hAnsi="Calibri" w:cs="Calibri"/>
          <w:color w:val="1A1A1A"/>
          <w:sz w:val="22"/>
          <w:szCs w:val="22"/>
        </w:rPr>
        <w:t>.</w:t>
      </w:r>
    </w:p>
    <w:p w14:paraId="23339073"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Brin, S. &amp; </w:t>
      </w:r>
      <w:r>
        <w:rPr>
          <w:rFonts w:ascii="Calibri" w:eastAsia="Times New Roman" w:hAnsi="Calibri" w:cs="Calibri"/>
          <w:color w:val="1A1A1A"/>
          <w:sz w:val="22"/>
          <w:szCs w:val="22"/>
        </w:rPr>
        <w:t>Page, L. (1998). The Anatomy of a Large-Scale Hypertextual Web Search Engine. WWW7. http://infolab.stanford.edu/~backrub/google.html</w:t>
      </w:r>
    </w:p>
    <w:p w14:paraId="0C395B0E"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Manning, C. D., Raghavan, P. &amp; Schütze, H. (2008). Introduction to Information Retrieval. Cambridge University Press. (Stop words: §2.2.2.)</w:t>
      </w:r>
    </w:p>
    <w:p w14:paraId="0F66E24F"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Paice, C. D. (1990). Another stemmer. ACM SIGIR Forum 24(3), 56–61.</w:t>
      </w:r>
    </w:p>
    <w:p w14:paraId="7904A958"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Paice, C. D. (1994). An evaluation method for stemming algorithms. SIGIR '94, pp. 42–50. doi:10.1007/978-1-4471-2099-5_5</w:t>
      </w:r>
    </w:p>
    <w:p w14:paraId="42E17B19"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Porter, M. F. (1980). An algorithm for suffix stripping. Program 14(3), 130–137.</w:t>
      </w:r>
    </w:p>
    <w:p w14:paraId="5F3C37BC"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Sennrich, R., Haddow, B. &amp; Birch, A. (2016). Neural Machine Translation of Rare Words with Subword Units. ACL.</w:t>
      </w:r>
    </w:p>
    <w:p w14:paraId="24331658"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Voorhees, E. M. (2000). Variations in relevance judgments and the measurement of retrieval effectiveness. </w:t>
      </w:r>
      <w:r>
        <w:rPr>
          <w:rStyle w:val="Emphasis"/>
          <w:rFonts w:ascii="Calibri" w:eastAsia="Times New Roman" w:hAnsi="Calibri" w:cs="Calibri"/>
          <w:color w:val="1A1A1A"/>
          <w:sz w:val="22"/>
          <w:szCs w:val="22"/>
        </w:rPr>
        <w:t>Information Processing &amp; Management</w:t>
      </w:r>
      <w:r>
        <w:rPr>
          <w:rFonts w:ascii="Calibri" w:eastAsia="Times New Roman" w:hAnsi="Calibri" w:cs="Calibri"/>
          <w:color w:val="1A1A1A"/>
          <w:sz w:val="22"/>
          <w:szCs w:val="22"/>
        </w:rPr>
        <w:t xml:space="preserve"> 36(5), 697–716.</w:t>
      </w:r>
    </w:p>
    <w:p w14:paraId="56ECE8C9"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Zhang, X. et al. (2023). MIRACL: A Multilingual Retrieval Dataset Covering 18 Diverse Languages. TACL.</w:t>
      </w:r>
    </w:p>
    <w:p w14:paraId="59AB5769"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Apache Lucene documentation: </w:t>
      </w:r>
      <w:r>
        <w:rPr>
          <w:rStyle w:val="HTMLCode"/>
          <w:color w:val="1A1A1A"/>
        </w:rPr>
        <w:t>org.apache.lucene.analysis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(token position increments; StopFilter).</w:t>
      </w:r>
    </w:p>
    <w:p w14:paraId="1D4542AB" w14:textId="77777777" w:rsidR="002431D8" w:rsidRDefault="002431D8">
      <w:pPr>
        <w:numPr>
          <w:ilvl w:val="0"/>
          <w:numId w:val="9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Course textbooks (course plan): Jurafsky &amp; Martin, </w:t>
      </w:r>
      <w:r>
        <w:rPr>
          <w:rStyle w:val="Emphasis"/>
          <w:rFonts w:ascii="Calibri" w:eastAsia="Times New Roman" w:hAnsi="Calibri" w:cs="Calibri"/>
          <w:color w:val="1A1A1A"/>
          <w:sz w:val="22"/>
          <w:szCs w:val="22"/>
        </w:rPr>
        <w:t>Speech and Language Processing</w:t>
      </w:r>
      <w:r>
        <w:rPr>
          <w:rFonts w:ascii="Calibri" w:eastAsia="Times New Roman" w:hAnsi="Calibri" w:cs="Calibri"/>
          <w:color w:val="1A1A1A"/>
          <w:sz w:val="22"/>
          <w:szCs w:val="22"/>
        </w:rPr>
        <w:t xml:space="preserve">; Bird, Klein &amp; Loper, </w:t>
      </w:r>
      <w:r>
        <w:rPr>
          <w:rStyle w:val="Emphasis"/>
          <w:rFonts w:ascii="Calibri" w:eastAsia="Times New Roman" w:hAnsi="Calibri" w:cs="Calibri"/>
          <w:color w:val="1A1A1A"/>
          <w:sz w:val="22"/>
          <w:szCs w:val="22"/>
        </w:rPr>
        <w:t>Natural Language Processing with Python</w:t>
      </w:r>
      <w:r>
        <w:rPr>
          <w:rFonts w:ascii="Calibri" w:eastAsia="Times New Roman" w:hAnsi="Calibri" w:cs="Calibri"/>
          <w:color w:val="1A1A1A"/>
          <w:sz w:val="22"/>
          <w:szCs w:val="22"/>
        </w:rPr>
        <w:t>.</w:t>
      </w:r>
    </w:p>
    <w:p w14:paraId="051B66B4" w14:textId="77777777" w:rsidR="002431D8" w:rsidRDefault="002431D8">
      <w:pPr>
        <w:pStyle w:val="NormalWeb"/>
        <w:rPr>
          <w:rFonts w:ascii="Calibri" w:hAnsi="Calibri" w:cs="Calibri"/>
          <w:color w:val="1A1A1A"/>
          <w:sz w:val="22"/>
          <w:szCs w:val="22"/>
        </w:rPr>
      </w:pPr>
      <w:r>
        <w:rPr>
          <w:rStyle w:val="Strong"/>
          <w:rFonts w:ascii="Calibri" w:hAnsi="Calibri" w:cs="Calibri"/>
          <w:color w:val="1A1A1A"/>
          <w:sz w:val="22"/>
          <w:szCs w:val="22"/>
        </w:rPr>
        <w:t>Course material used</w:t>
      </w:r>
      <w:r>
        <w:rPr>
          <w:rFonts w:ascii="Calibri" w:hAnsi="Calibri" w:cs="Calibri"/>
          <w:color w:val="1A1A1A"/>
          <w:sz w:val="22"/>
          <w:szCs w:val="22"/>
        </w:rPr>
        <w:t xml:space="preserve"> (checked against the files):</w:t>
      </w:r>
    </w:p>
    <w:p w14:paraId="073FACEF" w14:textId="77777777" w:rsidR="002431D8" w:rsidRDefault="002431D8">
      <w:pPr>
        <w:numPr>
          <w:ilvl w:val="0"/>
          <w:numId w:val="10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Course Plan (DATA403):</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L2 (cleaning, stop words, order of preprocessing), L3 (tokenization, BPE), L4 (POS taggers), L6 (NER, evaluation metrics), L7 (Porter, Snowball, WordNet, over- and under-normalisation), L8 (custom spaCy pipeline components), L9 (TF-IDF, n-grams, vocabulary growth), L26 (top-K ranking).</w:t>
      </w:r>
    </w:p>
    <w:p w14:paraId="30DA0060" w14:textId="77777777" w:rsidR="002431D8" w:rsidRDefault="002431D8">
      <w:pPr>
        <w:numPr>
          <w:ilvl w:val="0"/>
          <w:numId w:val="10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Lecture slides, PPT 2:</w:t>
      </w:r>
      <w:r>
        <w:rPr>
          <w:rFonts w:ascii="Calibri" w:eastAsia="Times New Roman" w:hAnsi="Calibri" w:cs="Calibri"/>
          <w:color w:val="1A1A1A"/>
          <w:sz w:val="22"/>
          <w:szCs w:val="22"/>
        </w:rPr>
        <w:t xml:space="preserve"> tokenization issues, numbers, the inverted-index example, BPE and WordPiece.</w:t>
      </w:r>
    </w:p>
    <w:p w14:paraId="364D3B84" w14:textId="77777777" w:rsidR="002431D8" w:rsidRDefault="002431D8">
      <w:pPr>
        <w:numPr>
          <w:ilvl w:val="0"/>
          <w:numId w:val="10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Porter stemming handout.</w:t>
      </w:r>
    </w:p>
    <w:p w14:paraId="4BF10C39" w14:textId="77777777" w:rsidR="002431D8" w:rsidRDefault="002431D8">
      <w:pPr>
        <w:numPr>
          <w:ilvl w:val="0"/>
          <w:numId w:val="10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Labs:</w:t>
      </w:r>
    </w:p>
    <w:p w14:paraId="796EB54E"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LAB1: loaders and a document-level inverted index.</w:t>
      </w:r>
    </w:p>
    <w:p w14:paraId="272E5FEF"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Tokenization spaCy vs NLTK: </w:t>
      </w:r>
      <w:r>
        <w:rPr>
          <w:rStyle w:val="HTMLCode"/>
          <w:color w:val="1A1A1A"/>
        </w:rPr>
        <w:t>MWETokenizer</w:t>
      </w:r>
      <w:r>
        <w:rPr>
          <w:rFonts w:ascii="Calibri" w:eastAsia="Times New Roman" w:hAnsi="Calibri" w:cs="Calibri"/>
          <w:color w:val="1A1A1A"/>
          <w:sz w:val="22"/>
          <w:szCs w:val="22"/>
        </w:rPr>
        <w:t xml:space="preserve">, </w:t>
      </w:r>
      <w:r>
        <w:rPr>
          <w:rStyle w:val="HTMLCode"/>
          <w:color w:val="1A1A1A"/>
        </w:rPr>
        <w:t>add_special_case</w:t>
      </w:r>
      <w:r>
        <w:rPr>
          <w:rFonts w:ascii="Calibri" w:eastAsia="Times New Roman" w:hAnsi="Calibri" w:cs="Calibri"/>
          <w:color w:val="1A1A1A"/>
          <w:sz w:val="22"/>
          <w:szCs w:val="22"/>
        </w:rPr>
        <w:t>.</w:t>
      </w:r>
    </w:p>
    <w:p w14:paraId="39230B32"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BPE: tiktoken GPT-2.</w:t>
      </w:r>
    </w:p>
    <w:p w14:paraId="10715FEC"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NLTK POS Tagging Comparison: RegexpTagger and statistical taggers.</w:t>
      </w:r>
    </w:p>
    <w:p w14:paraId="6879A3A5"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POS_TAGGING: KNN tagger.</w:t>
      </w:r>
    </w:p>
    <w:p w14:paraId="1D87D2A6"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Language Model: n-grams, spaCy lemmas.</w:t>
      </w:r>
    </w:p>
    <w:p w14:paraId="7EA8FEBF" w14:textId="77777777" w:rsidR="002431D8" w:rsidRDefault="002431D8">
      <w:pPr>
        <w:numPr>
          <w:ilvl w:val="1"/>
          <w:numId w:val="10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Regex for information extraction: the Wikipedia API.</w:t>
      </w:r>
    </w:p>
    <w:p w14:paraId="3441DA6D" w14:textId="77777777" w:rsidR="002431D8" w:rsidRDefault="002431D8">
      <w:pPr>
        <w:numPr>
          <w:ilvl w:val="0"/>
          <w:numId w:val="10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Not in the course material</w:t>
      </w:r>
      <w:r>
        <w:rPr>
          <w:rFonts w:ascii="Calibri" w:eastAsia="Times New Roman" w:hAnsi="Calibri" w:cs="Calibri"/>
          <w:color w:val="1A1A1A"/>
          <w:sz w:val="22"/>
          <w:szCs w:val="22"/>
        </w:rPr>
        <w:t>, so only the literature is cited: Paice's OI/UI measures, positional indexing, IR evaluation with P@K and R@K, and the Lucene/Elasticsearch comparison.</w:t>
      </w:r>
    </w:p>
    <w:p w14:paraId="5D6556F2" w14:textId="77777777" w:rsidR="002431D8" w:rsidRDefault="002431D8">
      <w:pPr>
        <w:rPr>
          <w:rFonts w:ascii="Calibri" w:eastAsia="Times New Roman" w:hAnsi="Calibri" w:cs="Calibri"/>
          <w:color w:val="1A1A1A"/>
          <w:sz w:val="22"/>
          <w:szCs w:val="22"/>
        </w:rPr>
      </w:pPr>
      <w:r>
        <w:rPr>
          <w:rFonts w:ascii="Calibri" w:eastAsia="Times New Roman" w:hAnsi="Calibri" w:cs="Calibri"/>
          <w:color w:val="1A1A1A"/>
          <w:sz w:val="22"/>
          <w:szCs w:val="22"/>
        </w:rPr>
        <w:pict w14:anchorId="50596F1C">
          <v:rect id="_x0000_i1045" style="width:0;height:1.5pt" o:hralign="center" o:hrstd="t" o:hr="t" fillcolor="#a0a0a0" stroked="f"/>
        </w:pict>
      </w:r>
    </w:p>
    <w:p w14:paraId="13C56978" w14:textId="77777777" w:rsidR="002431D8" w:rsidRDefault="002431D8">
      <w:pPr>
        <w:pStyle w:val="Heading1"/>
        <w:rPr>
          <w:rFonts w:ascii="Calibri" w:eastAsia="Times New Roman" w:hAnsi="Calibri" w:cs="Calibri"/>
        </w:rPr>
      </w:pPr>
      <w:r>
        <w:rPr>
          <w:rFonts w:ascii="Calibri" w:eastAsia="Times New Roman" w:hAnsi="Calibri" w:cs="Calibri"/>
        </w:rPr>
        <w:t>Appendix A. Where each item of the assignment brief is answered</w:t>
      </w:r>
    </w:p>
    <w:tbl>
      <w:tblPr>
        <w:tblW w:w="5000" w:type="pct"/>
        <w:tblCellMar>
          <w:top w:w="15" w:type="dxa"/>
          <w:left w:w="15" w:type="dxa"/>
          <w:bottom w:w="15" w:type="dxa"/>
          <w:right w:w="15" w:type="dxa"/>
        </w:tblCellMar>
        <w:tblLook w:val="04A0" w:firstRow="1" w:lastRow="0" w:firstColumn="1" w:lastColumn="0" w:noHBand="0" w:noVBand="1"/>
      </w:tblPr>
      <w:tblGrid>
        <w:gridCol w:w="5708"/>
        <w:gridCol w:w="3914"/>
      </w:tblGrid>
      <w:tr w:rsidR="00000000" w14:paraId="70572379"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76BD51F"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Brief item</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EDBC667"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Section</w:t>
            </w:r>
          </w:p>
        </w:tc>
      </w:tr>
      <w:tr w:rsidR="00000000" w14:paraId="67C5EA1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F8D2C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Domain, dataset, document IDs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BB76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§1.2, §1.3, §3.1</w:t>
            </w:r>
          </w:p>
        </w:tc>
      </w:tr>
      <w:tr w:rsidR="00000000" w14:paraId="6E6293A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B2B3F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Required NLP pipeline, with selection and order justified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AE363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 §5.1</w:t>
            </w:r>
          </w:p>
        </w:tc>
      </w:tr>
      <w:tr w:rsidR="00000000" w14:paraId="7053BBF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C745E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Module 1: collection, extraction, cleaning, unified corpus, statistics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D2BA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§3.1–§3.3</w:t>
            </w:r>
          </w:p>
        </w:tc>
      </w:tr>
      <w:tr w:rsidR="00000000" w14:paraId="4599B1E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5F70A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 dictionary vs term-based dictionary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71F39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w:t>
            </w:r>
          </w:p>
        </w:tc>
      </w:tr>
      <w:tr w:rsidR="00000000" w14:paraId="5D07C4A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4BD06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2: processes that improve built-in tokenization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86CA3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w:t>
            </w:r>
          </w:p>
        </w:tc>
      </w:tr>
      <w:tr w:rsidR="00000000" w14:paraId="5FCC226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0FB7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3: custom tokenization, five or more domain problems, NLTK vs spaCy vs custom vs hybrid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0611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w:t>
            </w:r>
          </w:p>
        </w:tc>
      </w:tr>
      <w:tr w:rsidR="00000000" w14:paraId="3CBC984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5106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4: BPE vs the other tokenizers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8300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§4.3</w:t>
            </w:r>
          </w:p>
        </w:tc>
      </w:tr>
      <w:tr w:rsidR="00000000" w14:paraId="4EC2F6E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2AA9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5: where verbs and noun phrases matter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B819C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§4.9</w:t>
            </w:r>
          </w:p>
        </w:tc>
      </w:tr>
      <w:tr w:rsidR="00000000" w14:paraId="4835B78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8630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6: dates and numbers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FB42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§4.2</w:t>
            </w:r>
          </w:p>
        </w:tc>
      </w:tr>
      <w:tr w:rsidR="00000000" w14:paraId="496B83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CD88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7: stop-word removal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0928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§4.4</w:t>
            </w:r>
          </w:p>
        </w:tc>
      </w:tr>
      <w:tr w:rsidR="00000000" w14:paraId="74C3C79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90F34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8: stemming, over- and under-stemming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FD2CB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§4.5</w:t>
            </w:r>
          </w:p>
        </w:tc>
      </w:tr>
      <w:tr w:rsidR="00000000" w14:paraId="4238130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5CE17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9: order of stemming and stop-word removal</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5BC8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§4.6</w:t>
            </w:r>
          </w:p>
        </w:tc>
      </w:tr>
      <w:tr w:rsidR="00000000" w14:paraId="4BE3ACC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3FA33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10: lemmatization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65C92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§4.5</w:t>
            </w:r>
          </w:p>
        </w:tc>
      </w:tr>
      <w:tr w:rsidR="00000000" w14:paraId="20FDF7C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67F1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11: corpus before vs after</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9D70D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§4.11</w:t>
            </w:r>
          </w:p>
        </w:tc>
      </w:tr>
      <w:tr w:rsidR="00000000" w14:paraId="72DCD24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17CF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12: POS tagging, custom rule and ML taggers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8080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§4.7</w:t>
            </w:r>
          </w:p>
        </w:tc>
      </w:tr>
      <w:tr w:rsidR="00000000" w14:paraId="5454580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7B39B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13: NER (correct, incorrect, missed, domain entities)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62188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§4.8, Appendix B</w:t>
            </w:r>
          </w:p>
        </w:tc>
      </w:tr>
      <w:tr w:rsidR="00000000" w14:paraId="56B8948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C1BB9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Exercise 14: n-grams 1–5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4763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§4.10</w:t>
            </w:r>
          </w:p>
        </w:tc>
      </w:tr>
      <w:tr w:rsidR="00000000" w14:paraId="5969892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27C56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Module 3: process selection and ordering; Pipeline A vs B; final selection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CDEF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w:t>
            </w:r>
          </w:p>
        </w:tc>
      </w:tr>
      <w:tr w:rsidR="00000000" w14:paraId="41BCCA4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BF2F2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Module 4: inverted index; keyword, phrase, AND, OR, NOT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80B56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 §7.1</w:t>
            </w:r>
          </w:p>
        </w:tc>
      </w:tr>
      <w:tr w:rsidR="00000000" w14:paraId="1A01C2C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2A9AC3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Module 5: 10–15 domain queries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3F85E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§7.3, §8.2</w:t>
            </w:r>
          </w:p>
        </w:tc>
      </w:tr>
      <w:tr w:rsidR="00000000" w14:paraId="4121287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9AD39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Module 6: relevance set; P, R, F1, P@K, R@K</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B42CA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§3.4, §8</w:t>
            </w:r>
          </w:p>
        </w:tc>
      </w:tr>
      <w:tr w:rsidR="00000000" w14:paraId="71ED42E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19CFA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Results tables A–J</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40B1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 §4.11; B §4.1; C §4.5; D §4.7; E §4.8 and Appendix B; F §4.10; G §4.3; H §5.3; I §8.2; J §8.3</w:t>
            </w:r>
          </w:p>
        </w:tc>
      </w:tr>
      <w:tr w:rsidR="00000000" w14:paraId="5F0D7DC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2C07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GUI with the 15 functions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21A892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§9</w:t>
            </w:r>
          </w:p>
        </w:tc>
      </w:tr>
      <w:tr w:rsidR="00000000" w14:paraId="4B79D5B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9F33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Class guidance: index data structure, role of components, stage-wise evaluation with confusion matrices, gold standards, searcher GUI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9516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§6, §2, §8.4, §3.4, §9</w:t>
            </w:r>
          </w:p>
        </w:tc>
      </w:tr>
    </w:tbl>
    <w:p w14:paraId="1C09A867" w14:textId="77777777" w:rsidR="002431D8" w:rsidRDefault="002431D8">
      <w:pPr>
        <w:pStyle w:val="Heading1"/>
        <w:rPr>
          <w:rFonts w:ascii="Calibri" w:eastAsia="Times New Roman" w:hAnsi="Calibri" w:cs="Calibri"/>
        </w:rPr>
      </w:pPr>
      <w:r>
        <w:rPr>
          <w:rFonts w:ascii="Calibri" w:eastAsia="Times New Roman" w:hAnsi="Calibri" w:cs="Calibri"/>
        </w:rPr>
        <w:t>Appendix B. Entity recognition results per entity (Table E)</w:t>
      </w:r>
    </w:p>
    <w:p w14:paraId="398E2ABF" w14:textId="77777777" w:rsidR="002431D8" w:rsidRDefault="002431D8">
      <w:pPr>
        <w:pStyle w:val="NormalWeb"/>
        <w:rPr>
          <w:rFonts w:ascii="Calibri" w:hAnsi="Calibri" w:cs="Calibri"/>
          <w:color w:val="1A1A1A"/>
          <w:sz w:val="22"/>
          <w:szCs w:val="22"/>
        </w:rPr>
      </w:pPr>
      <w:r>
        <w:rPr>
          <w:rStyle w:val="HTMLCode"/>
          <w:color w:val="1A1A1A"/>
        </w:rPr>
        <w:t>ner_results.csv</w:t>
      </w:r>
      <w:r>
        <w:rPr>
          <w:rFonts w:ascii="Calibri" w:hAnsi="Calibri" w:cs="Calibri"/>
          <w:color w:val="1A1A1A"/>
          <w:sz w:val="22"/>
          <w:szCs w:val="22"/>
        </w:rPr>
        <w:t>. "Predicted type" is the label spaCy gives the entity's text in the corpus: the gold label if it ever appears, otherwise the most frequent label. MISSING means the text is never recognised. Totals: default 29 correct, 13 incorrect, 9 missed; with the EntityRuler 37 correct, 6 incorrect, 8 missed.</w:t>
      </w:r>
    </w:p>
    <w:tbl>
      <w:tblPr>
        <w:tblW w:w="5000" w:type="pct"/>
        <w:tblCellMar>
          <w:top w:w="15" w:type="dxa"/>
          <w:left w:w="15" w:type="dxa"/>
          <w:bottom w:w="15" w:type="dxa"/>
          <w:right w:w="15" w:type="dxa"/>
        </w:tblCellMar>
        <w:tblLook w:val="04A0" w:firstRow="1" w:lastRow="0" w:firstColumn="1" w:lastColumn="0" w:noHBand="0" w:noVBand="1"/>
      </w:tblPr>
      <w:tblGrid>
        <w:gridCol w:w="2365"/>
        <w:gridCol w:w="885"/>
        <w:gridCol w:w="1567"/>
        <w:gridCol w:w="1077"/>
        <w:gridCol w:w="2066"/>
        <w:gridCol w:w="1662"/>
      </w:tblGrid>
      <w:tr w:rsidR="00000000" w14:paraId="7B370357" w14:textId="77777777">
        <w:trPr>
          <w:tblHeader/>
        </w:trPr>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E0AA520"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Entity</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96D77E5"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Gold type</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79D59A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Predicted type (default)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0A85C7EC"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Correct?</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49535132"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Predicted type (with EntityRuler)</w:t>
            </w:r>
          </w:p>
        </w:tc>
        <w:tc>
          <w:tcPr>
            <w:tcW w:w="0" w:type="auto"/>
            <w:tcBorders>
              <w:top w:val="single" w:sz="6" w:space="0" w:color="A6A6A6"/>
              <w:left w:val="single" w:sz="6" w:space="0" w:color="A6A6A6"/>
              <w:bottom w:val="single" w:sz="6" w:space="0" w:color="A6A6A6"/>
              <w:right w:val="single" w:sz="6" w:space="0" w:color="A6A6A6"/>
            </w:tcBorders>
            <w:shd w:val="clear" w:color="auto" w:fill="EEF0F3"/>
            <w:tcMar>
              <w:top w:w="40" w:type="dxa"/>
              <w:left w:w="80" w:type="dxa"/>
              <w:bottom w:w="40" w:type="dxa"/>
              <w:right w:w="80" w:type="dxa"/>
            </w:tcMar>
            <w:hideMark/>
          </w:tcPr>
          <w:p w14:paraId="1C5EC84D" w14:textId="77777777" w:rsidR="002431D8" w:rsidRDefault="002431D8">
            <w:pPr>
              <w:rPr>
                <w:rFonts w:ascii="Calibri" w:eastAsia="Times New Roman" w:hAnsi="Calibri" w:cs="Calibri"/>
                <w:b/>
                <w:bCs/>
                <w:color w:val="1A1A1A"/>
                <w:sz w:val="18"/>
                <w:szCs w:val="18"/>
              </w:rPr>
            </w:pPr>
            <w:r>
              <w:rPr>
                <w:rFonts w:ascii="Calibri" w:eastAsia="Times New Roman" w:hAnsi="Calibri" w:cs="Calibri"/>
                <w:b/>
                <w:bCs/>
                <w:color w:val="1A1A1A"/>
                <w:sz w:val="18"/>
                <w:szCs w:val="18"/>
              </w:rPr>
              <w:t>Status (with EntityRuler)</w:t>
            </w:r>
          </w:p>
        </w:tc>
      </w:tr>
      <w:tr w:rsidR="00000000" w14:paraId="5094441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882A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Shigeru Miyamoto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AE0A5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3E6F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4CFC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876C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54357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A749FB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04033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Takashi Tezuka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FD1B7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12A7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B29C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52996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6DCD9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7817E23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1F76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Toby Gard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0A9E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63DA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CCCC6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C94E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DC07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3E4115E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4DF40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Koji Kondo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96A1C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CA34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554A1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B90A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C93D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597ED8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F2067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Yuji Naka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EF3B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D249E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68D5E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E34D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0F936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3558496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7F42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Naoto Ohshima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16FFC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65EB76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AECE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31682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75DA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4779F6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041D0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Hirokazu Yasuhara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DB5D8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9EF94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CDE35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979CE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6B466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16F256C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C2AF3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Anna Anthropy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D33C1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0B43A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3D061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20C15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A5AD3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57905C9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F783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8A3C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41DE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0DB9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91C7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ACCF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68F3D07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3E285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Sony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9F41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92D53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0BC38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59E73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071D1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642139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9198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Microsoft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A6CC0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EDB8F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DD3A0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0768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52D0C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64DC069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98016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Sega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77B4C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30A4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2F42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10AEC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2491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599A11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F5C6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Creative Assembly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D7A27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7FED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CD956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EA94C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5A34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5F374D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C606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Viridis Corporation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4FF2A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0F714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78C04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E7437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B8EC56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2C9797D9"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955B5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Crystal Dynamics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DF3A8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D63A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A9961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41EFB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9718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5AA62A3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A939B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Core Design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192D0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E13AC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9A0C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0D16F7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AEEC2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E1F822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ADA9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Valve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4A0F6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3D6A2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NORP</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1D8F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812BE8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2241AA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AE9AB2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9D144A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Square Enix</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4361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FFCA9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F0078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5D07D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D0319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3C32459F"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583F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Japan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8CCC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8EA8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8D24C0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BA5BD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6217A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72B05DB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A5CA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North America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5417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0A408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59C4A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D9CCB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8FCC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5D100618"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070FE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Australia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F9677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B03C8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3B48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60C7E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E1D0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264AE6F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C6A0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Kyoto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15DF1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1CD7B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8C573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FA49E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F2A9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3753757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28BED9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United States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25D1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DC74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79F54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C280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B935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3E55F1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7CF03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Europe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BD8067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GPE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7D57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9E397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0ED2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LOC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8B932F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69DB3A7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7DA6A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November 22, 2005</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6F68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145E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71D9E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3C071F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E0F9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40EA735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5E7B6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November 19, 2006</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B0597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965BFB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77B4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4FC73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9ADB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287AD9C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585F6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1991</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25090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CE78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6EE196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75071C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429F3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4F71BE8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C00E2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2000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90FB8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13DB6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D3F53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73758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6FC1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9D38B7B"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A652A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July 15, 1983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BE7B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8E467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32343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0A453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0F7A4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5BD0A1E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9AA74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September 2010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1128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5D461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5571A0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8E5C6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7CB2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6BCDA59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DE0707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1990s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4752A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939DCC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D6B20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788F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A19D3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3EB03CE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559A4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1997</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0C26C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339693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C86BF5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86774A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DATE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3F3E54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45881B8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A1DF8F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$8.5 million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E3C27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A725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62A8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CEDE85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F61B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684D10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95544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299 dollars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8CEE4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2BC75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8A2F2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64035B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58ECE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7C88D1D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052D5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50 dollars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DC1E2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B7E4D0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75E1E0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0B298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E84179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2DA2978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E71F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499 US dollars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BD42F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MONEY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BEB8A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BDA32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027C3A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08A1DB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30A7416C"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9ACEC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Xbox 360</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FCB5B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BD3F12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D6CCB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77966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62B42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409D25E"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85979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PlayStation 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F16318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17723E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A8DAD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2E02AF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CDE37A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5703E473"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D82B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 Wii</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B10694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FA3DC6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4B2ED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4FC1C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DC9851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0CF9E26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B5FFD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Game Boy</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C9A412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4C24E6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FAC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D46D26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03C05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7F5D50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4AF4BA1A"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96E7A9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Kinect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E625E3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C4DF3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1B2F64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99FB4D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E9D09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109D28F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945196"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Ouya</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0AAEA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6DBEB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DF01AD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4267C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PERSON</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193DD4A"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incorrect</w:t>
            </w:r>
          </w:p>
        </w:tc>
      </w:tr>
      <w:tr w:rsidR="00000000" w14:paraId="120F8954"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8385CD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Super Nintendo Entertainment System</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54ECC9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B0CB6D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1D04AF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D8201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45528E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4427EC61"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1419B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Nintendo DS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32B057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47CFEB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A45A36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C9B75B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000E0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02DD7C5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AA40F0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PlayStation Portable</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2E1EF9E"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0B232F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F5A6B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yes (correct)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ADEB11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C3B880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9322F56"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5F8A1C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Halo Wars</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E63064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7F542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FAC</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06F7B7B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850762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PRODUCT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1D1D05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673450F7"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4EC3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AM Show</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9BA1C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3E4984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B352C1"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7AAA5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9E527C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103C4630"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D12F2D0"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AMOA show</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AFA02A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444D2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59DDA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598E4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58B68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36150122"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35D6AE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E3</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1DA834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16EBC5C4"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ORG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6E0EAAC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(incorrect)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3BB2F9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F1DD22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r w:rsidR="00000000" w14:paraId="1BBD84BD"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ED947B2"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SIGGRAPH</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A0696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4F88A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DDDBB48"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7E668BCC"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F0E1EB9"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missed</w:t>
            </w:r>
          </w:p>
        </w:tc>
      </w:tr>
      <w:tr w:rsidR="00000000" w14:paraId="48632F65" w14:textId="77777777">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099FEDB"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Electronic Entertainment Expo</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D2FA3D"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3ED6D877"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MISSING</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533B330F"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no (missed)</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21229A85"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EVENT</w:t>
            </w:r>
          </w:p>
        </w:tc>
        <w:tc>
          <w:tcPr>
            <w:tcW w:w="0" w:type="auto"/>
            <w:tcBorders>
              <w:top w:val="single" w:sz="6" w:space="0" w:color="A6A6A6"/>
              <w:left w:val="single" w:sz="6" w:space="0" w:color="A6A6A6"/>
              <w:bottom w:val="single" w:sz="6" w:space="0" w:color="A6A6A6"/>
              <w:right w:val="single" w:sz="6" w:space="0" w:color="A6A6A6"/>
            </w:tcBorders>
            <w:tcMar>
              <w:top w:w="40" w:type="dxa"/>
              <w:left w:w="80" w:type="dxa"/>
              <w:bottom w:w="40" w:type="dxa"/>
              <w:right w:w="80" w:type="dxa"/>
            </w:tcMar>
            <w:hideMark/>
          </w:tcPr>
          <w:p w14:paraId="478EB283" w14:textId="77777777" w:rsidR="002431D8" w:rsidRDefault="002431D8">
            <w:pPr>
              <w:rPr>
                <w:rFonts w:ascii="Calibri" w:eastAsia="Times New Roman" w:hAnsi="Calibri" w:cs="Calibri"/>
                <w:color w:val="1A1A1A"/>
                <w:sz w:val="18"/>
                <w:szCs w:val="18"/>
              </w:rPr>
            </w:pPr>
            <w:r>
              <w:rPr>
                <w:rFonts w:ascii="Calibri" w:eastAsia="Times New Roman" w:hAnsi="Calibri" w:cs="Calibri"/>
                <w:color w:val="1A1A1A"/>
                <w:sz w:val="18"/>
                <w:szCs w:val="18"/>
              </w:rPr>
              <w:t>correct</w:t>
            </w:r>
          </w:p>
        </w:tc>
      </w:tr>
    </w:tbl>
    <w:p w14:paraId="201E0D6F" w14:textId="77777777" w:rsidR="002431D8" w:rsidRDefault="002431D8">
      <w:pPr>
        <w:pStyle w:val="Heading1"/>
        <w:rPr>
          <w:rFonts w:ascii="Calibri" w:eastAsia="Times New Roman" w:hAnsi="Calibri" w:cs="Calibri"/>
        </w:rPr>
      </w:pPr>
      <w:r>
        <w:rPr>
          <w:rFonts w:ascii="Calibri" w:eastAsia="Times New Roman" w:hAnsi="Calibri" w:cs="Calibri"/>
        </w:rPr>
        <w:t>Appendix C. Reproducibility</w:t>
      </w:r>
    </w:p>
    <w:p w14:paraId="3BF629B3" w14:textId="77777777" w:rsidR="002431D8" w:rsidRDefault="002431D8">
      <w:pPr>
        <w:numPr>
          <w:ilvl w:val="0"/>
          <w:numId w:val="10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Running it.</w:t>
      </w:r>
      <w:r>
        <w:rPr>
          <w:rFonts w:ascii="Calibri" w:eastAsia="Times New Roman" w:hAnsi="Calibri" w:cs="Calibri"/>
          <w:color w:val="1A1A1A"/>
          <w:sz w:val="22"/>
          <w:szCs w:val="22"/>
        </w:rPr>
        <w:t xml:space="preserve"> </w:t>
      </w:r>
      <w:r>
        <w:rPr>
          <w:rStyle w:val="HTMLCode"/>
          <w:color w:val="1A1A1A"/>
        </w:rPr>
        <w:t>Domain_Text_Analysis_Retrieval.ipynb</w:t>
      </w:r>
      <w:r>
        <w:rPr>
          <w:rFonts w:ascii="Calibri" w:eastAsia="Times New Roman" w:hAnsi="Calibri" w:cs="Calibri"/>
          <w:color w:val="1A1A1A"/>
          <w:sz w:val="22"/>
          <w:szCs w:val="22"/>
        </w:rPr>
        <w:t xml:space="preserve"> runs top to bottom in about 5–10 minutes (</w:t>
      </w:r>
      <w:r>
        <w:rPr>
          <w:rStyle w:val="HTMLCode"/>
          <w:color w:val="1A1A1A"/>
        </w:rPr>
        <w:t>README.md</w:t>
      </w:r>
      <w:r>
        <w:rPr>
          <w:rFonts w:ascii="Calibri" w:eastAsia="Times New Roman" w:hAnsi="Calibri" w:cs="Calibri"/>
          <w:color w:val="1A1A1A"/>
          <w:sz w:val="22"/>
          <w:szCs w:val="22"/>
        </w:rPr>
        <w:t xml:space="preserve">). It is generated from </w:t>
      </w:r>
      <w:r>
        <w:rPr>
          <w:rStyle w:val="HTMLCode"/>
          <w:color w:val="1A1A1A"/>
        </w:rPr>
        <w:t>tools/build_notebook.py</w:t>
      </w:r>
      <w:r>
        <w:rPr>
          <w:rFonts w:ascii="Calibri" w:eastAsia="Times New Roman" w:hAnsi="Calibri" w:cs="Calibri"/>
          <w:color w:val="1A1A1A"/>
          <w:sz w:val="22"/>
          <w:szCs w:val="22"/>
        </w:rPr>
        <w:t xml:space="preserve">, and this report is rendered with </w:t>
      </w:r>
      <w:r>
        <w:rPr>
          <w:rStyle w:val="HTMLCode"/>
          <w:color w:val="1A1A1A"/>
        </w:rPr>
        <w:t>tools/report_to_pdf.py</w:t>
      </w:r>
      <w:r>
        <w:rPr>
          <w:rFonts w:ascii="Calibri" w:eastAsia="Times New Roman" w:hAnsi="Calibri" w:cs="Calibri"/>
          <w:color w:val="1A1A1A"/>
          <w:sz w:val="22"/>
          <w:szCs w:val="22"/>
        </w:rPr>
        <w:t>.</w:t>
      </w:r>
    </w:p>
    <w:p w14:paraId="6DAA91B7" w14:textId="77777777" w:rsidR="002431D8" w:rsidRDefault="002431D8">
      <w:pPr>
        <w:numPr>
          <w:ilvl w:val="0"/>
          <w:numId w:val="10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Determinism.</w:t>
      </w:r>
      <w:r>
        <w:rPr>
          <w:rFonts w:ascii="Calibri" w:eastAsia="Times New Roman" w:hAnsi="Calibri" w:cs="Calibri"/>
          <w:color w:val="1A1A1A"/>
          <w:sz w:val="22"/>
          <w:szCs w:val="22"/>
        </w:rPr>
        <w:t xml:space="preserve"> Every step is deterministic except timings; repeated runs give identical result files apart from timing columns. The environment is recorded in </w:t>
      </w:r>
      <w:r>
        <w:rPr>
          <w:rStyle w:val="HTMLCode"/>
          <w:color w:val="1A1A1A"/>
        </w:rPr>
        <w:t>results/environment.json</w:t>
      </w:r>
      <w:r>
        <w:rPr>
          <w:rFonts w:ascii="Calibri" w:eastAsia="Times New Roman" w:hAnsi="Calibri" w:cs="Calibri"/>
          <w:color w:val="1A1A1A"/>
          <w:sz w:val="22"/>
          <w:szCs w:val="22"/>
        </w:rPr>
        <w:t>.</w:t>
      </w:r>
    </w:p>
    <w:p w14:paraId="43A50394" w14:textId="77777777" w:rsidR="002431D8" w:rsidRDefault="002431D8">
      <w:pPr>
        <w:numPr>
          <w:ilvl w:val="0"/>
          <w:numId w:val="10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earlier run</w:t>
      </w:r>
      <w:r>
        <w:rPr>
          <w:rFonts w:ascii="Calibri" w:eastAsia="Times New Roman" w:hAnsi="Calibri" w:cs="Calibri"/>
          <w:color w:val="1A1A1A"/>
          <w:sz w:val="22"/>
          <w:szCs w:val="22"/>
        </w:rPr>
        <w:t xml:space="preserve"> is reproduced exactly (§5.6).</w:t>
      </w:r>
    </w:p>
    <w:p w14:paraId="2C872666" w14:textId="77777777" w:rsidR="002431D8" w:rsidRDefault="002431D8">
      <w:pPr>
        <w:numPr>
          <w:ilvl w:val="0"/>
          <w:numId w:val="10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shared library</w:t>
      </w:r>
      <w:r>
        <w:rPr>
          <w:rFonts w:ascii="Calibri" w:eastAsia="Times New Roman" w:hAnsi="Calibri" w:cs="Calibri"/>
          <w:color w:val="1A1A1A"/>
          <w:sz w:val="22"/>
          <w:szCs w:val="22"/>
        </w:rPr>
        <w:t xml:space="preserve"> </w:t>
      </w:r>
      <w:r>
        <w:rPr>
          <w:rStyle w:val="HTMLCode"/>
          <w:color w:val="1A1A1A"/>
        </w:rPr>
        <w:t>vgir.py</w:t>
      </w:r>
      <w:r>
        <w:rPr>
          <w:rFonts w:ascii="Calibri" w:eastAsia="Times New Roman" w:hAnsi="Calibri" w:cs="Calibri"/>
          <w:color w:val="1A1A1A"/>
          <w:sz w:val="22"/>
          <w:szCs w:val="22"/>
        </w:rPr>
        <w:t xml:space="preserve"> was not modified after the pipelines were frozen.</w:t>
      </w:r>
    </w:p>
    <w:p w14:paraId="57D8E488" w14:textId="77777777" w:rsidR="002431D8" w:rsidRDefault="002431D8">
      <w:pPr>
        <w:numPr>
          <w:ilvl w:val="0"/>
          <w:numId w:val="10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design record.</w:t>
      </w:r>
      <w:r>
        <w:rPr>
          <w:rFonts w:ascii="Calibri" w:eastAsia="Times New Roman" w:hAnsi="Calibri" w:cs="Calibri"/>
          <w:color w:val="1A1A1A"/>
          <w:sz w:val="22"/>
          <w:szCs w:val="22"/>
        </w:rPr>
        <w:t xml:space="preserve"> Every decision, deviation and correction is in </w:t>
      </w:r>
      <w:r>
        <w:rPr>
          <w:rStyle w:val="HTMLCode"/>
          <w:color w:val="1A1A1A"/>
        </w:rPr>
        <w:t>docs/DECISION_LOG.md</w:t>
      </w:r>
      <w:r>
        <w:rPr>
          <w:rFonts w:ascii="Calibri" w:eastAsia="Times New Roman" w:hAnsi="Calibri" w:cs="Calibri"/>
          <w:color w:val="1A1A1A"/>
          <w:sz w:val="22"/>
          <w:szCs w:val="22"/>
        </w:rPr>
        <w:t xml:space="preserve">, with the preregistration in </w:t>
      </w:r>
      <w:r>
        <w:rPr>
          <w:rStyle w:val="HTMLCode"/>
          <w:color w:val="1A1A1A"/>
        </w:rPr>
        <w:t>docs/PREREGISTRATION.md</w:t>
      </w:r>
      <w:r>
        <w:rPr>
          <w:rFonts w:ascii="Calibri" w:eastAsia="Times New Roman" w:hAnsi="Calibri" w:cs="Calibri"/>
          <w:color w:val="1A1A1A"/>
          <w:sz w:val="22"/>
          <w:szCs w:val="22"/>
        </w:rPr>
        <w:t xml:space="preserve"> and a requirements map in </w:t>
      </w:r>
      <w:r>
        <w:rPr>
          <w:rStyle w:val="HTMLCode"/>
          <w:color w:val="1A1A1A"/>
        </w:rPr>
        <w:t>docs/REQUIREMENTS_CHECKLIST.md</w:t>
      </w:r>
      <w:r>
        <w:rPr>
          <w:rFonts w:ascii="Calibri" w:eastAsia="Times New Roman" w:hAnsi="Calibri" w:cs="Calibri"/>
          <w:color w:val="1A1A1A"/>
          <w:sz w:val="22"/>
          <w:szCs w:val="22"/>
        </w:rPr>
        <w:t>.</w:t>
      </w:r>
    </w:p>
    <w:sectPr w:rsidR="002431D8" w:rsidSect="004E77BF">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883"/>
    <w:multiLevelType w:val="multilevel"/>
    <w:tmpl w:val="757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F99"/>
    <w:multiLevelType w:val="multilevel"/>
    <w:tmpl w:val="F312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F12"/>
    <w:multiLevelType w:val="multilevel"/>
    <w:tmpl w:val="31E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5F36"/>
    <w:multiLevelType w:val="multilevel"/>
    <w:tmpl w:val="B5C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03F4B"/>
    <w:multiLevelType w:val="multilevel"/>
    <w:tmpl w:val="C18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136"/>
    <w:multiLevelType w:val="multilevel"/>
    <w:tmpl w:val="404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21890"/>
    <w:multiLevelType w:val="multilevel"/>
    <w:tmpl w:val="0F8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F0A30"/>
    <w:multiLevelType w:val="multilevel"/>
    <w:tmpl w:val="0CB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86A59"/>
    <w:multiLevelType w:val="multilevel"/>
    <w:tmpl w:val="2CBA4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928AD"/>
    <w:multiLevelType w:val="multilevel"/>
    <w:tmpl w:val="548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B30CA"/>
    <w:multiLevelType w:val="multilevel"/>
    <w:tmpl w:val="09C4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16C6"/>
    <w:multiLevelType w:val="multilevel"/>
    <w:tmpl w:val="C92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444C8"/>
    <w:multiLevelType w:val="multilevel"/>
    <w:tmpl w:val="D9CC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90A6B"/>
    <w:multiLevelType w:val="multilevel"/>
    <w:tmpl w:val="9CF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E4287"/>
    <w:multiLevelType w:val="multilevel"/>
    <w:tmpl w:val="FAE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E327E"/>
    <w:multiLevelType w:val="multilevel"/>
    <w:tmpl w:val="75D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76564"/>
    <w:multiLevelType w:val="multilevel"/>
    <w:tmpl w:val="EFA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026E4"/>
    <w:multiLevelType w:val="multilevel"/>
    <w:tmpl w:val="50C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143C8"/>
    <w:multiLevelType w:val="multilevel"/>
    <w:tmpl w:val="3DC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4146C"/>
    <w:multiLevelType w:val="multilevel"/>
    <w:tmpl w:val="5102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E0973"/>
    <w:multiLevelType w:val="multilevel"/>
    <w:tmpl w:val="862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515E7"/>
    <w:multiLevelType w:val="multilevel"/>
    <w:tmpl w:val="FD6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F4C4A"/>
    <w:multiLevelType w:val="multilevel"/>
    <w:tmpl w:val="F666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B3B5A"/>
    <w:multiLevelType w:val="multilevel"/>
    <w:tmpl w:val="7030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953470"/>
    <w:multiLevelType w:val="multilevel"/>
    <w:tmpl w:val="F91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170EE"/>
    <w:multiLevelType w:val="multilevel"/>
    <w:tmpl w:val="3142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4E38E7"/>
    <w:multiLevelType w:val="multilevel"/>
    <w:tmpl w:val="598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E6F53"/>
    <w:multiLevelType w:val="multilevel"/>
    <w:tmpl w:val="067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14234"/>
    <w:multiLevelType w:val="multilevel"/>
    <w:tmpl w:val="E9F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A5742"/>
    <w:multiLevelType w:val="multilevel"/>
    <w:tmpl w:val="76B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748A0"/>
    <w:multiLevelType w:val="multilevel"/>
    <w:tmpl w:val="D5E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D3FEF"/>
    <w:multiLevelType w:val="multilevel"/>
    <w:tmpl w:val="E71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05E18"/>
    <w:multiLevelType w:val="multilevel"/>
    <w:tmpl w:val="FE4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C44AE"/>
    <w:multiLevelType w:val="multilevel"/>
    <w:tmpl w:val="1DA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CD3F49"/>
    <w:multiLevelType w:val="multilevel"/>
    <w:tmpl w:val="075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3A1D1C"/>
    <w:multiLevelType w:val="multilevel"/>
    <w:tmpl w:val="D0E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64C16"/>
    <w:multiLevelType w:val="multilevel"/>
    <w:tmpl w:val="787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3590F"/>
    <w:multiLevelType w:val="multilevel"/>
    <w:tmpl w:val="AF525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B464D"/>
    <w:multiLevelType w:val="multilevel"/>
    <w:tmpl w:val="6D7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030CF"/>
    <w:multiLevelType w:val="multilevel"/>
    <w:tmpl w:val="837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D38C1"/>
    <w:multiLevelType w:val="multilevel"/>
    <w:tmpl w:val="214A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AB37A7"/>
    <w:multiLevelType w:val="multilevel"/>
    <w:tmpl w:val="97E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73FD8"/>
    <w:multiLevelType w:val="multilevel"/>
    <w:tmpl w:val="29C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860FB"/>
    <w:multiLevelType w:val="multilevel"/>
    <w:tmpl w:val="83084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C0724"/>
    <w:multiLevelType w:val="multilevel"/>
    <w:tmpl w:val="320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6F0883"/>
    <w:multiLevelType w:val="multilevel"/>
    <w:tmpl w:val="6850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D0052D"/>
    <w:multiLevelType w:val="multilevel"/>
    <w:tmpl w:val="62AE4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385B7A"/>
    <w:multiLevelType w:val="multilevel"/>
    <w:tmpl w:val="5F5E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0B0837"/>
    <w:multiLevelType w:val="multilevel"/>
    <w:tmpl w:val="C41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43650"/>
    <w:multiLevelType w:val="multilevel"/>
    <w:tmpl w:val="A17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C14BFB"/>
    <w:multiLevelType w:val="multilevel"/>
    <w:tmpl w:val="67C8E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FD301E"/>
    <w:multiLevelType w:val="multilevel"/>
    <w:tmpl w:val="6D9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FB36C1"/>
    <w:multiLevelType w:val="multilevel"/>
    <w:tmpl w:val="B06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4A59C7"/>
    <w:multiLevelType w:val="multilevel"/>
    <w:tmpl w:val="CB1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4A74A2"/>
    <w:multiLevelType w:val="multilevel"/>
    <w:tmpl w:val="7C1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168A4"/>
    <w:multiLevelType w:val="multilevel"/>
    <w:tmpl w:val="438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61B01"/>
    <w:multiLevelType w:val="multilevel"/>
    <w:tmpl w:val="75B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1043A7"/>
    <w:multiLevelType w:val="multilevel"/>
    <w:tmpl w:val="61D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332E3"/>
    <w:multiLevelType w:val="multilevel"/>
    <w:tmpl w:val="BAE6A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1C3E8A"/>
    <w:multiLevelType w:val="multilevel"/>
    <w:tmpl w:val="1064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F6201A"/>
    <w:multiLevelType w:val="multilevel"/>
    <w:tmpl w:val="69C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C089B"/>
    <w:multiLevelType w:val="multilevel"/>
    <w:tmpl w:val="BBD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E4F30"/>
    <w:multiLevelType w:val="multilevel"/>
    <w:tmpl w:val="6F9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864B00"/>
    <w:multiLevelType w:val="multilevel"/>
    <w:tmpl w:val="13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A741AD"/>
    <w:multiLevelType w:val="multilevel"/>
    <w:tmpl w:val="80A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0A672E"/>
    <w:multiLevelType w:val="multilevel"/>
    <w:tmpl w:val="46E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564DAC"/>
    <w:multiLevelType w:val="multilevel"/>
    <w:tmpl w:val="F11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321F1D"/>
    <w:multiLevelType w:val="multilevel"/>
    <w:tmpl w:val="846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781A6F"/>
    <w:multiLevelType w:val="multilevel"/>
    <w:tmpl w:val="9C4C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84592"/>
    <w:multiLevelType w:val="multilevel"/>
    <w:tmpl w:val="8D8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E32EB6"/>
    <w:multiLevelType w:val="multilevel"/>
    <w:tmpl w:val="6DA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203A89"/>
    <w:multiLevelType w:val="multilevel"/>
    <w:tmpl w:val="8F7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F475F5"/>
    <w:multiLevelType w:val="multilevel"/>
    <w:tmpl w:val="F772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0D3FD1"/>
    <w:multiLevelType w:val="multilevel"/>
    <w:tmpl w:val="F32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026A81"/>
    <w:multiLevelType w:val="multilevel"/>
    <w:tmpl w:val="4B8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A782E"/>
    <w:multiLevelType w:val="multilevel"/>
    <w:tmpl w:val="78D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78047B"/>
    <w:multiLevelType w:val="multilevel"/>
    <w:tmpl w:val="20E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E2F42"/>
    <w:multiLevelType w:val="multilevel"/>
    <w:tmpl w:val="86C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8A4BF0"/>
    <w:multiLevelType w:val="multilevel"/>
    <w:tmpl w:val="190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602C0D"/>
    <w:multiLevelType w:val="multilevel"/>
    <w:tmpl w:val="35EA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6662B7"/>
    <w:multiLevelType w:val="multilevel"/>
    <w:tmpl w:val="A61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A16B7"/>
    <w:multiLevelType w:val="multilevel"/>
    <w:tmpl w:val="29B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B61EAE"/>
    <w:multiLevelType w:val="multilevel"/>
    <w:tmpl w:val="7AA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7F2895"/>
    <w:multiLevelType w:val="multilevel"/>
    <w:tmpl w:val="23142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903944"/>
    <w:multiLevelType w:val="multilevel"/>
    <w:tmpl w:val="61A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46235"/>
    <w:multiLevelType w:val="multilevel"/>
    <w:tmpl w:val="A8D0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4F5A81"/>
    <w:multiLevelType w:val="multilevel"/>
    <w:tmpl w:val="A62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B0708C"/>
    <w:multiLevelType w:val="multilevel"/>
    <w:tmpl w:val="035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20CA5"/>
    <w:multiLevelType w:val="multilevel"/>
    <w:tmpl w:val="B39C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E875A1"/>
    <w:multiLevelType w:val="multilevel"/>
    <w:tmpl w:val="FE3A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E56BBE"/>
    <w:multiLevelType w:val="multilevel"/>
    <w:tmpl w:val="6E8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B6490D"/>
    <w:multiLevelType w:val="multilevel"/>
    <w:tmpl w:val="7336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C80799"/>
    <w:multiLevelType w:val="multilevel"/>
    <w:tmpl w:val="4C3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C93353"/>
    <w:multiLevelType w:val="multilevel"/>
    <w:tmpl w:val="77F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034E83"/>
    <w:multiLevelType w:val="multilevel"/>
    <w:tmpl w:val="7D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692BA3"/>
    <w:multiLevelType w:val="multilevel"/>
    <w:tmpl w:val="724AE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180DF7"/>
    <w:multiLevelType w:val="multilevel"/>
    <w:tmpl w:val="C9B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F45770"/>
    <w:multiLevelType w:val="multilevel"/>
    <w:tmpl w:val="507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240F5"/>
    <w:multiLevelType w:val="multilevel"/>
    <w:tmpl w:val="064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F72E56"/>
    <w:multiLevelType w:val="multilevel"/>
    <w:tmpl w:val="8E5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BB7DD3"/>
    <w:multiLevelType w:val="multilevel"/>
    <w:tmpl w:val="A842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38569">
    <w:abstractNumId w:val="98"/>
  </w:num>
  <w:num w:numId="2" w16cid:durableId="1418792310">
    <w:abstractNumId w:val="28"/>
  </w:num>
  <w:num w:numId="3" w16cid:durableId="1263883027">
    <w:abstractNumId w:val="21"/>
  </w:num>
  <w:num w:numId="4" w16cid:durableId="1841579472">
    <w:abstractNumId w:val="46"/>
  </w:num>
  <w:num w:numId="5" w16cid:durableId="969674309">
    <w:abstractNumId w:val="92"/>
  </w:num>
  <w:num w:numId="6" w16cid:durableId="1777825653">
    <w:abstractNumId w:val="93"/>
  </w:num>
  <w:num w:numId="7" w16cid:durableId="1480610667">
    <w:abstractNumId w:val="11"/>
  </w:num>
  <w:num w:numId="8" w16cid:durableId="804003709">
    <w:abstractNumId w:val="97"/>
  </w:num>
  <w:num w:numId="9" w16cid:durableId="933513162">
    <w:abstractNumId w:val="53"/>
  </w:num>
  <w:num w:numId="10" w16cid:durableId="402411489">
    <w:abstractNumId w:val="69"/>
  </w:num>
  <w:num w:numId="11" w16cid:durableId="1128161657">
    <w:abstractNumId w:val="27"/>
  </w:num>
  <w:num w:numId="12" w16cid:durableId="810754570">
    <w:abstractNumId w:val="18"/>
  </w:num>
  <w:num w:numId="13" w16cid:durableId="2111972881">
    <w:abstractNumId w:val="9"/>
  </w:num>
  <w:num w:numId="14" w16cid:durableId="243074885">
    <w:abstractNumId w:val="30"/>
  </w:num>
  <w:num w:numId="15" w16cid:durableId="228349176">
    <w:abstractNumId w:val="1"/>
  </w:num>
  <w:num w:numId="16" w16cid:durableId="403188008">
    <w:abstractNumId w:val="90"/>
  </w:num>
  <w:num w:numId="17" w16cid:durableId="1717660003">
    <w:abstractNumId w:val="7"/>
  </w:num>
  <w:num w:numId="18" w16cid:durableId="1268657821">
    <w:abstractNumId w:val="72"/>
  </w:num>
  <w:num w:numId="19" w16cid:durableId="2107266203">
    <w:abstractNumId w:val="0"/>
  </w:num>
  <w:num w:numId="20" w16cid:durableId="1218053289">
    <w:abstractNumId w:val="96"/>
  </w:num>
  <w:num w:numId="21" w16cid:durableId="1488402482">
    <w:abstractNumId w:val="8"/>
  </w:num>
  <w:num w:numId="22" w16cid:durableId="553397167">
    <w:abstractNumId w:val="2"/>
  </w:num>
  <w:num w:numId="23" w16cid:durableId="1132940899">
    <w:abstractNumId w:val="10"/>
  </w:num>
  <w:num w:numId="24" w16cid:durableId="1056391725">
    <w:abstractNumId w:val="77"/>
  </w:num>
  <w:num w:numId="25" w16cid:durableId="1825118373">
    <w:abstractNumId w:val="3"/>
  </w:num>
  <w:num w:numId="26" w16cid:durableId="1182164287">
    <w:abstractNumId w:val="43"/>
  </w:num>
  <w:num w:numId="27" w16cid:durableId="391462033">
    <w:abstractNumId w:val="34"/>
  </w:num>
  <w:num w:numId="28" w16cid:durableId="792746250">
    <w:abstractNumId w:val="73"/>
  </w:num>
  <w:num w:numId="29" w16cid:durableId="1691761601">
    <w:abstractNumId w:val="58"/>
  </w:num>
  <w:num w:numId="30" w16cid:durableId="1610775321">
    <w:abstractNumId w:val="31"/>
  </w:num>
  <w:num w:numId="31" w16cid:durableId="1889754319">
    <w:abstractNumId w:val="44"/>
  </w:num>
  <w:num w:numId="32" w16cid:durableId="924874715">
    <w:abstractNumId w:val="37"/>
  </w:num>
  <w:num w:numId="33" w16cid:durableId="277563325">
    <w:abstractNumId w:val="17"/>
  </w:num>
  <w:num w:numId="34" w16cid:durableId="1274822587">
    <w:abstractNumId w:val="64"/>
  </w:num>
  <w:num w:numId="35" w16cid:durableId="944771093">
    <w:abstractNumId w:val="26"/>
  </w:num>
  <w:num w:numId="36" w16cid:durableId="1073039416">
    <w:abstractNumId w:val="47"/>
  </w:num>
  <w:num w:numId="37" w16cid:durableId="1987851538">
    <w:abstractNumId w:val="71"/>
  </w:num>
  <w:num w:numId="38" w16cid:durableId="50076344">
    <w:abstractNumId w:val="25"/>
  </w:num>
  <w:num w:numId="39" w16cid:durableId="1415861340">
    <w:abstractNumId w:val="94"/>
  </w:num>
  <w:num w:numId="40" w16cid:durableId="390008972">
    <w:abstractNumId w:val="4"/>
  </w:num>
  <w:num w:numId="41" w16cid:durableId="321272818">
    <w:abstractNumId w:val="91"/>
  </w:num>
  <w:num w:numId="42" w16cid:durableId="32845936">
    <w:abstractNumId w:val="45"/>
  </w:num>
  <w:num w:numId="43" w16cid:durableId="11536622">
    <w:abstractNumId w:val="80"/>
  </w:num>
  <w:num w:numId="44" w16cid:durableId="2128306552">
    <w:abstractNumId w:val="87"/>
  </w:num>
  <w:num w:numId="45" w16cid:durableId="251593122">
    <w:abstractNumId w:val="14"/>
  </w:num>
  <w:num w:numId="46" w16cid:durableId="1368023304">
    <w:abstractNumId w:val="23"/>
  </w:num>
  <w:num w:numId="47" w16cid:durableId="1466656438">
    <w:abstractNumId w:val="54"/>
  </w:num>
  <w:num w:numId="48" w16cid:durableId="1887911323">
    <w:abstractNumId w:val="22"/>
  </w:num>
  <w:num w:numId="49" w16cid:durableId="2041585577">
    <w:abstractNumId w:val="38"/>
  </w:num>
  <w:num w:numId="50" w16cid:durableId="157117770">
    <w:abstractNumId w:val="76"/>
  </w:num>
  <w:num w:numId="51" w16cid:durableId="222254889">
    <w:abstractNumId w:val="68"/>
  </w:num>
  <w:num w:numId="52" w16cid:durableId="1365861242">
    <w:abstractNumId w:val="15"/>
  </w:num>
  <w:num w:numId="53" w16cid:durableId="1551724906">
    <w:abstractNumId w:val="42"/>
  </w:num>
  <w:num w:numId="54" w16cid:durableId="1418595259">
    <w:abstractNumId w:val="63"/>
  </w:num>
  <w:num w:numId="55" w16cid:durableId="1189837356">
    <w:abstractNumId w:val="29"/>
  </w:num>
  <w:num w:numId="56" w16cid:durableId="746878723">
    <w:abstractNumId w:val="60"/>
  </w:num>
  <w:num w:numId="57" w16cid:durableId="623578452">
    <w:abstractNumId w:val="65"/>
  </w:num>
  <w:num w:numId="58" w16cid:durableId="177812424">
    <w:abstractNumId w:val="95"/>
  </w:num>
  <w:num w:numId="59" w16cid:durableId="1004433383">
    <w:abstractNumId w:val="35"/>
  </w:num>
  <w:num w:numId="60" w16cid:durableId="962730326">
    <w:abstractNumId w:val="59"/>
  </w:num>
  <w:num w:numId="61" w16cid:durableId="137917569">
    <w:abstractNumId w:val="74"/>
  </w:num>
  <w:num w:numId="62" w16cid:durableId="1416829501">
    <w:abstractNumId w:val="70"/>
  </w:num>
  <w:num w:numId="63" w16cid:durableId="506990177">
    <w:abstractNumId w:val="56"/>
  </w:num>
  <w:num w:numId="64" w16cid:durableId="1402215408">
    <w:abstractNumId w:val="33"/>
  </w:num>
  <w:num w:numId="65" w16cid:durableId="713429542">
    <w:abstractNumId w:val="57"/>
  </w:num>
  <w:num w:numId="66" w16cid:durableId="752359429">
    <w:abstractNumId w:val="51"/>
  </w:num>
  <w:num w:numId="67" w16cid:durableId="855004696">
    <w:abstractNumId w:val="100"/>
  </w:num>
  <w:num w:numId="68" w16cid:durableId="1846165526">
    <w:abstractNumId w:val="19"/>
  </w:num>
  <w:num w:numId="69" w16cid:durableId="392119916">
    <w:abstractNumId w:val="61"/>
  </w:num>
  <w:num w:numId="70" w16cid:durableId="321129241">
    <w:abstractNumId w:val="75"/>
  </w:num>
  <w:num w:numId="71" w16cid:durableId="1306857508">
    <w:abstractNumId w:val="79"/>
  </w:num>
  <w:num w:numId="72" w16cid:durableId="724722841">
    <w:abstractNumId w:val="83"/>
  </w:num>
  <w:num w:numId="73" w16cid:durableId="467748643">
    <w:abstractNumId w:val="12"/>
  </w:num>
  <w:num w:numId="74" w16cid:durableId="884097659">
    <w:abstractNumId w:val="48"/>
  </w:num>
  <w:num w:numId="75" w16cid:durableId="463044194">
    <w:abstractNumId w:val="24"/>
  </w:num>
  <w:num w:numId="76" w16cid:durableId="2095083547">
    <w:abstractNumId w:val="49"/>
  </w:num>
  <w:num w:numId="77" w16cid:durableId="1510675072">
    <w:abstractNumId w:val="16"/>
  </w:num>
  <w:num w:numId="78" w16cid:durableId="281305409">
    <w:abstractNumId w:val="86"/>
  </w:num>
  <w:num w:numId="79" w16cid:durableId="841243467">
    <w:abstractNumId w:val="66"/>
  </w:num>
  <w:num w:numId="80" w16cid:durableId="938442281">
    <w:abstractNumId w:val="6"/>
  </w:num>
  <w:num w:numId="81" w16cid:durableId="67659701">
    <w:abstractNumId w:val="39"/>
  </w:num>
  <w:num w:numId="82" w16cid:durableId="902451564">
    <w:abstractNumId w:val="67"/>
  </w:num>
  <w:num w:numId="83" w16cid:durableId="360933655">
    <w:abstractNumId w:val="81"/>
  </w:num>
  <w:num w:numId="84" w16cid:durableId="1904828802">
    <w:abstractNumId w:val="85"/>
  </w:num>
  <w:num w:numId="85" w16cid:durableId="1442266138">
    <w:abstractNumId w:val="89"/>
  </w:num>
  <w:num w:numId="86" w16cid:durableId="1744597952">
    <w:abstractNumId w:val="82"/>
  </w:num>
  <w:num w:numId="87" w16cid:durableId="1602369344">
    <w:abstractNumId w:val="62"/>
  </w:num>
  <w:num w:numId="88" w16cid:durableId="87770996">
    <w:abstractNumId w:val="52"/>
  </w:num>
  <w:num w:numId="89" w16cid:durableId="1648779326">
    <w:abstractNumId w:val="78"/>
  </w:num>
  <w:num w:numId="90" w16cid:durableId="1231771367">
    <w:abstractNumId w:val="84"/>
  </w:num>
  <w:num w:numId="91" w16cid:durableId="1316882475">
    <w:abstractNumId w:val="36"/>
  </w:num>
  <w:num w:numId="92" w16cid:durableId="393163335">
    <w:abstractNumId w:val="13"/>
  </w:num>
  <w:num w:numId="93" w16cid:durableId="1564632959">
    <w:abstractNumId w:val="99"/>
  </w:num>
  <w:num w:numId="94" w16cid:durableId="25451800">
    <w:abstractNumId w:val="41"/>
  </w:num>
  <w:num w:numId="95" w16cid:durableId="682515714">
    <w:abstractNumId w:val="50"/>
  </w:num>
  <w:num w:numId="96" w16cid:durableId="1549150403">
    <w:abstractNumId w:val="88"/>
  </w:num>
  <w:num w:numId="97" w16cid:durableId="1420251395">
    <w:abstractNumId w:val="5"/>
  </w:num>
  <w:num w:numId="98" w16cid:durableId="2038919276">
    <w:abstractNumId w:val="20"/>
  </w:num>
  <w:num w:numId="99" w16cid:durableId="1702826603">
    <w:abstractNumId w:val="32"/>
  </w:num>
  <w:num w:numId="100" w16cid:durableId="415788836">
    <w:abstractNumId w:val="40"/>
  </w:num>
  <w:num w:numId="101" w16cid:durableId="1196385104">
    <w:abstractNumId w:val="55"/>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77BF"/>
    <w:rsid w:val="002431D8"/>
    <w:rsid w:val="004A2365"/>
    <w:rsid w:val="004E7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AB626"/>
  <w15:chartTrackingRefBased/>
  <w15:docId w15:val="{437C183B-9C54-416D-B9C1-65E86FC3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A1A1A"/>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color w:val="1A1A1A"/>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A1A1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aption">
    <w:name w:val="caption"/>
    <w:basedOn w:val="Normal"/>
    <w:pPr>
      <w:spacing w:before="100" w:beforeAutospacing="1" w:after="100" w:afterAutospacing="1"/>
    </w:pPr>
    <w:rPr>
      <w:i/>
      <w:iCs/>
      <w:color w:val="444444"/>
      <w:sz w:val="19"/>
      <w:szCs w:val="19"/>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15672</Words>
  <Characters>89332</Characters>
  <Application>Microsoft Office Word</Application>
  <DocSecurity>0</DocSecurity>
  <Lines>744</Lines>
  <Paragraphs>209</Paragraphs>
  <ScaleCrop>false</ScaleCrop>
  <Company/>
  <LinksUpToDate>false</LinksUpToDate>
  <CharactersWithSpaces>104795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Priyanka Bhatt</dc:creator>
  <cp:keywords/>
  <dc:description/>
  <cp:lastModifiedBy>Priyanka Bhatt</cp:lastModifiedBy>
  <cp:revision>2</cp:revision>
  <dcterms:created xsi:type="dcterms:W3CDTF">2026-10-03T15:01:00Z</dcterms:created>
  <dcterms:modified xsi:type="dcterms:W3CDTF">2026-10-03T15:01:00Z</dcterms:modified>
</cp:coreProperties>
</file>