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8BB4" w14:textId="77777777" w:rsidR="00BA2C12" w:rsidRPr="00A16044" w:rsidRDefault="00BA2C12" w:rsidP="005D0890">
      <w:pPr>
        <w:spacing w:after="0" w:line="480" w:lineRule="auto"/>
        <w:jc w:val="center"/>
        <w:rPr>
          <w:rFonts w:ascii="Arial" w:hAnsi="Arial" w:cs="Arial"/>
          <w:b/>
          <w:color w:val="002060"/>
          <w:sz w:val="32"/>
          <w:szCs w:val="24"/>
        </w:rPr>
      </w:pPr>
      <w:r w:rsidRPr="00A16044">
        <w:rPr>
          <w:rFonts w:ascii="Arial" w:hAnsi="Arial" w:cs="Arial"/>
          <w:b/>
          <w:color w:val="002060"/>
          <w:sz w:val="32"/>
          <w:szCs w:val="24"/>
        </w:rPr>
        <w:t>Fate of a Martian impact crater</w:t>
      </w:r>
    </w:p>
    <w:p w14:paraId="53A12EDD" w14:textId="77777777" w:rsidR="00BA2C12" w:rsidRPr="00BA2C12" w:rsidRDefault="00BA2C12" w:rsidP="005D0890">
      <w:pPr>
        <w:spacing w:after="0" w:line="480" w:lineRule="auto"/>
        <w:ind w:right="21"/>
        <w:rPr>
          <w:rFonts w:ascii="Arial" w:hAnsi="Arial" w:cs="Arial"/>
          <w:b/>
          <w:color w:val="000000" w:themeColor="text1"/>
          <w:sz w:val="24"/>
          <w:szCs w:val="24"/>
        </w:rPr>
      </w:pPr>
    </w:p>
    <w:p w14:paraId="698FB025" w14:textId="77777777" w:rsidR="00BA2C12" w:rsidRPr="00BA2C12" w:rsidRDefault="00BA2C12" w:rsidP="005D0890">
      <w:pPr>
        <w:spacing w:after="0" w:line="480" w:lineRule="auto"/>
        <w:ind w:right="21"/>
        <w:jc w:val="center"/>
        <w:rPr>
          <w:rFonts w:ascii="Arial" w:hAnsi="Arial" w:cs="Arial"/>
          <w:b/>
          <w:color w:val="000000" w:themeColor="text1"/>
          <w:sz w:val="24"/>
          <w:szCs w:val="24"/>
        </w:rPr>
      </w:pPr>
    </w:p>
    <w:p w14:paraId="35C44F24" w14:textId="4BED15DF" w:rsidR="001706AB" w:rsidRPr="00173259" w:rsidRDefault="001706AB" w:rsidP="001706AB">
      <w:pPr>
        <w:spacing w:after="0" w:line="480" w:lineRule="auto"/>
        <w:ind w:right="21"/>
        <w:jc w:val="center"/>
        <w:rPr>
          <w:rFonts w:ascii="Arial" w:hAnsi="Arial" w:cs="Arial"/>
          <w:b/>
          <w:i/>
          <w:color w:val="000000" w:themeColor="text1"/>
          <w:sz w:val="24"/>
          <w:szCs w:val="24"/>
          <w:vertAlign w:val="superscript"/>
        </w:rPr>
      </w:pPr>
      <w:r w:rsidRPr="00173259">
        <w:rPr>
          <w:rFonts w:ascii="Arial" w:hAnsi="Arial" w:cs="Arial"/>
          <w:b/>
          <w:i/>
          <w:color w:val="000000" w:themeColor="text1"/>
          <w:sz w:val="24"/>
          <w:szCs w:val="24"/>
        </w:rPr>
        <w:t>P.B. Hiral</w:t>
      </w:r>
      <w:r w:rsidRPr="00173259">
        <w:rPr>
          <w:rFonts w:ascii="Arial" w:hAnsi="Arial" w:cs="Arial"/>
          <w:b/>
          <w:i/>
          <w:color w:val="000000" w:themeColor="text1"/>
          <w:sz w:val="24"/>
          <w:szCs w:val="24"/>
          <w:vertAlign w:val="superscript"/>
        </w:rPr>
        <w:t>1</w:t>
      </w:r>
      <w:r w:rsidRPr="00173259">
        <w:rPr>
          <w:rFonts w:ascii="Arial" w:hAnsi="Arial" w:cs="Arial"/>
          <w:b/>
          <w:i/>
          <w:color w:val="000000" w:themeColor="text1"/>
          <w:sz w:val="24"/>
          <w:szCs w:val="24"/>
        </w:rPr>
        <w:t xml:space="preserve">, </w:t>
      </w:r>
      <w:r>
        <w:rPr>
          <w:rFonts w:ascii="Arial" w:hAnsi="Arial" w:cs="Arial"/>
          <w:b/>
          <w:i/>
          <w:color w:val="000000" w:themeColor="text1"/>
          <w:sz w:val="24"/>
          <w:szCs w:val="24"/>
        </w:rPr>
        <w:t>S. Anbazhagan</w:t>
      </w:r>
      <w:r w:rsidRPr="005D0890">
        <w:rPr>
          <w:rFonts w:ascii="Arial" w:hAnsi="Arial" w:cs="Arial"/>
          <w:b/>
          <w:i/>
          <w:color w:val="000000" w:themeColor="text1"/>
          <w:sz w:val="24"/>
          <w:szCs w:val="24"/>
          <w:vertAlign w:val="superscript"/>
        </w:rPr>
        <w:t>2</w:t>
      </w:r>
      <w:r>
        <w:rPr>
          <w:rFonts w:ascii="Arial" w:hAnsi="Arial" w:cs="Arial"/>
          <w:b/>
          <w:i/>
          <w:color w:val="000000" w:themeColor="text1"/>
          <w:sz w:val="24"/>
          <w:szCs w:val="24"/>
        </w:rPr>
        <w:t xml:space="preserve">, </w:t>
      </w:r>
      <w:r w:rsidRPr="00173259">
        <w:rPr>
          <w:rFonts w:ascii="Arial" w:hAnsi="Arial" w:cs="Arial"/>
          <w:b/>
          <w:i/>
          <w:color w:val="000000" w:themeColor="text1"/>
          <w:sz w:val="24"/>
          <w:szCs w:val="24"/>
        </w:rPr>
        <w:t>S. Rahul</w:t>
      </w:r>
      <w:r w:rsidRPr="00173259">
        <w:rPr>
          <w:rFonts w:ascii="Arial" w:hAnsi="Arial" w:cs="Arial"/>
          <w:b/>
          <w:i/>
          <w:color w:val="000000" w:themeColor="text1"/>
          <w:sz w:val="24"/>
          <w:szCs w:val="24"/>
          <w:vertAlign w:val="superscript"/>
        </w:rPr>
        <w:t>1</w:t>
      </w:r>
      <w:r w:rsidRPr="00173259">
        <w:rPr>
          <w:rFonts w:ascii="Arial" w:hAnsi="Arial" w:cs="Arial"/>
          <w:b/>
          <w:i/>
          <w:color w:val="000000" w:themeColor="text1"/>
          <w:sz w:val="24"/>
          <w:szCs w:val="24"/>
        </w:rPr>
        <w:t>, Shania James</w:t>
      </w:r>
      <w:r w:rsidRPr="00173259">
        <w:rPr>
          <w:rFonts w:ascii="Arial" w:hAnsi="Arial" w:cs="Arial"/>
          <w:b/>
          <w:i/>
          <w:color w:val="000000" w:themeColor="text1"/>
          <w:sz w:val="24"/>
          <w:szCs w:val="24"/>
          <w:vertAlign w:val="superscript"/>
        </w:rPr>
        <w:t>1</w:t>
      </w:r>
      <w:r w:rsidRPr="00173259">
        <w:rPr>
          <w:rFonts w:ascii="Arial" w:hAnsi="Arial" w:cs="Arial"/>
          <w:b/>
          <w:i/>
          <w:color w:val="000000" w:themeColor="text1"/>
          <w:sz w:val="24"/>
          <w:szCs w:val="24"/>
        </w:rPr>
        <w:t>, T. Sadeeda Marjan</w:t>
      </w:r>
      <w:r w:rsidRPr="00173259">
        <w:rPr>
          <w:rFonts w:ascii="Arial" w:hAnsi="Arial" w:cs="Arial"/>
          <w:b/>
          <w:i/>
          <w:color w:val="000000" w:themeColor="text1"/>
          <w:sz w:val="24"/>
          <w:szCs w:val="24"/>
          <w:vertAlign w:val="superscript"/>
        </w:rPr>
        <w:t>1</w:t>
      </w:r>
      <w:r w:rsidRPr="00173259">
        <w:rPr>
          <w:rFonts w:ascii="Arial" w:hAnsi="Arial" w:cs="Arial"/>
          <w:b/>
          <w:i/>
          <w:color w:val="000000" w:themeColor="text1"/>
          <w:sz w:val="24"/>
          <w:szCs w:val="24"/>
        </w:rPr>
        <w:t>, Devika Padmakumar</w:t>
      </w:r>
      <w:r>
        <w:rPr>
          <w:rFonts w:ascii="Arial" w:hAnsi="Arial" w:cs="Arial"/>
          <w:b/>
          <w:i/>
          <w:color w:val="000000" w:themeColor="text1"/>
          <w:sz w:val="24"/>
          <w:szCs w:val="24"/>
          <w:vertAlign w:val="superscript"/>
        </w:rPr>
        <w:t>3</w:t>
      </w:r>
      <w:r w:rsidRPr="00173259">
        <w:rPr>
          <w:rFonts w:ascii="Arial" w:hAnsi="Arial" w:cs="Arial"/>
          <w:b/>
          <w:i/>
          <w:color w:val="000000" w:themeColor="text1"/>
          <w:sz w:val="24"/>
          <w:szCs w:val="24"/>
        </w:rPr>
        <w:t xml:space="preserve">, </w:t>
      </w:r>
      <w:r>
        <w:rPr>
          <w:rFonts w:ascii="Arial" w:hAnsi="Arial" w:cs="Arial"/>
          <w:b/>
          <w:i/>
          <w:color w:val="000000" w:themeColor="text1"/>
          <w:sz w:val="24"/>
          <w:szCs w:val="24"/>
        </w:rPr>
        <w:t>J. Aswathi</w:t>
      </w:r>
      <w:r w:rsidRPr="00115AD2">
        <w:rPr>
          <w:rFonts w:ascii="Arial" w:hAnsi="Arial" w:cs="Arial"/>
          <w:b/>
          <w:i/>
          <w:color w:val="000000" w:themeColor="text1"/>
          <w:sz w:val="24"/>
          <w:szCs w:val="24"/>
          <w:vertAlign w:val="superscript"/>
        </w:rPr>
        <w:t>1</w:t>
      </w:r>
      <w:r>
        <w:rPr>
          <w:rFonts w:ascii="Arial" w:hAnsi="Arial" w:cs="Arial"/>
          <w:b/>
          <w:i/>
          <w:color w:val="000000" w:themeColor="text1"/>
          <w:sz w:val="24"/>
          <w:szCs w:val="24"/>
        </w:rPr>
        <w:t>, K.S. Sharini</w:t>
      </w:r>
      <w:r w:rsidRPr="009B1E7F">
        <w:rPr>
          <w:rFonts w:ascii="Arial" w:hAnsi="Arial" w:cs="Arial"/>
          <w:b/>
          <w:i/>
          <w:color w:val="000000" w:themeColor="text1"/>
          <w:sz w:val="24"/>
          <w:szCs w:val="24"/>
          <w:vertAlign w:val="superscript"/>
        </w:rPr>
        <w:t>4</w:t>
      </w:r>
      <w:r>
        <w:rPr>
          <w:rFonts w:ascii="Arial" w:hAnsi="Arial" w:cs="Arial"/>
          <w:b/>
          <w:i/>
          <w:color w:val="000000" w:themeColor="text1"/>
          <w:sz w:val="24"/>
          <w:szCs w:val="24"/>
        </w:rPr>
        <w:t>, Alka Rani</w:t>
      </w:r>
      <w:r w:rsidRPr="009B1E7F">
        <w:rPr>
          <w:rFonts w:ascii="Arial" w:hAnsi="Arial" w:cs="Arial"/>
          <w:b/>
          <w:i/>
          <w:color w:val="000000" w:themeColor="text1"/>
          <w:sz w:val="24"/>
          <w:szCs w:val="24"/>
          <w:vertAlign w:val="superscript"/>
        </w:rPr>
        <w:t>5</w:t>
      </w:r>
      <w:r>
        <w:rPr>
          <w:rFonts w:ascii="Arial" w:hAnsi="Arial" w:cs="Arial"/>
          <w:b/>
          <w:i/>
          <w:color w:val="000000" w:themeColor="text1"/>
          <w:sz w:val="24"/>
          <w:szCs w:val="24"/>
        </w:rPr>
        <w:t>, Rajiv R. Bharti</w:t>
      </w:r>
      <w:r w:rsidRPr="009B1E7F">
        <w:rPr>
          <w:rFonts w:ascii="Arial" w:hAnsi="Arial" w:cs="Arial"/>
          <w:b/>
          <w:i/>
          <w:color w:val="000000" w:themeColor="text1"/>
          <w:sz w:val="24"/>
          <w:szCs w:val="24"/>
          <w:vertAlign w:val="superscript"/>
        </w:rPr>
        <w:t>6</w:t>
      </w:r>
      <w:r>
        <w:rPr>
          <w:rFonts w:ascii="Arial" w:hAnsi="Arial" w:cs="Arial"/>
          <w:b/>
          <w:i/>
          <w:color w:val="000000" w:themeColor="text1"/>
          <w:sz w:val="24"/>
          <w:szCs w:val="24"/>
        </w:rPr>
        <w:t xml:space="preserve">, </w:t>
      </w:r>
      <w:r w:rsidRPr="00173259">
        <w:rPr>
          <w:rFonts w:ascii="Arial" w:hAnsi="Arial" w:cs="Arial"/>
          <w:b/>
          <w:i/>
          <w:color w:val="000000" w:themeColor="text1"/>
          <w:sz w:val="24"/>
          <w:szCs w:val="24"/>
        </w:rPr>
        <w:t>V.J.</w:t>
      </w:r>
      <w:r>
        <w:rPr>
          <w:rFonts w:ascii="Arial" w:hAnsi="Arial" w:cs="Arial"/>
          <w:b/>
          <w:i/>
          <w:color w:val="000000" w:themeColor="text1"/>
          <w:sz w:val="24"/>
          <w:szCs w:val="24"/>
        </w:rPr>
        <w:t xml:space="preserve"> </w:t>
      </w:r>
      <w:r w:rsidRPr="00173259">
        <w:rPr>
          <w:rFonts w:ascii="Arial" w:hAnsi="Arial" w:cs="Arial"/>
          <w:b/>
          <w:i/>
          <w:color w:val="000000" w:themeColor="text1"/>
          <w:sz w:val="24"/>
          <w:szCs w:val="24"/>
        </w:rPr>
        <w:t>Rajesh</w:t>
      </w:r>
      <w:r>
        <w:rPr>
          <w:rFonts w:ascii="Arial" w:hAnsi="Arial" w:cs="Arial"/>
          <w:b/>
          <w:i/>
          <w:color w:val="000000" w:themeColor="text1"/>
          <w:sz w:val="24"/>
          <w:szCs w:val="24"/>
          <w:vertAlign w:val="superscript"/>
        </w:rPr>
        <w:t>7</w:t>
      </w:r>
      <w:r w:rsidRPr="00173259">
        <w:rPr>
          <w:rFonts w:ascii="Arial" w:hAnsi="Arial" w:cs="Arial"/>
          <w:b/>
          <w:i/>
          <w:color w:val="000000" w:themeColor="text1"/>
          <w:sz w:val="24"/>
          <w:szCs w:val="24"/>
        </w:rPr>
        <w:t>, R.B. Binoj Kumar</w:t>
      </w:r>
      <w:r w:rsidRPr="00173259">
        <w:rPr>
          <w:rFonts w:ascii="Arial" w:hAnsi="Arial" w:cs="Arial"/>
          <w:b/>
          <w:i/>
          <w:color w:val="000000" w:themeColor="text1"/>
          <w:sz w:val="24"/>
          <w:szCs w:val="24"/>
          <w:vertAlign w:val="superscript"/>
        </w:rPr>
        <w:t>1</w:t>
      </w:r>
      <w:r w:rsidRPr="00173259">
        <w:rPr>
          <w:rFonts w:ascii="Arial" w:hAnsi="Arial" w:cs="Arial"/>
          <w:b/>
          <w:i/>
          <w:color w:val="000000" w:themeColor="text1"/>
          <w:sz w:val="24"/>
          <w:szCs w:val="24"/>
        </w:rPr>
        <w:t>, K.S. Sajinkumar</w:t>
      </w:r>
      <w:r w:rsidRPr="00173259">
        <w:rPr>
          <w:rFonts w:ascii="Arial" w:hAnsi="Arial" w:cs="Arial"/>
          <w:b/>
          <w:i/>
          <w:color w:val="000000" w:themeColor="text1"/>
          <w:sz w:val="24"/>
          <w:szCs w:val="24"/>
          <w:vertAlign w:val="superscript"/>
        </w:rPr>
        <w:t>1,</w:t>
      </w:r>
      <w:r>
        <w:rPr>
          <w:rFonts w:ascii="Arial" w:hAnsi="Arial" w:cs="Arial"/>
          <w:b/>
          <w:i/>
          <w:color w:val="000000" w:themeColor="text1"/>
          <w:sz w:val="24"/>
          <w:szCs w:val="24"/>
          <w:vertAlign w:val="superscript"/>
        </w:rPr>
        <w:t>8</w:t>
      </w:r>
      <w:r w:rsidRPr="00173259">
        <w:rPr>
          <w:rFonts w:ascii="Arial" w:hAnsi="Arial" w:cs="Arial"/>
          <w:b/>
          <w:i/>
          <w:color w:val="000000" w:themeColor="text1"/>
          <w:sz w:val="24"/>
          <w:szCs w:val="24"/>
          <w:vertAlign w:val="superscript"/>
        </w:rPr>
        <w:t>*</w:t>
      </w:r>
    </w:p>
    <w:p w14:paraId="471CEF25" w14:textId="77777777" w:rsidR="001706AB" w:rsidRPr="00BA2C12" w:rsidRDefault="001706AB" w:rsidP="001706AB">
      <w:pPr>
        <w:spacing w:after="0" w:line="480" w:lineRule="auto"/>
        <w:jc w:val="center"/>
        <w:rPr>
          <w:rFonts w:ascii="Arial" w:eastAsia="Times New Roman" w:hAnsi="Arial" w:cs="Arial"/>
          <w:color w:val="000000" w:themeColor="text1"/>
          <w:sz w:val="24"/>
          <w:szCs w:val="24"/>
          <w:vertAlign w:val="superscript"/>
        </w:rPr>
      </w:pPr>
    </w:p>
    <w:p w14:paraId="3C0F3AD4" w14:textId="77777777" w:rsidR="001706AB" w:rsidRDefault="001706AB" w:rsidP="001706AB">
      <w:pPr>
        <w:spacing w:after="0" w:line="480" w:lineRule="auto"/>
        <w:jc w:val="center"/>
        <w:rPr>
          <w:rFonts w:ascii="Arial" w:eastAsia="Times New Roman" w:hAnsi="Arial" w:cs="Arial"/>
          <w:color w:val="000000" w:themeColor="text1"/>
          <w:sz w:val="24"/>
          <w:szCs w:val="24"/>
        </w:rPr>
      </w:pPr>
      <w:r w:rsidRPr="00BA2C12">
        <w:rPr>
          <w:rFonts w:ascii="Arial" w:eastAsia="Times New Roman" w:hAnsi="Arial" w:cs="Arial"/>
          <w:color w:val="000000" w:themeColor="text1"/>
          <w:sz w:val="24"/>
          <w:szCs w:val="24"/>
          <w:vertAlign w:val="superscript"/>
        </w:rPr>
        <w:t>1</w:t>
      </w:r>
      <w:r w:rsidRPr="00BA2C12">
        <w:rPr>
          <w:rFonts w:ascii="Arial" w:eastAsia="Times New Roman" w:hAnsi="Arial" w:cs="Arial"/>
          <w:color w:val="000000" w:themeColor="text1"/>
          <w:sz w:val="24"/>
          <w:szCs w:val="24"/>
        </w:rPr>
        <w:t>Department of Geology, University of Kerala, Thiruvananthapuram 695581, India</w:t>
      </w:r>
    </w:p>
    <w:p w14:paraId="2F50AF6F" w14:textId="77777777" w:rsidR="001706AB" w:rsidRPr="005D0890" w:rsidRDefault="001706AB" w:rsidP="001706AB">
      <w:pPr>
        <w:spacing w:after="0" w:line="480" w:lineRule="auto"/>
        <w:jc w:val="center"/>
        <w:rPr>
          <w:rFonts w:ascii="Arial" w:eastAsia="Times New Roman" w:hAnsi="Arial" w:cs="Arial"/>
          <w:color w:val="000000" w:themeColor="text1"/>
          <w:sz w:val="24"/>
          <w:szCs w:val="24"/>
        </w:rPr>
      </w:pPr>
      <w:r w:rsidRPr="00437517">
        <w:rPr>
          <w:rFonts w:ascii="Arial" w:eastAsia="Times New Roman" w:hAnsi="Arial" w:cs="Arial"/>
          <w:color w:val="000000" w:themeColor="text1"/>
          <w:sz w:val="24"/>
          <w:szCs w:val="24"/>
          <w:vertAlign w:val="superscript"/>
        </w:rPr>
        <w:t>2</w:t>
      </w:r>
      <w:r w:rsidRPr="00437517">
        <w:rPr>
          <w:rFonts w:ascii="Arial" w:eastAsia="Times New Roman" w:hAnsi="Arial" w:cs="Arial"/>
          <w:color w:val="000000" w:themeColor="text1"/>
          <w:sz w:val="24"/>
          <w:szCs w:val="24"/>
        </w:rPr>
        <w:t>Centre for Geoinformatics and Planetary Studies</w:t>
      </w:r>
      <w:r>
        <w:rPr>
          <w:rFonts w:ascii="Arial" w:eastAsia="Times New Roman" w:hAnsi="Arial" w:cs="Arial"/>
          <w:color w:val="000000" w:themeColor="text1"/>
          <w:sz w:val="24"/>
          <w:szCs w:val="24"/>
        </w:rPr>
        <w:t xml:space="preserve">, </w:t>
      </w:r>
      <w:proofErr w:type="spellStart"/>
      <w:r w:rsidRPr="00437517">
        <w:rPr>
          <w:rFonts w:ascii="Arial" w:eastAsia="Times New Roman" w:hAnsi="Arial" w:cs="Arial"/>
          <w:color w:val="000000" w:themeColor="text1"/>
          <w:sz w:val="24"/>
          <w:szCs w:val="24"/>
        </w:rPr>
        <w:t>Periyar</w:t>
      </w:r>
      <w:proofErr w:type="spellEnd"/>
      <w:r>
        <w:rPr>
          <w:rFonts w:ascii="Arial" w:eastAsia="Times New Roman" w:hAnsi="Arial" w:cs="Arial"/>
          <w:color w:val="000000" w:themeColor="text1"/>
          <w:sz w:val="24"/>
          <w:szCs w:val="24"/>
        </w:rPr>
        <w:t xml:space="preserve"> University, Salem</w:t>
      </w:r>
      <w:r w:rsidRPr="00437517">
        <w:t xml:space="preserve"> </w:t>
      </w:r>
      <w:r w:rsidRPr="00437517">
        <w:rPr>
          <w:rFonts w:ascii="Arial" w:eastAsia="Times New Roman" w:hAnsi="Arial" w:cs="Arial"/>
          <w:color w:val="000000" w:themeColor="text1"/>
          <w:sz w:val="24"/>
          <w:szCs w:val="24"/>
        </w:rPr>
        <w:t>636011</w:t>
      </w:r>
      <w:r>
        <w:rPr>
          <w:rFonts w:ascii="Arial" w:eastAsia="Times New Roman" w:hAnsi="Arial" w:cs="Arial"/>
          <w:color w:val="000000" w:themeColor="text1"/>
          <w:sz w:val="24"/>
          <w:szCs w:val="24"/>
        </w:rPr>
        <w:t xml:space="preserve">, </w:t>
      </w:r>
      <w:proofErr w:type="spellStart"/>
      <w:r>
        <w:rPr>
          <w:rFonts w:ascii="Arial" w:eastAsia="Times New Roman" w:hAnsi="Arial" w:cs="Arial"/>
          <w:color w:val="000000" w:themeColor="text1"/>
          <w:sz w:val="24"/>
          <w:szCs w:val="24"/>
        </w:rPr>
        <w:t>Tamilnadu</w:t>
      </w:r>
      <w:proofErr w:type="spellEnd"/>
      <w:r>
        <w:rPr>
          <w:rFonts w:ascii="Arial" w:eastAsia="Times New Roman" w:hAnsi="Arial" w:cs="Arial"/>
          <w:color w:val="000000" w:themeColor="text1"/>
          <w:sz w:val="24"/>
          <w:szCs w:val="24"/>
        </w:rPr>
        <w:t>, India</w:t>
      </w:r>
    </w:p>
    <w:p w14:paraId="4566F5B0" w14:textId="77777777" w:rsidR="001706AB" w:rsidRDefault="001706AB" w:rsidP="001706AB">
      <w:pPr>
        <w:spacing w:after="0" w:line="480" w:lineRule="auto"/>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vertAlign w:val="superscript"/>
        </w:rPr>
        <w:t>3</w:t>
      </w:r>
      <w:r w:rsidRPr="00A257D7">
        <w:rPr>
          <w:rFonts w:ascii="Arial" w:eastAsia="Times New Roman" w:hAnsi="Arial" w:cs="Arial"/>
          <w:color w:val="000000" w:themeColor="text1"/>
          <w:sz w:val="24"/>
          <w:szCs w:val="24"/>
        </w:rPr>
        <w:t xml:space="preserve">Department of </w:t>
      </w:r>
      <w:r>
        <w:rPr>
          <w:rFonts w:ascii="Arial" w:eastAsia="Times New Roman" w:hAnsi="Arial" w:cs="Arial"/>
          <w:color w:val="000000" w:themeColor="text1"/>
          <w:sz w:val="24"/>
          <w:szCs w:val="24"/>
        </w:rPr>
        <w:t>E</w:t>
      </w:r>
      <w:r w:rsidRPr="00A257D7">
        <w:rPr>
          <w:rFonts w:ascii="Arial" w:eastAsia="Times New Roman" w:hAnsi="Arial" w:cs="Arial"/>
          <w:color w:val="000000" w:themeColor="text1"/>
          <w:sz w:val="24"/>
          <w:szCs w:val="24"/>
        </w:rPr>
        <w:t xml:space="preserve">arth and </w:t>
      </w:r>
      <w:r>
        <w:rPr>
          <w:rFonts w:ascii="Arial" w:eastAsia="Times New Roman" w:hAnsi="Arial" w:cs="Arial"/>
          <w:color w:val="000000" w:themeColor="text1"/>
          <w:sz w:val="24"/>
          <w:szCs w:val="24"/>
        </w:rPr>
        <w:t>E</w:t>
      </w:r>
      <w:r w:rsidRPr="00A257D7">
        <w:rPr>
          <w:rFonts w:ascii="Arial" w:eastAsia="Times New Roman" w:hAnsi="Arial" w:cs="Arial"/>
          <w:color w:val="000000" w:themeColor="text1"/>
          <w:sz w:val="24"/>
          <w:szCs w:val="24"/>
        </w:rPr>
        <w:t xml:space="preserve">nvironmental </w:t>
      </w:r>
      <w:r>
        <w:rPr>
          <w:rFonts w:ascii="Arial" w:eastAsia="Times New Roman" w:hAnsi="Arial" w:cs="Arial"/>
          <w:color w:val="000000" w:themeColor="text1"/>
          <w:sz w:val="24"/>
          <w:szCs w:val="24"/>
        </w:rPr>
        <w:t>S</w:t>
      </w:r>
      <w:r w:rsidRPr="00A257D7">
        <w:rPr>
          <w:rFonts w:ascii="Arial" w:eastAsia="Times New Roman" w:hAnsi="Arial" w:cs="Arial"/>
          <w:color w:val="000000" w:themeColor="text1"/>
          <w:sz w:val="24"/>
          <w:szCs w:val="24"/>
        </w:rPr>
        <w:t>ciences</w:t>
      </w:r>
      <w:r>
        <w:rPr>
          <w:rFonts w:ascii="Arial" w:eastAsia="Times New Roman" w:hAnsi="Arial" w:cs="Arial"/>
          <w:color w:val="000000" w:themeColor="text1"/>
          <w:sz w:val="24"/>
          <w:szCs w:val="24"/>
        </w:rPr>
        <w:t xml:space="preserve">, </w:t>
      </w:r>
      <w:r w:rsidRPr="00A257D7">
        <w:rPr>
          <w:rFonts w:ascii="Arial" w:eastAsia="Times New Roman" w:hAnsi="Arial" w:cs="Arial"/>
          <w:color w:val="000000" w:themeColor="text1"/>
          <w:sz w:val="24"/>
          <w:szCs w:val="24"/>
        </w:rPr>
        <w:t>Michigan State University, East Lansing, M</w:t>
      </w:r>
      <w:r>
        <w:rPr>
          <w:rFonts w:ascii="Arial" w:eastAsia="Times New Roman" w:hAnsi="Arial" w:cs="Arial"/>
          <w:color w:val="000000" w:themeColor="text1"/>
          <w:sz w:val="24"/>
          <w:szCs w:val="24"/>
        </w:rPr>
        <w:t>I</w:t>
      </w:r>
      <w:r w:rsidRPr="00A257D7">
        <w:rPr>
          <w:rFonts w:ascii="Arial" w:eastAsia="Times New Roman" w:hAnsi="Arial" w:cs="Arial"/>
          <w:color w:val="000000" w:themeColor="text1"/>
          <w:sz w:val="24"/>
          <w:szCs w:val="24"/>
        </w:rPr>
        <w:t xml:space="preserve"> 48824</w:t>
      </w:r>
      <w:r>
        <w:rPr>
          <w:rFonts w:ascii="Arial" w:eastAsia="Times New Roman" w:hAnsi="Arial" w:cs="Arial"/>
          <w:color w:val="000000" w:themeColor="text1"/>
          <w:sz w:val="24"/>
          <w:szCs w:val="24"/>
        </w:rPr>
        <w:t>, USA</w:t>
      </w:r>
    </w:p>
    <w:p w14:paraId="19EC3BE7" w14:textId="77777777" w:rsidR="001706AB" w:rsidRDefault="001706AB" w:rsidP="001706AB">
      <w:pPr>
        <w:spacing w:after="0" w:line="480" w:lineRule="auto"/>
        <w:jc w:val="center"/>
        <w:rPr>
          <w:rFonts w:ascii="Arial" w:eastAsia="Times New Roman" w:hAnsi="Arial" w:cs="Arial"/>
          <w:color w:val="000000" w:themeColor="text1"/>
          <w:sz w:val="24"/>
          <w:szCs w:val="24"/>
        </w:rPr>
      </w:pPr>
      <w:r w:rsidRPr="009B1E7F">
        <w:rPr>
          <w:rFonts w:ascii="Arial" w:eastAsia="Times New Roman" w:hAnsi="Arial" w:cs="Arial"/>
          <w:color w:val="000000" w:themeColor="text1"/>
          <w:sz w:val="24"/>
          <w:szCs w:val="24"/>
          <w:vertAlign w:val="superscript"/>
        </w:rPr>
        <w:t>4</w:t>
      </w:r>
      <w:r w:rsidRPr="009B1E7F">
        <w:rPr>
          <w:rFonts w:ascii="Arial" w:eastAsia="Times New Roman" w:hAnsi="Arial" w:cs="Arial"/>
          <w:color w:val="000000" w:themeColor="text1"/>
          <w:sz w:val="24"/>
          <w:szCs w:val="24"/>
        </w:rPr>
        <w:t>Department of Earth Science, University of Western Ontario, London, ON, Canada</w:t>
      </w:r>
    </w:p>
    <w:p w14:paraId="16C2D407" w14:textId="7C2F7CE4" w:rsidR="001706AB" w:rsidRDefault="001706AB" w:rsidP="001706AB">
      <w:pPr>
        <w:spacing w:after="0" w:line="480" w:lineRule="auto"/>
        <w:jc w:val="center"/>
        <w:rPr>
          <w:rFonts w:ascii="Arial" w:eastAsia="Times New Roman" w:hAnsi="Arial" w:cs="Arial"/>
          <w:color w:val="000000" w:themeColor="text1"/>
          <w:sz w:val="24"/>
          <w:szCs w:val="24"/>
        </w:rPr>
      </w:pPr>
      <w:r w:rsidRPr="009B1E7F">
        <w:rPr>
          <w:rFonts w:ascii="Arial" w:eastAsia="Times New Roman" w:hAnsi="Arial" w:cs="Arial"/>
          <w:color w:val="000000" w:themeColor="text1"/>
          <w:sz w:val="24"/>
          <w:szCs w:val="24"/>
          <w:vertAlign w:val="superscript"/>
        </w:rPr>
        <w:t>5</w:t>
      </w:r>
      <w:r w:rsidRPr="001706AB">
        <w:rPr>
          <w:rFonts w:ascii="Arial" w:eastAsia="Times New Roman" w:hAnsi="Arial" w:cs="Arial"/>
          <w:color w:val="000000" w:themeColor="text1"/>
          <w:sz w:val="24"/>
          <w:szCs w:val="24"/>
        </w:rPr>
        <w:t xml:space="preserve">NASA Marshall Space Flight </w:t>
      </w:r>
      <w:proofErr w:type="spellStart"/>
      <w:r w:rsidRPr="001706AB">
        <w:rPr>
          <w:rFonts w:ascii="Arial" w:eastAsia="Times New Roman" w:hAnsi="Arial" w:cs="Arial"/>
          <w:color w:val="000000" w:themeColor="text1"/>
          <w:sz w:val="24"/>
          <w:szCs w:val="24"/>
        </w:rPr>
        <w:t>Center</w:t>
      </w:r>
      <w:proofErr w:type="spellEnd"/>
      <w:r>
        <w:rPr>
          <w:rFonts w:ascii="Arial" w:eastAsia="Times New Roman" w:hAnsi="Arial" w:cs="Arial"/>
          <w:color w:val="000000" w:themeColor="text1"/>
          <w:sz w:val="24"/>
          <w:szCs w:val="24"/>
        </w:rPr>
        <w:t xml:space="preserve">, </w:t>
      </w:r>
      <w:r w:rsidRPr="001706AB">
        <w:rPr>
          <w:rFonts w:ascii="Arial" w:eastAsia="Times New Roman" w:hAnsi="Arial" w:cs="Arial"/>
          <w:color w:val="000000" w:themeColor="text1"/>
          <w:sz w:val="24"/>
          <w:szCs w:val="24"/>
        </w:rPr>
        <w:t>Huntsville, AL 35808</w:t>
      </w:r>
      <w:r>
        <w:rPr>
          <w:rFonts w:ascii="Arial" w:eastAsia="Times New Roman" w:hAnsi="Arial" w:cs="Arial"/>
          <w:color w:val="000000" w:themeColor="text1"/>
          <w:sz w:val="24"/>
          <w:szCs w:val="24"/>
        </w:rPr>
        <w:t>, USA</w:t>
      </w:r>
    </w:p>
    <w:p w14:paraId="4B4CD27B" w14:textId="77777777" w:rsidR="001706AB" w:rsidRPr="00BA2C12" w:rsidRDefault="001706AB" w:rsidP="001706AB">
      <w:pPr>
        <w:spacing w:after="0" w:line="480" w:lineRule="auto"/>
        <w:jc w:val="center"/>
        <w:rPr>
          <w:rFonts w:ascii="Arial" w:eastAsia="Times New Roman" w:hAnsi="Arial" w:cs="Arial"/>
          <w:color w:val="000000" w:themeColor="text1"/>
          <w:sz w:val="24"/>
          <w:szCs w:val="24"/>
        </w:rPr>
      </w:pPr>
      <w:r w:rsidRPr="009B1E7F">
        <w:rPr>
          <w:rFonts w:ascii="Arial" w:eastAsia="Times New Roman" w:hAnsi="Arial" w:cs="Arial"/>
          <w:color w:val="000000" w:themeColor="text1"/>
          <w:sz w:val="24"/>
          <w:szCs w:val="24"/>
          <w:vertAlign w:val="superscript"/>
        </w:rPr>
        <w:t>6</w:t>
      </w:r>
      <w:r w:rsidRPr="009B1E7F">
        <w:rPr>
          <w:rFonts w:ascii="Arial" w:eastAsia="Times New Roman" w:hAnsi="Arial" w:cs="Arial"/>
          <w:color w:val="000000" w:themeColor="text1"/>
          <w:sz w:val="24"/>
          <w:szCs w:val="24"/>
        </w:rPr>
        <w:t xml:space="preserve">Physical Research Laboratory, </w:t>
      </w:r>
      <w:proofErr w:type="spellStart"/>
      <w:r w:rsidRPr="009B1E7F">
        <w:rPr>
          <w:rFonts w:ascii="Arial" w:eastAsia="Times New Roman" w:hAnsi="Arial" w:cs="Arial"/>
          <w:color w:val="000000" w:themeColor="text1"/>
          <w:sz w:val="24"/>
          <w:szCs w:val="24"/>
        </w:rPr>
        <w:t>Navrangpura</w:t>
      </w:r>
      <w:proofErr w:type="spellEnd"/>
      <w:r w:rsidRPr="009B1E7F">
        <w:rPr>
          <w:rFonts w:ascii="Arial" w:eastAsia="Times New Roman" w:hAnsi="Arial" w:cs="Arial"/>
          <w:color w:val="000000" w:themeColor="text1"/>
          <w:sz w:val="24"/>
          <w:szCs w:val="24"/>
        </w:rPr>
        <w:t>, Ahmedabad 380009, India</w:t>
      </w:r>
    </w:p>
    <w:p w14:paraId="5D338C87" w14:textId="77777777" w:rsidR="001706AB" w:rsidRPr="00BA2C12" w:rsidRDefault="001706AB" w:rsidP="001706AB">
      <w:pPr>
        <w:spacing w:after="0" w:line="480" w:lineRule="auto"/>
        <w:jc w:val="center"/>
        <w:rPr>
          <w:rFonts w:ascii="Arial" w:eastAsia="Times New Roman" w:hAnsi="Arial" w:cs="Arial"/>
          <w:sz w:val="24"/>
          <w:szCs w:val="24"/>
        </w:rPr>
      </w:pPr>
      <w:r>
        <w:rPr>
          <w:rFonts w:ascii="Arial" w:eastAsia="Times New Roman" w:hAnsi="Arial" w:cs="Arial"/>
          <w:sz w:val="24"/>
          <w:szCs w:val="24"/>
          <w:vertAlign w:val="superscript"/>
        </w:rPr>
        <w:t>7</w:t>
      </w:r>
      <w:r w:rsidRPr="00BA2C12">
        <w:rPr>
          <w:rFonts w:ascii="Arial" w:eastAsia="Times New Roman" w:hAnsi="Arial" w:cs="Arial"/>
          <w:sz w:val="24"/>
          <w:szCs w:val="24"/>
        </w:rPr>
        <w:t>Department of Earth and Space Sciences, Indian Institute of Space Science Technology, Thiruvananthapuram 695547, India</w:t>
      </w:r>
    </w:p>
    <w:p w14:paraId="1DA2FAB3" w14:textId="77777777" w:rsidR="001706AB" w:rsidRPr="00BA2C12" w:rsidRDefault="001706AB" w:rsidP="001706AB">
      <w:pPr>
        <w:spacing w:after="0" w:line="480" w:lineRule="auto"/>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vertAlign w:val="superscript"/>
        </w:rPr>
        <w:t>8</w:t>
      </w:r>
      <w:r w:rsidRPr="00BA2C12">
        <w:rPr>
          <w:rFonts w:ascii="Arial" w:hAnsi="Arial" w:cs="Arial"/>
          <w:color w:val="000000" w:themeColor="text1"/>
          <w:sz w:val="24"/>
          <w:szCs w:val="24"/>
        </w:rPr>
        <w:t>Department of Geological and Mining Engineering and Sciences, Michigan Technological University, Houghton, MI 49931, USA</w:t>
      </w:r>
      <w:r w:rsidRPr="00BA2C12">
        <w:rPr>
          <w:rFonts w:ascii="Arial" w:eastAsia="Times New Roman" w:hAnsi="Arial" w:cs="Arial"/>
          <w:color w:val="000000" w:themeColor="text1"/>
          <w:sz w:val="24"/>
          <w:szCs w:val="24"/>
        </w:rPr>
        <w:t xml:space="preserve"> </w:t>
      </w:r>
    </w:p>
    <w:p w14:paraId="6B5C1926" w14:textId="77777777" w:rsidR="00BA2C12" w:rsidRPr="00BA2C12" w:rsidRDefault="00BA2C12" w:rsidP="005D0890">
      <w:pPr>
        <w:spacing w:after="0" w:line="480" w:lineRule="auto"/>
        <w:jc w:val="center"/>
        <w:rPr>
          <w:rFonts w:ascii="Arial" w:eastAsia="Times New Roman" w:hAnsi="Arial" w:cs="Arial"/>
          <w:color w:val="000000" w:themeColor="text1"/>
          <w:sz w:val="24"/>
          <w:szCs w:val="24"/>
        </w:rPr>
      </w:pPr>
    </w:p>
    <w:p w14:paraId="473DC85B" w14:textId="77777777" w:rsidR="00BA2C12" w:rsidRPr="00BA2C12" w:rsidRDefault="00BA2C12" w:rsidP="005D0890">
      <w:pPr>
        <w:spacing w:after="0" w:line="480" w:lineRule="auto"/>
        <w:jc w:val="center"/>
        <w:rPr>
          <w:rFonts w:ascii="Arial" w:eastAsia="Times New Roman" w:hAnsi="Arial" w:cs="Arial"/>
          <w:color w:val="000000" w:themeColor="text1"/>
          <w:sz w:val="24"/>
          <w:szCs w:val="24"/>
        </w:rPr>
      </w:pPr>
    </w:p>
    <w:p w14:paraId="283C2726" w14:textId="77777777" w:rsidR="00BA2C12" w:rsidRPr="00BA2C12" w:rsidRDefault="00BA2C12" w:rsidP="005D0890">
      <w:pPr>
        <w:spacing w:after="0" w:line="480" w:lineRule="auto"/>
        <w:jc w:val="center"/>
        <w:rPr>
          <w:rFonts w:ascii="Arial" w:eastAsia="Times New Roman" w:hAnsi="Arial" w:cs="Arial"/>
          <w:color w:val="000000" w:themeColor="text1"/>
          <w:sz w:val="24"/>
          <w:szCs w:val="24"/>
        </w:rPr>
      </w:pPr>
    </w:p>
    <w:p w14:paraId="26B69959" w14:textId="77777777" w:rsidR="00BA2C12" w:rsidRDefault="00BA2C12" w:rsidP="005D0890">
      <w:pPr>
        <w:spacing w:after="0" w:line="480" w:lineRule="auto"/>
        <w:jc w:val="center"/>
        <w:rPr>
          <w:rStyle w:val="Hyperlink"/>
          <w:rFonts w:ascii="Arial" w:eastAsia="Times New Roman" w:hAnsi="Arial" w:cs="Arial"/>
          <w:color w:val="000000" w:themeColor="text1"/>
          <w:sz w:val="24"/>
          <w:szCs w:val="24"/>
        </w:rPr>
      </w:pPr>
      <w:r w:rsidRPr="00BA2C12">
        <w:rPr>
          <w:rFonts w:ascii="Arial" w:eastAsia="Times New Roman" w:hAnsi="Arial" w:cs="Arial"/>
          <w:color w:val="000000" w:themeColor="text1"/>
          <w:sz w:val="24"/>
          <w:szCs w:val="24"/>
        </w:rPr>
        <w:t>*</w:t>
      </w:r>
      <w:proofErr w:type="gramStart"/>
      <w:r w:rsidRPr="00BA2C12">
        <w:rPr>
          <w:rFonts w:ascii="Arial" w:eastAsia="Times New Roman" w:hAnsi="Arial" w:cs="Arial"/>
          <w:color w:val="000000" w:themeColor="text1"/>
          <w:sz w:val="24"/>
          <w:szCs w:val="24"/>
        </w:rPr>
        <w:t>email</w:t>
      </w:r>
      <w:proofErr w:type="gramEnd"/>
      <w:r w:rsidRPr="00BA2C12">
        <w:rPr>
          <w:rFonts w:ascii="Arial" w:eastAsia="Times New Roman" w:hAnsi="Arial" w:cs="Arial"/>
          <w:color w:val="000000" w:themeColor="text1"/>
          <w:sz w:val="24"/>
          <w:szCs w:val="24"/>
        </w:rPr>
        <w:t xml:space="preserve">: </w:t>
      </w:r>
      <w:hyperlink r:id="rId8" w:history="1">
        <w:r w:rsidRPr="00BA2C12">
          <w:rPr>
            <w:rStyle w:val="Hyperlink"/>
            <w:rFonts w:ascii="Arial" w:eastAsia="Times New Roman" w:hAnsi="Arial" w:cs="Arial"/>
            <w:color w:val="000000" w:themeColor="text1"/>
            <w:sz w:val="24"/>
            <w:szCs w:val="24"/>
          </w:rPr>
          <w:t>saijnks@keralauniversity.ac.in</w:t>
        </w:r>
      </w:hyperlink>
    </w:p>
    <w:p w14:paraId="33C3E16D" w14:textId="77777777" w:rsidR="00184D10" w:rsidRDefault="00184D10" w:rsidP="00184D10">
      <w:pPr>
        <w:spacing w:after="0" w:line="480" w:lineRule="auto"/>
        <w:jc w:val="center"/>
        <w:rPr>
          <w:rFonts w:ascii="Arial" w:hAnsi="Arial" w:cs="Arial"/>
          <w:b/>
          <w:color w:val="000000" w:themeColor="text1"/>
          <w:sz w:val="32"/>
          <w:szCs w:val="24"/>
        </w:rPr>
      </w:pPr>
    </w:p>
    <w:p w14:paraId="4625BC2E" w14:textId="1FD256F8" w:rsidR="00BA2C12" w:rsidRPr="00A16044" w:rsidRDefault="00184D10" w:rsidP="00184D10">
      <w:pPr>
        <w:spacing w:after="0" w:line="480" w:lineRule="auto"/>
        <w:jc w:val="center"/>
        <w:rPr>
          <w:rFonts w:ascii="Arial" w:hAnsi="Arial" w:cs="Arial"/>
          <w:b/>
          <w:bCs/>
          <w:color w:val="002060"/>
          <w:sz w:val="24"/>
          <w:szCs w:val="24"/>
        </w:rPr>
      </w:pPr>
      <w:r w:rsidRPr="00A16044">
        <w:rPr>
          <w:rFonts w:ascii="Arial" w:hAnsi="Arial" w:cs="Arial"/>
          <w:b/>
          <w:color w:val="002060"/>
          <w:sz w:val="32"/>
          <w:szCs w:val="24"/>
        </w:rPr>
        <w:lastRenderedPageBreak/>
        <w:t>Fate of a Martian impact crater</w:t>
      </w:r>
    </w:p>
    <w:p w14:paraId="1C0DEB0B" w14:textId="77777777" w:rsidR="005D0890" w:rsidRPr="00A16044" w:rsidRDefault="005D0890" w:rsidP="005D0890">
      <w:pPr>
        <w:spacing w:after="0" w:line="480" w:lineRule="auto"/>
        <w:jc w:val="center"/>
        <w:rPr>
          <w:rFonts w:ascii="Arial" w:hAnsi="Arial" w:cs="Arial"/>
          <w:b/>
          <w:bCs/>
          <w:color w:val="002060"/>
          <w:sz w:val="24"/>
          <w:szCs w:val="24"/>
          <w:u w:val="single"/>
        </w:rPr>
      </w:pPr>
      <w:r w:rsidRPr="00A16044">
        <w:rPr>
          <w:rFonts w:ascii="Arial" w:hAnsi="Arial" w:cs="Arial"/>
          <w:b/>
          <w:bCs/>
          <w:color w:val="002060"/>
          <w:sz w:val="24"/>
          <w:szCs w:val="24"/>
          <w:u w:val="single"/>
        </w:rPr>
        <w:t>Abstract</w:t>
      </w:r>
    </w:p>
    <w:p w14:paraId="1AF4E5B9" w14:textId="4A421D0F" w:rsidR="000F393C" w:rsidRDefault="000F393C" w:rsidP="00A16044">
      <w:pPr>
        <w:pStyle w:val="CommentText"/>
        <w:spacing w:after="0" w:line="480" w:lineRule="auto"/>
        <w:jc w:val="both"/>
        <w:rPr>
          <w:rFonts w:ascii="Arial" w:hAnsi="Arial" w:cs="Arial"/>
          <w:color w:val="000000" w:themeColor="text1"/>
          <w:sz w:val="24"/>
          <w:szCs w:val="24"/>
        </w:rPr>
      </w:pPr>
      <w:r w:rsidRPr="000F393C">
        <w:rPr>
          <w:rFonts w:ascii="Arial" w:hAnsi="Arial" w:cs="Arial"/>
          <w:color w:val="000000" w:themeColor="text1"/>
          <w:sz w:val="24"/>
          <w:szCs w:val="24"/>
        </w:rPr>
        <w:t xml:space="preserve">Ancient Martian impact craters </w:t>
      </w:r>
      <w:r>
        <w:rPr>
          <w:rFonts w:ascii="Arial" w:hAnsi="Arial" w:cs="Arial"/>
          <w:color w:val="000000" w:themeColor="text1"/>
          <w:sz w:val="24"/>
          <w:szCs w:val="24"/>
        </w:rPr>
        <w:t xml:space="preserve">on Mars </w:t>
      </w:r>
      <w:r w:rsidRPr="000F393C">
        <w:rPr>
          <w:rFonts w:ascii="Arial" w:hAnsi="Arial" w:cs="Arial"/>
          <w:color w:val="000000" w:themeColor="text1"/>
          <w:sz w:val="24"/>
          <w:szCs w:val="24"/>
        </w:rPr>
        <w:t>offer a window into planetary-scale geological events</w:t>
      </w:r>
      <w:r w:rsidR="006520E5">
        <w:rPr>
          <w:rFonts w:ascii="Arial" w:hAnsi="Arial" w:cs="Arial"/>
          <w:color w:val="000000" w:themeColor="text1"/>
          <w:sz w:val="24"/>
          <w:szCs w:val="24"/>
        </w:rPr>
        <w:t>, and</w:t>
      </w:r>
      <w:r w:rsidR="00751340">
        <w:rPr>
          <w:rFonts w:ascii="Arial" w:hAnsi="Arial" w:cs="Arial"/>
          <w:color w:val="000000" w:themeColor="text1"/>
          <w:sz w:val="24"/>
          <w:szCs w:val="24"/>
        </w:rPr>
        <w:t xml:space="preserve"> </w:t>
      </w:r>
      <w:r w:rsidRPr="004730BC">
        <w:rPr>
          <w:rFonts w:ascii="Arial" w:hAnsi="Arial" w:cs="Arial"/>
          <w:sz w:val="24"/>
          <w:szCs w:val="24"/>
        </w:rPr>
        <w:t>hence, they serve as proxies for studying global processes like colossal volcanism and fluvial activity.</w:t>
      </w:r>
      <w:r w:rsidRPr="000F393C">
        <w:t xml:space="preserve"> </w:t>
      </w:r>
      <w:r w:rsidRPr="000F393C">
        <w:rPr>
          <w:rFonts w:ascii="Arial" w:hAnsi="Arial" w:cs="Arial"/>
          <w:sz w:val="24"/>
          <w:szCs w:val="24"/>
        </w:rPr>
        <w:t>Among these craters, the 76.97 km Morella complex crater stands out as a remarkable</w:t>
      </w:r>
      <w:r>
        <w:rPr>
          <w:rFonts w:ascii="Arial" w:hAnsi="Arial" w:cs="Arial"/>
          <w:sz w:val="24"/>
          <w:szCs w:val="24"/>
        </w:rPr>
        <w:t xml:space="preserve"> feature</w:t>
      </w:r>
      <w:r w:rsidRPr="000F393C">
        <w:rPr>
          <w:rFonts w:ascii="Arial" w:hAnsi="Arial" w:cs="Arial"/>
          <w:sz w:val="24"/>
          <w:szCs w:val="24"/>
        </w:rPr>
        <w:t xml:space="preserve">, demonstrating the intricate </w:t>
      </w:r>
      <w:r w:rsidR="00751340">
        <w:rPr>
          <w:rFonts w:ascii="Arial" w:hAnsi="Arial" w:cs="Arial"/>
          <w:sz w:val="24"/>
          <w:szCs w:val="24"/>
        </w:rPr>
        <w:t xml:space="preserve">geological </w:t>
      </w:r>
      <w:r w:rsidRPr="000F393C">
        <w:rPr>
          <w:rFonts w:ascii="Arial" w:hAnsi="Arial" w:cs="Arial"/>
          <w:sz w:val="24"/>
          <w:szCs w:val="24"/>
        </w:rPr>
        <w:t>history.</w:t>
      </w:r>
      <w:r w:rsidR="00986DD2" w:rsidRPr="00986DD2">
        <w:t xml:space="preserve"> </w:t>
      </w:r>
      <w:r w:rsidR="00986DD2" w:rsidRPr="00986DD2">
        <w:rPr>
          <w:rFonts w:ascii="Arial" w:hAnsi="Arial" w:cs="Arial"/>
          <w:sz w:val="24"/>
          <w:szCs w:val="24"/>
        </w:rPr>
        <w:t xml:space="preserve">Despite </w:t>
      </w:r>
      <w:r w:rsidR="00986DD2">
        <w:rPr>
          <w:rFonts w:ascii="Arial" w:hAnsi="Arial" w:cs="Arial"/>
          <w:sz w:val="24"/>
          <w:szCs w:val="24"/>
        </w:rPr>
        <w:t xml:space="preserve">its </w:t>
      </w:r>
      <w:r w:rsidR="00986DD2" w:rsidRPr="004730BC">
        <w:rPr>
          <w:rFonts w:ascii="Arial" w:hAnsi="Arial" w:cs="Arial"/>
          <w:sz w:val="24"/>
          <w:szCs w:val="24"/>
        </w:rPr>
        <w:t>sepulchring, it hosts</w:t>
      </w:r>
      <w:r w:rsidR="00986DD2" w:rsidRPr="00986DD2">
        <w:rPr>
          <w:rFonts w:ascii="Arial" w:hAnsi="Arial" w:cs="Arial"/>
          <w:sz w:val="24"/>
          <w:szCs w:val="24"/>
        </w:rPr>
        <w:t xml:space="preserve"> Ganges Cavus, a significant collapse</w:t>
      </w:r>
      <w:r w:rsidR="00751340">
        <w:rPr>
          <w:rFonts w:ascii="Arial" w:hAnsi="Arial" w:cs="Arial"/>
          <w:sz w:val="24"/>
          <w:szCs w:val="24"/>
        </w:rPr>
        <w:t xml:space="preserve"> structure</w:t>
      </w:r>
      <w:r w:rsidR="00986DD2" w:rsidRPr="00986DD2">
        <w:rPr>
          <w:rFonts w:ascii="Arial" w:hAnsi="Arial" w:cs="Arial"/>
          <w:sz w:val="24"/>
          <w:szCs w:val="24"/>
        </w:rPr>
        <w:t>, and Elaver Vallis, an outflow channel from the breached eastern rim</w:t>
      </w:r>
      <w:r w:rsidR="00DC5C15">
        <w:rPr>
          <w:rFonts w:ascii="Arial" w:hAnsi="Arial" w:cs="Arial"/>
          <w:sz w:val="24"/>
          <w:szCs w:val="24"/>
        </w:rPr>
        <w:t>.</w:t>
      </w:r>
      <w:r w:rsidR="00DC5C15" w:rsidRPr="00DC5C15">
        <w:t xml:space="preserve"> </w:t>
      </w:r>
      <w:r w:rsidR="00DC5C15" w:rsidRPr="00DC5C15">
        <w:rPr>
          <w:rFonts w:ascii="Arial" w:hAnsi="Arial" w:cs="Arial"/>
          <w:sz w:val="24"/>
          <w:szCs w:val="24"/>
        </w:rPr>
        <w:t xml:space="preserve">A four-stage narrative explains the crater's </w:t>
      </w:r>
      <w:r w:rsidR="00DC5C15">
        <w:rPr>
          <w:rFonts w:ascii="Arial" w:hAnsi="Arial" w:cs="Arial"/>
          <w:sz w:val="24"/>
          <w:szCs w:val="24"/>
        </w:rPr>
        <w:t>odyssey</w:t>
      </w:r>
      <w:r w:rsidR="00DC5C15" w:rsidRPr="00DC5C15">
        <w:rPr>
          <w:rFonts w:ascii="Arial" w:hAnsi="Arial" w:cs="Arial"/>
          <w:sz w:val="24"/>
          <w:szCs w:val="24"/>
        </w:rPr>
        <w:t xml:space="preserve"> from inception to its current state,</w:t>
      </w:r>
      <w:r w:rsidR="00751340">
        <w:rPr>
          <w:rFonts w:ascii="Arial" w:hAnsi="Arial" w:cs="Arial"/>
          <w:sz w:val="24"/>
          <w:szCs w:val="24"/>
        </w:rPr>
        <w:t xml:space="preserve"> </w:t>
      </w:r>
      <w:r w:rsidR="00BA6CB7">
        <w:rPr>
          <w:rFonts w:ascii="Arial" w:hAnsi="Arial" w:cs="Arial"/>
          <w:sz w:val="24"/>
          <w:szCs w:val="24"/>
        </w:rPr>
        <w:t>exhibiting</w:t>
      </w:r>
      <w:r w:rsidR="00DC5C15">
        <w:rPr>
          <w:rFonts w:ascii="Arial" w:hAnsi="Arial" w:cs="Arial"/>
          <w:sz w:val="24"/>
          <w:szCs w:val="24"/>
        </w:rPr>
        <w:t xml:space="preserve"> </w:t>
      </w:r>
      <w:r w:rsidR="00DC5C15" w:rsidRPr="00DC5C15">
        <w:rPr>
          <w:rFonts w:ascii="Arial" w:hAnsi="Arial" w:cs="Arial"/>
          <w:sz w:val="24"/>
          <w:szCs w:val="24"/>
        </w:rPr>
        <w:t>diverse planetary processes that shape the fate of Martian impact craters.</w:t>
      </w:r>
      <w:r w:rsidR="00DC5C15" w:rsidRPr="00DC5C15">
        <w:rPr>
          <w:rFonts w:ascii="Arial" w:hAnsi="Arial" w:cs="Arial"/>
          <w:color w:val="000000" w:themeColor="text1"/>
          <w:sz w:val="24"/>
          <w:szCs w:val="24"/>
        </w:rPr>
        <w:t xml:space="preserve"> </w:t>
      </w:r>
      <w:r w:rsidR="00DC5C15" w:rsidRPr="004730BC">
        <w:rPr>
          <w:rFonts w:ascii="Arial" w:hAnsi="Arial" w:cs="Arial"/>
          <w:color w:val="000000" w:themeColor="text1"/>
          <w:sz w:val="24"/>
          <w:szCs w:val="24"/>
        </w:rPr>
        <w:t xml:space="preserve">The transient morphology </w:t>
      </w:r>
      <w:r w:rsidR="006520E5">
        <w:rPr>
          <w:rFonts w:ascii="Arial" w:hAnsi="Arial" w:cs="Arial"/>
          <w:color w:val="000000" w:themeColor="text1"/>
          <w:sz w:val="24"/>
          <w:szCs w:val="24"/>
        </w:rPr>
        <w:t>reveals</w:t>
      </w:r>
      <w:r w:rsidR="00DC5C15" w:rsidRPr="004730BC">
        <w:rPr>
          <w:rFonts w:ascii="Arial" w:hAnsi="Arial" w:cs="Arial"/>
          <w:color w:val="000000" w:themeColor="text1"/>
          <w:sz w:val="24"/>
          <w:szCs w:val="24"/>
        </w:rPr>
        <w:t xml:space="preserve"> a diameter of 64.65 km, rim height of 2.86 km, depth of 2.07 km, and central peak of 0.57 km</w:t>
      </w:r>
      <w:r w:rsidR="00DC5C15">
        <w:rPr>
          <w:rFonts w:ascii="Arial" w:hAnsi="Arial" w:cs="Arial"/>
          <w:color w:val="000000" w:themeColor="text1"/>
          <w:sz w:val="24"/>
          <w:szCs w:val="24"/>
        </w:rPr>
        <w:t xml:space="preserve">, formed </w:t>
      </w:r>
      <w:r w:rsidR="00DC5C15" w:rsidRPr="004730BC">
        <w:rPr>
          <w:rFonts w:ascii="Arial" w:hAnsi="Arial" w:cs="Arial"/>
          <w:color w:val="000000" w:themeColor="text1"/>
          <w:sz w:val="24"/>
          <w:szCs w:val="24"/>
        </w:rPr>
        <w:t xml:space="preserve">between </w:t>
      </w:r>
      <m:oMath>
        <m:r>
          <m:rPr>
            <m:sty m:val="p"/>
          </m:rPr>
          <w:rPr>
            <w:rFonts w:ascii="Cambria Math" w:hAnsi="Cambria Math" w:cs="Arial"/>
            <w:color w:val="000000" w:themeColor="text1"/>
            <w:sz w:val="24"/>
            <w:szCs w:val="24"/>
          </w:rPr>
          <m:t xml:space="preserve"> </m:t>
        </m:r>
        <m:sSubSup>
          <m:sSubSupPr>
            <m:ctrlPr>
              <w:rPr>
                <w:rFonts w:ascii="Cambria Math" w:hAnsi="Cambria Math" w:cs="Arial"/>
                <w:sz w:val="24"/>
                <w:szCs w:val="24"/>
              </w:rPr>
            </m:ctrlPr>
          </m:sSubSupPr>
          <m:e>
            <m:r>
              <w:rPr>
                <w:rFonts w:ascii="Cambria Math" w:hAnsi="Cambria Math" w:cs="Arial"/>
                <w:sz w:val="24"/>
                <w:szCs w:val="24"/>
              </w:rPr>
              <m:t>3.7</m:t>
            </m:r>
          </m:e>
          <m:sub>
            <m:r>
              <w:rPr>
                <w:rFonts w:ascii="Cambria Math" w:hAnsi="Cambria Math" w:cs="Arial"/>
                <w:sz w:val="24"/>
                <w:szCs w:val="24"/>
              </w:rPr>
              <m:t>-0.05</m:t>
            </m:r>
          </m:sub>
          <m:sup>
            <m:r>
              <w:rPr>
                <w:rFonts w:ascii="Cambria Math" w:hAnsi="Cambria Math" w:cs="Arial"/>
                <w:sz w:val="24"/>
                <w:szCs w:val="24"/>
              </w:rPr>
              <m:t>+0.04</m:t>
            </m:r>
          </m:sup>
        </m:sSubSup>
      </m:oMath>
      <w:r w:rsidR="00DC5C15" w:rsidRPr="004730BC">
        <w:rPr>
          <w:rFonts w:ascii="Arial" w:hAnsi="Arial" w:cs="Arial"/>
          <w:color w:val="000000" w:themeColor="text1"/>
          <w:sz w:val="24"/>
          <w:szCs w:val="24"/>
        </w:rPr>
        <w:t xml:space="preserve"> </w:t>
      </w:r>
      <w:r w:rsidR="00940E1F">
        <w:rPr>
          <w:rFonts w:ascii="Arial" w:hAnsi="Arial" w:cs="Arial"/>
          <w:color w:val="000000" w:themeColor="text1"/>
          <w:sz w:val="24"/>
          <w:szCs w:val="24"/>
        </w:rPr>
        <w:t>Ga</w:t>
      </w:r>
      <w:r w:rsidR="00DC5C15" w:rsidRPr="004730BC">
        <w:rPr>
          <w:rFonts w:ascii="Arial" w:hAnsi="Arial" w:cs="Arial"/>
          <w:color w:val="000000" w:themeColor="text1"/>
          <w:sz w:val="24"/>
          <w:szCs w:val="24"/>
        </w:rPr>
        <w:t xml:space="preserve"> and </w:t>
      </w:r>
      <m:oMath>
        <m:sSubSup>
          <m:sSubSupPr>
            <m:ctrlPr>
              <w:rPr>
                <w:rFonts w:ascii="Cambria Math" w:hAnsi="Cambria Math" w:cs="Arial"/>
                <w:sz w:val="24"/>
                <w:szCs w:val="24"/>
              </w:rPr>
            </m:ctrlPr>
          </m:sSubSupPr>
          <m:e>
            <m:r>
              <w:rPr>
                <w:rFonts w:ascii="Cambria Math" w:hAnsi="Cambria Math" w:cs="Arial"/>
                <w:sz w:val="24"/>
                <w:szCs w:val="24"/>
              </w:rPr>
              <m:t>3.5</m:t>
            </m:r>
          </m:e>
          <m:sub>
            <m:r>
              <w:rPr>
                <w:rFonts w:ascii="Cambria Math" w:hAnsi="Cambria Math" w:cs="Arial"/>
                <w:sz w:val="24"/>
                <w:szCs w:val="24"/>
              </w:rPr>
              <m:t>-0.1</m:t>
            </m:r>
          </m:sub>
          <m:sup>
            <m:r>
              <w:rPr>
                <w:rFonts w:ascii="Cambria Math" w:hAnsi="Cambria Math" w:cs="Arial"/>
                <w:sz w:val="24"/>
                <w:szCs w:val="24"/>
              </w:rPr>
              <m:t>+0.07</m:t>
            </m:r>
          </m:sup>
        </m:sSubSup>
      </m:oMath>
      <w:r w:rsidR="00DC5C15" w:rsidRPr="004730BC">
        <w:rPr>
          <w:rFonts w:ascii="Arial" w:hAnsi="Arial" w:cs="Arial"/>
          <w:color w:val="000000" w:themeColor="text1"/>
          <w:sz w:val="24"/>
          <w:szCs w:val="24"/>
        </w:rPr>
        <w:t>Ga.</w:t>
      </w:r>
      <w:r w:rsidR="000D5826" w:rsidRPr="000D5826">
        <w:rPr>
          <w:rFonts w:ascii="Arial" w:hAnsi="Arial" w:cs="Arial"/>
          <w:color w:val="000000" w:themeColor="text1"/>
          <w:sz w:val="24"/>
          <w:szCs w:val="24"/>
        </w:rPr>
        <w:t xml:space="preserve"> </w:t>
      </w:r>
      <w:r w:rsidR="000D5826" w:rsidRPr="004730BC">
        <w:rPr>
          <w:rFonts w:ascii="Arial" w:hAnsi="Arial" w:cs="Arial"/>
          <w:color w:val="000000" w:themeColor="text1"/>
          <w:sz w:val="24"/>
          <w:szCs w:val="24"/>
        </w:rPr>
        <w:t>The preponderance of pyroxene and olivine in the</w:t>
      </w:r>
      <w:r w:rsidR="00214282">
        <w:rPr>
          <w:rFonts w:ascii="Arial" w:hAnsi="Arial" w:cs="Arial"/>
          <w:color w:val="000000" w:themeColor="text1"/>
          <w:sz w:val="24"/>
          <w:szCs w:val="24"/>
        </w:rPr>
        <w:t xml:space="preserve"> Morella plains </w:t>
      </w:r>
      <w:r w:rsidR="000D5826">
        <w:rPr>
          <w:rFonts w:ascii="Arial" w:hAnsi="Arial" w:cs="Arial"/>
          <w:color w:val="000000" w:themeColor="text1"/>
          <w:sz w:val="24"/>
          <w:szCs w:val="24"/>
        </w:rPr>
        <w:t>indicates</w:t>
      </w:r>
      <w:r w:rsidR="000D5826" w:rsidRPr="000D5826">
        <w:rPr>
          <w:rFonts w:ascii="Arial" w:hAnsi="Arial" w:cs="Arial"/>
          <w:color w:val="000000" w:themeColor="text1"/>
          <w:sz w:val="24"/>
          <w:szCs w:val="24"/>
        </w:rPr>
        <w:t xml:space="preserve"> volcanic activity, likely triggered by the impact.</w:t>
      </w:r>
      <w:r w:rsidR="00CB61BB" w:rsidRPr="00CB61BB">
        <w:rPr>
          <w:rFonts w:ascii="Arial" w:hAnsi="Arial" w:cs="Arial"/>
          <w:color w:val="000000" w:themeColor="text1"/>
          <w:sz w:val="24"/>
          <w:szCs w:val="24"/>
        </w:rPr>
        <w:t xml:space="preserve"> </w:t>
      </w:r>
      <w:r w:rsidR="001941DA" w:rsidRPr="001941DA">
        <w:rPr>
          <w:rFonts w:ascii="Arial" w:hAnsi="Arial" w:cs="Arial"/>
          <w:color w:val="000000" w:themeColor="text1"/>
          <w:sz w:val="24"/>
          <w:szCs w:val="24"/>
        </w:rPr>
        <w:t xml:space="preserve">The heat source from Ophir Catenae Structural Complex might </w:t>
      </w:r>
      <w:r w:rsidR="00BF0788">
        <w:rPr>
          <w:rFonts w:ascii="Arial" w:hAnsi="Arial" w:cs="Arial"/>
          <w:color w:val="000000" w:themeColor="text1"/>
          <w:sz w:val="24"/>
          <w:szCs w:val="24"/>
        </w:rPr>
        <w:t xml:space="preserve">have </w:t>
      </w:r>
      <w:r w:rsidR="001941DA" w:rsidRPr="001941DA">
        <w:rPr>
          <w:rFonts w:ascii="Arial" w:hAnsi="Arial" w:cs="Arial"/>
          <w:color w:val="000000" w:themeColor="text1"/>
          <w:sz w:val="24"/>
          <w:szCs w:val="24"/>
        </w:rPr>
        <w:t xml:space="preserve">ruptured the cryosphere, resulting in the formation of Ganges </w:t>
      </w:r>
      <w:r w:rsidR="006B5F4C">
        <w:rPr>
          <w:rFonts w:ascii="Arial" w:hAnsi="Arial" w:cs="Arial"/>
          <w:color w:val="000000" w:themeColor="text1"/>
          <w:sz w:val="24"/>
          <w:szCs w:val="24"/>
        </w:rPr>
        <w:t>Cavus and</w:t>
      </w:r>
      <w:r w:rsidR="00CB61BB" w:rsidRPr="00CB61BB">
        <w:rPr>
          <w:rFonts w:ascii="Arial" w:hAnsi="Arial" w:cs="Arial"/>
          <w:color w:val="000000" w:themeColor="text1"/>
          <w:sz w:val="24"/>
          <w:szCs w:val="24"/>
        </w:rPr>
        <w:t xml:space="preserve"> eventual fill</w:t>
      </w:r>
      <w:r w:rsidR="006520E5">
        <w:rPr>
          <w:rFonts w:ascii="Arial" w:hAnsi="Arial" w:cs="Arial"/>
          <w:color w:val="000000" w:themeColor="text1"/>
          <w:sz w:val="24"/>
          <w:szCs w:val="24"/>
        </w:rPr>
        <w:t>ing of</w:t>
      </w:r>
      <w:r w:rsidR="00CB61BB" w:rsidRPr="00CB61BB">
        <w:rPr>
          <w:rFonts w:ascii="Arial" w:hAnsi="Arial" w:cs="Arial"/>
          <w:color w:val="000000" w:themeColor="text1"/>
          <w:sz w:val="24"/>
          <w:szCs w:val="24"/>
        </w:rPr>
        <w:t xml:space="preserve"> the crater, </w:t>
      </w:r>
      <w:r w:rsidR="006520E5">
        <w:rPr>
          <w:rFonts w:ascii="Arial" w:hAnsi="Arial" w:cs="Arial"/>
          <w:color w:val="000000" w:themeColor="text1"/>
          <w:sz w:val="24"/>
          <w:szCs w:val="24"/>
        </w:rPr>
        <w:t xml:space="preserve">which ultimately breached and </w:t>
      </w:r>
      <w:proofErr w:type="gramStart"/>
      <w:r w:rsidR="006520E5">
        <w:rPr>
          <w:rFonts w:ascii="Arial" w:hAnsi="Arial" w:cs="Arial"/>
          <w:color w:val="000000" w:themeColor="text1"/>
          <w:sz w:val="24"/>
          <w:szCs w:val="24"/>
        </w:rPr>
        <w:t>formed</w:t>
      </w:r>
      <w:r w:rsidR="00CB61BB">
        <w:rPr>
          <w:rFonts w:ascii="Arial" w:hAnsi="Arial" w:cs="Arial"/>
          <w:color w:val="000000" w:themeColor="text1"/>
          <w:sz w:val="24"/>
          <w:szCs w:val="24"/>
        </w:rPr>
        <w:t xml:space="preserve"> </w:t>
      </w:r>
      <w:r w:rsidR="00CB61BB" w:rsidRPr="004730BC">
        <w:rPr>
          <w:rFonts w:ascii="Arial" w:hAnsi="Arial" w:cs="Arial"/>
          <w:color w:val="000000" w:themeColor="text1"/>
          <w:sz w:val="24"/>
          <w:szCs w:val="24"/>
        </w:rPr>
        <w:t xml:space="preserve"> Elaver</w:t>
      </w:r>
      <w:proofErr w:type="gramEnd"/>
      <w:r w:rsidR="00CB61BB" w:rsidRPr="004730BC">
        <w:rPr>
          <w:rFonts w:ascii="Arial" w:hAnsi="Arial" w:cs="Arial"/>
          <w:color w:val="000000" w:themeColor="text1"/>
          <w:sz w:val="24"/>
          <w:szCs w:val="24"/>
        </w:rPr>
        <w:t xml:space="preserve"> Vallis</w:t>
      </w:r>
      <w:r w:rsidR="00CB61BB">
        <w:rPr>
          <w:rFonts w:ascii="Arial" w:hAnsi="Arial" w:cs="Arial"/>
          <w:color w:val="000000" w:themeColor="text1"/>
          <w:sz w:val="24"/>
          <w:szCs w:val="24"/>
        </w:rPr>
        <w:t xml:space="preserve"> </w:t>
      </w:r>
      <w:r w:rsidR="00CB61BB" w:rsidRPr="004730BC">
        <w:rPr>
          <w:rFonts w:ascii="Arial" w:hAnsi="Arial" w:cs="Arial"/>
          <w:color w:val="000000" w:themeColor="text1"/>
          <w:sz w:val="24"/>
          <w:szCs w:val="24"/>
        </w:rPr>
        <w:t>around</w:t>
      </w:r>
      <m:oMath>
        <m:sSubSup>
          <m:sSubSupPr>
            <m:ctrlPr>
              <w:rPr>
                <w:rFonts w:ascii="Cambria Math" w:hAnsi="Cambria Math" w:cs="Arial"/>
                <w:sz w:val="24"/>
                <w:szCs w:val="24"/>
              </w:rPr>
            </m:ctrlPr>
          </m:sSubSupPr>
          <m:e>
            <m:r>
              <w:rPr>
                <w:rFonts w:ascii="Cambria Math" w:hAnsi="Cambria Math" w:cs="Arial"/>
                <w:sz w:val="24"/>
                <w:szCs w:val="24"/>
              </w:rPr>
              <m:t xml:space="preserve"> 3.0</m:t>
            </m:r>
          </m:e>
          <m:sub>
            <m:r>
              <w:rPr>
                <w:rFonts w:ascii="Cambria Math" w:hAnsi="Cambria Math" w:cs="Arial"/>
                <w:sz w:val="24"/>
                <w:szCs w:val="24"/>
              </w:rPr>
              <m:t>-0.8</m:t>
            </m:r>
          </m:sub>
          <m:sup>
            <m:r>
              <w:rPr>
                <w:rFonts w:ascii="Cambria Math" w:hAnsi="Cambria Math" w:cs="Arial"/>
                <w:sz w:val="24"/>
                <w:szCs w:val="24"/>
              </w:rPr>
              <m:t>+0.3</m:t>
            </m:r>
          </m:sup>
        </m:sSubSup>
      </m:oMath>
      <w:r w:rsidR="00CB61BB" w:rsidRPr="004730BC">
        <w:rPr>
          <w:rFonts w:ascii="Arial" w:hAnsi="Arial" w:cs="Arial"/>
          <w:sz w:val="24"/>
          <w:szCs w:val="24"/>
        </w:rPr>
        <w:t xml:space="preserve"> Ga</w:t>
      </w:r>
      <w:r w:rsidR="00CB61BB" w:rsidRPr="004730BC">
        <w:rPr>
          <w:rFonts w:ascii="Arial" w:hAnsi="Arial" w:cs="Arial"/>
          <w:color w:val="000000" w:themeColor="text1"/>
          <w:sz w:val="24"/>
          <w:szCs w:val="24"/>
        </w:rPr>
        <w:t>. The modelled flood reveals a volume of 2.7 × 10</w:t>
      </w:r>
      <w:r w:rsidR="00CB61BB" w:rsidRPr="004730BC">
        <w:rPr>
          <w:rFonts w:ascii="Arial" w:hAnsi="Arial" w:cs="Arial"/>
          <w:color w:val="000000" w:themeColor="text1"/>
          <w:sz w:val="24"/>
          <w:szCs w:val="24"/>
          <w:vertAlign w:val="superscript"/>
        </w:rPr>
        <w:t>12</w:t>
      </w:r>
      <w:r w:rsidR="00CB61BB" w:rsidRPr="004730BC">
        <w:rPr>
          <w:rFonts w:ascii="Arial" w:hAnsi="Arial" w:cs="Arial"/>
          <w:color w:val="000000" w:themeColor="text1"/>
          <w:sz w:val="24"/>
          <w:szCs w:val="24"/>
        </w:rPr>
        <w:t xml:space="preserve"> m</w:t>
      </w:r>
      <w:r w:rsidR="00CB61BB" w:rsidRPr="004730BC">
        <w:rPr>
          <w:rFonts w:ascii="Arial" w:hAnsi="Arial" w:cs="Arial"/>
          <w:color w:val="000000" w:themeColor="text1"/>
          <w:sz w:val="24"/>
          <w:szCs w:val="24"/>
          <w:vertAlign w:val="superscript"/>
        </w:rPr>
        <w:t>3</w:t>
      </w:r>
      <w:r w:rsidR="00CB61BB" w:rsidRPr="004730BC">
        <w:rPr>
          <w:rFonts w:ascii="Arial" w:hAnsi="Arial" w:cs="Arial"/>
          <w:color w:val="000000" w:themeColor="text1"/>
          <w:sz w:val="24"/>
          <w:szCs w:val="24"/>
        </w:rPr>
        <w:t xml:space="preserve">, and </w:t>
      </w:r>
      <w:r w:rsidR="00BA6CB7">
        <w:rPr>
          <w:rFonts w:ascii="Arial" w:hAnsi="Arial" w:cs="Arial"/>
          <w:color w:val="000000" w:themeColor="text1"/>
          <w:sz w:val="24"/>
          <w:szCs w:val="24"/>
        </w:rPr>
        <w:t>an</w:t>
      </w:r>
      <w:r w:rsidR="00CB61BB" w:rsidRPr="004730BC">
        <w:rPr>
          <w:rFonts w:ascii="Arial" w:hAnsi="Arial" w:cs="Arial"/>
          <w:color w:val="000000" w:themeColor="text1"/>
          <w:sz w:val="24"/>
          <w:szCs w:val="24"/>
        </w:rPr>
        <w:t xml:space="preserve"> estimated peak velocity </w:t>
      </w:r>
      <w:r w:rsidR="00BA6CB7">
        <w:rPr>
          <w:rFonts w:ascii="Arial" w:hAnsi="Arial" w:cs="Arial"/>
          <w:color w:val="000000" w:themeColor="text1"/>
          <w:sz w:val="24"/>
          <w:szCs w:val="24"/>
        </w:rPr>
        <w:t>of</w:t>
      </w:r>
      <w:r w:rsidR="00CB61BB" w:rsidRPr="004730BC">
        <w:rPr>
          <w:rFonts w:ascii="Arial" w:hAnsi="Arial" w:cs="Arial"/>
          <w:color w:val="000000" w:themeColor="text1"/>
          <w:sz w:val="24"/>
          <w:szCs w:val="24"/>
        </w:rPr>
        <w:t xml:space="preserve"> 8.98 × 10</w:t>
      </w:r>
      <w:r w:rsidR="00CB61BB">
        <w:rPr>
          <w:rFonts w:ascii="Arial" w:hAnsi="Arial" w:cs="Arial"/>
          <w:color w:val="000000" w:themeColor="text1"/>
          <w:sz w:val="24"/>
          <w:szCs w:val="24"/>
          <w:vertAlign w:val="superscript"/>
        </w:rPr>
        <w:t>7</w:t>
      </w:r>
      <w:r w:rsidR="00CB61BB" w:rsidRPr="004730BC">
        <w:rPr>
          <w:rFonts w:ascii="Arial" w:hAnsi="Arial" w:cs="Arial"/>
          <w:color w:val="000000" w:themeColor="text1"/>
          <w:sz w:val="24"/>
          <w:szCs w:val="24"/>
        </w:rPr>
        <w:t xml:space="preserve"> m</w:t>
      </w:r>
      <w:r w:rsidR="00CB61BB" w:rsidRPr="004730BC">
        <w:rPr>
          <w:rFonts w:ascii="Arial" w:hAnsi="Arial" w:cs="Arial"/>
          <w:color w:val="000000" w:themeColor="text1"/>
          <w:sz w:val="24"/>
          <w:szCs w:val="24"/>
          <w:vertAlign w:val="superscript"/>
        </w:rPr>
        <w:t>3</w:t>
      </w:r>
      <w:r w:rsidR="00CB61BB" w:rsidRPr="004730BC">
        <w:rPr>
          <w:rFonts w:ascii="Arial" w:hAnsi="Arial" w:cs="Arial"/>
          <w:color w:val="000000" w:themeColor="text1"/>
          <w:sz w:val="24"/>
          <w:szCs w:val="24"/>
        </w:rPr>
        <w:t xml:space="preserve">/s. </w:t>
      </w:r>
      <w:r w:rsidR="006520E5">
        <w:rPr>
          <w:rFonts w:ascii="Arial" w:hAnsi="Arial" w:cs="Arial"/>
          <w:color w:val="000000" w:themeColor="text1"/>
          <w:sz w:val="24"/>
          <w:szCs w:val="24"/>
        </w:rPr>
        <w:t xml:space="preserve">This crater also witnessed another fluvial activity that resulted in the formation of </w:t>
      </w:r>
      <w:r w:rsidR="00CB61BB" w:rsidRPr="004730BC">
        <w:rPr>
          <w:rFonts w:ascii="Arial" w:hAnsi="Arial" w:cs="Arial"/>
          <w:color w:val="000000" w:themeColor="text1"/>
          <w:sz w:val="24"/>
          <w:szCs w:val="24"/>
        </w:rPr>
        <w:t xml:space="preserve">the dark toned channel of </w:t>
      </w:r>
      <m:oMath>
        <m:sSubSup>
          <m:sSubSupPr>
            <m:ctrlPr>
              <w:rPr>
                <w:rFonts w:ascii="Cambria Math" w:hAnsi="Cambria Math" w:cs="Arial"/>
                <w:color w:val="000000" w:themeColor="text1"/>
                <w:sz w:val="24"/>
                <w:szCs w:val="24"/>
              </w:rPr>
            </m:ctrlPr>
          </m:sSubSupPr>
          <m:e>
            <m:r>
              <w:rPr>
                <w:rFonts w:ascii="Cambria Math" w:hAnsi="Cambria Math" w:cs="Arial"/>
                <w:color w:val="000000" w:themeColor="text1"/>
                <w:sz w:val="24"/>
                <w:szCs w:val="24"/>
              </w:rPr>
              <m:t>1.8</m:t>
            </m:r>
          </m:e>
          <m:sub>
            <m:r>
              <w:rPr>
                <w:rFonts w:ascii="Cambria Math" w:hAnsi="Cambria Math" w:cs="Arial"/>
                <w:color w:val="000000" w:themeColor="text1"/>
                <w:sz w:val="24"/>
                <w:szCs w:val="24"/>
              </w:rPr>
              <m:t>-0.3</m:t>
            </m:r>
          </m:sub>
          <m:sup>
            <m:r>
              <w:rPr>
                <w:rFonts w:ascii="Cambria Math" w:hAnsi="Cambria Math" w:cs="Arial"/>
                <w:color w:val="000000" w:themeColor="text1"/>
                <w:sz w:val="24"/>
                <w:szCs w:val="24"/>
              </w:rPr>
              <m:t>+0.3</m:t>
            </m:r>
          </m:sup>
        </m:sSubSup>
      </m:oMath>
      <w:r w:rsidR="00CB61BB" w:rsidRPr="004730BC">
        <w:rPr>
          <w:rFonts w:ascii="Arial" w:eastAsiaTheme="minorEastAsia" w:hAnsi="Arial" w:cs="Arial"/>
          <w:color w:val="000000" w:themeColor="text1"/>
          <w:sz w:val="24"/>
          <w:szCs w:val="24"/>
        </w:rPr>
        <w:t xml:space="preserve"> </w:t>
      </w:r>
      <w:r w:rsidR="00CB61BB" w:rsidRPr="004730BC">
        <w:rPr>
          <w:rFonts w:ascii="Arial" w:hAnsi="Arial" w:cs="Arial"/>
          <w:color w:val="000000" w:themeColor="text1"/>
          <w:sz w:val="24"/>
          <w:szCs w:val="24"/>
        </w:rPr>
        <w:t>Ga.</w:t>
      </w:r>
      <w:r w:rsidR="00CB61BB">
        <w:rPr>
          <w:rFonts w:ascii="Arial" w:hAnsi="Arial" w:cs="Arial"/>
          <w:color w:val="000000" w:themeColor="text1"/>
          <w:sz w:val="24"/>
          <w:szCs w:val="24"/>
        </w:rPr>
        <w:t xml:space="preserve"> </w:t>
      </w:r>
      <w:r w:rsidR="00CB61BB" w:rsidRPr="009C41F2">
        <w:rPr>
          <w:rFonts w:ascii="Arial" w:hAnsi="Arial" w:cs="Arial"/>
          <w:color w:val="000000" w:themeColor="text1"/>
          <w:sz w:val="24"/>
          <w:szCs w:val="24"/>
        </w:rPr>
        <w:t>This extensive range of geomorphic and geological processes positions Morella</w:t>
      </w:r>
      <w:r w:rsidR="00CB61BB">
        <w:rPr>
          <w:rFonts w:ascii="Arial" w:hAnsi="Arial" w:cs="Arial"/>
          <w:color w:val="000000" w:themeColor="text1"/>
          <w:sz w:val="24"/>
          <w:szCs w:val="24"/>
        </w:rPr>
        <w:t xml:space="preserve"> C</w:t>
      </w:r>
      <w:r w:rsidR="00CB61BB" w:rsidRPr="009C41F2">
        <w:rPr>
          <w:rFonts w:ascii="Arial" w:hAnsi="Arial" w:cs="Arial"/>
          <w:color w:val="000000" w:themeColor="text1"/>
          <w:sz w:val="24"/>
          <w:szCs w:val="24"/>
        </w:rPr>
        <w:t>rater as a promising location for future Mars missions.</w:t>
      </w:r>
    </w:p>
    <w:p w14:paraId="476652B2" w14:textId="77777777" w:rsidR="00BF0788" w:rsidRPr="0097343C" w:rsidRDefault="00BF0788" w:rsidP="00A16044">
      <w:pPr>
        <w:pStyle w:val="CommentText"/>
        <w:spacing w:after="0" w:line="480" w:lineRule="auto"/>
        <w:jc w:val="both"/>
        <w:rPr>
          <w:rFonts w:ascii="Arial" w:hAnsi="Arial" w:cs="Arial"/>
          <w:color w:val="000000" w:themeColor="text1"/>
          <w:sz w:val="24"/>
          <w:szCs w:val="24"/>
        </w:rPr>
      </w:pPr>
    </w:p>
    <w:p w14:paraId="499029FF" w14:textId="55591F05" w:rsidR="00FD4C52" w:rsidRDefault="00FD4C52" w:rsidP="006755BB">
      <w:pPr>
        <w:spacing w:after="0" w:line="480" w:lineRule="auto"/>
        <w:jc w:val="both"/>
        <w:rPr>
          <w:rFonts w:ascii="Arial" w:hAnsi="Arial" w:cs="Arial"/>
          <w:color w:val="000000" w:themeColor="text1"/>
          <w:sz w:val="24"/>
          <w:szCs w:val="24"/>
        </w:rPr>
      </w:pPr>
      <w:r>
        <w:rPr>
          <w:rFonts w:ascii="Arial" w:hAnsi="Arial" w:cs="Arial"/>
          <w:i/>
          <w:color w:val="000000" w:themeColor="text1"/>
          <w:sz w:val="24"/>
          <w:szCs w:val="24"/>
        </w:rPr>
        <w:t xml:space="preserve">Keywords: </w:t>
      </w:r>
      <w:r>
        <w:rPr>
          <w:rFonts w:ascii="Arial" w:hAnsi="Arial" w:cs="Arial"/>
          <w:color w:val="000000" w:themeColor="text1"/>
          <w:sz w:val="24"/>
          <w:szCs w:val="24"/>
        </w:rPr>
        <w:t xml:space="preserve">Morella </w:t>
      </w:r>
      <w:r w:rsidR="00A94A19">
        <w:rPr>
          <w:rFonts w:ascii="Arial" w:hAnsi="Arial" w:cs="Arial"/>
          <w:color w:val="000000" w:themeColor="text1"/>
          <w:sz w:val="24"/>
          <w:szCs w:val="24"/>
        </w:rPr>
        <w:t>C</w:t>
      </w:r>
      <w:r>
        <w:rPr>
          <w:rFonts w:ascii="Arial" w:hAnsi="Arial" w:cs="Arial"/>
          <w:color w:val="000000" w:themeColor="text1"/>
          <w:sz w:val="24"/>
          <w:szCs w:val="24"/>
        </w:rPr>
        <w:t>rater, Ganges Cavus, Elaver Vallis, catastrophic flooding, Mars</w:t>
      </w:r>
    </w:p>
    <w:p w14:paraId="7FC0276D" w14:textId="77777777" w:rsidR="00B14BD5" w:rsidRDefault="00B14BD5" w:rsidP="00A741D1">
      <w:pPr>
        <w:spacing w:after="0" w:line="480" w:lineRule="auto"/>
        <w:jc w:val="both"/>
        <w:rPr>
          <w:rFonts w:ascii="Arial" w:hAnsi="Arial" w:cs="Arial"/>
          <w:b/>
          <w:bCs/>
          <w:color w:val="2F5496" w:themeColor="accent1" w:themeShade="BF"/>
          <w:sz w:val="24"/>
          <w:szCs w:val="24"/>
        </w:rPr>
      </w:pPr>
    </w:p>
    <w:p w14:paraId="34BE5502" w14:textId="77777777" w:rsidR="00B14BD5" w:rsidRDefault="00B14BD5" w:rsidP="00A741D1">
      <w:pPr>
        <w:spacing w:after="0" w:line="480" w:lineRule="auto"/>
        <w:jc w:val="both"/>
        <w:rPr>
          <w:rFonts w:ascii="Arial" w:hAnsi="Arial" w:cs="Arial"/>
          <w:b/>
          <w:bCs/>
          <w:color w:val="2F5496" w:themeColor="accent1" w:themeShade="BF"/>
          <w:sz w:val="24"/>
          <w:szCs w:val="24"/>
        </w:rPr>
      </w:pPr>
    </w:p>
    <w:p w14:paraId="6A004C20" w14:textId="0F57C21C" w:rsidR="00A741D1" w:rsidRPr="00A741D1" w:rsidRDefault="00A741D1" w:rsidP="00A741D1">
      <w:pPr>
        <w:spacing w:after="0" w:line="480" w:lineRule="auto"/>
        <w:jc w:val="both"/>
        <w:rPr>
          <w:rFonts w:ascii="Arial" w:hAnsi="Arial" w:cs="Arial"/>
          <w:b/>
          <w:bCs/>
          <w:color w:val="2F5496" w:themeColor="accent1" w:themeShade="BF"/>
          <w:sz w:val="24"/>
          <w:szCs w:val="24"/>
        </w:rPr>
      </w:pPr>
      <w:r w:rsidRPr="00A741D1">
        <w:rPr>
          <w:rFonts w:ascii="Arial" w:hAnsi="Arial" w:cs="Arial"/>
          <w:b/>
          <w:bCs/>
          <w:color w:val="2F5496" w:themeColor="accent1" w:themeShade="BF"/>
          <w:sz w:val="24"/>
          <w:szCs w:val="24"/>
        </w:rPr>
        <w:lastRenderedPageBreak/>
        <w:t>Plain language summary</w:t>
      </w:r>
    </w:p>
    <w:p w14:paraId="2611B25E" w14:textId="287556E5" w:rsidR="00A741D1" w:rsidRDefault="00A741D1" w:rsidP="00A741D1">
      <w:pPr>
        <w:spacing w:after="0" w:line="480" w:lineRule="auto"/>
        <w:jc w:val="both"/>
        <w:rPr>
          <w:rFonts w:ascii="Arial" w:hAnsi="Arial" w:cs="Arial"/>
          <w:color w:val="000000" w:themeColor="text1"/>
          <w:sz w:val="24"/>
          <w:szCs w:val="24"/>
        </w:rPr>
      </w:pPr>
      <w:r w:rsidRPr="00A741D1">
        <w:rPr>
          <w:rFonts w:ascii="Arial" w:hAnsi="Arial" w:cs="Arial"/>
          <w:color w:val="000000" w:themeColor="text1"/>
          <w:sz w:val="24"/>
          <w:szCs w:val="24"/>
        </w:rPr>
        <w:t>Ancient impact craters on Mars depict an array of geological and geomorphological processes, which decides the destiny from a pristine to a highly denuded crater. Thus, Morella, a late Noachian aged complex crater, represents an ideal candidate for demonstrating the multitude of processes that acted on the Martian terrain. Over time, Morella Crater has experienced various processes, such as aeolian, volcanic activity, mass movements, flooding, and breaching. This crater hosts an extremely deep collapse structure, known as the Ganges Cavus, and an outflow channel, named Elaver Vallis. The study outlines a four-stage process detailing the odyssey of Morella Crater, many of which exemplify the global planetary processes like volcanism, subsidence, flooding, outflow channel formation and impact events. This extensive range of geomorphic and geological processes positions the Morella crater as a promising location for future Mars missions.</w:t>
      </w:r>
    </w:p>
    <w:p w14:paraId="3851D269" w14:textId="71151D87" w:rsidR="00A741D1" w:rsidRPr="00A741D1" w:rsidRDefault="00A741D1" w:rsidP="00A741D1">
      <w:pPr>
        <w:spacing w:after="0" w:line="480" w:lineRule="auto"/>
        <w:rPr>
          <w:rFonts w:ascii="Arial" w:hAnsi="Arial" w:cs="Arial"/>
          <w:iCs/>
          <w:color w:val="2F5496" w:themeColor="accent1" w:themeShade="BF"/>
          <w:sz w:val="24"/>
          <w:szCs w:val="24"/>
        </w:rPr>
      </w:pPr>
      <w:r w:rsidRPr="00A741D1">
        <w:rPr>
          <w:rFonts w:ascii="Arial" w:eastAsia="Times New Roman" w:hAnsi="Arial" w:cs="Arial"/>
          <w:b/>
          <w:iCs/>
          <w:color w:val="2F5496" w:themeColor="accent1" w:themeShade="BF"/>
          <w:sz w:val="24"/>
          <w:szCs w:val="24"/>
        </w:rPr>
        <w:t xml:space="preserve"> Key points</w:t>
      </w:r>
    </w:p>
    <w:p w14:paraId="3601E561" w14:textId="77777777" w:rsidR="00A741D1" w:rsidRDefault="00A741D1" w:rsidP="00A741D1">
      <w:pPr>
        <w:pStyle w:val="ListParagraph"/>
        <w:numPr>
          <w:ilvl w:val="0"/>
          <w:numId w:val="4"/>
        </w:numPr>
        <w:spacing w:after="0" w:line="480" w:lineRule="auto"/>
        <w:jc w:val="both"/>
        <w:rPr>
          <w:rFonts w:ascii="Arial" w:hAnsi="Arial" w:cs="Arial"/>
          <w:sz w:val="24"/>
          <w:szCs w:val="24"/>
        </w:rPr>
      </w:pPr>
      <w:r>
        <w:rPr>
          <w:rFonts w:ascii="Arial" w:hAnsi="Arial" w:cs="Arial"/>
          <w:sz w:val="24"/>
          <w:szCs w:val="24"/>
        </w:rPr>
        <w:t>Ancient impact craters on Mars seem potential for studying planet-scale geological processes.</w:t>
      </w:r>
    </w:p>
    <w:p w14:paraId="0AA52FE8" w14:textId="3694CBB8" w:rsidR="0058324B" w:rsidRPr="0058324B" w:rsidRDefault="0058324B" w:rsidP="0058324B">
      <w:pPr>
        <w:pStyle w:val="ListParagraph"/>
        <w:numPr>
          <w:ilvl w:val="0"/>
          <w:numId w:val="4"/>
        </w:numPr>
        <w:spacing w:after="0" w:line="480" w:lineRule="auto"/>
        <w:jc w:val="both"/>
        <w:rPr>
          <w:rFonts w:ascii="Arial" w:hAnsi="Arial" w:cs="Arial"/>
          <w:color w:val="000000" w:themeColor="text1"/>
          <w:sz w:val="24"/>
          <w:szCs w:val="24"/>
        </w:rPr>
      </w:pPr>
      <w:r w:rsidRPr="0058324B">
        <w:rPr>
          <w:rFonts w:ascii="Arial" w:hAnsi="Arial" w:cs="Arial"/>
          <w:color w:val="000000" w:themeColor="text1"/>
          <w:sz w:val="24"/>
          <w:szCs w:val="24"/>
        </w:rPr>
        <w:t>Morella Crater houses collapse structure, outflow channel indicating diverse geological processes like tectonism, volcanism, and flooding</w:t>
      </w:r>
      <w:r>
        <w:rPr>
          <w:rFonts w:ascii="Arial" w:hAnsi="Arial" w:cs="Arial"/>
          <w:color w:val="000000" w:themeColor="text1"/>
          <w:sz w:val="24"/>
          <w:szCs w:val="24"/>
        </w:rPr>
        <w:t>.</w:t>
      </w:r>
    </w:p>
    <w:p w14:paraId="698F388A" w14:textId="312E00B3" w:rsidR="00A741D1" w:rsidRPr="0058324B" w:rsidRDefault="0058324B" w:rsidP="0058324B">
      <w:pPr>
        <w:pStyle w:val="ListParagraph"/>
        <w:numPr>
          <w:ilvl w:val="0"/>
          <w:numId w:val="4"/>
        </w:numPr>
        <w:spacing w:after="0" w:line="480" w:lineRule="auto"/>
        <w:jc w:val="both"/>
        <w:rPr>
          <w:rFonts w:ascii="Arial" w:hAnsi="Arial" w:cs="Arial"/>
          <w:color w:val="000000" w:themeColor="text1"/>
          <w:sz w:val="24"/>
          <w:szCs w:val="24"/>
        </w:rPr>
      </w:pPr>
      <w:r w:rsidRPr="0058324B">
        <w:rPr>
          <w:rFonts w:ascii="Arial" w:hAnsi="Arial" w:cs="Arial"/>
          <w:color w:val="000000" w:themeColor="text1"/>
          <w:sz w:val="24"/>
          <w:szCs w:val="24"/>
        </w:rPr>
        <w:t xml:space="preserve">Crater size-frequency distribution suggests an age </w:t>
      </w:r>
      <w:proofErr w:type="gramStart"/>
      <w:r w:rsidRPr="0058324B">
        <w:rPr>
          <w:rFonts w:ascii="Arial" w:hAnsi="Arial" w:cs="Arial"/>
          <w:color w:val="000000" w:themeColor="text1"/>
          <w:sz w:val="24"/>
          <w:szCs w:val="24"/>
        </w:rPr>
        <w:t>of  ~</w:t>
      </w:r>
      <w:proofErr w:type="gramEnd"/>
      <w:r w:rsidRPr="0058324B">
        <w:rPr>
          <w:rFonts w:ascii="Arial" w:hAnsi="Arial" w:cs="Arial"/>
          <w:color w:val="000000" w:themeColor="text1"/>
          <w:sz w:val="24"/>
          <w:szCs w:val="24"/>
        </w:rPr>
        <w:t xml:space="preserve"> 3.0 Ga for the Elaver Vall</w:t>
      </w:r>
      <w:r>
        <w:rPr>
          <w:rFonts w:ascii="Arial" w:hAnsi="Arial" w:cs="Arial"/>
          <w:color w:val="000000" w:themeColor="text1"/>
          <w:sz w:val="24"/>
          <w:szCs w:val="24"/>
        </w:rPr>
        <w:t>i</w:t>
      </w:r>
      <w:r w:rsidRPr="0058324B">
        <w:rPr>
          <w:rFonts w:ascii="Arial" w:hAnsi="Arial" w:cs="Arial"/>
          <w:color w:val="000000" w:themeColor="text1"/>
          <w:sz w:val="24"/>
          <w:szCs w:val="24"/>
        </w:rPr>
        <w:t>s through a flood water release of 2.7×10</w:t>
      </w:r>
      <w:r w:rsidRPr="0058324B">
        <w:rPr>
          <w:rFonts w:ascii="Arial" w:hAnsi="Arial" w:cs="Arial"/>
          <w:color w:val="000000" w:themeColor="text1"/>
          <w:vertAlign w:val="superscript"/>
        </w:rPr>
        <w:t>12</w:t>
      </w:r>
      <w:r w:rsidRPr="0058324B">
        <w:rPr>
          <w:rFonts w:ascii="Arial" w:hAnsi="Arial" w:cs="Arial"/>
          <w:color w:val="000000" w:themeColor="text1"/>
          <w:sz w:val="24"/>
          <w:szCs w:val="24"/>
        </w:rPr>
        <w:t xml:space="preserve"> m3.</w:t>
      </w:r>
    </w:p>
    <w:p w14:paraId="66607CAF" w14:textId="5368C10B" w:rsidR="00BA2C12" w:rsidRPr="00A16044" w:rsidRDefault="00BA2C12" w:rsidP="005D0890">
      <w:pPr>
        <w:spacing w:after="0" w:line="480" w:lineRule="auto"/>
        <w:jc w:val="both"/>
        <w:rPr>
          <w:rFonts w:ascii="Arial" w:hAnsi="Arial" w:cs="Arial"/>
          <w:b/>
          <w:bCs/>
          <w:color w:val="002060"/>
          <w:sz w:val="24"/>
          <w:szCs w:val="24"/>
        </w:rPr>
      </w:pPr>
      <w:r w:rsidRPr="00A16044">
        <w:rPr>
          <w:rFonts w:ascii="Arial" w:hAnsi="Arial" w:cs="Arial"/>
          <w:b/>
          <w:bCs/>
          <w:color w:val="002060"/>
          <w:sz w:val="24"/>
          <w:szCs w:val="24"/>
        </w:rPr>
        <w:t>1 I</w:t>
      </w:r>
      <w:r w:rsidR="00812D83" w:rsidRPr="00A16044">
        <w:rPr>
          <w:rFonts w:ascii="Arial" w:hAnsi="Arial" w:cs="Arial"/>
          <w:b/>
          <w:bCs/>
          <w:color w:val="002060"/>
          <w:sz w:val="24"/>
          <w:szCs w:val="24"/>
        </w:rPr>
        <w:t>ntroduction</w:t>
      </w:r>
    </w:p>
    <w:p w14:paraId="1E9C24F6" w14:textId="6D0E9717" w:rsidR="00BA2C12" w:rsidRPr="00BA2C12" w:rsidRDefault="00BA2C12" w:rsidP="005D0890">
      <w:pPr>
        <w:spacing w:after="0" w:line="480" w:lineRule="auto"/>
        <w:jc w:val="both"/>
        <w:rPr>
          <w:rFonts w:ascii="Arial" w:hAnsi="Arial" w:cs="Arial"/>
          <w:sz w:val="24"/>
          <w:szCs w:val="24"/>
        </w:rPr>
      </w:pPr>
      <w:r w:rsidRPr="00BA2C12">
        <w:rPr>
          <w:rFonts w:ascii="Arial" w:hAnsi="Arial" w:cs="Arial"/>
          <w:sz w:val="24"/>
          <w:szCs w:val="24"/>
        </w:rPr>
        <w:t>The Martian terrain is etched with scores of impact craters, which hold the key to unravel the plenitude of cosmic history as impact cratering is one of the most fundamental geological processes of the Solar System (</w:t>
      </w:r>
      <w:r w:rsidR="00FD4C52">
        <w:rPr>
          <w:rFonts w:ascii="Arial" w:hAnsi="Arial" w:cs="Arial"/>
          <w:sz w:val="24"/>
          <w:szCs w:val="24"/>
        </w:rPr>
        <w:t xml:space="preserve">cf. </w:t>
      </w:r>
      <w:r w:rsidRPr="00BA2C12">
        <w:rPr>
          <w:rFonts w:ascii="Arial" w:hAnsi="Arial" w:cs="Arial"/>
          <w:sz w:val="24"/>
          <w:szCs w:val="24"/>
        </w:rPr>
        <w:t>Shoemaker, 1983; Melosh, 1989). Alth</w:t>
      </w:r>
      <w:r w:rsidR="00030D48">
        <w:rPr>
          <w:rFonts w:ascii="Arial" w:hAnsi="Arial" w:cs="Arial"/>
          <w:sz w:val="24"/>
          <w:szCs w:val="24"/>
        </w:rPr>
        <w:t>ough impact craters are common o</w:t>
      </w:r>
      <w:r w:rsidRPr="00BA2C12">
        <w:rPr>
          <w:rFonts w:ascii="Arial" w:hAnsi="Arial" w:cs="Arial"/>
          <w:sz w:val="24"/>
          <w:szCs w:val="24"/>
        </w:rPr>
        <w:t xml:space="preserve">n rocky planetary bodies, the </w:t>
      </w:r>
      <w:r w:rsidRPr="00BA2C12">
        <w:rPr>
          <w:rFonts w:ascii="Arial" w:hAnsi="Arial" w:cs="Arial"/>
          <w:sz w:val="24"/>
          <w:szCs w:val="24"/>
        </w:rPr>
        <w:lastRenderedPageBreak/>
        <w:t xml:space="preserve">Martian craters exhibit unique characteristics, especially relative to </w:t>
      </w:r>
      <w:r w:rsidR="001561C7">
        <w:rPr>
          <w:rFonts w:ascii="Arial" w:hAnsi="Arial" w:cs="Arial"/>
          <w:sz w:val="24"/>
          <w:szCs w:val="24"/>
        </w:rPr>
        <w:t>terrestrial (</w:t>
      </w:r>
      <w:r w:rsidRPr="00BA2C12">
        <w:rPr>
          <w:rFonts w:ascii="Arial" w:hAnsi="Arial" w:cs="Arial"/>
          <w:sz w:val="24"/>
          <w:szCs w:val="24"/>
        </w:rPr>
        <w:t>Earth</w:t>
      </w:r>
      <w:r w:rsidR="001561C7">
        <w:rPr>
          <w:rFonts w:ascii="Arial" w:hAnsi="Arial" w:cs="Arial"/>
          <w:sz w:val="24"/>
          <w:szCs w:val="24"/>
        </w:rPr>
        <w:t>)</w:t>
      </w:r>
      <w:r w:rsidRPr="00BA2C12">
        <w:rPr>
          <w:rFonts w:ascii="Arial" w:hAnsi="Arial" w:cs="Arial"/>
          <w:sz w:val="24"/>
          <w:szCs w:val="24"/>
        </w:rPr>
        <w:t xml:space="preserve"> and Lunar counterparts. Earth is a planet with active plate tectonics (</w:t>
      </w:r>
      <w:r w:rsidRPr="00950A3E">
        <w:rPr>
          <w:rFonts w:ascii="Arial" w:hAnsi="Arial" w:cs="Arial"/>
          <w:sz w:val="24"/>
          <w:szCs w:val="24"/>
          <w:shd w:val="clear" w:color="auto" w:fill="FFFFFF"/>
        </w:rPr>
        <w:t>Valencia et al., 2007</w:t>
      </w:r>
      <w:r w:rsidRPr="00BA2C12">
        <w:rPr>
          <w:rFonts w:ascii="Arial" w:hAnsi="Arial" w:cs="Arial"/>
          <w:color w:val="222222"/>
          <w:sz w:val="24"/>
          <w:szCs w:val="24"/>
          <w:shd w:val="clear" w:color="auto" w:fill="FFFFFF"/>
        </w:rPr>
        <w:t>)</w:t>
      </w:r>
      <w:r w:rsidR="00950A3E">
        <w:rPr>
          <w:rFonts w:ascii="Arial" w:hAnsi="Arial" w:cs="Arial"/>
          <w:color w:val="222222"/>
          <w:sz w:val="24"/>
          <w:szCs w:val="24"/>
          <w:shd w:val="clear" w:color="auto" w:fill="FFFFFF"/>
        </w:rPr>
        <w:t>,</w:t>
      </w:r>
      <w:r w:rsidRPr="00BA2C12">
        <w:rPr>
          <w:rFonts w:ascii="Arial" w:hAnsi="Arial" w:cs="Arial"/>
          <w:sz w:val="24"/>
          <w:szCs w:val="24"/>
        </w:rPr>
        <w:t xml:space="preserve"> meanwhile</w:t>
      </w:r>
      <w:r w:rsidR="00950A3E">
        <w:rPr>
          <w:rFonts w:ascii="Arial" w:hAnsi="Arial" w:cs="Arial"/>
          <w:sz w:val="24"/>
          <w:szCs w:val="24"/>
        </w:rPr>
        <w:t>,</w:t>
      </w:r>
      <w:r w:rsidRPr="00BA2C12">
        <w:rPr>
          <w:rFonts w:ascii="Arial" w:hAnsi="Arial" w:cs="Arial"/>
          <w:sz w:val="24"/>
          <w:szCs w:val="24"/>
        </w:rPr>
        <w:t xml:space="preserve"> Moon is tectonically </w:t>
      </w:r>
      <w:r w:rsidR="000A5931">
        <w:rPr>
          <w:rFonts w:ascii="Arial" w:hAnsi="Arial" w:cs="Arial"/>
          <w:sz w:val="24"/>
          <w:szCs w:val="24"/>
        </w:rPr>
        <w:t>inactive</w:t>
      </w:r>
      <w:r w:rsidRPr="00BA2C12">
        <w:rPr>
          <w:rFonts w:ascii="Arial" w:hAnsi="Arial" w:cs="Arial"/>
          <w:sz w:val="24"/>
          <w:szCs w:val="24"/>
        </w:rPr>
        <w:t xml:space="preserve"> (</w:t>
      </w:r>
      <w:r w:rsidRPr="00950A3E">
        <w:rPr>
          <w:rFonts w:ascii="Arial" w:hAnsi="Arial" w:cs="Arial"/>
          <w:sz w:val="24"/>
          <w:szCs w:val="24"/>
          <w:shd w:val="clear" w:color="auto" w:fill="FFFFFF"/>
        </w:rPr>
        <w:t>Marvin</w:t>
      </w:r>
      <w:r w:rsidRPr="00950A3E">
        <w:rPr>
          <w:rFonts w:ascii="Arial" w:hAnsi="Arial" w:cs="Arial"/>
          <w:sz w:val="24"/>
          <w:szCs w:val="24"/>
        </w:rPr>
        <w:t>, 1986</w:t>
      </w:r>
      <w:r w:rsidRPr="00BA2C12">
        <w:rPr>
          <w:rFonts w:ascii="Arial" w:hAnsi="Arial" w:cs="Arial"/>
          <w:sz w:val="24"/>
          <w:szCs w:val="24"/>
        </w:rPr>
        <w:t>). In contrast, Mars depicts an intermediate tectonic scenario, wherein it was tectonically active in the geological past</w:t>
      </w:r>
      <w:r w:rsidR="00874493">
        <w:rPr>
          <w:rFonts w:ascii="Arial" w:hAnsi="Arial" w:cs="Arial"/>
          <w:sz w:val="24"/>
          <w:szCs w:val="24"/>
        </w:rPr>
        <w:t xml:space="preserve"> (</w:t>
      </w:r>
      <w:r w:rsidR="00874493" w:rsidRPr="00874493">
        <w:rPr>
          <w:rFonts w:ascii="Arial" w:hAnsi="Arial" w:cs="Arial"/>
          <w:sz w:val="24"/>
          <w:szCs w:val="24"/>
        </w:rPr>
        <w:t>Sleep</w:t>
      </w:r>
      <w:r w:rsidR="00874493">
        <w:rPr>
          <w:rFonts w:ascii="Arial" w:hAnsi="Arial" w:cs="Arial"/>
          <w:sz w:val="24"/>
          <w:szCs w:val="24"/>
        </w:rPr>
        <w:t xml:space="preserve">, </w:t>
      </w:r>
      <w:r w:rsidR="00874493" w:rsidRPr="00874493">
        <w:rPr>
          <w:rFonts w:ascii="Arial" w:hAnsi="Arial" w:cs="Arial"/>
          <w:sz w:val="24"/>
          <w:szCs w:val="24"/>
        </w:rPr>
        <w:t>1994</w:t>
      </w:r>
      <w:r w:rsidR="00874493">
        <w:rPr>
          <w:rFonts w:ascii="Arial" w:hAnsi="Arial" w:cs="Arial"/>
          <w:sz w:val="24"/>
          <w:szCs w:val="24"/>
        </w:rPr>
        <w:t>). The</w:t>
      </w:r>
      <w:r w:rsidRPr="00BA2C12">
        <w:rPr>
          <w:rFonts w:ascii="Arial" w:hAnsi="Arial" w:cs="Arial"/>
          <w:sz w:val="24"/>
          <w:szCs w:val="24"/>
        </w:rPr>
        <w:t xml:space="preserve"> tectonic evolution of the planets has a marked effect on the associated number of impact craters. Mars' topography, when compared to Earth's terrain, is much more </w:t>
      </w:r>
      <w:r w:rsidR="0041414D">
        <w:rPr>
          <w:rFonts w:ascii="Arial" w:hAnsi="Arial" w:cs="Arial"/>
          <w:sz w:val="24"/>
          <w:szCs w:val="24"/>
        </w:rPr>
        <w:t>crater</w:t>
      </w:r>
      <w:r w:rsidRPr="00BA2C12">
        <w:rPr>
          <w:rFonts w:ascii="Arial" w:hAnsi="Arial" w:cs="Arial"/>
          <w:sz w:val="24"/>
          <w:szCs w:val="24"/>
        </w:rPr>
        <w:t>-dominant (Robbins and Hynek, 2012)</w:t>
      </w:r>
      <w:r w:rsidR="00FD4C52">
        <w:rPr>
          <w:rFonts w:ascii="Arial" w:hAnsi="Arial" w:cs="Arial"/>
          <w:sz w:val="24"/>
          <w:szCs w:val="24"/>
        </w:rPr>
        <w:t>,</w:t>
      </w:r>
      <w:r w:rsidRPr="00BA2C12">
        <w:rPr>
          <w:rFonts w:ascii="Arial" w:hAnsi="Arial" w:cs="Arial"/>
          <w:sz w:val="24"/>
          <w:szCs w:val="24"/>
        </w:rPr>
        <w:t xml:space="preserve"> </w:t>
      </w:r>
      <w:r w:rsidR="00FD4C52">
        <w:rPr>
          <w:rFonts w:ascii="Arial" w:hAnsi="Arial" w:cs="Arial"/>
          <w:sz w:val="24"/>
          <w:szCs w:val="24"/>
        </w:rPr>
        <w:t xml:space="preserve">but with </w:t>
      </w:r>
      <w:r w:rsidRPr="00BA2C12">
        <w:rPr>
          <w:rFonts w:ascii="Arial" w:hAnsi="Arial" w:cs="Arial"/>
          <w:sz w:val="24"/>
          <w:szCs w:val="24"/>
        </w:rPr>
        <w:t xml:space="preserve">degradation at different rates and intensity. </w:t>
      </w:r>
    </w:p>
    <w:p w14:paraId="6742AD9C" w14:textId="235B5FE5" w:rsidR="00BA2C12" w:rsidRPr="00BA2C12" w:rsidRDefault="006E68FA" w:rsidP="005D0890">
      <w:pPr>
        <w:spacing w:after="0" w:line="480" w:lineRule="auto"/>
        <w:ind w:firstLine="720"/>
        <w:jc w:val="both"/>
        <w:rPr>
          <w:rFonts w:ascii="Arial" w:hAnsi="Arial" w:cs="Arial"/>
          <w:sz w:val="24"/>
          <w:szCs w:val="24"/>
        </w:rPr>
      </w:pPr>
      <w:r>
        <w:rPr>
          <w:rFonts w:ascii="Arial" w:hAnsi="Arial" w:cs="Arial"/>
          <w:sz w:val="24"/>
          <w:szCs w:val="24"/>
        </w:rPr>
        <w:t>T</w:t>
      </w:r>
      <w:r w:rsidR="00950A3E">
        <w:rPr>
          <w:rFonts w:ascii="Arial" w:hAnsi="Arial" w:cs="Arial"/>
          <w:sz w:val="24"/>
          <w:szCs w:val="24"/>
        </w:rPr>
        <w:t>he</w:t>
      </w:r>
      <w:r w:rsidR="00BA2C12" w:rsidRPr="00BA2C12">
        <w:rPr>
          <w:rFonts w:ascii="Arial" w:hAnsi="Arial" w:cs="Arial"/>
          <w:sz w:val="24"/>
          <w:szCs w:val="24"/>
        </w:rPr>
        <w:t xml:space="preserve"> </w:t>
      </w:r>
      <w:r w:rsidR="00874493">
        <w:rPr>
          <w:rFonts w:ascii="Arial" w:hAnsi="Arial" w:cs="Arial"/>
          <w:sz w:val="24"/>
          <w:szCs w:val="24"/>
        </w:rPr>
        <w:t>importance</w:t>
      </w:r>
      <w:r w:rsidR="00BA2C12" w:rsidRPr="00BA2C12">
        <w:rPr>
          <w:rFonts w:ascii="Arial" w:hAnsi="Arial" w:cs="Arial"/>
          <w:sz w:val="24"/>
          <w:szCs w:val="24"/>
        </w:rPr>
        <w:t xml:space="preserve"> of impact craters on planetary bodies can be testified </w:t>
      </w:r>
      <w:r w:rsidR="00FD4C52">
        <w:rPr>
          <w:rFonts w:ascii="Arial" w:hAnsi="Arial" w:cs="Arial"/>
          <w:sz w:val="24"/>
          <w:szCs w:val="24"/>
        </w:rPr>
        <w:t>by the</w:t>
      </w:r>
      <w:r w:rsidR="00BA2C12" w:rsidRPr="00BA2C12">
        <w:rPr>
          <w:rFonts w:ascii="Arial" w:hAnsi="Arial" w:cs="Arial"/>
          <w:sz w:val="24"/>
          <w:szCs w:val="24"/>
        </w:rPr>
        <w:t xml:space="preserve"> crater size-frequency distribution (CSFD)</w:t>
      </w:r>
      <w:r w:rsidR="00FD4C52">
        <w:rPr>
          <w:rFonts w:ascii="Arial" w:hAnsi="Arial" w:cs="Arial"/>
          <w:sz w:val="24"/>
          <w:szCs w:val="24"/>
        </w:rPr>
        <w:t>, as it was used</w:t>
      </w:r>
      <w:r w:rsidR="00BA2C12" w:rsidRPr="00BA2C12">
        <w:rPr>
          <w:rFonts w:ascii="Arial" w:hAnsi="Arial" w:cs="Arial"/>
          <w:sz w:val="24"/>
          <w:szCs w:val="24"/>
        </w:rPr>
        <w:t xml:space="preserve"> for discerning the age of planetary surfaces (Barlow, 1988). </w:t>
      </w:r>
      <w:r>
        <w:rPr>
          <w:rFonts w:ascii="Arial" w:hAnsi="Arial" w:cs="Arial"/>
          <w:sz w:val="24"/>
          <w:szCs w:val="24"/>
        </w:rPr>
        <w:t>B</w:t>
      </w:r>
      <w:r w:rsidR="00BA2C12" w:rsidRPr="00BA2C12">
        <w:rPr>
          <w:rFonts w:ascii="Arial" w:hAnsi="Arial" w:cs="Arial"/>
          <w:sz w:val="24"/>
          <w:szCs w:val="24"/>
        </w:rPr>
        <w:t xml:space="preserve">ased on CSFD, the Martian terrain is classified as </w:t>
      </w:r>
      <w:r w:rsidR="00544F4C">
        <w:rPr>
          <w:rFonts w:ascii="Arial" w:hAnsi="Arial" w:cs="Arial"/>
          <w:sz w:val="24"/>
          <w:szCs w:val="24"/>
        </w:rPr>
        <w:t xml:space="preserve">Noachian (4.6 to </w:t>
      </w:r>
      <w:r w:rsidR="00FD4C52">
        <w:rPr>
          <w:rFonts w:ascii="Arial" w:hAnsi="Arial" w:cs="Arial"/>
          <w:sz w:val="24"/>
          <w:szCs w:val="24"/>
        </w:rPr>
        <w:t>3.7</w:t>
      </w:r>
      <w:r w:rsidR="00544F4C">
        <w:rPr>
          <w:rFonts w:ascii="Arial" w:hAnsi="Arial" w:cs="Arial"/>
          <w:sz w:val="24"/>
          <w:szCs w:val="24"/>
        </w:rPr>
        <w:t xml:space="preserve"> Ga)</w:t>
      </w:r>
      <w:r w:rsidR="00BA2C12" w:rsidRPr="00BA2C12">
        <w:rPr>
          <w:rFonts w:ascii="Arial" w:hAnsi="Arial" w:cs="Arial"/>
          <w:sz w:val="24"/>
          <w:szCs w:val="24"/>
        </w:rPr>
        <w:t>, Hesperian (3.7-3 Ga), and Amazonian (3 Ga to present)</w:t>
      </w:r>
      <w:r w:rsidR="00A060D1">
        <w:rPr>
          <w:rFonts w:ascii="Arial" w:hAnsi="Arial" w:cs="Arial"/>
          <w:sz w:val="24"/>
          <w:szCs w:val="24"/>
        </w:rPr>
        <w:t xml:space="preserve"> (</w:t>
      </w:r>
      <w:proofErr w:type="spellStart"/>
      <w:r w:rsidR="00A060D1">
        <w:rPr>
          <w:rFonts w:ascii="Arial" w:hAnsi="Arial" w:cs="Arial"/>
          <w:sz w:val="24"/>
          <w:szCs w:val="24"/>
        </w:rPr>
        <w:t>Neukum</w:t>
      </w:r>
      <w:proofErr w:type="spellEnd"/>
      <w:r w:rsidR="00A060D1">
        <w:rPr>
          <w:rFonts w:ascii="Arial" w:hAnsi="Arial" w:cs="Arial"/>
          <w:sz w:val="24"/>
          <w:szCs w:val="24"/>
        </w:rPr>
        <w:t xml:space="preserve"> </w:t>
      </w:r>
      <w:r w:rsidR="00A26F89">
        <w:rPr>
          <w:rFonts w:ascii="Arial" w:hAnsi="Arial" w:cs="Arial"/>
          <w:sz w:val="24"/>
          <w:szCs w:val="24"/>
        </w:rPr>
        <w:t>and Hiller,</w:t>
      </w:r>
      <w:r w:rsidR="00A060D1">
        <w:rPr>
          <w:rFonts w:ascii="Arial" w:hAnsi="Arial" w:cs="Arial"/>
          <w:sz w:val="24"/>
          <w:szCs w:val="24"/>
        </w:rPr>
        <w:t xml:space="preserve"> 1975)</w:t>
      </w:r>
      <w:r w:rsidR="00BA2C12" w:rsidRPr="00BA2C12">
        <w:rPr>
          <w:rFonts w:ascii="Arial" w:hAnsi="Arial" w:cs="Arial"/>
          <w:sz w:val="24"/>
          <w:szCs w:val="24"/>
        </w:rPr>
        <w:t xml:space="preserve">. Approximately 40% of the Martian surface is linked to Noachian period, covering a period from the solidification of Mars’ crust up to ca. 3.7 Ga (Hartmann and </w:t>
      </w:r>
      <w:proofErr w:type="spellStart"/>
      <w:r w:rsidR="00BA2C12" w:rsidRPr="00BA2C12">
        <w:rPr>
          <w:rFonts w:ascii="Arial" w:hAnsi="Arial" w:cs="Arial"/>
          <w:sz w:val="24"/>
          <w:szCs w:val="24"/>
        </w:rPr>
        <w:t>Neukum</w:t>
      </w:r>
      <w:proofErr w:type="spellEnd"/>
      <w:r w:rsidR="00BA2C12" w:rsidRPr="00BA2C12">
        <w:rPr>
          <w:rFonts w:ascii="Arial" w:hAnsi="Arial" w:cs="Arial"/>
          <w:sz w:val="24"/>
          <w:szCs w:val="24"/>
        </w:rPr>
        <w:t>, 2001). Hesperian-aged units (3.7–3.0 Ga) cover ~34% of the Martian surface area, and the remaining ~26% is dated as Amazonian (3.0 Ga to present) (</w:t>
      </w:r>
      <w:r w:rsidR="00A26F89">
        <w:rPr>
          <w:rFonts w:ascii="Arial" w:hAnsi="Arial" w:cs="Arial"/>
          <w:sz w:val="24"/>
          <w:szCs w:val="24"/>
        </w:rPr>
        <w:t>Barlow, 2010</w:t>
      </w:r>
      <w:r w:rsidR="00BA2C12" w:rsidRPr="00BA2C12">
        <w:rPr>
          <w:rFonts w:ascii="Arial" w:hAnsi="Arial" w:cs="Arial"/>
          <w:sz w:val="24"/>
          <w:szCs w:val="24"/>
        </w:rPr>
        <w:t xml:space="preserve">). </w:t>
      </w:r>
      <w:r w:rsidR="00352740" w:rsidRPr="00BA2C12">
        <w:rPr>
          <w:rFonts w:ascii="Arial" w:hAnsi="Arial" w:cs="Arial"/>
          <w:sz w:val="24"/>
          <w:szCs w:val="24"/>
        </w:rPr>
        <w:t>Furthermore, Scott and Carr (1978) divided the Martian periods into epochs: (</w:t>
      </w:r>
      <w:proofErr w:type="spellStart"/>
      <w:r w:rsidR="00352740" w:rsidRPr="00BA2C12">
        <w:rPr>
          <w:rFonts w:ascii="Arial" w:hAnsi="Arial" w:cs="Arial"/>
          <w:sz w:val="24"/>
          <w:szCs w:val="24"/>
        </w:rPr>
        <w:t>i</w:t>
      </w:r>
      <w:proofErr w:type="spellEnd"/>
      <w:r w:rsidR="00352740" w:rsidRPr="00BA2C12">
        <w:rPr>
          <w:rFonts w:ascii="Arial" w:hAnsi="Arial" w:cs="Arial"/>
          <w:sz w:val="24"/>
          <w:szCs w:val="24"/>
        </w:rPr>
        <w:t xml:space="preserve">) </w:t>
      </w:r>
      <w:r w:rsidR="00566D78">
        <w:rPr>
          <w:rFonts w:ascii="Arial" w:hAnsi="Arial" w:cs="Arial"/>
          <w:sz w:val="24"/>
          <w:szCs w:val="24"/>
        </w:rPr>
        <w:t>e</w:t>
      </w:r>
      <w:r w:rsidR="00352740" w:rsidRPr="00BA2C12">
        <w:rPr>
          <w:rFonts w:ascii="Arial" w:hAnsi="Arial" w:cs="Arial"/>
          <w:sz w:val="24"/>
          <w:szCs w:val="24"/>
        </w:rPr>
        <w:t xml:space="preserve">arly, </w:t>
      </w:r>
      <w:r w:rsidR="00566D78">
        <w:rPr>
          <w:rFonts w:ascii="Arial" w:hAnsi="Arial" w:cs="Arial"/>
          <w:sz w:val="24"/>
          <w:szCs w:val="24"/>
        </w:rPr>
        <w:t>m</w:t>
      </w:r>
      <w:r w:rsidR="00352740" w:rsidRPr="00BA2C12">
        <w:rPr>
          <w:rFonts w:ascii="Arial" w:hAnsi="Arial" w:cs="Arial"/>
          <w:sz w:val="24"/>
          <w:szCs w:val="24"/>
        </w:rPr>
        <w:t xml:space="preserve">iddle, and </w:t>
      </w:r>
      <w:r w:rsidR="00566D78">
        <w:rPr>
          <w:rFonts w:ascii="Arial" w:hAnsi="Arial" w:cs="Arial"/>
          <w:sz w:val="24"/>
          <w:szCs w:val="24"/>
        </w:rPr>
        <w:t>l</w:t>
      </w:r>
      <w:r w:rsidR="00352740" w:rsidRPr="00BA2C12">
        <w:rPr>
          <w:rFonts w:ascii="Arial" w:hAnsi="Arial" w:cs="Arial"/>
          <w:sz w:val="24"/>
          <w:szCs w:val="24"/>
        </w:rPr>
        <w:t xml:space="preserve">ate Noachian, (ii) </w:t>
      </w:r>
      <w:r w:rsidR="00566D78">
        <w:rPr>
          <w:rFonts w:ascii="Arial" w:hAnsi="Arial" w:cs="Arial"/>
          <w:sz w:val="24"/>
          <w:szCs w:val="24"/>
        </w:rPr>
        <w:t>e</w:t>
      </w:r>
      <w:r w:rsidR="00352740" w:rsidRPr="00BA2C12">
        <w:rPr>
          <w:rFonts w:ascii="Arial" w:hAnsi="Arial" w:cs="Arial"/>
          <w:sz w:val="24"/>
          <w:szCs w:val="24"/>
        </w:rPr>
        <w:t xml:space="preserve">arly and </w:t>
      </w:r>
      <w:r w:rsidR="00566D78">
        <w:rPr>
          <w:rFonts w:ascii="Arial" w:hAnsi="Arial" w:cs="Arial"/>
          <w:sz w:val="24"/>
          <w:szCs w:val="24"/>
        </w:rPr>
        <w:t>l</w:t>
      </w:r>
      <w:r w:rsidR="00352740" w:rsidRPr="00BA2C12">
        <w:rPr>
          <w:rFonts w:ascii="Arial" w:hAnsi="Arial" w:cs="Arial"/>
          <w:sz w:val="24"/>
          <w:szCs w:val="24"/>
        </w:rPr>
        <w:t xml:space="preserve">ate Hesperian, and (iii) </w:t>
      </w:r>
      <w:r w:rsidR="00566D78">
        <w:rPr>
          <w:rFonts w:ascii="Arial" w:hAnsi="Arial" w:cs="Arial"/>
          <w:sz w:val="24"/>
          <w:szCs w:val="24"/>
        </w:rPr>
        <w:t>e</w:t>
      </w:r>
      <w:r w:rsidR="00352740" w:rsidRPr="00BA2C12">
        <w:rPr>
          <w:rFonts w:ascii="Arial" w:hAnsi="Arial" w:cs="Arial"/>
          <w:sz w:val="24"/>
          <w:szCs w:val="24"/>
        </w:rPr>
        <w:t xml:space="preserve">arly, </w:t>
      </w:r>
      <w:r w:rsidR="00566D78">
        <w:rPr>
          <w:rFonts w:ascii="Arial" w:hAnsi="Arial" w:cs="Arial"/>
          <w:sz w:val="24"/>
          <w:szCs w:val="24"/>
        </w:rPr>
        <w:t>m</w:t>
      </w:r>
      <w:r w:rsidR="00352740" w:rsidRPr="00BA2C12">
        <w:rPr>
          <w:rFonts w:ascii="Arial" w:hAnsi="Arial" w:cs="Arial"/>
          <w:sz w:val="24"/>
          <w:szCs w:val="24"/>
        </w:rPr>
        <w:t xml:space="preserve">iddle, and </w:t>
      </w:r>
      <w:r w:rsidR="00566D78">
        <w:rPr>
          <w:rFonts w:ascii="Arial" w:hAnsi="Arial" w:cs="Arial"/>
          <w:sz w:val="24"/>
          <w:szCs w:val="24"/>
        </w:rPr>
        <w:t>l</w:t>
      </w:r>
      <w:r w:rsidR="00352740" w:rsidRPr="00BA2C12">
        <w:rPr>
          <w:rFonts w:ascii="Arial" w:hAnsi="Arial" w:cs="Arial"/>
          <w:sz w:val="24"/>
          <w:szCs w:val="24"/>
        </w:rPr>
        <w:t>ate Amazonian.</w:t>
      </w:r>
      <w:r w:rsidR="00352740">
        <w:rPr>
          <w:rFonts w:ascii="Arial" w:hAnsi="Arial" w:cs="Arial"/>
          <w:sz w:val="24"/>
          <w:szCs w:val="24"/>
        </w:rPr>
        <w:t xml:space="preserve"> </w:t>
      </w:r>
      <w:r w:rsidR="00FD4C52">
        <w:rPr>
          <w:rFonts w:ascii="Arial" w:hAnsi="Arial" w:cs="Arial"/>
          <w:sz w:val="24"/>
          <w:szCs w:val="24"/>
        </w:rPr>
        <w:t>Apart from the ages, t</w:t>
      </w:r>
      <w:r w:rsidR="00C16511">
        <w:rPr>
          <w:rFonts w:ascii="Arial" w:hAnsi="Arial" w:cs="Arial"/>
          <w:sz w:val="24"/>
          <w:szCs w:val="24"/>
        </w:rPr>
        <w:t xml:space="preserve">he distribution of craters across the Martian terrain </w:t>
      </w:r>
      <w:r w:rsidR="00FD4C52">
        <w:rPr>
          <w:rFonts w:ascii="Arial" w:hAnsi="Arial" w:cs="Arial"/>
          <w:sz w:val="24"/>
          <w:szCs w:val="24"/>
        </w:rPr>
        <w:t xml:space="preserve">also </w:t>
      </w:r>
      <w:r w:rsidR="00C16511">
        <w:rPr>
          <w:rFonts w:ascii="Arial" w:hAnsi="Arial" w:cs="Arial"/>
          <w:sz w:val="24"/>
          <w:szCs w:val="24"/>
        </w:rPr>
        <w:t>depends on the</w:t>
      </w:r>
      <w:r w:rsidR="00BA2C12" w:rsidRPr="00BA2C12">
        <w:rPr>
          <w:rFonts w:ascii="Arial" w:hAnsi="Arial" w:cs="Arial"/>
          <w:sz w:val="24"/>
          <w:szCs w:val="24"/>
        </w:rPr>
        <w:t xml:space="preserve"> distinctive dichotomy between the northern lowland</w:t>
      </w:r>
      <w:r w:rsidR="00BA2C12" w:rsidRPr="00BA2C12">
        <w:rPr>
          <w:rFonts w:ascii="Arial" w:hAnsi="Arial" w:cs="Arial"/>
          <w:b/>
          <w:bCs/>
          <w:color w:val="5F6368"/>
          <w:sz w:val="24"/>
          <w:szCs w:val="24"/>
          <w:shd w:val="clear" w:color="auto" w:fill="FFFFFF"/>
        </w:rPr>
        <w:t xml:space="preserve"> (</w:t>
      </w:r>
      <w:r w:rsidR="00BA2C12" w:rsidRPr="00BA2C12">
        <w:rPr>
          <w:rFonts w:ascii="Arial" w:hAnsi="Arial" w:cs="Arial"/>
          <w:sz w:val="24"/>
          <w:szCs w:val="24"/>
        </w:rPr>
        <w:t>0-3 km below the mean Martian geoid) predominated by low-lying areas and vast plains indicative of an ancient ocean, and southern highlands (</w:t>
      </w:r>
      <w:r w:rsidR="00173259">
        <w:rPr>
          <w:rFonts w:ascii="Arial" w:hAnsi="Arial" w:cs="Arial"/>
          <w:sz w:val="24"/>
          <w:szCs w:val="24"/>
        </w:rPr>
        <w:t>1-</w:t>
      </w:r>
      <w:r w:rsidR="00BA2C12" w:rsidRPr="00BA2C12">
        <w:rPr>
          <w:rFonts w:ascii="Arial" w:hAnsi="Arial" w:cs="Arial"/>
          <w:sz w:val="24"/>
          <w:szCs w:val="24"/>
        </w:rPr>
        <w:t>5 km above the mean Martian geoid) dominated by elevated terrain and an extensive volcanic system</w:t>
      </w:r>
      <w:r w:rsidR="00BA2C12" w:rsidRPr="00BA2C12">
        <w:rPr>
          <w:rFonts w:ascii="Arial" w:hAnsi="Arial" w:cs="Arial"/>
          <w:color w:val="222222"/>
          <w:sz w:val="24"/>
          <w:szCs w:val="24"/>
          <w:shd w:val="clear" w:color="auto" w:fill="FFFFFF"/>
        </w:rPr>
        <w:t xml:space="preserve"> (</w:t>
      </w:r>
      <w:r w:rsidR="00BA2C12" w:rsidRPr="00BA2C12">
        <w:rPr>
          <w:rFonts w:ascii="Arial" w:hAnsi="Arial" w:cs="Arial"/>
          <w:sz w:val="24"/>
          <w:szCs w:val="24"/>
        </w:rPr>
        <w:t xml:space="preserve">Golombek and Phillips, 2010). The northern plains are topographically lower and contain </w:t>
      </w:r>
      <w:proofErr w:type="gramStart"/>
      <w:r w:rsidR="00566D78">
        <w:rPr>
          <w:rFonts w:ascii="Arial" w:hAnsi="Arial" w:cs="Arial"/>
          <w:sz w:val="24"/>
          <w:szCs w:val="24"/>
        </w:rPr>
        <w:t xml:space="preserve">a </w:t>
      </w:r>
      <w:r w:rsidR="00BA2C12" w:rsidRPr="00BA2C12">
        <w:rPr>
          <w:rFonts w:ascii="Arial" w:hAnsi="Arial" w:cs="Arial"/>
          <w:sz w:val="24"/>
          <w:szCs w:val="24"/>
        </w:rPr>
        <w:t>fewer craters</w:t>
      </w:r>
      <w:proofErr w:type="gramEnd"/>
      <w:r w:rsidR="00BA2C12" w:rsidRPr="00BA2C12">
        <w:rPr>
          <w:rFonts w:ascii="Arial" w:hAnsi="Arial" w:cs="Arial"/>
          <w:sz w:val="24"/>
          <w:szCs w:val="24"/>
        </w:rPr>
        <w:t xml:space="preserve"> than the </w:t>
      </w:r>
      <w:r w:rsidR="00BA2C12" w:rsidRPr="00BA2C12">
        <w:rPr>
          <w:rFonts w:ascii="Arial" w:hAnsi="Arial" w:cs="Arial"/>
          <w:sz w:val="24"/>
          <w:szCs w:val="24"/>
        </w:rPr>
        <w:lastRenderedPageBreak/>
        <w:t>rugged and heavily cratered southern highlands</w:t>
      </w:r>
      <w:r w:rsidR="00F437D8">
        <w:rPr>
          <w:rFonts w:ascii="Arial" w:hAnsi="Arial" w:cs="Arial"/>
          <w:sz w:val="24"/>
          <w:szCs w:val="24"/>
        </w:rPr>
        <w:t xml:space="preserve"> (</w:t>
      </w:r>
      <w:r w:rsidR="00F437D8" w:rsidRPr="00F437D8">
        <w:rPr>
          <w:rFonts w:ascii="Arial" w:hAnsi="Arial" w:cs="Arial"/>
          <w:sz w:val="24"/>
          <w:szCs w:val="24"/>
        </w:rPr>
        <w:t>Tanaka</w:t>
      </w:r>
      <w:r w:rsidR="00F437D8">
        <w:rPr>
          <w:rFonts w:ascii="Arial" w:hAnsi="Arial" w:cs="Arial"/>
          <w:sz w:val="24"/>
          <w:szCs w:val="24"/>
        </w:rPr>
        <w:t xml:space="preserve"> et al.,</w:t>
      </w:r>
      <w:r w:rsidR="00A26F89">
        <w:rPr>
          <w:rFonts w:ascii="Arial" w:hAnsi="Arial" w:cs="Arial"/>
          <w:sz w:val="24"/>
          <w:szCs w:val="24"/>
        </w:rPr>
        <w:t xml:space="preserve"> </w:t>
      </w:r>
      <w:r w:rsidR="00F437D8">
        <w:rPr>
          <w:rFonts w:ascii="Arial" w:hAnsi="Arial" w:cs="Arial"/>
          <w:sz w:val="24"/>
          <w:szCs w:val="24"/>
        </w:rPr>
        <w:t>20</w:t>
      </w:r>
      <w:r w:rsidR="00A26F89">
        <w:rPr>
          <w:rFonts w:ascii="Arial" w:hAnsi="Arial" w:cs="Arial"/>
          <w:sz w:val="24"/>
          <w:szCs w:val="24"/>
        </w:rPr>
        <w:t>14</w:t>
      </w:r>
      <w:r w:rsidR="00F437D8">
        <w:rPr>
          <w:rFonts w:ascii="Arial" w:hAnsi="Arial" w:cs="Arial"/>
          <w:sz w:val="24"/>
          <w:szCs w:val="24"/>
        </w:rPr>
        <w:t>)</w:t>
      </w:r>
      <w:r w:rsidR="00FD4C52">
        <w:rPr>
          <w:rFonts w:ascii="Arial" w:hAnsi="Arial" w:cs="Arial"/>
          <w:sz w:val="24"/>
          <w:szCs w:val="24"/>
        </w:rPr>
        <w:t>.</w:t>
      </w:r>
      <w:r w:rsidR="00FD5357">
        <w:rPr>
          <w:rFonts w:ascii="Arial" w:hAnsi="Arial" w:cs="Arial"/>
          <w:sz w:val="24"/>
          <w:szCs w:val="24"/>
        </w:rPr>
        <w:t xml:space="preserve"> </w:t>
      </w:r>
      <w:r w:rsidR="00BA2C12" w:rsidRPr="00BA2C12">
        <w:rPr>
          <w:rFonts w:ascii="Arial" w:hAnsi="Arial" w:cs="Arial"/>
          <w:sz w:val="24"/>
          <w:szCs w:val="24"/>
        </w:rPr>
        <w:t>As a result, craters are not evenly distributed on Mars; instead, they are distributed in select regions</w:t>
      </w:r>
      <w:r w:rsidR="00FD4C52">
        <w:rPr>
          <w:rFonts w:ascii="Arial" w:hAnsi="Arial" w:cs="Arial"/>
          <w:sz w:val="24"/>
          <w:szCs w:val="24"/>
        </w:rPr>
        <w:t>,</w:t>
      </w:r>
      <w:r w:rsidR="00BA2C12" w:rsidRPr="00BA2C12">
        <w:rPr>
          <w:rFonts w:ascii="Arial" w:hAnsi="Arial" w:cs="Arial"/>
          <w:sz w:val="24"/>
          <w:szCs w:val="24"/>
        </w:rPr>
        <w:t xml:space="preserve"> </w:t>
      </w:r>
      <w:r w:rsidR="00FD4C52">
        <w:rPr>
          <w:rFonts w:ascii="Arial" w:hAnsi="Arial" w:cs="Arial"/>
          <w:sz w:val="24"/>
          <w:szCs w:val="24"/>
        </w:rPr>
        <w:t xml:space="preserve">but </w:t>
      </w:r>
      <w:r w:rsidR="00BA2C12" w:rsidRPr="00BA2C12">
        <w:rPr>
          <w:rFonts w:ascii="Arial" w:hAnsi="Arial" w:cs="Arial"/>
          <w:sz w:val="24"/>
          <w:szCs w:val="24"/>
        </w:rPr>
        <w:t>with a substantial number of large craters (Barlow, 2010).</w:t>
      </w:r>
    </w:p>
    <w:p w14:paraId="040B1503" w14:textId="22B7F28F" w:rsidR="00BA2C12" w:rsidRDefault="00207CA8" w:rsidP="005D0890">
      <w:pPr>
        <w:spacing w:after="0" w:line="480" w:lineRule="auto"/>
        <w:ind w:firstLine="720"/>
        <w:jc w:val="both"/>
        <w:rPr>
          <w:rFonts w:ascii="Arial" w:hAnsi="Arial" w:cs="Arial"/>
          <w:sz w:val="24"/>
          <w:szCs w:val="24"/>
        </w:rPr>
      </w:pPr>
      <w:r>
        <w:rPr>
          <w:rFonts w:ascii="Arial" w:hAnsi="Arial" w:cs="Arial"/>
          <w:sz w:val="24"/>
          <w:szCs w:val="24"/>
        </w:rPr>
        <w:t>I</w:t>
      </w:r>
      <w:r w:rsidR="00BA2C12" w:rsidRPr="00BA2C12">
        <w:rPr>
          <w:rFonts w:ascii="Arial" w:hAnsi="Arial" w:cs="Arial"/>
          <w:sz w:val="24"/>
          <w:szCs w:val="24"/>
        </w:rPr>
        <w:t xml:space="preserve">mpact cratering process </w:t>
      </w:r>
      <w:r>
        <w:rPr>
          <w:rFonts w:ascii="Arial" w:hAnsi="Arial" w:cs="Arial"/>
          <w:sz w:val="24"/>
          <w:szCs w:val="24"/>
        </w:rPr>
        <w:t>has been</w:t>
      </w:r>
      <w:r w:rsidR="00BA2C12" w:rsidRPr="00BA2C12">
        <w:rPr>
          <w:rFonts w:ascii="Arial" w:hAnsi="Arial" w:cs="Arial"/>
          <w:sz w:val="24"/>
          <w:szCs w:val="24"/>
        </w:rPr>
        <w:t xml:space="preserve"> </w:t>
      </w:r>
      <w:r w:rsidR="000C3676">
        <w:rPr>
          <w:rFonts w:ascii="Arial" w:hAnsi="Arial" w:cs="Arial"/>
          <w:sz w:val="24"/>
          <w:szCs w:val="24"/>
        </w:rPr>
        <w:t>active</w:t>
      </w:r>
      <w:r w:rsidR="00BA2C12" w:rsidRPr="00BA2C12">
        <w:rPr>
          <w:rFonts w:ascii="Arial" w:hAnsi="Arial" w:cs="Arial"/>
          <w:sz w:val="24"/>
          <w:szCs w:val="24"/>
        </w:rPr>
        <w:t xml:space="preserve"> </w:t>
      </w:r>
      <w:r>
        <w:rPr>
          <w:rFonts w:ascii="Arial" w:hAnsi="Arial" w:cs="Arial"/>
          <w:sz w:val="24"/>
          <w:szCs w:val="24"/>
        </w:rPr>
        <w:t>since</w:t>
      </w:r>
      <w:r w:rsidR="00BA2C12" w:rsidRPr="00BA2C12">
        <w:rPr>
          <w:rFonts w:ascii="Arial" w:hAnsi="Arial" w:cs="Arial"/>
          <w:sz w:val="24"/>
          <w:szCs w:val="24"/>
        </w:rPr>
        <w:t xml:space="preserve"> the </w:t>
      </w:r>
      <w:r>
        <w:rPr>
          <w:rFonts w:ascii="Arial" w:hAnsi="Arial" w:cs="Arial"/>
          <w:sz w:val="24"/>
          <w:szCs w:val="24"/>
        </w:rPr>
        <w:t>early formation</w:t>
      </w:r>
      <w:r w:rsidR="00BA2C12" w:rsidRPr="00BA2C12">
        <w:rPr>
          <w:rFonts w:ascii="Arial" w:hAnsi="Arial" w:cs="Arial"/>
          <w:sz w:val="24"/>
          <w:szCs w:val="24"/>
        </w:rPr>
        <w:t xml:space="preserve"> of Mars, </w:t>
      </w:r>
      <w:r>
        <w:rPr>
          <w:rFonts w:ascii="Arial" w:hAnsi="Arial" w:cs="Arial"/>
          <w:sz w:val="24"/>
          <w:szCs w:val="24"/>
        </w:rPr>
        <w:t xml:space="preserve">therefore, </w:t>
      </w:r>
      <w:r w:rsidR="00BA2C12" w:rsidRPr="00BA2C12">
        <w:rPr>
          <w:rFonts w:ascii="Arial" w:hAnsi="Arial" w:cs="Arial"/>
          <w:sz w:val="24"/>
          <w:szCs w:val="24"/>
        </w:rPr>
        <w:t xml:space="preserve">all the geomorphic and geologic processes this planet has witnessed like </w:t>
      </w:r>
      <w:r w:rsidR="00FD5357">
        <w:rPr>
          <w:rFonts w:ascii="Arial" w:hAnsi="Arial" w:cs="Arial"/>
          <w:sz w:val="24"/>
          <w:szCs w:val="24"/>
        </w:rPr>
        <w:t xml:space="preserve">the </w:t>
      </w:r>
      <w:r w:rsidR="00C16511">
        <w:rPr>
          <w:rFonts w:ascii="Arial" w:hAnsi="Arial" w:cs="Arial"/>
          <w:sz w:val="24"/>
          <w:szCs w:val="24"/>
        </w:rPr>
        <w:t xml:space="preserve">formation of </w:t>
      </w:r>
      <w:r w:rsidR="00BA2C12" w:rsidRPr="00BA2C12">
        <w:rPr>
          <w:rFonts w:ascii="Arial" w:hAnsi="Arial" w:cs="Arial"/>
          <w:sz w:val="24"/>
          <w:szCs w:val="24"/>
        </w:rPr>
        <w:t>valley networks (Baker et al., 1992)</w:t>
      </w:r>
      <w:r w:rsidR="00C16511">
        <w:rPr>
          <w:rFonts w:ascii="Arial" w:hAnsi="Arial" w:cs="Arial"/>
          <w:sz w:val="24"/>
          <w:szCs w:val="24"/>
        </w:rPr>
        <w:t xml:space="preserve"> </w:t>
      </w:r>
      <w:r w:rsidR="00A060D1" w:rsidRPr="00BA2C12">
        <w:rPr>
          <w:rFonts w:ascii="Arial" w:hAnsi="Arial" w:cs="Arial"/>
          <w:sz w:val="24"/>
          <w:szCs w:val="24"/>
        </w:rPr>
        <w:t>volcanism (</w:t>
      </w:r>
      <w:r>
        <w:rPr>
          <w:rFonts w:ascii="Arial" w:hAnsi="Arial" w:cs="Arial"/>
          <w:sz w:val="24"/>
          <w:szCs w:val="24"/>
        </w:rPr>
        <w:t>Rani et al., 2021</w:t>
      </w:r>
      <w:r w:rsidR="00A060D1" w:rsidRPr="00BA2C12">
        <w:rPr>
          <w:rFonts w:ascii="Arial" w:hAnsi="Arial" w:cs="Arial"/>
          <w:sz w:val="24"/>
          <w:szCs w:val="24"/>
        </w:rPr>
        <w:t xml:space="preserve">), </w:t>
      </w:r>
      <w:r w:rsidR="00A060D1">
        <w:rPr>
          <w:rFonts w:ascii="Arial" w:hAnsi="Arial" w:cs="Arial"/>
          <w:sz w:val="24"/>
          <w:szCs w:val="24"/>
        </w:rPr>
        <w:t xml:space="preserve">formation of </w:t>
      </w:r>
      <w:r w:rsidR="00A060D1" w:rsidRPr="00BA2C12">
        <w:rPr>
          <w:rFonts w:ascii="Arial" w:hAnsi="Arial" w:cs="Arial"/>
          <w:sz w:val="24"/>
          <w:szCs w:val="24"/>
        </w:rPr>
        <w:t>collapse structures (Rodríguez et al., 2005),</w:t>
      </w:r>
      <w:r w:rsidR="00A060D1">
        <w:rPr>
          <w:rFonts w:ascii="Arial" w:hAnsi="Arial" w:cs="Arial"/>
          <w:sz w:val="24"/>
          <w:szCs w:val="24"/>
        </w:rPr>
        <w:t xml:space="preserve"> </w:t>
      </w:r>
      <w:r w:rsidR="00A060D1" w:rsidRPr="00BA2C12">
        <w:rPr>
          <w:rFonts w:ascii="Arial" w:hAnsi="Arial" w:cs="Arial"/>
          <w:sz w:val="24"/>
          <w:szCs w:val="24"/>
        </w:rPr>
        <w:t>tectonic deformation (</w:t>
      </w:r>
      <w:proofErr w:type="spellStart"/>
      <w:r w:rsidR="00A060D1" w:rsidRPr="00BA2C12">
        <w:rPr>
          <w:rFonts w:ascii="Arial" w:hAnsi="Arial" w:cs="Arial"/>
          <w:sz w:val="24"/>
          <w:szCs w:val="24"/>
        </w:rPr>
        <w:t>Ruj</w:t>
      </w:r>
      <w:proofErr w:type="spellEnd"/>
      <w:r w:rsidR="00A060D1" w:rsidRPr="00BA2C12">
        <w:rPr>
          <w:rFonts w:ascii="Arial" w:hAnsi="Arial" w:cs="Arial"/>
          <w:sz w:val="24"/>
          <w:szCs w:val="24"/>
        </w:rPr>
        <w:t xml:space="preserve"> et al., 2019), sedimentary deposit</w:t>
      </w:r>
      <w:r w:rsidR="00A060D1">
        <w:rPr>
          <w:rFonts w:ascii="Arial" w:hAnsi="Arial" w:cs="Arial"/>
          <w:sz w:val="24"/>
          <w:szCs w:val="24"/>
        </w:rPr>
        <w:t>ion</w:t>
      </w:r>
      <w:r w:rsidR="00A060D1" w:rsidRPr="00BA2C12">
        <w:rPr>
          <w:rFonts w:ascii="Arial" w:hAnsi="Arial" w:cs="Arial"/>
          <w:sz w:val="24"/>
          <w:szCs w:val="24"/>
        </w:rPr>
        <w:t xml:space="preserve"> (Fassett and Head, 2005)</w:t>
      </w:r>
      <w:r w:rsidR="000C3676">
        <w:rPr>
          <w:rFonts w:ascii="Arial" w:hAnsi="Arial" w:cs="Arial"/>
          <w:sz w:val="24"/>
          <w:szCs w:val="24"/>
        </w:rPr>
        <w:t>,</w:t>
      </w:r>
      <w:r w:rsidR="00A060D1">
        <w:rPr>
          <w:rFonts w:ascii="Arial" w:hAnsi="Arial" w:cs="Arial"/>
          <w:sz w:val="24"/>
          <w:szCs w:val="24"/>
        </w:rPr>
        <w:t xml:space="preserve"> formation of</w:t>
      </w:r>
      <w:r w:rsidR="00C16511">
        <w:rPr>
          <w:rFonts w:ascii="Arial" w:hAnsi="Arial" w:cs="Arial"/>
          <w:sz w:val="24"/>
          <w:szCs w:val="24"/>
        </w:rPr>
        <w:t xml:space="preserve"> </w:t>
      </w:r>
      <w:r w:rsidR="00BA2C12" w:rsidRPr="00BA2C12">
        <w:rPr>
          <w:rFonts w:ascii="Arial" w:hAnsi="Arial" w:cs="Arial"/>
          <w:sz w:val="24"/>
          <w:szCs w:val="24"/>
        </w:rPr>
        <w:t>outflow channels (Rodriguez et al., 2015), delta formation (Hauber et al., 2013), and so on must have manifested in craters</w:t>
      </w:r>
      <w:r w:rsidR="00FD5357">
        <w:rPr>
          <w:rFonts w:ascii="Arial" w:hAnsi="Arial" w:cs="Arial"/>
          <w:sz w:val="24"/>
          <w:szCs w:val="24"/>
        </w:rPr>
        <w:t xml:space="preserve"> </w:t>
      </w:r>
      <w:r w:rsidR="00C16511">
        <w:rPr>
          <w:rFonts w:ascii="Arial" w:hAnsi="Arial" w:cs="Arial"/>
          <w:sz w:val="24"/>
          <w:szCs w:val="24"/>
        </w:rPr>
        <w:t xml:space="preserve">because craters </w:t>
      </w:r>
      <w:r w:rsidR="00BA2C12" w:rsidRPr="00BA2C12">
        <w:rPr>
          <w:rFonts w:ascii="Arial" w:hAnsi="Arial" w:cs="Arial"/>
          <w:sz w:val="24"/>
          <w:szCs w:val="24"/>
        </w:rPr>
        <w:t>as large as 3300 km diameter (Utopia) and 2300 km diameter (Hellas Planitia) w</w:t>
      </w:r>
      <w:r w:rsidR="00C16511">
        <w:rPr>
          <w:rFonts w:ascii="Arial" w:hAnsi="Arial" w:cs="Arial"/>
          <w:sz w:val="24"/>
          <w:szCs w:val="24"/>
        </w:rPr>
        <w:t>ere</w:t>
      </w:r>
      <w:r w:rsidR="00BA2C12" w:rsidRPr="00BA2C12">
        <w:rPr>
          <w:rFonts w:ascii="Arial" w:hAnsi="Arial" w:cs="Arial"/>
          <w:sz w:val="24"/>
          <w:szCs w:val="24"/>
        </w:rPr>
        <w:t xml:space="preserve"> formed during the early history of Mars</w:t>
      </w:r>
      <w:r w:rsidR="006A7655">
        <w:rPr>
          <w:rFonts w:ascii="Arial" w:hAnsi="Arial" w:cs="Arial"/>
          <w:sz w:val="24"/>
          <w:szCs w:val="24"/>
        </w:rPr>
        <w:t xml:space="preserve"> (Searls et al., 2006)</w:t>
      </w:r>
      <w:r w:rsidR="00BA2C12" w:rsidRPr="00BA2C12">
        <w:rPr>
          <w:rFonts w:ascii="Arial" w:hAnsi="Arial" w:cs="Arial"/>
          <w:sz w:val="24"/>
          <w:szCs w:val="24"/>
        </w:rPr>
        <w:t xml:space="preserve">. Understanding and classifying the intensity of these events on a planetary scale seems difficult and hence, we consider craters as proxies to understand </w:t>
      </w:r>
      <w:r w:rsidR="000C3676">
        <w:rPr>
          <w:rFonts w:ascii="Arial" w:hAnsi="Arial" w:cs="Arial"/>
          <w:sz w:val="24"/>
          <w:szCs w:val="24"/>
        </w:rPr>
        <w:t>the above</w:t>
      </w:r>
      <w:r w:rsidR="00BA2C12" w:rsidRPr="00BA2C12">
        <w:rPr>
          <w:rFonts w:ascii="Arial" w:hAnsi="Arial" w:cs="Arial"/>
          <w:sz w:val="24"/>
          <w:szCs w:val="24"/>
        </w:rPr>
        <w:t xml:space="preserve"> processes and to place them stratigraphically. </w:t>
      </w:r>
    </w:p>
    <w:p w14:paraId="31F4251C" w14:textId="1E1ECA46" w:rsidR="00EB7065" w:rsidRPr="00A16044" w:rsidRDefault="00EB7065" w:rsidP="005D0890">
      <w:pPr>
        <w:spacing w:after="0" w:line="480" w:lineRule="auto"/>
        <w:jc w:val="both"/>
        <w:rPr>
          <w:rFonts w:ascii="Arial" w:hAnsi="Arial" w:cs="Arial"/>
          <w:b/>
          <w:i/>
          <w:color w:val="002060"/>
          <w:sz w:val="24"/>
          <w:szCs w:val="24"/>
        </w:rPr>
      </w:pPr>
      <w:r w:rsidRPr="00A16044">
        <w:rPr>
          <w:rFonts w:ascii="Arial" w:hAnsi="Arial" w:cs="Arial"/>
          <w:b/>
          <w:i/>
          <w:color w:val="002060"/>
          <w:sz w:val="24"/>
          <w:szCs w:val="24"/>
        </w:rPr>
        <w:t>1.1 Synopsis o</w:t>
      </w:r>
      <w:r w:rsidR="0080545A" w:rsidRPr="00A16044">
        <w:rPr>
          <w:rFonts w:ascii="Arial" w:hAnsi="Arial" w:cs="Arial"/>
          <w:b/>
          <w:i/>
          <w:color w:val="002060"/>
          <w:sz w:val="24"/>
          <w:szCs w:val="24"/>
        </w:rPr>
        <w:t>f</w:t>
      </w:r>
      <w:r w:rsidRPr="00A16044">
        <w:rPr>
          <w:rFonts w:ascii="Arial" w:hAnsi="Arial" w:cs="Arial"/>
          <w:b/>
          <w:i/>
          <w:color w:val="002060"/>
          <w:sz w:val="24"/>
          <w:szCs w:val="24"/>
        </w:rPr>
        <w:t xml:space="preserve"> Martian history</w:t>
      </w:r>
    </w:p>
    <w:p w14:paraId="3831D7AD" w14:textId="3E295AA1" w:rsidR="00BA2C12" w:rsidRPr="00BA2C12" w:rsidRDefault="00BA2C12" w:rsidP="005D0890">
      <w:pPr>
        <w:spacing w:after="0" w:line="480" w:lineRule="auto"/>
        <w:ind w:firstLine="720"/>
        <w:jc w:val="both"/>
        <w:rPr>
          <w:rFonts w:ascii="Arial" w:hAnsi="Arial" w:cs="Arial"/>
          <w:sz w:val="24"/>
          <w:szCs w:val="24"/>
        </w:rPr>
      </w:pPr>
      <w:r w:rsidRPr="00BA2C12">
        <w:rPr>
          <w:rFonts w:ascii="Arial" w:hAnsi="Arial" w:cs="Arial"/>
          <w:sz w:val="24"/>
          <w:szCs w:val="24"/>
        </w:rPr>
        <w:t xml:space="preserve">Noachian </w:t>
      </w:r>
      <w:r w:rsidR="00EB7065">
        <w:rPr>
          <w:rFonts w:ascii="Arial" w:hAnsi="Arial" w:cs="Arial"/>
          <w:sz w:val="24"/>
          <w:szCs w:val="24"/>
        </w:rPr>
        <w:t>p</w:t>
      </w:r>
      <w:r w:rsidRPr="00BA2C12">
        <w:rPr>
          <w:rFonts w:ascii="Arial" w:hAnsi="Arial" w:cs="Arial"/>
          <w:sz w:val="24"/>
          <w:szCs w:val="24"/>
        </w:rPr>
        <w:t xml:space="preserve">eriod marks the earliest geological events shaping Mars and defining its fundamental surface features. The ancient highlands formed during </w:t>
      </w:r>
      <w:r w:rsidR="00566D78">
        <w:rPr>
          <w:rFonts w:ascii="Arial" w:hAnsi="Arial" w:cs="Arial"/>
          <w:sz w:val="24"/>
          <w:szCs w:val="24"/>
        </w:rPr>
        <w:t>e</w:t>
      </w:r>
      <w:r w:rsidRPr="00BA2C12">
        <w:rPr>
          <w:rFonts w:ascii="Arial" w:hAnsi="Arial" w:cs="Arial"/>
          <w:sz w:val="24"/>
          <w:szCs w:val="24"/>
        </w:rPr>
        <w:t xml:space="preserve">arly Noachian </w:t>
      </w:r>
      <w:r w:rsidR="00EB7065">
        <w:rPr>
          <w:rFonts w:ascii="Arial" w:hAnsi="Arial" w:cs="Arial"/>
          <w:sz w:val="24"/>
          <w:szCs w:val="24"/>
        </w:rPr>
        <w:t>p</w:t>
      </w:r>
      <w:r w:rsidRPr="00BA2C12">
        <w:rPr>
          <w:rFonts w:ascii="Arial" w:hAnsi="Arial" w:cs="Arial"/>
          <w:sz w:val="24"/>
          <w:szCs w:val="24"/>
        </w:rPr>
        <w:t>eriod make up a substantial portion of Mars' southern hemisphere (Nimmo and Tanaka, 2005). These regions consist of heavily cratered terrains, indicating a prolonged period of late heavy bombardment (LHB) (Barlow, 2010). The presence of va</w:t>
      </w:r>
      <w:r w:rsidR="00EB7065">
        <w:rPr>
          <w:rFonts w:ascii="Arial" w:hAnsi="Arial" w:cs="Arial"/>
          <w:sz w:val="24"/>
          <w:szCs w:val="24"/>
        </w:rPr>
        <w:t>lley networks in these highland</w:t>
      </w:r>
      <w:r w:rsidRPr="00BA2C12">
        <w:rPr>
          <w:rFonts w:ascii="Arial" w:hAnsi="Arial" w:cs="Arial"/>
          <w:sz w:val="24"/>
          <w:szCs w:val="24"/>
        </w:rPr>
        <w:t>s suggests the influence of fluvial activity and the subsequent formation of phyllosilicates (</w:t>
      </w:r>
      <w:proofErr w:type="spellStart"/>
      <w:r w:rsidRPr="00BA2C12">
        <w:rPr>
          <w:rFonts w:ascii="Arial" w:hAnsi="Arial" w:cs="Arial"/>
          <w:sz w:val="24"/>
          <w:szCs w:val="24"/>
        </w:rPr>
        <w:t>Fairén</w:t>
      </w:r>
      <w:proofErr w:type="spellEnd"/>
      <w:r w:rsidRPr="00BA2C12">
        <w:rPr>
          <w:rFonts w:ascii="Arial" w:hAnsi="Arial" w:cs="Arial"/>
          <w:sz w:val="24"/>
          <w:szCs w:val="24"/>
        </w:rPr>
        <w:t xml:space="preserve"> et al., 2010</w:t>
      </w:r>
      <w:r w:rsidR="003C463E">
        <w:rPr>
          <w:rFonts w:ascii="Arial" w:hAnsi="Arial" w:cs="Arial"/>
          <w:sz w:val="24"/>
          <w:szCs w:val="24"/>
        </w:rPr>
        <w:t xml:space="preserve">; Singh et al., 2016; </w:t>
      </w:r>
      <w:proofErr w:type="spellStart"/>
      <w:r w:rsidR="003C463E">
        <w:rPr>
          <w:rFonts w:ascii="Arial" w:hAnsi="Arial" w:cs="Arial"/>
          <w:sz w:val="24"/>
          <w:szCs w:val="24"/>
        </w:rPr>
        <w:t>Paramanick</w:t>
      </w:r>
      <w:proofErr w:type="spellEnd"/>
      <w:r w:rsidR="003C463E">
        <w:rPr>
          <w:rFonts w:ascii="Arial" w:hAnsi="Arial" w:cs="Arial"/>
          <w:sz w:val="24"/>
          <w:szCs w:val="24"/>
        </w:rPr>
        <w:t xml:space="preserve"> et al., 2021</w:t>
      </w:r>
      <w:r w:rsidRPr="00BA2C12">
        <w:rPr>
          <w:rFonts w:ascii="Arial" w:hAnsi="Arial" w:cs="Arial"/>
          <w:sz w:val="24"/>
          <w:szCs w:val="24"/>
        </w:rPr>
        <w:t xml:space="preserve">). Although precipitation is noted across Noachian, </w:t>
      </w:r>
      <w:r w:rsidR="00566D78">
        <w:rPr>
          <w:rFonts w:ascii="Arial" w:hAnsi="Arial" w:cs="Arial"/>
          <w:sz w:val="24"/>
          <w:szCs w:val="24"/>
        </w:rPr>
        <w:t>the l</w:t>
      </w:r>
      <w:r w:rsidRPr="00BA2C12">
        <w:rPr>
          <w:rFonts w:ascii="Arial" w:hAnsi="Arial" w:cs="Arial"/>
          <w:sz w:val="24"/>
          <w:szCs w:val="24"/>
        </w:rPr>
        <w:t xml:space="preserve">ate Noachian is associated with comparatively more precipitation than previous periods </w:t>
      </w:r>
      <w:r w:rsidR="00566D78">
        <w:rPr>
          <w:rFonts w:ascii="Arial" w:hAnsi="Arial" w:cs="Arial"/>
          <w:sz w:val="24"/>
          <w:szCs w:val="24"/>
        </w:rPr>
        <w:t>o</w:t>
      </w:r>
      <w:r w:rsidR="004D5C42">
        <w:rPr>
          <w:rFonts w:ascii="Arial" w:hAnsi="Arial" w:cs="Arial"/>
          <w:sz w:val="24"/>
          <w:szCs w:val="24"/>
        </w:rPr>
        <w:t>n</w:t>
      </w:r>
      <w:r w:rsidRPr="00BA2C12">
        <w:rPr>
          <w:rFonts w:ascii="Arial" w:hAnsi="Arial" w:cs="Arial"/>
          <w:sz w:val="24"/>
          <w:szCs w:val="24"/>
        </w:rPr>
        <w:t xml:space="preserve"> Mars' history (Craddock and Howard, 2002). The earliest Martian crust </w:t>
      </w:r>
      <w:r w:rsidRPr="00BA2C12">
        <w:rPr>
          <w:rFonts w:ascii="Arial" w:hAnsi="Arial" w:cs="Arial"/>
          <w:sz w:val="24"/>
          <w:szCs w:val="24"/>
        </w:rPr>
        <w:lastRenderedPageBreak/>
        <w:t xml:space="preserve">includes materials from the </w:t>
      </w:r>
      <w:r w:rsidR="00566D78">
        <w:rPr>
          <w:rFonts w:ascii="Arial" w:hAnsi="Arial" w:cs="Arial"/>
          <w:sz w:val="24"/>
          <w:szCs w:val="24"/>
        </w:rPr>
        <w:t>e</w:t>
      </w:r>
      <w:r w:rsidRPr="00BA2C12">
        <w:rPr>
          <w:rFonts w:ascii="Arial" w:hAnsi="Arial" w:cs="Arial"/>
          <w:sz w:val="24"/>
          <w:szCs w:val="24"/>
        </w:rPr>
        <w:t>arly Noachian, concealing evidence of older impact craters and volcanic activity (Cabrol and Grin, 1999</w:t>
      </w:r>
      <w:r w:rsidR="00C210F1">
        <w:rPr>
          <w:rFonts w:ascii="Arial" w:hAnsi="Arial" w:cs="Arial"/>
          <w:sz w:val="24"/>
          <w:szCs w:val="24"/>
        </w:rPr>
        <w:t>;</w:t>
      </w:r>
      <w:r w:rsidRPr="00BA2C12">
        <w:rPr>
          <w:rFonts w:ascii="Arial" w:hAnsi="Arial" w:cs="Arial"/>
          <w:sz w:val="24"/>
          <w:szCs w:val="24"/>
        </w:rPr>
        <w:t xml:space="preserve"> Vijayan and Mangold, 2021). The Noachian geological units usually </w:t>
      </w:r>
      <w:r w:rsidR="00CB68E4">
        <w:rPr>
          <w:rFonts w:ascii="Arial" w:hAnsi="Arial" w:cs="Arial"/>
          <w:sz w:val="24"/>
          <w:szCs w:val="24"/>
        </w:rPr>
        <w:t>depict</w:t>
      </w:r>
      <w:r w:rsidRPr="00BA2C12">
        <w:rPr>
          <w:rFonts w:ascii="Arial" w:hAnsi="Arial" w:cs="Arial"/>
          <w:sz w:val="24"/>
          <w:szCs w:val="24"/>
        </w:rPr>
        <w:t xml:space="preserve"> spectral signature</w:t>
      </w:r>
      <w:r w:rsidR="00CB68E4">
        <w:rPr>
          <w:rFonts w:ascii="Arial" w:hAnsi="Arial" w:cs="Arial"/>
          <w:sz w:val="24"/>
          <w:szCs w:val="24"/>
        </w:rPr>
        <w:t>s</w:t>
      </w:r>
      <w:r w:rsidRPr="00BA2C12">
        <w:rPr>
          <w:rFonts w:ascii="Arial" w:hAnsi="Arial" w:cs="Arial"/>
          <w:sz w:val="24"/>
          <w:szCs w:val="24"/>
        </w:rPr>
        <w:t xml:space="preserve"> suggesting a significant presence of </w:t>
      </w:r>
      <w:r w:rsidR="00FD5357">
        <w:rPr>
          <w:rFonts w:ascii="Arial" w:hAnsi="Arial" w:cs="Arial"/>
          <w:sz w:val="24"/>
          <w:szCs w:val="24"/>
        </w:rPr>
        <w:t xml:space="preserve">rocks with </w:t>
      </w:r>
      <w:r w:rsidRPr="00BA2C12">
        <w:rPr>
          <w:rFonts w:ascii="Arial" w:hAnsi="Arial" w:cs="Arial"/>
          <w:sz w:val="24"/>
          <w:szCs w:val="24"/>
        </w:rPr>
        <w:t xml:space="preserve">basaltic compositions, wherein during </w:t>
      </w:r>
      <w:r w:rsidR="00566D78">
        <w:rPr>
          <w:rFonts w:ascii="Arial" w:hAnsi="Arial" w:cs="Arial"/>
          <w:sz w:val="24"/>
          <w:szCs w:val="24"/>
        </w:rPr>
        <w:t>e</w:t>
      </w:r>
      <w:r w:rsidRPr="00BA2C12">
        <w:rPr>
          <w:rFonts w:ascii="Arial" w:hAnsi="Arial" w:cs="Arial"/>
          <w:sz w:val="24"/>
          <w:szCs w:val="24"/>
        </w:rPr>
        <w:t xml:space="preserve">arly and </w:t>
      </w:r>
      <w:r w:rsidR="00566D78">
        <w:rPr>
          <w:rFonts w:ascii="Arial" w:hAnsi="Arial" w:cs="Arial"/>
          <w:sz w:val="24"/>
          <w:szCs w:val="24"/>
        </w:rPr>
        <w:t>m</w:t>
      </w:r>
      <w:r w:rsidRPr="00BA2C12">
        <w:rPr>
          <w:rFonts w:ascii="Arial" w:hAnsi="Arial" w:cs="Arial"/>
          <w:sz w:val="24"/>
          <w:szCs w:val="24"/>
        </w:rPr>
        <w:t xml:space="preserve">iddle Noachian low-Ca pyroxene (LCP) </w:t>
      </w:r>
      <w:r w:rsidR="00EB7065">
        <w:rPr>
          <w:rFonts w:ascii="Arial" w:hAnsi="Arial" w:cs="Arial"/>
          <w:sz w:val="24"/>
          <w:szCs w:val="24"/>
        </w:rPr>
        <w:t xml:space="preserve">rocks </w:t>
      </w:r>
      <w:r w:rsidR="004D5C42">
        <w:rPr>
          <w:rFonts w:ascii="Arial" w:hAnsi="Arial" w:cs="Arial"/>
          <w:sz w:val="24"/>
          <w:szCs w:val="24"/>
        </w:rPr>
        <w:t>were</w:t>
      </w:r>
      <w:r w:rsidRPr="00BA2C12">
        <w:rPr>
          <w:rFonts w:ascii="Arial" w:hAnsi="Arial" w:cs="Arial"/>
          <w:sz w:val="24"/>
          <w:szCs w:val="24"/>
        </w:rPr>
        <w:t xml:space="preserve"> prevalent</w:t>
      </w:r>
      <w:r w:rsidR="00FD5357">
        <w:rPr>
          <w:rFonts w:ascii="Arial" w:hAnsi="Arial" w:cs="Arial"/>
          <w:sz w:val="24"/>
          <w:szCs w:val="24"/>
        </w:rPr>
        <w:t>,</w:t>
      </w:r>
      <w:r w:rsidRPr="00BA2C12">
        <w:rPr>
          <w:rFonts w:ascii="Arial" w:hAnsi="Arial" w:cs="Arial"/>
          <w:sz w:val="24"/>
          <w:szCs w:val="24"/>
        </w:rPr>
        <w:t xml:space="preserve"> and rocks characterized by high-Ca pyroxene (HCP) remained dominant from </w:t>
      </w:r>
      <w:r w:rsidR="00566D78">
        <w:rPr>
          <w:rFonts w:ascii="Arial" w:hAnsi="Arial" w:cs="Arial"/>
          <w:sz w:val="24"/>
          <w:szCs w:val="24"/>
        </w:rPr>
        <w:t>l</w:t>
      </w:r>
      <w:r w:rsidRPr="00BA2C12">
        <w:rPr>
          <w:rFonts w:ascii="Arial" w:hAnsi="Arial" w:cs="Arial"/>
          <w:sz w:val="24"/>
          <w:szCs w:val="24"/>
        </w:rPr>
        <w:t xml:space="preserve">ate Noachian to Amazonian (Viviano et al., 2023). One of the notable features of </w:t>
      </w:r>
      <w:r w:rsidR="00566D78">
        <w:rPr>
          <w:rFonts w:ascii="Arial" w:hAnsi="Arial" w:cs="Arial"/>
          <w:sz w:val="24"/>
          <w:szCs w:val="24"/>
        </w:rPr>
        <w:t>m</w:t>
      </w:r>
      <w:r w:rsidRPr="00BA2C12">
        <w:rPr>
          <w:rFonts w:ascii="Arial" w:hAnsi="Arial" w:cs="Arial"/>
          <w:sz w:val="24"/>
          <w:szCs w:val="24"/>
        </w:rPr>
        <w:t xml:space="preserve">iddle Noachian is the continued formation of impact craters </w:t>
      </w:r>
      <w:r w:rsidR="00FD5357">
        <w:rPr>
          <w:rFonts w:ascii="Arial" w:hAnsi="Arial" w:cs="Arial"/>
          <w:sz w:val="24"/>
          <w:szCs w:val="24"/>
        </w:rPr>
        <w:t xml:space="preserve">making it </w:t>
      </w:r>
      <w:r w:rsidRPr="00BA2C12">
        <w:rPr>
          <w:rFonts w:ascii="Arial" w:hAnsi="Arial" w:cs="Arial"/>
          <w:sz w:val="24"/>
          <w:szCs w:val="24"/>
        </w:rPr>
        <w:t>a dominant geological process (Irwin III et al., 2013). The presence of fluvial features, such as impact crater lakes was prominent during this period (Cabrol and Grin, 1999). At the same time, early crustal activity and tectonic evolution were recorded around 3.8 Ga and 3.5–3.6 Ga</w:t>
      </w:r>
      <w:r w:rsidR="00EB7065">
        <w:rPr>
          <w:rFonts w:ascii="Arial" w:hAnsi="Arial" w:cs="Arial"/>
          <w:sz w:val="24"/>
          <w:szCs w:val="24"/>
        </w:rPr>
        <w:t>,</w:t>
      </w:r>
      <w:r w:rsidRPr="00BA2C12">
        <w:rPr>
          <w:rFonts w:ascii="Arial" w:hAnsi="Arial" w:cs="Arial"/>
          <w:sz w:val="24"/>
          <w:szCs w:val="24"/>
        </w:rPr>
        <w:t xml:space="preserve"> respectively (</w:t>
      </w:r>
      <w:proofErr w:type="spellStart"/>
      <w:r w:rsidRPr="00BA2C12">
        <w:rPr>
          <w:rFonts w:ascii="Arial" w:hAnsi="Arial" w:cs="Arial"/>
          <w:color w:val="222222"/>
          <w:sz w:val="24"/>
          <w:szCs w:val="24"/>
          <w:shd w:val="clear" w:color="auto" w:fill="FFFFFF"/>
        </w:rPr>
        <w:t>Ruj</w:t>
      </w:r>
      <w:proofErr w:type="spellEnd"/>
      <w:r w:rsidRPr="00BA2C12">
        <w:rPr>
          <w:rFonts w:ascii="Arial" w:hAnsi="Arial" w:cs="Arial"/>
          <w:color w:val="222222"/>
          <w:sz w:val="24"/>
          <w:szCs w:val="24"/>
          <w:shd w:val="clear" w:color="auto" w:fill="FFFFFF"/>
        </w:rPr>
        <w:t xml:space="preserve"> et al., 2019</w:t>
      </w:r>
      <w:r w:rsidR="006A7655">
        <w:rPr>
          <w:rFonts w:ascii="Arial" w:hAnsi="Arial" w:cs="Arial"/>
          <w:color w:val="222222"/>
          <w:sz w:val="24"/>
          <w:szCs w:val="24"/>
          <w:shd w:val="clear" w:color="auto" w:fill="FFFFFF"/>
        </w:rPr>
        <w:t>; Rani et al., 2021</w:t>
      </w:r>
      <w:r w:rsidRPr="00BA2C12">
        <w:rPr>
          <w:rFonts w:ascii="Arial" w:hAnsi="Arial" w:cs="Arial"/>
          <w:color w:val="222222"/>
          <w:sz w:val="24"/>
          <w:szCs w:val="24"/>
          <w:shd w:val="clear" w:color="auto" w:fill="FFFFFF"/>
        </w:rPr>
        <w:t>)</w:t>
      </w:r>
      <w:r w:rsidRPr="00BA2C12">
        <w:rPr>
          <w:rFonts w:ascii="Arial" w:hAnsi="Arial" w:cs="Arial"/>
          <w:sz w:val="24"/>
          <w:szCs w:val="24"/>
        </w:rPr>
        <w:t xml:space="preserve">. During </w:t>
      </w:r>
      <w:r w:rsidR="00566D78">
        <w:rPr>
          <w:rFonts w:ascii="Arial" w:hAnsi="Arial" w:cs="Arial"/>
          <w:sz w:val="24"/>
          <w:szCs w:val="24"/>
        </w:rPr>
        <w:t>l</w:t>
      </w:r>
      <w:r w:rsidRPr="00BA2C12">
        <w:rPr>
          <w:rFonts w:ascii="Arial" w:hAnsi="Arial" w:cs="Arial"/>
          <w:sz w:val="24"/>
          <w:szCs w:val="24"/>
        </w:rPr>
        <w:t>ate Noachian, the cratered highlands underwent further modification through volcanic, sedimentary, and impact</w:t>
      </w:r>
      <w:r w:rsidR="00CB68E4">
        <w:rPr>
          <w:rFonts w:ascii="Arial" w:hAnsi="Arial" w:cs="Arial"/>
          <w:sz w:val="24"/>
          <w:szCs w:val="24"/>
        </w:rPr>
        <w:t>-cratering</w:t>
      </w:r>
      <w:r w:rsidRPr="00BA2C12">
        <w:rPr>
          <w:rFonts w:ascii="Arial" w:hAnsi="Arial" w:cs="Arial"/>
          <w:sz w:val="24"/>
          <w:szCs w:val="24"/>
        </w:rPr>
        <w:t xml:space="preserve"> processes (</w:t>
      </w:r>
      <w:bookmarkStart w:id="0" w:name="_Hlk148485806"/>
      <w:r w:rsidRPr="00BA2C12">
        <w:rPr>
          <w:rFonts w:ascii="Arial" w:hAnsi="Arial" w:cs="Arial"/>
          <w:sz w:val="24"/>
          <w:szCs w:val="24"/>
        </w:rPr>
        <w:t>Fassett and Head III, 200</w:t>
      </w:r>
      <w:bookmarkEnd w:id="0"/>
      <w:r w:rsidR="00A26F89">
        <w:rPr>
          <w:rFonts w:ascii="Arial" w:hAnsi="Arial" w:cs="Arial"/>
          <w:sz w:val="24"/>
          <w:szCs w:val="24"/>
        </w:rPr>
        <w:t>5</w:t>
      </w:r>
      <w:r w:rsidRPr="00BA2C12">
        <w:rPr>
          <w:rFonts w:ascii="Arial" w:hAnsi="Arial" w:cs="Arial"/>
          <w:sz w:val="24"/>
          <w:szCs w:val="24"/>
        </w:rPr>
        <w:t>). During this period, sedimentary deposits, provid</w:t>
      </w:r>
      <w:r w:rsidR="00001B12">
        <w:rPr>
          <w:rFonts w:ascii="Arial" w:hAnsi="Arial" w:cs="Arial"/>
          <w:sz w:val="24"/>
          <w:szCs w:val="24"/>
        </w:rPr>
        <w:t>es</w:t>
      </w:r>
      <w:r w:rsidR="00A26F89">
        <w:rPr>
          <w:rFonts w:ascii="Arial" w:hAnsi="Arial" w:cs="Arial"/>
          <w:sz w:val="24"/>
          <w:szCs w:val="24"/>
        </w:rPr>
        <w:t xml:space="preserve"> </w:t>
      </w:r>
      <w:r w:rsidRPr="00BA2C12">
        <w:rPr>
          <w:rFonts w:ascii="Arial" w:hAnsi="Arial" w:cs="Arial"/>
          <w:sz w:val="24"/>
          <w:szCs w:val="24"/>
        </w:rPr>
        <w:t>evidence f</w:t>
      </w:r>
      <w:r w:rsidR="00CB68E4">
        <w:rPr>
          <w:rFonts w:ascii="Arial" w:hAnsi="Arial" w:cs="Arial"/>
          <w:sz w:val="24"/>
          <w:szCs w:val="24"/>
        </w:rPr>
        <w:t>avouring</w:t>
      </w:r>
      <w:r w:rsidRPr="00BA2C12">
        <w:rPr>
          <w:rFonts w:ascii="Arial" w:hAnsi="Arial" w:cs="Arial"/>
          <w:sz w:val="24"/>
          <w:szCs w:val="24"/>
        </w:rPr>
        <w:t xml:space="preserve"> ancient fluvial and lacustrine environments, were </w:t>
      </w:r>
      <w:r w:rsidR="00FE7988">
        <w:rPr>
          <w:rFonts w:ascii="Arial" w:hAnsi="Arial" w:cs="Arial"/>
          <w:sz w:val="24"/>
          <w:szCs w:val="24"/>
        </w:rPr>
        <w:t>formed</w:t>
      </w:r>
      <w:r w:rsidRPr="00BA2C12">
        <w:rPr>
          <w:rFonts w:ascii="Arial" w:hAnsi="Arial" w:cs="Arial"/>
          <w:sz w:val="24"/>
          <w:szCs w:val="24"/>
        </w:rPr>
        <w:t xml:space="preserve"> (Fassett and Head III, 2005). Thus, the Noachian period is fundamental for deciphering the planet's earliest geological evolution, its potential for hosting life and factors relevant to shaping its current surface and </w:t>
      </w:r>
      <w:r w:rsidR="00001B12">
        <w:rPr>
          <w:rFonts w:ascii="Arial" w:hAnsi="Arial" w:cs="Arial"/>
          <w:sz w:val="24"/>
          <w:szCs w:val="24"/>
        </w:rPr>
        <w:t>atmosphere but the</w:t>
      </w:r>
      <w:r w:rsidR="00001B12" w:rsidRPr="00001B12">
        <w:rPr>
          <w:rFonts w:ascii="Arial" w:hAnsi="Arial" w:cs="Arial"/>
          <w:sz w:val="24"/>
          <w:szCs w:val="24"/>
        </w:rPr>
        <w:t xml:space="preserve"> Noachian crater</w:t>
      </w:r>
      <w:r w:rsidR="00001B12">
        <w:rPr>
          <w:rFonts w:ascii="Arial" w:hAnsi="Arial" w:cs="Arial"/>
          <w:sz w:val="24"/>
          <w:szCs w:val="24"/>
        </w:rPr>
        <w:t>s display</w:t>
      </w:r>
      <w:r w:rsidR="00001B12" w:rsidRPr="00001B12">
        <w:rPr>
          <w:rFonts w:ascii="Arial" w:hAnsi="Arial" w:cs="Arial"/>
          <w:sz w:val="24"/>
          <w:szCs w:val="24"/>
        </w:rPr>
        <w:t xml:space="preserve"> greater signs </w:t>
      </w:r>
      <w:proofErr w:type="gramStart"/>
      <w:r w:rsidR="00001B12" w:rsidRPr="00001B12">
        <w:rPr>
          <w:rFonts w:ascii="Arial" w:hAnsi="Arial" w:cs="Arial"/>
          <w:sz w:val="24"/>
          <w:szCs w:val="24"/>
        </w:rPr>
        <w:t xml:space="preserve">of </w:t>
      </w:r>
      <w:r w:rsidR="00001B12">
        <w:rPr>
          <w:rFonts w:ascii="Arial" w:hAnsi="Arial" w:cs="Arial"/>
          <w:sz w:val="24"/>
          <w:szCs w:val="24"/>
        </w:rPr>
        <w:t xml:space="preserve"> degradation</w:t>
      </w:r>
      <w:proofErr w:type="gramEnd"/>
      <w:r w:rsidRPr="00BA2C12">
        <w:rPr>
          <w:rFonts w:ascii="Arial" w:hAnsi="Arial" w:cs="Arial"/>
          <w:sz w:val="24"/>
          <w:szCs w:val="24"/>
        </w:rPr>
        <w:t>.</w:t>
      </w:r>
    </w:p>
    <w:p w14:paraId="6B2BDB8A" w14:textId="0592533D" w:rsidR="00BA2C12" w:rsidRPr="00BA2C12" w:rsidRDefault="00BA2C12" w:rsidP="005D0890">
      <w:pPr>
        <w:spacing w:after="0" w:line="480" w:lineRule="auto"/>
        <w:ind w:firstLine="720"/>
        <w:jc w:val="both"/>
        <w:rPr>
          <w:rFonts w:ascii="Arial" w:hAnsi="Arial" w:cs="Arial"/>
          <w:sz w:val="24"/>
          <w:szCs w:val="24"/>
        </w:rPr>
      </w:pPr>
      <w:r w:rsidRPr="00BA2C12">
        <w:rPr>
          <w:rFonts w:ascii="Arial" w:hAnsi="Arial" w:cs="Arial"/>
          <w:sz w:val="24"/>
          <w:szCs w:val="24"/>
        </w:rPr>
        <w:t>Hesperian period on Mars encompasse</w:t>
      </w:r>
      <w:r w:rsidR="00EB7065">
        <w:rPr>
          <w:rFonts w:ascii="Arial" w:hAnsi="Arial" w:cs="Arial"/>
          <w:sz w:val="24"/>
          <w:szCs w:val="24"/>
        </w:rPr>
        <w:t>d</w:t>
      </w:r>
      <w:r w:rsidRPr="00BA2C12">
        <w:rPr>
          <w:rFonts w:ascii="Arial" w:hAnsi="Arial" w:cs="Arial"/>
          <w:sz w:val="24"/>
          <w:szCs w:val="24"/>
        </w:rPr>
        <w:t xml:space="preserve"> a wider array of geological processes </w:t>
      </w:r>
      <w:r w:rsidR="00EB7065">
        <w:rPr>
          <w:rFonts w:ascii="Arial" w:hAnsi="Arial" w:cs="Arial"/>
          <w:sz w:val="24"/>
          <w:szCs w:val="24"/>
        </w:rPr>
        <w:t>when compared</w:t>
      </w:r>
      <w:r w:rsidR="006A7655">
        <w:rPr>
          <w:rFonts w:ascii="Arial" w:hAnsi="Arial" w:cs="Arial"/>
          <w:sz w:val="24"/>
          <w:szCs w:val="24"/>
        </w:rPr>
        <w:t xml:space="preserve"> to Noachian period. </w:t>
      </w:r>
      <w:r w:rsidR="00566D78">
        <w:rPr>
          <w:rFonts w:ascii="Arial" w:hAnsi="Arial" w:cs="Arial"/>
          <w:sz w:val="24"/>
          <w:szCs w:val="24"/>
        </w:rPr>
        <w:t>E</w:t>
      </w:r>
      <w:r w:rsidRPr="00BA2C12">
        <w:rPr>
          <w:rFonts w:ascii="Arial" w:hAnsi="Arial" w:cs="Arial"/>
          <w:sz w:val="24"/>
          <w:szCs w:val="24"/>
        </w:rPr>
        <w:t>arly Hesperian period witnessed significant geological erosion, including widespread collapse structures, catastrophic floods</w:t>
      </w:r>
      <w:r w:rsidR="006A7655">
        <w:rPr>
          <w:rFonts w:ascii="Arial" w:hAnsi="Arial" w:cs="Arial"/>
          <w:sz w:val="24"/>
          <w:szCs w:val="24"/>
        </w:rPr>
        <w:t>,</w:t>
      </w:r>
      <w:r w:rsidR="004D5C42">
        <w:rPr>
          <w:rFonts w:ascii="Arial" w:hAnsi="Arial" w:cs="Arial"/>
          <w:sz w:val="24"/>
          <w:szCs w:val="24"/>
        </w:rPr>
        <w:t xml:space="preserve"> </w:t>
      </w:r>
      <w:r w:rsidR="00FE7988">
        <w:rPr>
          <w:rFonts w:ascii="Arial" w:hAnsi="Arial" w:cs="Arial"/>
          <w:sz w:val="24"/>
          <w:szCs w:val="24"/>
        </w:rPr>
        <w:t xml:space="preserve">formation of </w:t>
      </w:r>
      <w:r w:rsidRPr="00BA2C12">
        <w:rPr>
          <w:rFonts w:ascii="Arial" w:hAnsi="Arial" w:cs="Arial"/>
          <w:sz w:val="24"/>
          <w:szCs w:val="24"/>
        </w:rPr>
        <w:t>outflow channels (</w:t>
      </w:r>
      <w:r w:rsidRPr="00BA2C12">
        <w:rPr>
          <w:rFonts w:ascii="Arial" w:hAnsi="Arial" w:cs="Arial"/>
          <w:color w:val="222222"/>
          <w:sz w:val="24"/>
          <w:szCs w:val="24"/>
          <w:shd w:val="clear" w:color="auto" w:fill="FFFFFF"/>
        </w:rPr>
        <w:t>Rodriguez et al., 2015)</w:t>
      </w:r>
      <w:r w:rsidRPr="00BA2C12">
        <w:rPr>
          <w:rFonts w:ascii="Arial" w:hAnsi="Arial" w:cs="Arial"/>
          <w:sz w:val="24"/>
          <w:szCs w:val="24"/>
        </w:rPr>
        <w:t>, and the transformation of Noachian highlands into chaotic terrains (Sharp, 1973). This period was also characterized by the formation of delta (</w:t>
      </w:r>
      <w:r w:rsidRPr="00BA2C12">
        <w:rPr>
          <w:rFonts w:ascii="Arial" w:hAnsi="Arial" w:cs="Arial"/>
          <w:color w:val="222222"/>
          <w:sz w:val="24"/>
          <w:szCs w:val="24"/>
          <w:shd w:val="clear" w:color="auto" w:fill="FFFFFF"/>
        </w:rPr>
        <w:t>Hauber et al., 2013)</w:t>
      </w:r>
      <w:r w:rsidRPr="00BA2C12">
        <w:rPr>
          <w:rFonts w:ascii="Arial" w:hAnsi="Arial" w:cs="Arial"/>
          <w:sz w:val="24"/>
          <w:szCs w:val="24"/>
        </w:rPr>
        <w:t xml:space="preserve">, and the presence of </w:t>
      </w:r>
      <w:r w:rsidRPr="00BA2C12">
        <w:rPr>
          <w:rFonts w:ascii="Arial" w:hAnsi="Arial" w:cs="Arial"/>
          <w:sz w:val="24"/>
          <w:szCs w:val="24"/>
        </w:rPr>
        <w:lastRenderedPageBreak/>
        <w:t>glacial activity (Head and Pratt, 2001). Late Hesperian is marked by extensive volcanic and tectonic activities (McGill and Dimitriou</w:t>
      </w:r>
      <w:r w:rsidR="00EB7065">
        <w:rPr>
          <w:rFonts w:ascii="Arial" w:hAnsi="Arial" w:cs="Arial"/>
          <w:sz w:val="24"/>
          <w:szCs w:val="24"/>
        </w:rPr>
        <w:t>, 1990).</w:t>
      </w:r>
      <w:r w:rsidR="00EB7065" w:rsidRPr="00ED34F7">
        <w:t xml:space="preserve"> </w:t>
      </w:r>
    </w:p>
    <w:p w14:paraId="0C923938" w14:textId="0E2B7461" w:rsidR="00BA2C12" w:rsidRDefault="000A5931" w:rsidP="005D0890">
      <w:pPr>
        <w:spacing w:after="0" w:line="480" w:lineRule="auto"/>
        <w:ind w:firstLine="720"/>
        <w:jc w:val="both"/>
        <w:rPr>
          <w:rFonts w:ascii="Arial" w:hAnsi="Arial" w:cs="Arial"/>
          <w:sz w:val="24"/>
          <w:szCs w:val="24"/>
        </w:rPr>
      </w:pPr>
      <w:r>
        <w:rPr>
          <w:rFonts w:ascii="Arial" w:hAnsi="Arial" w:cs="Arial"/>
          <w:sz w:val="24"/>
          <w:szCs w:val="24"/>
        </w:rPr>
        <w:t>The transition from Hesp</w:t>
      </w:r>
      <w:r w:rsidR="006A7655">
        <w:rPr>
          <w:rFonts w:ascii="Arial" w:hAnsi="Arial" w:cs="Arial"/>
          <w:sz w:val="24"/>
          <w:szCs w:val="24"/>
        </w:rPr>
        <w:t>e</w:t>
      </w:r>
      <w:r>
        <w:rPr>
          <w:rFonts w:ascii="Arial" w:hAnsi="Arial" w:cs="Arial"/>
          <w:sz w:val="24"/>
          <w:szCs w:val="24"/>
        </w:rPr>
        <w:t>rian to</w:t>
      </w:r>
      <w:r w:rsidRPr="00BA2C12">
        <w:rPr>
          <w:rFonts w:ascii="Arial" w:hAnsi="Arial" w:cs="Arial"/>
          <w:sz w:val="24"/>
          <w:szCs w:val="24"/>
        </w:rPr>
        <w:t xml:space="preserve"> Amazonian</w:t>
      </w:r>
      <w:r>
        <w:rPr>
          <w:rFonts w:ascii="Arial" w:hAnsi="Arial" w:cs="Arial"/>
          <w:sz w:val="24"/>
          <w:szCs w:val="24"/>
        </w:rPr>
        <w:t xml:space="preserve"> </w:t>
      </w:r>
      <w:r w:rsidRPr="00FB5F77">
        <w:rPr>
          <w:rFonts w:ascii="Arial" w:hAnsi="Arial" w:cs="Arial"/>
          <w:sz w:val="24"/>
          <w:szCs w:val="24"/>
        </w:rPr>
        <w:t>display</w:t>
      </w:r>
      <w:r>
        <w:rPr>
          <w:rFonts w:ascii="Arial" w:hAnsi="Arial" w:cs="Arial"/>
          <w:sz w:val="24"/>
          <w:szCs w:val="24"/>
        </w:rPr>
        <w:t>ed</w:t>
      </w:r>
      <w:r w:rsidRPr="00BA2C12">
        <w:rPr>
          <w:rFonts w:ascii="Arial" w:hAnsi="Arial" w:cs="Arial"/>
          <w:sz w:val="24"/>
          <w:szCs w:val="24"/>
        </w:rPr>
        <w:t xml:space="preserve"> a combination of fluvial, volcanic, glacial, and aeolian deposits. </w:t>
      </w:r>
      <w:r w:rsidR="00BA2C12" w:rsidRPr="00BA2C12">
        <w:rPr>
          <w:rFonts w:ascii="Arial" w:hAnsi="Arial" w:cs="Arial"/>
          <w:sz w:val="24"/>
          <w:szCs w:val="24"/>
        </w:rPr>
        <w:t>Amazonian period on Mars represents a relatively quiescent phase</w:t>
      </w:r>
      <w:r w:rsidR="004906F6">
        <w:rPr>
          <w:rFonts w:ascii="Arial" w:hAnsi="Arial" w:cs="Arial"/>
          <w:sz w:val="24"/>
          <w:szCs w:val="24"/>
        </w:rPr>
        <w:t xml:space="preserve"> of geological evolution</w:t>
      </w:r>
      <w:r w:rsidR="00BA2C12" w:rsidRPr="00BA2C12">
        <w:rPr>
          <w:rFonts w:ascii="Arial" w:hAnsi="Arial" w:cs="Arial"/>
          <w:sz w:val="24"/>
          <w:szCs w:val="24"/>
        </w:rPr>
        <w:t>. During this period</w:t>
      </w:r>
      <w:r w:rsidR="00ED34F7">
        <w:rPr>
          <w:rFonts w:ascii="Arial" w:hAnsi="Arial" w:cs="Arial"/>
          <w:sz w:val="24"/>
          <w:szCs w:val="24"/>
        </w:rPr>
        <w:t>,</w:t>
      </w:r>
      <w:r w:rsidR="00BA2C12" w:rsidRPr="00BA2C12">
        <w:rPr>
          <w:rFonts w:ascii="Arial" w:hAnsi="Arial" w:cs="Arial"/>
          <w:sz w:val="24"/>
          <w:szCs w:val="24"/>
        </w:rPr>
        <w:t xml:space="preserve"> the planet experienced relatively </w:t>
      </w:r>
      <w:r w:rsidR="00ED34F7">
        <w:rPr>
          <w:rFonts w:ascii="Arial" w:hAnsi="Arial" w:cs="Arial"/>
          <w:sz w:val="24"/>
          <w:szCs w:val="24"/>
        </w:rPr>
        <w:t>few</w:t>
      </w:r>
      <w:r w:rsidR="00BA2C12" w:rsidRPr="00BA2C12">
        <w:rPr>
          <w:rFonts w:ascii="Arial" w:hAnsi="Arial" w:cs="Arial"/>
          <w:sz w:val="24"/>
          <w:szCs w:val="24"/>
        </w:rPr>
        <w:t>er instances of volcanism, impact cratering, and tectonic activity. Early Amazonian period on Mars is characterized by smooth crater floors (</w:t>
      </w:r>
      <w:r w:rsidR="00BA2C12" w:rsidRPr="00EB7065">
        <w:rPr>
          <w:rFonts w:ascii="Arial" w:hAnsi="Arial" w:cs="Arial"/>
          <w:sz w:val="24"/>
          <w:szCs w:val="24"/>
          <w:shd w:val="clear" w:color="auto" w:fill="FFFFFF"/>
        </w:rPr>
        <w:t>Morgan and Head III, 2009</w:t>
      </w:r>
      <w:r w:rsidR="00BA2C12" w:rsidRPr="00BA2C12">
        <w:rPr>
          <w:rFonts w:ascii="Arial" w:hAnsi="Arial" w:cs="Arial"/>
          <w:color w:val="222222"/>
          <w:sz w:val="24"/>
          <w:szCs w:val="24"/>
          <w:shd w:val="clear" w:color="auto" w:fill="FFFFFF"/>
        </w:rPr>
        <w:t>)</w:t>
      </w:r>
      <w:r w:rsidR="00BA2C12" w:rsidRPr="00BA2C12">
        <w:rPr>
          <w:rFonts w:ascii="Arial" w:hAnsi="Arial" w:cs="Arial"/>
          <w:sz w:val="24"/>
          <w:szCs w:val="24"/>
        </w:rPr>
        <w:t xml:space="preserve"> and the presence of rayed craters (</w:t>
      </w:r>
      <w:r w:rsidR="00BA2C12" w:rsidRPr="00EB7065">
        <w:rPr>
          <w:rFonts w:ascii="Arial" w:hAnsi="Arial" w:cs="Arial"/>
          <w:sz w:val="24"/>
          <w:szCs w:val="24"/>
          <w:shd w:val="clear" w:color="auto" w:fill="FFFFFF"/>
        </w:rPr>
        <w:t>McEwen et al., 2005</w:t>
      </w:r>
      <w:r w:rsidR="00BA2C12" w:rsidRPr="004F3825">
        <w:rPr>
          <w:rFonts w:ascii="Arial" w:hAnsi="Arial" w:cs="Arial"/>
          <w:sz w:val="24"/>
          <w:szCs w:val="24"/>
          <w:shd w:val="clear" w:color="auto" w:fill="FFFFFF"/>
        </w:rPr>
        <w:t xml:space="preserve">). Middle </w:t>
      </w:r>
      <w:r w:rsidR="00BA2C12" w:rsidRPr="004F3825">
        <w:rPr>
          <w:rFonts w:ascii="Arial" w:hAnsi="Arial" w:cs="Arial"/>
          <w:sz w:val="24"/>
          <w:szCs w:val="24"/>
        </w:rPr>
        <w:t xml:space="preserve">Amazonian </w:t>
      </w:r>
      <w:r w:rsidR="00BA2C12" w:rsidRPr="00BA2C12">
        <w:rPr>
          <w:rFonts w:ascii="Arial" w:hAnsi="Arial" w:cs="Arial"/>
          <w:sz w:val="24"/>
          <w:szCs w:val="24"/>
        </w:rPr>
        <w:t>is dominated by morphologically fresh pedestal craters (</w:t>
      </w:r>
      <w:r w:rsidR="00BA2C12" w:rsidRPr="00EB7065">
        <w:rPr>
          <w:rFonts w:ascii="Arial" w:hAnsi="Arial" w:cs="Arial"/>
          <w:sz w:val="24"/>
          <w:szCs w:val="24"/>
          <w:shd w:val="clear" w:color="auto" w:fill="FFFFFF"/>
        </w:rPr>
        <w:t>Kadish et al., 2010</w:t>
      </w:r>
      <w:r w:rsidR="00BA2C12" w:rsidRPr="00BA2C12">
        <w:rPr>
          <w:rFonts w:ascii="Arial" w:hAnsi="Arial" w:cs="Arial"/>
          <w:color w:val="222222"/>
          <w:sz w:val="24"/>
          <w:szCs w:val="24"/>
          <w:shd w:val="clear" w:color="auto" w:fill="FFFFFF"/>
        </w:rPr>
        <w:t>).</w:t>
      </w:r>
      <w:r w:rsidR="00BA2C12" w:rsidRPr="00BA2C12">
        <w:rPr>
          <w:rFonts w:ascii="Arial" w:hAnsi="Arial" w:cs="Arial"/>
          <w:sz w:val="24"/>
          <w:szCs w:val="24"/>
        </w:rPr>
        <w:t xml:space="preserve"> </w:t>
      </w:r>
      <w:r w:rsidR="00BA2C12" w:rsidRPr="00FE7988">
        <w:rPr>
          <w:rFonts w:ascii="Arial" w:hAnsi="Arial" w:cs="Arial"/>
          <w:sz w:val="24"/>
          <w:szCs w:val="24"/>
        </w:rPr>
        <w:t xml:space="preserve">The present-day </w:t>
      </w:r>
      <w:r w:rsidR="00BA2C12" w:rsidRPr="00FE7988">
        <w:rPr>
          <w:rFonts w:ascii="Arial" w:hAnsi="Arial" w:cs="Arial"/>
          <w:sz w:val="24"/>
          <w:szCs w:val="24"/>
          <w:shd w:val="clear" w:color="auto" w:fill="FFFFFF"/>
        </w:rPr>
        <w:t xml:space="preserve">geological </w:t>
      </w:r>
      <w:r w:rsidR="00FE7988" w:rsidRPr="00FE7988">
        <w:rPr>
          <w:rFonts w:ascii="Arial" w:hAnsi="Arial" w:cs="Arial"/>
          <w:sz w:val="24"/>
          <w:szCs w:val="24"/>
          <w:shd w:val="clear" w:color="auto" w:fill="FFFFFF"/>
        </w:rPr>
        <w:t xml:space="preserve">and geomorphic </w:t>
      </w:r>
      <w:r w:rsidR="00BA2C12" w:rsidRPr="00FE7988">
        <w:rPr>
          <w:rFonts w:ascii="Arial" w:hAnsi="Arial" w:cs="Arial"/>
          <w:sz w:val="24"/>
          <w:szCs w:val="24"/>
          <w:shd w:val="clear" w:color="auto" w:fill="FFFFFF"/>
        </w:rPr>
        <w:t xml:space="preserve">state of Mars is the </w:t>
      </w:r>
      <w:r w:rsidR="00566D78">
        <w:rPr>
          <w:rFonts w:ascii="Arial" w:hAnsi="Arial" w:cs="Arial"/>
          <w:sz w:val="24"/>
          <w:szCs w:val="24"/>
          <w:shd w:val="clear" w:color="auto" w:fill="FFFFFF"/>
        </w:rPr>
        <w:t>l</w:t>
      </w:r>
      <w:r w:rsidR="00BA2C12" w:rsidRPr="00FE7988">
        <w:rPr>
          <w:rFonts w:ascii="Arial" w:hAnsi="Arial" w:cs="Arial"/>
          <w:sz w:val="24"/>
          <w:szCs w:val="24"/>
          <w:shd w:val="clear" w:color="auto" w:fill="FFFFFF"/>
        </w:rPr>
        <w:t xml:space="preserve">ate </w:t>
      </w:r>
      <w:r w:rsidR="00BA2C12" w:rsidRPr="00FE7988">
        <w:rPr>
          <w:rFonts w:ascii="Arial" w:hAnsi="Arial" w:cs="Arial"/>
          <w:sz w:val="24"/>
          <w:szCs w:val="24"/>
        </w:rPr>
        <w:t xml:space="preserve">Amazonian. </w:t>
      </w:r>
      <w:r w:rsidR="00BA2C12" w:rsidRPr="00BA2C12">
        <w:rPr>
          <w:rFonts w:ascii="Arial" w:hAnsi="Arial" w:cs="Arial"/>
          <w:sz w:val="24"/>
          <w:szCs w:val="24"/>
        </w:rPr>
        <w:t>The formation of concentric crater fill (</w:t>
      </w:r>
      <w:r w:rsidR="00BA2C12" w:rsidRPr="00EB7065">
        <w:rPr>
          <w:rFonts w:ascii="Arial" w:hAnsi="Arial" w:cs="Arial"/>
          <w:sz w:val="24"/>
          <w:szCs w:val="24"/>
          <w:shd w:val="clear" w:color="auto" w:fill="FFFFFF"/>
        </w:rPr>
        <w:t>Levy et al., 2010</w:t>
      </w:r>
      <w:r w:rsidR="00BA2C12" w:rsidRPr="00BA2C12">
        <w:rPr>
          <w:rFonts w:ascii="Arial" w:hAnsi="Arial" w:cs="Arial"/>
          <w:color w:val="222222"/>
          <w:sz w:val="24"/>
          <w:szCs w:val="24"/>
          <w:shd w:val="clear" w:color="auto" w:fill="FFFFFF"/>
        </w:rPr>
        <w:t>)</w:t>
      </w:r>
      <w:r w:rsidR="00BA2C12" w:rsidRPr="00BA2C12">
        <w:rPr>
          <w:rFonts w:ascii="Arial" w:hAnsi="Arial" w:cs="Arial"/>
          <w:sz w:val="24"/>
          <w:szCs w:val="24"/>
        </w:rPr>
        <w:t>, lobate debris aprons (</w:t>
      </w:r>
      <w:r w:rsidR="00BA2C12" w:rsidRPr="00EB7065">
        <w:rPr>
          <w:rFonts w:ascii="Arial" w:hAnsi="Arial" w:cs="Arial"/>
          <w:sz w:val="24"/>
          <w:szCs w:val="24"/>
        </w:rPr>
        <w:t>Berman</w:t>
      </w:r>
      <w:r w:rsidR="00BA2C12" w:rsidRPr="00EB7065">
        <w:rPr>
          <w:rFonts w:ascii="Arial" w:hAnsi="Arial" w:cs="Arial"/>
          <w:sz w:val="24"/>
          <w:szCs w:val="24"/>
          <w:shd w:val="clear" w:color="auto" w:fill="FFFFFF"/>
        </w:rPr>
        <w:t xml:space="preserve"> et al., 2015</w:t>
      </w:r>
      <w:r w:rsidR="00BA2C12" w:rsidRPr="00BA2C12">
        <w:rPr>
          <w:rFonts w:ascii="Arial" w:hAnsi="Arial" w:cs="Arial"/>
          <w:color w:val="222222"/>
          <w:sz w:val="24"/>
          <w:szCs w:val="24"/>
          <w:shd w:val="clear" w:color="auto" w:fill="FFFFFF"/>
        </w:rPr>
        <w:t>),</w:t>
      </w:r>
      <w:r w:rsidR="00BA2C12" w:rsidRPr="00BA2C12">
        <w:rPr>
          <w:rFonts w:ascii="Arial" w:hAnsi="Arial" w:cs="Arial"/>
          <w:sz w:val="24"/>
          <w:szCs w:val="24"/>
        </w:rPr>
        <w:t xml:space="preserve"> and lineated valley fill (</w:t>
      </w:r>
      <w:r w:rsidR="00BA2C12" w:rsidRPr="00EB7065">
        <w:rPr>
          <w:rFonts w:ascii="Arial" w:hAnsi="Arial" w:cs="Arial"/>
          <w:sz w:val="24"/>
          <w:szCs w:val="24"/>
          <w:shd w:val="clear" w:color="auto" w:fill="FFFFFF"/>
        </w:rPr>
        <w:t>Kress et al., 2008</w:t>
      </w:r>
      <w:r w:rsidR="00BA2C12" w:rsidRPr="00BA2C12">
        <w:rPr>
          <w:rFonts w:ascii="Arial" w:hAnsi="Arial" w:cs="Arial"/>
          <w:color w:val="222222"/>
          <w:sz w:val="24"/>
          <w:szCs w:val="24"/>
          <w:shd w:val="clear" w:color="auto" w:fill="FFFFFF"/>
        </w:rPr>
        <w:t>)</w:t>
      </w:r>
      <w:r w:rsidR="00BA2C12" w:rsidRPr="00BA2C12">
        <w:rPr>
          <w:rFonts w:ascii="Arial" w:hAnsi="Arial" w:cs="Arial"/>
          <w:sz w:val="24"/>
          <w:szCs w:val="24"/>
        </w:rPr>
        <w:t xml:space="preserve"> dominated</w:t>
      </w:r>
      <w:r w:rsidR="00001B12">
        <w:rPr>
          <w:rFonts w:ascii="Arial" w:hAnsi="Arial" w:cs="Arial"/>
          <w:sz w:val="24"/>
          <w:szCs w:val="24"/>
        </w:rPr>
        <w:t xml:space="preserve"> the</w:t>
      </w:r>
      <w:r w:rsidR="00BA2C12" w:rsidRPr="00BA2C12">
        <w:rPr>
          <w:rFonts w:ascii="Arial" w:hAnsi="Arial" w:cs="Arial"/>
          <w:sz w:val="24"/>
          <w:szCs w:val="24"/>
        </w:rPr>
        <w:t xml:space="preserve"> </w:t>
      </w:r>
      <w:r w:rsidR="00566D78">
        <w:rPr>
          <w:rFonts w:ascii="Arial" w:hAnsi="Arial" w:cs="Arial"/>
          <w:sz w:val="24"/>
          <w:szCs w:val="24"/>
        </w:rPr>
        <w:t>l</w:t>
      </w:r>
      <w:r w:rsidR="00BA2C12" w:rsidRPr="00BA2C12">
        <w:rPr>
          <w:rFonts w:ascii="Arial" w:hAnsi="Arial" w:cs="Arial"/>
          <w:sz w:val="24"/>
          <w:szCs w:val="24"/>
        </w:rPr>
        <w:t>ate Amazonian. Hence, the Amazonian period is the most recent chapter in the planet's geological history. A synopsis of the entire geological process</w:t>
      </w:r>
      <w:r w:rsidR="00394C0F">
        <w:rPr>
          <w:rFonts w:ascii="Arial" w:hAnsi="Arial" w:cs="Arial"/>
          <w:sz w:val="24"/>
          <w:szCs w:val="24"/>
        </w:rPr>
        <w:t>es</w:t>
      </w:r>
      <w:r w:rsidR="00BA2C12" w:rsidRPr="00BA2C12">
        <w:rPr>
          <w:rFonts w:ascii="Arial" w:hAnsi="Arial" w:cs="Arial"/>
          <w:sz w:val="24"/>
          <w:szCs w:val="24"/>
        </w:rPr>
        <w:t xml:space="preserve"> across the different periods of Martian history is illustrated in </w:t>
      </w:r>
      <w:r w:rsidR="00394C0F">
        <w:rPr>
          <w:rFonts w:ascii="Arial" w:hAnsi="Arial" w:cs="Arial"/>
          <w:sz w:val="24"/>
          <w:szCs w:val="24"/>
          <w:highlight w:val="yellow"/>
        </w:rPr>
        <w:t>F</w:t>
      </w:r>
      <w:r w:rsidR="00BA2C12" w:rsidRPr="00BA2C12">
        <w:rPr>
          <w:rFonts w:ascii="Arial" w:hAnsi="Arial" w:cs="Arial"/>
          <w:sz w:val="24"/>
          <w:szCs w:val="24"/>
          <w:highlight w:val="yellow"/>
        </w:rPr>
        <w:t>igure 1</w:t>
      </w:r>
      <w:r w:rsidR="00BA2C12" w:rsidRPr="00BA2C12">
        <w:rPr>
          <w:rFonts w:ascii="Arial" w:hAnsi="Arial" w:cs="Arial"/>
          <w:sz w:val="24"/>
          <w:szCs w:val="24"/>
        </w:rPr>
        <w:t>.</w:t>
      </w:r>
    </w:p>
    <w:p w14:paraId="4CEAC7B8" w14:textId="28FD1DE3" w:rsidR="004F3825" w:rsidRPr="00A16044" w:rsidRDefault="004F3825" w:rsidP="005D0890">
      <w:pPr>
        <w:spacing w:after="0" w:line="480" w:lineRule="auto"/>
        <w:jc w:val="both"/>
        <w:rPr>
          <w:rFonts w:ascii="Arial" w:hAnsi="Arial" w:cs="Arial"/>
          <w:b/>
          <w:i/>
          <w:color w:val="002060"/>
          <w:sz w:val="24"/>
          <w:szCs w:val="24"/>
        </w:rPr>
      </w:pPr>
      <w:r w:rsidRPr="00A16044">
        <w:rPr>
          <w:rFonts w:ascii="Arial" w:hAnsi="Arial" w:cs="Arial"/>
          <w:b/>
          <w:i/>
          <w:color w:val="002060"/>
          <w:sz w:val="24"/>
          <w:szCs w:val="24"/>
        </w:rPr>
        <w:t xml:space="preserve">1.2 </w:t>
      </w:r>
      <w:r w:rsidR="00C10BCD" w:rsidRPr="00A16044">
        <w:rPr>
          <w:rFonts w:ascii="Arial" w:hAnsi="Arial" w:cs="Arial"/>
          <w:b/>
          <w:i/>
          <w:color w:val="002060"/>
          <w:sz w:val="24"/>
          <w:szCs w:val="24"/>
        </w:rPr>
        <w:t xml:space="preserve">Selection of a crater to demonstrate </w:t>
      </w:r>
      <w:r w:rsidR="0080545A" w:rsidRPr="00A16044">
        <w:rPr>
          <w:rFonts w:ascii="Arial" w:hAnsi="Arial" w:cs="Arial"/>
          <w:b/>
          <w:i/>
          <w:color w:val="002060"/>
          <w:sz w:val="24"/>
          <w:szCs w:val="24"/>
        </w:rPr>
        <w:t xml:space="preserve">the </w:t>
      </w:r>
      <w:r w:rsidR="00C10BCD" w:rsidRPr="00A16044">
        <w:rPr>
          <w:rFonts w:ascii="Arial" w:hAnsi="Arial" w:cs="Arial"/>
          <w:b/>
          <w:i/>
          <w:color w:val="002060"/>
          <w:sz w:val="24"/>
          <w:szCs w:val="24"/>
        </w:rPr>
        <w:t>Martian history</w:t>
      </w:r>
      <w:r w:rsidR="00ED34F7" w:rsidRPr="00A16044">
        <w:rPr>
          <w:rFonts w:ascii="Arial" w:hAnsi="Arial" w:cs="Arial"/>
          <w:b/>
          <w:i/>
          <w:color w:val="002060"/>
          <w:sz w:val="24"/>
          <w:szCs w:val="24"/>
        </w:rPr>
        <w:t xml:space="preserve"> and its fate</w:t>
      </w:r>
    </w:p>
    <w:p w14:paraId="212313DF" w14:textId="130C040E" w:rsidR="00ED34F7" w:rsidRDefault="004F3825" w:rsidP="005D0890">
      <w:pPr>
        <w:spacing w:after="0" w:line="480" w:lineRule="auto"/>
        <w:ind w:firstLine="720"/>
        <w:jc w:val="both"/>
        <w:rPr>
          <w:rFonts w:ascii="Arial" w:hAnsi="Arial" w:cs="Arial"/>
          <w:sz w:val="24"/>
          <w:szCs w:val="24"/>
        </w:rPr>
      </w:pPr>
      <w:r>
        <w:rPr>
          <w:rFonts w:ascii="Arial" w:hAnsi="Arial" w:cs="Arial"/>
          <w:sz w:val="24"/>
          <w:szCs w:val="24"/>
        </w:rPr>
        <w:t xml:space="preserve">Since impact craters are </w:t>
      </w:r>
      <w:r w:rsidR="00C10BCD">
        <w:rPr>
          <w:rFonts w:ascii="Arial" w:hAnsi="Arial" w:cs="Arial"/>
          <w:sz w:val="24"/>
          <w:szCs w:val="24"/>
        </w:rPr>
        <w:t>present from the early history of Mars, the oldest craters might have registered all the processes the planet has witnessed. But a</w:t>
      </w:r>
      <w:r w:rsidR="00BA2C12" w:rsidRPr="00BA2C12">
        <w:rPr>
          <w:rFonts w:ascii="Arial" w:hAnsi="Arial" w:cs="Arial"/>
          <w:sz w:val="24"/>
          <w:szCs w:val="24"/>
        </w:rPr>
        <w:t xml:space="preserve">s time progressed, degradation and weathering altered the characteristics and morphologies of craters, especially the </w:t>
      </w:r>
      <w:r w:rsidR="00566D78">
        <w:rPr>
          <w:rFonts w:ascii="Arial" w:hAnsi="Arial" w:cs="Arial"/>
          <w:sz w:val="24"/>
          <w:szCs w:val="24"/>
        </w:rPr>
        <w:t xml:space="preserve">early and middle </w:t>
      </w:r>
      <w:r w:rsidR="00BA2C12" w:rsidRPr="00BA2C12">
        <w:rPr>
          <w:rFonts w:ascii="Arial" w:hAnsi="Arial" w:cs="Arial"/>
          <w:sz w:val="24"/>
          <w:szCs w:val="24"/>
        </w:rPr>
        <w:t>Noachian</w:t>
      </w:r>
      <w:r w:rsidR="00743A73">
        <w:rPr>
          <w:rFonts w:ascii="Arial" w:hAnsi="Arial" w:cs="Arial"/>
          <w:sz w:val="24"/>
          <w:szCs w:val="24"/>
        </w:rPr>
        <w:t xml:space="preserve"> craters</w:t>
      </w:r>
      <w:r w:rsidR="00BA2C12" w:rsidRPr="00BA2C12">
        <w:rPr>
          <w:rFonts w:ascii="Arial" w:hAnsi="Arial" w:cs="Arial"/>
          <w:sz w:val="24"/>
          <w:szCs w:val="24"/>
        </w:rPr>
        <w:t>, hindering the study of sequential geologic and geomorphic processes. This can be exemplified through craters like Aram that eventually become chaotic terrain</w:t>
      </w:r>
      <w:r w:rsidR="00EE2589" w:rsidRPr="00EE2589">
        <w:rPr>
          <w:rFonts w:ascii="Arial" w:hAnsi="Arial" w:cs="Arial"/>
          <w:sz w:val="24"/>
          <w:szCs w:val="24"/>
        </w:rPr>
        <w:t xml:space="preserve"> </w:t>
      </w:r>
      <w:r w:rsidR="00EE2589">
        <w:rPr>
          <w:rFonts w:ascii="Arial" w:hAnsi="Arial" w:cs="Arial"/>
          <w:sz w:val="24"/>
          <w:szCs w:val="24"/>
        </w:rPr>
        <w:t>(</w:t>
      </w:r>
      <w:r w:rsidR="00EE2589" w:rsidRPr="00EE2589">
        <w:rPr>
          <w:rFonts w:ascii="Arial" w:hAnsi="Arial" w:cs="Arial"/>
          <w:sz w:val="24"/>
          <w:szCs w:val="24"/>
        </w:rPr>
        <w:t>Schumacher and Zegers, 2011</w:t>
      </w:r>
      <w:r w:rsidR="00EE2589">
        <w:rPr>
          <w:rFonts w:ascii="Arial" w:hAnsi="Arial" w:cs="Arial"/>
          <w:sz w:val="24"/>
          <w:szCs w:val="24"/>
        </w:rPr>
        <w:t>)</w:t>
      </w:r>
      <w:r w:rsidR="001318A7">
        <w:rPr>
          <w:rFonts w:ascii="Arial" w:hAnsi="Arial" w:cs="Arial"/>
          <w:sz w:val="24"/>
          <w:szCs w:val="24"/>
        </w:rPr>
        <w:t>.</w:t>
      </w:r>
      <w:r w:rsidR="00BA2C12" w:rsidRPr="00BA2C12">
        <w:rPr>
          <w:rFonts w:ascii="Arial" w:hAnsi="Arial" w:cs="Arial"/>
          <w:sz w:val="24"/>
          <w:szCs w:val="24"/>
        </w:rPr>
        <w:t xml:space="preserve"> This </w:t>
      </w:r>
      <w:r w:rsidR="00743A73">
        <w:rPr>
          <w:rFonts w:ascii="Arial" w:hAnsi="Arial" w:cs="Arial"/>
          <w:sz w:val="24"/>
          <w:szCs w:val="24"/>
        </w:rPr>
        <w:t>observation</w:t>
      </w:r>
      <w:r w:rsidR="00BA2C12" w:rsidRPr="00BA2C12">
        <w:rPr>
          <w:rFonts w:ascii="Arial" w:hAnsi="Arial" w:cs="Arial"/>
          <w:sz w:val="24"/>
          <w:szCs w:val="24"/>
        </w:rPr>
        <w:t xml:space="preserve"> forced us to choose the </w:t>
      </w:r>
      <w:r w:rsidR="00743A73">
        <w:rPr>
          <w:rFonts w:ascii="Arial" w:hAnsi="Arial" w:cs="Arial"/>
          <w:sz w:val="24"/>
          <w:szCs w:val="24"/>
        </w:rPr>
        <w:t>relatively</w:t>
      </w:r>
      <w:r w:rsidR="00BA2C12" w:rsidRPr="00BA2C12">
        <w:rPr>
          <w:rFonts w:ascii="Arial" w:hAnsi="Arial" w:cs="Arial"/>
          <w:sz w:val="24"/>
          <w:szCs w:val="24"/>
        </w:rPr>
        <w:t xml:space="preserve"> well-preserved </w:t>
      </w:r>
      <w:r w:rsidR="00566D78">
        <w:rPr>
          <w:rFonts w:ascii="Arial" w:hAnsi="Arial" w:cs="Arial"/>
          <w:sz w:val="24"/>
          <w:szCs w:val="24"/>
        </w:rPr>
        <w:t>late Noachian</w:t>
      </w:r>
      <w:r w:rsidR="00BA2C12" w:rsidRPr="00BA2C12">
        <w:rPr>
          <w:rFonts w:ascii="Arial" w:hAnsi="Arial" w:cs="Arial"/>
          <w:sz w:val="24"/>
          <w:szCs w:val="24"/>
        </w:rPr>
        <w:t xml:space="preserve"> craters as prime candidates to showcase the different processes on Mars. Through a prolific investigation </w:t>
      </w:r>
      <w:r w:rsidR="006A7655">
        <w:rPr>
          <w:rFonts w:ascii="Arial" w:hAnsi="Arial" w:cs="Arial"/>
          <w:sz w:val="24"/>
          <w:szCs w:val="24"/>
        </w:rPr>
        <w:t xml:space="preserve">of Robbins and Hynek (2012) database on Martian </w:t>
      </w:r>
      <w:r w:rsidR="006A7655">
        <w:rPr>
          <w:rFonts w:ascii="Arial" w:hAnsi="Arial" w:cs="Arial"/>
          <w:sz w:val="24"/>
          <w:szCs w:val="24"/>
        </w:rPr>
        <w:lastRenderedPageBreak/>
        <w:t>impact craters</w:t>
      </w:r>
      <w:r w:rsidR="00BA2C12" w:rsidRPr="00BA2C12">
        <w:rPr>
          <w:rFonts w:ascii="Arial" w:hAnsi="Arial" w:cs="Arial"/>
          <w:sz w:val="24"/>
          <w:szCs w:val="24"/>
        </w:rPr>
        <w:t xml:space="preserve">, we </w:t>
      </w:r>
      <w:r w:rsidR="00131165">
        <w:rPr>
          <w:rFonts w:ascii="Arial" w:hAnsi="Arial" w:cs="Arial"/>
          <w:sz w:val="24"/>
          <w:szCs w:val="24"/>
        </w:rPr>
        <w:t>selected</w:t>
      </w:r>
      <w:r w:rsidR="00BA2C12" w:rsidRPr="00BA2C12">
        <w:rPr>
          <w:rFonts w:ascii="Arial" w:hAnsi="Arial" w:cs="Arial"/>
          <w:sz w:val="24"/>
          <w:szCs w:val="24"/>
        </w:rPr>
        <w:t xml:space="preserve"> Morella </w:t>
      </w:r>
      <w:r w:rsidR="001A12A2">
        <w:rPr>
          <w:rFonts w:ascii="Arial" w:hAnsi="Arial" w:cs="Arial"/>
          <w:sz w:val="24"/>
          <w:szCs w:val="24"/>
        </w:rPr>
        <w:t>Crater</w:t>
      </w:r>
      <w:r w:rsidR="00BA2C12" w:rsidRPr="00BA2C12">
        <w:rPr>
          <w:rFonts w:ascii="Arial" w:hAnsi="Arial" w:cs="Arial"/>
          <w:sz w:val="24"/>
          <w:szCs w:val="24"/>
        </w:rPr>
        <w:t xml:space="preserve"> </w:t>
      </w:r>
      <w:r w:rsidR="00D77A70">
        <w:rPr>
          <w:rFonts w:ascii="Arial" w:hAnsi="Arial" w:cs="Arial"/>
          <w:sz w:val="24"/>
          <w:szCs w:val="24"/>
        </w:rPr>
        <w:t>(</w:t>
      </w:r>
      <w:r w:rsidR="00D77A70" w:rsidRPr="009D242E">
        <w:rPr>
          <w:rFonts w:ascii="Arial" w:hAnsi="Arial" w:cs="Arial"/>
          <w:sz w:val="24"/>
          <w:szCs w:val="24"/>
          <w:highlight w:val="yellow"/>
        </w:rPr>
        <w:t xml:space="preserve">Fig. </w:t>
      </w:r>
      <w:r w:rsidR="00D77A70">
        <w:rPr>
          <w:rFonts w:ascii="Arial" w:hAnsi="Arial" w:cs="Arial"/>
          <w:sz w:val="24"/>
          <w:szCs w:val="24"/>
          <w:highlight w:val="yellow"/>
        </w:rPr>
        <w:t>2</w:t>
      </w:r>
      <w:proofErr w:type="gramStart"/>
      <w:r w:rsidR="00D77A70">
        <w:rPr>
          <w:rFonts w:ascii="Arial" w:hAnsi="Arial" w:cs="Arial"/>
          <w:sz w:val="24"/>
          <w:szCs w:val="24"/>
          <w:highlight w:val="yellow"/>
        </w:rPr>
        <w:t>a,b</w:t>
      </w:r>
      <w:proofErr w:type="gramEnd"/>
      <w:r w:rsidR="00D77A70">
        <w:rPr>
          <w:rFonts w:ascii="Arial" w:hAnsi="Arial" w:cs="Arial"/>
          <w:sz w:val="24"/>
          <w:szCs w:val="24"/>
        </w:rPr>
        <w:t xml:space="preserve">) </w:t>
      </w:r>
      <w:r w:rsidR="00BA2C12" w:rsidRPr="00BA2C12">
        <w:rPr>
          <w:rFonts w:ascii="Arial" w:hAnsi="Arial" w:cs="Arial"/>
          <w:sz w:val="24"/>
          <w:szCs w:val="24"/>
        </w:rPr>
        <w:t>as an apt candidate</w:t>
      </w:r>
      <w:r w:rsidR="006A7655">
        <w:rPr>
          <w:rFonts w:ascii="Arial" w:hAnsi="Arial" w:cs="Arial"/>
          <w:sz w:val="24"/>
          <w:szCs w:val="24"/>
        </w:rPr>
        <w:t xml:space="preserve"> as it has witnessed several geologic and geomorphological processes</w:t>
      </w:r>
      <w:r w:rsidR="00BA2C12" w:rsidRPr="00BA2C12">
        <w:rPr>
          <w:rFonts w:ascii="Arial" w:hAnsi="Arial" w:cs="Arial"/>
          <w:sz w:val="24"/>
          <w:szCs w:val="24"/>
        </w:rPr>
        <w:t xml:space="preserve">. </w:t>
      </w:r>
      <w:r w:rsidR="001A12A2">
        <w:rPr>
          <w:rFonts w:ascii="Arial" w:hAnsi="Arial" w:cs="Arial"/>
          <w:sz w:val="24"/>
          <w:szCs w:val="24"/>
        </w:rPr>
        <w:t>Morella Crater</w:t>
      </w:r>
      <w:r w:rsidR="007770A6" w:rsidRPr="00BA2C12">
        <w:rPr>
          <w:rFonts w:ascii="Arial" w:hAnsi="Arial" w:cs="Arial"/>
          <w:sz w:val="24"/>
          <w:szCs w:val="24"/>
        </w:rPr>
        <w:t>, a 76.97 km diameter complex crater, is nested with an extremely deep collapse structure, called Ganges Cavus</w:t>
      </w:r>
      <w:r w:rsidR="008C2DAC">
        <w:rPr>
          <w:rFonts w:ascii="Arial" w:hAnsi="Arial" w:cs="Arial"/>
          <w:sz w:val="24"/>
          <w:szCs w:val="24"/>
        </w:rPr>
        <w:t>,</w:t>
      </w:r>
      <w:r w:rsidR="007770A6" w:rsidRPr="00BA2C12">
        <w:rPr>
          <w:rFonts w:ascii="Arial" w:hAnsi="Arial" w:cs="Arial"/>
          <w:sz w:val="24"/>
          <w:szCs w:val="24"/>
        </w:rPr>
        <w:t xml:space="preserve"> and is breached on its eastern side by Elaver Vallis outflow </w:t>
      </w:r>
      <w:r w:rsidR="00FE3488" w:rsidRPr="00BA2C12">
        <w:rPr>
          <w:rFonts w:ascii="Arial" w:hAnsi="Arial" w:cs="Arial"/>
          <w:sz w:val="24"/>
          <w:szCs w:val="24"/>
        </w:rPr>
        <w:t xml:space="preserve">channel </w:t>
      </w:r>
      <w:r w:rsidR="00FE3488">
        <w:rPr>
          <w:rFonts w:ascii="Arial" w:hAnsi="Arial" w:cs="Arial"/>
          <w:sz w:val="24"/>
          <w:szCs w:val="24"/>
        </w:rPr>
        <w:t>(</w:t>
      </w:r>
      <w:r w:rsidR="007770A6" w:rsidRPr="00BA2C12">
        <w:rPr>
          <w:rFonts w:ascii="Arial" w:hAnsi="Arial" w:cs="Arial"/>
          <w:sz w:val="24"/>
          <w:szCs w:val="24"/>
        </w:rPr>
        <w:t xml:space="preserve">Michalski, 2021). </w:t>
      </w:r>
      <w:r w:rsidR="007F2CE6">
        <w:rPr>
          <w:rFonts w:ascii="Arial" w:hAnsi="Arial" w:cs="Arial"/>
          <w:sz w:val="24"/>
          <w:szCs w:val="24"/>
        </w:rPr>
        <w:t>The</w:t>
      </w:r>
      <w:r w:rsidR="00BA2C12" w:rsidRPr="00BA2C12">
        <w:rPr>
          <w:rFonts w:ascii="Arial" w:hAnsi="Arial" w:cs="Arial"/>
          <w:sz w:val="24"/>
          <w:szCs w:val="24"/>
        </w:rPr>
        <w:t xml:space="preserve"> crater manifest processes like </w:t>
      </w:r>
      <w:r w:rsidR="00AF091A">
        <w:rPr>
          <w:rFonts w:ascii="Arial" w:hAnsi="Arial" w:cs="Arial"/>
          <w:sz w:val="24"/>
          <w:szCs w:val="24"/>
        </w:rPr>
        <w:t>c</w:t>
      </w:r>
      <w:r w:rsidR="00AF091A" w:rsidRPr="00BA2C12">
        <w:rPr>
          <w:rFonts w:ascii="Arial" w:hAnsi="Arial" w:cs="Arial"/>
          <w:sz w:val="24"/>
          <w:szCs w:val="24"/>
        </w:rPr>
        <w:t>rater burial</w:t>
      </w:r>
      <w:r w:rsidR="00AF091A">
        <w:rPr>
          <w:rFonts w:ascii="Arial" w:hAnsi="Arial" w:cs="Arial"/>
          <w:sz w:val="24"/>
          <w:szCs w:val="24"/>
        </w:rPr>
        <w:t xml:space="preserve"> (</w:t>
      </w:r>
      <w:r w:rsidR="00AF091A" w:rsidRPr="00D77A70">
        <w:rPr>
          <w:rFonts w:ascii="Arial" w:hAnsi="Arial" w:cs="Arial"/>
          <w:sz w:val="24"/>
          <w:szCs w:val="24"/>
          <w:highlight w:val="yellow"/>
        </w:rPr>
        <w:t>Fig. 2</w:t>
      </w:r>
      <w:r w:rsidR="00AF091A">
        <w:rPr>
          <w:rFonts w:ascii="Arial" w:hAnsi="Arial" w:cs="Arial"/>
          <w:sz w:val="24"/>
          <w:szCs w:val="24"/>
          <w:highlight w:val="yellow"/>
        </w:rPr>
        <w:t>c</w:t>
      </w:r>
      <w:r w:rsidR="00AF091A">
        <w:rPr>
          <w:rFonts w:ascii="Arial" w:hAnsi="Arial" w:cs="Arial"/>
          <w:sz w:val="24"/>
          <w:szCs w:val="24"/>
        </w:rPr>
        <w:t>)</w:t>
      </w:r>
      <w:r w:rsidR="00AF091A" w:rsidRPr="00BA2C12">
        <w:rPr>
          <w:rFonts w:ascii="Arial" w:hAnsi="Arial" w:cs="Arial"/>
          <w:sz w:val="24"/>
          <w:szCs w:val="24"/>
        </w:rPr>
        <w:t>, structural collapse</w:t>
      </w:r>
      <w:r w:rsidR="00AF091A">
        <w:rPr>
          <w:rFonts w:ascii="Arial" w:hAnsi="Arial" w:cs="Arial"/>
          <w:sz w:val="24"/>
          <w:szCs w:val="24"/>
        </w:rPr>
        <w:t xml:space="preserve"> (</w:t>
      </w:r>
      <w:r w:rsidR="00AF091A" w:rsidRPr="00D77A70">
        <w:rPr>
          <w:rFonts w:ascii="Arial" w:hAnsi="Arial" w:cs="Arial"/>
          <w:sz w:val="24"/>
          <w:szCs w:val="24"/>
          <w:highlight w:val="yellow"/>
        </w:rPr>
        <w:t>Fig. 2</w:t>
      </w:r>
      <w:r w:rsidR="00AF091A">
        <w:rPr>
          <w:rFonts w:ascii="Arial" w:hAnsi="Arial" w:cs="Arial"/>
          <w:sz w:val="24"/>
          <w:szCs w:val="24"/>
          <w:highlight w:val="yellow"/>
        </w:rPr>
        <w:t>d</w:t>
      </w:r>
      <w:r w:rsidR="00AF091A">
        <w:rPr>
          <w:rFonts w:ascii="Arial" w:hAnsi="Arial" w:cs="Arial"/>
          <w:sz w:val="24"/>
          <w:szCs w:val="24"/>
        </w:rPr>
        <w:t>)</w:t>
      </w:r>
      <w:r w:rsidR="00AF091A" w:rsidRPr="00BA2C12">
        <w:rPr>
          <w:rFonts w:ascii="Arial" w:hAnsi="Arial" w:cs="Arial"/>
          <w:sz w:val="24"/>
          <w:szCs w:val="24"/>
        </w:rPr>
        <w:t>,</w:t>
      </w:r>
      <w:r w:rsidR="00AF091A">
        <w:rPr>
          <w:rFonts w:ascii="Arial" w:hAnsi="Arial" w:cs="Arial"/>
          <w:sz w:val="24"/>
          <w:szCs w:val="24"/>
        </w:rPr>
        <w:t xml:space="preserve"> </w:t>
      </w:r>
      <w:r w:rsidR="00AF091A" w:rsidRPr="00BA2C12">
        <w:rPr>
          <w:rFonts w:ascii="Arial" w:hAnsi="Arial" w:cs="Arial"/>
          <w:sz w:val="24"/>
          <w:szCs w:val="24"/>
        </w:rPr>
        <w:t xml:space="preserve">formation of outflow channel </w:t>
      </w:r>
      <w:r w:rsidR="00AF091A">
        <w:rPr>
          <w:rFonts w:ascii="Arial" w:hAnsi="Arial" w:cs="Arial"/>
          <w:sz w:val="24"/>
          <w:szCs w:val="24"/>
        </w:rPr>
        <w:t>(</w:t>
      </w:r>
      <w:r w:rsidR="00AF091A" w:rsidRPr="00D77A70">
        <w:rPr>
          <w:rFonts w:ascii="Arial" w:hAnsi="Arial" w:cs="Arial"/>
          <w:sz w:val="24"/>
          <w:szCs w:val="24"/>
          <w:highlight w:val="yellow"/>
        </w:rPr>
        <w:t>Fig. 2</w:t>
      </w:r>
      <w:r w:rsidR="00C7298C">
        <w:rPr>
          <w:rFonts w:ascii="Arial" w:hAnsi="Arial" w:cs="Arial"/>
          <w:sz w:val="24"/>
          <w:szCs w:val="24"/>
          <w:highlight w:val="yellow"/>
        </w:rPr>
        <w:t>e</w:t>
      </w:r>
      <w:r w:rsidR="00AF091A">
        <w:rPr>
          <w:rFonts w:ascii="Arial" w:hAnsi="Arial" w:cs="Arial"/>
          <w:sz w:val="24"/>
          <w:szCs w:val="24"/>
        </w:rPr>
        <w:t>)</w:t>
      </w:r>
      <w:r w:rsidR="00AF091A" w:rsidRPr="00BA2C12">
        <w:rPr>
          <w:rFonts w:ascii="Arial" w:hAnsi="Arial" w:cs="Arial"/>
          <w:sz w:val="24"/>
          <w:szCs w:val="24"/>
        </w:rPr>
        <w:t>,</w:t>
      </w:r>
      <w:r w:rsidR="00AF091A">
        <w:rPr>
          <w:rFonts w:ascii="Arial" w:hAnsi="Arial" w:cs="Arial"/>
          <w:sz w:val="24"/>
          <w:szCs w:val="24"/>
        </w:rPr>
        <w:t xml:space="preserve"> </w:t>
      </w:r>
      <w:r w:rsidR="00C7298C" w:rsidRPr="00BA2C12">
        <w:rPr>
          <w:rFonts w:ascii="Arial" w:hAnsi="Arial" w:cs="Arial"/>
          <w:sz w:val="24"/>
          <w:szCs w:val="24"/>
        </w:rPr>
        <w:t xml:space="preserve">paleolake formation, </w:t>
      </w:r>
      <w:r w:rsidR="00C7298C">
        <w:rPr>
          <w:rFonts w:ascii="Arial" w:hAnsi="Arial" w:cs="Arial"/>
          <w:sz w:val="24"/>
          <w:szCs w:val="24"/>
        </w:rPr>
        <w:t>development of valley networks (</w:t>
      </w:r>
      <w:r w:rsidR="00C7298C" w:rsidRPr="00D77A70">
        <w:rPr>
          <w:rFonts w:ascii="Arial" w:hAnsi="Arial" w:cs="Arial"/>
          <w:sz w:val="24"/>
          <w:szCs w:val="24"/>
          <w:highlight w:val="yellow"/>
        </w:rPr>
        <w:t>Fig. 2</w:t>
      </w:r>
      <w:r w:rsidR="00C7298C">
        <w:rPr>
          <w:rFonts w:ascii="Arial" w:hAnsi="Arial" w:cs="Arial"/>
          <w:sz w:val="24"/>
          <w:szCs w:val="24"/>
          <w:highlight w:val="yellow"/>
        </w:rPr>
        <w:t>f</w:t>
      </w:r>
      <w:r w:rsidR="00C7298C">
        <w:rPr>
          <w:rFonts w:ascii="Arial" w:hAnsi="Arial" w:cs="Arial"/>
          <w:sz w:val="24"/>
          <w:szCs w:val="24"/>
        </w:rPr>
        <w:t xml:space="preserve">), </w:t>
      </w:r>
      <w:r w:rsidR="00D2084C">
        <w:rPr>
          <w:rFonts w:ascii="Arial" w:hAnsi="Arial" w:cs="Arial"/>
          <w:sz w:val="24"/>
          <w:szCs w:val="24"/>
        </w:rPr>
        <w:t>aeolian activity (</w:t>
      </w:r>
      <w:r w:rsidR="00D2084C" w:rsidRPr="00D77A70">
        <w:rPr>
          <w:rFonts w:ascii="Arial" w:hAnsi="Arial" w:cs="Arial"/>
          <w:sz w:val="24"/>
          <w:szCs w:val="24"/>
          <w:highlight w:val="yellow"/>
        </w:rPr>
        <w:t>Fig. 2</w:t>
      </w:r>
      <w:r w:rsidR="00AF091A">
        <w:rPr>
          <w:rFonts w:ascii="Arial" w:hAnsi="Arial" w:cs="Arial"/>
          <w:sz w:val="24"/>
          <w:szCs w:val="24"/>
          <w:highlight w:val="yellow"/>
        </w:rPr>
        <w:t>g</w:t>
      </w:r>
      <w:r w:rsidR="00D2084C">
        <w:rPr>
          <w:rFonts w:ascii="Arial" w:hAnsi="Arial" w:cs="Arial"/>
          <w:sz w:val="24"/>
          <w:szCs w:val="24"/>
        </w:rPr>
        <w:t xml:space="preserve">), </w:t>
      </w:r>
      <w:r w:rsidR="00D77A70" w:rsidRPr="00BA2C12">
        <w:rPr>
          <w:rFonts w:ascii="Arial" w:hAnsi="Arial" w:cs="Arial"/>
          <w:sz w:val="24"/>
          <w:szCs w:val="24"/>
        </w:rPr>
        <w:t>and</w:t>
      </w:r>
      <w:r w:rsidR="00D77A70">
        <w:rPr>
          <w:rFonts w:ascii="Arial" w:hAnsi="Arial" w:cs="Arial"/>
          <w:sz w:val="24"/>
          <w:szCs w:val="24"/>
        </w:rPr>
        <w:t xml:space="preserve"> </w:t>
      </w:r>
      <w:r w:rsidR="00DB169F">
        <w:rPr>
          <w:rFonts w:ascii="Arial" w:hAnsi="Arial" w:cs="Arial"/>
          <w:sz w:val="24"/>
          <w:szCs w:val="24"/>
        </w:rPr>
        <w:t>late-stage impact events (</w:t>
      </w:r>
      <w:r w:rsidR="00DB169F" w:rsidRPr="00DB169F">
        <w:rPr>
          <w:rFonts w:ascii="Arial" w:hAnsi="Arial" w:cs="Arial"/>
          <w:sz w:val="24"/>
          <w:szCs w:val="24"/>
          <w:highlight w:val="yellow"/>
        </w:rPr>
        <w:t>Fig. 2</w:t>
      </w:r>
      <w:r w:rsidR="00AF091A">
        <w:rPr>
          <w:rFonts w:ascii="Arial" w:hAnsi="Arial" w:cs="Arial"/>
          <w:sz w:val="24"/>
          <w:szCs w:val="24"/>
          <w:highlight w:val="yellow"/>
        </w:rPr>
        <w:t>h</w:t>
      </w:r>
      <w:r w:rsidR="00DB169F">
        <w:rPr>
          <w:rFonts w:ascii="Arial" w:hAnsi="Arial" w:cs="Arial"/>
          <w:sz w:val="24"/>
          <w:szCs w:val="24"/>
        </w:rPr>
        <w:t>)</w:t>
      </w:r>
      <w:r w:rsidR="00D77A70">
        <w:rPr>
          <w:rFonts w:ascii="Arial" w:hAnsi="Arial" w:cs="Arial"/>
          <w:sz w:val="24"/>
          <w:szCs w:val="24"/>
        </w:rPr>
        <w:t xml:space="preserve"> </w:t>
      </w:r>
      <w:r w:rsidR="00BA2C12" w:rsidRPr="00BA2C12">
        <w:rPr>
          <w:rFonts w:ascii="Arial" w:hAnsi="Arial" w:cs="Arial"/>
          <w:sz w:val="24"/>
          <w:szCs w:val="24"/>
        </w:rPr>
        <w:t xml:space="preserve">in its most pristine form. Furthermore, Morella Crater provides an insight into the spectacular catastrophic floods that spawned on Mars </w:t>
      </w:r>
      <w:r w:rsidR="00FE7988">
        <w:rPr>
          <w:rFonts w:ascii="Arial" w:hAnsi="Arial" w:cs="Arial"/>
          <w:sz w:val="24"/>
          <w:szCs w:val="24"/>
        </w:rPr>
        <w:t>by</w:t>
      </w:r>
      <w:r w:rsidR="00BA2C12" w:rsidRPr="00BA2C12">
        <w:rPr>
          <w:rFonts w:ascii="Arial" w:hAnsi="Arial" w:cs="Arial"/>
          <w:sz w:val="24"/>
          <w:szCs w:val="24"/>
        </w:rPr>
        <w:t xml:space="preserve"> breaching its crater lake. </w:t>
      </w:r>
    </w:p>
    <w:p w14:paraId="29898423" w14:textId="18C9134E" w:rsidR="00ED34F7" w:rsidRDefault="00ED34F7" w:rsidP="005D0890">
      <w:pPr>
        <w:spacing w:after="0" w:line="480" w:lineRule="auto"/>
        <w:ind w:firstLine="720"/>
        <w:jc w:val="both"/>
        <w:rPr>
          <w:rFonts w:ascii="Arial" w:hAnsi="Arial" w:cs="Arial"/>
          <w:sz w:val="24"/>
          <w:szCs w:val="24"/>
        </w:rPr>
      </w:pPr>
      <w:r>
        <w:rPr>
          <w:rFonts w:ascii="Arial" w:hAnsi="Arial" w:cs="Arial"/>
          <w:sz w:val="24"/>
          <w:szCs w:val="24"/>
        </w:rPr>
        <w:t>Thus, this</w:t>
      </w:r>
      <w:r w:rsidR="00BA2C12" w:rsidRPr="00BA2C12">
        <w:rPr>
          <w:rFonts w:ascii="Arial" w:hAnsi="Arial" w:cs="Arial"/>
          <w:sz w:val="24"/>
          <w:szCs w:val="24"/>
        </w:rPr>
        <w:t xml:space="preserve"> </w:t>
      </w:r>
      <w:r w:rsidR="00BA3AC4">
        <w:rPr>
          <w:rFonts w:ascii="Arial" w:hAnsi="Arial" w:cs="Arial"/>
          <w:sz w:val="24"/>
          <w:szCs w:val="24"/>
        </w:rPr>
        <w:t>detailed</w:t>
      </w:r>
      <w:r w:rsidR="00BA2C12" w:rsidRPr="00BA2C12">
        <w:rPr>
          <w:rFonts w:ascii="Arial" w:hAnsi="Arial" w:cs="Arial"/>
          <w:sz w:val="24"/>
          <w:szCs w:val="24"/>
        </w:rPr>
        <w:t xml:space="preserve"> study </w:t>
      </w:r>
      <w:r>
        <w:rPr>
          <w:rFonts w:ascii="Arial" w:hAnsi="Arial" w:cs="Arial"/>
          <w:sz w:val="24"/>
          <w:szCs w:val="24"/>
        </w:rPr>
        <w:t>envisages t</w:t>
      </w:r>
      <w:r w:rsidR="005607C1">
        <w:rPr>
          <w:rFonts w:ascii="Arial" w:hAnsi="Arial" w:cs="Arial"/>
          <w:sz w:val="24"/>
          <w:szCs w:val="24"/>
        </w:rPr>
        <w:t>w</w:t>
      </w:r>
      <w:r>
        <w:rPr>
          <w:rFonts w:ascii="Arial" w:hAnsi="Arial" w:cs="Arial"/>
          <w:sz w:val="24"/>
          <w:szCs w:val="24"/>
        </w:rPr>
        <w:t>o aspects:</w:t>
      </w:r>
    </w:p>
    <w:p w14:paraId="7E03BD91" w14:textId="5ACC131F" w:rsidR="00ED34F7" w:rsidRDefault="00ED34F7" w:rsidP="00ED34F7">
      <w:pPr>
        <w:pStyle w:val="ListParagraph"/>
        <w:numPr>
          <w:ilvl w:val="0"/>
          <w:numId w:val="1"/>
        </w:numPr>
        <w:spacing w:after="0" w:line="480" w:lineRule="auto"/>
        <w:jc w:val="both"/>
        <w:rPr>
          <w:rFonts w:ascii="Arial" w:hAnsi="Arial" w:cs="Arial"/>
          <w:sz w:val="24"/>
          <w:szCs w:val="24"/>
        </w:rPr>
      </w:pPr>
      <w:r>
        <w:rPr>
          <w:rFonts w:ascii="Arial" w:hAnsi="Arial" w:cs="Arial"/>
          <w:sz w:val="24"/>
          <w:szCs w:val="24"/>
        </w:rPr>
        <w:t>Showcasing the major planetary-scale geologic and geomorphic process</w:t>
      </w:r>
      <w:r w:rsidR="00AF091A">
        <w:rPr>
          <w:rFonts w:ascii="Arial" w:hAnsi="Arial" w:cs="Arial"/>
          <w:sz w:val="24"/>
          <w:szCs w:val="24"/>
        </w:rPr>
        <w:t>es</w:t>
      </w:r>
      <w:r>
        <w:rPr>
          <w:rFonts w:ascii="Arial" w:hAnsi="Arial" w:cs="Arial"/>
          <w:sz w:val="24"/>
          <w:szCs w:val="24"/>
        </w:rPr>
        <w:t xml:space="preserve"> like cratering, volcanism, sepulchring, paleolake formation, breaching and outflow channel formation using Morella </w:t>
      </w:r>
      <w:r w:rsidR="00A16044">
        <w:rPr>
          <w:rFonts w:ascii="Arial" w:hAnsi="Arial" w:cs="Arial"/>
          <w:sz w:val="24"/>
          <w:szCs w:val="24"/>
        </w:rPr>
        <w:t>C</w:t>
      </w:r>
      <w:r>
        <w:rPr>
          <w:rFonts w:ascii="Arial" w:hAnsi="Arial" w:cs="Arial"/>
          <w:sz w:val="24"/>
          <w:szCs w:val="24"/>
        </w:rPr>
        <w:t>rater as a proxy.</w:t>
      </w:r>
    </w:p>
    <w:p w14:paraId="03FCEDCB" w14:textId="43EA702C" w:rsidR="003C463E" w:rsidRPr="00ED34F7" w:rsidRDefault="00ED34F7" w:rsidP="00ED34F7">
      <w:pPr>
        <w:pStyle w:val="ListParagraph"/>
        <w:numPr>
          <w:ilvl w:val="0"/>
          <w:numId w:val="1"/>
        </w:numPr>
        <w:spacing w:after="0" w:line="480" w:lineRule="auto"/>
        <w:jc w:val="both"/>
        <w:rPr>
          <w:rFonts w:ascii="Arial" w:hAnsi="Arial" w:cs="Arial"/>
          <w:sz w:val="24"/>
          <w:szCs w:val="24"/>
        </w:rPr>
      </w:pPr>
      <w:r>
        <w:rPr>
          <w:rFonts w:ascii="Arial" w:hAnsi="Arial" w:cs="Arial"/>
          <w:sz w:val="24"/>
          <w:szCs w:val="24"/>
        </w:rPr>
        <w:t>The odyssey from a fresh complex crater to a sepulchred crater narrat</w:t>
      </w:r>
      <w:r w:rsidR="00C7298C">
        <w:rPr>
          <w:rFonts w:ascii="Arial" w:hAnsi="Arial" w:cs="Arial"/>
          <w:sz w:val="24"/>
          <w:szCs w:val="24"/>
        </w:rPr>
        <w:t>ing</w:t>
      </w:r>
      <w:r>
        <w:rPr>
          <w:rFonts w:ascii="Arial" w:hAnsi="Arial" w:cs="Arial"/>
          <w:sz w:val="24"/>
          <w:szCs w:val="24"/>
        </w:rPr>
        <w:t xml:space="preserve"> the fate of a Martian crater</w:t>
      </w:r>
      <w:r w:rsidR="003C463E" w:rsidRPr="00ED34F7">
        <w:rPr>
          <w:rFonts w:ascii="Arial" w:hAnsi="Arial" w:cs="Arial"/>
          <w:sz w:val="24"/>
          <w:szCs w:val="24"/>
        </w:rPr>
        <w:t xml:space="preserve">. </w:t>
      </w:r>
    </w:p>
    <w:p w14:paraId="6BF87369" w14:textId="77777777" w:rsidR="00BA2C12" w:rsidRPr="00A16044" w:rsidRDefault="00BA2C12" w:rsidP="005D0890">
      <w:pPr>
        <w:spacing w:after="0" w:line="480" w:lineRule="auto"/>
        <w:jc w:val="both"/>
        <w:rPr>
          <w:rFonts w:ascii="Arial" w:hAnsi="Arial" w:cs="Arial"/>
          <w:b/>
          <w:color w:val="002060"/>
          <w:sz w:val="24"/>
          <w:szCs w:val="24"/>
        </w:rPr>
      </w:pPr>
      <w:r w:rsidRPr="00A16044">
        <w:rPr>
          <w:rFonts w:ascii="Arial" w:hAnsi="Arial" w:cs="Arial"/>
          <w:b/>
          <w:color w:val="002060"/>
          <w:sz w:val="24"/>
          <w:szCs w:val="24"/>
        </w:rPr>
        <w:t xml:space="preserve">2 Methodology </w:t>
      </w:r>
    </w:p>
    <w:p w14:paraId="1670D8E2" w14:textId="7CCC1E09" w:rsidR="000A5931" w:rsidRPr="00A16044" w:rsidRDefault="000A5931" w:rsidP="000A5931">
      <w:pPr>
        <w:spacing w:after="0" w:line="480" w:lineRule="auto"/>
        <w:jc w:val="both"/>
        <w:rPr>
          <w:rFonts w:ascii="Arial" w:hAnsi="Arial" w:cs="Arial"/>
          <w:b/>
          <w:i/>
          <w:color w:val="002060"/>
          <w:sz w:val="24"/>
          <w:szCs w:val="24"/>
        </w:rPr>
      </w:pPr>
      <w:r w:rsidRPr="00A16044">
        <w:rPr>
          <w:rFonts w:ascii="Arial" w:hAnsi="Arial" w:cs="Arial"/>
          <w:b/>
          <w:i/>
          <w:color w:val="002060"/>
          <w:sz w:val="24"/>
          <w:szCs w:val="24"/>
        </w:rPr>
        <w:t>2.1 Interpreting the geomorphological features of Morella Crater</w:t>
      </w:r>
    </w:p>
    <w:p w14:paraId="023D1678" w14:textId="73A516D9" w:rsidR="000A5931" w:rsidRPr="00BA2C12" w:rsidRDefault="000A5931" w:rsidP="000A5931">
      <w:pPr>
        <w:spacing w:after="0" w:line="480" w:lineRule="auto"/>
        <w:ind w:firstLine="720"/>
        <w:jc w:val="both"/>
        <w:rPr>
          <w:rFonts w:ascii="Arial" w:hAnsi="Arial" w:cs="Arial"/>
          <w:sz w:val="24"/>
          <w:szCs w:val="24"/>
        </w:rPr>
      </w:pPr>
      <w:r w:rsidRPr="00BA2C12">
        <w:rPr>
          <w:rFonts w:ascii="Arial" w:hAnsi="Arial" w:cs="Arial"/>
          <w:sz w:val="24"/>
          <w:szCs w:val="24"/>
        </w:rPr>
        <w:t xml:space="preserve">The geomorphology </w:t>
      </w:r>
      <w:proofErr w:type="gramStart"/>
      <w:r w:rsidRPr="00BA2C12">
        <w:rPr>
          <w:rFonts w:ascii="Arial" w:hAnsi="Arial" w:cs="Arial"/>
          <w:sz w:val="24"/>
          <w:szCs w:val="24"/>
        </w:rPr>
        <w:t xml:space="preserve">of </w:t>
      </w:r>
      <w:r w:rsidR="00A16044">
        <w:rPr>
          <w:rFonts w:ascii="Arial" w:hAnsi="Arial" w:cs="Arial"/>
          <w:sz w:val="24"/>
          <w:szCs w:val="24"/>
        </w:rPr>
        <w:t xml:space="preserve"> </w:t>
      </w:r>
      <w:r w:rsidRPr="00BA2C12">
        <w:rPr>
          <w:rFonts w:ascii="Arial" w:hAnsi="Arial" w:cs="Arial"/>
          <w:sz w:val="24"/>
          <w:szCs w:val="24"/>
        </w:rPr>
        <w:t>Morella</w:t>
      </w:r>
      <w:proofErr w:type="gramEnd"/>
      <w:r w:rsidRPr="00BA2C12">
        <w:rPr>
          <w:rFonts w:ascii="Arial" w:hAnsi="Arial" w:cs="Arial"/>
          <w:sz w:val="24"/>
          <w:szCs w:val="24"/>
        </w:rPr>
        <w:t xml:space="preserve"> Crater was thoroughly investigated using remote</w:t>
      </w:r>
      <w:r>
        <w:rPr>
          <w:rFonts w:ascii="Arial" w:hAnsi="Arial" w:cs="Arial"/>
          <w:sz w:val="24"/>
          <w:szCs w:val="24"/>
        </w:rPr>
        <w:t>ly</w:t>
      </w:r>
      <w:r w:rsidRPr="00BA2C12">
        <w:rPr>
          <w:rFonts w:ascii="Arial" w:hAnsi="Arial" w:cs="Arial"/>
          <w:sz w:val="24"/>
          <w:szCs w:val="24"/>
        </w:rPr>
        <w:t xml:space="preserve"> sens</w:t>
      </w:r>
      <w:r>
        <w:rPr>
          <w:rFonts w:ascii="Arial" w:hAnsi="Arial" w:cs="Arial"/>
          <w:sz w:val="24"/>
          <w:szCs w:val="24"/>
        </w:rPr>
        <w:t>ed</w:t>
      </w:r>
      <w:r w:rsidRPr="00BA2C12">
        <w:rPr>
          <w:rFonts w:ascii="Arial" w:hAnsi="Arial" w:cs="Arial"/>
          <w:sz w:val="24"/>
          <w:szCs w:val="24"/>
        </w:rPr>
        <w:t xml:space="preserve"> data </w:t>
      </w:r>
      <w:r>
        <w:rPr>
          <w:rFonts w:ascii="Arial" w:hAnsi="Arial" w:cs="Arial"/>
          <w:sz w:val="24"/>
          <w:szCs w:val="24"/>
        </w:rPr>
        <w:t xml:space="preserve">products </w:t>
      </w:r>
      <w:r w:rsidRPr="00BA2C12">
        <w:rPr>
          <w:rFonts w:ascii="Arial" w:hAnsi="Arial" w:cs="Arial"/>
          <w:sz w:val="24"/>
          <w:szCs w:val="24"/>
        </w:rPr>
        <w:t>from various Mars missions such as Mars Global Surveyor (MGS), Mars Odyssey (MO), Mars Express (MEx), Mars Orbiter Camera (MOC), and Mars Reconnaissance Orbiter (MRO). Data were collected and organized using the JMARS</w:t>
      </w:r>
      <w:r>
        <w:rPr>
          <w:rFonts w:ascii="Arial" w:hAnsi="Arial" w:cs="Arial"/>
          <w:sz w:val="24"/>
          <w:szCs w:val="24"/>
        </w:rPr>
        <w:t>, a</w:t>
      </w:r>
      <w:r w:rsidRPr="00BA2C12">
        <w:rPr>
          <w:rFonts w:ascii="Arial" w:hAnsi="Arial" w:cs="Arial"/>
          <w:sz w:val="24"/>
          <w:szCs w:val="24"/>
        </w:rPr>
        <w:t xml:space="preserve"> software developed by </w:t>
      </w:r>
      <w:r w:rsidR="00E14389">
        <w:rPr>
          <w:rFonts w:ascii="Arial" w:hAnsi="Arial" w:cs="Arial"/>
          <w:sz w:val="24"/>
          <w:szCs w:val="24"/>
        </w:rPr>
        <w:t xml:space="preserve">the </w:t>
      </w:r>
      <w:r w:rsidRPr="00BA2C12">
        <w:rPr>
          <w:rFonts w:ascii="Arial" w:hAnsi="Arial" w:cs="Arial"/>
          <w:sz w:val="24"/>
          <w:szCs w:val="24"/>
        </w:rPr>
        <w:t xml:space="preserve">Arizona State University, and ArcGIS 10.8. The topographical analysis involved the above-mentioned multiple datasets along with MGS Mars Orbiter Laser Altimeter (MOLA) data combined with </w:t>
      </w:r>
      <w:r w:rsidRPr="00BA2C12">
        <w:rPr>
          <w:rFonts w:ascii="Arial" w:hAnsi="Arial" w:cs="Arial"/>
          <w:sz w:val="24"/>
          <w:szCs w:val="24"/>
        </w:rPr>
        <w:lastRenderedPageBreak/>
        <w:t xml:space="preserve">elevation data from the MEx High-Resolution Stereo Camera (HRSC). The composite MOLA and HRSC elevation data, with a grid size of 200 m/pixel, was employed to quantify topography whereas geomorphological evaluations were done using the visible and thermal infrared images of HRSC (10–20 m/pixel), CTX (~6 m/pixel), and HiRISE (~0.25 m/pixel). </w:t>
      </w:r>
    </w:p>
    <w:p w14:paraId="6A43655D" w14:textId="1449AA3D" w:rsidR="003E6DCB" w:rsidRPr="00A16044" w:rsidRDefault="003E6DCB" w:rsidP="003E6DCB">
      <w:pPr>
        <w:spacing w:after="0" w:line="480" w:lineRule="auto"/>
        <w:jc w:val="both"/>
        <w:rPr>
          <w:rFonts w:ascii="Arial" w:hAnsi="Arial" w:cs="Arial"/>
          <w:b/>
          <w:i/>
          <w:color w:val="002060"/>
          <w:sz w:val="24"/>
          <w:szCs w:val="24"/>
        </w:rPr>
      </w:pPr>
      <w:r w:rsidRPr="00A16044">
        <w:rPr>
          <w:rFonts w:ascii="Arial" w:hAnsi="Arial" w:cs="Arial"/>
          <w:b/>
          <w:i/>
          <w:color w:val="002060"/>
          <w:sz w:val="24"/>
          <w:szCs w:val="24"/>
        </w:rPr>
        <w:t>2.</w:t>
      </w:r>
      <w:r w:rsidR="000A5931" w:rsidRPr="00A16044">
        <w:rPr>
          <w:rFonts w:ascii="Arial" w:hAnsi="Arial" w:cs="Arial"/>
          <w:b/>
          <w:i/>
          <w:color w:val="002060"/>
          <w:sz w:val="24"/>
          <w:szCs w:val="24"/>
        </w:rPr>
        <w:t>2</w:t>
      </w:r>
      <w:r w:rsidRPr="00A16044">
        <w:rPr>
          <w:rFonts w:ascii="Arial" w:hAnsi="Arial" w:cs="Arial"/>
          <w:b/>
          <w:i/>
          <w:color w:val="002060"/>
          <w:sz w:val="24"/>
          <w:szCs w:val="24"/>
        </w:rPr>
        <w:t xml:space="preserve"> Delineation of Morella Basin </w:t>
      </w:r>
    </w:p>
    <w:p w14:paraId="36949693" w14:textId="006B3918" w:rsidR="003E6DCB" w:rsidRPr="00BA2C12" w:rsidRDefault="003E6DCB" w:rsidP="003E6DCB">
      <w:pPr>
        <w:spacing w:after="0" w:line="480" w:lineRule="auto"/>
        <w:jc w:val="both"/>
        <w:rPr>
          <w:rFonts w:ascii="Arial" w:hAnsi="Arial" w:cs="Arial"/>
          <w:sz w:val="24"/>
          <w:szCs w:val="24"/>
        </w:rPr>
      </w:pPr>
      <w:r w:rsidRPr="00BA2C12">
        <w:rPr>
          <w:rFonts w:ascii="Arial" w:hAnsi="Arial" w:cs="Arial"/>
          <w:sz w:val="24"/>
          <w:szCs w:val="24"/>
        </w:rPr>
        <w:t xml:space="preserve">As the study involves the evolution of the outflow channels of Morella </w:t>
      </w:r>
      <w:r>
        <w:rPr>
          <w:rFonts w:ascii="Arial" w:hAnsi="Arial" w:cs="Arial"/>
          <w:sz w:val="24"/>
          <w:szCs w:val="24"/>
        </w:rPr>
        <w:t>Crater</w:t>
      </w:r>
      <w:r w:rsidRPr="00BA2C12">
        <w:rPr>
          <w:rFonts w:ascii="Arial" w:hAnsi="Arial" w:cs="Arial"/>
          <w:sz w:val="24"/>
          <w:szCs w:val="24"/>
        </w:rPr>
        <w:t xml:space="preserve">, the apt selection of the study area would be a drainage basin. </w:t>
      </w:r>
      <w:r w:rsidR="00AF091A">
        <w:rPr>
          <w:rFonts w:ascii="Arial" w:hAnsi="Arial" w:cs="Arial"/>
          <w:sz w:val="24"/>
          <w:szCs w:val="24"/>
        </w:rPr>
        <w:t>T</w:t>
      </w:r>
      <w:r w:rsidRPr="00BA2C12">
        <w:rPr>
          <w:rFonts w:ascii="Arial" w:hAnsi="Arial" w:cs="Arial"/>
          <w:sz w:val="24"/>
          <w:szCs w:val="24"/>
        </w:rPr>
        <w:t>he drainage basin along with the drainage network</w:t>
      </w:r>
      <w:r w:rsidR="00AF091A">
        <w:rPr>
          <w:rFonts w:ascii="Arial" w:hAnsi="Arial" w:cs="Arial"/>
          <w:sz w:val="24"/>
          <w:szCs w:val="24"/>
        </w:rPr>
        <w:t xml:space="preserve"> was delineated using ArcGIS 10.8</w:t>
      </w:r>
      <w:r w:rsidRPr="00BA2C12">
        <w:rPr>
          <w:rFonts w:ascii="Arial" w:hAnsi="Arial" w:cs="Arial"/>
          <w:sz w:val="24"/>
          <w:szCs w:val="24"/>
        </w:rPr>
        <w:t xml:space="preserve"> </w:t>
      </w:r>
      <w:r w:rsidR="00AF091A">
        <w:rPr>
          <w:rFonts w:ascii="Arial" w:hAnsi="Arial" w:cs="Arial"/>
          <w:sz w:val="24"/>
          <w:szCs w:val="24"/>
        </w:rPr>
        <w:t>(</w:t>
      </w:r>
      <w:r w:rsidRPr="00BA2C12">
        <w:rPr>
          <w:rFonts w:ascii="Arial" w:hAnsi="Arial" w:cs="Arial"/>
          <w:sz w:val="24"/>
          <w:szCs w:val="24"/>
        </w:rPr>
        <w:t>www. desktop.arcgis.com/</w:t>
      </w:r>
      <w:proofErr w:type="spellStart"/>
      <w:r w:rsidRPr="00BA2C12">
        <w:rPr>
          <w:rFonts w:ascii="Arial" w:hAnsi="Arial" w:cs="Arial"/>
          <w:sz w:val="24"/>
          <w:szCs w:val="24"/>
        </w:rPr>
        <w:t>en</w:t>
      </w:r>
      <w:proofErr w:type="spellEnd"/>
      <w:r w:rsidRPr="00BA2C12">
        <w:rPr>
          <w:rFonts w:ascii="Arial" w:hAnsi="Arial" w:cs="Arial"/>
          <w:sz w:val="24"/>
          <w:szCs w:val="24"/>
        </w:rPr>
        <w:t>/</w:t>
      </w:r>
      <w:proofErr w:type="spellStart"/>
      <w:r w:rsidRPr="00BA2C12">
        <w:rPr>
          <w:rFonts w:ascii="Arial" w:hAnsi="Arial" w:cs="Arial"/>
          <w:sz w:val="24"/>
          <w:szCs w:val="24"/>
        </w:rPr>
        <w:t>arcmap</w:t>
      </w:r>
      <w:proofErr w:type="spellEnd"/>
      <w:r w:rsidRPr="00BA2C12">
        <w:rPr>
          <w:rFonts w:ascii="Arial" w:hAnsi="Arial" w:cs="Arial"/>
          <w:sz w:val="24"/>
          <w:szCs w:val="24"/>
        </w:rPr>
        <w:t>/</w:t>
      </w:r>
      <w:r w:rsidR="00AF091A">
        <w:rPr>
          <w:rFonts w:ascii="Arial" w:hAnsi="Arial" w:cs="Arial"/>
          <w:sz w:val="24"/>
          <w:szCs w:val="24"/>
        </w:rPr>
        <w:t>)</w:t>
      </w:r>
      <w:r w:rsidRPr="00BA2C12">
        <w:rPr>
          <w:rFonts w:ascii="Arial" w:hAnsi="Arial" w:cs="Arial"/>
          <w:sz w:val="24"/>
          <w:szCs w:val="24"/>
        </w:rPr>
        <w:t xml:space="preserve">. MOLA elevation data was used </w:t>
      </w:r>
      <w:r>
        <w:rPr>
          <w:rFonts w:ascii="Arial" w:hAnsi="Arial" w:cs="Arial"/>
          <w:sz w:val="24"/>
          <w:szCs w:val="24"/>
        </w:rPr>
        <w:t>to</w:t>
      </w:r>
      <w:r w:rsidRPr="00BA2C12">
        <w:rPr>
          <w:rFonts w:ascii="Arial" w:hAnsi="Arial" w:cs="Arial"/>
          <w:sz w:val="24"/>
          <w:szCs w:val="24"/>
        </w:rPr>
        <w:t xml:space="preserve"> delineat</w:t>
      </w:r>
      <w:r>
        <w:rPr>
          <w:rFonts w:ascii="Arial" w:hAnsi="Arial" w:cs="Arial"/>
          <w:sz w:val="24"/>
          <w:szCs w:val="24"/>
        </w:rPr>
        <w:t>e</w:t>
      </w:r>
      <w:r w:rsidRPr="00BA2C12">
        <w:rPr>
          <w:rFonts w:ascii="Arial" w:hAnsi="Arial" w:cs="Arial"/>
          <w:sz w:val="24"/>
          <w:szCs w:val="24"/>
        </w:rPr>
        <w:t xml:space="preserve"> the drainage basin. Since the output is derived in</w:t>
      </w:r>
      <w:r w:rsidR="00E14389">
        <w:rPr>
          <w:rFonts w:ascii="Arial" w:hAnsi="Arial" w:cs="Arial"/>
          <w:sz w:val="24"/>
          <w:szCs w:val="24"/>
        </w:rPr>
        <w:t xml:space="preserve"> a</w:t>
      </w:r>
      <w:r w:rsidRPr="00BA2C12">
        <w:rPr>
          <w:rFonts w:ascii="Arial" w:hAnsi="Arial" w:cs="Arial"/>
          <w:sz w:val="24"/>
          <w:szCs w:val="24"/>
        </w:rPr>
        <w:t xml:space="preserve"> raster form, it is converted to polygon</w:t>
      </w:r>
      <w:r w:rsidR="00E14389">
        <w:rPr>
          <w:rFonts w:ascii="Arial" w:hAnsi="Arial" w:cs="Arial"/>
          <w:sz w:val="24"/>
          <w:szCs w:val="24"/>
        </w:rPr>
        <w:t>s</w:t>
      </w:r>
      <w:r w:rsidRPr="00BA2C12">
        <w:rPr>
          <w:rFonts w:ascii="Arial" w:hAnsi="Arial" w:cs="Arial"/>
          <w:sz w:val="24"/>
          <w:szCs w:val="24"/>
        </w:rPr>
        <w:t xml:space="preserve">. </w:t>
      </w:r>
      <w:r w:rsidR="00E14389">
        <w:rPr>
          <w:rFonts w:ascii="Arial" w:hAnsi="Arial" w:cs="Arial"/>
          <w:sz w:val="24"/>
          <w:szCs w:val="24"/>
        </w:rPr>
        <w:t>Through</w:t>
      </w:r>
      <w:r w:rsidRPr="00BA2C12">
        <w:rPr>
          <w:rFonts w:ascii="Arial" w:hAnsi="Arial" w:cs="Arial"/>
          <w:sz w:val="24"/>
          <w:szCs w:val="24"/>
        </w:rPr>
        <w:t xml:space="preserve"> stream order, frequency, and density of the basin</w:t>
      </w:r>
      <w:r w:rsidR="00E14389">
        <w:rPr>
          <w:rFonts w:ascii="Arial" w:hAnsi="Arial" w:cs="Arial"/>
          <w:sz w:val="24"/>
          <w:szCs w:val="24"/>
        </w:rPr>
        <w:t>, the morphometric</w:t>
      </w:r>
      <w:r w:rsidR="00E14389" w:rsidRPr="00BA2C12">
        <w:rPr>
          <w:rFonts w:ascii="Arial" w:hAnsi="Arial" w:cs="Arial"/>
          <w:sz w:val="24"/>
          <w:szCs w:val="24"/>
        </w:rPr>
        <w:t xml:space="preserve"> parameters</w:t>
      </w:r>
      <w:r w:rsidRPr="00BA2C12">
        <w:rPr>
          <w:rFonts w:ascii="Arial" w:hAnsi="Arial" w:cs="Arial"/>
          <w:sz w:val="24"/>
          <w:szCs w:val="24"/>
        </w:rPr>
        <w:t xml:space="preserve"> </w:t>
      </w:r>
      <w:r w:rsidR="00E14389">
        <w:rPr>
          <w:rFonts w:ascii="Arial" w:hAnsi="Arial" w:cs="Arial"/>
          <w:sz w:val="24"/>
          <w:szCs w:val="24"/>
        </w:rPr>
        <w:t>we</w:t>
      </w:r>
      <w:r w:rsidRPr="00BA2C12">
        <w:rPr>
          <w:rFonts w:ascii="Arial" w:hAnsi="Arial" w:cs="Arial"/>
          <w:sz w:val="24"/>
          <w:szCs w:val="24"/>
        </w:rPr>
        <w:t xml:space="preserve">re delineated. </w:t>
      </w:r>
    </w:p>
    <w:p w14:paraId="35706321" w14:textId="451118CF" w:rsidR="00BA2C12" w:rsidRPr="00A16044" w:rsidRDefault="00BA2C12" w:rsidP="005D0890">
      <w:pPr>
        <w:spacing w:after="0" w:line="480" w:lineRule="auto"/>
        <w:jc w:val="both"/>
        <w:rPr>
          <w:rFonts w:ascii="Arial" w:hAnsi="Arial" w:cs="Arial"/>
          <w:b/>
          <w:i/>
          <w:color w:val="002060"/>
          <w:sz w:val="24"/>
          <w:szCs w:val="24"/>
        </w:rPr>
      </w:pPr>
      <w:r w:rsidRPr="00A16044">
        <w:rPr>
          <w:rFonts w:ascii="Arial" w:hAnsi="Arial" w:cs="Arial"/>
          <w:b/>
          <w:i/>
          <w:color w:val="002060"/>
          <w:sz w:val="24"/>
          <w:szCs w:val="24"/>
        </w:rPr>
        <w:t>2.</w:t>
      </w:r>
      <w:r w:rsidR="000A5931" w:rsidRPr="00A16044">
        <w:rPr>
          <w:rFonts w:ascii="Arial" w:hAnsi="Arial" w:cs="Arial"/>
          <w:b/>
          <w:i/>
          <w:color w:val="002060"/>
          <w:sz w:val="24"/>
          <w:szCs w:val="24"/>
        </w:rPr>
        <w:t>3</w:t>
      </w:r>
      <w:r w:rsidRPr="00A16044">
        <w:rPr>
          <w:rFonts w:ascii="Arial" w:hAnsi="Arial" w:cs="Arial"/>
          <w:b/>
          <w:i/>
          <w:color w:val="002060"/>
          <w:sz w:val="24"/>
          <w:szCs w:val="24"/>
        </w:rPr>
        <w:t xml:space="preserve"> Deciphering the morphometric characteristics of the transient Morella </w:t>
      </w:r>
      <w:r w:rsidR="001A12A2" w:rsidRPr="00A16044">
        <w:rPr>
          <w:rFonts w:ascii="Arial" w:hAnsi="Arial" w:cs="Arial"/>
          <w:b/>
          <w:i/>
          <w:color w:val="002060"/>
          <w:sz w:val="24"/>
          <w:szCs w:val="24"/>
        </w:rPr>
        <w:t>Crater</w:t>
      </w:r>
    </w:p>
    <w:p w14:paraId="3397B6B1" w14:textId="7108C07B" w:rsidR="00BA2C12" w:rsidRPr="00BA2C12" w:rsidRDefault="00BA2C12" w:rsidP="003E6DCB">
      <w:pPr>
        <w:spacing w:after="0" w:line="480" w:lineRule="auto"/>
        <w:jc w:val="both"/>
        <w:rPr>
          <w:rFonts w:ascii="Arial" w:hAnsi="Arial" w:cs="Arial"/>
          <w:sz w:val="24"/>
          <w:szCs w:val="24"/>
        </w:rPr>
      </w:pPr>
      <w:bookmarkStart w:id="1" w:name="_Hlk150280686"/>
      <w:r w:rsidRPr="00BA2C12">
        <w:rPr>
          <w:rFonts w:ascii="Arial" w:hAnsi="Arial" w:cs="Arial"/>
          <w:sz w:val="24"/>
          <w:szCs w:val="24"/>
        </w:rPr>
        <w:t>Melosh's (1989) model suggests that the diameter of the transient crater (Dt) resulting from impacts on solid materials can be linked to the final diameter (D)</w:t>
      </w:r>
      <w:r w:rsidR="005607C1">
        <w:rPr>
          <w:rFonts w:ascii="Arial" w:hAnsi="Arial" w:cs="Arial"/>
          <w:sz w:val="24"/>
          <w:szCs w:val="24"/>
        </w:rPr>
        <w:t xml:space="preserve"> (Eq. 1)</w:t>
      </w:r>
      <w:r w:rsidRPr="00BA2C12">
        <w:rPr>
          <w:rFonts w:ascii="Arial" w:hAnsi="Arial" w:cs="Arial"/>
          <w:sz w:val="24"/>
          <w:szCs w:val="24"/>
        </w:rPr>
        <w:t>. The rim height (Hr)</w:t>
      </w:r>
      <w:r w:rsidR="001D6873">
        <w:rPr>
          <w:rFonts w:ascii="Arial" w:hAnsi="Arial" w:cs="Arial"/>
          <w:sz w:val="24"/>
          <w:szCs w:val="24"/>
        </w:rPr>
        <w:t xml:space="preserve"> </w:t>
      </w:r>
      <w:r w:rsidRPr="00BA2C12">
        <w:rPr>
          <w:rFonts w:ascii="Arial" w:hAnsi="Arial" w:cs="Arial"/>
          <w:sz w:val="24"/>
          <w:szCs w:val="24"/>
        </w:rPr>
        <w:t>is attributed to a combination of structural uplift of nearby rocks and the deposition of ejecta from the crater (Grant et al., 2012)</w:t>
      </w:r>
      <w:r w:rsidR="005607C1">
        <w:rPr>
          <w:rFonts w:ascii="Arial" w:hAnsi="Arial" w:cs="Arial"/>
          <w:sz w:val="24"/>
          <w:szCs w:val="24"/>
        </w:rPr>
        <w:t xml:space="preserve"> (Eq. 2)</w:t>
      </w:r>
      <w:r w:rsidRPr="00BA2C12">
        <w:rPr>
          <w:rFonts w:ascii="Arial" w:hAnsi="Arial" w:cs="Arial"/>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7"/>
        <w:gridCol w:w="4509"/>
      </w:tblGrid>
      <w:tr w:rsidR="00BA2C12" w:rsidRPr="00BA2C12" w14:paraId="56CAE8E4" w14:textId="77777777" w:rsidTr="00D57D94">
        <w:tc>
          <w:tcPr>
            <w:tcW w:w="4621" w:type="dxa"/>
          </w:tcPr>
          <w:p w14:paraId="5E4865A3" w14:textId="77777777" w:rsidR="00BA2C12" w:rsidRPr="00BA2C12" w:rsidRDefault="00BA2C12" w:rsidP="005D0890">
            <w:pPr>
              <w:spacing w:line="480" w:lineRule="auto"/>
              <w:jc w:val="right"/>
              <w:rPr>
                <w:rFonts w:ascii="Arial" w:hAnsi="Arial" w:cs="Arial"/>
                <w:sz w:val="24"/>
                <w:szCs w:val="24"/>
              </w:rPr>
            </w:pPr>
            <w:r w:rsidRPr="00BA2C12">
              <w:rPr>
                <w:rFonts w:ascii="Arial" w:hAnsi="Arial" w:cs="Arial"/>
                <w:sz w:val="24"/>
                <w:szCs w:val="24"/>
              </w:rPr>
              <w:t>Dt = 0.84 D</w:t>
            </w:r>
          </w:p>
        </w:tc>
        <w:tc>
          <w:tcPr>
            <w:tcW w:w="4621" w:type="dxa"/>
          </w:tcPr>
          <w:p w14:paraId="1A70070B" w14:textId="77777777" w:rsidR="00BA2C12" w:rsidRPr="00BA2C12" w:rsidRDefault="00BA2C12" w:rsidP="005D0890">
            <w:pPr>
              <w:spacing w:line="480" w:lineRule="auto"/>
              <w:jc w:val="right"/>
              <w:rPr>
                <w:rFonts w:ascii="Arial" w:hAnsi="Arial" w:cs="Arial"/>
                <w:sz w:val="24"/>
                <w:szCs w:val="24"/>
              </w:rPr>
            </w:pPr>
            <w:r w:rsidRPr="00BA2C12">
              <w:rPr>
                <w:rFonts w:ascii="Arial" w:hAnsi="Arial" w:cs="Arial"/>
                <w:sz w:val="24"/>
                <w:szCs w:val="24"/>
              </w:rPr>
              <w:t>…. (1)</w:t>
            </w:r>
          </w:p>
        </w:tc>
      </w:tr>
      <w:tr w:rsidR="00BA2C12" w:rsidRPr="00BA2C12" w14:paraId="48F3B5ED" w14:textId="77777777" w:rsidTr="00D57D94">
        <w:tc>
          <w:tcPr>
            <w:tcW w:w="4621" w:type="dxa"/>
          </w:tcPr>
          <w:p w14:paraId="41556000" w14:textId="77777777" w:rsidR="00BA2C12" w:rsidRPr="00BA2C12" w:rsidRDefault="00BA2C12" w:rsidP="005D0890">
            <w:pPr>
              <w:spacing w:line="480" w:lineRule="auto"/>
              <w:jc w:val="right"/>
              <w:rPr>
                <w:rFonts w:ascii="Arial" w:hAnsi="Arial" w:cs="Arial"/>
                <w:sz w:val="24"/>
                <w:szCs w:val="24"/>
              </w:rPr>
            </w:pPr>
            <w:r w:rsidRPr="00BA2C12">
              <w:rPr>
                <w:rFonts w:ascii="Arial" w:hAnsi="Arial" w:cs="Arial"/>
                <w:sz w:val="24"/>
                <w:szCs w:val="24"/>
              </w:rPr>
              <w:t>Hr = 0.035 D</w:t>
            </w:r>
            <w:r w:rsidRPr="00BA2C12">
              <w:rPr>
                <w:rFonts w:ascii="Arial" w:hAnsi="Arial" w:cs="Arial"/>
                <w:sz w:val="24"/>
                <w:szCs w:val="24"/>
                <w:vertAlign w:val="superscript"/>
              </w:rPr>
              <w:t>1.014</w:t>
            </w:r>
          </w:p>
        </w:tc>
        <w:tc>
          <w:tcPr>
            <w:tcW w:w="4621" w:type="dxa"/>
          </w:tcPr>
          <w:p w14:paraId="0350AC6E" w14:textId="77777777" w:rsidR="00BA2C12" w:rsidRPr="00BA2C12" w:rsidRDefault="00BA2C12" w:rsidP="005D0890">
            <w:pPr>
              <w:spacing w:line="480" w:lineRule="auto"/>
              <w:jc w:val="right"/>
              <w:rPr>
                <w:rFonts w:ascii="Arial" w:hAnsi="Arial" w:cs="Arial"/>
                <w:sz w:val="24"/>
                <w:szCs w:val="24"/>
              </w:rPr>
            </w:pPr>
            <w:r w:rsidRPr="00BA2C12">
              <w:rPr>
                <w:rFonts w:ascii="Arial" w:hAnsi="Arial" w:cs="Arial"/>
                <w:sz w:val="24"/>
                <w:szCs w:val="24"/>
              </w:rPr>
              <w:t>…. (2)</w:t>
            </w:r>
          </w:p>
        </w:tc>
      </w:tr>
    </w:tbl>
    <w:p w14:paraId="48972742" w14:textId="38F75582" w:rsidR="00BA2C12" w:rsidRPr="00BA2C12" w:rsidRDefault="00BA2C12" w:rsidP="005D0890">
      <w:pPr>
        <w:spacing w:after="0" w:line="480" w:lineRule="auto"/>
        <w:jc w:val="both"/>
        <w:rPr>
          <w:rFonts w:ascii="Arial" w:hAnsi="Arial" w:cs="Arial"/>
          <w:sz w:val="24"/>
          <w:szCs w:val="24"/>
        </w:rPr>
      </w:pPr>
      <w:r w:rsidRPr="00BA2C12">
        <w:rPr>
          <w:rFonts w:ascii="Arial" w:hAnsi="Arial" w:cs="Arial"/>
          <w:sz w:val="24"/>
          <w:szCs w:val="24"/>
        </w:rPr>
        <w:t xml:space="preserve">The transient or apparent crater depth </w:t>
      </w:r>
      <w:r w:rsidR="005607C1">
        <w:rPr>
          <w:rFonts w:ascii="Arial" w:hAnsi="Arial" w:cs="Arial"/>
          <w:sz w:val="24"/>
          <w:szCs w:val="24"/>
        </w:rPr>
        <w:t xml:space="preserve">(d) </w:t>
      </w:r>
      <w:r w:rsidRPr="00BA2C12">
        <w:rPr>
          <w:rFonts w:ascii="Arial" w:hAnsi="Arial" w:cs="Arial"/>
          <w:sz w:val="24"/>
          <w:szCs w:val="24"/>
        </w:rPr>
        <w:t xml:space="preserve">is calculated using </w:t>
      </w:r>
      <w:r w:rsidR="005607C1">
        <w:rPr>
          <w:rFonts w:ascii="Arial" w:hAnsi="Arial" w:cs="Arial"/>
          <w:sz w:val="24"/>
          <w:szCs w:val="24"/>
        </w:rPr>
        <w:t xml:space="preserve">equation 3 </w:t>
      </w:r>
      <w:r w:rsidRPr="00BA2C12">
        <w:rPr>
          <w:rFonts w:ascii="Arial" w:hAnsi="Arial" w:cs="Arial"/>
          <w:sz w:val="24"/>
          <w:szCs w:val="24"/>
        </w:rPr>
        <w:t xml:space="preserve">(Garvin et al., 2000; </w:t>
      </w:r>
      <w:r w:rsidR="001D6873" w:rsidRPr="001D6873">
        <w:rPr>
          <w:rFonts w:ascii="Arial" w:hAnsi="Arial" w:cs="Arial"/>
          <w:sz w:val="24"/>
          <w:szCs w:val="24"/>
        </w:rPr>
        <w:t>Coleman</w:t>
      </w:r>
      <w:r w:rsidR="001D6873">
        <w:rPr>
          <w:rFonts w:ascii="Arial" w:hAnsi="Arial" w:cs="Arial"/>
          <w:sz w:val="24"/>
          <w:szCs w:val="24"/>
        </w:rPr>
        <w:t xml:space="preserve"> et al., 2007</w:t>
      </w:r>
      <w:r w:rsidRPr="00BA2C12">
        <w:rPr>
          <w:rFonts w:ascii="Arial" w:hAnsi="Arial" w:cs="Arial"/>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BA2C12" w:rsidRPr="00BA2C12" w14:paraId="3DA4193B" w14:textId="77777777" w:rsidTr="00D57D94">
        <w:tc>
          <w:tcPr>
            <w:tcW w:w="4621" w:type="dxa"/>
          </w:tcPr>
          <w:bookmarkEnd w:id="1"/>
          <w:p w14:paraId="69C9D781" w14:textId="77777777" w:rsidR="00BA2C12" w:rsidRPr="00BA2C12" w:rsidRDefault="00BA2C12" w:rsidP="005D0890">
            <w:pPr>
              <w:spacing w:line="480" w:lineRule="auto"/>
              <w:jc w:val="right"/>
              <w:rPr>
                <w:rFonts w:ascii="Arial" w:hAnsi="Arial" w:cs="Arial"/>
                <w:sz w:val="24"/>
                <w:szCs w:val="24"/>
              </w:rPr>
            </w:pPr>
            <w:r w:rsidRPr="00BA2C12">
              <w:rPr>
                <w:rFonts w:ascii="Arial" w:hAnsi="Arial" w:cs="Arial"/>
                <w:sz w:val="24"/>
                <w:szCs w:val="24"/>
              </w:rPr>
              <w:t>d = 0.19 D</w:t>
            </w:r>
            <w:r w:rsidRPr="00BA2C12">
              <w:rPr>
                <w:rFonts w:ascii="Arial" w:hAnsi="Arial" w:cs="Arial"/>
                <w:sz w:val="24"/>
                <w:szCs w:val="24"/>
                <w:vertAlign w:val="superscript"/>
              </w:rPr>
              <w:t>0.55</w:t>
            </w:r>
          </w:p>
        </w:tc>
        <w:tc>
          <w:tcPr>
            <w:tcW w:w="4621" w:type="dxa"/>
          </w:tcPr>
          <w:p w14:paraId="7F5D6978" w14:textId="77777777" w:rsidR="00BA2C12" w:rsidRPr="00BA2C12" w:rsidRDefault="00BA2C12" w:rsidP="005D0890">
            <w:pPr>
              <w:spacing w:line="480" w:lineRule="auto"/>
              <w:jc w:val="right"/>
              <w:rPr>
                <w:rFonts w:ascii="Arial" w:hAnsi="Arial" w:cs="Arial"/>
                <w:sz w:val="24"/>
                <w:szCs w:val="24"/>
              </w:rPr>
            </w:pPr>
            <w:r w:rsidRPr="00BA2C12">
              <w:rPr>
                <w:rFonts w:ascii="Arial" w:hAnsi="Arial" w:cs="Arial"/>
                <w:sz w:val="24"/>
                <w:szCs w:val="24"/>
              </w:rPr>
              <w:t>…. (3)</w:t>
            </w:r>
          </w:p>
        </w:tc>
      </w:tr>
    </w:tbl>
    <w:p w14:paraId="5B68B0FE" w14:textId="55BB106F" w:rsidR="00BA2C12" w:rsidRPr="00BA2C12" w:rsidRDefault="00BA2C12" w:rsidP="005D0890">
      <w:pPr>
        <w:spacing w:after="0" w:line="480" w:lineRule="auto"/>
        <w:jc w:val="both"/>
        <w:rPr>
          <w:rFonts w:ascii="Arial" w:hAnsi="Arial" w:cs="Arial"/>
          <w:sz w:val="24"/>
          <w:szCs w:val="24"/>
        </w:rPr>
      </w:pPr>
      <w:r w:rsidRPr="00BA2C12">
        <w:rPr>
          <w:rFonts w:ascii="Arial" w:hAnsi="Arial" w:cs="Arial"/>
          <w:sz w:val="24"/>
          <w:szCs w:val="24"/>
        </w:rPr>
        <w:t>where D is the present-day rim diameter of the crater in km.</w:t>
      </w:r>
    </w:p>
    <w:p w14:paraId="5A5AE1D4" w14:textId="711C595D" w:rsidR="00BA2C12" w:rsidRPr="00BA2C12" w:rsidRDefault="00BA2C12" w:rsidP="005D0890">
      <w:pPr>
        <w:spacing w:after="0" w:line="480" w:lineRule="auto"/>
        <w:jc w:val="both"/>
        <w:rPr>
          <w:rFonts w:ascii="Arial" w:hAnsi="Arial" w:cs="Arial"/>
          <w:sz w:val="24"/>
          <w:szCs w:val="24"/>
        </w:rPr>
      </w:pPr>
      <w:r w:rsidRPr="00BA2C12">
        <w:rPr>
          <w:rFonts w:ascii="Arial" w:hAnsi="Arial" w:cs="Arial"/>
          <w:sz w:val="24"/>
          <w:szCs w:val="24"/>
        </w:rPr>
        <w:lastRenderedPageBreak/>
        <w:t xml:space="preserve">For estimating the transient excavation depths </w:t>
      </w:r>
      <w:r w:rsidR="005607C1">
        <w:rPr>
          <w:rFonts w:ascii="Arial" w:hAnsi="Arial" w:cs="Arial"/>
          <w:sz w:val="24"/>
          <w:szCs w:val="24"/>
        </w:rPr>
        <w:t xml:space="preserve">(de), </w:t>
      </w:r>
      <w:r w:rsidRPr="00BA2C12">
        <w:rPr>
          <w:rFonts w:ascii="Arial" w:hAnsi="Arial" w:cs="Arial"/>
          <w:sz w:val="24"/>
          <w:szCs w:val="24"/>
        </w:rPr>
        <w:t>equation</w:t>
      </w:r>
      <w:r w:rsidR="005607C1">
        <w:rPr>
          <w:rFonts w:ascii="Arial" w:hAnsi="Arial" w:cs="Arial"/>
          <w:sz w:val="24"/>
          <w:szCs w:val="24"/>
        </w:rPr>
        <w:t xml:space="preserve"> 4</w:t>
      </w:r>
      <w:r w:rsidRPr="00BA2C12">
        <w:rPr>
          <w:rFonts w:ascii="Arial" w:hAnsi="Arial" w:cs="Arial"/>
          <w:sz w:val="24"/>
          <w:szCs w:val="24"/>
        </w:rPr>
        <w:t xml:space="preserve"> of Garvin et al. </w:t>
      </w:r>
      <w:r w:rsidR="005607C1">
        <w:rPr>
          <w:rFonts w:ascii="Arial" w:hAnsi="Arial" w:cs="Arial"/>
          <w:sz w:val="24"/>
          <w:szCs w:val="24"/>
        </w:rPr>
        <w:t>(</w:t>
      </w:r>
      <w:r w:rsidRPr="00BA2C12">
        <w:rPr>
          <w:rFonts w:ascii="Arial" w:hAnsi="Arial" w:cs="Arial"/>
          <w:sz w:val="24"/>
          <w:szCs w:val="24"/>
        </w:rPr>
        <w:t>2000</w:t>
      </w:r>
      <w:r w:rsidR="005607C1">
        <w:rPr>
          <w:rFonts w:ascii="Arial" w:hAnsi="Arial" w:cs="Arial"/>
          <w:sz w:val="24"/>
          <w:szCs w:val="24"/>
        </w:rPr>
        <w:t xml:space="preserve">) </w:t>
      </w:r>
      <w:r w:rsidR="00A26F89">
        <w:rPr>
          <w:rFonts w:ascii="Arial" w:hAnsi="Arial" w:cs="Arial"/>
          <w:sz w:val="24"/>
          <w:szCs w:val="24"/>
        </w:rPr>
        <w:t>i</w:t>
      </w:r>
      <w:r w:rsidR="005607C1">
        <w:rPr>
          <w:rFonts w:ascii="Arial" w:hAnsi="Arial" w:cs="Arial"/>
          <w:sz w:val="24"/>
          <w:szCs w:val="24"/>
        </w:rPr>
        <w:t>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7"/>
        <w:gridCol w:w="4509"/>
      </w:tblGrid>
      <w:tr w:rsidR="00BA2C12" w:rsidRPr="00BA2C12" w14:paraId="09F56B0E" w14:textId="77777777" w:rsidTr="00D57D94">
        <w:tc>
          <w:tcPr>
            <w:tcW w:w="4621" w:type="dxa"/>
          </w:tcPr>
          <w:p w14:paraId="6B966EE2" w14:textId="77777777" w:rsidR="00BA2C12" w:rsidRPr="00BA2C12" w:rsidRDefault="00BA2C12" w:rsidP="005D0890">
            <w:pPr>
              <w:spacing w:line="480" w:lineRule="auto"/>
              <w:jc w:val="right"/>
              <w:rPr>
                <w:rFonts w:ascii="Arial" w:hAnsi="Arial" w:cs="Arial"/>
                <w:sz w:val="24"/>
                <w:szCs w:val="24"/>
              </w:rPr>
            </w:pPr>
            <w:r w:rsidRPr="00BA2C12">
              <w:rPr>
                <w:rFonts w:ascii="Arial" w:hAnsi="Arial" w:cs="Arial"/>
                <w:sz w:val="24"/>
                <w:szCs w:val="24"/>
              </w:rPr>
              <w:t>de = 0.131 Da</w:t>
            </w:r>
            <w:r w:rsidRPr="00BA2C12">
              <w:rPr>
                <w:rFonts w:ascii="Arial" w:hAnsi="Arial" w:cs="Arial"/>
                <w:sz w:val="24"/>
                <w:szCs w:val="24"/>
                <w:vertAlign w:val="superscript"/>
              </w:rPr>
              <w:t>0.85</w:t>
            </w:r>
          </w:p>
        </w:tc>
        <w:tc>
          <w:tcPr>
            <w:tcW w:w="4621" w:type="dxa"/>
          </w:tcPr>
          <w:p w14:paraId="0528D163" w14:textId="77777777" w:rsidR="00BA2C12" w:rsidRPr="00BA2C12" w:rsidRDefault="00BA2C12" w:rsidP="005D0890">
            <w:pPr>
              <w:spacing w:line="480" w:lineRule="auto"/>
              <w:jc w:val="right"/>
              <w:rPr>
                <w:rFonts w:ascii="Arial" w:hAnsi="Arial" w:cs="Arial"/>
                <w:sz w:val="24"/>
                <w:szCs w:val="24"/>
              </w:rPr>
            </w:pPr>
            <w:r w:rsidRPr="00BA2C12">
              <w:rPr>
                <w:rFonts w:ascii="Arial" w:hAnsi="Arial" w:cs="Arial"/>
                <w:sz w:val="24"/>
                <w:szCs w:val="24"/>
              </w:rPr>
              <w:t>…. (4)</w:t>
            </w:r>
          </w:p>
        </w:tc>
      </w:tr>
    </w:tbl>
    <w:p w14:paraId="2718B262" w14:textId="3AD3FFE8" w:rsidR="00BA2C12" w:rsidRPr="00BA2C12" w:rsidRDefault="00BA2C12" w:rsidP="005D0890">
      <w:pPr>
        <w:spacing w:after="0" w:line="480" w:lineRule="auto"/>
        <w:jc w:val="both"/>
        <w:rPr>
          <w:rFonts w:ascii="Arial" w:hAnsi="Arial" w:cs="Arial"/>
          <w:sz w:val="24"/>
          <w:szCs w:val="24"/>
        </w:rPr>
      </w:pPr>
      <w:r w:rsidRPr="00BA2C12">
        <w:rPr>
          <w:rFonts w:ascii="Arial" w:hAnsi="Arial" w:cs="Arial"/>
          <w:sz w:val="24"/>
          <w:szCs w:val="24"/>
        </w:rPr>
        <w:t>where Da is the present-day rim diameter of the crater (km)</w:t>
      </w:r>
    </w:p>
    <w:p w14:paraId="79801936" w14:textId="266F2CE3" w:rsidR="00BA2C12" w:rsidRPr="00BA2C12" w:rsidRDefault="00BA2C12" w:rsidP="005D0890">
      <w:pPr>
        <w:spacing w:after="0" w:line="480" w:lineRule="auto"/>
        <w:jc w:val="both"/>
        <w:rPr>
          <w:rFonts w:ascii="Arial" w:hAnsi="Arial" w:cs="Arial"/>
          <w:sz w:val="24"/>
          <w:szCs w:val="24"/>
        </w:rPr>
      </w:pPr>
      <w:r w:rsidRPr="00BA2C12">
        <w:rPr>
          <w:rFonts w:ascii="Arial" w:hAnsi="Arial" w:cs="Arial"/>
          <w:sz w:val="24"/>
          <w:szCs w:val="24"/>
        </w:rPr>
        <w:t xml:space="preserve">The central peak height </w:t>
      </w:r>
      <w:r w:rsidR="005607C1">
        <w:rPr>
          <w:rFonts w:ascii="Arial" w:hAnsi="Arial" w:cs="Arial"/>
          <w:sz w:val="24"/>
          <w:szCs w:val="24"/>
        </w:rPr>
        <w:t xml:space="preserve">(hcp) </w:t>
      </w:r>
      <w:r w:rsidRPr="00BA2C12">
        <w:rPr>
          <w:rFonts w:ascii="Arial" w:hAnsi="Arial" w:cs="Arial"/>
          <w:sz w:val="24"/>
          <w:szCs w:val="24"/>
        </w:rPr>
        <w:t xml:space="preserve">of Morella </w:t>
      </w:r>
      <w:r w:rsidR="001A12A2">
        <w:rPr>
          <w:rFonts w:ascii="Arial" w:hAnsi="Arial" w:cs="Arial"/>
          <w:sz w:val="24"/>
          <w:szCs w:val="24"/>
        </w:rPr>
        <w:t>Crater</w:t>
      </w:r>
      <w:r w:rsidRPr="00BA2C12">
        <w:rPr>
          <w:rFonts w:ascii="Arial" w:hAnsi="Arial" w:cs="Arial"/>
          <w:sz w:val="24"/>
          <w:szCs w:val="24"/>
        </w:rPr>
        <w:t xml:space="preserve"> is determined using equation</w:t>
      </w:r>
      <w:r w:rsidR="005607C1">
        <w:rPr>
          <w:rFonts w:ascii="Arial" w:hAnsi="Arial" w:cs="Arial"/>
          <w:sz w:val="24"/>
          <w:szCs w:val="24"/>
        </w:rPr>
        <w:t xml:space="preserve"> 5</w:t>
      </w:r>
      <w:r w:rsidRPr="00BA2C12">
        <w:rPr>
          <w:rFonts w:ascii="Arial" w:hAnsi="Arial" w:cs="Arial"/>
          <w:sz w:val="24"/>
          <w:szCs w:val="24"/>
        </w:rPr>
        <w:t xml:space="preserve"> mentioned </w:t>
      </w:r>
      <w:r w:rsidR="005607C1">
        <w:rPr>
          <w:rFonts w:ascii="Arial" w:hAnsi="Arial" w:cs="Arial"/>
          <w:sz w:val="24"/>
          <w:szCs w:val="24"/>
        </w:rPr>
        <w:t xml:space="preserve">by </w:t>
      </w:r>
      <w:r w:rsidRPr="00BA2C12">
        <w:rPr>
          <w:rFonts w:ascii="Arial" w:hAnsi="Arial" w:cs="Arial"/>
          <w:sz w:val="24"/>
          <w:szCs w:val="24"/>
        </w:rPr>
        <w:t xml:space="preserve">Garvin et al. </w:t>
      </w:r>
      <w:r w:rsidR="005607C1">
        <w:rPr>
          <w:rFonts w:ascii="Arial" w:hAnsi="Arial" w:cs="Arial"/>
          <w:sz w:val="24"/>
          <w:szCs w:val="24"/>
        </w:rPr>
        <w:t>(</w:t>
      </w:r>
      <w:r w:rsidRPr="00BA2C12">
        <w:rPr>
          <w:rFonts w:ascii="Arial" w:hAnsi="Arial" w:cs="Arial"/>
          <w:sz w:val="24"/>
          <w:szCs w:val="24"/>
        </w:rPr>
        <w:t>2003)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3"/>
        <w:gridCol w:w="4503"/>
      </w:tblGrid>
      <w:tr w:rsidR="00BA2C12" w:rsidRPr="00BA2C12" w14:paraId="0DABDDD8" w14:textId="77777777" w:rsidTr="00D57D94">
        <w:tc>
          <w:tcPr>
            <w:tcW w:w="4621" w:type="dxa"/>
          </w:tcPr>
          <w:p w14:paraId="425434FD" w14:textId="77777777" w:rsidR="00BA2C12" w:rsidRPr="00BA2C12" w:rsidRDefault="00BA2C12" w:rsidP="005D0890">
            <w:pPr>
              <w:spacing w:line="480" w:lineRule="auto"/>
              <w:jc w:val="right"/>
              <w:rPr>
                <w:rFonts w:ascii="Arial" w:hAnsi="Arial" w:cs="Arial"/>
                <w:sz w:val="24"/>
                <w:szCs w:val="24"/>
              </w:rPr>
            </w:pPr>
            <w:r w:rsidRPr="00BA2C12">
              <w:rPr>
                <w:rFonts w:ascii="Arial" w:hAnsi="Arial" w:cs="Arial"/>
                <w:sz w:val="24"/>
                <w:szCs w:val="24"/>
              </w:rPr>
              <w:t>hcp=0.04 D</w:t>
            </w:r>
            <w:r w:rsidRPr="00BA2C12">
              <w:rPr>
                <w:rFonts w:ascii="Arial" w:hAnsi="Arial" w:cs="Arial"/>
                <w:sz w:val="24"/>
                <w:szCs w:val="24"/>
                <w:vertAlign w:val="superscript"/>
              </w:rPr>
              <w:t>0.51</w:t>
            </w:r>
          </w:p>
        </w:tc>
        <w:tc>
          <w:tcPr>
            <w:tcW w:w="4621" w:type="dxa"/>
          </w:tcPr>
          <w:p w14:paraId="338197DE" w14:textId="77777777" w:rsidR="00BA2C12" w:rsidRPr="00BA2C12" w:rsidRDefault="00BA2C12" w:rsidP="005D0890">
            <w:pPr>
              <w:spacing w:line="480" w:lineRule="auto"/>
              <w:jc w:val="right"/>
              <w:rPr>
                <w:rFonts w:ascii="Arial" w:hAnsi="Arial" w:cs="Arial"/>
                <w:sz w:val="24"/>
                <w:szCs w:val="24"/>
              </w:rPr>
            </w:pPr>
            <w:r w:rsidRPr="00BA2C12">
              <w:rPr>
                <w:rFonts w:ascii="Arial" w:hAnsi="Arial" w:cs="Arial"/>
                <w:sz w:val="24"/>
                <w:szCs w:val="24"/>
              </w:rPr>
              <w:t>…. (5)</w:t>
            </w:r>
          </w:p>
        </w:tc>
      </w:tr>
    </w:tbl>
    <w:p w14:paraId="156A51CE" w14:textId="77777777" w:rsidR="00BA2C12" w:rsidRPr="00BA2C12" w:rsidRDefault="00BA2C12" w:rsidP="005D0890">
      <w:pPr>
        <w:spacing w:after="0" w:line="480" w:lineRule="auto"/>
        <w:jc w:val="both"/>
        <w:rPr>
          <w:rFonts w:ascii="Arial" w:hAnsi="Arial" w:cs="Arial"/>
          <w:sz w:val="24"/>
          <w:szCs w:val="24"/>
        </w:rPr>
      </w:pPr>
      <w:r w:rsidRPr="00BA2C12">
        <w:rPr>
          <w:rFonts w:ascii="Arial" w:hAnsi="Arial" w:cs="Arial"/>
          <w:sz w:val="24"/>
          <w:szCs w:val="24"/>
        </w:rPr>
        <w:t>where D is the diameter of the crater</w:t>
      </w:r>
      <w:r w:rsidR="00776F45">
        <w:rPr>
          <w:rFonts w:ascii="Arial" w:hAnsi="Arial" w:cs="Arial"/>
          <w:sz w:val="24"/>
          <w:szCs w:val="24"/>
        </w:rPr>
        <w:t xml:space="preserve"> in km.</w:t>
      </w:r>
    </w:p>
    <w:p w14:paraId="0D5BFC76" w14:textId="68BB6965" w:rsidR="00BA2C12" w:rsidRPr="00A16044" w:rsidRDefault="00BA2C12" w:rsidP="005D0890">
      <w:pPr>
        <w:spacing w:after="0" w:line="480" w:lineRule="auto"/>
        <w:jc w:val="both"/>
        <w:rPr>
          <w:rFonts w:ascii="Arial" w:hAnsi="Arial" w:cs="Arial"/>
          <w:b/>
          <w:i/>
          <w:color w:val="002060"/>
          <w:sz w:val="24"/>
          <w:szCs w:val="24"/>
        </w:rPr>
      </w:pPr>
      <w:r w:rsidRPr="00A16044">
        <w:rPr>
          <w:rFonts w:ascii="Arial" w:hAnsi="Arial" w:cs="Arial"/>
          <w:b/>
          <w:i/>
          <w:color w:val="002060"/>
          <w:sz w:val="24"/>
          <w:szCs w:val="24"/>
        </w:rPr>
        <w:t xml:space="preserve">2.4 </w:t>
      </w:r>
      <w:r w:rsidR="00AF091A" w:rsidRPr="00A16044">
        <w:rPr>
          <w:rFonts w:ascii="Arial" w:hAnsi="Arial" w:cs="Arial"/>
          <w:b/>
          <w:i/>
          <w:color w:val="002060"/>
          <w:sz w:val="24"/>
          <w:szCs w:val="24"/>
        </w:rPr>
        <w:t>Estimating</w:t>
      </w:r>
      <w:r w:rsidRPr="00A16044">
        <w:rPr>
          <w:rFonts w:ascii="Arial" w:hAnsi="Arial" w:cs="Arial"/>
          <w:b/>
          <w:i/>
          <w:color w:val="002060"/>
          <w:sz w:val="24"/>
          <w:szCs w:val="24"/>
        </w:rPr>
        <w:t xml:space="preserve"> the age of Morella </w:t>
      </w:r>
      <w:r w:rsidR="001A12A2" w:rsidRPr="00A16044">
        <w:rPr>
          <w:rFonts w:ascii="Arial" w:hAnsi="Arial" w:cs="Arial"/>
          <w:b/>
          <w:i/>
          <w:color w:val="002060"/>
          <w:sz w:val="24"/>
          <w:szCs w:val="24"/>
        </w:rPr>
        <w:t>Crater</w:t>
      </w:r>
      <w:r w:rsidR="008F74F5" w:rsidRPr="00A16044">
        <w:rPr>
          <w:rFonts w:ascii="Arial" w:hAnsi="Arial" w:cs="Arial"/>
          <w:b/>
          <w:i/>
          <w:color w:val="002060"/>
          <w:sz w:val="24"/>
          <w:szCs w:val="24"/>
        </w:rPr>
        <w:t xml:space="preserve"> </w:t>
      </w:r>
    </w:p>
    <w:p w14:paraId="1CF0F709" w14:textId="7E8A1C28" w:rsidR="00BA2C12" w:rsidRPr="00BA2C12" w:rsidRDefault="00BA2C12" w:rsidP="005D0890">
      <w:pPr>
        <w:spacing w:after="0" w:line="480" w:lineRule="auto"/>
        <w:jc w:val="both"/>
        <w:rPr>
          <w:rFonts w:ascii="Arial" w:hAnsi="Arial" w:cs="Arial"/>
          <w:sz w:val="24"/>
          <w:szCs w:val="24"/>
        </w:rPr>
      </w:pPr>
      <w:r w:rsidRPr="00BA2C12">
        <w:rPr>
          <w:rFonts w:ascii="Arial" w:hAnsi="Arial" w:cs="Arial"/>
          <w:sz w:val="24"/>
          <w:szCs w:val="24"/>
        </w:rPr>
        <w:t xml:space="preserve">Morella </w:t>
      </w:r>
      <w:r w:rsidR="00A16044">
        <w:rPr>
          <w:rFonts w:ascii="Arial" w:hAnsi="Arial" w:cs="Arial"/>
          <w:sz w:val="24"/>
          <w:szCs w:val="24"/>
        </w:rPr>
        <w:t>C</w:t>
      </w:r>
      <w:r w:rsidR="001A12A2">
        <w:rPr>
          <w:rFonts w:ascii="Arial" w:hAnsi="Arial" w:cs="Arial"/>
          <w:sz w:val="24"/>
          <w:szCs w:val="24"/>
        </w:rPr>
        <w:t>rater</w:t>
      </w:r>
      <w:r w:rsidRPr="00BA2C12">
        <w:rPr>
          <w:rFonts w:ascii="Arial" w:hAnsi="Arial" w:cs="Arial"/>
          <w:sz w:val="24"/>
          <w:szCs w:val="24"/>
        </w:rPr>
        <w:t xml:space="preserve"> and its hinterland are evaluated for their crater chronology using the CSFD method (</w:t>
      </w:r>
      <w:r w:rsidR="008F74F5">
        <w:rPr>
          <w:rFonts w:ascii="Arial" w:hAnsi="Arial" w:cs="Arial"/>
          <w:sz w:val="24"/>
          <w:szCs w:val="24"/>
        </w:rPr>
        <w:t xml:space="preserve">cf. </w:t>
      </w:r>
      <w:r w:rsidRPr="00BA2C12">
        <w:rPr>
          <w:rFonts w:ascii="Arial" w:hAnsi="Arial" w:cs="Arial"/>
          <w:sz w:val="24"/>
          <w:szCs w:val="24"/>
        </w:rPr>
        <w:t xml:space="preserve">Hartmann and </w:t>
      </w:r>
      <w:proofErr w:type="spellStart"/>
      <w:r w:rsidRPr="00BA2C12">
        <w:rPr>
          <w:rFonts w:ascii="Arial" w:hAnsi="Arial" w:cs="Arial"/>
          <w:sz w:val="24"/>
          <w:szCs w:val="24"/>
        </w:rPr>
        <w:t>Neukum</w:t>
      </w:r>
      <w:proofErr w:type="spellEnd"/>
      <w:r w:rsidRPr="00BA2C12">
        <w:rPr>
          <w:rFonts w:ascii="Arial" w:hAnsi="Arial" w:cs="Arial"/>
          <w:sz w:val="24"/>
          <w:szCs w:val="24"/>
        </w:rPr>
        <w:t xml:space="preserve">, 2001). It involved several successive steps like fitting a production function, and ultimately estimating age using the chronology function. The current age calibration for Mars involves combining crater production data from Ivanov (2001) and the chronology function from Hartmann and </w:t>
      </w:r>
      <w:proofErr w:type="spellStart"/>
      <w:r w:rsidRPr="00BA2C12">
        <w:rPr>
          <w:rFonts w:ascii="Arial" w:hAnsi="Arial" w:cs="Arial"/>
          <w:sz w:val="24"/>
          <w:szCs w:val="24"/>
        </w:rPr>
        <w:t>Neukum</w:t>
      </w:r>
      <w:proofErr w:type="spellEnd"/>
      <w:r w:rsidRPr="00BA2C12">
        <w:rPr>
          <w:rFonts w:ascii="Arial" w:hAnsi="Arial" w:cs="Arial"/>
          <w:sz w:val="24"/>
          <w:szCs w:val="24"/>
        </w:rPr>
        <w:t xml:space="preserve"> (2001). CTX images (5–6 m/</w:t>
      </w:r>
      <w:proofErr w:type="spellStart"/>
      <w:r w:rsidRPr="00BA2C12">
        <w:rPr>
          <w:rFonts w:ascii="Arial" w:hAnsi="Arial" w:cs="Arial"/>
          <w:sz w:val="24"/>
          <w:szCs w:val="24"/>
        </w:rPr>
        <w:t>px</w:t>
      </w:r>
      <w:proofErr w:type="spellEnd"/>
      <w:r w:rsidRPr="00BA2C12">
        <w:rPr>
          <w:rFonts w:ascii="Arial" w:hAnsi="Arial" w:cs="Arial"/>
          <w:sz w:val="24"/>
          <w:szCs w:val="24"/>
        </w:rPr>
        <w:t xml:space="preserve">) were utilized to enhance crater counts. Additionally, MOLA </w:t>
      </w:r>
      <w:r w:rsidR="00E14389">
        <w:rPr>
          <w:rFonts w:ascii="Arial" w:hAnsi="Arial" w:cs="Arial"/>
          <w:sz w:val="24"/>
          <w:szCs w:val="24"/>
        </w:rPr>
        <w:t>elevation data</w:t>
      </w:r>
      <w:r w:rsidRPr="00BA2C12">
        <w:rPr>
          <w:rFonts w:ascii="Arial" w:hAnsi="Arial" w:cs="Arial"/>
          <w:sz w:val="24"/>
          <w:szCs w:val="24"/>
        </w:rPr>
        <w:t xml:space="preserve"> and hill shade (463 m/</w:t>
      </w:r>
      <w:proofErr w:type="spellStart"/>
      <w:r w:rsidRPr="00BA2C12">
        <w:rPr>
          <w:rFonts w:ascii="Arial" w:hAnsi="Arial" w:cs="Arial"/>
          <w:sz w:val="24"/>
          <w:szCs w:val="24"/>
        </w:rPr>
        <w:t>px</w:t>
      </w:r>
      <w:proofErr w:type="spellEnd"/>
      <w:r w:rsidRPr="00BA2C12">
        <w:rPr>
          <w:rFonts w:ascii="Arial" w:hAnsi="Arial" w:cs="Arial"/>
          <w:sz w:val="24"/>
          <w:szCs w:val="24"/>
        </w:rPr>
        <w:t>) were employed to provide a broader regional context for each counting area. The ArcGIS extension Crater Tools was employed to execute crater counts. Finally, crater statistics and derivation of crater model ages were ana</w:t>
      </w:r>
      <w:r w:rsidR="00BF2D07">
        <w:rPr>
          <w:rFonts w:ascii="Arial" w:hAnsi="Arial" w:cs="Arial"/>
          <w:sz w:val="24"/>
          <w:szCs w:val="24"/>
        </w:rPr>
        <w:t xml:space="preserve">lysed using </w:t>
      </w:r>
      <w:r w:rsidR="00E14389">
        <w:rPr>
          <w:rFonts w:ascii="Arial" w:hAnsi="Arial" w:cs="Arial"/>
          <w:sz w:val="24"/>
          <w:szCs w:val="24"/>
        </w:rPr>
        <w:t>Craters</w:t>
      </w:r>
      <w:r w:rsidR="00E14389" w:rsidRPr="00BA2C12">
        <w:rPr>
          <w:rFonts w:ascii="Arial" w:hAnsi="Arial" w:cs="Arial"/>
          <w:sz w:val="24"/>
          <w:szCs w:val="24"/>
        </w:rPr>
        <w:t>tats</w:t>
      </w:r>
      <w:r w:rsidR="00E14389">
        <w:rPr>
          <w:rFonts w:ascii="Arial" w:hAnsi="Arial" w:cs="Arial"/>
          <w:sz w:val="24"/>
          <w:szCs w:val="24"/>
        </w:rPr>
        <w:t xml:space="preserve"> </w:t>
      </w:r>
      <w:r w:rsidR="00BF2D07">
        <w:rPr>
          <w:rFonts w:ascii="Arial" w:hAnsi="Arial" w:cs="Arial"/>
          <w:sz w:val="24"/>
          <w:szCs w:val="24"/>
        </w:rPr>
        <w:t>software</w:t>
      </w:r>
      <w:r w:rsidRPr="00BA2C12">
        <w:rPr>
          <w:rFonts w:ascii="Arial" w:hAnsi="Arial" w:cs="Arial"/>
          <w:sz w:val="24"/>
          <w:szCs w:val="24"/>
        </w:rPr>
        <w:t>.</w:t>
      </w:r>
    </w:p>
    <w:p w14:paraId="365047F2" w14:textId="77777777" w:rsidR="00001B12" w:rsidRPr="00A16044" w:rsidRDefault="00BA2C12" w:rsidP="005D0890">
      <w:pPr>
        <w:spacing w:after="0" w:line="480" w:lineRule="auto"/>
        <w:jc w:val="both"/>
        <w:rPr>
          <w:rFonts w:ascii="Arial" w:hAnsi="Arial" w:cs="Arial"/>
          <w:b/>
          <w:i/>
          <w:color w:val="002060"/>
          <w:sz w:val="24"/>
          <w:szCs w:val="24"/>
        </w:rPr>
      </w:pPr>
      <w:r w:rsidRPr="00A16044">
        <w:rPr>
          <w:rFonts w:ascii="Arial" w:hAnsi="Arial" w:cs="Arial"/>
          <w:b/>
          <w:i/>
          <w:color w:val="002060"/>
          <w:sz w:val="24"/>
          <w:szCs w:val="24"/>
        </w:rPr>
        <w:t xml:space="preserve">2.5 Identifying the mineral assemblage in different morphological units </w:t>
      </w:r>
    </w:p>
    <w:p w14:paraId="7286A348" w14:textId="2D981F3A" w:rsidR="00BA2C12" w:rsidRPr="00E51BEE" w:rsidRDefault="00BF2D07" w:rsidP="005D0890">
      <w:pPr>
        <w:spacing w:after="0" w:line="480" w:lineRule="auto"/>
        <w:jc w:val="both"/>
        <w:rPr>
          <w:rFonts w:ascii="Arial" w:hAnsi="Arial" w:cs="Arial"/>
          <w:b/>
          <w:i/>
          <w:sz w:val="24"/>
          <w:szCs w:val="24"/>
        </w:rPr>
      </w:pPr>
      <w:r>
        <w:rPr>
          <w:rFonts w:ascii="Arial" w:hAnsi="Arial" w:cs="Arial"/>
          <w:sz w:val="24"/>
          <w:szCs w:val="24"/>
        </w:rPr>
        <w:t>M</w:t>
      </w:r>
      <w:r w:rsidR="00BA2C12" w:rsidRPr="00BA2C12">
        <w:rPr>
          <w:rFonts w:ascii="Arial" w:hAnsi="Arial" w:cs="Arial"/>
          <w:sz w:val="24"/>
          <w:szCs w:val="24"/>
        </w:rPr>
        <w:t xml:space="preserve">ineral </w:t>
      </w:r>
      <w:r>
        <w:rPr>
          <w:rFonts w:ascii="Arial" w:hAnsi="Arial" w:cs="Arial"/>
          <w:sz w:val="24"/>
          <w:szCs w:val="24"/>
        </w:rPr>
        <w:t>identification was done using</w:t>
      </w:r>
      <w:r w:rsidR="00BA2C12" w:rsidRPr="00BA2C12">
        <w:rPr>
          <w:rFonts w:ascii="Arial" w:hAnsi="Arial" w:cs="Arial"/>
          <w:sz w:val="24"/>
          <w:szCs w:val="24"/>
        </w:rPr>
        <w:t xml:space="preserve"> </w:t>
      </w:r>
      <w:r w:rsidR="006F74E9" w:rsidRPr="000A7528">
        <w:rPr>
          <w:rFonts w:ascii="Arial" w:hAnsi="Arial" w:cs="Arial"/>
          <w:sz w:val="24"/>
          <w:szCs w:val="24"/>
        </w:rPr>
        <w:t>Compact Reconnaissance Imaging Spectrometer for Mars</w:t>
      </w:r>
      <w:r w:rsidR="006F74E9" w:rsidRPr="00BA2C12">
        <w:rPr>
          <w:rFonts w:ascii="Arial" w:hAnsi="Arial" w:cs="Arial"/>
          <w:sz w:val="24"/>
          <w:szCs w:val="24"/>
        </w:rPr>
        <w:t xml:space="preserve"> </w:t>
      </w:r>
      <w:r w:rsidR="006F74E9">
        <w:rPr>
          <w:rFonts w:ascii="Arial" w:hAnsi="Arial" w:cs="Arial"/>
          <w:sz w:val="24"/>
          <w:szCs w:val="24"/>
        </w:rPr>
        <w:t>(</w:t>
      </w:r>
      <w:r w:rsidR="00BA2C12" w:rsidRPr="00BA2C12">
        <w:rPr>
          <w:rFonts w:ascii="Arial" w:hAnsi="Arial" w:cs="Arial"/>
          <w:sz w:val="24"/>
          <w:szCs w:val="24"/>
        </w:rPr>
        <w:t>CRISM</w:t>
      </w:r>
      <w:r w:rsidR="006F74E9">
        <w:rPr>
          <w:rFonts w:ascii="Arial" w:hAnsi="Arial" w:cs="Arial"/>
          <w:sz w:val="24"/>
          <w:szCs w:val="24"/>
        </w:rPr>
        <w:t>)</w:t>
      </w:r>
      <w:r w:rsidR="00BA2C12" w:rsidRPr="00BA2C12">
        <w:rPr>
          <w:rFonts w:ascii="Arial" w:hAnsi="Arial" w:cs="Arial"/>
          <w:sz w:val="24"/>
          <w:szCs w:val="24"/>
        </w:rPr>
        <w:t xml:space="preserve"> </w:t>
      </w:r>
      <w:r>
        <w:rPr>
          <w:rFonts w:ascii="Arial" w:hAnsi="Arial" w:cs="Arial"/>
          <w:sz w:val="24"/>
          <w:szCs w:val="24"/>
        </w:rPr>
        <w:t>data</w:t>
      </w:r>
      <w:r w:rsidR="00BA2C12" w:rsidRPr="00BA2C12">
        <w:rPr>
          <w:rFonts w:ascii="Arial" w:hAnsi="Arial" w:cs="Arial"/>
          <w:sz w:val="24"/>
          <w:szCs w:val="24"/>
        </w:rPr>
        <w:t xml:space="preserve">. CRISM </w:t>
      </w:r>
      <w:r>
        <w:rPr>
          <w:rFonts w:ascii="Arial" w:hAnsi="Arial" w:cs="Arial"/>
          <w:sz w:val="24"/>
          <w:szCs w:val="24"/>
        </w:rPr>
        <w:t xml:space="preserve">data </w:t>
      </w:r>
      <w:r w:rsidR="00BA2C12" w:rsidRPr="00BA2C12">
        <w:rPr>
          <w:rFonts w:ascii="Arial" w:hAnsi="Arial" w:cs="Arial"/>
          <w:sz w:val="24"/>
          <w:szCs w:val="24"/>
        </w:rPr>
        <w:t xml:space="preserve">analysis involves a series of steps using ENVI 5.3 software. Initially, the MTRDR cube file was downloaded </w:t>
      </w:r>
      <w:r w:rsidR="006F74E9">
        <w:rPr>
          <w:rFonts w:ascii="Arial" w:hAnsi="Arial" w:cs="Arial"/>
          <w:sz w:val="24"/>
          <w:szCs w:val="24"/>
        </w:rPr>
        <w:t>(</w:t>
      </w:r>
      <w:hyperlink r:id="rId9" w:history="1">
        <w:r w:rsidR="006F74E9" w:rsidRPr="00B718A4">
          <w:rPr>
            <w:rStyle w:val="Hyperlink"/>
            <w:rFonts w:ascii="Arial" w:hAnsi="Arial" w:cs="Arial"/>
            <w:sz w:val="24"/>
            <w:szCs w:val="24"/>
          </w:rPr>
          <w:t>https://pds-geosciences.wustl.edu/missions/mro/crism.htm</w:t>
        </w:r>
      </w:hyperlink>
      <w:r w:rsidR="006F74E9">
        <w:rPr>
          <w:rFonts w:ascii="Arial" w:hAnsi="Arial" w:cs="Arial"/>
          <w:sz w:val="24"/>
          <w:szCs w:val="24"/>
        </w:rPr>
        <w:t xml:space="preserve">), </w:t>
      </w:r>
      <w:r w:rsidR="00BA2C12" w:rsidRPr="00BA2C12">
        <w:rPr>
          <w:rFonts w:ascii="Arial" w:hAnsi="Arial" w:cs="Arial"/>
          <w:sz w:val="24"/>
          <w:szCs w:val="24"/>
        </w:rPr>
        <w:t xml:space="preserve">and </w:t>
      </w:r>
      <w:r w:rsidR="006F74E9">
        <w:rPr>
          <w:rFonts w:ascii="Arial" w:hAnsi="Arial" w:cs="Arial"/>
          <w:sz w:val="24"/>
          <w:szCs w:val="24"/>
        </w:rPr>
        <w:t xml:space="preserve">the </w:t>
      </w:r>
      <w:r w:rsidR="00BA2C12" w:rsidRPr="00BA2C12">
        <w:rPr>
          <w:rFonts w:ascii="Arial" w:hAnsi="Arial" w:cs="Arial"/>
          <w:sz w:val="24"/>
          <w:szCs w:val="24"/>
        </w:rPr>
        <w:t xml:space="preserve">details were extracted using IDL/ENVI. All the data are enhanced and accessed using CAT v6.5, </w:t>
      </w:r>
      <w:r w:rsidR="00BA2C12" w:rsidRPr="00BA2C12">
        <w:rPr>
          <w:rFonts w:ascii="Arial" w:hAnsi="Arial" w:cs="Arial"/>
          <w:sz w:val="24"/>
          <w:szCs w:val="24"/>
        </w:rPr>
        <w:lastRenderedPageBreak/>
        <w:t xml:space="preserve">a publicly released version of the software. </w:t>
      </w:r>
      <w:r w:rsidR="00E14389">
        <w:rPr>
          <w:rFonts w:ascii="Arial" w:hAnsi="Arial" w:cs="Arial"/>
          <w:sz w:val="24"/>
          <w:szCs w:val="24"/>
        </w:rPr>
        <w:t>T</w:t>
      </w:r>
      <w:r w:rsidR="00BA2C12" w:rsidRPr="00BA2C12">
        <w:rPr>
          <w:rFonts w:ascii="Arial" w:hAnsi="Arial" w:cs="Arial"/>
          <w:sz w:val="24"/>
          <w:szCs w:val="24"/>
        </w:rPr>
        <w:t xml:space="preserve">he RGB band combinations are loaded with specified summary parameter combinations according to Viviano-Beck (2014). In Morella </w:t>
      </w:r>
      <w:r w:rsidR="00A16044">
        <w:rPr>
          <w:rFonts w:ascii="Arial" w:hAnsi="Arial" w:cs="Arial"/>
          <w:sz w:val="24"/>
          <w:szCs w:val="24"/>
        </w:rPr>
        <w:t>C</w:t>
      </w:r>
      <w:r w:rsidR="001A12A2">
        <w:rPr>
          <w:rFonts w:ascii="Arial" w:hAnsi="Arial" w:cs="Arial"/>
          <w:sz w:val="24"/>
          <w:szCs w:val="24"/>
        </w:rPr>
        <w:t>rater</w:t>
      </w:r>
      <w:r w:rsidR="00BA2C12" w:rsidRPr="00BA2C12">
        <w:rPr>
          <w:rFonts w:ascii="Arial" w:hAnsi="Arial" w:cs="Arial"/>
          <w:sz w:val="24"/>
          <w:szCs w:val="24"/>
        </w:rPr>
        <w:t>, the HYD browse product corresponding R= SINDEX2, G= BD2100_2 and B= BD1900_2</w:t>
      </w:r>
      <w:r>
        <w:rPr>
          <w:rFonts w:ascii="Arial" w:hAnsi="Arial" w:cs="Arial"/>
          <w:sz w:val="24"/>
          <w:szCs w:val="24"/>
        </w:rPr>
        <w:t>,</w:t>
      </w:r>
      <w:r w:rsidR="00BA2C12" w:rsidRPr="00BA2C12">
        <w:rPr>
          <w:rFonts w:ascii="Arial" w:hAnsi="Arial" w:cs="Arial"/>
          <w:sz w:val="24"/>
          <w:szCs w:val="24"/>
        </w:rPr>
        <w:t xml:space="preserve"> and MAF browse product corresponding R= OLINDEX_3, G= LCPINDEX_2 and B= HCPINDEX_2 </w:t>
      </w:r>
      <w:r>
        <w:rPr>
          <w:rFonts w:ascii="Arial" w:hAnsi="Arial" w:cs="Arial"/>
          <w:sz w:val="24"/>
          <w:szCs w:val="24"/>
        </w:rPr>
        <w:t>wa</w:t>
      </w:r>
      <w:r w:rsidR="00BA2C12" w:rsidRPr="00BA2C12">
        <w:rPr>
          <w:rFonts w:ascii="Arial" w:hAnsi="Arial" w:cs="Arial"/>
          <w:sz w:val="24"/>
          <w:szCs w:val="24"/>
        </w:rPr>
        <w:t xml:space="preserve">s loaded. Then, the pixels with the strongest signals and pixels not highlighted in any of the summary parameters have been identified by taking the Z spectra from the scene. Browse products helps to identify the location of great potential for every scene. Spectral rationing is done by taking the end-member with the least noise as numerator s1 and end-member spectra extracted from the spectrally bland area as denominator s2. Different combinations of summary parameters are used to characterize different minerals like mafic minerals, hydrated </w:t>
      </w:r>
      <w:proofErr w:type="spellStart"/>
      <w:r w:rsidR="00BA2C12" w:rsidRPr="00BA2C12">
        <w:rPr>
          <w:rFonts w:ascii="Arial" w:hAnsi="Arial" w:cs="Arial"/>
          <w:sz w:val="24"/>
          <w:szCs w:val="24"/>
        </w:rPr>
        <w:t>sulfates</w:t>
      </w:r>
      <w:proofErr w:type="spellEnd"/>
      <w:r w:rsidR="00BA2C12" w:rsidRPr="00BA2C12">
        <w:rPr>
          <w:rFonts w:ascii="Arial" w:hAnsi="Arial" w:cs="Arial"/>
          <w:sz w:val="24"/>
          <w:szCs w:val="24"/>
        </w:rPr>
        <w:t xml:space="preserve">, carbonated, hydroxylated silicates, ice content, and so on. The ratioed spectra obtained from the CRISM spectral imageries of the study area are then compared with the </w:t>
      </w:r>
      <w:r w:rsidR="00507748">
        <w:rPr>
          <w:rFonts w:ascii="Arial" w:hAnsi="Arial" w:cs="Arial"/>
          <w:sz w:val="24"/>
          <w:szCs w:val="24"/>
        </w:rPr>
        <w:t>United States Geological Survey (</w:t>
      </w:r>
      <w:r w:rsidR="00BA2C12" w:rsidRPr="00BA2C12">
        <w:rPr>
          <w:rFonts w:ascii="Arial" w:hAnsi="Arial" w:cs="Arial"/>
          <w:sz w:val="24"/>
          <w:szCs w:val="24"/>
        </w:rPr>
        <w:t>USGS</w:t>
      </w:r>
      <w:r w:rsidR="00507748">
        <w:rPr>
          <w:rFonts w:ascii="Arial" w:hAnsi="Arial" w:cs="Arial"/>
          <w:sz w:val="24"/>
          <w:szCs w:val="24"/>
        </w:rPr>
        <w:t>)</w:t>
      </w:r>
      <w:r w:rsidR="00BA2C12" w:rsidRPr="00BA2C12">
        <w:rPr>
          <w:rFonts w:ascii="Arial" w:hAnsi="Arial" w:cs="Arial"/>
          <w:sz w:val="24"/>
          <w:szCs w:val="24"/>
        </w:rPr>
        <w:t xml:space="preserve"> laboratory reference spectra to locate the best mineralogy matches.</w:t>
      </w:r>
    </w:p>
    <w:p w14:paraId="3232FAD7" w14:textId="5432A11F" w:rsidR="00BA2C12" w:rsidRPr="00A16044" w:rsidRDefault="00BA2C12" w:rsidP="005D0890">
      <w:pPr>
        <w:spacing w:after="0" w:line="480" w:lineRule="auto"/>
        <w:jc w:val="both"/>
        <w:rPr>
          <w:rFonts w:ascii="Arial" w:hAnsi="Arial" w:cs="Arial"/>
          <w:b/>
          <w:i/>
          <w:color w:val="002060"/>
          <w:sz w:val="24"/>
          <w:szCs w:val="24"/>
        </w:rPr>
      </w:pPr>
      <w:r w:rsidRPr="00A16044">
        <w:rPr>
          <w:rFonts w:ascii="Arial" w:hAnsi="Arial" w:cs="Arial"/>
          <w:b/>
          <w:i/>
          <w:color w:val="002060"/>
          <w:sz w:val="24"/>
          <w:szCs w:val="24"/>
        </w:rPr>
        <w:t>2.6 Delineation of textural parameters of different regions of Morella Crater using THEMIS</w:t>
      </w:r>
    </w:p>
    <w:p w14:paraId="68CDE358" w14:textId="23FC0C31" w:rsidR="00BA2C12" w:rsidRPr="00BA2C12" w:rsidRDefault="00BA2C12" w:rsidP="005D0890">
      <w:pPr>
        <w:spacing w:after="0" w:line="480" w:lineRule="auto"/>
        <w:jc w:val="both"/>
        <w:rPr>
          <w:rFonts w:ascii="Arial" w:hAnsi="Arial" w:cs="Arial"/>
          <w:sz w:val="24"/>
          <w:szCs w:val="24"/>
        </w:rPr>
      </w:pPr>
      <w:r w:rsidRPr="00BA2C12">
        <w:rPr>
          <w:rFonts w:ascii="Arial" w:hAnsi="Arial" w:cs="Arial"/>
          <w:sz w:val="24"/>
          <w:szCs w:val="24"/>
        </w:rPr>
        <w:t xml:space="preserve">To delineate the textural parameters of Morella </w:t>
      </w:r>
      <w:r w:rsidR="001A12A2">
        <w:rPr>
          <w:rFonts w:ascii="Arial" w:hAnsi="Arial" w:cs="Arial"/>
          <w:sz w:val="24"/>
          <w:szCs w:val="24"/>
        </w:rPr>
        <w:t>Crater</w:t>
      </w:r>
      <w:r w:rsidRPr="00BA2C12">
        <w:rPr>
          <w:rFonts w:ascii="Arial" w:hAnsi="Arial" w:cs="Arial"/>
          <w:sz w:val="24"/>
          <w:szCs w:val="24"/>
        </w:rPr>
        <w:t xml:space="preserve">, the study utilized high-resolution thermal inertia maps. These results were obtained from the observations of surface temperature on Mars by the Thermal Emission Spectrometer (TES) aboard the Mars Global Surveyor (MGS). The thermal inertia image mosaic utilized in this study is a quantitative (32-bit) mosaic generated from </w:t>
      </w:r>
      <w:r w:rsidR="00BF2D07">
        <w:rPr>
          <w:rFonts w:ascii="Arial" w:hAnsi="Arial" w:cs="Arial"/>
          <w:sz w:val="24"/>
          <w:szCs w:val="24"/>
        </w:rPr>
        <w:t xml:space="preserve">the </w:t>
      </w:r>
      <w:r w:rsidRPr="00BA2C12">
        <w:rPr>
          <w:rFonts w:ascii="Arial" w:hAnsi="Arial" w:cs="Arial"/>
          <w:sz w:val="24"/>
          <w:szCs w:val="24"/>
        </w:rPr>
        <w:t xml:space="preserve">Thermal Emission Imaging System (THEMIS) images captured during the 2001 </w:t>
      </w:r>
      <w:r w:rsidR="00507748">
        <w:rPr>
          <w:rFonts w:ascii="Arial" w:hAnsi="Arial" w:cs="Arial"/>
          <w:sz w:val="24"/>
          <w:szCs w:val="24"/>
        </w:rPr>
        <w:t>MO</w:t>
      </w:r>
      <w:r w:rsidRPr="00BA2C12">
        <w:rPr>
          <w:rFonts w:ascii="Arial" w:hAnsi="Arial" w:cs="Arial"/>
          <w:sz w:val="24"/>
          <w:szCs w:val="24"/>
        </w:rPr>
        <w:t xml:space="preserve"> orbiter mission. The mosaic was created using techniques outlined in Fergason et al. (2006). The </w:t>
      </w:r>
      <w:r w:rsidRPr="00BA2C12">
        <w:rPr>
          <w:rFonts w:ascii="Arial" w:hAnsi="Arial" w:cs="Arial"/>
          <w:sz w:val="24"/>
          <w:szCs w:val="24"/>
        </w:rPr>
        <w:lastRenderedPageBreak/>
        <w:t xml:space="preserve">mosaic spans the full spatial scale of the THEMIS infrared </w:t>
      </w:r>
      <w:r w:rsidR="006F74E9">
        <w:rPr>
          <w:rFonts w:ascii="Arial" w:hAnsi="Arial" w:cs="Arial"/>
          <w:sz w:val="24"/>
          <w:szCs w:val="24"/>
        </w:rPr>
        <w:t>night time</w:t>
      </w:r>
      <w:r w:rsidR="00A26F89">
        <w:rPr>
          <w:rFonts w:ascii="Arial" w:hAnsi="Arial" w:cs="Arial"/>
          <w:sz w:val="24"/>
          <w:szCs w:val="24"/>
        </w:rPr>
        <w:t xml:space="preserve"> </w:t>
      </w:r>
      <w:r w:rsidRPr="00BA2C12">
        <w:rPr>
          <w:rFonts w:ascii="Arial" w:hAnsi="Arial" w:cs="Arial"/>
          <w:sz w:val="24"/>
          <w:szCs w:val="24"/>
        </w:rPr>
        <w:t xml:space="preserve">dataset, which </w:t>
      </w:r>
      <w:r w:rsidR="006F74E9">
        <w:rPr>
          <w:rFonts w:ascii="Arial" w:hAnsi="Arial" w:cs="Arial"/>
          <w:sz w:val="24"/>
          <w:szCs w:val="24"/>
        </w:rPr>
        <w:t>is</w:t>
      </w:r>
      <w:r w:rsidRPr="00BA2C12">
        <w:rPr>
          <w:rFonts w:ascii="Arial" w:hAnsi="Arial" w:cs="Arial"/>
          <w:sz w:val="24"/>
          <w:szCs w:val="24"/>
        </w:rPr>
        <w:t xml:space="preserve"> approximately 100 m/pixel. </w:t>
      </w:r>
    </w:p>
    <w:p w14:paraId="3D978D9F" w14:textId="6E480D32" w:rsidR="00BA2C12" w:rsidRPr="00A16044" w:rsidRDefault="00BA2C12" w:rsidP="005D0890">
      <w:pPr>
        <w:spacing w:after="0" w:line="480" w:lineRule="auto"/>
        <w:jc w:val="both"/>
        <w:rPr>
          <w:rFonts w:ascii="Arial" w:hAnsi="Arial" w:cs="Arial"/>
          <w:b/>
          <w:i/>
          <w:color w:val="002060"/>
          <w:sz w:val="24"/>
          <w:szCs w:val="24"/>
        </w:rPr>
      </w:pPr>
      <w:r w:rsidRPr="00A16044">
        <w:rPr>
          <w:rFonts w:ascii="Arial" w:hAnsi="Arial" w:cs="Arial"/>
          <w:b/>
          <w:i/>
          <w:color w:val="002060"/>
          <w:sz w:val="24"/>
          <w:szCs w:val="24"/>
        </w:rPr>
        <w:t>2.7 Modelling the catastrophic flood in Morella C</w:t>
      </w:r>
      <w:r w:rsidR="00507748" w:rsidRPr="00A16044">
        <w:rPr>
          <w:rFonts w:ascii="Arial" w:hAnsi="Arial" w:cs="Arial"/>
          <w:b/>
          <w:i/>
          <w:color w:val="002060"/>
          <w:sz w:val="24"/>
          <w:szCs w:val="24"/>
        </w:rPr>
        <w:t>r</w:t>
      </w:r>
      <w:r w:rsidRPr="00A16044">
        <w:rPr>
          <w:rFonts w:ascii="Arial" w:hAnsi="Arial" w:cs="Arial"/>
          <w:b/>
          <w:i/>
          <w:color w:val="002060"/>
          <w:sz w:val="24"/>
          <w:szCs w:val="24"/>
        </w:rPr>
        <w:t>ater using HEC-RAS</w:t>
      </w:r>
    </w:p>
    <w:p w14:paraId="7A20E0C1" w14:textId="59361143" w:rsidR="00BA2C12" w:rsidRPr="00BA2C12" w:rsidRDefault="00BA2C12" w:rsidP="005D0890">
      <w:pPr>
        <w:spacing w:after="0" w:line="480" w:lineRule="auto"/>
        <w:jc w:val="both"/>
        <w:rPr>
          <w:rFonts w:ascii="Arial" w:hAnsi="Arial" w:cs="Arial"/>
          <w:sz w:val="24"/>
          <w:szCs w:val="24"/>
        </w:rPr>
      </w:pPr>
      <w:r w:rsidRPr="00BA2C12">
        <w:rPr>
          <w:rFonts w:ascii="Arial" w:hAnsi="Arial" w:cs="Arial"/>
          <w:sz w:val="24"/>
          <w:szCs w:val="24"/>
        </w:rPr>
        <w:t xml:space="preserve">Utilizing the HEC-RAS model, the hydraulic parameters of Morella </w:t>
      </w:r>
      <w:r w:rsidR="00BF2D07">
        <w:rPr>
          <w:rFonts w:ascii="Arial" w:hAnsi="Arial" w:cs="Arial"/>
          <w:sz w:val="24"/>
          <w:szCs w:val="24"/>
        </w:rPr>
        <w:t>c</w:t>
      </w:r>
      <w:r w:rsidR="001A12A2">
        <w:rPr>
          <w:rFonts w:ascii="Arial" w:hAnsi="Arial" w:cs="Arial"/>
          <w:sz w:val="24"/>
          <w:szCs w:val="24"/>
        </w:rPr>
        <w:t>rater</w:t>
      </w:r>
      <w:r w:rsidRPr="00BA2C12">
        <w:rPr>
          <w:rFonts w:ascii="Arial" w:hAnsi="Arial" w:cs="Arial"/>
          <w:sz w:val="24"/>
          <w:szCs w:val="24"/>
        </w:rPr>
        <w:t xml:space="preserve"> and its hinterland have been simulated and studied to understand the massive floods and subsequent formation of outflow channels. The software employs diffusion wave equations for simulations. </w:t>
      </w:r>
      <w:r w:rsidR="00507748">
        <w:rPr>
          <w:rFonts w:ascii="Arial" w:hAnsi="Arial" w:cs="Arial"/>
          <w:sz w:val="24"/>
          <w:szCs w:val="24"/>
        </w:rPr>
        <w:t>M</w:t>
      </w:r>
      <w:r w:rsidRPr="00BA2C12">
        <w:rPr>
          <w:rFonts w:ascii="Arial" w:hAnsi="Arial" w:cs="Arial"/>
          <w:sz w:val="24"/>
          <w:szCs w:val="24"/>
        </w:rPr>
        <w:t>odelling was run in clear water conditions. Steps to create a hydraulic model include establishing a coordinate project</w:t>
      </w:r>
      <w:r w:rsidR="00ED5A09">
        <w:rPr>
          <w:rFonts w:ascii="Arial" w:hAnsi="Arial" w:cs="Arial"/>
          <w:sz w:val="24"/>
          <w:szCs w:val="24"/>
        </w:rPr>
        <w:t xml:space="preserve"> in the HEC RAS mapper, setting-</w:t>
      </w:r>
      <w:r w:rsidRPr="00BA2C12">
        <w:rPr>
          <w:rFonts w:ascii="Arial" w:hAnsi="Arial" w:cs="Arial"/>
          <w:sz w:val="24"/>
          <w:szCs w:val="24"/>
        </w:rPr>
        <w:t>up terrain using MOLA DEM and CTX imagery, defining 2D area boundaries, creating a computational mesh with Manning's values</w:t>
      </w:r>
      <w:r w:rsidR="007A42DF">
        <w:rPr>
          <w:rFonts w:ascii="Arial" w:hAnsi="Arial" w:cs="Arial"/>
          <w:sz w:val="24"/>
          <w:szCs w:val="24"/>
        </w:rPr>
        <w:t xml:space="preserve"> of </w:t>
      </w:r>
      <w:r w:rsidR="007A42DF" w:rsidRPr="007A42DF">
        <w:rPr>
          <w:rFonts w:ascii="Arial" w:hAnsi="Arial" w:cs="Arial"/>
          <w:sz w:val="24"/>
          <w:szCs w:val="24"/>
        </w:rPr>
        <w:t>0.097</w:t>
      </w:r>
      <w:r w:rsidR="007A42DF">
        <w:rPr>
          <w:rFonts w:ascii="Arial" w:hAnsi="Arial" w:cs="Arial"/>
          <w:sz w:val="24"/>
          <w:szCs w:val="24"/>
        </w:rPr>
        <w:t xml:space="preserve"> in the basaltic terrain of Morella</w:t>
      </w:r>
      <w:r w:rsidRPr="00BA2C12">
        <w:rPr>
          <w:rFonts w:ascii="Arial" w:hAnsi="Arial" w:cs="Arial"/>
          <w:sz w:val="24"/>
          <w:szCs w:val="24"/>
        </w:rPr>
        <w:t>,</w:t>
      </w:r>
      <w:r w:rsidR="007A42DF">
        <w:rPr>
          <w:rFonts w:ascii="Arial" w:hAnsi="Arial" w:cs="Arial"/>
          <w:sz w:val="24"/>
          <w:szCs w:val="24"/>
        </w:rPr>
        <w:t xml:space="preserve"> </w:t>
      </w:r>
      <w:r w:rsidR="00DE3E90" w:rsidRPr="00DE3E90">
        <w:rPr>
          <w:rFonts w:ascii="Arial" w:hAnsi="Arial" w:cs="Arial"/>
          <w:sz w:val="24"/>
          <w:szCs w:val="24"/>
        </w:rPr>
        <w:t xml:space="preserve">which is the value that corresponds to </w:t>
      </w:r>
      <w:r w:rsidR="00DE3E90">
        <w:rPr>
          <w:rFonts w:ascii="Arial" w:hAnsi="Arial" w:cs="Arial"/>
          <w:sz w:val="24"/>
          <w:szCs w:val="24"/>
        </w:rPr>
        <w:t xml:space="preserve">the </w:t>
      </w:r>
      <w:r w:rsidR="00DE3E90" w:rsidRPr="00DE3E90">
        <w:rPr>
          <w:rFonts w:ascii="Arial" w:hAnsi="Arial" w:cs="Arial"/>
          <w:sz w:val="24"/>
          <w:szCs w:val="24"/>
        </w:rPr>
        <w:t>terrestrial value 0.06 and converted by multiplying it with the square</w:t>
      </w:r>
      <w:r w:rsidRPr="00BA2C12">
        <w:rPr>
          <w:rFonts w:ascii="Arial" w:hAnsi="Arial" w:cs="Arial"/>
          <w:sz w:val="24"/>
          <w:szCs w:val="24"/>
        </w:rPr>
        <w:t xml:space="preserve"> </w:t>
      </w:r>
      <w:r w:rsidR="00DE3E90" w:rsidRPr="00DE3E90">
        <w:rPr>
          <w:rFonts w:ascii="Arial" w:hAnsi="Arial" w:cs="Arial"/>
          <w:sz w:val="24"/>
          <w:szCs w:val="24"/>
        </w:rPr>
        <w:t>root of the ratio of terrestrial to Martian gravity (Burr, 2003)</w:t>
      </w:r>
      <w:r w:rsidR="00DE3E90">
        <w:rPr>
          <w:rFonts w:ascii="Arial" w:hAnsi="Arial" w:cs="Arial"/>
          <w:sz w:val="24"/>
          <w:szCs w:val="24"/>
        </w:rPr>
        <w:t>,</w:t>
      </w:r>
      <w:r w:rsidRPr="00BA2C12">
        <w:rPr>
          <w:rFonts w:ascii="Arial" w:hAnsi="Arial" w:cs="Arial"/>
          <w:sz w:val="24"/>
          <w:szCs w:val="24"/>
        </w:rPr>
        <w:t xml:space="preserve"> adding hydraulic structures and internal boundary conditions, setting external boundary conditions, inputting flow hydrographs and initializing the dam break analysis, configuring computation options for Martian conditions, and finally running the unsteady flow simulation. This presents a distinct opportunity to create a calibrated hydraulic model for a Martian flood within Morella </w:t>
      </w:r>
      <w:r w:rsidR="00ED5A09">
        <w:rPr>
          <w:rFonts w:ascii="Arial" w:hAnsi="Arial" w:cs="Arial"/>
          <w:sz w:val="24"/>
          <w:szCs w:val="24"/>
        </w:rPr>
        <w:t>c</w:t>
      </w:r>
      <w:r w:rsidRPr="00BA2C12">
        <w:rPr>
          <w:rFonts w:ascii="Arial" w:hAnsi="Arial" w:cs="Arial"/>
          <w:sz w:val="24"/>
          <w:szCs w:val="24"/>
        </w:rPr>
        <w:t>rater.</w:t>
      </w:r>
    </w:p>
    <w:p w14:paraId="5A5B3DB4" w14:textId="6393FFF4" w:rsidR="00BA2C12" w:rsidRPr="00A16044" w:rsidRDefault="00BA2C12" w:rsidP="005D0890">
      <w:pPr>
        <w:spacing w:after="0" w:line="480" w:lineRule="auto"/>
        <w:jc w:val="both"/>
        <w:rPr>
          <w:rFonts w:ascii="Arial" w:hAnsi="Arial" w:cs="Arial"/>
          <w:color w:val="002060"/>
          <w:sz w:val="24"/>
          <w:szCs w:val="24"/>
        </w:rPr>
      </w:pPr>
      <w:r w:rsidRPr="00A16044">
        <w:rPr>
          <w:rFonts w:ascii="Arial" w:hAnsi="Arial" w:cs="Arial"/>
          <w:b/>
          <w:i/>
          <w:color w:val="002060"/>
          <w:sz w:val="24"/>
          <w:szCs w:val="24"/>
        </w:rPr>
        <w:t>2.8 Reconstructing the morphology of Morella Crater using the Webgl-Erosion model</w:t>
      </w:r>
      <w:r w:rsidRPr="00A16044">
        <w:rPr>
          <w:rFonts w:ascii="Arial" w:hAnsi="Arial" w:cs="Arial"/>
          <w:color w:val="002060"/>
          <w:sz w:val="24"/>
          <w:szCs w:val="24"/>
        </w:rPr>
        <w:t xml:space="preserve"> </w:t>
      </w:r>
    </w:p>
    <w:p w14:paraId="795B0A50" w14:textId="4025C9A2" w:rsidR="00BA2C12" w:rsidRDefault="00BA2C12" w:rsidP="00507748">
      <w:pPr>
        <w:spacing w:after="0" w:line="480" w:lineRule="auto"/>
        <w:jc w:val="both"/>
        <w:rPr>
          <w:rFonts w:ascii="Arial" w:hAnsi="Arial" w:cs="Arial"/>
          <w:sz w:val="24"/>
          <w:szCs w:val="24"/>
        </w:rPr>
      </w:pPr>
      <w:r w:rsidRPr="00BA2C12">
        <w:rPr>
          <w:rFonts w:ascii="Arial" w:hAnsi="Arial" w:cs="Arial"/>
          <w:sz w:val="24"/>
          <w:szCs w:val="24"/>
        </w:rPr>
        <w:t>To</w:t>
      </w:r>
      <w:r w:rsidR="000A6F5F">
        <w:rPr>
          <w:rFonts w:ascii="Arial" w:hAnsi="Arial" w:cs="Arial"/>
          <w:sz w:val="24"/>
          <w:szCs w:val="24"/>
        </w:rPr>
        <w:t xml:space="preserve"> reconstruct the morphology of</w:t>
      </w:r>
      <w:r w:rsidRPr="00BA2C12">
        <w:rPr>
          <w:rFonts w:ascii="Arial" w:hAnsi="Arial" w:cs="Arial"/>
          <w:sz w:val="24"/>
          <w:szCs w:val="24"/>
        </w:rPr>
        <w:t xml:space="preserve"> Morella </w:t>
      </w:r>
      <w:r w:rsidR="00ED5A09">
        <w:rPr>
          <w:rFonts w:ascii="Arial" w:hAnsi="Arial" w:cs="Arial"/>
          <w:sz w:val="24"/>
          <w:szCs w:val="24"/>
        </w:rPr>
        <w:t>c</w:t>
      </w:r>
      <w:r w:rsidR="001A12A2">
        <w:rPr>
          <w:rFonts w:ascii="Arial" w:hAnsi="Arial" w:cs="Arial"/>
          <w:sz w:val="24"/>
          <w:szCs w:val="24"/>
        </w:rPr>
        <w:t>rater</w:t>
      </w:r>
      <w:r w:rsidRPr="00BA2C12">
        <w:rPr>
          <w:rFonts w:ascii="Arial" w:hAnsi="Arial" w:cs="Arial"/>
          <w:sz w:val="24"/>
          <w:szCs w:val="24"/>
        </w:rPr>
        <w:t xml:space="preserve"> as well as its temporal changes, an interactive erosion simulation was employed, utilizing the Lan </w:t>
      </w:r>
      <w:proofErr w:type="spellStart"/>
      <w:r w:rsidRPr="00BA2C12">
        <w:rPr>
          <w:rFonts w:ascii="Arial" w:hAnsi="Arial" w:cs="Arial"/>
          <w:sz w:val="24"/>
          <w:szCs w:val="24"/>
        </w:rPr>
        <w:t>lou</w:t>
      </w:r>
      <w:proofErr w:type="spellEnd"/>
      <w:r w:rsidRPr="00BA2C12">
        <w:rPr>
          <w:rFonts w:ascii="Arial" w:hAnsi="Arial" w:cs="Arial"/>
          <w:sz w:val="24"/>
          <w:szCs w:val="24"/>
        </w:rPr>
        <w:t>/</w:t>
      </w:r>
      <w:proofErr w:type="spellStart"/>
      <w:r w:rsidRPr="00BA2C12">
        <w:rPr>
          <w:rFonts w:ascii="Arial" w:hAnsi="Arial" w:cs="Arial"/>
          <w:sz w:val="24"/>
          <w:szCs w:val="24"/>
        </w:rPr>
        <w:t>WebGl</w:t>
      </w:r>
      <w:proofErr w:type="spellEnd"/>
      <w:r w:rsidRPr="00BA2C12">
        <w:rPr>
          <w:rFonts w:ascii="Arial" w:hAnsi="Arial" w:cs="Arial"/>
          <w:sz w:val="24"/>
          <w:szCs w:val="24"/>
        </w:rPr>
        <w:t xml:space="preserve">-Erosion platform available on GitHub (https://github.com/LanLou123/Webgl-Erosion). This erosion model was successfully used by </w:t>
      </w:r>
      <w:proofErr w:type="spellStart"/>
      <w:r w:rsidRPr="00BA2C12">
        <w:rPr>
          <w:rFonts w:ascii="Arial" w:hAnsi="Arial" w:cs="Arial"/>
          <w:sz w:val="24"/>
          <w:szCs w:val="24"/>
        </w:rPr>
        <w:t>Kakkassery</w:t>
      </w:r>
      <w:proofErr w:type="spellEnd"/>
      <w:r w:rsidRPr="00BA2C12">
        <w:rPr>
          <w:rFonts w:ascii="Arial" w:hAnsi="Arial" w:cs="Arial"/>
          <w:sz w:val="24"/>
          <w:szCs w:val="24"/>
        </w:rPr>
        <w:t xml:space="preserve"> et al. (2023) and Chandran et al. (2023). This platform acts as a comprehensive erosion simulator, modelling </w:t>
      </w:r>
      <w:r w:rsidRPr="00BA2C12">
        <w:rPr>
          <w:rFonts w:ascii="Arial" w:hAnsi="Arial" w:cs="Arial"/>
          <w:sz w:val="24"/>
          <w:szCs w:val="24"/>
        </w:rPr>
        <w:lastRenderedPageBreak/>
        <w:t>various aspects such as rivers, lakes, and terrain. Notably, it is a sophisticated computer model that emulates erosion and water flow, running directly within a web browser. Leveraging this interactive erosion simulation platform, Webgl-Erosion facilitate</w:t>
      </w:r>
      <w:r w:rsidR="00ED5A09">
        <w:rPr>
          <w:rFonts w:ascii="Arial" w:hAnsi="Arial" w:cs="Arial"/>
          <w:sz w:val="24"/>
          <w:szCs w:val="24"/>
        </w:rPr>
        <w:t>s</w:t>
      </w:r>
      <w:r w:rsidRPr="00BA2C12">
        <w:rPr>
          <w:rFonts w:ascii="Arial" w:hAnsi="Arial" w:cs="Arial"/>
          <w:sz w:val="24"/>
          <w:szCs w:val="24"/>
        </w:rPr>
        <w:t xml:space="preserve"> a detailed understanding of the surface modification process within </w:t>
      </w:r>
      <w:r w:rsidR="00ED5A09">
        <w:rPr>
          <w:rFonts w:ascii="Arial" w:hAnsi="Arial" w:cs="Arial"/>
          <w:sz w:val="24"/>
          <w:szCs w:val="24"/>
        </w:rPr>
        <w:t xml:space="preserve">the </w:t>
      </w:r>
      <w:r w:rsidRPr="00BA2C12">
        <w:rPr>
          <w:rFonts w:ascii="Arial" w:hAnsi="Arial" w:cs="Arial"/>
          <w:sz w:val="24"/>
          <w:szCs w:val="24"/>
        </w:rPr>
        <w:t xml:space="preserve">Morella </w:t>
      </w:r>
      <w:r w:rsidR="00ED5A09">
        <w:rPr>
          <w:rFonts w:ascii="Arial" w:hAnsi="Arial" w:cs="Arial"/>
          <w:sz w:val="24"/>
          <w:szCs w:val="24"/>
        </w:rPr>
        <w:t>c</w:t>
      </w:r>
      <w:r w:rsidR="001A12A2">
        <w:rPr>
          <w:rFonts w:ascii="Arial" w:hAnsi="Arial" w:cs="Arial"/>
          <w:sz w:val="24"/>
          <w:szCs w:val="24"/>
        </w:rPr>
        <w:t>rater</w:t>
      </w:r>
      <w:r w:rsidRPr="00BA2C12">
        <w:rPr>
          <w:rFonts w:ascii="Arial" w:hAnsi="Arial" w:cs="Arial"/>
          <w:sz w:val="24"/>
          <w:szCs w:val="24"/>
        </w:rPr>
        <w:t>. This was mainly used for recreating the morphology of Morella and its temporal changes, which was further used to represent a stage-wise model.</w:t>
      </w:r>
    </w:p>
    <w:p w14:paraId="08420278" w14:textId="0F492FCB" w:rsidR="00DB169F" w:rsidRPr="00BA2C12" w:rsidRDefault="00DB169F" w:rsidP="005D0890">
      <w:pPr>
        <w:spacing w:after="0" w:line="480" w:lineRule="auto"/>
        <w:ind w:firstLine="720"/>
        <w:jc w:val="both"/>
        <w:rPr>
          <w:rFonts w:ascii="Arial" w:hAnsi="Arial" w:cs="Arial"/>
          <w:sz w:val="24"/>
          <w:szCs w:val="24"/>
        </w:rPr>
      </w:pPr>
      <w:r w:rsidRPr="00DB169F">
        <w:rPr>
          <w:rFonts w:ascii="Arial" w:hAnsi="Arial" w:cs="Arial"/>
          <w:sz w:val="24"/>
          <w:szCs w:val="24"/>
        </w:rPr>
        <w:t xml:space="preserve">A flowchart of the </w:t>
      </w:r>
      <w:r>
        <w:rPr>
          <w:rFonts w:ascii="Arial" w:hAnsi="Arial" w:cs="Arial"/>
          <w:sz w:val="24"/>
          <w:szCs w:val="24"/>
        </w:rPr>
        <w:t xml:space="preserve">entire </w:t>
      </w:r>
      <w:r w:rsidRPr="00DB169F">
        <w:rPr>
          <w:rFonts w:ascii="Arial" w:hAnsi="Arial" w:cs="Arial"/>
          <w:sz w:val="24"/>
          <w:szCs w:val="24"/>
        </w:rPr>
        <w:t xml:space="preserve">methods </w:t>
      </w:r>
      <w:r>
        <w:rPr>
          <w:rFonts w:ascii="Arial" w:hAnsi="Arial" w:cs="Arial"/>
          <w:sz w:val="24"/>
          <w:szCs w:val="24"/>
        </w:rPr>
        <w:t xml:space="preserve">adopted in this study </w:t>
      </w:r>
      <w:r w:rsidRPr="00DB169F">
        <w:rPr>
          <w:rFonts w:ascii="Arial" w:hAnsi="Arial" w:cs="Arial"/>
          <w:sz w:val="24"/>
          <w:szCs w:val="24"/>
        </w:rPr>
        <w:t xml:space="preserve">is shown in </w:t>
      </w:r>
      <w:r w:rsidRPr="00DB169F">
        <w:rPr>
          <w:rFonts w:ascii="Arial" w:hAnsi="Arial" w:cs="Arial"/>
          <w:sz w:val="24"/>
          <w:szCs w:val="24"/>
          <w:highlight w:val="yellow"/>
        </w:rPr>
        <w:t>figure 3</w:t>
      </w:r>
      <w:r>
        <w:rPr>
          <w:rFonts w:ascii="Arial" w:hAnsi="Arial" w:cs="Arial"/>
          <w:sz w:val="24"/>
          <w:szCs w:val="24"/>
        </w:rPr>
        <w:t xml:space="preserve"> and the details of the datasets used in this study are shown in </w:t>
      </w:r>
      <w:r w:rsidR="00923F04">
        <w:rPr>
          <w:rFonts w:ascii="Arial" w:hAnsi="Arial" w:cs="Arial"/>
          <w:sz w:val="24"/>
          <w:szCs w:val="24"/>
          <w:highlight w:val="yellow"/>
        </w:rPr>
        <w:t>Supplementary Material</w:t>
      </w:r>
      <w:r w:rsidRPr="00DB169F">
        <w:rPr>
          <w:rFonts w:ascii="Arial" w:hAnsi="Arial" w:cs="Arial"/>
          <w:sz w:val="24"/>
          <w:szCs w:val="24"/>
          <w:highlight w:val="yellow"/>
        </w:rPr>
        <w:t xml:space="preserve"> 1</w:t>
      </w:r>
      <w:r w:rsidRPr="00DB169F">
        <w:rPr>
          <w:rFonts w:ascii="Arial" w:hAnsi="Arial" w:cs="Arial"/>
          <w:sz w:val="24"/>
          <w:szCs w:val="24"/>
        </w:rPr>
        <w:t>.</w:t>
      </w:r>
    </w:p>
    <w:p w14:paraId="34A79CCB" w14:textId="77777777" w:rsidR="00BA2C12" w:rsidRPr="00A16044" w:rsidRDefault="00BA2C12" w:rsidP="005D0890">
      <w:pPr>
        <w:spacing w:after="0" w:line="480" w:lineRule="auto"/>
        <w:jc w:val="both"/>
        <w:rPr>
          <w:rFonts w:ascii="Arial" w:hAnsi="Arial" w:cs="Arial"/>
          <w:b/>
          <w:color w:val="002060"/>
          <w:sz w:val="24"/>
          <w:szCs w:val="24"/>
        </w:rPr>
      </w:pPr>
      <w:r w:rsidRPr="00A16044">
        <w:rPr>
          <w:rFonts w:ascii="Arial" w:hAnsi="Arial" w:cs="Arial"/>
          <w:b/>
          <w:color w:val="002060"/>
          <w:sz w:val="24"/>
          <w:szCs w:val="24"/>
        </w:rPr>
        <w:t>3 Results</w:t>
      </w:r>
    </w:p>
    <w:p w14:paraId="2A7095F0" w14:textId="17666D23" w:rsidR="00874493" w:rsidRPr="00A16044" w:rsidRDefault="00874493" w:rsidP="005D0890">
      <w:pPr>
        <w:spacing w:after="0" w:line="480" w:lineRule="auto"/>
        <w:jc w:val="both"/>
        <w:rPr>
          <w:rFonts w:ascii="Arial" w:hAnsi="Arial" w:cs="Arial"/>
          <w:b/>
          <w:i/>
          <w:color w:val="002060"/>
          <w:sz w:val="24"/>
          <w:szCs w:val="24"/>
        </w:rPr>
      </w:pPr>
      <w:r w:rsidRPr="00A16044">
        <w:rPr>
          <w:rFonts w:ascii="Arial" w:hAnsi="Arial" w:cs="Arial"/>
          <w:b/>
          <w:i/>
          <w:color w:val="002060"/>
          <w:sz w:val="24"/>
          <w:szCs w:val="24"/>
        </w:rPr>
        <w:t xml:space="preserve">3.1 </w:t>
      </w:r>
      <w:r w:rsidR="006F74E9" w:rsidRPr="00A16044">
        <w:rPr>
          <w:rFonts w:ascii="Arial" w:hAnsi="Arial" w:cs="Arial"/>
          <w:b/>
          <w:i/>
          <w:color w:val="002060"/>
          <w:sz w:val="24"/>
          <w:szCs w:val="24"/>
        </w:rPr>
        <w:t xml:space="preserve">Extent of the study area from </w:t>
      </w:r>
      <w:r w:rsidRPr="00A16044">
        <w:rPr>
          <w:rFonts w:ascii="Arial" w:hAnsi="Arial" w:cs="Arial"/>
          <w:b/>
          <w:i/>
          <w:color w:val="002060"/>
          <w:sz w:val="24"/>
          <w:szCs w:val="24"/>
        </w:rPr>
        <w:t xml:space="preserve">drainage delineation </w:t>
      </w:r>
    </w:p>
    <w:p w14:paraId="3C34E271" w14:textId="43E2E655" w:rsidR="00874493" w:rsidRPr="00F41882" w:rsidRDefault="008B75E9" w:rsidP="005D0890">
      <w:pPr>
        <w:spacing w:after="0" w:line="480" w:lineRule="auto"/>
        <w:jc w:val="both"/>
        <w:rPr>
          <w:rFonts w:ascii="Arial" w:hAnsi="Arial" w:cs="Arial"/>
          <w:strike/>
          <w:sz w:val="24"/>
          <w:szCs w:val="24"/>
        </w:rPr>
      </w:pPr>
      <w:r>
        <w:rPr>
          <w:rFonts w:ascii="Arial" w:hAnsi="Arial" w:cs="Arial"/>
          <w:sz w:val="24"/>
          <w:szCs w:val="24"/>
        </w:rPr>
        <w:t xml:space="preserve">To quantify the extent of the study area, especially in terrain etched with fluvial activity, the most </w:t>
      </w:r>
      <w:r w:rsidR="00507748">
        <w:rPr>
          <w:rFonts w:ascii="Arial" w:hAnsi="Arial" w:cs="Arial"/>
          <w:sz w:val="24"/>
          <w:szCs w:val="24"/>
        </w:rPr>
        <w:t>feasible</w:t>
      </w:r>
      <w:r>
        <w:rPr>
          <w:rFonts w:ascii="Arial" w:hAnsi="Arial" w:cs="Arial"/>
          <w:sz w:val="24"/>
          <w:szCs w:val="24"/>
        </w:rPr>
        <w:t xml:space="preserve"> option is based on a drainage basin. Such practices </w:t>
      </w:r>
      <w:r w:rsidR="00013298">
        <w:rPr>
          <w:rFonts w:ascii="Arial" w:hAnsi="Arial" w:cs="Arial"/>
          <w:sz w:val="24"/>
          <w:szCs w:val="24"/>
        </w:rPr>
        <w:t xml:space="preserve">of delineation of study </w:t>
      </w:r>
      <w:r w:rsidR="00FB58EF">
        <w:rPr>
          <w:rFonts w:ascii="Arial" w:hAnsi="Arial" w:cs="Arial"/>
          <w:sz w:val="24"/>
          <w:szCs w:val="24"/>
        </w:rPr>
        <w:t>area</w:t>
      </w:r>
      <w:r w:rsidR="006F74E9">
        <w:rPr>
          <w:rFonts w:ascii="Arial" w:hAnsi="Arial" w:cs="Arial"/>
          <w:sz w:val="24"/>
          <w:szCs w:val="24"/>
        </w:rPr>
        <w:t>s</w:t>
      </w:r>
      <w:r w:rsidR="00013298">
        <w:rPr>
          <w:rFonts w:ascii="Arial" w:hAnsi="Arial" w:cs="Arial"/>
          <w:sz w:val="24"/>
          <w:szCs w:val="24"/>
        </w:rPr>
        <w:t xml:space="preserve"> are common</w:t>
      </w:r>
      <w:r>
        <w:rPr>
          <w:rFonts w:ascii="Arial" w:hAnsi="Arial" w:cs="Arial"/>
          <w:sz w:val="24"/>
          <w:szCs w:val="24"/>
        </w:rPr>
        <w:t xml:space="preserve"> in terrestrial conditions</w:t>
      </w:r>
      <w:r w:rsidR="00A060D1">
        <w:rPr>
          <w:rFonts w:ascii="Arial" w:hAnsi="Arial" w:cs="Arial"/>
          <w:sz w:val="24"/>
          <w:szCs w:val="24"/>
        </w:rPr>
        <w:t xml:space="preserve"> (</w:t>
      </w:r>
      <w:r w:rsidR="00E11BB8">
        <w:rPr>
          <w:rFonts w:ascii="Arial" w:hAnsi="Arial" w:cs="Arial"/>
          <w:sz w:val="24"/>
          <w:szCs w:val="24"/>
        </w:rPr>
        <w:t xml:space="preserve">cf. </w:t>
      </w:r>
      <w:proofErr w:type="spellStart"/>
      <w:r w:rsidR="00A060D1">
        <w:rPr>
          <w:rFonts w:ascii="Arial" w:hAnsi="Arial" w:cs="Arial"/>
          <w:sz w:val="24"/>
          <w:szCs w:val="24"/>
        </w:rPr>
        <w:t>Akinwumiju</w:t>
      </w:r>
      <w:proofErr w:type="spellEnd"/>
      <w:r w:rsidR="00A060D1">
        <w:rPr>
          <w:rFonts w:ascii="Arial" w:hAnsi="Arial" w:cs="Arial"/>
          <w:sz w:val="24"/>
          <w:szCs w:val="24"/>
        </w:rPr>
        <w:t xml:space="preserve"> et al., 2016)</w:t>
      </w:r>
      <w:r>
        <w:rPr>
          <w:rFonts w:ascii="Arial" w:hAnsi="Arial" w:cs="Arial"/>
          <w:sz w:val="24"/>
          <w:szCs w:val="24"/>
        </w:rPr>
        <w:t xml:space="preserve">. In this regard, </w:t>
      </w:r>
      <w:r w:rsidR="00416DF8">
        <w:rPr>
          <w:rFonts w:ascii="Arial" w:hAnsi="Arial" w:cs="Arial"/>
          <w:sz w:val="24"/>
          <w:szCs w:val="24"/>
        </w:rPr>
        <w:t>the</w:t>
      </w:r>
      <w:r w:rsidR="00874493" w:rsidRPr="00BA2C12">
        <w:rPr>
          <w:rFonts w:ascii="Arial" w:hAnsi="Arial" w:cs="Arial"/>
          <w:sz w:val="24"/>
          <w:szCs w:val="24"/>
        </w:rPr>
        <w:t xml:space="preserve"> study </w:t>
      </w:r>
      <w:r>
        <w:rPr>
          <w:rFonts w:ascii="Arial" w:hAnsi="Arial" w:cs="Arial"/>
          <w:sz w:val="24"/>
          <w:szCs w:val="24"/>
        </w:rPr>
        <w:t xml:space="preserve">also </w:t>
      </w:r>
      <w:r w:rsidR="00874493" w:rsidRPr="00BA2C12">
        <w:rPr>
          <w:rFonts w:ascii="Arial" w:hAnsi="Arial" w:cs="Arial"/>
          <w:sz w:val="24"/>
          <w:szCs w:val="24"/>
        </w:rPr>
        <w:t xml:space="preserve">focused on the drainage basin encompassing Morella Crater as </w:t>
      </w:r>
      <w:r w:rsidR="00173259">
        <w:rPr>
          <w:rFonts w:ascii="Arial" w:hAnsi="Arial" w:cs="Arial"/>
          <w:sz w:val="24"/>
          <w:szCs w:val="24"/>
        </w:rPr>
        <w:t>the study area</w:t>
      </w:r>
      <w:r w:rsidR="00874493" w:rsidRPr="00BA2C12">
        <w:rPr>
          <w:rFonts w:ascii="Arial" w:hAnsi="Arial" w:cs="Arial"/>
          <w:sz w:val="24"/>
          <w:szCs w:val="24"/>
        </w:rPr>
        <w:t xml:space="preserve">. Similarly, the </w:t>
      </w:r>
      <w:r w:rsidR="00173259">
        <w:rPr>
          <w:rFonts w:ascii="Arial" w:hAnsi="Arial" w:cs="Arial"/>
          <w:sz w:val="24"/>
          <w:szCs w:val="24"/>
        </w:rPr>
        <w:t>adjoining area</w:t>
      </w:r>
      <w:r w:rsidR="00874493" w:rsidRPr="00BA2C12">
        <w:rPr>
          <w:rFonts w:ascii="Arial" w:hAnsi="Arial" w:cs="Arial"/>
          <w:sz w:val="24"/>
          <w:szCs w:val="24"/>
        </w:rPr>
        <w:t xml:space="preserve"> </w:t>
      </w:r>
      <w:r w:rsidR="00874493">
        <w:rPr>
          <w:rFonts w:ascii="Arial" w:hAnsi="Arial" w:cs="Arial"/>
          <w:sz w:val="24"/>
          <w:szCs w:val="24"/>
        </w:rPr>
        <w:t>w</w:t>
      </w:r>
      <w:r w:rsidR="006F74E9">
        <w:rPr>
          <w:rFonts w:ascii="Arial" w:hAnsi="Arial" w:cs="Arial"/>
          <w:sz w:val="24"/>
          <w:szCs w:val="24"/>
        </w:rPr>
        <w:t>as</w:t>
      </w:r>
      <w:r w:rsidR="00874493">
        <w:rPr>
          <w:rFonts w:ascii="Arial" w:hAnsi="Arial" w:cs="Arial"/>
          <w:sz w:val="24"/>
          <w:szCs w:val="24"/>
        </w:rPr>
        <w:t xml:space="preserve"> also</w:t>
      </w:r>
      <w:r w:rsidR="00874493" w:rsidRPr="00BA2C12">
        <w:rPr>
          <w:rFonts w:ascii="Arial" w:hAnsi="Arial" w:cs="Arial"/>
          <w:sz w:val="24"/>
          <w:szCs w:val="24"/>
        </w:rPr>
        <w:t xml:space="preserve"> examined to understand the </w:t>
      </w:r>
      <w:r w:rsidR="00874493">
        <w:rPr>
          <w:rFonts w:ascii="Arial" w:hAnsi="Arial" w:cs="Arial"/>
          <w:sz w:val="24"/>
          <w:szCs w:val="24"/>
        </w:rPr>
        <w:t>morphometric characteristics</w:t>
      </w:r>
      <w:r w:rsidR="00173259">
        <w:rPr>
          <w:rFonts w:ascii="Arial" w:hAnsi="Arial" w:cs="Arial"/>
          <w:sz w:val="24"/>
          <w:szCs w:val="24"/>
        </w:rPr>
        <w:t xml:space="preserve"> and </w:t>
      </w:r>
      <w:r w:rsidR="00416DF8">
        <w:rPr>
          <w:rFonts w:ascii="Arial" w:hAnsi="Arial" w:cs="Arial"/>
          <w:sz w:val="24"/>
          <w:szCs w:val="24"/>
        </w:rPr>
        <w:t xml:space="preserve">in turn, </w:t>
      </w:r>
      <w:r w:rsidR="00173259">
        <w:rPr>
          <w:rFonts w:ascii="Arial" w:hAnsi="Arial" w:cs="Arial"/>
          <w:sz w:val="24"/>
          <w:szCs w:val="24"/>
        </w:rPr>
        <w:t xml:space="preserve">to correlate with Morella </w:t>
      </w:r>
      <w:r w:rsidR="00013298">
        <w:rPr>
          <w:rFonts w:ascii="Arial" w:hAnsi="Arial" w:cs="Arial"/>
          <w:sz w:val="24"/>
          <w:szCs w:val="24"/>
        </w:rPr>
        <w:t>basin</w:t>
      </w:r>
      <w:r w:rsidR="00874493" w:rsidRPr="00BA2C12">
        <w:rPr>
          <w:rFonts w:ascii="Arial" w:hAnsi="Arial" w:cs="Arial"/>
          <w:sz w:val="24"/>
          <w:szCs w:val="24"/>
        </w:rPr>
        <w:t xml:space="preserve">. </w:t>
      </w:r>
      <w:r w:rsidR="00013298" w:rsidRPr="00F41882">
        <w:rPr>
          <w:rFonts w:ascii="Arial" w:hAnsi="Arial" w:cs="Arial"/>
          <w:sz w:val="24"/>
          <w:szCs w:val="24"/>
        </w:rPr>
        <w:t>Morella</w:t>
      </w:r>
      <w:r w:rsidR="00013298">
        <w:rPr>
          <w:rFonts w:ascii="Arial" w:hAnsi="Arial" w:cs="Arial"/>
          <w:sz w:val="24"/>
          <w:szCs w:val="24"/>
        </w:rPr>
        <w:t xml:space="preserve"> </w:t>
      </w:r>
      <w:r w:rsidR="00507748">
        <w:rPr>
          <w:rFonts w:ascii="Arial" w:hAnsi="Arial" w:cs="Arial"/>
          <w:sz w:val="24"/>
          <w:szCs w:val="24"/>
        </w:rPr>
        <w:t>B</w:t>
      </w:r>
      <w:r w:rsidR="00013298">
        <w:rPr>
          <w:rFonts w:ascii="Arial" w:hAnsi="Arial" w:cs="Arial"/>
          <w:sz w:val="24"/>
          <w:szCs w:val="24"/>
        </w:rPr>
        <w:t>asin</w:t>
      </w:r>
      <w:r w:rsidR="00013298" w:rsidRPr="00F41882">
        <w:rPr>
          <w:rFonts w:ascii="Arial" w:hAnsi="Arial" w:cs="Arial"/>
          <w:sz w:val="24"/>
          <w:szCs w:val="24"/>
        </w:rPr>
        <w:t xml:space="preserve">, along with its </w:t>
      </w:r>
      <w:r w:rsidR="00013298">
        <w:rPr>
          <w:rFonts w:ascii="Arial" w:hAnsi="Arial" w:cs="Arial"/>
          <w:sz w:val="24"/>
          <w:szCs w:val="24"/>
        </w:rPr>
        <w:t>neighbouring</w:t>
      </w:r>
      <w:r w:rsidR="00013298" w:rsidRPr="00F41882">
        <w:rPr>
          <w:rFonts w:ascii="Arial" w:hAnsi="Arial" w:cs="Arial"/>
          <w:sz w:val="24"/>
          <w:szCs w:val="24"/>
        </w:rPr>
        <w:t xml:space="preserve"> basins, is segmented into six distinct basins. Morella </w:t>
      </w:r>
      <w:r w:rsidR="00507748">
        <w:rPr>
          <w:rFonts w:ascii="Arial" w:hAnsi="Arial" w:cs="Arial"/>
          <w:sz w:val="24"/>
          <w:szCs w:val="24"/>
        </w:rPr>
        <w:t>B</w:t>
      </w:r>
      <w:r w:rsidR="00013298" w:rsidRPr="00F41882">
        <w:rPr>
          <w:rFonts w:ascii="Arial" w:hAnsi="Arial" w:cs="Arial"/>
          <w:sz w:val="24"/>
          <w:szCs w:val="24"/>
        </w:rPr>
        <w:t>asin covers an area of 5066.25</w:t>
      </w:r>
      <w:r w:rsidR="00013298">
        <w:rPr>
          <w:rFonts w:ascii="Arial" w:hAnsi="Arial" w:cs="Arial"/>
          <w:sz w:val="24"/>
          <w:szCs w:val="24"/>
        </w:rPr>
        <w:t xml:space="preserve"> m</w:t>
      </w:r>
      <w:r w:rsidR="00013298" w:rsidRPr="00F41882">
        <w:rPr>
          <w:rFonts w:ascii="Arial" w:hAnsi="Arial" w:cs="Arial"/>
          <w:sz w:val="24"/>
          <w:szCs w:val="24"/>
          <w:vertAlign w:val="superscript"/>
        </w:rPr>
        <w:t>2</w:t>
      </w:r>
      <w:r w:rsidR="00013298">
        <w:rPr>
          <w:rFonts w:ascii="Arial" w:hAnsi="Arial" w:cs="Arial"/>
          <w:sz w:val="24"/>
          <w:szCs w:val="24"/>
        </w:rPr>
        <w:t xml:space="preserve"> </w:t>
      </w:r>
      <w:r w:rsidR="00507748">
        <w:rPr>
          <w:rFonts w:ascii="Arial" w:hAnsi="Arial" w:cs="Arial"/>
          <w:sz w:val="24"/>
          <w:szCs w:val="24"/>
        </w:rPr>
        <w:t>and</w:t>
      </w:r>
      <w:r w:rsidR="00013298" w:rsidRPr="00F41882">
        <w:rPr>
          <w:rFonts w:ascii="Arial" w:hAnsi="Arial" w:cs="Arial"/>
          <w:sz w:val="24"/>
          <w:szCs w:val="24"/>
        </w:rPr>
        <w:t xml:space="preserve"> </w:t>
      </w:r>
      <w:r w:rsidR="00013298">
        <w:rPr>
          <w:rFonts w:ascii="Arial" w:hAnsi="Arial" w:cs="Arial"/>
          <w:sz w:val="24"/>
          <w:szCs w:val="24"/>
        </w:rPr>
        <w:t xml:space="preserve">is larger as it was fed by a stream with </w:t>
      </w:r>
      <w:r w:rsidR="00997777">
        <w:rPr>
          <w:rFonts w:ascii="Arial" w:hAnsi="Arial" w:cs="Arial"/>
          <w:sz w:val="24"/>
          <w:szCs w:val="24"/>
        </w:rPr>
        <w:t>7</w:t>
      </w:r>
      <w:r w:rsidR="00997777" w:rsidRPr="00997777">
        <w:rPr>
          <w:rFonts w:ascii="Arial" w:hAnsi="Arial" w:cs="Arial"/>
          <w:sz w:val="24"/>
          <w:szCs w:val="24"/>
          <w:vertAlign w:val="superscript"/>
        </w:rPr>
        <w:t>th</w:t>
      </w:r>
      <w:r w:rsidR="00997777">
        <w:rPr>
          <w:rFonts w:ascii="Arial" w:hAnsi="Arial" w:cs="Arial"/>
          <w:sz w:val="24"/>
          <w:szCs w:val="24"/>
        </w:rPr>
        <w:t xml:space="preserve"> </w:t>
      </w:r>
      <w:r w:rsidR="00013298">
        <w:rPr>
          <w:rFonts w:ascii="Arial" w:hAnsi="Arial" w:cs="Arial"/>
          <w:sz w:val="24"/>
          <w:szCs w:val="24"/>
        </w:rPr>
        <w:t>order</w:t>
      </w:r>
      <w:r w:rsidR="00507748">
        <w:rPr>
          <w:rFonts w:ascii="Arial" w:hAnsi="Arial" w:cs="Arial"/>
          <w:sz w:val="24"/>
          <w:szCs w:val="24"/>
        </w:rPr>
        <w:t>.</w:t>
      </w:r>
      <w:r w:rsidR="00997777">
        <w:rPr>
          <w:rFonts w:ascii="Arial" w:hAnsi="Arial" w:cs="Arial"/>
          <w:sz w:val="24"/>
          <w:szCs w:val="24"/>
        </w:rPr>
        <w:t xml:space="preserve"> </w:t>
      </w:r>
      <w:r w:rsidR="00507748">
        <w:rPr>
          <w:rFonts w:ascii="Arial" w:hAnsi="Arial" w:cs="Arial"/>
          <w:sz w:val="24"/>
          <w:szCs w:val="24"/>
        </w:rPr>
        <w:t>T</w:t>
      </w:r>
      <w:r w:rsidR="00997777">
        <w:rPr>
          <w:rFonts w:ascii="Arial" w:hAnsi="Arial" w:cs="Arial"/>
          <w:sz w:val="24"/>
          <w:szCs w:val="24"/>
        </w:rPr>
        <w:t>his 7</w:t>
      </w:r>
      <w:r w:rsidR="00997777" w:rsidRPr="00997777">
        <w:rPr>
          <w:rFonts w:ascii="Arial" w:hAnsi="Arial" w:cs="Arial"/>
          <w:sz w:val="24"/>
          <w:szCs w:val="24"/>
          <w:vertAlign w:val="superscript"/>
        </w:rPr>
        <w:t>th</w:t>
      </w:r>
      <w:r w:rsidR="00997777">
        <w:rPr>
          <w:rFonts w:ascii="Arial" w:hAnsi="Arial" w:cs="Arial"/>
          <w:sz w:val="24"/>
          <w:szCs w:val="24"/>
        </w:rPr>
        <w:t xml:space="preserve"> </w:t>
      </w:r>
      <w:r w:rsidR="00013298">
        <w:rPr>
          <w:rFonts w:ascii="Arial" w:hAnsi="Arial" w:cs="Arial"/>
          <w:sz w:val="24"/>
          <w:szCs w:val="24"/>
        </w:rPr>
        <w:t>order stream originat</w:t>
      </w:r>
      <w:r w:rsidR="00997777">
        <w:rPr>
          <w:rFonts w:ascii="Arial" w:hAnsi="Arial" w:cs="Arial"/>
          <w:sz w:val="24"/>
          <w:szCs w:val="24"/>
        </w:rPr>
        <w:t>es</w:t>
      </w:r>
      <w:r w:rsidR="00013298">
        <w:rPr>
          <w:rFonts w:ascii="Arial" w:hAnsi="Arial" w:cs="Arial"/>
          <w:sz w:val="24"/>
          <w:szCs w:val="24"/>
        </w:rPr>
        <w:t xml:space="preserve"> from </w:t>
      </w:r>
      <w:r w:rsidR="00C210F1">
        <w:rPr>
          <w:rFonts w:ascii="Arial" w:hAnsi="Arial" w:cs="Arial"/>
          <w:sz w:val="24"/>
          <w:szCs w:val="24"/>
        </w:rPr>
        <w:t>the SE</w:t>
      </w:r>
      <w:r w:rsidR="00997777">
        <w:rPr>
          <w:rFonts w:ascii="Arial" w:hAnsi="Arial" w:cs="Arial"/>
          <w:sz w:val="24"/>
          <w:szCs w:val="24"/>
        </w:rPr>
        <w:t xml:space="preserve"> </w:t>
      </w:r>
      <w:r w:rsidR="00EE2589">
        <w:rPr>
          <w:rFonts w:ascii="Arial" w:hAnsi="Arial" w:cs="Arial"/>
          <w:sz w:val="24"/>
          <w:szCs w:val="24"/>
        </w:rPr>
        <w:t xml:space="preserve">of the study area </w:t>
      </w:r>
      <w:r w:rsidR="00C210F1">
        <w:rPr>
          <w:rFonts w:ascii="Arial" w:hAnsi="Arial" w:cs="Arial"/>
          <w:sz w:val="24"/>
          <w:szCs w:val="24"/>
        </w:rPr>
        <w:t>a</w:t>
      </w:r>
      <w:r w:rsidR="00997777">
        <w:rPr>
          <w:rFonts w:ascii="Arial" w:hAnsi="Arial" w:cs="Arial"/>
          <w:sz w:val="24"/>
          <w:szCs w:val="24"/>
        </w:rPr>
        <w:t xml:space="preserve">nd </w:t>
      </w:r>
      <w:r w:rsidR="00013298">
        <w:rPr>
          <w:rFonts w:ascii="Arial" w:hAnsi="Arial" w:cs="Arial"/>
          <w:sz w:val="24"/>
          <w:szCs w:val="24"/>
        </w:rPr>
        <w:t xml:space="preserve">joins the outflow channel of </w:t>
      </w:r>
      <w:r w:rsidR="00507748">
        <w:rPr>
          <w:rFonts w:ascii="Arial" w:hAnsi="Arial" w:cs="Arial"/>
          <w:sz w:val="24"/>
          <w:szCs w:val="24"/>
        </w:rPr>
        <w:t xml:space="preserve">the </w:t>
      </w:r>
      <w:r w:rsidR="00013298">
        <w:rPr>
          <w:rFonts w:ascii="Arial" w:hAnsi="Arial" w:cs="Arial"/>
          <w:sz w:val="24"/>
          <w:szCs w:val="24"/>
        </w:rPr>
        <w:t xml:space="preserve">Morella </w:t>
      </w:r>
      <w:r w:rsidR="001A12A2">
        <w:rPr>
          <w:rFonts w:ascii="Arial" w:hAnsi="Arial" w:cs="Arial"/>
          <w:sz w:val="24"/>
          <w:szCs w:val="24"/>
        </w:rPr>
        <w:t>Crater</w:t>
      </w:r>
      <w:r w:rsidR="00507748">
        <w:rPr>
          <w:rFonts w:ascii="Arial" w:hAnsi="Arial" w:cs="Arial"/>
          <w:sz w:val="24"/>
          <w:szCs w:val="24"/>
        </w:rPr>
        <w:t>.</w:t>
      </w:r>
      <w:r w:rsidR="00013298">
        <w:rPr>
          <w:rFonts w:ascii="Arial" w:hAnsi="Arial" w:cs="Arial"/>
          <w:sz w:val="24"/>
          <w:szCs w:val="24"/>
        </w:rPr>
        <w:t xml:space="preserve"> </w:t>
      </w:r>
      <w:r w:rsidR="00507748">
        <w:rPr>
          <w:rFonts w:ascii="Arial" w:hAnsi="Arial" w:cs="Arial"/>
          <w:sz w:val="24"/>
          <w:szCs w:val="24"/>
        </w:rPr>
        <w:t>H</w:t>
      </w:r>
      <w:r w:rsidR="00013298">
        <w:rPr>
          <w:rFonts w:ascii="Arial" w:hAnsi="Arial" w:cs="Arial"/>
          <w:sz w:val="24"/>
          <w:szCs w:val="24"/>
        </w:rPr>
        <w:t xml:space="preserve">ence, this basin is </w:t>
      </w:r>
      <w:r w:rsidR="00013298" w:rsidRPr="00F41882">
        <w:rPr>
          <w:rFonts w:ascii="Arial" w:hAnsi="Arial" w:cs="Arial"/>
          <w:sz w:val="24"/>
          <w:szCs w:val="24"/>
        </w:rPr>
        <w:t>further subdivided into two parts</w:t>
      </w:r>
      <w:r w:rsidR="009D242E">
        <w:rPr>
          <w:rFonts w:ascii="Arial" w:hAnsi="Arial" w:cs="Arial"/>
          <w:sz w:val="24"/>
          <w:szCs w:val="24"/>
        </w:rPr>
        <w:t xml:space="preserve"> as the 7</w:t>
      </w:r>
      <w:r w:rsidR="009D242E" w:rsidRPr="009D242E">
        <w:rPr>
          <w:rFonts w:ascii="Arial" w:hAnsi="Arial" w:cs="Arial"/>
          <w:sz w:val="24"/>
          <w:szCs w:val="24"/>
          <w:vertAlign w:val="superscript"/>
        </w:rPr>
        <w:t>th</w:t>
      </w:r>
      <w:r w:rsidR="009D242E">
        <w:rPr>
          <w:rFonts w:ascii="Arial" w:hAnsi="Arial" w:cs="Arial"/>
          <w:sz w:val="24"/>
          <w:szCs w:val="24"/>
        </w:rPr>
        <w:t xml:space="preserve"> order do not bear any relevance to the Morella </w:t>
      </w:r>
      <w:r w:rsidR="001A12A2">
        <w:rPr>
          <w:rFonts w:ascii="Arial" w:hAnsi="Arial" w:cs="Arial"/>
          <w:sz w:val="24"/>
          <w:szCs w:val="24"/>
        </w:rPr>
        <w:t>Crater</w:t>
      </w:r>
      <w:r w:rsidR="00E11BB8">
        <w:rPr>
          <w:rFonts w:ascii="Arial" w:hAnsi="Arial" w:cs="Arial"/>
          <w:sz w:val="24"/>
          <w:szCs w:val="24"/>
        </w:rPr>
        <w:t>. This is</w:t>
      </w:r>
      <w:r w:rsidR="00013298" w:rsidRPr="00F41882">
        <w:rPr>
          <w:rFonts w:ascii="Arial" w:hAnsi="Arial" w:cs="Arial"/>
          <w:sz w:val="24"/>
          <w:szCs w:val="24"/>
        </w:rPr>
        <w:t xml:space="preserve"> labelled as (</w:t>
      </w:r>
      <w:r w:rsidR="00013298">
        <w:rPr>
          <w:rFonts w:ascii="Arial" w:hAnsi="Arial" w:cs="Arial"/>
          <w:sz w:val="24"/>
          <w:szCs w:val="24"/>
        </w:rPr>
        <w:t>A</w:t>
      </w:r>
      <w:r w:rsidR="00013298" w:rsidRPr="00F41882">
        <w:rPr>
          <w:rFonts w:ascii="Arial" w:hAnsi="Arial" w:cs="Arial"/>
          <w:sz w:val="24"/>
          <w:szCs w:val="24"/>
        </w:rPr>
        <w:t>) and (</w:t>
      </w:r>
      <w:r w:rsidR="00013298">
        <w:rPr>
          <w:rFonts w:ascii="Arial" w:hAnsi="Arial" w:cs="Arial"/>
          <w:sz w:val="24"/>
          <w:szCs w:val="24"/>
        </w:rPr>
        <w:t>B</w:t>
      </w:r>
      <w:r w:rsidR="00013298" w:rsidRPr="00F41882">
        <w:rPr>
          <w:rFonts w:ascii="Arial" w:hAnsi="Arial" w:cs="Arial"/>
          <w:sz w:val="24"/>
          <w:szCs w:val="24"/>
        </w:rPr>
        <w:t>)</w:t>
      </w:r>
      <w:r w:rsidR="00013298">
        <w:rPr>
          <w:rFonts w:ascii="Arial" w:hAnsi="Arial" w:cs="Arial"/>
          <w:sz w:val="24"/>
          <w:szCs w:val="24"/>
        </w:rPr>
        <w:t xml:space="preserve">, where (A) encompasses the Morella </w:t>
      </w:r>
      <w:r w:rsidR="001A12A2">
        <w:rPr>
          <w:rFonts w:ascii="Arial" w:hAnsi="Arial" w:cs="Arial"/>
          <w:sz w:val="24"/>
          <w:szCs w:val="24"/>
        </w:rPr>
        <w:t>Crater</w:t>
      </w:r>
      <w:r w:rsidR="00013298">
        <w:rPr>
          <w:rFonts w:ascii="Arial" w:hAnsi="Arial" w:cs="Arial"/>
          <w:sz w:val="24"/>
          <w:szCs w:val="24"/>
        </w:rPr>
        <w:t xml:space="preserve"> and its outflow channels</w:t>
      </w:r>
      <w:r w:rsidR="00507748">
        <w:rPr>
          <w:rFonts w:ascii="Arial" w:hAnsi="Arial" w:cs="Arial"/>
          <w:sz w:val="24"/>
          <w:szCs w:val="24"/>
        </w:rPr>
        <w:t>,</w:t>
      </w:r>
      <w:r w:rsidR="00013298">
        <w:rPr>
          <w:rFonts w:ascii="Arial" w:hAnsi="Arial" w:cs="Arial"/>
          <w:sz w:val="24"/>
          <w:szCs w:val="24"/>
        </w:rPr>
        <w:t xml:space="preserve"> and (B) occupies the rest of the basin. </w:t>
      </w:r>
      <w:r w:rsidR="008B7400">
        <w:rPr>
          <w:rFonts w:ascii="Arial" w:hAnsi="Arial" w:cs="Arial"/>
          <w:sz w:val="24"/>
          <w:szCs w:val="24"/>
        </w:rPr>
        <w:t>The c</w:t>
      </w:r>
      <w:r w:rsidR="00874493" w:rsidRPr="00BA2C12">
        <w:rPr>
          <w:rFonts w:ascii="Arial" w:hAnsi="Arial" w:cs="Arial"/>
          <w:sz w:val="24"/>
          <w:szCs w:val="24"/>
        </w:rPr>
        <w:t xml:space="preserve">orrelation between Morella Crater and its neighbouring basins revealed lower </w:t>
      </w:r>
      <w:r w:rsidR="00DF0EF2">
        <w:rPr>
          <w:rFonts w:ascii="Arial" w:hAnsi="Arial" w:cs="Arial"/>
          <w:sz w:val="24"/>
          <w:szCs w:val="24"/>
        </w:rPr>
        <w:lastRenderedPageBreak/>
        <w:t xml:space="preserve">drainage </w:t>
      </w:r>
      <w:r w:rsidR="00874493" w:rsidRPr="00BA2C12">
        <w:rPr>
          <w:rFonts w:ascii="Arial" w:hAnsi="Arial" w:cs="Arial"/>
          <w:sz w:val="24"/>
          <w:szCs w:val="24"/>
        </w:rPr>
        <w:t xml:space="preserve">frequency and density in the </w:t>
      </w:r>
      <w:r w:rsidR="00874493">
        <w:rPr>
          <w:rFonts w:ascii="Arial" w:hAnsi="Arial" w:cs="Arial"/>
          <w:sz w:val="24"/>
          <w:szCs w:val="24"/>
        </w:rPr>
        <w:t>basin that encompassed Morella Crater</w:t>
      </w:r>
      <w:r w:rsidR="00013298">
        <w:rPr>
          <w:rFonts w:ascii="Arial" w:hAnsi="Arial" w:cs="Arial"/>
          <w:sz w:val="24"/>
          <w:szCs w:val="24"/>
        </w:rPr>
        <w:t>.</w:t>
      </w:r>
      <w:r>
        <w:rPr>
          <w:rFonts w:ascii="Arial" w:hAnsi="Arial" w:cs="Arial"/>
          <w:sz w:val="24"/>
          <w:szCs w:val="24"/>
        </w:rPr>
        <w:t xml:space="preserve"> Morella</w:t>
      </w:r>
      <w:r w:rsidRPr="00F41882">
        <w:rPr>
          <w:rFonts w:ascii="Arial" w:hAnsi="Arial" w:cs="Arial"/>
          <w:sz w:val="24"/>
          <w:szCs w:val="24"/>
        </w:rPr>
        <w:t xml:space="preserve"> (</w:t>
      </w:r>
      <w:r w:rsidR="00013298">
        <w:rPr>
          <w:rFonts w:ascii="Arial" w:hAnsi="Arial" w:cs="Arial"/>
          <w:sz w:val="24"/>
          <w:szCs w:val="24"/>
        </w:rPr>
        <w:t>A</w:t>
      </w:r>
      <w:r w:rsidRPr="00F41882">
        <w:rPr>
          <w:rFonts w:ascii="Arial" w:hAnsi="Arial" w:cs="Arial"/>
          <w:sz w:val="24"/>
          <w:szCs w:val="24"/>
        </w:rPr>
        <w:t xml:space="preserve">) has a </w:t>
      </w:r>
      <w:r>
        <w:rPr>
          <w:rFonts w:ascii="Arial" w:hAnsi="Arial" w:cs="Arial"/>
          <w:sz w:val="24"/>
          <w:szCs w:val="24"/>
        </w:rPr>
        <w:t xml:space="preserve">drainage </w:t>
      </w:r>
      <w:r w:rsidRPr="00F41882">
        <w:rPr>
          <w:rFonts w:ascii="Arial" w:hAnsi="Arial" w:cs="Arial"/>
          <w:sz w:val="24"/>
          <w:szCs w:val="24"/>
        </w:rPr>
        <w:t xml:space="preserve">frequency of 0.075 and </w:t>
      </w:r>
      <w:r w:rsidR="006F74E9">
        <w:rPr>
          <w:rFonts w:ascii="Arial" w:hAnsi="Arial" w:cs="Arial"/>
          <w:sz w:val="24"/>
          <w:szCs w:val="24"/>
        </w:rPr>
        <w:t xml:space="preserve">a </w:t>
      </w:r>
      <w:r w:rsidR="00DF0EF2">
        <w:rPr>
          <w:rFonts w:ascii="Arial" w:hAnsi="Arial" w:cs="Arial"/>
          <w:sz w:val="24"/>
          <w:szCs w:val="24"/>
        </w:rPr>
        <w:t>drainage</w:t>
      </w:r>
      <w:r w:rsidRPr="00F41882">
        <w:rPr>
          <w:rFonts w:ascii="Arial" w:hAnsi="Arial" w:cs="Arial"/>
          <w:sz w:val="24"/>
          <w:szCs w:val="24"/>
        </w:rPr>
        <w:t xml:space="preserve"> density of</w:t>
      </w:r>
      <w:r>
        <w:rPr>
          <w:rFonts w:ascii="Arial" w:hAnsi="Arial" w:cs="Arial"/>
          <w:sz w:val="24"/>
          <w:szCs w:val="24"/>
        </w:rPr>
        <w:t xml:space="preserve"> 0.082</w:t>
      </w:r>
      <w:r w:rsidRPr="00F41882">
        <w:rPr>
          <w:rFonts w:ascii="Arial" w:hAnsi="Arial" w:cs="Arial"/>
          <w:sz w:val="24"/>
          <w:szCs w:val="24"/>
        </w:rPr>
        <w:t xml:space="preserve">, while </w:t>
      </w:r>
      <w:r w:rsidR="00507748">
        <w:rPr>
          <w:rFonts w:ascii="Arial" w:hAnsi="Arial" w:cs="Arial"/>
          <w:sz w:val="24"/>
          <w:szCs w:val="24"/>
        </w:rPr>
        <w:t>basin</w:t>
      </w:r>
      <w:r w:rsidRPr="00F41882">
        <w:rPr>
          <w:rFonts w:ascii="Arial" w:hAnsi="Arial" w:cs="Arial"/>
          <w:sz w:val="24"/>
          <w:szCs w:val="24"/>
        </w:rPr>
        <w:t xml:space="preserve"> (</w:t>
      </w:r>
      <w:r w:rsidR="00013298">
        <w:rPr>
          <w:rFonts w:ascii="Arial" w:hAnsi="Arial" w:cs="Arial"/>
          <w:sz w:val="24"/>
          <w:szCs w:val="24"/>
        </w:rPr>
        <w:t>B</w:t>
      </w:r>
      <w:r w:rsidRPr="00F41882">
        <w:rPr>
          <w:rFonts w:ascii="Arial" w:hAnsi="Arial" w:cs="Arial"/>
          <w:sz w:val="24"/>
          <w:szCs w:val="24"/>
        </w:rPr>
        <w:t>) has a frequency of 0.507 and a density of</w:t>
      </w:r>
      <w:r>
        <w:rPr>
          <w:rFonts w:ascii="Arial" w:hAnsi="Arial" w:cs="Arial"/>
          <w:sz w:val="24"/>
          <w:szCs w:val="24"/>
        </w:rPr>
        <w:t xml:space="preserve"> 0</w:t>
      </w:r>
      <w:r w:rsidRPr="00F41882">
        <w:rPr>
          <w:rFonts w:ascii="Arial" w:hAnsi="Arial" w:cs="Arial"/>
          <w:sz w:val="24"/>
          <w:szCs w:val="24"/>
        </w:rPr>
        <w:t>.131.</w:t>
      </w:r>
      <w:r>
        <w:rPr>
          <w:rFonts w:ascii="Arial" w:hAnsi="Arial" w:cs="Arial"/>
          <w:sz w:val="24"/>
          <w:szCs w:val="24"/>
        </w:rPr>
        <w:t xml:space="preserve"> </w:t>
      </w:r>
      <w:r w:rsidR="00874493" w:rsidRPr="00F41882">
        <w:rPr>
          <w:rFonts w:ascii="Arial" w:hAnsi="Arial" w:cs="Arial"/>
          <w:sz w:val="24"/>
          <w:szCs w:val="24"/>
        </w:rPr>
        <w:t xml:space="preserve">In contrast, the remaining basins </w:t>
      </w:r>
      <w:r w:rsidR="00E11BB8">
        <w:rPr>
          <w:rFonts w:ascii="Arial" w:hAnsi="Arial" w:cs="Arial"/>
          <w:sz w:val="24"/>
          <w:szCs w:val="24"/>
        </w:rPr>
        <w:t xml:space="preserve">also </w:t>
      </w:r>
      <w:r w:rsidR="00874493" w:rsidRPr="00F41882">
        <w:rPr>
          <w:rFonts w:ascii="Arial" w:hAnsi="Arial" w:cs="Arial"/>
          <w:sz w:val="24"/>
          <w:szCs w:val="24"/>
        </w:rPr>
        <w:t xml:space="preserve">have </w:t>
      </w:r>
      <w:r w:rsidR="00173259">
        <w:rPr>
          <w:rFonts w:ascii="Arial" w:hAnsi="Arial" w:cs="Arial"/>
          <w:sz w:val="24"/>
          <w:szCs w:val="24"/>
        </w:rPr>
        <w:t>higher</w:t>
      </w:r>
      <w:r w:rsidR="00874493" w:rsidRPr="00F41882">
        <w:rPr>
          <w:rFonts w:ascii="Arial" w:hAnsi="Arial" w:cs="Arial"/>
          <w:sz w:val="24"/>
          <w:szCs w:val="24"/>
        </w:rPr>
        <w:t xml:space="preserve"> frequency and density values</w:t>
      </w:r>
      <w:r w:rsidR="00173259">
        <w:rPr>
          <w:rFonts w:ascii="Arial" w:hAnsi="Arial" w:cs="Arial"/>
          <w:sz w:val="24"/>
          <w:szCs w:val="24"/>
        </w:rPr>
        <w:t xml:space="preserve"> </w:t>
      </w:r>
      <w:r w:rsidR="00E11BB8">
        <w:rPr>
          <w:rFonts w:ascii="Arial" w:hAnsi="Arial" w:cs="Arial"/>
          <w:sz w:val="24"/>
          <w:szCs w:val="24"/>
        </w:rPr>
        <w:t xml:space="preserve">when compared to Morella A basin </w:t>
      </w:r>
      <w:r w:rsidR="00173259">
        <w:rPr>
          <w:rFonts w:ascii="Arial" w:hAnsi="Arial" w:cs="Arial"/>
          <w:sz w:val="24"/>
          <w:szCs w:val="24"/>
        </w:rPr>
        <w:t>(</w:t>
      </w:r>
      <w:r w:rsidR="00DB169F" w:rsidRPr="00DB169F">
        <w:rPr>
          <w:rFonts w:ascii="Arial" w:hAnsi="Arial" w:cs="Arial"/>
          <w:sz w:val="24"/>
          <w:szCs w:val="24"/>
          <w:highlight w:val="yellow"/>
        </w:rPr>
        <w:t xml:space="preserve">Fig. </w:t>
      </w:r>
      <w:r w:rsidR="00E11BB8">
        <w:rPr>
          <w:rFonts w:ascii="Arial" w:hAnsi="Arial" w:cs="Arial"/>
          <w:sz w:val="24"/>
          <w:szCs w:val="24"/>
          <w:highlight w:val="yellow"/>
        </w:rPr>
        <w:t>4</w:t>
      </w:r>
      <w:proofErr w:type="gramStart"/>
      <w:r w:rsidR="00E11BB8">
        <w:rPr>
          <w:rFonts w:ascii="Arial" w:hAnsi="Arial" w:cs="Arial"/>
          <w:sz w:val="24"/>
          <w:szCs w:val="24"/>
          <w:highlight w:val="yellow"/>
        </w:rPr>
        <w:t>a,b</w:t>
      </w:r>
      <w:proofErr w:type="gramEnd"/>
      <w:r w:rsidR="00E11BB8">
        <w:rPr>
          <w:rFonts w:ascii="Arial" w:hAnsi="Arial" w:cs="Arial"/>
          <w:sz w:val="24"/>
          <w:szCs w:val="24"/>
          <w:highlight w:val="yellow"/>
        </w:rPr>
        <w:t xml:space="preserve"> and Supplementary Material 2</w:t>
      </w:r>
      <w:r w:rsidR="00173259">
        <w:rPr>
          <w:rFonts w:ascii="Arial" w:hAnsi="Arial" w:cs="Arial"/>
          <w:sz w:val="24"/>
          <w:szCs w:val="24"/>
        </w:rPr>
        <w:t>)</w:t>
      </w:r>
      <w:r w:rsidR="00874493" w:rsidRPr="00F41882">
        <w:rPr>
          <w:rFonts w:ascii="Arial" w:hAnsi="Arial" w:cs="Arial"/>
          <w:sz w:val="24"/>
          <w:szCs w:val="24"/>
        </w:rPr>
        <w:t>.</w:t>
      </w:r>
      <w:r w:rsidR="00874493">
        <w:rPr>
          <w:rFonts w:ascii="Arial" w:hAnsi="Arial" w:cs="Arial"/>
          <w:sz w:val="24"/>
          <w:szCs w:val="24"/>
        </w:rPr>
        <w:t xml:space="preserve"> </w:t>
      </w:r>
      <w:r w:rsidR="00013298">
        <w:rPr>
          <w:rFonts w:ascii="Arial" w:hAnsi="Arial" w:cs="Arial"/>
          <w:sz w:val="24"/>
          <w:szCs w:val="24"/>
        </w:rPr>
        <w:t xml:space="preserve"> </w:t>
      </w:r>
    </w:p>
    <w:p w14:paraId="53DFE31D" w14:textId="77777777" w:rsidR="00874493" w:rsidRPr="00A16044" w:rsidRDefault="00874493" w:rsidP="005D0890">
      <w:pPr>
        <w:spacing w:after="0" w:line="480" w:lineRule="auto"/>
        <w:jc w:val="both"/>
        <w:rPr>
          <w:rFonts w:ascii="Arial" w:hAnsi="Arial" w:cs="Arial"/>
          <w:vanish/>
          <w:color w:val="002060"/>
          <w:sz w:val="24"/>
          <w:szCs w:val="24"/>
        </w:rPr>
      </w:pPr>
      <w:r w:rsidRPr="00A16044">
        <w:rPr>
          <w:rFonts w:ascii="Arial" w:hAnsi="Arial" w:cs="Arial"/>
          <w:vanish/>
          <w:color w:val="002060"/>
          <w:sz w:val="24"/>
          <w:szCs w:val="24"/>
        </w:rPr>
        <w:t>Top of Form</w:t>
      </w:r>
    </w:p>
    <w:p w14:paraId="4F18B61D" w14:textId="44AFAC81" w:rsidR="00874493" w:rsidRPr="00A16044" w:rsidRDefault="00874493" w:rsidP="005D0890">
      <w:pPr>
        <w:spacing w:after="0" w:line="480" w:lineRule="auto"/>
        <w:jc w:val="both"/>
        <w:rPr>
          <w:rFonts w:ascii="Arial" w:hAnsi="Arial" w:cs="Arial"/>
          <w:color w:val="002060"/>
          <w:sz w:val="24"/>
          <w:szCs w:val="24"/>
        </w:rPr>
      </w:pPr>
      <w:r w:rsidRPr="00A16044">
        <w:rPr>
          <w:rFonts w:ascii="Arial" w:hAnsi="Arial" w:cs="Arial"/>
          <w:b/>
          <w:bCs/>
          <w:i/>
          <w:color w:val="002060"/>
          <w:sz w:val="24"/>
          <w:szCs w:val="24"/>
        </w:rPr>
        <w:t>3.</w:t>
      </w:r>
      <w:r w:rsidR="009D242E" w:rsidRPr="00A16044">
        <w:rPr>
          <w:rFonts w:ascii="Arial" w:hAnsi="Arial" w:cs="Arial"/>
          <w:b/>
          <w:bCs/>
          <w:i/>
          <w:color w:val="002060"/>
          <w:sz w:val="24"/>
          <w:szCs w:val="24"/>
        </w:rPr>
        <w:t>2</w:t>
      </w:r>
      <w:r w:rsidRPr="00A16044">
        <w:rPr>
          <w:rFonts w:ascii="Arial" w:hAnsi="Arial" w:cs="Arial"/>
          <w:b/>
          <w:bCs/>
          <w:i/>
          <w:color w:val="002060"/>
          <w:sz w:val="24"/>
          <w:szCs w:val="24"/>
        </w:rPr>
        <w:t xml:space="preserve"> Transient morpho</w:t>
      </w:r>
      <w:r w:rsidR="008F202A" w:rsidRPr="00A16044">
        <w:rPr>
          <w:rFonts w:ascii="Arial" w:hAnsi="Arial" w:cs="Arial"/>
          <w:b/>
          <w:bCs/>
          <w:i/>
          <w:color w:val="002060"/>
          <w:sz w:val="24"/>
          <w:szCs w:val="24"/>
        </w:rPr>
        <w:t>logy</w:t>
      </w:r>
      <w:r w:rsidRPr="00A16044">
        <w:rPr>
          <w:rFonts w:ascii="Arial" w:hAnsi="Arial" w:cs="Arial"/>
          <w:b/>
          <w:bCs/>
          <w:i/>
          <w:color w:val="002060"/>
          <w:sz w:val="24"/>
          <w:szCs w:val="24"/>
        </w:rPr>
        <w:t xml:space="preserve"> of Morella </w:t>
      </w:r>
      <w:r w:rsidR="001A12A2" w:rsidRPr="00A16044">
        <w:rPr>
          <w:rFonts w:ascii="Arial" w:hAnsi="Arial" w:cs="Arial"/>
          <w:b/>
          <w:bCs/>
          <w:i/>
          <w:color w:val="002060"/>
          <w:sz w:val="24"/>
          <w:szCs w:val="24"/>
        </w:rPr>
        <w:t>Crater</w:t>
      </w:r>
    </w:p>
    <w:p w14:paraId="0D98A7CB" w14:textId="089ED9D8" w:rsidR="00874493" w:rsidRPr="00874493" w:rsidRDefault="00874493" w:rsidP="005D0890">
      <w:pPr>
        <w:spacing w:after="0" w:line="480" w:lineRule="auto"/>
        <w:jc w:val="both"/>
        <w:rPr>
          <w:rFonts w:ascii="Arial" w:hAnsi="Arial" w:cs="Arial"/>
          <w:sz w:val="24"/>
          <w:szCs w:val="24"/>
        </w:rPr>
      </w:pPr>
      <w:r w:rsidRPr="00BA2C12">
        <w:rPr>
          <w:rFonts w:ascii="Arial" w:hAnsi="Arial" w:cs="Arial"/>
          <w:sz w:val="24"/>
          <w:szCs w:val="24"/>
        </w:rPr>
        <w:t xml:space="preserve">Based on equation (1), the transient crater diameter </w:t>
      </w:r>
      <w:proofErr w:type="gramStart"/>
      <w:r w:rsidRPr="00BA2C12">
        <w:rPr>
          <w:rFonts w:ascii="Arial" w:hAnsi="Arial" w:cs="Arial"/>
          <w:sz w:val="24"/>
          <w:szCs w:val="24"/>
        </w:rPr>
        <w:t>of  Morella</w:t>
      </w:r>
      <w:proofErr w:type="gramEnd"/>
      <w:r w:rsidRPr="00BA2C12">
        <w:rPr>
          <w:rFonts w:ascii="Arial" w:hAnsi="Arial" w:cs="Arial"/>
          <w:sz w:val="24"/>
          <w:szCs w:val="24"/>
        </w:rPr>
        <w:t xml:space="preserve"> </w:t>
      </w:r>
      <w:r w:rsidR="001A12A2">
        <w:rPr>
          <w:rFonts w:ascii="Arial" w:hAnsi="Arial" w:cs="Arial"/>
          <w:sz w:val="24"/>
          <w:szCs w:val="24"/>
        </w:rPr>
        <w:t>Crater</w:t>
      </w:r>
      <w:r w:rsidRPr="00BA2C12">
        <w:rPr>
          <w:rFonts w:ascii="Arial" w:hAnsi="Arial" w:cs="Arial"/>
          <w:sz w:val="24"/>
          <w:szCs w:val="24"/>
        </w:rPr>
        <w:t xml:space="preserve"> is estimated at 64.65 km</w:t>
      </w:r>
      <w:r w:rsidR="00C210F1">
        <w:rPr>
          <w:rFonts w:ascii="Arial" w:hAnsi="Arial" w:cs="Arial"/>
          <w:sz w:val="24"/>
          <w:szCs w:val="24"/>
        </w:rPr>
        <w:t>,</w:t>
      </w:r>
      <w:r w:rsidRPr="00BA2C12">
        <w:rPr>
          <w:rFonts w:ascii="Arial" w:hAnsi="Arial" w:cs="Arial"/>
          <w:sz w:val="24"/>
          <w:szCs w:val="24"/>
        </w:rPr>
        <w:t xml:space="preserve"> and the initial rim height as per equation (2) is 2.86 km. Additionally, the transient crater depth calculated from equation (3) is 2.07 km and the transient excavation depth is determined as 5.26 km. Thus, Morella </w:t>
      </w:r>
      <w:r w:rsidR="001A12A2">
        <w:rPr>
          <w:rFonts w:ascii="Arial" w:hAnsi="Arial" w:cs="Arial"/>
          <w:sz w:val="24"/>
          <w:szCs w:val="24"/>
        </w:rPr>
        <w:t>Crater</w:t>
      </w:r>
      <w:r w:rsidRPr="00BA2C12">
        <w:rPr>
          <w:rFonts w:ascii="Arial" w:hAnsi="Arial" w:cs="Arial"/>
          <w:sz w:val="24"/>
          <w:szCs w:val="24"/>
        </w:rPr>
        <w:t xml:space="preserve"> is a complex crater</w:t>
      </w:r>
      <w:r w:rsidR="00F46E05">
        <w:rPr>
          <w:rFonts w:ascii="Arial" w:hAnsi="Arial" w:cs="Arial"/>
          <w:sz w:val="24"/>
          <w:szCs w:val="24"/>
        </w:rPr>
        <w:t>,</w:t>
      </w:r>
      <w:r w:rsidRPr="00BA2C12">
        <w:rPr>
          <w:rFonts w:ascii="Arial" w:hAnsi="Arial" w:cs="Arial"/>
          <w:sz w:val="24"/>
          <w:szCs w:val="24"/>
        </w:rPr>
        <w:t xml:space="preserve"> since the transition from </w:t>
      </w:r>
      <w:r w:rsidR="00E11BB8">
        <w:rPr>
          <w:rFonts w:ascii="Arial" w:hAnsi="Arial" w:cs="Arial"/>
          <w:sz w:val="24"/>
          <w:szCs w:val="24"/>
        </w:rPr>
        <w:t>s</w:t>
      </w:r>
      <w:r w:rsidRPr="00BA2C12">
        <w:rPr>
          <w:rFonts w:ascii="Arial" w:hAnsi="Arial" w:cs="Arial"/>
          <w:sz w:val="24"/>
          <w:szCs w:val="24"/>
        </w:rPr>
        <w:t>imple crater to complex starts at 5 to 8 km on Mars</w:t>
      </w:r>
      <w:r w:rsidR="00A060D1">
        <w:rPr>
          <w:rFonts w:ascii="Arial" w:hAnsi="Arial" w:cs="Arial"/>
          <w:sz w:val="24"/>
          <w:szCs w:val="24"/>
        </w:rPr>
        <w:t xml:space="preserve"> (Pike, 1980)</w:t>
      </w:r>
      <w:r w:rsidRPr="00BA2C12">
        <w:rPr>
          <w:rFonts w:ascii="Arial" w:hAnsi="Arial" w:cs="Arial"/>
          <w:sz w:val="24"/>
          <w:szCs w:val="24"/>
        </w:rPr>
        <w:t xml:space="preserve">; but in some cases, it </w:t>
      </w:r>
      <w:r w:rsidR="00E11BB8">
        <w:rPr>
          <w:rFonts w:ascii="Arial" w:hAnsi="Arial" w:cs="Arial"/>
          <w:sz w:val="24"/>
          <w:szCs w:val="24"/>
        </w:rPr>
        <w:t>is</w:t>
      </w:r>
      <w:r w:rsidRPr="00BA2C12">
        <w:rPr>
          <w:rFonts w:ascii="Arial" w:hAnsi="Arial" w:cs="Arial"/>
          <w:sz w:val="24"/>
          <w:szCs w:val="24"/>
        </w:rPr>
        <w:t xml:space="preserve"> 9 to 12 km</w:t>
      </w:r>
      <w:r w:rsidR="00A060D1">
        <w:rPr>
          <w:rFonts w:ascii="Arial" w:hAnsi="Arial" w:cs="Arial"/>
          <w:sz w:val="24"/>
          <w:szCs w:val="24"/>
        </w:rPr>
        <w:t xml:space="preserve"> (Robbins and Hynek, 2012)</w:t>
      </w:r>
      <w:r w:rsidRPr="00BA2C12">
        <w:rPr>
          <w:rFonts w:ascii="Arial" w:hAnsi="Arial" w:cs="Arial"/>
          <w:sz w:val="24"/>
          <w:szCs w:val="24"/>
        </w:rPr>
        <w:t xml:space="preserve">. The present diameter </w:t>
      </w:r>
      <w:r w:rsidR="00B5023C">
        <w:rPr>
          <w:rFonts w:ascii="Arial" w:hAnsi="Arial" w:cs="Arial"/>
          <w:sz w:val="24"/>
          <w:szCs w:val="24"/>
        </w:rPr>
        <w:t>of the crater</w:t>
      </w:r>
      <w:r w:rsidRPr="00BA2C12">
        <w:rPr>
          <w:rFonts w:ascii="Arial" w:hAnsi="Arial" w:cs="Arial"/>
          <w:sz w:val="24"/>
          <w:szCs w:val="24"/>
        </w:rPr>
        <w:t xml:space="preserve"> is 76.97 km. </w:t>
      </w:r>
      <w:r w:rsidR="00F46E05">
        <w:rPr>
          <w:rFonts w:ascii="Arial" w:hAnsi="Arial" w:cs="Arial"/>
          <w:sz w:val="24"/>
          <w:szCs w:val="24"/>
        </w:rPr>
        <w:t>As</w:t>
      </w:r>
      <w:r w:rsidRPr="00BA2C12">
        <w:rPr>
          <w:rFonts w:ascii="Arial" w:hAnsi="Arial" w:cs="Arial"/>
          <w:sz w:val="24"/>
          <w:szCs w:val="24"/>
        </w:rPr>
        <w:t xml:space="preserve"> Morella </w:t>
      </w:r>
      <w:r w:rsidR="00F46E05">
        <w:rPr>
          <w:rFonts w:ascii="Arial" w:hAnsi="Arial" w:cs="Arial"/>
          <w:sz w:val="24"/>
          <w:szCs w:val="24"/>
        </w:rPr>
        <w:t>C</w:t>
      </w:r>
      <w:r w:rsidR="001A12A2">
        <w:rPr>
          <w:rFonts w:ascii="Arial" w:hAnsi="Arial" w:cs="Arial"/>
          <w:sz w:val="24"/>
          <w:szCs w:val="24"/>
        </w:rPr>
        <w:t>rater</w:t>
      </w:r>
      <w:r w:rsidRPr="00BA2C12">
        <w:rPr>
          <w:rFonts w:ascii="Arial" w:hAnsi="Arial" w:cs="Arial"/>
          <w:sz w:val="24"/>
          <w:szCs w:val="24"/>
        </w:rPr>
        <w:t xml:space="preserve"> is </w:t>
      </w:r>
      <w:r>
        <w:rPr>
          <w:rFonts w:ascii="Arial" w:hAnsi="Arial" w:cs="Arial"/>
          <w:sz w:val="24"/>
          <w:szCs w:val="24"/>
        </w:rPr>
        <w:t>sepulchred</w:t>
      </w:r>
      <w:r w:rsidRPr="00BA2C12">
        <w:rPr>
          <w:rFonts w:ascii="Arial" w:hAnsi="Arial" w:cs="Arial"/>
          <w:sz w:val="24"/>
          <w:szCs w:val="24"/>
        </w:rPr>
        <w:t xml:space="preserve">, craters </w:t>
      </w:r>
      <w:r w:rsidR="00B5023C">
        <w:rPr>
          <w:rFonts w:ascii="Arial" w:hAnsi="Arial" w:cs="Arial"/>
          <w:sz w:val="24"/>
          <w:szCs w:val="24"/>
        </w:rPr>
        <w:t xml:space="preserve">of </w:t>
      </w:r>
      <w:r w:rsidRPr="00BA2C12">
        <w:rPr>
          <w:rFonts w:ascii="Arial" w:hAnsi="Arial" w:cs="Arial"/>
          <w:sz w:val="24"/>
          <w:szCs w:val="24"/>
        </w:rPr>
        <w:t xml:space="preserve">similar diameter on Mars were also examined to understand the </w:t>
      </w:r>
      <w:r w:rsidR="00893F9F" w:rsidRPr="00BA2C12">
        <w:rPr>
          <w:rFonts w:ascii="Arial" w:hAnsi="Arial" w:cs="Arial"/>
          <w:sz w:val="24"/>
          <w:szCs w:val="24"/>
        </w:rPr>
        <w:t>morphology</w:t>
      </w:r>
      <w:r w:rsidR="00893F9F">
        <w:rPr>
          <w:rFonts w:ascii="Arial" w:hAnsi="Arial" w:cs="Arial"/>
          <w:sz w:val="24"/>
          <w:szCs w:val="24"/>
        </w:rPr>
        <w:t xml:space="preserve"> </w:t>
      </w:r>
      <w:r w:rsidR="008F202A">
        <w:rPr>
          <w:rFonts w:ascii="Arial" w:hAnsi="Arial" w:cs="Arial"/>
          <w:sz w:val="24"/>
          <w:szCs w:val="24"/>
        </w:rPr>
        <w:t xml:space="preserve">underlying the </w:t>
      </w:r>
      <w:r w:rsidR="008F202A" w:rsidRPr="00BA2C12">
        <w:rPr>
          <w:rFonts w:ascii="Arial" w:hAnsi="Arial" w:cs="Arial"/>
          <w:sz w:val="24"/>
          <w:szCs w:val="24"/>
        </w:rPr>
        <w:t>buried</w:t>
      </w:r>
      <w:r w:rsidR="008F202A">
        <w:rPr>
          <w:rFonts w:ascii="Arial" w:hAnsi="Arial" w:cs="Arial"/>
          <w:sz w:val="24"/>
          <w:szCs w:val="24"/>
        </w:rPr>
        <w:t xml:space="preserve"> surface</w:t>
      </w:r>
      <w:r w:rsidRPr="00BA2C12">
        <w:rPr>
          <w:rFonts w:ascii="Arial" w:hAnsi="Arial" w:cs="Arial"/>
          <w:sz w:val="24"/>
          <w:szCs w:val="24"/>
        </w:rPr>
        <w:t xml:space="preserve">. Consequently, a comparison was carried out on craters spanning </w:t>
      </w:r>
      <w:r>
        <w:rPr>
          <w:rFonts w:ascii="Arial" w:hAnsi="Arial" w:cs="Arial"/>
          <w:sz w:val="24"/>
          <w:szCs w:val="24"/>
        </w:rPr>
        <w:t>a</w:t>
      </w:r>
      <w:r w:rsidRPr="00BA2C12">
        <w:rPr>
          <w:rFonts w:ascii="Arial" w:hAnsi="Arial" w:cs="Arial"/>
          <w:sz w:val="24"/>
          <w:szCs w:val="24"/>
        </w:rPr>
        <w:t xml:space="preserve"> diameter range of 70 to 90 k</w:t>
      </w:r>
      <w:r>
        <w:rPr>
          <w:rFonts w:ascii="Arial" w:hAnsi="Arial" w:cs="Arial"/>
          <w:sz w:val="24"/>
          <w:szCs w:val="24"/>
        </w:rPr>
        <w:t>m</w:t>
      </w:r>
      <w:r w:rsidR="008B75E9">
        <w:rPr>
          <w:rFonts w:ascii="Arial" w:hAnsi="Arial" w:cs="Arial"/>
          <w:sz w:val="24"/>
          <w:szCs w:val="24"/>
        </w:rPr>
        <w:t>,</w:t>
      </w:r>
      <w:r>
        <w:rPr>
          <w:rFonts w:ascii="Arial" w:hAnsi="Arial" w:cs="Arial"/>
          <w:sz w:val="24"/>
          <w:szCs w:val="24"/>
        </w:rPr>
        <w:t xml:space="preserve"> and around 429 craters were shortlisted from </w:t>
      </w:r>
      <w:r w:rsidR="008B75E9">
        <w:rPr>
          <w:rFonts w:ascii="Arial" w:hAnsi="Arial" w:cs="Arial"/>
          <w:sz w:val="24"/>
          <w:szCs w:val="24"/>
        </w:rPr>
        <w:t>the</w:t>
      </w:r>
      <w:r>
        <w:rPr>
          <w:rFonts w:ascii="Arial" w:hAnsi="Arial" w:cs="Arial"/>
          <w:sz w:val="24"/>
          <w:szCs w:val="24"/>
        </w:rPr>
        <w:t xml:space="preserve"> database of </w:t>
      </w:r>
      <w:r w:rsidRPr="00AF6165">
        <w:rPr>
          <w:rFonts w:ascii="Arial" w:hAnsi="Arial" w:cs="Arial"/>
          <w:sz w:val="24"/>
          <w:szCs w:val="24"/>
        </w:rPr>
        <w:t>Robbins and Hynek</w:t>
      </w:r>
      <w:r w:rsidR="008B75E9">
        <w:rPr>
          <w:rFonts w:ascii="Arial" w:hAnsi="Arial" w:cs="Arial"/>
          <w:sz w:val="24"/>
          <w:szCs w:val="24"/>
        </w:rPr>
        <w:t xml:space="preserve"> (</w:t>
      </w:r>
      <w:r w:rsidRPr="00AF6165">
        <w:rPr>
          <w:rFonts w:ascii="Arial" w:hAnsi="Arial" w:cs="Arial"/>
          <w:sz w:val="24"/>
          <w:szCs w:val="24"/>
        </w:rPr>
        <w:t>2012</w:t>
      </w:r>
      <w:r>
        <w:rPr>
          <w:rFonts w:ascii="Arial" w:hAnsi="Arial" w:cs="Arial"/>
          <w:sz w:val="24"/>
          <w:szCs w:val="24"/>
        </w:rPr>
        <w:t>)</w:t>
      </w:r>
      <w:r w:rsidRPr="00BA2C12">
        <w:rPr>
          <w:rFonts w:ascii="Arial" w:hAnsi="Arial" w:cs="Arial"/>
          <w:sz w:val="24"/>
          <w:szCs w:val="24"/>
        </w:rPr>
        <w:t xml:space="preserve">. This analysis revealed that 76% of these craters were completely buried, </w:t>
      </w:r>
      <w:r w:rsidR="008B75E9" w:rsidRPr="00BA2C12">
        <w:rPr>
          <w:rFonts w:ascii="Arial" w:hAnsi="Arial" w:cs="Arial"/>
          <w:sz w:val="24"/>
          <w:szCs w:val="24"/>
        </w:rPr>
        <w:t xml:space="preserve">3% </w:t>
      </w:r>
      <w:r w:rsidR="00AD6F8D">
        <w:rPr>
          <w:rFonts w:ascii="Arial" w:hAnsi="Arial" w:cs="Arial"/>
          <w:sz w:val="24"/>
          <w:szCs w:val="24"/>
        </w:rPr>
        <w:t>were</w:t>
      </w:r>
      <w:r w:rsidR="008B75E9" w:rsidRPr="00BA2C12">
        <w:rPr>
          <w:rFonts w:ascii="Arial" w:hAnsi="Arial" w:cs="Arial"/>
          <w:sz w:val="24"/>
          <w:szCs w:val="24"/>
        </w:rPr>
        <w:t xml:space="preserve"> partially buried</w:t>
      </w:r>
      <w:r w:rsidRPr="00BA2C12">
        <w:rPr>
          <w:rFonts w:ascii="Arial" w:hAnsi="Arial" w:cs="Arial"/>
          <w:sz w:val="24"/>
          <w:szCs w:val="24"/>
        </w:rPr>
        <w:t xml:space="preserve">, and the remaining </w:t>
      </w:r>
      <w:r w:rsidR="008B75E9" w:rsidRPr="00BA2C12">
        <w:rPr>
          <w:rFonts w:ascii="Arial" w:hAnsi="Arial" w:cs="Arial"/>
          <w:sz w:val="24"/>
          <w:szCs w:val="24"/>
        </w:rPr>
        <w:t xml:space="preserve">21% </w:t>
      </w:r>
      <w:r w:rsidR="00AD6F8D">
        <w:rPr>
          <w:rFonts w:ascii="Arial" w:hAnsi="Arial" w:cs="Arial"/>
          <w:sz w:val="24"/>
          <w:szCs w:val="24"/>
        </w:rPr>
        <w:t>were</w:t>
      </w:r>
      <w:r w:rsidR="008B75E9">
        <w:rPr>
          <w:rFonts w:ascii="Arial" w:hAnsi="Arial" w:cs="Arial"/>
          <w:sz w:val="24"/>
          <w:szCs w:val="24"/>
        </w:rPr>
        <w:t xml:space="preserve"> pristine</w:t>
      </w:r>
      <w:r>
        <w:rPr>
          <w:rFonts w:ascii="Arial" w:hAnsi="Arial" w:cs="Arial"/>
          <w:sz w:val="24"/>
          <w:szCs w:val="24"/>
        </w:rPr>
        <w:t xml:space="preserve">. </w:t>
      </w:r>
      <w:r w:rsidR="008B75E9">
        <w:rPr>
          <w:rFonts w:ascii="Arial" w:hAnsi="Arial" w:cs="Arial"/>
          <w:sz w:val="24"/>
          <w:szCs w:val="24"/>
        </w:rPr>
        <w:t xml:space="preserve">The </w:t>
      </w:r>
      <w:r w:rsidR="007B2A40">
        <w:rPr>
          <w:rFonts w:ascii="Arial" w:hAnsi="Arial" w:cs="Arial"/>
          <w:sz w:val="24"/>
          <w:szCs w:val="24"/>
        </w:rPr>
        <w:t>pristine</w:t>
      </w:r>
      <w:r>
        <w:rPr>
          <w:rFonts w:ascii="Arial" w:hAnsi="Arial" w:cs="Arial"/>
          <w:sz w:val="24"/>
          <w:szCs w:val="24"/>
        </w:rPr>
        <w:t xml:space="preserve"> </w:t>
      </w:r>
      <w:r w:rsidRPr="001301CA">
        <w:rPr>
          <w:rFonts w:ascii="Arial" w:hAnsi="Arial" w:cs="Arial"/>
          <w:sz w:val="24"/>
          <w:szCs w:val="24"/>
        </w:rPr>
        <w:t>craters exhibit various morphological features such as gullies, channels, dunes, and central elevated</w:t>
      </w:r>
      <w:r>
        <w:rPr>
          <w:rFonts w:ascii="Arial" w:hAnsi="Arial" w:cs="Arial"/>
          <w:sz w:val="24"/>
          <w:szCs w:val="24"/>
        </w:rPr>
        <w:t xml:space="preserve"> area</w:t>
      </w:r>
      <w:r w:rsidR="006F74E9">
        <w:rPr>
          <w:rFonts w:ascii="Arial" w:hAnsi="Arial" w:cs="Arial"/>
          <w:sz w:val="24"/>
          <w:szCs w:val="24"/>
        </w:rPr>
        <w:t>s</w:t>
      </w:r>
      <w:r w:rsidR="008F202A">
        <w:rPr>
          <w:rFonts w:ascii="Arial" w:hAnsi="Arial" w:cs="Arial"/>
          <w:sz w:val="24"/>
          <w:szCs w:val="24"/>
        </w:rPr>
        <w:t xml:space="preserve"> (CEA)</w:t>
      </w:r>
      <w:r w:rsidRPr="001301CA">
        <w:rPr>
          <w:rFonts w:ascii="Arial" w:hAnsi="Arial" w:cs="Arial"/>
          <w:sz w:val="24"/>
          <w:szCs w:val="24"/>
        </w:rPr>
        <w:t xml:space="preserve">. </w:t>
      </w:r>
      <w:r>
        <w:rPr>
          <w:rFonts w:ascii="Arial" w:hAnsi="Arial" w:cs="Arial"/>
          <w:sz w:val="24"/>
          <w:szCs w:val="24"/>
        </w:rPr>
        <w:t xml:space="preserve">For </w:t>
      </w:r>
      <w:r w:rsidRPr="001301CA">
        <w:rPr>
          <w:rFonts w:ascii="Arial" w:hAnsi="Arial" w:cs="Arial"/>
          <w:sz w:val="24"/>
          <w:szCs w:val="24"/>
        </w:rPr>
        <w:t>instance,</w:t>
      </w:r>
      <w:r>
        <w:rPr>
          <w:rFonts w:ascii="Arial" w:hAnsi="Arial" w:cs="Arial"/>
          <w:sz w:val="24"/>
          <w:szCs w:val="24"/>
        </w:rPr>
        <w:t xml:space="preserve"> the </w:t>
      </w:r>
      <w:r w:rsidRPr="001301CA">
        <w:rPr>
          <w:rFonts w:ascii="Arial" w:hAnsi="Arial" w:cs="Arial"/>
          <w:sz w:val="24"/>
          <w:szCs w:val="24"/>
        </w:rPr>
        <w:t xml:space="preserve">Ritchey crater with a diameter of 77.23 </w:t>
      </w:r>
      <w:r w:rsidR="008F202A">
        <w:rPr>
          <w:rFonts w:ascii="Arial" w:hAnsi="Arial" w:cs="Arial"/>
          <w:sz w:val="24"/>
          <w:szCs w:val="24"/>
        </w:rPr>
        <w:t>km</w:t>
      </w:r>
      <w:r w:rsidRPr="001301CA">
        <w:rPr>
          <w:rFonts w:ascii="Arial" w:hAnsi="Arial" w:cs="Arial"/>
          <w:sz w:val="24"/>
          <w:szCs w:val="24"/>
        </w:rPr>
        <w:t xml:space="preserve"> is a relatively fresh complex crater characterized by terraced walls, a well-preserved rim, visible ejecta, and a </w:t>
      </w:r>
      <w:r w:rsidR="008F202A">
        <w:rPr>
          <w:rFonts w:ascii="Arial" w:hAnsi="Arial" w:cs="Arial"/>
          <w:sz w:val="24"/>
          <w:szCs w:val="24"/>
        </w:rPr>
        <w:t>CEA</w:t>
      </w:r>
      <w:r w:rsidRPr="001301CA">
        <w:rPr>
          <w:rFonts w:ascii="Arial" w:hAnsi="Arial" w:cs="Arial"/>
          <w:sz w:val="24"/>
          <w:szCs w:val="24"/>
        </w:rPr>
        <w:t xml:space="preserve"> (Sun and Milliken, 2014). This </w:t>
      </w:r>
      <w:r w:rsidR="008F202A">
        <w:rPr>
          <w:rFonts w:ascii="Arial" w:hAnsi="Arial" w:cs="Arial"/>
          <w:sz w:val="24"/>
          <w:szCs w:val="24"/>
        </w:rPr>
        <w:t>CEA</w:t>
      </w:r>
      <w:r w:rsidRPr="001301CA">
        <w:rPr>
          <w:rFonts w:ascii="Arial" w:hAnsi="Arial" w:cs="Arial"/>
          <w:sz w:val="24"/>
          <w:szCs w:val="24"/>
        </w:rPr>
        <w:t xml:space="preserve"> could potentially contain crustal materials </w:t>
      </w:r>
      <w:r w:rsidR="00AD6F8D">
        <w:rPr>
          <w:rFonts w:ascii="Arial" w:hAnsi="Arial" w:cs="Arial"/>
          <w:sz w:val="24"/>
          <w:szCs w:val="24"/>
        </w:rPr>
        <w:t>exposed</w:t>
      </w:r>
      <w:r w:rsidRPr="001301CA">
        <w:rPr>
          <w:rFonts w:ascii="Arial" w:hAnsi="Arial" w:cs="Arial"/>
          <w:sz w:val="24"/>
          <w:szCs w:val="24"/>
        </w:rPr>
        <w:t xml:space="preserve"> from depths as deep as 9.1 </w:t>
      </w:r>
      <w:r w:rsidR="007B2A40">
        <w:rPr>
          <w:rFonts w:ascii="Arial" w:hAnsi="Arial" w:cs="Arial"/>
          <w:sz w:val="24"/>
          <w:szCs w:val="24"/>
        </w:rPr>
        <w:t>km</w:t>
      </w:r>
      <w:r>
        <w:rPr>
          <w:rFonts w:ascii="Arial" w:hAnsi="Arial" w:cs="Arial"/>
          <w:sz w:val="24"/>
          <w:szCs w:val="24"/>
        </w:rPr>
        <w:t xml:space="preserve"> (</w:t>
      </w:r>
      <w:r w:rsidRPr="001301CA">
        <w:rPr>
          <w:rFonts w:ascii="Arial" w:hAnsi="Arial" w:cs="Arial"/>
          <w:sz w:val="24"/>
          <w:szCs w:val="24"/>
        </w:rPr>
        <w:t>Caudill</w:t>
      </w:r>
      <w:r>
        <w:rPr>
          <w:rFonts w:ascii="Arial" w:hAnsi="Arial" w:cs="Arial"/>
          <w:sz w:val="24"/>
          <w:szCs w:val="24"/>
        </w:rPr>
        <w:t xml:space="preserve"> et al., 2012)</w:t>
      </w:r>
      <w:r w:rsidRPr="001301CA">
        <w:rPr>
          <w:rFonts w:ascii="Arial" w:hAnsi="Arial" w:cs="Arial"/>
          <w:sz w:val="24"/>
          <w:szCs w:val="24"/>
        </w:rPr>
        <w:t xml:space="preserve">, prompting our interest in calculating the </w:t>
      </w:r>
      <w:r w:rsidR="00B60E12">
        <w:rPr>
          <w:rFonts w:ascii="Arial" w:hAnsi="Arial" w:cs="Arial"/>
          <w:sz w:val="24"/>
          <w:szCs w:val="24"/>
        </w:rPr>
        <w:t xml:space="preserve">height of </w:t>
      </w:r>
      <w:r w:rsidR="00A1091A">
        <w:rPr>
          <w:rFonts w:ascii="Arial" w:hAnsi="Arial" w:cs="Arial"/>
          <w:sz w:val="24"/>
          <w:szCs w:val="24"/>
        </w:rPr>
        <w:t>CEA</w:t>
      </w:r>
      <w:r w:rsidRPr="001301CA">
        <w:rPr>
          <w:rFonts w:ascii="Arial" w:hAnsi="Arial" w:cs="Arial"/>
          <w:sz w:val="24"/>
          <w:szCs w:val="24"/>
        </w:rPr>
        <w:t xml:space="preserve"> of Morella </w:t>
      </w:r>
      <w:r w:rsidR="001A12A2">
        <w:rPr>
          <w:rFonts w:ascii="Arial" w:hAnsi="Arial" w:cs="Arial"/>
          <w:sz w:val="24"/>
          <w:szCs w:val="24"/>
        </w:rPr>
        <w:t>Crater</w:t>
      </w:r>
      <w:r w:rsidRPr="001301CA">
        <w:rPr>
          <w:rFonts w:ascii="Arial" w:hAnsi="Arial" w:cs="Arial"/>
          <w:sz w:val="24"/>
          <w:szCs w:val="24"/>
        </w:rPr>
        <w:t>.</w:t>
      </w:r>
      <w:r>
        <w:rPr>
          <w:rFonts w:ascii="Arial" w:hAnsi="Arial" w:cs="Arial"/>
          <w:sz w:val="24"/>
          <w:szCs w:val="24"/>
        </w:rPr>
        <w:t xml:space="preserve"> </w:t>
      </w:r>
      <w:r w:rsidR="008B75E9">
        <w:rPr>
          <w:rFonts w:ascii="Arial" w:hAnsi="Arial" w:cs="Arial"/>
          <w:sz w:val="24"/>
          <w:szCs w:val="24"/>
        </w:rPr>
        <w:t xml:space="preserve">Furthermore, almost all </w:t>
      </w:r>
      <w:r w:rsidR="00EB5C48">
        <w:rPr>
          <w:rFonts w:ascii="Arial" w:hAnsi="Arial" w:cs="Arial"/>
          <w:sz w:val="24"/>
          <w:szCs w:val="24"/>
        </w:rPr>
        <w:t>of</w:t>
      </w:r>
      <w:r w:rsidR="008B75E9">
        <w:rPr>
          <w:rFonts w:ascii="Arial" w:hAnsi="Arial" w:cs="Arial"/>
          <w:sz w:val="24"/>
          <w:szCs w:val="24"/>
        </w:rPr>
        <w:t xml:space="preserve"> the </w:t>
      </w:r>
      <w:r w:rsidR="008F202A">
        <w:rPr>
          <w:rFonts w:ascii="Arial" w:hAnsi="Arial" w:cs="Arial"/>
          <w:sz w:val="24"/>
          <w:szCs w:val="24"/>
        </w:rPr>
        <w:t xml:space="preserve">other </w:t>
      </w:r>
      <w:r w:rsidR="008F202A">
        <w:rPr>
          <w:rFonts w:ascii="Arial" w:hAnsi="Arial" w:cs="Arial"/>
          <w:sz w:val="24"/>
          <w:szCs w:val="24"/>
        </w:rPr>
        <w:lastRenderedPageBreak/>
        <w:t xml:space="preserve">analysed </w:t>
      </w:r>
      <w:r w:rsidR="008B75E9">
        <w:rPr>
          <w:rFonts w:ascii="Arial" w:hAnsi="Arial" w:cs="Arial"/>
          <w:sz w:val="24"/>
          <w:szCs w:val="24"/>
        </w:rPr>
        <w:t xml:space="preserve">craters </w:t>
      </w:r>
      <w:r w:rsidR="008F202A">
        <w:rPr>
          <w:rFonts w:ascii="Arial" w:hAnsi="Arial" w:cs="Arial"/>
          <w:sz w:val="24"/>
          <w:szCs w:val="24"/>
        </w:rPr>
        <w:t xml:space="preserve">also </w:t>
      </w:r>
      <w:r w:rsidR="008B75E9">
        <w:rPr>
          <w:rFonts w:ascii="Arial" w:hAnsi="Arial" w:cs="Arial"/>
          <w:sz w:val="24"/>
          <w:szCs w:val="24"/>
        </w:rPr>
        <w:t xml:space="preserve">exhibit </w:t>
      </w:r>
      <w:r w:rsidR="00D742A1">
        <w:rPr>
          <w:rFonts w:ascii="Arial" w:hAnsi="Arial" w:cs="Arial"/>
          <w:sz w:val="24"/>
          <w:szCs w:val="24"/>
        </w:rPr>
        <w:t xml:space="preserve">a </w:t>
      </w:r>
      <w:r w:rsidR="00A1091A">
        <w:rPr>
          <w:rFonts w:ascii="Arial" w:hAnsi="Arial" w:cs="Arial"/>
          <w:sz w:val="24"/>
          <w:szCs w:val="24"/>
        </w:rPr>
        <w:t>CEA</w:t>
      </w:r>
      <w:r w:rsidR="007B2A40">
        <w:rPr>
          <w:rFonts w:ascii="Arial" w:hAnsi="Arial" w:cs="Arial"/>
          <w:sz w:val="24"/>
          <w:szCs w:val="24"/>
        </w:rPr>
        <w:t xml:space="preserve">. </w:t>
      </w:r>
      <w:r w:rsidRPr="00BA2C12">
        <w:rPr>
          <w:rFonts w:ascii="Arial" w:hAnsi="Arial" w:cs="Arial"/>
          <w:sz w:val="24"/>
          <w:szCs w:val="24"/>
        </w:rPr>
        <w:t xml:space="preserve">Thus, </w:t>
      </w:r>
      <w:r w:rsidR="006F74E9">
        <w:rPr>
          <w:rFonts w:ascii="Arial" w:hAnsi="Arial" w:cs="Arial"/>
          <w:sz w:val="24"/>
          <w:szCs w:val="24"/>
        </w:rPr>
        <w:t>our results suggest</w:t>
      </w:r>
      <w:r w:rsidR="00D742A1">
        <w:rPr>
          <w:rFonts w:ascii="Arial" w:hAnsi="Arial" w:cs="Arial"/>
          <w:sz w:val="24"/>
          <w:szCs w:val="24"/>
        </w:rPr>
        <w:t xml:space="preserve"> </w:t>
      </w:r>
      <w:r w:rsidR="007B2A40">
        <w:rPr>
          <w:rFonts w:ascii="Arial" w:hAnsi="Arial" w:cs="Arial"/>
          <w:sz w:val="24"/>
          <w:szCs w:val="24"/>
        </w:rPr>
        <w:t xml:space="preserve">the existence of a </w:t>
      </w:r>
      <w:r w:rsidR="00A1091A">
        <w:rPr>
          <w:rFonts w:ascii="Arial" w:hAnsi="Arial" w:cs="Arial"/>
          <w:sz w:val="24"/>
          <w:szCs w:val="24"/>
        </w:rPr>
        <w:t>CEA</w:t>
      </w:r>
      <w:r w:rsidR="000A6F5F">
        <w:rPr>
          <w:rFonts w:ascii="Arial" w:hAnsi="Arial" w:cs="Arial"/>
          <w:sz w:val="24"/>
          <w:szCs w:val="24"/>
        </w:rPr>
        <w:t xml:space="preserve"> for </w:t>
      </w:r>
      <w:r w:rsidR="007B2A40">
        <w:rPr>
          <w:rFonts w:ascii="Arial" w:hAnsi="Arial" w:cs="Arial"/>
          <w:sz w:val="24"/>
          <w:szCs w:val="24"/>
        </w:rPr>
        <w:t xml:space="preserve">Morella </w:t>
      </w:r>
      <w:r w:rsidR="001A12A2">
        <w:rPr>
          <w:rFonts w:ascii="Arial" w:hAnsi="Arial" w:cs="Arial"/>
          <w:sz w:val="24"/>
          <w:szCs w:val="24"/>
        </w:rPr>
        <w:t>Crater</w:t>
      </w:r>
      <w:r w:rsidR="00D742A1">
        <w:rPr>
          <w:rFonts w:ascii="Arial" w:hAnsi="Arial" w:cs="Arial"/>
          <w:sz w:val="24"/>
          <w:szCs w:val="24"/>
        </w:rPr>
        <w:t>,</w:t>
      </w:r>
      <w:r w:rsidR="007B2A40">
        <w:rPr>
          <w:rFonts w:ascii="Arial" w:hAnsi="Arial" w:cs="Arial"/>
          <w:sz w:val="24"/>
          <w:szCs w:val="24"/>
        </w:rPr>
        <w:t xml:space="preserve"> and </w:t>
      </w:r>
      <w:r w:rsidRPr="00BA2C12">
        <w:rPr>
          <w:rFonts w:ascii="Arial" w:hAnsi="Arial" w:cs="Arial"/>
          <w:sz w:val="24"/>
          <w:szCs w:val="24"/>
        </w:rPr>
        <w:t xml:space="preserve">the central peak height of Morella </w:t>
      </w:r>
      <w:r w:rsidR="001A12A2">
        <w:rPr>
          <w:rFonts w:ascii="Arial" w:hAnsi="Arial" w:cs="Arial"/>
          <w:sz w:val="24"/>
          <w:szCs w:val="24"/>
        </w:rPr>
        <w:t>Crater</w:t>
      </w:r>
      <w:r w:rsidRPr="00BA2C12">
        <w:rPr>
          <w:rFonts w:ascii="Arial" w:hAnsi="Arial" w:cs="Arial"/>
          <w:sz w:val="24"/>
          <w:szCs w:val="24"/>
        </w:rPr>
        <w:t xml:space="preserve"> is determined </w:t>
      </w:r>
      <w:r w:rsidR="008F202A" w:rsidRPr="00BA2C12">
        <w:rPr>
          <w:rFonts w:ascii="Arial" w:hAnsi="Arial" w:cs="Arial"/>
          <w:sz w:val="24"/>
          <w:szCs w:val="24"/>
        </w:rPr>
        <w:t>as 0.3</w:t>
      </w:r>
      <w:r w:rsidR="003E6DCB">
        <w:rPr>
          <w:rFonts w:ascii="Arial" w:hAnsi="Arial" w:cs="Arial"/>
          <w:sz w:val="24"/>
          <w:szCs w:val="24"/>
        </w:rPr>
        <w:t>7</w:t>
      </w:r>
      <w:r w:rsidR="008F202A" w:rsidRPr="00BA2C12">
        <w:rPr>
          <w:rFonts w:ascii="Arial" w:hAnsi="Arial" w:cs="Arial"/>
          <w:sz w:val="24"/>
          <w:szCs w:val="24"/>
        </w:rPr>
        <w:t xml:space="preserve"> km</w:t>
      </w:r>
      <w:r w:rsidR="008F202A">
        <w:rPr>
          <w:rFonts w:ascii="Arial" w:hAnsi="Arial" w:cs="Arial"/>
          <w:sz w:val="24"/>
          <w:szCs w:val="24"/>
        </w:rPr>
        <w:t xml:space="preserve"> as per</w:t>
      </w:r>
      <w:r w:rsidRPr="00BA2C12">
        <w:rPr>
          <w:rFonts w:ascii="Arial" w:hAnsi="Arial" w:cs="Arial"/>
          <w:sz w:val="24"/>
          <w:szCs w:val="24"/>
        </w:rPr>
        <w:t xml:space="preserve"> equation (5)</w:t>
      </w:r>
      <w:r w:rsidR="00B67DE5">
        <w:rPr>
          <w:rFonts w:ascii="Arial" w:hAnsi="Arial" w:cs="Arial"/>
          <w:sz w:val="24"/>
          <w:szCs w:val="24"/>
        </w:rPr>
        <w:t xml:space="preserve">. A schematic sketch showing the transient morphology of Morella </w:t>
      </w:r>
      <w:r w:rsidR="006F74E9">
        <w:rPr>
          <w:rFonts w:ascii="Arial" w:hAnsi="Arial" w:cs="Arial"/>
          <w:sz w:val="24"/>
          <w:szCs w:val="24"/>
        </w:rPr>
        <w:t>C</w:t>
      </w:r>
      <w:r w:rsidR="00B67DE5">
        <w:rPr>
          <w:rFonts w:ascii="Arial" w:hAnsi="Arial" w:cs="Arial"/>
          <w:sz w:val="24"/>
          <w:szCs w:val="24"/>
        </w:rPr>
        <w:t xml:space="preserve">rater is shown in </w:t>
      </w:r>
      <w:r w:rsidR="006F74E9">
        <w:rPr>
          <w:rFonts w:ascii="Arial" w:hAnsi="Arial" w:cs="Arial"/>
          <w:sz w:val="24"/>
          <w:szCs w:val="24"/>
          <w:highlight w:val="yellow"/>
        </w:rPr>
        <w:t>F</w:t>
      </w:r>
      <w:r w:rsidR="00B67DE5" w:rsidRPr="00B67DE5">
        <w:rPr>
          <w:rFonts w:ascii="Arial" w:hAnsi="Arial" w:cs="Arial"/>
          <w:sz w:val="24"/>
          <w:szCs w:val="24"/>
          <w:highlight w:val="yellow"/>
        </w:rPr>
        <w:t>igure 5a</w:t>
      </w:r>
      <w:r w:rsidRPr="00BA2C12">
        <w:rPr>
          <w:rFonts w:ascii="Arial" w:hAnsi="Arial" w:cs="Arial"/>
          <w:sz w:val="24"/>
          <w:szCs w:val="24"/>
        </w:rPr>
        <w:t>.</w:t>
      </w:r>
    </w:p>
    <w:p w14:paraId="71CB65C8" w14:textId="3501FDF1" w:rsidR="00BA2C12" w:rsidRPr="00A16044" w:rsidRDefault="00BA2C12" w:rsidP="005D0890">
      <w:pPr>
        <w:spacing w:after="0" w:line="480" w:lineRule="auto"/>
        <w:jc w:val="both"/>
        <w:rPr>
          <w:rFonts w:ascii="Arial" w:hAnsi="Arial" w:cs="Arial"/>
          <w:b/>
          <w:i/>
          <w:color w:val="002060"/>
          <w:sz w:val="24"/>
          <w:szCs w:val="24"/>
        </w:rPr>
      </w:pPr>
      <w:r w:rsidRPr="00A16044">
        <w:rPr>
          <w:rFonts w:ascii="Arial" w:hAnsi="Arial" w:cs="Arial"/>
          <w:b/>
          <w:i/>
          <w:color w:val="002060"/>
          <w:sz w:val="24"/>
          <w:szCs w:val="24"/>
        </w:rPr>
        <w:t>3.</w:t>
      </w:r>
      <w:r w:rsidR="00A1091A" w:rsidRPr="00A16044">
        <w:rPr>
          <w:rFonts w:ascii="Arial" w:hAnsi="Arial" w:cs="Arial"/>
          <w:b/>
          <w:i/>
          <w:color w:val="002060"/>
          <w:sz w:val="24"/>
          <w:szCs w:val="24"/>
        </w:rPr>
        <w:t>3</w:t>
      </w:r>
      <w:r w:rsidRPr="00A16044">
        <w:rPr>
          <w:rFonts w:ascii="Arial" w:hAnsi="Arial" w:cs="Arial"/>
          <w:b/>
          <w:i/>
          <w:color w:val="002060"/>
          <w:sz w:val="24"/>
          <w:szCs w:val="24"/>
        </w:rPr>
        <w:t xml:space="preserve"> </w:t>
      </w:r>
      <w:r w:rsidR="00D63E98" w:rsidRPr="00A16044">
        <w:rPr>
          <w:rFonts w:ascii="Arial" w:hAnsi="Arial" w:cs="Arial"/>
          <w:b/>
          <w:i/>
          <w:color w:val="002060"/>
          <w:sz w:val="24"/>
          <w:szCs w:val="24"/>
        </w:rPr>
        <w:t>Geomorphological</w:t>
      </w:r>
      <w:r w:rsidRPr="00A16044">
        <w:rPr>
          <w:rFonts w:ascii="Arial" w:hAnsi="Arial" w:cs="Arial"/>
          <w:b/>
          <w:i/>
          <w:color w:val="002060"/>
          <w:sz w:val="24"/>
          <w:szCs w:val="24"/>
        </w:rPr>
        <w:t xml:space="preserve"> features of Morella </w:t>
      </w:r>
      <w:r w:rsidR="001A12A2" w:rsidRPr="00A16044">
        <w:rPr>
          <w:rFonts w:ascii="Arial" w:hAnsi="Arial" w:cs="Arial"/>
          <w:b/>
          <w:i/>
          <w:color w:val="002060"/>
          <w:sz w:val="24"/>
          <w:szCs w:val="24"/>
        </w:rPr>
        <w:t>Crater</w:t>
      </w:r>
    </w:p>
    <w:p w14:paraId="230C969B" w14:textId="63BE18C1" w:rsidR="00BA2C12" w:rsidRPr="00BA2C12" w:rsidRDefault="00BA2C12" w:rsidP="005D0890">
      <w:pPr>
        <w:spacing w:after="0" w:line="480" w:lineRule="auto"/>
        <w:jc w:val="both"/>
        <w:rPr>
          <w:rFonts w:ascii="Arial" w:hAnsi="Arial" w:cs="Arial"/>
          <w:sz w:val="24"/>
          <w:szCs w:val="24"/>
        </w:rPr>
      </w:pPr>
      <w:r w:rsidRPr="00BA2C12">
        <w:rPr>
          <w:rFonts w:ascii="Arial" w:hAnsi="Arial" w:cs="Arial"/>
          <w:sz w:val="24"/>
          <w:szCs w:val="24"/>
        </w:rPr>
        <w:t xml:space="preserve">The crater experienced </w:t>
      </w:r>
      <w:r w:rsidR="00E532AE">
        <w:rPr>
          <w:rFonts w:ascii="Arial" w:hAnsi="Arial" w:cs="Arial"/>
          <w:sz w:val="24"/>
          <w:szCs w:val="24"/>
        </w:rPr>
        <w:t xml:space="preserve">impact-induced </w:t>
      </w:r>
      <w:r w:rsidR="008F202A">
        <w:rPr>
          <w:rFonts w:ascii="Arial" w:hAnsi="Arial" w:cs="Arial"/>
          <w:sz w:val="24"/>
          <w:szCs w:val="24"/>
        </w:rPr>
        <w:t>volcanic</w:t>
      </w:r>
      <w:r w:rsidR="00E532AE">
        <w:rPr>
          <w:rFonts w:ascii="Arial" w:hAnsi="Arial" w:cs="Arial"/>
          <w:sz w:val="24"/>
          <w:szCs w:val="24"/>
        </w:rPr>
        <w:t xml:space="preserve"> activity</w:t>
      </w:r>
      <w:r w:rsidR="008F202A">
        <w:rPr>
          <w:rFonts w:ascii="Arial" w:hAnsi="Arial" w:cs="Arial"/>
          <w:sz w:val="24"/>
          <w:szCs w:val="24"/>
        </w:rPr>
        <w:t xml:space="preserve">, </w:t>
      </w:r>
      <w:r w:rsidR="00B90F18" w:rsidRPr="00BA2C12">
        <w:rPr>
          <w:rFonts w:ascii="Arial" w:hAnsi="Arial" w:cs="Arial"/>
          <w:sz w:val="24"/>
          <w:szCs w:val="24"/>
        </w:rPr>
        <w:t>aeolian,</w:t>
      </w:r>
      <w:r w:rsidR="00B90F18">
        <w:rPr>
          <w:rFonts w:ascii="Arial" w:hAnsi="Arial" w:cs="Arial"/>
          <w:sz w:val="24"/>
          <w:szCs w:val="24"/>
        </w:rPr>
        <w:t xml:space="preserve"> </w:t>
      </w:r>
      <w:r w:rsidR="007B2A40">
        <w:rPr>
          <w:rFonts w:ascii="Arial" w:hAnsi="Arial" w:cs="Arial"/>
          <w:sz w:val="24"/>
          <w:szCs w:val="24"/>
        </w:rPr>
        <w:t xml:space="preserve">tectonic, </w:t>
      </w:r>
      <w:r w:rsidRPr="00BA2C12">
        <w:rPr>
          <w:rFonts w:ascii="Arial" w:hAnsi="Arial" w:cs="Arial"/>
          <w:sz w:val="24"/>
          <w:szCs w:val="24"/>
        </w:rPr>
        <w:t>gravitational, lacustrine</w:t>
      </w:r>
      <w:r w:rsidR="008B2B77">
        <w:rPr>
          <w:rFonts w:ascii="Arial" w:hAnsi="Arial" w:cs="Arial"/>
          <w:sz w:val="24"/>
          <w:szCs w:val="24"/>
        </w:rPr>
        <w:t>,</w:t>
      </w:r>
      <w:r w:rsidRPr="00BA2C12">
        <w:rPr>
          <w:rFonts w:ascii="Arial" w:hAnsi="Arial" w:cs="Arial"/>
          <w:sz w:val="24"/>
          <w:szCs w:val="24"/>
        </w:rPr>
        <w:t xml:space="preserve"> and fluvial</w:t>
      </w:r>
      <w:r w:rsidR="00A313E4">
        <w:rPr>
          <w:rFonts w:ascii="Arial" w:hAnsi="Arial" w:cs="Arial"/>
          <w:sz w:val="24"/>
          <w:szCs w:val="24"/>
        </w:rPr>
        <w:t xml:space="preserve"> activities</w:t>
      </w:r>
      <w:r w:rsidR="004B0515">
        <w:rPr>
          <w:rFonts w:ascii="Arial" w:hAnsi="Arial" w:cs="Arial"/>
          <w:sz w:val="24"/>
          <w:szCs w:val="24"/>
        </w:rPr>
        <w:t xml:space="preserve"> </w:t>
      </w:r>
      <w:r w:rsidR="00893F9F">
        <w:rPr>
          <w:rFonts w:ascii="Arial" w:hAnsi="Arial" w:cs="Arial"/>
          <w:sz w:val="24"/>
          <w:szCs w:val="24"/>
        </w:rPr>
        <w:t>as well as</w:t>
      </w:r>
      <w:r w:rsidR="004B0515">
        <w:rPr>
          <w:rFonts w:ascii="Arial" w:hAnsi="Arial" w:cs="Arial"/>
          <w:sz w:val="24"/>
          <w:szCs w:val="24"/>
        </w:rPr>
        <w:t xml:space="preserve"> impact-</w:t>
      </w:r>
      <w:r w:rsidR="007B2A40">
        <w:rPr>
          <w:rFonts w:ascii="Arial" w:hAnsi="Arial" w:cs="Arial"/>
          <w:sz w:val="24"/>
          <w:szCs w:val="24"/>
        </w:rPr>
        <w:t>cratering events</w:t>
      </w:r>
      <w:r w:rsidR="008F202A">
        <w:rPr>
          <w:rFonts w:ascii="Arial" w:hAnsi="Arial" w:cs="Arial"/>
          <w:sz w:val="24"/>
          <w:szCs w:val="24"/>
        </w:rPr>
        <w:t>, where</w:t>
      </w:r>
      <w:r w:rsidR="004B0515">
        <w:rPr>
          <w:rFonts w:ascii="Arial" w:hAnsi="Arial" w:cs="Arial"/>
          <w:sz w:val="24"/>
          <w:szCs w:val="24"/>
        </w:rPr>
        <w:t>in</w:t>
      </w:r>
      <w:r w:rsidR="007B2A40">
        <w:rPr>
          <w:rFonts w:ascii="Arial" w:hAnsi="Arial" w:cs="Arial"/>
          <w:sz w:val="24"/>
          <w:szCs w:val="24"/>
        </w:rPr>
        <w:t xml:space="preserve"> </w:t>
      </w:r>
      <w:r w:rsidRPr="00BA2C12">
        <w:rPr>
          <w:rFonts w:ascii="Arial" w:hAnsi="Arial" w:cs="Arial"/>
          <w:sz w:val="24"/>
          <w:szCs w:val="24"/>
        </w:rPr>
        <w:t xml:space="preserve">each </w:t>
      </w:r>
      <w:r w:rsidR="002F3E29">
        <w:rPr>
          <w:rFonts w:ascii="Arial" w:hAnsi="Arial" w:cs="Arial"/>
          <w:sz w:val="24"/>
          <w:szCs w:val="24"/>
        </w:rPr>
        <w:t xml:space="preserve">process </w:t>
      </w:r>
      <w:r w:rsidR="002F3E29" w:rsidRPr="00BA2C12">
        <w:rPr>
          <w:rFonts w:ascii="Arial" w:hAnsi="Arial" w:cs="Arial"/>
          <w:sz w:val="24"/>
          <w:szCs w:val="24"/>
        </w:rPr>
        <w:t>contribut</w:t>
      </w:r>
      <w:r w:rsidR="002F3E29">
        <w:rPr>
          <w:rFonts w:ascii="Arial" w:hAnsi="Arial" w:cs="Arial"/>
          <w:sz w:val="24"/>
          <w:szCs w:val="24"/>
        </w:rPr>
        <w:t>es</w:t>
      </w:r>
      <w:r w:rsidRPr="00BA2C12">
        <w:rPr>
          <w:rFonts w:ascii="Arial" w:hAnsi="Arial" w:cs="Arial"/>
          <w:sz w:val="24"/>
          <w:szCs w:val="24"/>
        </w:rPr>
        <w:t xml:space="preserve"> to its unique geological </w:t>
      </w:r>
      <w:r w:rsidR="00A1091A">
        <w:rPr>
          <w:rFonts w:ascii="Arial" w:hAnsi="Arial" w:cs="Arial"/>
          <w:sz w:val="24"/>
          <w:szCs w:val="24"/>
        </w:rPr>
        <w:t xml:space="preserve">and geomorphic </w:t>
      </w:r>
      <w:r w:rsidR="002C72A1">
        <w:rPr>
          <w:rFonts w:ascii="Arial" w:hAnsi="Arial" w:cs="Arial"/>
          <w:sz w:val="24"/>
          <w:szCs w:val="24"/>
        </w:rPr>
        <w:t>overlay</w:t>
      </w:r>
      <w:r w:rsidRPr="00BA2C12">
        <w:rPr>
          <w:rFonts w:ascii="Arial" w:hAnsi="Arial" w:cs="Arial"/>
          <w:sz w:val="24"/>
          <w:szCs w:val="24"/>
        </w:rPr>
        <w:t xml:space="preserve">. </w:t>
      </w:r>
      <w:r w:rsidR="00A313E4">
        <w:rPr>
          <w:rFonts w:ascii="Arial" w:hAnsi="Arial" w:cs="Arial"/>
          <w:sz w:val="24"/>
          <w:szCs w:val="24"/>
        </w:rPr>
        <w:t>Of the</w:t>
      </w:r>
      <w:r w:rsidRPr="00BA2C12">
        <w:rPr>
          <w:rFonts w:ascii="Arial" w:hAnsi="Arial" w:cs="Arial"/>
          <w:sz w:val="24"/>
          <w:szCs w:val="24"/>
        </w:rPr>
        <w:t xml:space="preserve"> </w:t>
      </w:r>
      <w:r w:rsidR="00E532AE">
        <w:rPr>
          <w:rFonts w:ascii="Arial" w:hAnsi="Arial" w:cs="Arial"/>
          <w:sz w:val="24"/>
          <w:szCs w:val="24"/>
        </w:rPr>
        <w:t>impact-induced volcanic activity</w:t>
      </w:r>
      <w:r w:rsidR="00A313E4">
        <w:rPr>
          <w:rFonts w:ascii="Arial" w:hAnsi="Arial" w:cs="Arial"/>
          <w:sz w:val="24"/>
          <w:szCs w:val="24"/>
        </w:rPr>
        <w:t>, the most predominant was the</w:t>
      </w:r>
      <w:r w:rsidRPr="00BA2C12">
        <w:rPr>
          <w:rFonts w:ascii="Arial" w:hAnsi="Arial" w:cs="Arial"/>
          <w:sz w:val="24"/>
          <w:szCs w:val="24"/>
        </w:rPr>
        <w:t xml:space="preserve"> burial of the crater. </w:t>
      </w:r>
      <w:r w:rsidR="00A313E4">
        <w:rPr>
          <w:rFonts w:ascii="Arial" w:hAnsi="Arial" w:cs="Arial"/>
          <w:sz w:val="24"/>
          <w:szCs w:val="24"/>
        </w:rPr>
        <w:t xml:space="preserve">Based on the morphology of the </w:t>
      </w:r>
      <w:r w:rsidR="00D63E98">
        <w:rPr>
          <w:rFonts w:ascii="Arial" w:hAnsi="Arial" w:cs="Arial"/>
          <w:sz w:val="24"/>
          <w:szCs w:val="24"/>
        </w:rPr>
        <w:t>crater (</w:t>
      </w:r>
      <w:r w:rsidR="00A313E4" w:rsidRPr="00BA2C12">
        <w:rPr>
          <w:rFonts w:ascii="Arial" w:hAnsi="Arial" w:cs="Arial"/>
          <w:sz w:val="24"/>
          <w:szCs w:val="24"/>
        </w:rPr>
        <w:t xml:space="preserve">current depth </w:t>
      </w:r>
      <w:r w:rsidR="00A313E4">
        <w:rPr>
          <w:rFonts w:ascii="Arial" w:hAnsi="Arial" w:cs="Arial"/>
          <w:sz w:val="24"/>
          <w:szCs w:val="24"/>
        </w:rPr>
        <w:t xml:space="preserve">of </w:t>
      </w:r>
      <w:r w:rsidR="00A313E4" w:rsidRPr="00BA2C12">
        <w:rPr>
          <w:rFonts w:ascii="Arial" w:hAnsi="Arial" w:cs="Arial"/>
          <w:sz w:val="24"/>
          <w:szCs w:val="24"/>
        </w:rPr>
        <w:t>1.1</w:t>
      </w:r>
      <w:r w:rsidR="00A313E4">
        <w:rPr>
          <w:rFonts w:ascii="Arial" w:hAnsi="Arial" w:cs="Arial"/>
          <w:sz w:val="24"/>
          <w:szCs w:val="24"/>
        </w:rPr>
        <w:t>6 km and an</w:t>
      </w:r>
      <w:r w:rsidR="00A313E4" w:rsidRPr="00BA2C12">
        <w:rPr>
          <w:rFonts w:ascii="Arial" w:hAnsi="Arial" w:cs="Arial"/>
          <w:sz w:val="24"/>
          <w:szCs w:val="24"/>
        </w:rPr>
        <w:t xml:space="preserve"> initial depth </w:t>
      </w:r>
      <w:r w:rsidR="00A313E4">
        <w:rPr>
          <w:rFonts w:ascii="Arial" w:hAnsi="Arial" w:cs="Arial"/>
          <w:sz w:val="24"/>
          <w:szCs w:val="24"/>
        </w:rPr>
        <w:t xml:space="preserve">of </w:t>
      </w:r>
      <w:r w:rsidR="00A313E4" w:rsidRPr="00BA2C12">
        <w:rPr>
          <w:rFonts w:ascii="Arial" w:hAnsi="Arial" w:cs="Arial"/>
          <w:sz w:val="24"/>
          <w:szCs w:val="24"/>
        </w:rPr>
        <w:t>2.07</w:t>
      </w:r>
      <w:r w:rsidR="00A313E4">
        <w:rPr>
          <w:rFonts w:ascii="Arial" w:hAnsi="Arial" w:cs="Arial"/>
          <w:sz w:val="24"/>
          <w:szCs w:val="24"/>
        </w:rPr>
        <w:t xml:space="preserve"> km),</w:t>
      </w:r>
      <w:r w:rsidR="00A313E4" w:rsidRPr="00BA2C12">
        <w:rPr>
          <w:rFonts w:ascii="Arial" w:hAnsi="Arial" w:cs="Arial"/>
          <w:sz w:val="24"/>
          <w:szCs w:val="24"/>
        </w:rPr>
        <w:t xml:space="preserve"> </w:t>
      </w:r>
      <w:r w:rsidR="00A313E4">
        <w:rPr>
          <w:rFonts w:ascii="Arial" w:hAnsi="Arial" w:cs="Arial"/>
          <w:sz w:val="24"/>
          <w:szCs w:val="24"/>
        </w:rPr>
        <w:t xml:space="preserve">a </w:t>
      </w:r>
      <w:r w:rsidR="00B90F18">
        <w:rPr>
          <w:rFonts w:ascii="Arial" w:hAnsi="Arial" w:cs="Arial"/>
          <w:sz w:val="24"/>
          <w:szCs w:val="24"/>
        </w:rPr>
        <w:t>lava flow</w:t>
      </w:r>
      <w:r w:rsidR="00A313E4" w:rsidRPr="00BA2C12">
        <w:rPr>
          <w:rFonts w:ascii="Arial" w:hAnsi="Arial" w:cs="Arial"/>
          <w:sz w:val="24"/>
          <w:szCs w:val="24"/>
        </w:rPr>
        <w:t xml:space="preserve"> </w:t>
      </w:r>
      <w:r w:rsidR="001455AF">
        <w:rPr>
          <w:rFonts w:ascii="Arial" w:hAnsi="Arial" w:cs="Arial"/>
          <w:sz w:val="24"/>
          <w:szCs w:val="24"/>
        </w:rPr>
        <w:t xml:space="preserve">of </w:t>
      </w:r>
      <w:r w:rsidR="00A313E4">
        <w:rPr>
          <w:rFonts w:ascii="Arial" w:hAnsi="Arial" w:cs="Arial"/>
          <w:sz w:val="24"/>
          <w:szCs w:val="24"/>
        </w:rPr>
        <w:t>~</w:t>
      </w:r>
      <w:r w:rsidRPr="00BA2C12">
        <w:rPr>
          <w:rFonts w:ascii="Arial" w:hAnsi="Arial" w:cs="Arial"/>
          <w:sz w:val="24"/>
          <w:szCs w:val="24"/>
        </w:rPr>
        <w:t>0.91 k</w:t>
      </w:r>
      <w:r w:rsidR="00A313E4">
        <w:rPr>
          <w:rFonts w:ascii="Arial" w:hAnsi="Arial" w:cs="Arial"/>
          <w:sz w:val="24"/>
          <w:szCs w:val="24"/>
        </w:rPr>
        <w:t>m</w:t>
      </w:r>
      <w:r w:rsidRPr="00BA2C12">
        <w:rPr>
          <w:rFonts w:ascii="Arial" w:hAnsi="Arial" w:cs="Arial"/>
          <w:sz w:val="24"/>
          <w:szCs w:val="24"/>
        </w:rPr>
        <w:t xml:space="preserve"> </w:t>
      </w:r>
      <w:r w:rsidR="001D231D">
        <w:rPr>
          <w:rFonts w:ascii="Arial" w:hAnsi="Arial" w:cs="Arial"/>
          <w:sz w:val="24"/>
          <w:szCs w:val="24"/>
        </w:rPr>
        <w:t xml:space="preserve">in </w:t>
      </w:r>
      <w:r w:rsidR="001455AF">
        <w:rPr>
          <w:rFonts w:ascii="Arial" w:hAnsi="Arial" w:cs="Arial"/>
          <w:sz w:val="24"/>
          <w:szCs w:val="24"/>
        </w:rPr>
        <w:t>thickness</w:t>
      </w:r>
      <w:r w:rsidRPr="00BA2C12">
        <w:rPr>
          <w:rFonts w:ascii="Arial" w:hAnsi="Arial" w:cs="Arial"/>
          <w:sz w:val="24"/>
          <w:szCs w:val="24"/>
        </w:rPr>
        <w:t xml:space="preserve"> </w:t>
      </w:r>
      <w:r w:rsidR="00893F9F">
        <w:rPr>
          <w:rFonts w:ascii="Arial" w:hAnsi="Arial" w:cs="Arial"/>
          <w:sz w:val="24"/>
          <w:szCs w:val="24"/>
        </w:rPr>
        <w:t>might have</w:t>
      </w:r>
      <w:r w:rsidRPr="00BA2C12">
        <w:rPr>
          <w:rFonts w:ascii="Arial" w:hAnsi="Arial" w:cs="Arial"/>
          <w:sz w:val="24"/>
          <w:szCs w:val="24"/>
        </w:rPr>
        <w:t xml:space="preserve"> accumulated within the crater. </w:t>
      </w:r>
      <w:r w:rsidR="00B90F18">
        <w:rPr>
          <w:rFonts w:ascii="Arial" w:hAnsi="Arial" w:cs="Arial"/>
          <w:sz w:val="24"/>
          <w:szCs w:val="24"/>
        </w:rPr>
        <w:t xml:space="preserve">This lava flow should have been formed subsequent </w:t>
      </w:r>
      <w:r w:rsidR="001D231D">
        <w:rPr>
          <w:rFonts w:ascii="Arial" w:hAnsi="Arial" w:cs="Arial"/>
          <w:sz w:val="24"/>
          <w:szCs w:val="24"/>
        </w:rPr>
        <w:t>to the</w:t>
      </w:r>
      <w:r w:rsidR="00B90F18">
        <w:rPr>
          <w:rFonts w:ascii="Arial" w:hAnsi="Arial" w:cs="Arial"/>
          <w:sz w:val="24"/>
          <w:szCs w:val="24"/>
        </w:rPr>
        <w:t xml:space="preserve"> cratering as deep impact can produce </w:t>
      </w:r>
      <w:r w:rsidR="001455AF">
        <w:rPr>
          <w:rFonts w:ascii="Arial" w:hAnsi="Arial" w:cs="Arial"/>
          <w:sz w:val="24"/>
          <w:szCs w:val="24"/>
        </w:rPr>
        <w:t xml:space="preserve">a </w:t>
      </w:r>
      <w:r w:rsidR="00B90F18">
        <w:rPr>
          <w:rFonts w:ascii="Arial" w:hAnsi="Arial" w:cs="Arial"/>
          <w:sz w:val="24"/>
          <w:szCs w:val="24"/>
        </w:rPr>
        <w:t>vast quality of melt</w:t>
      </w:r>
      <w:r w:rsidR="00A060D1">
        <w:rPr>
          <w:rFonts w:ascii="Arial" w:hAnsi="Arial" w:cs="Arial"/>
          <w:sz w:val="24"/>
          <w:szCs w:val="24"/>
        </w:rPr>
        <w:t xml:space="preserve"> (</w:t>
      </w:r>
      <w:r w:rsidR="00893F9F">
        <w:rPr>
          <w:rFonts w:ascii="Arial" w:hAnsi="Arial" w:cs="Arial"/>
          <w:sz w:val="24"/>
          <w:szCs w:val="24"/>
        </w:rPr>
        <w:t xml:space="preserve">cf. </w:t>
      </w:r>
      <w:r w:rsidR="00A060D1">
        <w:rPr>
          <w:rFonts w:ascii="Arial" w:hAnsi="Arial" w:cs="Arial"/>
          <w:sz w:val="24"/>
          <w:szCs w:val="24"/>
        </w:rPr>
        <w:t>Cassanelli and Head, 2016)</w:t>
      </w:r>
      <w:r w:rsidR="00B90F18">
        <w:rPr>
          <w:rFonts w:ascii="Arial" w:hAnsi="Arial" w:cs="Arial"/>
          <w:sz w:val="24"/>
          <w:szCs w:val="24"/>
        </w:rPr>
        <w:t xml:space="preserve">. Apart from the concealment of the crater by </w:t>
      </w:r>
      <w:r w:rsidR="00E532AE">
        <w:rPr>
          <w:rFonts w:ascii="Arial" w:hAnsi="Arial" w:cs="Arial"/>
          <w:sz w:val="24"/>
          <w:szCs w:val="24"/>
        </w:rPr>
        <w:t>this melt</w:t>
      </w:r>
      <w:r w:rsidR="00B90F18">
        <w:rPr>
          <w:rFonts w:ascii="Arial" w:hAnsi="Arial" w:cs="Arial"/>
          <w:sz w:val="24"/>
          <w:szCs w:val="24"/>
        </w:rPr>
        <w:t>, the g</w:t>
      </w:r>
      <w:r w:rsidR="00B90F18" w:rsidRPr="00BA2C12">
        <w:rPr>
          <w:rFonts w:ascii="Arial" w:hAnsi="Arial" w:cs="Arial"/>
          <w:sz w:val="24"/>
          <w:szCs w:val="24"/>
        </w:rPr>
        <w:t xml:space="preserve">eomorphic indicators of volcanic </w:t>
      </w:r>
      <w:r w:rsidR="00B90F18">
        <w:rPr>
          <w:rFonts w:ascii="Arial" w:hAnsi="Arial" w:cs="Arial"/>
          <w:sz w:val="24"/>
          <w:szCs w:val="24"/>
        </w:rPr>
        <w:t>activity</w:t>
      </w:r>
      <w:r w:rsidR="00B90F18" w:rsidRPr="00BA2C12">
        <w:rPr>
          <w:rFonts w:ascii="Arial" w:hAnsi="Arial" w:cs="Arial"/>
          <w:sz w:val="24"/>
          <w:szCs w:val="24"/>
        </w:rPr>
        <w:t xml:space="preserve"> are </w:t>
      </w:r>
      <w:r w:rsidR="00674DD6">
        <w:rPr>
          <w:rFonts w:ascii="Arial" w:hAnsi="Arial" w:cs="Arial"/>
          <w:sz w:val="24"/>
          <w:szCs w:val="24"/>
        </w:rPr>
        <w:t xml:space="preserve">relatively </w:t>
      </w:r>
      <w:r w:rsidR="00B90F18">
        <w:rPr>
          <w:rFonts w:ascii="Arial" w:hAnsi="Arial" w:cs="Arial"/>
          <w:sz w:val="24"/>
          <w:szCs w:val="24"/>
        </w:rPr>
        <w:t>less</w:t>
      </w:r>
      <w:r w:rsidR="00B90F18" w:rsidRPr="00BA2C12">
        <w:rPr>
          <w:rFonts w:ascii="Arial" w:hAnsi="Arial" w:cs="Arial"/>
          <w:sz w:val="24"/>
          <w:szCs w:val="24"/>
        </w:rPr>
        <w:t xml:space="preserve"> prominent. </w:t>
      </w:r>
      <w:r w:rsidR="00B90F18">
        <w:rPr>
          <w:rFonts w:ascii="Arial" w:hAnsi="Arial" w:cs="Arial"/>
          <w:sz w:val="24"/>
          <w:szCs w:val="24"/>
        </w:rPr>
        <w:t>Aeolian activities could be one of t</w:t>
      </w:r>
      <w:r w:rsidR="00D061A1">
        <w:rPr>
          <w:rFonts w:ascii="Arial" w:hAnsi="Arial" w:cs="Arial"/>
          <w:sz w:val="24"/>
          <w:szCs w:val="24"/>
        </w:rPr>
        <w:t xml:space="preserve">he </w:t>
      </w:r>
      <w:r w:rsidR="00A060D1">
        <w:rPr>
          <w:rFonts w:ascii="Arial" w:hAnsi="Arial" w:cs="Arial"/>
          <w:sz w:val="24"/>
          <w:szCs w:val="24"/>
        </w:rPr>
        <w:t>significant</w:t>
      </w:r>
      <w:r w:rsidR="00B90F18">
        <w:rPr>
          <w:rFonts w:ascii="Arial" w:hAnsi="Arial" w:cs="Arial"/>
          <w:sz w:val="24"/>
          <w:szCs w:val="24"/>
        </w:rPr>
        <w:t xml:space="preserve"> </w:t>
      </w:r>
      <w:r w:rsidRPr="00BA2C12">
        <w:rPr>
          <w:rFonts w:ascii="Arial" w:hAnsi="Arial" w:cs="Arial"/>
          <w:sz w:val="24"/>
          <w:szCs w:val="24"/>
        </w:rPr>
        <w:t xml:space="preserve">ongoing </w:t>
      </w:r>
      <w:r w:rsidR="00D061A1">
        <w:rPr>
          <w:rFonts w:ascii="Arial" w:hAnsi="Arial" w:cs="Arial"/>
          <w:sz w:val="24"/>
          <w:szCs w:val="24"/>
        </w:rPr>
        <w:t>activities</w:t>
      </w:r>
      <w:r w:rsidRPr="00BA2C12">
        <w:rPr>
          <w:rFonts w:ascii="Arial" w:hAnsi="Arial" w:cs="Arial"/>
          <w:sz w:val="24"/>
          <w:szCs w:val="24"/>
        </w:rPr>
        <w:t xml:space="preserve"> within the </w:t>
      </w:r>
      <w:r w:rsidR="007B2A40" w:rsidRPr="00BA2C12">
        <w:rPr>
          <w:rFonts w:ascii="Arial" w:hAnsi="Arial" w:cs="Arial"/>
          <w:sz w:val="24"/>
          <w:szCs w:val="24"/>
        </w:rPr>
        <w:t>crater</w:t>
      </w:r>
      <w:r w:rsidR="0069589D">
        <w:rPr>
          <w:rFonts w:ascii="Arial" w:hAnsi="Arial" w:cs="Arial"/>
          <w:sz w:val="24"/>
          <w:szCs w:val="24"/>
        </w:rPr>
        <w:t xml:space="preserve"> since</w:t>
      </w:r>
      <w:r w:rsidR="00A060D1">
        <w:rPr>
          <w:rFonts w:ascii="Arial" w:hAnsi="Arial" w:cs="Arial"/>
          <w:sz w:val="24"/>
          <w:szCs w:val="24"/>
        </w:rPr>
        <w:t xml:space="preserve"> the</w:t>
      </w:r>
      <w:r w:rsidR="0069589D">
        <w:rPr>
          <w:rFonts w:ascii="Arial" w:hAnsi="Arial" w:cs="Arial"/>
          <w:sz w:val="24"/>
          <w:szCs w:val="24"/>
        </w:rPr>
        <w:t>se</w:t>
      </w:r>
      <w:r w:rsidR="00A060D1">
        <w:rPr>
          <w:rFonts w:ascii="Arial" w:hAnsi="Arial" w:cs="Arial"/>
          <w:sz w:val="24"/>
          <w:szCs w:val="24"/>
        </w:rPr>
        <w:t xml:space="preserve"> are mostly responsible for burying the eastern plains of the crater </w:t>
      </w:r>
      <w:r w:rsidR="0069589D">
        <w:rPr>
          <w:rFonts w:ascii="Arial" w:hAnsi="Arial" w:cs="Arial"/>
          <w:sz w:val="24"/>
          <w:szCs w:val="24"/>
        </w:rPr>
        <w:t>meanwhile</w:t>
      </w:r>
      <w:r w:rsidR="00D061A1">
        <w:rPr>
          <w:rFonts w:ascii="Arial" w:hAnsi="Arial" w:cs="Arial"/>
          <w:sz w:val="24"/>
          <w:szCs w:val="24"/>
        </w:rPr>
        <w:t xml:space="preserve"> only</w:t>
      </w:r>
      <w:r w:rsidRPr="00BA2C12">
        <w:rPr>
          <w:rFonts w:ascii="Arial" w:hAnsi="Arial" w:cs="Arial"/>
          <w:sz w:val="24"/>
          <w:szCs w:val="24"/>
        </w:rPr>
        <w:t xml:space="preserve"> </w:t>
      </w:r>
      <w:r w:rsidR="007B2A40">
        <w:rPr>
          <w:rFonts w:ascii="Arial" w:hAnsi="Arial" w:cs="Arial"/>
          <w:sz w:val="24"/>
          <w:szCs w:val="24"/>
        </w:rPr>
        <w:t xml:space="preserve">the </w:t>
      </w:r>
      <w:r w:rsidRPr="00BA2C12">
        <w:rPr>
          <w:rFonts w:ascii="Arial" w:hAnsi="Arial" w:cs="Arial"/>
          <w:sz w:val="24"/>
          <w:szCs w:val="24"/>
        </w:rPr>
        <w:t xml:space="preserve">dunes </w:t>
      </w:r>
      <w:r w:rsidR="0069589D">
        <w:rPr>
          <w:rFonts w:ascii="Arial" w:hAnsi="Arial" w:cs="Arial"/>
          <w:sz w:val="24"/>
          <w:szCs w:val="24"/>
        </w:rPr>
        <w:t>are</w:t>
      </w:r>
      <w:r w:rsidRPr="00BA2C12">
        <w:rPr>
          <w:rFonts w:ascii="Arial" w:hAnsi="Arial" w:cs="Arial"/>
          <w:sz w:val="24"/>
          <w:szCs w:val="24"/>
        </w:rPr>
        <w:t xml:space="preserve"> </w:t>
      </w:r>
      <w:r w:rsidR="00D061A1">
        <w:rPr>
          <w:rFonts w:ascii="Arial" w:hAnsi="Arial" w:cs="Arial"/>
          <w:sz w:val="24"/>
          <w:szCs w:val="24"/>
        </w:rPr>
        <w:t xml:space="preserve">prominently </w:t>
      </w:r>
      <w:r w:rsidR="0069589D">
        <w:rPr>
          <w:rFonts w:ascii="Arial" w:hAnsi="Arial" w:cs="Arial"/>
          <w:sz w:val="24"/>
          <w:szCs w:val="24"/>
        </w:rPr>
        <w:t>visible</w:t>
      </w:r>
      <w:r w:rsidRPr="00BA2C12">
        <w:rPr>
          <w:rFonts w:ascii="Arial" w:hAnsi="Arial" w:cs="Arial"/>
          <w:sz w:val="24"/>
          <w:szCs w:val="24"/>
        </w:rPr>
        <w:t xml:space="preserve"> in Ganges Cavus region. The connection between Morella Crater and the tectonic processes is established through the presence of faulting in the vicinity of Morella Crater. Th</w:t>
      </w:r>
      <w:r w:rsidR="00D742A1">
        <w:rPr>
          <w:rFonts w:ascii="Arial" w:hAnsi="Arial" w:cs="Arial"/>
          <w:sz w:val="24"/>
          <w:szCs w:val="24"/>
        </w:rPr>
        <w:t>e dilational</w:t>
      </w:r>
      <w:r w:rsidRPr="00BA2C12">
        <w:rPr>
          <w:rFonts w:ascii="Arial" w:hAnsi="Arial" w:cs="Arial"/>
          <w:sz w:val="24"/>
          <w:szCs w:val="24"/>
        </w:rPr>
        <w:t xml:space="preserve"> faulting</w:t>
      </w:r>
      <w:r w:rsidR="00770CF4">
        <w:rPr>
          <w:rFonts w:ascii="Arial" w:hAnsi="Arial" w:cs="Arial"/>
          <w:sz w:val="24"/>
          <w:szCs w:val="24"/>
        </w:rPr>
        <w:t xml:space="preserve"> by Ophir Catenae </w:t>
      </w:r>
      <w:r w:rsidR="0013521E">
        <w:rPr>
          <w:rFonts w:ascii="Arial" w:hAnsi="Arial" w:cs="Arial"/>
          <w:sz w:val="24"/>
          <w:szCs w:val="24"/>
        </w:rPr>
        <w:t>S</w:t>
      </w:r>
      <w:r w:rsidR="00770CF4">
        <w:rPr>
          <w:rFonts w:ascii="Arial" w:hAnsi="Arial" w:cs="Arial"/>
          <w:sz w:val="24"/>
          <w:szCs w:val="24"/>
        </w:rPr>
        <w:t xml:space="preserve">tructural </w:t>
      </w:r>
      <w:r w:rsidR="0013521E">
        <w:rPr>
          <w:rFonts w:ascii="Arial" w:hAnsi="Arial" w:cs="Arial"/>
          <w:sz w:val="24"/>
          <w:szCs w:val="24"/>
        </w:rPr>
        <w:t>C</w:t>
      </w:r>
      <w:r w:rsidR="00770CF4">
        <w:rPr>
          <w:rFonts w:ascii="Arial" w:hAnsi="Arial" w:cs="Arial"/>
          <w:sz w:val="24"/>
          <w:szCs w:val="24"/>
        </w:rPr>
        <w:t>omplex</w:t>
      </w:r>
      <w:r w:rsidRPr="00BA2C12">
        <w:rPr>
          <w:rFonts w:ascii="Arial" w:hAnsi="Arial" w:cs="Arial"/>
          <w:sz w:val="24"/>
          <w:szCs w:val="24"/>
        </w:rPr>
        <w:t xml:space="preserve"> found </w:t>
      </w:r>
      <w:r w:rsidR="00B77D0D">
        <w:rPr>
          <w:rFonts w:ascii="Arial" w:hAnsi="Arial" w:cs="Arial"/>
          <w:sz w:val="24"/>
          <w:szCs w:val="24"/>
        </w:rPr>
        <w:t>across</w:t>
      </w:r>
      <w:r w:rsidRPr="00BA2C12">
        <w:rPr>
          <w:rFonts w:ascii="Arial" w:hAnsi="Arial" w:cs="Arial"/>
          <w:sz w:val="24"/>
          <w:szCs w:val="24"/>
        </w:rPr>
        <w:t xml:space="preserve"> the surrounding area stands as a prominent piece of evidence pointing to the structural collapse within the crater</w:t>
      </w:r>
      <w:r w:rsidR="007B2A40">
        <w:rPr>
          <w:rFonts w:ascii="Arial" w:hAnsi="Arial" w:cs="Arial"/>
          <w:sz w:val="24"/>
          <w:szCs w:val="24"/>
        </w:rPr>
        <w:t xml:space="preserve"> that resulted in the formation of </w:t>
      </w:r>
      <w:r w:rsidR="007B2A40" w:rsidRPr="00BA2C12">
        <w:rPr>
          <w:rFonts w:ascii="Arial" w:hAnsi="Arial" w:cs="Arial"/>
          <w:sz w:val="24"/>
          <w:szCs w:val="24"/>
        </w:rPr>
        <w:t xml:space="preserve">Ganges </w:t>
      </w:r>
      <w:r w:rsidR="00B77D0D">
        <w:rPr>
          <w:rFonts w:ascii="Arial" w:hAnsi="Arial" w:cs="Arial"/>
          <w:sz w:val="24"/>
          <w:szCs w:val="24"/>
        </w:rPr>
        <w:t>C</w:t>
      </w:r>
      <w:r w:rsidR="007B2A40" w:rsidRPr="00BA2C12">
        <w:rPr>
          <w:rFonts w:ascii="Arial" w:hAnsi="Arial" w:cs="Arial"/>
          <w:sz w:val="24"/>
          <w:szCs w:val="24"/>
        </w:rPr>
        <w:t>avus</w:t>
      </w:r>
      <w:r w:rsidR="00857F97">
        <w:rPr>
          <w:rFonts w:ascii="Arial" w:hAnsi="Arial" w:cs="Arial"/>
          <w:sz w:val="24"/>
          <w:szCs w:val="24"/>
        </w:rPr>
        <w:t xml:space="preserve"> (</w:t>
      </w:r>
      <w:r w:rsidR="00857F97" w:rsidRPr="00857F97">
        <w:rPr>
          <w:rFonts w:ascii="Arial" w:hAnsi="Arial" w:cs="Arial"/>
          <w:sz w:val="24"/>
          <w:szCs w:val="24"/>
        </w:rPr>
        <w:t>Coleman,</w:t>
      </w:r>
      <w:r w:rsidR="00857F97">
        <w:rPr>
          <w:rFonts w:ascii="Arial" w:hAnsi="Arial" w:cs="Arial"/>
          <w:sz w:val="24"/>
          <w:szCs w:val="24"/>
        </w:rPr>
        <w:t xml:space="preserve"> </w:t>
      </w:r>
      <w:r w:rsidR="00857F97" w:rsidRPr="00857F97">
        <w:rPr>
          <w:rFonts w:ascii="Arial" w:hAnsi="Arial" w:cs="Arial"/>
          <w:sz w:val="24"/>
          <w:szCs w:val="24"/>
        </w:rPr>
        <w:t>2013</w:t>
      </w:r>
      <w:r w:rsidR="00857F97">
        <w:rPr>
          <w:rFonts w:ascii="Arial" w:hAnsi="Arial" w:cs="Arial"/>
          <w:sz w:val="24"/>
          <w:szCs w:val="24"/>
        </w:rPr>
        <w:t>)</w:t>
      </w:r>
      <w:r w:rsidRPr="00BA2C12">
        <w:rPr>
          <w:rFonts w:ascii="Arial" w:hAnsi="Arial" w:cs="Arial"/>
          <w:sz w:val="24"/>
          <w:szCs w:val="24"/>
        </w:rPr>
        <w:t xml:space="preserve">. </w:t>
      </w:r>
      <w:r w:rsidR="00A2005D">
        <w:rPr>
          <w:rFonts w:ascii="Arial" w:hAnsi="Arial" w:cs="Arial"/>
          <w:sz w:val="24"/>
          <w:szCs w:val="24"/>
          <w:lang w:eastAsia="en-IN"/>
        </w:rPr>
        <w:t>T</w:t>
      </w:r>
      <w:r w:rsidR="00A2005D" w:rsidRPr="00BA2C12">
        <w:rPr>
          <w:rFonts w:ascii="Arial" w:hAnsi="Arial" w:cs="Arial"/>
          <w:sz w:val="24"/>
          <w:szCs w:val="24"/>
          <w:lang w:eastAsia="en-IN"/>
        </w:rPr>
        <w:t xml:space="preserve">he </w:t>
      </w:r>
      <w:r w:rsidR="00A2005D" w:rsidRPr="00BA2C12">
        <w:rPr>
          <w:rFonts w:ascii="Arial" w:hAnsi="Arial" w:cs="Arial"/>
          <w:sz w:val="24"/>
          <w:szCs w:val="24"/>
        </w:rPr>
        <w:t>gravitational processes</w:t>
      </w:r>
      <w:r w:rsidR="00A2005D" w:rsidRPr="00BA2C12">
        <w:rPr>
          <w:rFonts w:ascii="Arial" w:hAnsi="Arial" w:cs="Arial"/>
          <w:sz w:val="24"/>
          <w:szCs w:val="24"/>
          <w:lang w:eastAsia="en-IN"/>
        </w:rPr>
        <w:t xml:space="preserve"> </w:t>
      </w:r>
      <w:r w:rsidR="00A2005D">
        <w:rPr>
          <w:rFonts w:ascii="Arial" w:hAnsi="Arial" w:cs="Arial"/>
          <w:sz w:val="24"/>
          <w:szCs w:val="24"/>
          <w:lang w:eastAsia="en-IN"/>
        </w:rPr>
        <w:t xml:space="preserve">in this crater </w:t>
      </w:r>
      <w:r w:rsidR="00FC744A">
        <w:rPr>
          <w:rFonts w:ascii="Arial" w:hAnsi="Arial" w:cs="Arial"/>
          <w:sz w:val="24"/>
          <w:szCs w:val="24"/>
          <w:lang w:eastAsia="en-IN"/>
        </w:rPr>
        <w:t>are</w:t>
      </w:r>
      <w:r w:rsidR="00A2005D">
        <w:rPr>
          <w:rFonts w:ascii="Arial" w:hAnsi="Arial" w:cs="Arial"/>
          <w:sz w:val="24"/>
          <w:szCs w:val="24"/>
          <w:lang w:eastAsia="en-IN"/>
        </w:rPr>
        <w:t xml:space="preserve"> manifested in t</w:t>
      </w:r>
      <w:r w:rsidRPr="00BA2C12">
        <w:rPr>
          <w:rFonts w:ascii="Arial" w:hAnsi="Arial" w:cs="Arial"/>
          <w:sz w:val="24"/>
          <w:szCs w:val="24"/>
          <w:lang w:eastAsia="en-IN"/>
        </w:rPr>
        <w:t xml:space="preserve">he </w:t>
      </w:r>
      <w:r w:rsidR="007B2A40">
        <w:rPr>
          <w:rFonts w:ascii="Arial" w:hAnsi="Arial" w:cs="Arial"/>
          <w:sz w:val="24"/>
          <w:szCs w:val="24"/>
          <w:lang w:eastAsia="en-IN"/>
        </w:rPr>
        <w:t>walls</w:t>
      </w:r>
      <w:r w:rsidRPr="00BA2C12">
        <w:rPr>
          <w:rFonts w:ascii="Arial" w:hAnsi="Arial" w:cs="Arial"/>
          <w:sz w:val="24"/>
          <w:szCs w:val="24"/>
          <w:lang w:eastAsia="en-IN"/>
        </w:rPr>
        <w:t xml:space="preserve"> of Ganges</w:t>
      </w:r>
      <w:r w:rsidR="00770CF4">
        <w:rPr>
          <w:rFonts w:ascii="Arial" w:hAnsi="Arial" w:cs="Arial"/>
          <w:sz w:val="24"/>
          <w:szCs w:val="24"/>
          <w:lang w:eastAsia="en-IN"/>
        </w:rPr>
        <w:t xml:space="preserve"> Cavus</w:t>
      </w:r>
      <w:r w:rsidRPr="00BA2C12">
        <w:rPr>
          <w:rFonts w:ascii="Arial" w:hAnsi="Arial" w:cs="Arial"/>
          <w:sz w:val="24"/>
          <w:szCs w:val="24"/>
          <w:lang w:eastAsia="en-IN"/>
        </w:rPr>
        <w:t xml:space="preserve">, particularly in the form of </w:t>
      </w:r>
      <w:r w:rsidR="00770CF4">
        <w:rPr>
          <w:rFonts w:ascii="Arial" w:hAnsi="Arial" w:cs="Arial"/>
          <w:sz w:val="24"/>
          <w:szCs w:val="24"/>
          <w:lang w:eastAsia="en-IN"/>
        </w:rPr>
        <w:t>slope failures</w:t>
      </w:r>
      <w:r w:rsidRPr="00BA2C12">
        <w:rPr>
          <w:rFonts w:ascii="Arial" w:hAnsi="Arial" w:cs="Arial"/>
          <w:sz w:val="24"/>
          <w:szCs w:val="24"/>
          <w:lang w:eastAsia="en-IN"/>
        </w:rPr>
        <w:t>. Extensive signs of landslides are readily identifiable by the distinctive deposits left behind</w:t>
      </w:r>
      <w:r w:rsidR="00A2005D">
        <w:rPr>
          <w:rFonts w:ascii="Arial" w:hAnsi="Arial" w:cs="Arial"/>
          <w:sz w:val="24"/>
          <w:szCs w:val="24"/>
          <w:lang w:eastAsia="en-IN"/>
        </w:rPr>
        <w:t xml:space="preserve"> at </w:t>
      </w:r>
      <w:r w:rsidR="00B77D0D">
        <w:rPr>
          <w:rFonts w:ascii="Arial" w:hAnsi="Arial" w:cs="Arial"/>
          <w:sz w:val="24"/>
          <w:szCs w:val="24"/>
          <w:lang w:eastAsia="en-IN"/>
        </w:rPr>
        <w:t>the</w:t>
      </w:r>
      <w:r w:rsidR="00A2005D">
        <w:rPr>
          <w:rFonts w:ascii="Arial" w:hAnsi="Arial" w:cs="Arial"/>
          <w:sz w:val="24"/>
          <w:szCs w:val="24"/>
          <w:lang w:eastAsia="en-IN"/>
        </w:rPr>
        <w:t xml:space="preserve"> zone of </w:t>
      </w:r>
      <w:r w:rsidR="00A2005D">
        <w:rPr>
          <w:rFonts w:ascii="Arial" w:hAnsi="Arial" w:cs="Arial"/>
          <w:sz w:val="24"/>
          <w:szCs w:val="24"/>
          <w:lang w:eastAsia="en-IN"/>
        </w:rPr>
        <w:lastRenderedPageBreak/>
        <w:t>accumulation</w:t>
      </w:r>
      <w:r w:rsidR="00893F9F">
        <w:rPr>
          <w:rFonts w:ascii="Arial" w:hAnsi="Arial" w:cs="Arial"/>
          <w:sz w:val="24"/>
          <w:szCs w:val="24"/>
          <w:lang w:eastAsia="en-IN"/>
        </w:rPr>
        <w:t xml:space="preserve"> (cf. Rajaneesh et al., 2022)</w:t>
      </w:r>
      <w:r w:rsidR="00E566EB">
        <w:rPr>
          <w:rFonts w:ascii="Arial" w:hAnsi="Arial" w:cs="Arial"/>
          <w:sz w:val="24"/>
          <w:szCs w:val="24"/>
          <w:lang w:eastAsia="en-IN"/>
        </w:rPr>
        <w:t xml:space="preserve">. </w:t>
      </w:r>
      <w:r w:rsidRPr="00BA2C12">
        <w:rPr>
          <w:rFonts w:ascii="Arial" w:hAnsi="Arial" w:cs="Arial"/>
          <w:sz w:val="24"/>
          <w:szCs w:val="24"/>
          <w:lang w:eastAsia="en-IN"/>
        </w:rPr>
        <w:t xml:space="preserve">The most notable geomorphic </w:t>
      </w:r>
      <w:r w:rsidRPr="00BA2C12">
        <w:rPr>
          <w:rFonts w:ascii="Arial" w:hAnsi="Arial" w:cs="Arial"/>
          <w:sz w:val="24"/>
          <w:szCs w:val="24"/>
        </w:rPr>
        <w:t xml:space="preserve">features within the crater are fluvial features, characterized by the presence of </w:t>
      </w:r>
      <w:r w:rsidR="00770CF4">
        <w:rPr>
          <w:rFonts w:ascii="Arial" w:hAnsi="Arial" w:cs="Arial"/>
          <w:sz w:val="24"/>
          <w:szCs w:val="24"/>
        </w:rPr>
        <w:t xml:space="preserve">dark-toned </w:t>
      </w:r>
      <w:r w:rsidRPr="00BA2C12">
        <w:rPr>
          <w:rFonts w:ascii="Arial" w:hAnsi="Arial" w:cs="Arial"/>
          <w:sz w:val="24"/>
          <w:szCs w:val="24"/>
        </w:rPr>
        <w:t xml:space="preserve">channels on the crater </w:t>
      </w:r>
      <w:r w:rsidR="00770CF4">
        <w:rPr>
          <w:rFonts w:ascii="Arial" w:hAnsi="Arial" w:cs="Arial"/>
          <w:sz w:val="24"/>
          <w:szCs w:val="24"/>
        </w:rPr>
        <w:t>plains</w:t>
      </w:r>
      <w:r w:rsidRPr="00BA2C12">
        <w:rPr>
          <w:rFonts w:ascii="Arial" w:hAnsi="Arial" w:cs="Arial"/>
          <w:sz w:val="24"/>
          <w:szCs w:val="24"/>
        </w:rPr>
        <w:t xml:space="preserve">. The morphology of these channels provides evidence of two distinct periods of water pooling within the crater. </w:t>
      </w:r>
      <w:r w:rsidR="00A2005D">
        <w:rPr>
          <w:rFonts w:ascii="Arial" w:hAnsi="Arial" w:cs="Arial"/>
          <w:sz w:val="24"/>
          <w:szCs w:val="24"/>
        </w:rPr>
        <w:t>In the first period, crater infilling, followed by crater breaching and outflow channels, known as Elaver Vallis</w:t>
      </w:r>
      <w:r w:rsidR="00893F9F">
        <w:rPr>
          <w:rFonts w:ascii="Arial" w:hAnsi="Arial" w:cs="Arial"/>
          <w:sz w:val="24"/>
          <w:szCs w:val="24"/>
        </w:rPr>
        <w:t>,</w:t>
      </w:r>
      <w:r w:rsidR="00770CF4">
        <w:rPr>
          <w:rFonts w:ascii="Arial" w:hAnsi="Arial" w:cs="Arial"/>
          <w:sz w:val="24"/>
          <w:szCs w:val="24"/>
        </w:rPr>
        <w:t xml:space="preserve"> were formed</w:t>
      </w:r>
      <w:r w:rsidR="00A2005D">
        <w:rPr>
          <w:rFonts w:ascii="Arial" w:hAnsi="Arial" w:cs="Arial"/>
          <w:sz w:val="24"/>
          <w:szCs w:val="24"/>
        </w:rPr>
        <w:t xml:space="preserve">. </w:t>
      </w:r>
      <w:r w:rsidR="00FC744A" w:rsidRPr="00770CF4">
        <w:rPr>
          <w:rFonts w:ascii="Arial" w:hAnsi="Arial" w:cs="Arial"/>
          <w:color w:val="000000" w:themeColor="text1"/>
          <w:sz w:val="24"/>
          <w:szCs w:val="24"/>
        </w:rPr>
        <w:t>This channel has produced a multitude of geomorphological features, including streamlined islands, hanging valleys, ridges, and grooves within Elaver Vallis. Based on its distinct morphological attributes, this outflow channel was divided into northern and southern channels</w:t>
      </w:r>
      <w:r w:rsidR="00B60E12">
        <w:rPr>
          <w:rFonts w:ascii="Arial" w:hAnsi="Arial" w:cs="Arial"/>
          <w:color w:val="000000" w:themeColor="text1"/>
          <w:sz w:val="24"/>
          <w:szCs w:val="24"/>
        </w:rPr>
        <w:t xml:space="preserve"> </w:t>
      </w:r>
      <w:r w:rsidR="00E532AE">
        <w:rPr>
          <w:rFonts w:ascii="Arial" w:hAnsi="Arial" w:cs="Arial"/>
          <w:color w:val="000000" w:themeColor="text1"/>
          <w:sz w:val="24"/>
          <w:szCs w:val="24"/>
        </w:rPr>
        <w:t xml:space="preserve">by </w:t>
      </w:r>
      <w:r w:rsidR="00B60E12" w:rsidRPr="00B60E12">
        <w:rPr>
          <w:rFonts w:ascii="Arial" w:hAnsi="Arial" w:cs="Arial"/>
          <w:color w:val="000000" w:themeColor="text1"/>
          <w:sz w:val="24"/>
          <w:szCs w:val="24"/>
        </w:rPr>
        <w:t xml:space="preserve">Coleman </w:t>
      </w:r>
      <w:r w:rsidR="00E532AE">
        <w:rPr>
          <w:rFonts w:ascii="Arial" w:hAnsi="Arial" w:cs="Arial"/>
          <w:color w:val="000000" w:themeColor="text1"/>
          <w:sz w:val="24"/>
          <w:szCs w:val="24"/>
        </w:rPr>
        <w:t>(</w:t>
      </w:r>
      <w:r w:rsidR="00FE3488">
        <w:rPr>
          <w:rFonts w:ascii="Arial" w:hAnsi="Arial" w:cs="Arial"/>
          <w:color w:val="000000" w:themeColor="text1"/>
          <w:sz w:val="24"/>
          <w:szCs w:val="24"/>
        </w:rPr>
        <w:t>20</w:t>
      </w:r>
      <w:r w:rsidR="00A26F89">
        <w:rPr>
          <w:rFonts w:ascii="Arial" w:hAnsi="Arial" w:cs="Arial"/>
          <w:color w:val="000000" w:themeColor="text1"/>
          <w:sz w:val="24"/>
          <w:szCs w:val="24"/>
        </w:rPr>
        <w:t>07</w:t>
      </w:r>
      <w:r w:rsidR="00FE3488">
        <w:rPr>
          <w:rFonts w:ascii="Arial" w:hAnsi="Arial" w:cs="Arial"/>
          <w:color w:val="000000" w:themeColor="text1"/>
          <w:sz w:val="24"/>
          <w:szCs w:val="24"/>
        </w:rPr>
        <w:t>).</w:t>
      </w:r>
      <w:r w:rsidR="00FE3488" w:rsidRPr="00770CF4">
        <w:rPr>
          <w:rFonts w:ascii="Arial" w:hAnsi="Arial" w:cs="Arial"/>
          <w:color w:val="000000" w:themeColor="text1"/>
          <w:sz w:val="24"/>
          <w:szCs w:val="24"/>
        </w:rPr>
        <w:t xml:space="preserve"> </w:t>
      </w:r>
      <w:r w:rsidR="00FC744A" w:rsidRPr="00770CF4">
        <w:rPr>
          <w:rFonts w:ascii="Arial" w:hAnsi="Arial" w:cs="Arial"/>
          <w:color w:val="000000" w:themeColor="text1"/>
          <w:sz w:val="24"/>
          <w:szCs w:val="24"/>
        </w:rPr>
        <w:t>Surface degradation has led to the identification of patched chaos and chaotic terrain features within Elaver Vallis.</w:t>
      </w:r>
      <w:r w:rsidR="00FC744A" w:rsidRPr="00770CF4">
        <w:rPr>
          <w:rFonts w:ascii="Arial" w:hAnsi="Arial" w:cs="Arial"/>
          <w:color w:val="FF0000"/>
          <w:sz w:val="24"/>
          <w:szCs w:val="24"/>
        </w:rPr>
        <w:t xml:space="preserve"> </w:t>
      </w:r>
      <w:r w:rsidR="00A2005D">
        <w:rPr>
          <w:rFonts w:ascii="Arial" w:hAnsi="Arial" w:cs="Arial"/>
          <w:sz w:val="24"/>
          <w:szCs w:val="24"/>
        </w:rPr>
        <w:t>The source of water could be th</w:t>
      </w:r>
      <w:r w:rsidR="00893F9F">
        <w:rPr>
          <w:rFonts w:ascii="Arial" w:hAnsi="Arial" w:cs="Arial"/>
          <w:sz w:val="24"/>
          <w:szCs w:val="24"/>
        </w:rPr>
        <w:t>ose</w:t>
      </w:r>
      <w:r w:rsidR="00A2005D">
        <w:rPr>
          <w:rFonts w:ascii="Arial" w:hAnsi="Arial" w:cs="Arial"/>
          <w:sz w:val="24"/>
          <w:szCs w:val="24"/>
        </w:rPr>
        <w:t xml:space="preserve"> spout</w:t>
      </w:r>
      <w:r w:rsidR="00893F9F">
        <w:rPr>
          <w:rFonts w:ascii="Arial" w:hAnsi="Arial" w:cs="Arial"/>
          <w:sz w:val="24"/>
          <w:szCs w:val="24"/>
        </w:rPr>
        <w:t xml:space="preserve">ed </w:t>
      </w:r>
      <w:r w:rsidR="006D07BA">
        <w:rPr>
          <w:rFonts w:ascii="Arial" w:hAnsi="Arial" w:cs="Arial"/>
          <w:sz w:val="24"/>
          <w:szCs w:val="24"/>
        </w:rPr>
        <w:t>from</w:t>
      </w:r>
      <w:r w:rsidR="00A2005D">
        <w:rPr>
          <w:rFonts w:ascii="Arial" w:hAnsi="Arial" w:cs="Arial"/>
          <w:sz w:val="24"/>
          <w:szCs w:val="24"/>
        </w:rPr>
        <w:t xml:space="preserve"> Ganges Cavus. In the second stage, valley networks were formed from the crater walls and flowed</w:t>
      </w:r>
      <w:r w:rsidR="00893F9F">
        <w:rPr>
          <w:rFonts w:ascii="Arial" w:hAnsi="Arial" w:cs="Arial"/>
          <w:sz w:val="24"/>
          <w:szCs w:val="24"/>
        </w:rPr>
        <w:t xml:space="preserve"> through the volcanic plain</w:t>
      </w:r>
      <w:r w:rsidR="00A2005D">
        <w:rPr>
          <w:rFonts w:ascii="Arial" w:hAnsi="Arial" w:cs="Arial"/>
          <w:sz w:val="24"/>
          <w:szCs w:val="24"/>
        </w:rPr>
        <w:t xml:space="preserve">s and debouched to the Ganges Cavus. </w:t>
      </w:r>
      <w:r w:rsidRPr="00BA2C12">
        <w:rPr>
          <w:rFonts w:ascii="Arial" w:hAnsi="Arial" w:cs="Arial"/>
          <w:sz w:val="24"/>
          <w:szCs w:val="24"/>
        </w:rPr>
        <w:t xml:space="preserve">As a result, dark-toned channels </w:t>
      </w:r>
      <w:r w:rsidR="00A2005D">
        <w:rPr>
          <w:rFonts w:ascii="Arial" w:hAnsi="Arial" w:cs="Arial"/>
          <w:sz w:val="24"/>
          <w:szCs w:val="24"/>
        </w:rPr>
        <w:t>were formed on the plain</w:t>
      </w:r>
      <w:r w:rsidR="00893F9F">
        <w:rPr>
          <w:rFonts w:ascii="Arial" w:hAnsi="Arial" w:cs="Arial"/>
          <w:sz w:val="24"/>
          <w:szCs w:val="24"/>
        </w:rPr>
        <w:t>s</w:t>
      </w:r>
      <w:r w:rsidR="00A2005D">
        <w:rPr>
          <w:rFonts w:ascii="Arial" w:hAnsi="Arial" w:cs="Arial"/>
          <w:sz w:val="24"/>
          <w:szCs w:val="24"/>
        </w:rPr>
        <w:t xml:space="preserve"> </w:t>
      </w:r>
      <w:r w:rsidRPr="00BA2C12">
        <w:rPr>
          <w:rFonts w:ascii="Arial" w:hAnsi="Arial" w:cs="Arial"/>
          <w:sz w:val="24"/>
          <w:szCs w:val="24"/>
        </w:rPr>
        <w:t xml:space="preserve">of Morella. </w:t>
      </w:r>
      <w:r w:rsidR="00A2005D">
        <w:rPr>
          <w:rFonts w:ascii="Arial" w:hAnsi="Arial" w:cs="Arial"/>
          <w:sz w:val="24"/>
          <w:szCs w:val="24"/>
        </w:rPr>
        <w:t xml:space="preserve">Both </w:t>
      </w:r>
      <w:r w:rsidRPr="00BA2C12">
        <w:rPr>
          <w:rFonts w:ascii="Arial" w:hAnsi="Arial" w:cs="Arial"/>
          <w:sz w:val="24"/>
          <w:szCs w:val="24"/>
        </w:rPr>
        <w:t xml:space="preserve">fluvial </w:t>
      </w:r>
      <w:r w:rsidR="00342EBE">
        <w:rPr>
          <w:rFonts w:ascii="Arial" w:hAnsi="Arial" w:cs="Arial"/>
          <w:sz w:val="24"/>
          <w:szCs w:val="24"/>
        </w:rPr>
        <w:t>events</w:t>
      </w:r>
      <w:r w:rsidRPr="00BA2C12">
        <w:rPr>
          <w:rFonts w:ascii="Arial" w:hAnsi="Arial" w:cs="Arial"/>
          <w:sz w:val="24"/>
          <w:szCs w:val="24"/>
        </w:rPr>
        <w:t xml:space="preserve"> le</w:t>
      </w:r>
      <w:r w:rsidR="00A2005D">
        <w:rPr>
          <w:rFonts w:ascii="Arial" w:hAnsi="Arial" w:cs="Arial"/>
          <w:sz w:val="24"/>
          <w:szCs w:val="24"/>
        </w:rPr>
        <w:t>d</w:t>
      </w:r>
      <w:r w:rsidRPr="00BA2C12">
        <w:rPr>
          <w:rFonts w:ascii="Arial" w:hAnsi="Arial" w:cs="Arial"/>
          <w:sz w:val="24"/>
          <w:szCs w:val="24"/>
        </w:rPr>
        <w:t xml:space="preserve"> to the establishment of a paleolake</w:t>
      </w:r>
      <w:r w:rsidR="00A2005D">
        <w:rPr>
          <w:rFonts w:ascii="Arial" w:hAnsi="Arial" w:cs="Arial"/>
          <w:sz w:val="24"/>
          <w:szCs w:val="24"/>
        </w:rPr>
        <w:t xml:space="preserve"> where</w:t>
      </w:r>
      <w:r w:rsidR="00342EBE">
        <w:rPr>
          <w:rFonts w:ascii="Arial" w:hAnsi="Arial" w:cs="Arial"/>
          <w:sz w:val="24"/>
          <w:szCs w:val="24"/>
        </w:rPr>
        <w:t>in</w:t>
      </w:r>
      <w:r w:rsidR="00A2005D">
        <w:rPr>
          <w:rFonts w:ascii="Arial" w:hAnsi="Arial" w:cs="Arial"/>
          <w:sz w:val="24"/>
          <w:szCs w:val="24"/>
        </w:rPr>
        <w:t xml:space="preserve"> the first stage covered the entire crater whereas the second stage covered only the cavus region with little </w:t>
      </w:r>
      <w:r w:rsidR="00893F9F">
        <w:rPr>
          <w:rFonts w:ascii="Arial" w:hAnsi="Arial" w:cs="Arial"/>
          <w:sz w:val="24"/>
          <w:szCs w:val="24"/>
        </w:rPr>
        <w:t>spill over</w:t>
      </w:r>
      <w:r w:rsidRPr="00BA2C12">
        <w:rPr>
          <w:rFonts w:ascii="Arial" w:hAnsi="Arial" w:cs="Arial"/>
          <w:sz w:val="24"/>
          <w:szCs w:val="24"/>
        </w:rPr>
        <w:t xml:space="preserve">. </w:t>
      </w:r>
      <w:r w:rsidR="00A060D1" w:rsidRPr="00A060D1">
        <w:rPr>
          <w:rFonts w:ascii="Arial" w:hAnsi="Arial" w:cs="Arial"/>
          <w:sz w:val="24"/>
          <w:szCs w:val="24"/>
        </w:rPr>
        <w:t xml:space="preserve">Additionally, the interior rim of Morella </w:t>
      </w:r>
      <w:r w:rsidR="00A16044">
        <w:rPr>
          <w:rFonts w:ascii="Arial" w:hAnsi="Arial" w:cs="Arial"/>
          <w:sz w:val="24"/>
          <w:szCs w:val="24"/>
        </w:rPr>
        <w:t>C</w:t>
      </w:r>
      <w:r w:rsidR="00A060D1" w:rsidRPr="00A060D1">
        <w:rPr>
          <w:rFonts w:ascii="Arial" w:hAnsi="Arial" w:cs="Arial"/>
          <w:sz w:val="24"/>
          <w:szCs w:val="24"/>
        </w:rPr>
        <w:t xml:space="preserve">rater exhibits a sequence of degraded terraces, possibly resulting from </w:t>
      </w:r>
      <w:r w:rsidR="00893F9F">
        <w:rPr>
          <w:rFonts w:ascii="Arial" w:hAnsi="Arial" w:cs="Arial"/>
          <w:sz w:val="24"/>
          <w:szCs w:val="24"/>
        </w:rPr>
        <w:t xml:space="preserve">toe </w:t>
      </w:r>
      <w:r w:rsidR="00A060D1" w:rsidRPr="00A060D1">
        <w:rPr>
          <w:rFonts w:ascii="Arial" w:hAnsi="Arial" w:cs="Arial"/>
          <w:sz w:val="24"/>
          <w:szCs w:val="24"/>
        </w:rPr>
        <w:t xml:space="preserve">erosion </w:t>
      </w:r>
      <w:r w:rsidR="00893F9F">
        <w:rPr>
          <w:rFonts w:ascii="Arial" w:hAnsi="Arial" w:cs="Arial"/>
          <w:sz w:val="24"/>
          <w:szCs w:val="24"/>
        </w:rPr>
        <w:t>associated with</w:t>
      </w:r>
      <w:r w:rsidR="00A060D1" w:rsidRPr="00A060D1">
        <w:rPr>
          <w:rFonts w:ascii="Arial" w:hAnsi="Arial" w:cs="Arial"/>
          <w:sz w:val="24"/>
          <w:szCs w:val="24"/>
        </w:rPr>
        <w:t xml:space="preserve"> flooding (Goudge and Fassett, 2018).</w:t>
      </w:r>
      <w:r w:rsidR="00A060D1">
        <w:rPr>
          <w:rFonts w:ascii="Arial" w:hAnsi="Arial" w:cs="Arial"/>
          <w:sz w:val="24"/>
          <w:szCs w:val="24"/>
        </w:rPr>
        <w:t xml:space="preserve"> </w:t>
      </w:r>
      <w:r w:rsidRPr="00BA2C12">
        <w:rPr>
          <w:rFonts w:ascii="Arial" w:hAnsi="Arial" w:cs="Arial"/>
          <w:sz w:val="24"/>
          <w:szCs w:val="24"/>
        </w:rPr>
        <w:t xml:space="preserve">The geomorphic evidence of fluvial activity is further confirmed </w:t>
      </w:r>
      <w:r w:rsidR="00CE6DD6">
        <w:rPr>
          <w:rFonts w:ascii="Arial" w:hAnsi="Arial" w:cs="Arial"/>
          <w:sz w:val="24"/>
          <w:szCs w:val="24"/>
        </w:rPr>
        <w:t xml:space="preserve">by studying </w:t>
      </w:r>
      <w:r w:rsidRPr="00BA2C12">
        <w:rPr>
          <w:rFonts w:ascii="Arial" w:hAnsi="Arial" w:cs="Arial"/>
          <w:sz w:val="24"/>
          <w:szCs w:val="24"/>
        </w:rPr>
        <w:t xml:space="preserve">two similarly sized craters </w:t>
      </w:r>
      <w:r w:rsidR="00B74265">
        <w:rPr>
          <w:rFonts w:ascii="Arial" w:hAnsi="Arial" w:cs="Arial"/>
          <w:sz w:val="24"/>
          <w:szCs w:val="24"/>
        </w:rPr>
        <w:t>with</w:t>
      </w:r>
      <w:r w:rsidRPr="00BA2C12">
        <w:rPr>
          <w:rFonts w:ascii="Arial" w:hAnsi="Arial" w:cs="Arial"/>
          <w:sz w:val="24"/>
          <w:szCs w:val="24"/>
        </w:rPr>
        <w:t>in</w:t>
      </w:r>
      <w:r w:rsidR="00B74265">
        <w:rPr>
          <w:rFonts w:ascii="Arial" w:hAnsi="Arial" w:cs="Arial"/>
          <w:sz w:val="24"/>
          <w:szCs w:val="24"/>
        </w:rPr>
        <w:t xml:space="preserve"> </w:t>
      </w:r>
      <w:r w:rsidRPr="00BA2C12">
        <w:rPr>
          <w:rFonts w:ascii="Arial" w:hAnsi="Arial" w:cs="Arial"/>
          <w:sz w:val="24"/>
          <w:szCs w:val="24"/>
        </w:rPr>
        <w:t xml:space="preserve">Morella </w:t>
      </w:r>
      <w:r w:rsidR="00A16044">
        <w:rPr>
          <w:rFonts w:ascii="Arial" w:hAnsi="Arial" w:cs="Arial"/>
          <w:sz w:val="24"/>
          <w:szCs w:val="24"/>
        </w:rPr>
        <w:t>C</w:t>
      </w:r>
      <w:r w:rsidR="001A12A2">
        <w:rPr>
          <w:rFonts w:ascii="Arial" w:hAnsi="Arial" w:cs="Arial"/>
          <w:sz w:val="24"/>
          <w:szCs w:val="24"/>
        </w:rPr>
        <w:t>rater</w:t>
      </w:r>
      <w:r w:rsidRPr="00BA2C12">
        <w:rPr>
          <w:rFonts w:ascii="Arial" w:hAnsi="Arial" w:cs="Arial"/>
          <w:sz w:val="24"/>
          <w:szCs w:val="24"/>
        </w:rPr>
        <w:t xml:space="preserve">. Somerset is </w:t>
      </w:r>
      <w:r w:rsidR="00B74265">
        <w:rPr>
          <w:rFonts w:ascii="Arial" w:hAnsi="Arial" w:cs="Arial"/>
          <w:sz w:val="24"/>
          <w:szCs w:val="24"/>
        </w:rPr>
        <w:t xml:space="preserve">a </w:t>
      </w:r>
      <w:r w:rsidRPr="00BA2C12">
        <w:rPr>
          <w:rFonts w:ascii="Arial" w:hAnsi="Arial" w:cs="Arial"/>
          <w:sz w:val="24"/>
          <w:szCs w:val="24"/>
        </w:rPr>
        <w:t xml:space="preserve">well-preserved </w:t>
      </w:r>
      <w:r w:rsidR="00B74265" w:rsidRPr="00BA2C12">
        <w:rPr>
          <w:rFonts w:ascii="Arial" w:hAnsi="Arial" w:cs="Arial"/>
          <w:sz w:val="24"/>
          <w:szCs w:val="24"/>
        </w:rPr>
        <w:t xml:space="preserve">crater </w:t>
      </w:r>
      <w:r w:rsidRPr="00BA2C12">
        <w:rPr>
          <w:rFonts w:ascii="Arial" w:hAnsi="Arial" w:cs="Arial"/>
          <w:sz w:val="24"/>
          <w:szCs w:val="24"/>
        </w:rPr>
        <w:t xml:space="preserve">with a continuous rim, indicating </w:t>
      </w:r>
      <w:r w:rsidR="005F46C3">
        <w:rPr>
          <w:rFonts w:ascii="Arial" w:hAnsi="Arial" w:cs="Arial"/>
          <w:sz w:val="24"/>
          <w:szCs w:val="24"/>
        </w:rPr>
        <w:t>relatively</w:t>
      </w:r>
      <w:r w:rsidRPr="00BA2C12">
        <w:rPr>
          <w:rFonts w:ascii="Arial" w:hAnsi="Arial" w:cs="Arial"/>
          <w:sz w:val="24"/>
          <w:szCs w:val="24"/>
        </w:rPr>
        <w:t xml:space="preserve"> </w:t>
      </w:r>
      <w:r w:rsidR="00E532AE">
        <w:rPr>
          <w:rFonts w:ascii="Arial" w:hAnsi="Arial" w:cs="Arial"/>
          <w:sz w:val="24"/>
          <w:szCs w:val="24"/>
        </w:rPr>
        <w:t xml:space="preserve">a </w:t>
      </w:r>
      <w:r w:rsidR="00B74265">
        <w:rPr>
          <w:rFonts w:ascii="Arial" w:hAnsi="Arial" w:cs="Arial"/>
          <w:sz w:val="24"/>
          <w:szCs w:val="24"/>
        </w:rPr>
        <w:t>n</w:t>
      </w:r>
      <w:r w:rsidR="00CE6DD6">
        <w:rPr>
          <w:rFonts w:ascii="Arial" w:hAnsi="Arial" w:cs="Arial"/>
          <w:sz w:val="24"/>
          <w:szCs w:val="24"/>
        </w:rPr>
        <w:t>ew crater</w:t>
      </w:r>
      <w:r w:rsidR="00B74265">
        <w:rPr>
          <w:rFonts w:ascii="Arial" w:hAnsi="Arial" w:cs="Arial"/>
          <w:sz w:val="24"/>
          <w:szCs w:val="24"/>
        </w:rPr>
        <w:t>, probably</w:t>
      </w:r>
      <w:r w:rsidRPr="00BA2C12">
        <w:rPr>
          <w:rFonts w:ascii="Arial" w:hAnsi="Arial" w:cs="Arial"/>
          <w:sz w:val="24"/>
          <w:szCs w:val="24"/>
        </w:rPr>
        <w:t xml:space="preserve"> </w:t>
      </w:r>
      <w:r w:rsidR="00CE6DD6">
        <w:rPr>
          <w:rFonts w:ascii="Arial" w:hAnsi="Arial" w:cs="Arial"/>
          <w:sz w:val="24"/>
          <w:szCs w:val="24"/>
        </w:rPr>
        <w:t xml:space="preserve">formed </w:t>
      </w:r>
      <w:r w:rsidRPr="00BA2C12">
        <w:rPr>
          <w:rFonts w:ascii="Arial" w:hAnsi="Arial" w:cs="Arial"/>
          <w:sz w:val="24"/>
          <w:szCs w:val="24"/>
        </w:rPr>
        <w:t xml:space="preserve">after the lacustrine event in Morella </w:t>
      </w:r>
      <w:r w:rsidR="00A16044">
        <w:rPr>
          <w:rFonts w:ascii="Arial" w:hAnsi="Arial" w:cs="Arial"/>
          <w:sz w:val="24"/>
          <w:szCs w:val="24"/>
        </w:rPr>
        <w:t>C</w:t>
      </w:r>
      <w:r w:rsidR="001A12A2">
        <w:rPr>
          <w:rFonts w:ascii="Arial" w:hAnsi="Arial" w:cs="Arial"/>
          <w:sz w:val="24"/>
          <w:szCs w:val="24"/>
        </w:rPr>
        <w:t>rater</w:t>
      </w:r>
      <w:r w:rsidRPr="00BA2C12">
        <w:rPr>
          <w:rFonts w:ascii="Arial" w:hAnsi="Arial" w:cs="Arial"/>
          <w:sz w:val="24"/>
          <w:szCs w:val="24"/>
        </w:rPr>
        <w:t xml:space="preserve">. On the other hand, Johnstown crater appears highly eroded with a degraded rim, suggesting </w:t>
      </w:r>
      <w:r w:rsidR="00B74265">
        <w:rPr>
          <w:rFonts w:ascii="Arial" w:hAnsi="Arial" w:cs="Arial"/>
          <w:sz w:val="24"/>
          <w:szCs w:val="24"/>
        </w:rPr>
        <w:t xml:space="preserve">that </w:t>
      </w:r>
      <w:r w:rsidRPr="00BA2C12">
        <w:rPr>
          <w:rFonts w:ascii="Arial" w:hAnsi="Arial" w:cs="Arial"/>
          <w:sz w:val="24"/>
          <w:szCs w:val="24"/>
        </w:rPr>
        <w:t>it predates the paleolake-</w:t>
      </w:r>
      <w:r w:rsidR="00B60E12">
        <w:rPr>
          <w:rFonts w:ascii="Arial" w:hAnsi="Arial" w:cs="Arial"/>
          <w:sz w:val="24"/>
          <w:szCs w:val="24"/>
        </w:rPr>
        <w:t xml:space="preserve"> conditions </w:t>
      </w:r>
      <w:r w:rsidR="00893F9F">
        <w:rPr>
          <w:rFonts w:ascii="Arial" w:hAnsi="Arial" w:cs="Arial"/>
          <w:sz w:val="24"/>
          <w:szCs w:val="24"/>
        </w:rPr>
        <w:t xml:space="preserve">and is </w:t>
      </w:r>
      <w:r w:rsidR="00893F9F" w:rsidRPr="00BA2C12">
        <w:rPr>
          <w:rFonts w:ascii="Arial" w:hAnsi="Arial" w:cs="Arial"/>
          <w:sz w:val="24"/>
          <w:szCs w:val="24"/>
        </w:rPr>
        <w:t>primarily</w:t>
      </w:r>
      <w:r w:rsidRPr="00BA2C12">
        <w:rPr>
          <w:rFonts w:ascii="Arial" w:hAnsi="Arial" w:cs="Arial"/>
          <w:sz w:val="24"/>
          <w:szCs w:val="24"/>
        </w:rPr>
        <w:t xml:space="preserve"> filled by fluvial and lacustrine sediments.</w:t>
      </w:r>
      <w:r w:rsidR="00770CF4">
        <w:rPr>
          <w:rFonts w:ascii="Arial" w:hAnsi="Arial" w:cs="Arial"/>
          <w:sz w:val="24"/>
          <w:szCs w:val="24"/>
        </w:rPr>
        <w:t xml:space="preserve"> </w:t>
      </w:r>
      <w:r w:rsidR="00A060D1" w:rsidRPr="00A060D1">
        <w:rPr>
          <w:rFonts w:ascii="Arial" w:hAnsi="Arial" w:cs="Arial"/>
          <w:sz w:val="24"/>
          <w:szCs w:val="24"/>
        </w:rPr>
        <w:t xml:space="preserve">Even though these two are the prominent craters, there are numerous small impact craters </w:t>
      </w:r>
      <w:r w:rsidR="00A060D1" w:rsidRPr="00A060D1">
        <w:rPr>
          <w:rFonts w:ascii="Arial" w:hAnsi="Arial" w:cs="Arial"/>
          <w:sz w:val="24"/>
          <w:szCs w:val="24"/>
        </w:rPr>
        <w:lastRenderedPageBreak/>
        <w:t xml:space="preserve">within Morella </w:t>
      </w:r>
      <w:r w:rsidR="00A16044">
        <w:rPr>
          <w:rFonts w:ascii="Arial" w:hAnsi="Arial" w:cs="Arial"/>
          <w:sz w:val="24"/>
          <w:szCs w:val="24"/>
        </w:rPr>
        <w:t>C</w:t>
      </w:r>
      <w:r w:rsidR="001A12A2">
        <w:rPr>
          <w:rFonts w:ascii="Arial" w:hAnsi="Arial" w:cs="Arial"/>
          <w:sz w:val="24"/>
          <w:szCs w:val="24"/>
        </w:rPr>
        <w:t>rater</w:t>
      </w:r>
      <w:r w:rsidR="00A060D1" w:rsidRPr="00A060D1">
        <w:rPr>
          <w:rFonts w:ascii="Arial" w:hAnsi="Arial" w:cs="Arial"/>
          <w:sz w:val="24"/>
          <w:szCs w:val="24"/>
        </w:rPr>
        <w:t xml:space="preserve"> varying from pristine</w:t>
      </w:r>
      <w:r w:rsidR="00A060D1">
        <w:rPr>
          <w:rFonts w:ascii="Arial" w:hAnsi="Arial" w:cs="Arial"/>
          <w:sz w:val="24"/>
          <w:szCs w:val="24"/>
        </w:rPr>
        <w:t xml:space="preserve"> rayed craters to degraded </w:t>
      </w:r>
      <w:r w:rsidR="009A29ED">
        <w:rPr>
          <w:rFonts w:ascii="Arial" w:hAnsi="Arial" w:cs="Arial"/>
          <w:sz w:val="24"/>
          <w:szCs w:val="24"/>
        </w:rPr>
        <w:t>craters</w:t>
      </w:r>
      <w:r w:rsidR="00FC744A" w:rsidRPr="00E566EB">
        <w:rPr>
          <w:rFonts w:ascii="Arial" w:hAnsi="Arial" w:cs="Arial"/>
          <w:sz w:val="24"/>
          <w:szCs w:val="24"/>
          <w:lang w:eastAsia="en-IN"/>
        </w:rPr>
        <w:t>.</w:t>
      </w:r>
      <w:r w:rsidR="00770CF4">
        <w:rPr>
          <w:rFonts w:ascii="Arial" w:hAnsi="Arial" w:cs="Arial"/>
          <w:sz w:val="24"/>
          <w:szCs w:val="24"/>
          <w:lang w:eastAsia="en-IN"/>
        </w:rPr>
        <w:t xml:space="preserve"> The different geomorphic features present in this crater are shown in </w:t>
      </w:r>
      <w:r w:rsidR="009A29ED">
        <w:rPr>
          <w:rFonts w:ascii="Arial" w:hAnsi="Arial" w:cs="Arial"/>
          <w:sz w:val="24"/>
          <w:szCs w:val="24"/>
          <w:highlight w:val="yellow"/>
          <w:lang w:eastAsia="en-IN"/>
        </w:rPr>
        <w:t>F</w:t>
      </w:r>
      <w:r w:rsidR="00770CF4" w:rsidRPr="00770CF4">
        <w:rPr>
          <w:rFonts w:ascii="Arial" w:hAnsi="Arial" w:cs="Arial"/>
          <w:sz w:val="24"/>
          <w:szCs w:val="24"/>
          <w:highlight w:val="yellow"/>
          <w:lang w:eastAsia="en-IN"/>
        </w:rPr>
        <w:t xml:space="preserve">igure </w:t>
      </w:r>
      <w:r w:rsidR="00B67DE5">
        <w:rPr>
          <w:rFonts w:ascii="Arial" w:hAnsi="Arial" w:cs="Arial"/>
          <w:sz w:val="24"/>
          <w:szCs w:val="24"/>
          <w:highlight w:val="yellow"/>
          <w:lang w:eastAsia="en-IN"/>
        </w:rPr>
        <w:t>5b</w:t>
      </w:r>
      <w:r w:rsidR="00770CF4">
        <w:rPr>
          <w:rFonts w:ascii="Arial" w:hAnsi="Arial" w:cs="Arial"/>
          <w:sz w:val="24"/>
          <w:szCs w:val="24"/>
          <w:lang w:eastAsia="en-IN"/>
        </w:rPr>
        <w:t>.</w:t>
      </w:r>
    </w:p>
    <w:p w14:paraId="34FA6FFB" w14:textId="1B7E201B" w:rsidR="00BA2C12" w:rsidRPr="00A16044" w:rsidRDefault="00BA2C12" w:rsidP="005D0890">
      <w:pPr>
        <w:spacing w:after="0" w:line="480" w:lineRule="auto"/>
        <w:jc w:val="both"/>
        <w:rPr>
          <w:rFonts w:ascii="Arial" w:hAnsi="Arial" w:cs="Arial"/>
          <w:b/>
          <w:i/>
          <w:color w:val="002060"/>
          <w:sz w:val="24"/>
          <w:szCs w:val="24"/>
        </w:rPr>
      </w:pPr>
      <w:r w:rsidRPr="00A16044">
        <w:rPr>
          <w:rFonts w:ascii="Arial" w:hAnsi="Arial" w:cs="Arial"/>
          <w:b/>
          <w:i/>
          <w:color w:val="002060"/>
          <w:sz w:val="24"/>
          <w:szCs w:val="24"/>
        </w:rPr>
        <w:t>3.</w:t>
      </w:r>
      <w:r w:rsidR="00E744ED" w:rsidRPr="00A16044">
        <w:rPr>
          <w:rFonts w:ascii="Arial" w:hAnsi="Arial" w:cs="Arial"/>
          <w:b/>
          <w:i/>
          <w:color w:val="002060"/>
          <w:sz w:val="24"/>
          <w:szCs w:val="24"/>
        </w:rPr>
        <w:t>4</w:t>
      </w:r>
      <w:r w:rsidRPr="00A16044">
        <w:rPr>
          <w:rFonts w:ascii="Arial" w:hAnsi="Arial" w:cs="Arial"/>
          <w:b/>
          <w:i/>
          <w:color w:val="002060"/>
          <w:sz w:val="24"/>
          <w:szCs w:val="24"/>
        </w:rPr>
        <w:t xml:space="preserve"> Mineral diversity on Morella </w:t>
      </w:r>
      <w:r w:rsidR="001A12A2" w:rsidRPr="00A16044">
        <w:rPr>
          <w:rFonts w:ascii="Arial" w:hAnsi="Arial" w:cs="Arial"/>
          <w:b/>
          <w:i/>
          <w:color w:val="002060"/>
          <w:sz w:val="24"/>
          <w:szCs w:val="24"/>
        </w:rPr>
        <w:t>Crater</w:t>
      </w:r>
      <w:r w:rsidRPr="00A16044">
        <w:rPr>
          <w:rFonts w:ascii="Arial" w:hAnsi="Arial" w:cs="Arial"/>
          <w:b/>
          <w:i/>
          <w:color w:val="002060"/>
          <w:sz w:val="24"/>
          <w:szCs w:val="24"/>
        </w:rPr>
        <w:t xml:space="preserve"> </w:t>
      </w:r>
      <w:r w:rsidR="001A1F20" w:rsidRPr="00A16044">
        <w:rPr>
          <w:rFonts w:ascii="Arial" w:hAnsi="Arial" w:cs="Arial"/>
          <w:b/>
          <w:i/>
          <w:color w:val="002060"/>
          <w:sz w:val="24"/>
          <w:szCs w:val="24"/>
        </w:rPr>
        <w:t>using</w:t>
      </w:r>
      <w:r w:rsidRPr="00A16044">
        <w:rPr>
          <w:rFonts w:ascii="Arial" w:hAnsi="Arial" w:cs="Arial"/>
          <w:b/>
          <w:i/>
          <w:color w:val="002060"/>
          <w:sz w:val="24"/>
          <w:szCs w:val="24"/>
        </w:rPr>
        <w:t xml:space="preserve"> CRISM </w:t>
      </w:r>
      <w:r w:rsidR="001A1F20" w:rsidRPr="00A16044">
        <w:rPr>
          <w:rFonts w:ascii="Arial" w:hAnsi="Arial" w:cs="Arial"/>
          <w:b/>
          <w:i/>
          <w:color w:val="002060"/>
          <w:sz w:val="24"/>
          <w:szCs w:val="24"/>
        </w:rPr>
        <w:t>data</w:t>
      </w:r>
      <w:r w:rsidRPr="00A16044">
        <w:rPr>
          <w:rFonts w:ascii="Arial" w:hAnsi="Arial" w:cs="Arial"/>
          <w:b/>
          <w:i/>
          <w:color w:val="002060"/>
          <w:sz w:val="24"/>
          <w:szCs w:val="24"/>
        </w:rPr>
        <w:t xml:space="preserve"> </w:t>
      </w:r>
    </w:p>
    <w:p w14:paraId="7EA2E9E1" w14:textId="3F377BD6" w:rsidR="00BA2C12" w:rsidRPr="00BA2C12" w:rsidRDefault="00BA2C12" w:rsidP="00E532AE">
      <w:pPr>
        <w:spacing w:after="0" w:line="480" w:lineRule="auto"/>
        <w:jc w:val="both"/>
        <w:rPr>
          <w:rFonts w:ascii="Arial" w:hAnsi="Arial" w:cs="Arial"/>
          <w:sz w:val="24"/>
          <w:szCs w:val="24"/>
        </w:rPr>
      </w:pPr>
      <w:r w:rsidRPr="00C52F7A">
        <w:rPr>
          <w:rFonts w:ascii="Arial" w:hAnsi="Arial" w:cs="Arial"/>
          <w:sz w:val="24"/>
          <w:szCs w:val="24"/>
        </w:rPr>
        <w:t>CRISM</w:t>
      </w:r>
      <w:r w:rsidR="00D061A1">
        <w:rPr>
          <w:rFonts w:ascii="Arial" w:hAnsi="Arial" w:cs="Arial"/>
          <w:sz w:val="24"/>
          <w:szCs w:val="24"/>
        </w:rPr>
        <w:t xml:space="preserve"> data</w:t>
      </w:r>
      <w:r w:rsidRPr="00C52F7A">
        <w:rPr>
          <w:rFonts w:ascii="Arial" w:hAnsi="Arial" w:cs="Arial"/>
          <w:sz w:val="24"/>
          <w:szCs w:val="24"/>
        </w:rPr>
        <w:t xml:space="preserve"> significantly broaden</w:t>
      </w:r>
      <w:r w:rsidR="00D061A1">
        <w:rPr>
          <w:rFonts w:ascii="Arial" w:hAnsi="Arial" w:cs="Arial"/>
          <w:sz w:val="24"/>
          <w:szCs w:val="24"/>
        </w:rPr>
        <w:t>ed</w:t>
      </w:r>
      <w:r w:rsidRPr="00C52F7A">
        <w:rPr>
          <w:rFonts w:ascii="Arial" w:hAnsi="Arial" w:cs="Arial"/>
          <w:sz w:val="24"/>
          <w:szCs w:val="24"/>
        </w:rPr>
        <w:t xml:space="preserve"> our understanding </w:t>
      </w:r>
      <w:r w:rsidR="00D742A1">
        <w:rPr>
          <w:rFonts w:ascii="Arial" w:hAnsi="Arial" w:cs="Arial"/>
          <w:sz w:val="24"/>
          <w:szCs w:val="24"/>
        </w:rPr>
        <w:t>of</w:t>
      </w:r>
      <w:r w:rsidRPr="00C52F7A">
        <w:rPr>
          <w:rFonts w:ascii="Arial" w:hAnsi="Arial" w:cs="Arial"/>
          <w:sz w:val="24"/>
          <w:szCs w:val="24"/>
        </w:rPr>
        <w:t xml:space="preserve"> the mineral composition within Morella </w:t>
      </w:r>
      <w:r w:rsidR="00A16044">
        <w:rPr>
          <w:rFonts w:ascii="Arial" w:hAnsi="Arial" w:cs="Arial"/>
          <w:sz w:val="24"/>
          <w:szCs w:val="24"/>
        </w:rPr>
        <w:t>C</w:t>
      </w:r>
      <w:r w:rsidRPr="00C52F7A">
        <w:rPr>
          <w:rFonts w:ascii="Arial" w:hAnsi="Arial" w:cs="Arial"/>
          <w:sz w:val="24"/>
          <w:szCs w:val="24"/>
        </w:rPr>
        <w:t xml:space="preserve">rater. By </w:t>
      </w:r>
      <w:r w:rsidR="00923F04" w:rsidRPr="00C52F7A">
        <w:rPr>
          <w:rFonts w:ascii="Arial" w:hAnsi="Arial" w:cs="Arial"/>
          <w:sz w:val="24"/>
          <w:szCs w:val="24"/>
        </w:rPr>
        <w:t>analysing</w:t>
      </w:r>
      <w:r w:rsidRPr="00C52F7A">
        <w:rPr>
          <w:rFonts w:ascii="Arial" w:hAnsi="Arial" w:cs="Arial"/>
          <w:sz w:val="24"/>
          <w:szCs w:val="24"/>
        </w:rPr>
        <w:t xml:space="preserve"> four MTRDR datasets, we gain</w:t>
      </w:r>
      <w:r w:rsidR="00770CF4">
        <w:rPr>
          <w:rFonts w:ascii="Arial" w:hAnsi="Arial" w:cs="Arial"/>
          <w:sz w:val="24"/>
          <w:szCs w:val="24"/>
        </w:rPr>
        <w:t>ed</w:t>
      </w:r>
      <w:r w:rsidRPr="00C52F7A">
        <w:rPr>
          <w:rFonts w:ascii="Arial" w:hAnsi="Arial" w:cs="Arial"/>
          <w:sz w:val="24"/>
          <w:szCs w:val="24"/>
        </w:rPr>
        <w:t xml:space="preserve"> valuable insights into the placement and distribution of minerals within the crater.</w:t>
      </w:r>
      <w:r w:rsidRPr="00BA2C12">
        <w:rPr>
          <w:rFonts w:ascii="Arial" w:hAnsi="Arial" w:cs="Arial"/>
          <w:sz w:val="24"/>
          <w:szCs w:val="24"/>
        </w:rPr>
        <w:t xml:space="preserve"> </w:t>
      </w:r>
      <w:r w:rsidRPr="00C52F7A">
        <w:rPr>
          <w:rFonts w:ascii="Arial" w:hAnsi="Arial" w:cs="Arial"/>
          <w:sz w:val="24"/>
          <w:szCs w:val="24"/>
        </w:rPr>
        <w:t xml:space="preserve">CRISM imagery shows the presence of olivine and pyroxene on the western </w:t>
      </w:r>
      <w:r w:rsidR="001A1F20">
        <w:rPr>
          <w:rFonts w:ascii="Arial" w:hAnsi="Arial" w:cs="Arial"/>
          <w:sz w:val="24"/>
          <w:szCs w:val="24"/>
        </w:rPr>
        <w:t xml:space="preserve">buried </w:t>
      </w:r>
      <w:r w:rsidR="00360C11">
        <w:rPr>
          <w:rFonts w:ascii="Arial" w:hAnsi="Arial" w:cs="Arial"/>
          <w:sz w:val="24"/>
          <w:szCs w:val="24"/>
        </w:rPr>
        <w:t>segments</w:t>
      </w:r>
      <w:r w:rsidRPr="00C52F7A">
        <w:rPr>
          <w:rFonts w:ascii="Arial" w:hAnsi="Arial" w:cs="Arial"/>
          <w:sz w:val="24"/>
          <w:szCs w:val="24"/>
        </w:rPr>
        <w:t xml:space="preserve"> of Morella Crater</w:t>
      </w:r>
      <w:r w:rsidR="008848D8">
        <w:rPr>
          <w:rFonts w:ascii="Arial" w:hAnsi="Arial" w:cs="Arial"/>
          <w:sz w:val="24"/>
          <w:szCs w:val="24"/>
        </w:rPr>
        <w:t xml:space="preserve"> (</w:t>
      </w:r>
      <w:r w:rsidR="008848D8" w:rsidRPr="008848D8">
        <w:rPr>
          <w:rFonts w:ascii="Arial" w:hAnsi="Arial" w:cs="Arial"/>
          <w:sz w:val="24"/>
          <w:szCs w:val="24"/>
          <w:highlight w:val="yellow"/>
        </w:rPr>
        <w:t xml:space="preserve">Fig. </w:t>
      </w:r>
      <w:r w:rsidR="00B67DE5">
        <w:rPr>
          <w:rFonts w:ascii="Arial" w:hAnsi="Arial" w:cs="Arial"/>
          <w:sz w:val="24"/>
          <w:szCs w:val="24"/>
          <w:highlight w:val="yellow"/>
        </w:rPr>
        <w:t>6</w:t>
      </w:r>
      <w:proofErr w:type="gramStart"/>
      <w:r w:rsidR="008848D8" w:rsidRPr="008848D8">
        <w:rPr>
          <w:rFonts w:ascii="Arial" w:hAnsi="Arial" w:cs="Arial"/>
          <w:sz w:val="24"/>
          <w:szCs w:val="24"/>
          <w:highlight w:val="yellow"/>
        </w:rPr>
        <w:t>a,b</w:t>
      </w:r>
      <w:proofErr w:type="gramEnd"/>
      <w:r w:rsidR="008848D8">
        <w:rPr>
          <w:rFonts w:ascii="Arial" w:hAnsi="Arial" w:cs="Arial"/>
          <w:sz w:val="24"/>
          <w:szCs w:val="24"/>
        </w:rPr>
        <w:t>)</w:t>
      </w:r>
      <w:r w:rsidR="00D061A1">
        <w:rPr>
          <w:rFonts w:ascii="Arial" w:hAnsi="Arial" w:cs="Arial"/>
          <w:sz w:val="24"/>
          <w:szCs w:val="24"/>
        </w:rPr>
        <w:t>,</w:t>
      </w:r>
      <w:r w:rsidRPr="00C52F7A">
        <w:rPr>
          <w:rFonts w:ascii="Arial" w:hAnsi="Arial" w:cs="Arial"/>
          <w:sz w:val="24"/>
          <w:szCs w:val="24"/>
        </w:rPr>
        <w:t xml:space="preserve"> and augite, diopside and olivine on the eastern </w:t>
      </w:r>
      <w:r w:rsidR="001A1F20">
        <w:rPr>
          <w:rFonts w:ascii="Arial" w:hAnsi="Arial" w:cs="Arial"/>
          <w:sz w:val="24"/>
          <w:szCs w:val="24"/>
        </w:rPr>
        <w:t>side</w:t>
      </w:r>
      <w:r w:rsidRPr="00C52F7A">
        <w:rPr>
          <w:rFonts w:ascii="Arial" w:hAnsi="Arial" w:cs="Arial"/>
          <w:sz w:val="24"/>
          <w:szCs w:val="24"/>
        </w:rPr>
        <w:t xml:space="preserve">. </w:t>
      </w:r>
      <w:r w:rsidRPr="00220EEE">
        <w:rPr>
          <w:rFonts w:ascii="Arial" w:hAnsi="Arial" w:cs="Arial"/>
          <w:sz w:val="24"/>
          <w:szCs w:val="24"/>
        </w:rPr>
        <w:t xml:space="preserve">Olivine exhibited a broad absorption around 1 </w:t>
      </w:r>
      <w:proofErr w:type="spellStart"/>
      <w:r w:rsidRPr="00220EEE">
        <w:rPr>
          <w:rFonts w:ascii="Arial" w:hAnsi="Arial" w:cs="Arial"/>
          <w:sz w:val="24"/>
          <w:szCs w:val="24"/>
        </w:rPr>
        <w:t>μm</w:t>
      </w:r>
      <w:proofErr w:type="spellEnd"/>
      <w:r w:rsidRPr="00220EEE">
        <w:rPr>
          <w:rFonts w:ascii="Arial" w:hAnsi="Arial" w:cs="Arial"/>
          <w:sz w:val="24"/>
          <w:szCs w:val="24"/>
        </w:rPr>
        <w:t xml:space="preserve">, </w:t>
      </w:r>
      <w:r w:rsidR="00CA60BE">
        <w:rPr>
          <w:rFonts w:ascii="Arial" w:hAnsi="Arial" w:cs="Arial"/>
          <w:sz w:val="24"/>
          <w:szCs w:val="24"/>
        </w:rPr>
        <w:t xml:space="preserve">and the broadness </w:t>
      </w:r>
      <w:r w:rsidRPr="00220EEE">
        <w:rPr>
          <w:rFonts w:ascii="Arial" w:hAnsi="Arial" w:cs="Arial"/>
          <w:sz w:val="24"/>
          <w:szCs w:val="24"/>
        </w:rPr>
        <w:t>intensif</w:t>
      </w:r>
      <w:r w:rsidR="00CA60BE">
        <w:rPr>
          <w:rFonts w:ascii="Arial" w:hAnsi="Arial" w:cs="Arial"/>
          <w:sz w:val="24"/>
          <w:szCs w:val="24"/>
        </w:rPr>
        <w:t>ies</w:t>
      </w:r>
      <w:r w:rsidRPr="00220EEE">
        <w:rPr>
          <w:rFonts w:ascii="Arial" w:hAnsi="Arial" w:cs="Arial"/>
          <w:sz w:val="24"/>
          <w:szCs w:val="24"/>
        </w:rPr>
        <w:t xml:space="preserve"> with higher </w:t>
      </w:r>
      <w:r w:rsidR="00893F9F">
        <w:rPr>
          <w:rFonts w:ascii="Arial" w:hAnsi="Arial" w:cs="Arial"/>
          <w:sz w:val="24"/>
          <w:szCs w:val="24"/>
        </w:rPr>
        <w:t>Fe-</w:t>
      </w:r>
      <w:r w:rsidRPr="00220EEE">
        <w:rPr>
          <w:rFonts w:ascii="Arial" w:hAnsi="Arial" w:cs="Arial"/>
          <w:sz w:val="24"/>
          <w:szCs w:val="24"/>
        </w:rPr>
        <w:t>content</w:t>
      </w:r>
      <w:r w:rsidR="008848D8">
        <w:rPr>
          <w:rFonts w:ascii="Arial" w:hAnsi="Arial" w:cs="Arial"/>
          <w:sz w:val="24"/>
          <w:szCs w:val="24"/>
        </w:rPr>
        <w:t xml:space="preserve"> (</w:t>
      </w:r>
      <w:r w:rsidR="008848D8" w:rsidRPr="00D73734">
        <w:rPr>
          <w:rFonts w:ascii="Arial" w:hAnsi="Arial" w:cs="Arial"/>
          <w:sz w:val="24"/>
          <w:szCs w:val="24"/>
          <w:highlight w:val="yellow"/>
        </w:rPr>
        <w:t xml:space="preserve">Fig. </w:t>
      </w:r>
      <w:r w:rsidR="00B67DE5">
        <w:rPr>
          <w:rFonts w:ascii="Arial" w:hAnsi="Arial" w:cs="Arial"/>
          <w:sz w:val="24"/>
          <w:szCs w:val="24"/>
          <w:highlight w:val="yellow"/>
        </w:rPr>
        <w:t>6</w:t>
      </w:r>
      <w:r w:rsidR="008848D8">
        <w:rPr>
          <w:rFonts w:ascii="Arial" w:hAnsi="Arial" w:cs="Arial"/>
          <w:sz w:val="24"/>
          <w:szCs w:val="24"/>
          <w:highlight w:val="yellow"/>
        </w:rPr>
        <w:t>d</w:t>
      </w:r>
      <w:r w:rsidR="008848D8">
        <w:rPr>
          <w:rFonts w:ascii="Arial" w:hAnsi="Arial" w:cs="Arial"/>
          <w:sz w:val="24"/>
          <w:szCs w:val="24"/>
        </w:rPr>
        <w:t>)</w:t>
      </w:r>
      <w:r w:rsidR="00CA60BE">
        <w:rPr>
          <w:rFonts w:ascii="Arial" w:hAnsi="Arial" w:cs="Arial"/>
          <w:sz w:val="24"/>
          <w:szCs w:val="24"/>
        </w:rPr>
        <w:t>;</w:t>
      </w:r>
      <w:r w:rsidRPr="00220EEE">
        <w:rPr>
          <w:rFonts w:ascii="Arial" w:hAnsi="Arial" w:cs="Arial"/>
          <w:sz w:val="24"/>
          <w:szCs w:val="24"/>
        </w:rPr>
        <w:t xml:space="preserve"> while pyroxene, especially augite, showed characteristic absorptions near 1 </w:t>
      </w:r>
      <w:proofErr w:type="spellStart"/>
      <w:r w:rsidRPr="00220EEE">
        <w:rPr>
          <w:rFonts w:ascii="Arial" w:hAnsi="Arial" w:cs="Arial"/>
          <w:sz w:val="24"/>
          <w:szCs w:val="24"/>
        </w:rPr>
        <w:t>μm</w:t>
      </w:r>
      <w:proofErr w:type="spellEnd"/>
      <w:r w:rsidRPr="00220EEE">
        <w:rPr>
          <w:rFonts w:ascii="Arial" w:hAnsi="Arial" w:cs="Arial"/>
          <w:sz w:val="24"/>
          <w:szCs w:val="24"/>
        </w:rPr>
        <w:t xml:space="preserve"> and 2 </w:t>
      </w:r>
      <w:proofErr w:type="spellStart"/>
      <w:r w:rsidRPr="00220EEE">
        <w:rPr>
          <w:rFonts w:ascii="Arial" w:hAnsi="Arial" w:cs="Arial"/>
          <w:sz w:val="24"/>
          <w:szCs w:val="24"/>
        </w:rPr>
        <w:t>μm</w:t>
      </w:r>
      <w:proofErr w:type="spellEnd"/>
      <w:r w:rsidRPr="00220EEE">
        <w:rPr>
          <w:rFonts w:ascii="Arial" w:hAnsi="Arial" w:cs="Arial"/>
          <w:sz w:val="24"/>
          <w:szCs w:val="24"/>
        </w:rPr>
        <w:t>.</w:t>
      </w:r>
      <w:r w:rsidRPr="00BA2C12">
        <w:rPr>
          <w:rFonts w:ascii="Arial" w:hAnsi="Arial" w:cs="Arial"/>
          <w:sz w:val="24"/>
          <w:szCs w:val="24"/>
        </w:rPr>
        <w:t xml:space="preserve"> </w:t>
      </w:r>
      <w:r w:rsidRPr="00C52F7A">
        <w:rPr>
          <w:rFonts w:ascii="Arial" w:hAnsi="Arial" w:cs="Arial"/>
          <w:sz w:val="24"/>
          <w:szCs w:val="24"/>
        </w:rPr>
        <w:t xml:space="preserve">On the southern wall of </w:t>
      </w:r>
      <w:r w:rsidR="00E532AE">
        <w:rPr>
          <w:rFonts w:ascii="Arial" w:hAnsi="Arial" w:cs="Arial"/>
          <w:sz w:val="24"/>
          <w:szCs w:val="24"/>
        </w:rPr>
        <w:t xml:space="preserve">the </w:t>
      </w:r>
      <w:r w:rsidRPr="00C52F7A">
        <w:rPr>
          <w:rFonts w:ascii="Arial" w:hAnsi="Arial" w:cs="Arial"/>
          <w:sz w:val="24"/>
          <w:szCs w:val="24"/>
        </w:rPr>
        <w:t xml:space="preserve">Ganges Cavus, hydrated minerals </w:t>
      </w:r>
      <w:r w:rsidR="00D73734">
        <w:rPr>
          <w:rFonts w:ascii="Arial" w:hAnsi="Arial" w:cs="Arial"/>
          <w:sz w:val="24"/>
          <w:szCs w:val="24"/>
        </w:rPr>
        <w:t>were identified, especially</w:t>
      </w:r>
      <w:r w:rsidRPr="00C52F7A">
        <w:rPr>
          <w:rFonts w:ascii="Arial" w:hAnsi="Arial" w:cs="Arial"/>
          <w:sz w:val="24"/>
          <w:szCs w:val="24"/>
        </w:rPr>
        <w:t xml:space="preserve"> nontronite</w:t>
      </w:r>
      <w:r w:rsidR="008848D8">
        <w:rPr>
          <w:rFonts w:ascii="Arial" w:hAnsi="Arial" w:cs="Arial"/>
          <w:sz w:val="24"/>
          <w:szCs w:val="24"/>
        </w:rPr>
        <w:t xml:space="preserve"> (</w:t>
      </w:r>
      <w:r w:rsidR="008848D8" w:rsidRPr="008848D8">
        <w:rPr>
          <w:rFonts w:ascii="Arial" w:hAnsi="Arial" w:cs="Arial"/>
          <w:sz w:val="24"/>
          <w:szCs w:val="24"/>
          <w:highlight w:val="yellow"/>
        </w:rPr>
        <w:t xml:space="preserve">Fig. </w:t>
      </w:r>
      <w:r w:rsidR="00B67DE5">
        <w:rPr>
          <w:rFonts w:ascii="Arial" w:hAnsi="Arial" w:cs="Arial"/>
          <w:sz w:val="24"/>
          <w:szCs w:val="24"/>
          <w:highlight w:val="yellow"/>
        </w:rPr>
        <w:t>6</w:t>
      </w:r>
      <w:r w:rsidR="008848D8" w:rsidRPr="008848D8">
        <w:rPr>
          <w:rFonts w:ascii="Arial" w:hAnsi="Arial" w:cs="Arial"/>
          <w:sz w:val="24"/>
          <w:szCs w:val="24"/>
          <w:highlight w:val="yellow"/>
        </w:rPr>
        <w:t>c</w:t>
      </w:r>
      <w:r w:rsidR="008848D8">
        <w:rPr>
          <w:rFonts w:ascii="Arial" w:hAnsi="Arial" w:cs="Arial"/>
          <w:sz w:val="24"/>
          <w:szCs w:val="24"/>
        </w:rPr>
        <w:t>)</w:t>
      </w:r>
      <w:r w:rsidRPr="00C52F7A">
        <w:rPr>
          <w:rFonts w:ascii="Arial" w:hAnsi="Arial" w:cs="Arial"/>
          <w:sz w:val="24"/>
          <w:szCs w:val="24"/>
        </w:rPr>
        <w:t>, while the northern wall of Morella Crater reveals the presence of olivine and augite.</w:t>
      </w:r>
      <w:r w:rsidRPr="00BA2C12">
        <w:rPr>
          <w:rFonts w:ascii="Arial" w:hAnsi="Arial" w:cs="Arial"/>
          <w:sz w:val="24"/>
          <w:szCs w:val="24"/>
        </w:rPr>
        <w:t xml:space="preserve"> </w:t>
      </w:r>
      <w:r w:rsidR="004373B1">
        <w:rPr>
          <w:rFonts w:ascii="Arial" w:hAnsi="Arial" w:cs="Arial"/>
          <w:sz w:val="24"/>
          <w:szCs w:val="24"/>
        </w:rPr>
        <w:t>N</w:t>
      </w:r>
      <w:r w:rsidR="004373B1" w:rsidRPr="00220EEE">
        <w:rPr>
          <w:rFonts w:ascii="Arial" w:hAnsi="Arial" w:cs="Arial"/>
          <w:sz w:val="24"/>
          <w:szCs w:val="24"/>
        </w:rPr>
        <w:t>ontronite</w:t>
      </w:r>
      <w:r w:rsidR="004373B1">
        <w:rPr>
          <w:rFonts w:ascii="Arial" w:hAnsi="Arial" w:cs="Arial"/>
          <w:sz w:val="24"/>
          <w:szCs w:val="24"/>
        </w:rPr>
        <w:t>, an</w:t>
      </w:r>
      <w:r w:rsidR="00CA60BE">
        <w:rPr>
          <w:rFonts w:ascii="Arial" w:hAnsi="Arial" w:cs="Arial"/>
          <w:sz w:val="24"/>
          <w:szCs w:val="24"/>
        </w:rPr>
        <w:t xml:space="preserve"> </w:t>
      </w:r>
      <w:r w:rsidR="004373B1" w:rsidRPr="00220EEE">
        <w:rPr>
          <w:rFonts w:ascii="Arial" w:hAnsi="Arial" w:cs="Arial"/>
          <w:sz w:val="24"/>
          <w:szCs w:val="24"/>
        </w:rPr>
        <w:t>iron-rich form of smectite</w:t>
      </w:r>
      <w:r w:rsidR="004373B1">
        <w:rPr>
          <w:rFonts w:ascii="Arial" w:hAnsi="Arial" w:cs="Arial"/>
          <w:sz w:val="24"/>
          <w:szCs w:val="24"/>
        </w:rPr>
        <w:t xml:space="preserve">, </w:t>
      </w:r>
      <w:r w:rsidR="00CA60BE">
        <w:rPr>
          <w:rFonts w:ascii="Arial" w:hAnsi="Arial" w:cs="Arial"/>
          <w:sz w:val="24"/>
          <w:szCs w:val="24"/>
        </w:rPr>
        <w:t>was</w:t>
      </w:r>
      <w:r w:rsidRPr="00220EEE">
        <w:rPr>
          <w:rFonts w:ascii="Arial" w:hAnsi="Arial" w:cs="Arial"/>
          <w:sz w:val="24"/>
          <w:szCs w:val="24"/>
        </w:rPr>
        <w:t xml:space="preserve"> identified by </w:t>
      </w:r>
      <w:r w:rsidR="00CA60BE">
        <w:rPr>
          <w:rFonts w:ascii="Arial" w:hAnsi="Arial" w:cs="Arial"/>
          <w:sz w:val="24"/>
          <w:szCs w:val="24"/>
        </w:rPr>
        <w:t xml:space="preserve">its characteristic </w:t>
      </w:r>
      <w:r w:rsidRPr="00220EEE">
        <w:rPr>
          <w:rFonts w:ascii="Arial" w:hAnsi="Arial" w:cs="Arial"/>
          <w:sz w:val="24"/>
          <w:szCs w:val="24"/>
        </w:rPr>
        <w:t xml:space="preserve">absorption bands at 1.4 </w:t>
      </w:r>
      <w:proofErr w:type="spellStart"/>
      <w:r w:rsidRPr="00220EEE">
        <w:rPr>
          <w:rFonts w:ascii="Arial" w:hAnsi="Arial" w:cs="Arial"/>
          <w:sz w:val="24"/>
          <w:szCs w:val="24"/>
        </w:rPr>
        <w:t>μm</w:t>
      </w:r>
      <w:proofErr w:type="spellEnd"/>
      <w:r w:rsidRPr="00220EEE">
        <w:rPr>
          <w:rFonts w:ascii="Arial" w:hAnsi="Arial" w:cs="Arial"/>
          <w:sz w:val="24"/>
          <w:szCs w:val="24"/>
        </w:rPr>
        <w:t xml:space="preserve">, 1.9 </w:t>
      </w:r>
      <w:proofErr w:type="spellStart"/>
      <w:r w:rsidRPr="00220EEE">
        <w:rPr>
          <w:rFonts w:ascii="Arial" w:hAnsi="Arial" w:cs="Arial"/>
          <w:sz w:val="24"/>
          <w:szCs w:val="24"/>
        </w:rPr>
        <w:t>μm</w:t>
      </w:r>
      <w:proofErr w:type="spellEnd"/>
      <w:r w:rsidRPr="00220EEE">
        <w:rPr>
          <w:rFonts w:ascii="Arial" w:hAnsi="Arial" w:cs="Arial"/>
          <w:sz w:val="24"/>
          <w:szCs w:val="24"/>
        </w:rPr>
        <w:t xml:space="preserve">, 2.2 </w:t>
      </w:r>
      <w:proofErr w:type="spellStart"/>
      <w:r w:rsidRPr="00220EEE">
        <w:rPr>
          <w:rFonts w:ascii="Arial" w:hAnsi="Arial" w:cs="Arial"/>
          <w:sz w:val="24"/>
          <w:szCs w:val="24"/>
        </w:rPr>
        <w:t>μm</w:t>
      </w:r>
      <w:proofErr w:type="spellEnd"/>
      <w:r w:rsidR="004373B1" w:rsidRPr="004373B1">
        <w:rPr>
          <w:rFonts w:ascii="Arial" w:hAnsi="Arial" w:cs="Arial"/>
          <w:sz w:val="24"/>
          <w:szCs w:val="24"/>
        </w:rPr>
        <w:t xml:space="preserve"> </w:t>
      </w:r>
      <w:r w:rsidR="004373B1" w:rsidRPr="00220EEE">
        <w:rPr>
          <w:rFonts w:ascii="Arial" w:hAnsi="Arial" w:cs="Arial"/>
          <w:sz w:val="24"/>
          <w:szCs w:val="24"/>
        </w:rPr>
        <w:t>and</w:t>
      </w:r>
      <w:r w:rsidR="004373B1">
        <w:rPr>
          <w:rFonts w:ascii="Arial" w:hAnsi="Arial" w:cs="Arial"/>
          <w:sz w:val="24"/>
          <w:szCs w:val="24"/>
        </w:rPr>
        <w:t xml:space="preserve"> 2.29 </w:t>
      </w:r>
      <w:proofErr w:type="spellStart"/>
      <w:r w:rsidR="004373B1" w:rsidRPr="00220EEE">
        <w:rPr>
          <w:rFonts w:ascii="Arial" w:hAnsi="Arial" w:cs="Arial"/>
          <w:sz w:val="24"/>
          <w:szCs w:val="24"/>
        </w:rPr>
        <w:t>μm</w:t>
      </w:r>
      <w:proofErr w:type="spellEnd"/>
      <w:r w:rsidR="008848D8">
        <w:rPr>
          <w:rFonts w:ascii="Arial" w:hAnsi="Arial" w:cs="Arial"/>
          <w:sz w:val="24"/>
          <w:szCs w:val="24"/>
        </w:rPr>
        <w:t xml:space="preserve"> (</w:t>
      </w:r>
      <w:r w:rsidR="008848D8" w:rsidRPr="00D73734">
        <w:rPr>
          <w:rFonts w:ascii="Arial" w:hAnsi="Arial" w:cs="Arial"/>
          <w:sz w:val="24"/>
          <w:szCs w:val="24"/>
          <w:highlight w:val="yellow"/>
        </w:rPr>
        <w:t xml:space="preserve">Fig. </w:t>
      </w:r>
      <w:r w:rsidR="00B67DE5">
        <w:rPr>
          <w:rFonts w:ascii="Arial" w:hAnsi="Arial" w:cs="Arial"/>
          <w:sz w:val="24"/>
          <w:szCs w:val="24"/>
          <w:highlight w:val="yellow"/>
        </w:rPr>
        <w:t>6</w:t>
      </w:r>
      <w:r w:rsidR="008848D8">
        <w:rPr>
          <w:rFonts w:ascii="Arial" w:hAnsi="Arial" w:cs="Arial"/>
          <w:sz w:val="24"/>
          <w:szCs w:val="24"/>
          <w:highlight w:val="yellow"/>
        </w:rPr>
        <w:t>d</w:t>
      </w:r>
      <w:r w:rsidR="008848D8">
        <w:rPr>
          <w:rFonts w:ascii="Arial" w:hAnsi="Arial" w:cs="Arial"/>
          <w:sz w:val="24"/>
          <w:szCs w:val="24"/>
        </w:rPr>
        <w:t>)</w:t>
      </w:r>
      <w:r w:rsidR="004373B1">
        <w:rPr>
          <w:rFonts w:ascii="Arial" w:hAnsi="Arial" w:cs="Arial"/>
          <w:sz w:val="24"/>
          <w:szCs w:val="24"/>
        </w:rPr>
        <w:t xml:space="preserve">. The additional </w:t>
      </w:r>
      <w:r w:rsidR="004373B1" w:rsidRPr="00220EEE">
        <w:rPr>
          <w:rFonts w:ascii="Arial" w:hAnsi="Arial" w:cs="Arial"/>
          <w:sz w:val="24"/>
          <w:szCs w:val="24"/>
        </w:rPr>
        <w:t xml:space="preserve">absorption band at 2.29 </w:t>
      </w:r>
      <w:proofErr w:type="spellStart"/>
      <w:r w:rsidR="004373B1" w:rsidRPr="00220EEE">
        <w:rPr>
          <w:rFonts w:ascii="Arial" w:hAnsi="Arial" w:cs="Arial"/>
          <w:sz w:val="24"/>
          <w:szCs w:val="24"/>
        </w:rPr>
        <w:t>μm</w:t>
      </w:r>
      <w:proofErr w:type="spellEnd"/>
      <w:r w:rsidR="004373B1">
        <w:rPr>
          <w:rFonts w:ascii="Arial" w:hAnsi="Arial" w:cs="Arial"/>
          <w:sz w:val="24"/>
          <w:szCs w:val="24"/>
        </w:rPr>
        <w:t xml:space="preserve"> distinguishes</w:t>
      </w:r>
      <w:r w:rsidRPr="00220EEE">
        <w:rPr>
          <w:rFonts w:ascii="Arial" w:hAnsi="Arial" w:cs="Arial"/>
          <w:sz w:val="24"/>
          <w:szCs w:val="24"/>
        </w:rPr>
        <w:t xml:space="preserve"> nontronite</w:t>
      </w:r>
      <w:r w:rsidR="004373B1">
        <w:rPr>
          <w:rFonts w:ascii="Arial" w:hAnsi="Arial" w:cs="Arial"/>
          <w:sz w:val="24"/>
          <w:szCs w:val="24"/>
        </w:rPr>
        <w:t xml:space="preserve"> from low-</w:t>
      </w:r>
      <w:r w:rsidR="00893F9F">
        <w:rPr>
          <w:rFonts w:ascii="Arial" w:hAnsi="Arial" w:cs="Arial"/>
          <w:sz w:val="24"/>
          <w:szCs w:val="24"/>
        </w:rPr>
        <w:t>Fe</w:t>
      </w:r>
      <w:r w:rsidR="004373B1">
        <w:rPr>
          <w:rFonts w:ascii="Arial" w:hAnsi="Arial" w:cs="Arial"/>
          <w:sz w:val="24"/>
          <w:szCs w:val="24"/>
        </w:rPr>
        <w:t xml:space="preserve"> smectites</w:t>
      </w:r>
      <w:r w:rsidRPr="00220EEE">
        <w:rPr>
          <w:rFonts w:ascii="Arial" w:hAnsi="Arial" w:cs="Arial"/>
          <w:sz w:val="24"/>
          <w:szCs w:val="24"/>
        </w:rPr>
        <w:t>.</w:t>
      </w:r>
      <w:r w:rsidR="008848D8">
        <w:rPr>
          <w:rFonts w:ascii="Arial" w:hAnsi="Arial" w:cs="Arial"/>
          <w:sz w:val="24"/>
          <w:szCs w:val="24"/>
        </w:rPr>
        <w:t xml:space="preserve"> </w:t>
      </w:r>
      <w:r w:rsidR="00CA60BE">
        <w:rPr>
          <w:rFonts w:ascii="Arial" w:hAnsi="Arial" w:cs="Arial"/>
          <w:sz w:val="24"/>
          <w:szCs w:val="24"/>
        </w:rPr>
        <w:t>M</w:t>
      </w:r>
      <w:r w:rsidRPr="00C52F7A">
        <w:rPr>
          <w:rFonts w:ascii="Arial" w:hAnsi="Arial" w:cs="Arial"/>
          <w:sz w:val="24"/>
          <w:szCs w:val="24"/>
        </w:rPr>
        <w:t>afic mineral</w:t>
      </w:r>
      <w:r w:rsidR="00D73734">
        <w:rPr>
          <w:rFonts w:ascii="Arial" w:hAnsi="Arial" w:cs="Arial"/>
          <w:sz w:val="24"/>
          <w:szCs w:val="24"/>
        </w:rPr>
        <w:t>’</w:t>
      </w:r>
      <w:r w:rsidRPr="00C52F7A">
        <w:rPr>
          <w:rFonts w:ascii="Arial" w:hAnsi="Arial" w:cs="Arial"/>
          <w:sz w:val="24"/>
          <w:szCs w:val="24"/>
        </w:rPr>
        <w:t xml:space="preserve">s browse products </w:t>
      </w:r>
      <w:r w:rsidR="00D742A1">
        <w:rPr>
          <w:rFonts w:ascii="Arial" w:hAnsi="Arial" w:cs="Arial"/>
          <w:sz w:val="24"/>
          <w:szCs w:val="24"/>
        </w:rPr>
        <w:t>highlight</w:t>
      </w:r>
      <w:r w:rsidRPr="00C52F7A">
        <w:rPr>
          <w:rFonts w:ascii="Arial" w:hAnsi="Arial" w:cs="Arial"/>
          <w:sz w:val="24"/>
          <w:szCs w:val="24"/>
        </w:rPr>
        <w:t xml:space="preserve"> the prevalence of olivine and high-Ca pyroxene, denoted in red and blue/magenta</w:t>
      </w:r>
      <w:r w:rsidR="00893F9F">
        <w:rPr>
          <w:rFonts w:ascii="Arial" w:hAnsi="Arial" w:cs="Arial"/>
          <w:sz w:val="24"/>
          <w:szCs w:val="24"/>
        </w:rPr>
        <w:t>,</w:t>
      </w:r>
      <w:r w:rsidRPr="00C52F7A">
        <w:rPr>
          <w:rFonts w:ascii="Arial" w:hAnsi="Arial" w:cs="Arial"/>
          <w:sz w:val="24"/>
          <w:szCs w:val="24"/>
        </w:rPr>
        <w:t xml:space="preserve"> respectively, with low-Ca pyroxene in green/cyan on the floor of Morella </w:t>
      </w:r>
      <w:r w:rsidR="00A16044">
        <w:rPr>
          <w:rFonts w:ascii="Arial" w:hAnsi="Arial" w:cs="Arial"/>
          <w:sz w:val="24"/>
          <w:szCs w:val="24"/>
        </w:rPr>
        <w:t>C</w:t>
      </w:r>
      <w:r w:rsidRPr="00C52F7A">
        <w:rPr>
          <w:rFonts w:ascii="Arial" w:hAnsi="Arial" w:cs="Arial"/>
          <w:sz w:val="24"/>
          <w:szCs w:val="24"/>
        </w:rPr>
        <w:t>rater. Additionally, the hydrated mineral browse products within Gang</w:t>
      </w:r>
      <w:r w:rsidRPr="00BA2C12">
        <w:rPr>
          <w:rFonts w:ascii="Arial" w:hAnsi="Arial" w:cs="Arial"/>
          <w:sz w:val="24"/>
          <w:szCs w:val="24"/>
        </w:rPr>
        <w:t>e</w:t>
      </w:r>
      <w:r w:rsidR="00CA60BE">
        <w:rPr>
          <w:rFonts w:ascii="Arial" w:hAnsi="Arial" w:cs="Arial"/>
          <w:sz w:val="24"/>
          <w:szCs w:val="24"/>
        </w:rPr>
        <w:t>s Cavus underscore</w:t>
      </w:r>
      <w:r w:rsidRPr="00C52F7A">
        <w:rPr>
          <w:rFonts w:ascii="Arial" w:hAnsi="Arial" w:cs="Arial"/>
          <w:sz w:val="24"/>
          <w:szCs w:val="24"/>
        </w:rPr>
        <w:t xml:space="preserve"> the presence of </w:t>
      </w:r>
      <w:r w:rsidR="00CA60BE">
        <w:rPr>
          <w:rFonts w:ascii="Arial" w:hAnsi="Arial" w:cs="Arial"/>
          <w:sz w:val="24"/>
          <w:szCs w:val="24"/>
        </w:rPr>
        <w:t>hydrous</w:t>
      </w:r>
      <w:r w:rsidRPr="00C52F7A">
        <w:rPr>
          <w:rFonts w:ascii="Arial" w:hAnsi="Arial" w:cs="Arial"/>
          <w:sz w:val="24"/>
          <w:szCs w:val="24"/>
        </w:rPr>
        <w:t xml:space="preserve"> minerals, as indicated by distinctive </w:t>
      </w:r>
      <w:r w:rsidRPr="00BA2C12">
        <w:rPr>
          <w:rFonts w:ascii="Arial" w:hAnsi="Arial" w:cs="Arial"/>
          <w:sz w:val="24"/>
          <w:szCs w:val="24"/>
        </w:rPr>
        <w:t>colours</w:t>
      </w:r>
      <w:r w:rsidRPr="00C52F7A">
        <w:rPr>
          <w:rFonts w:ascii="Arial" w:hAnsi="Arial" w:cs="Arial"/>
          <w:sz w:val="24"/>
          <w:szCs w:val="24"/>
        </w:rPr>
        <w:t>.</w:t>
      </w:r>
      <w:r w:rsidR="00754A41">
        <w:rPr>
          <w:rFonts w:ascii="Arial" w:hAnsi="Arial" w:cs="Arial"/>
          <w:sz w:val="24"/>
          <w:szCs w:val="24"/>
        </w:rPr>
        <w:t xml:space="preserve"> </w:t>
      </w:r>
      <w:r w:rsidR="008848D8">
        <w:rPr>
          <w:rFonts w:ascii="Arial" w:hAnsi="Arial" w:cs="Arial"/>
          <w:sz w:val="24"/>
          <w:szCs w:val="24"/>
        </w:rPr>
        <w:t>The spectra were compared with th</w:t>
      </w:r>
      <w:r w:rsidR="006F74E9">
        <w:rPr>
          <w:rFonts w:ascii="Arial" w:hAnsi="Arial" w:cs="Arial"/>
          <w:sz w:val="24"/>
          <w:szCs w:val="24"/>
        </w:rPr>
        <w:t>ose</w:t>
      </w:r>
      <w:r w:rsidR="008848D8">
        <w:rPr>
          <w:rFonts w:ascii="Arial" w:hAnsi="Arial" w:cs="Arial"/>
          <w:sz w:val="24"/>
          <w:szCs w:val="24"/>
        </w:rPr>
        <w:t xml:space="preserve"> </w:t>
      </w:r>
      <w:r w:rsidR="00893F9F">
        <w:rPr>
          <w:rFonts w:ascii="Arial" w:hAnsi="Arial" w:cs="Arial"/>
          <w:sz w:val="24"/>
          <w:szCs w:val="24"/>
        </w:rPr>
        <w:t xml:space="preserve">of </w:t>
      </w:r>
      <w:r w:rsidR="008848D8">
        <w:rPr>
          <w:rFonts w:ascii="Arial" w:hAnsi="Arial" w:cs="Arial"/>
          <w:sz w:val="24"/>
          <w:szCs w:val="24"/>
        </w:rPr>
        <w:t>the USGS spectral library (</w:t>
      </w:r>
      <w:r w:rsidR="008848D8" w:rsidRPr="00D73734">
        <w:rPr>
          <w:rFonts w:ascii="Arial" w:hAnsi="Arial" w:cs="Arial"/>
          <w:sz w:val="24"/>
          <w:szCs w:val="24"/>
          <w:highlight w:val="yellow"/>
        </w:rPr>
        <w:t xml:space="preserve">Fig. </w:t>
      </w:r>
      <w:r w:rsidR="00B67DE5">
        <w:rPr>
          <w:rFonts w:ascii="Arial" w:hAnsi="Arial" w:cs="Arial"/>
          <w:sz w:val="24"/>
          <w:szCs w:val="24"/>
          <w:highlight w:val="yellow"/>
        </w:rPr>
        <w:t>6</w:t>
      </w:r>
      <w:r w:rsidR="008848D8">
        <w:rPr>
          <w:rFonts w:ascii="Arial" w:hAnsi="Arial" w:cs="Arial"/>
          <w:sz w:val="24"/>
          <w:szCs w:val="24"/>
          <w:highlight w:val="yellow"/>
        </w:rPr>
        <w:t>e</w:t>
      </w:r>
      <w:r w:rsidR="008848D8">
        <w:rPr>
          <w:rFonts w:ascii="Arial" w:hAnsi="Arial" w:cs="Arial"/>
          <w:sz w:val="24"/>
          <w:szCs w:val="24"/>
        </w:rPr>
        <w:t>).</w:t>
      </w:r>
    </w:p>
    <w:p w14:paraId="4AF34975" w14:textId="54658F0B" w:rsidR="00BA2C12" w:rsidRPr="00A16044" w:rsidRDefault="00BA2C12" w:rsidP="005D0890">
      <w:pPr>
        <w:spacing w:after="0" w:line="480" w:lineRule="auto"/>
        <w:jc w:val="both"/>
        <w:rPr>
          <w:rFonts w:ascii="Arial" w:hAnsi="Arial" w:cs="Arial"/>
          <w:b/>
          <w:i/>
          <w:color w:val="002060"/>
          <w:sz w:val="24"/>
          <w:szCs w:val="24"/>
        </w:rPr>
      </w:pPr>
      <w:r w:rsidRPr="00A16044">
        <w:rPr>
          <w:rFonts w:ascii="Arial" w:hAnsi="Arial" w:cs="Arial"/>
          <w:b/>
          <w:i/>
          <w:color w:val="002060"/>
          <w:sz w:val="24"/>
          <w:szCs w:val="24"/>
        </w:rPr>
        <w:t>3.</w:t>
      </w:r>
      <w:r w:rsidR="00E744ED" w:rsidRPr="00A16044">
        <w:rPr>
          <w:rFonts w:ascii="Arial" w:hAnsi="Arial" w:cs="Arial"/>
          <w:b/>
          <w:i/>
          <w:color w:val="002060"/>
          <w:sz w:val="24"/>
          <w:szCs w:val="24"/>
        </w:rPr>
        <w:t>5</w:t>
      </w:r>
      <w:r w:rsidRPr="00A16044">
        <w:rPr>
          <w:rFonts w:ascii="Arial" w:hAnsi="Arial" w:cs="Arial"/>
          <w:b/>
          <w:i/>
          <w:color w:val="002060"/>
          <w:sz w:val="24"/>
          <w:szCs w:val="24"/>
        </w:rPr>
        <w:t xml:space="preserve"> Textural parameters of Morella </w:t>
      </w:r>
      <w:r w:rsidR="001A12A2" w:rsidRPr="00A16044">
        <w:rPr>
          <w:rFonts w:ascii="Arial" w:hAnsi="Arial" w:cs="Arial"/>
          <w:b/>
          <w:i/>
          <w:color w:val="002060"/>
          <w:sz w:val="24"/>
          <w:szCs w:val="24"/>
        </w:rPr>
        <w:t>Crater</w:t>
      </w:r>
      <w:r w:rsidR="00A16044">
        <w:rPr>
          <w:rFonts w:ascii="Arial" w:hAnsi="Arial" w:cs="Arial"/>
          <w:b/>
          <w:i/>
          <w:color w:val="002060"/>
          <w:sz w:val="24"/>
          <w:szCs w:val="24"/>
        </w:rPr>
        <w:t xml:space="preserve"> materials</w:t>
      </w:r>
    </w:p>
    <w:p w14:paraId="7255FCEB" w14:textId="4B1E954C" w:rsidR="00BA2C12" w:rsidRPr="00BA2C12" w:rsidRDefault="00BA2C12" w:rsidP="005D0890">
      <w:pPr>
        <w:spacing w:after="0" w:line="480" w:lineRule="auto"/>
        <w:jc w:val="both"/>
        <w:rPr>
          <w:rFonts w:ascii="Arial" w:hAnsi="Arial" w:cs="Arial"/>
          <w:sz w:val="24"/>
          <w:szCs w:val="24"/>
        </w:rPr>
      </w:pPr>
      <w:r w:rsidRPr="00BA2C12">
        <w:rPr>
          <w:rFonts w:ascii="Arial" w:hAnsi="Arial" w:cs="Arial"/>
          <w:sz w:val="24"/>
          <w:szCs w:val="24"/>
        </w:rPr>
        <w:t xml:space="preserve">The physical properties of surface materials </w:t>
      </w:r>
      <w:r w:rsidR="001047D9">
        <w:rPr>
          <w:rFonts w:ascii="Arial" w:hAnsi="Arial" w:cs="Arial"/>
          <w:sz w:val="24"/>
          <w:szCs w:val="24"/>
        </w:rPr>
        <w:t>o</w:t>
      </w:r>
      <w:r w:rsidRPr="00BA2C12">
        <w:rPr>
          <w:rFonts w:ascii="Arial" w:hAnsi="Arial" w:cs="Arial"/>
          <w:sz w:val="24"/>
          <w:szCs w:val="24"/>
        </w:rPr>
        <w:t xml:space="preserve">n Morella </w:t>
      </w:r>
      <w:r w:rsidR="006F74E9">
        <w:rPr>
          <w:rFonts w:ascii="Arial" w:hAnsi="Arial" w:cs="Arial"/>
          <w:sz w:val="24"/>
          <w:szCs w:val="24"/>
        </w:rPr>
        <w:t>C</w:t>
      </w:r>
      <w:r w:rsidR="001A12A2">
        <w:rPr>
          <w:rFonts w:ascii="Arial" w:hAnsi="Arial" w:cs="Arial"/>
          <w:sz w:val="24"/>
          <w:szCs w:val="24"/>
        </w:rPr>
        <w:t>rater</w:t>
      </w:r>
      <w:r w:rsidRPr="00BA2C12">
        <w:rPr>
          <w:rFonts w:ascii="Arial" w:hAnsi="Arial" w:cs="Arial"/>
          <w:sz w:val="24"/>
          <w:szCs w:val="24"/>
        </w:rPr>
        <w:t xml:space="preserve"> were analysed based on their response to temperature changes. Using THEMIS night-time images of the </w:t>
      </w:r>
      <w:r w:rsidRPr="00BA2C12">
        <w:rPr>
          <w:rFonts w:ascii="Arial" w:hAnsi="Arial" w:cs="Arial"/>
          <w:sz w:val="24"/>
          <w:szCs w:val="24"/>
        </w:rPr>
        <w:lastRenderedPageBreak/>
        <w:t>study area, textural features such as grain size (coarse or fine) and composition (rock or erosion particles) were determined</w:t>
      </w:r>
      <w:r w:rsidR="00C75F11">
        <w:rPr>
          <w:rFonts w:ascii="Arial" w:hAnsi="Arial" w:cs="Arial"/>
          <w:sz w:val="24"/>
          <w:szCs w:val="24"/>
        </w:rPr>
        <w:t xml:space="preserve"> (</w:t>
      </w:r>
      <w:r w:rsidR="00C75F11" w:rsidRPr="00C75F11">
        <w:rPr>
          <w:rFonts w:ascii="Arial" w:hAnsi="Arial" w:cs="Arial"/>
          <w:sz w:val="24"/>
          <w:szCs w:val="24"/>
          <w:highlight w:val="yellow"/>
        </w:rPr>
        <w:t xml:space="preserve">Fig. </w:t>
      </w:r>
      <w:r w:rsidR="00317F5F">
        <w:rPr>
          <w:rFonts w:ascii="Arial" w:hAnsi="Arial" w:cs="Arial"/>
          <w:sz w:val="24"/>
          <w:szCs w:val="24"/>
          <w:highlight w:val="yellow"/>
        </w:rPr>
        <w:t>7a</w:t>
      </w:r>
      <w:r w:rsidR="00C75F11">
        <w:rPr>
          <w:rFonts w:ascii="Arial" w:hAnsi="Arial" w:cs="Arial"/>
          <w:sz w:val="24"/>
          <w:szCs w:val="24"/>
        </w:rPr>
        <w:t>)</w:t>
      </w:r>
      <w:r w:rsidRPr="00BA2C12">
        <w:rPr>
          <w:rFonts w:ascii="Arial" w:hAnsi="Arial" w:cs="Arial"/>
          <w:sz w:val="24"/>
          <w:szCs w:val="24"/>
        </w:rPr>
        <w:t xml:space="preserve">. The </w:t>
      </w:r>
      <w:r w:rsidR="003D2C58">
        <w:rPr>
          <w:rFonts w:ascii="Arial" w:hAnsi="Arial" w:cs="Arial"/>
          <w:sz w:val="24"/>
          <w:szCs w:val="24"/>
        </w:rPr>
        <w:t>crater</w:t>
      </w:r>
      <w:r w:rsidRPr="00BA2C12">
        <w:rPr>
          <w:rFonts w:ascii="Arial" w:hAnsi="Arial" w:cs="Arial"/>
          <w:sz w:val="24"/>
          <w:szCs w:val="24"/>
        </w:rPr>
        <w:t xml:space="preserve"> plains are covered with materials exhibiting lower thermal inertia </w:t>
      </w:r>
      <w:r w:rsidR="008848D8">
        <w:rPr>
          <w:rFonts w:ascii="Arial" w:hAnsi="Arial" w:cs="Arial"/>
          <w:sz w:val="24"/>
          <w:szCs w:val="24"/>
        </w:rPr>
        <w:t xml:space="preserve">when </w:t>
      </w:r>
      <w:r w:rsidRPr="00BA2C12">
        <w:rPr>
          <w:rFonts w:ascii="Arial" w:hAnsi="Arial" w:cs="Arial"/>
          <w:sz w:val="24"/>
          <w:szCs w:val="24"/>
        </w:rPr>
        <w:t xml:space="preserve">compared to the surrounding </w:t>
      </w:r>
      <w:r w:rsidR="004F4738">
        <w:rPr>
          <w:rFonts w:ascii="Arial" w:hAnsi="Arial" w:cs="Arial"/>
          <w:sz w:val="24"/>
          <w:szCs w:val="24"/>
        </w:rPr>
        <w:t>rim</w:t>
      </w:r>
      <w:r w:rsidRPr="00BA2C12">
        <w:rPr>
          <w:rFonts w:ascii="Arial" w:hAnsi="Arial" w:cs="Arial"/>
          <w:sz w:val="24"/>
          <w:szCs w:val="24"/>
        </w:rPr>
        <w:t>. On the other hand, the light-toned uni</w:t>
      </w:r>
      <w:r w:rsidR="008848D8">
        <w:rPr>
          <w:rFonts w:ascii="Arial" w:hAnsi="Arial" w:cs="Arial"/>
          <w:sz w:val="24"/>
          <w:szCs w:val="24"/>
        </w:rPr>
        <w:t xml:space="preserve">t in the </w:t>
      </w:r>
      <w:r w:rsidR="00317F5F">
        <w:rPr>
          <w:rFonts w:ascii="Arial" w:hAnsi="Arial" w:cs="Arial"/>
          <w:sz w:val="24"/>
          <w:szCs w:val="24"/>
        </w:rPr>
        <w:t xml:space="preserve">NW and NE </w:t>
      </w:r>
      <w:r w:rsidRPr="00BA2C12">
        <w:rPr>
          <w:rFonts w:ascii="Arial" w:hAnsi="Arial" w:cs="Arial"/>
          <w:sz w:val="24"/>
          <w:szCs w:val="24"/>
        </w:rPr>
        <w:t xml:space="preserve">parts of the </w:t>
      </w:r>
      <w:r w:rsidR="004F4738">
        <w:rPr>
          <w:rFonts w:ascii="Arial" w:hAnsi="Arial" w:cs="Arial"/>
          <w:sz w:val="24"/>
          <w:szCs w:val="24"/>
        </w:rPr>
        <w:t>crater</w:t>
      </w:r>
      <w:r w:rsidRPr="00BA2C12">
        <w:rPr>
          <w:rFonts w:ascii="Arial" w:hAnsi="Arial" w:cs="Arial"/>
          <w:sz w:val="24"/>
          <w:szCs w:val="24"/>
        </w:rPr>
        <w:t xml:space="preserve"> is composed of materials with higher thermal inertia. The </w:t>
      </w:r>
      <w:r w:rsidR="003D2C58">
        <w:rPr>
          <w:rFonts w:ascii="Arial" w:hAnsi="Arial" w:cs="Arial"/>
          <w:sz w:val="24"/>
          <w:szCs w:val="24"/>
        </w:rPr>
        <w:t>crater</w:t>
      </w:r>
      <w:r w:rsidRPr="00BA2C12">
        <w:rPr>
          <w:rFonts w:ascii="Arial" w:hAnsi="Arial" w:cs="Arial"/>
          <w:sz w:val="24"/>
          <w:szCs w:val="24"/>
        </w:rPr>
        <w:t xml:space="preserve"> plains</w:t>
      </w:r>
      <w:r w:rsidR="004F4738">
        <w:rPr>
          <w:rFonts w:ascii="Arial" w:hAnsi="Arial" w:cs="Arial"/>
          <w:sz w:val="24"/>
          <w:szCs w:val="24"/>
        </w:rPr>
        <w:t xml:space="preserve"> also consist of regions with</w:t>
      </w:r>
      <w:r w:rsidRPr="00BA2C12">
        <w:rPr>
          <w:rFonts w:ascii="Arial" w:hAnsi="Arial" w:cs="Arial"/>
          <w:sz w:val="24"/>
          <w:szCs w:val="24"/>
        </w:rPr>
        <w:t xml:space="preserve"> intermediate thermal inertia values. </w:t>
      </w:r>
      <w:r w:rsidR="003D2C58">
        <w:rPr>
          <w:rFonts w:ascii="Arial" w:hAnsi="Arial" w:cs="Arial"/>
          <w:sz w:val="24"/>
          <w:szCs w:val="24"/>
        </w:rPr>
        <w:t>A</w:t>
      </w:r>
      <w:r w:rsidRPr="00BA2C12">
        <w:rPr>
          <w:rFonts w:ascii="Arial" w:hAnsi="Arial" w:cs="Arial"/>
          <w:sz w:val="24"/>
          <w:szCs w:val="24"/>
        </w:rPr>
        <w:t xml:space="preserve">reas with thermal </w:t>
      </w:r>
      <w:r w:rsidR="00FE3488">
        <w:rPr>
          <w:rFonts w:ascii="Arial" w:hAnsi="Arial" w:cs="Arial"/>
          <w:sz w:val="24"/>
          <w:szCs w:val="24"/>
        </w:rPr>
        <w:t>inertia</w:t>
      </w:r>
      <w:r w:rsidRPr="00BA2C12">
        <w:rPr>
          <w:rFonts w:ascii="Arial" w:hAnsi="Arial" w:cs="Arial"/>
          <w:sz w:val="24"/>
          <w:szCs w:val="24"/>
        </w:rPr>
        <w:t xml:space="preserve"> below 100 </w:t>
      </w:r>
      <w:r w:rsidR="00A060D1" w:rsidRPr="00BA2C12">
        <w:rPr>
          <w:rFonts w:ascii="Arial" w:hAnsi="Arial" w:cs="Arial"/>
          <w:sz w:val="24"/>
          <w:szCs w:val="24"/>
        </w:rPr>
        <w:t>Jm</w:t>
      </w:r>
      <w:r w:rsidR="00A060D1" w:rsidRPr="00BA2C12">
        <w:rPr>
          <w:rFonts w:ascii="Arial" w:hAnsi="Arial" w:cs="Arial"/>
          <w:sz w:val="24"/>
          <w:szCs w:val="24"/>
          <w:vertAlign w:val="superscript"/>
        </w:rPr>
        <w:t>−2</w:t>
      </w:r>
      <w:r w:rsidR="00A060D1" w:rsidRPr="00BA2C12">
        <w:rPr>
          <w:rFonts w:ascii="Arial" w:hAnsi="Arial" w:cs="Arial"/>
          <w:sz w:val="24"/>
          <w:szCs w:val="24"/>
        </w:rPr>
        <w:t>K</w:t>
      </w:r>
      <w:r w:rsidR="00A060D1" w:rsidRPr="00BA2C12">
        <w:rPr>
          <w:rFonts w:ascii="Arial" w:hAnsi="Arial" w:cs="Arial"/>
          <w:sz w:val="24"/>
          <w:szCs w:val="24"/>
          <w:vertAlign w:val="superscript"/>
        </w:rPr>
        <w:t>−1</w:t>
      </w:r>
      <w:r w:rsidR="00A060D1" w:rsidRPr="00BA2C12">
        <w:rPr>
          <w:rFonts w:ascii="Arial" w:hAnsi="Arial" w:cs="Arial"/>
          <w:sz w:val="24"/>
          <w:szCs w:val="24"/>
        </w:rPr>
        <w:t>s</w:t>
      </w:r>
      <w:r w:rsidR="00A060D1" w:rsidRPr="00BA2C12">
        <w:rPr>
          <w:rFonts w:ascii="Arial" w:hAnsi="Arial" w:cs="Arial"/>
          <w:sz w:val="24"/>
          <w:szCs w:val="24"/>
          <w:vertAlign w:val="superscript"/>
        </w:rPr>
        <w:t>−1/2</w:t>
      </w:r>
      <w:r w:rsidR="00A060D1">
        <w:rPr>
          <w:rFonts w:ascii="Arial" w:hAnsi="Arial" w:cs="Arial"/>
          <w:sz w:val="24"/>
          <w:szCs w:val="24"/>
          <w:vertAlign w:val="superscript"/>
        </w:rPr>
        <w:t xml:space="preserve"> </w:t>
      </w:r>
      <w:r w:rsidRPr="00BA2C12">
        <w:rPr>
          <w:rFonts w:ascii="Arial" w:hAnsi="Arial" w:cs="Arial"/>
          <w:sz w:val="24"/>
          <w:szCs w:val="24"/>
        </w:rPr>
        <w:t>indicate the presence of loose, fine-grained materials like dust and sediments</w:t>
      </w:r>
      <w:r w:rsidR="00A060D1">
        <w:rPr>
          <w:rFonts w:ascii="Arial" w:hAnsi="Arial" w:cs="Arial"/>
          <w:sz w:val="24"/>
          <w:szCs w:val="24"/>
        </w:rPr>
        <w:t xml:space="preserve"> (Putzig et al., 2005)</w:t>
      </w:r>
      <w:r w:rsidRPr="00BA2C12">
        <w:rPr>
          <w:rFonts w:ascii="Arial" w:hAnsi="Arial" w:cs="Arial"/>
          <w:sz w:val="24"/>
          <w:szCs w:val="24"/>
        </w:rPr>
        <w:t xml:space="preserve">. The eastern </w:t>
      </w:r>
      <w:r w:rsidR="004F4738">
        <w:rPr>
          <w:rFonts w:ascii="Arial" w:hAnsi="Arial" w:cs="Arial"/>
          <w:sz w:val="24"/>
          <w:szCs w:val="24"/>
        </w:rPr>
        <w:t>plains</w:t>
      </w:r>
      <w:r w:rsidR="000A6F5F">
        <w:rPr>
          <w:rFonts w:ascii="Arial" w:hAnsi="Arial" w:cs="Arial"/>
          <w:sz w:val="24"/>
          <w:szCs w:val="24"/>
        </w:rPr>
        <w:t xml:space="preserve"> of</w:t>
      </w:r>
      <w:r w:rsidRPr="00BA2C12">
        <w:rPr>
          <w:rFonts w:ascii="Arial" w:hAnsi="Arial" w:cs="Arial"/>
          <w:sz w:val="24"/>
          <w:szCs w:val="24"/>
        </w:rPr>
        <w:t xml:space="preserve"> Morella </w:t>
      </w:r>
      <w:r w:rsidR="001A12A2">
        <w:rPr>
          <w:rFonts w:ascii="Arial" w:hAnsi="Arial" w:cs="Arial"/>
          <w:sz w:val="24"/>
          <w:szCs w:val="24"/>
        </w:rPr>
        <w:t>Crater</w:t>
      </w:r>
      <w:r w:rsidRPr="00BA2C12">
        <w:rPr>
          <w:rFonts w:ascii="Arial" w:hAnsi="Arial" w:cs="Arial"/>
          <w:sz w:val="24"/>
          <w:szCs w:val="24"/>
        </w:rPr>
        <w:t xml:space="preserve"> exhibit these characteristics. Conversely, thermal inertia values exceeding 300 Jm</w:t>
      </w:r>
      <w:r w:rsidRPr="00BA2C12">
        <w:rPr>
          <w:rFonts w:ascii="Arial" w:hAnsi="Arial" w:cs="Arial"/>
          <w:sz w:val="24"/>
          <w:szCs w:val="24"/>
          <w:vertAlign w:val="superscript"/>
        </w:rPr>
        <w:t>−2</w:t>
      </w:r>
      <w:r w:rsidRPr="00BA2C12">
        <w:rPr>
          <w:rFonts w:ascii="Arial" w:hAnsi="Arial" w:cs="Arial"/>
          <w:sz w:val="24"/>
          <w:szCs w:val="24"/>
        </w:rPr>
        <w:t>K</w:t>
      </w:r>
      <w:r w:rsidRPr="00BA2C12">
        <w:rPr>
          <w:rFonts w:ascii="Arial" w:hAnsi="Arial" w:cs="Arial"/>
          <w:sz w:val="24"/>
          <w:szCs w:val="24"/>
          <w:vertAlign w:val="superscript"/>
        </w:rPr>
        <w:t>−1</w:t>
      </w:r>
      <w:r w:rsidRPr="00BA2C12">
        <w:rPr>
          <w:rFonts w:ascii="Arial" w:hAnsi="Arial" w:cs="Arial"/>
          <w:sz w:val="24"/>
          <w:szCs w:val="24"/>
        </w:rPr>
        <w:t>s</w:t>
      </w:r>
      <w:r w:rsidRPr="00BA2C12">
        <w:rPr>
          <w:rFonts w:ascii="Arial" w:hAnsi="Arial" w:cs="Arial"/>
          <w:sz w:val="24"/>
          <w:szCs w:val="24"/>
          <w:vertAlign w:val="superscript"/>
        </w:rPr>
        <w:t>−1/2</w:t>
      </w:r>
      <w:r w:rsidRPr="00BA2C12">
        <w:rPr>
          <w:rFonts w:ascii="Arial" w:hAnsi="Arial" w:cs="Arial"/>
          <w:sz w:val="24"/>
          <w:szCs w:val="24"/>
        </w:rPr>
        <w:t xml:space="preserve"> suggest </w:t>
      </w:r>
      <w:r w:rsidR="00FE3488">
        <w:rPr>
          <w:rFonts w:ascii="Arial" w:hAnsi="Arial" w:cs="Arial"/>
          <w:sz w:val="24"/>
          <w:szCs w:val="24"/>
        </w:rPr>
        <w:t>a</w:t>
      </w:r>
      <w:r w:rsidRPr="00BA2C12">
        <w:rPr>
          <w:rFonts w:ascii="Arial" w:hAnsi="Arial" w:cs="Arial"/>
          <w:sz w:val="24"/>
          <w:szCs w:val="24"/>
        </w:rPr>
        <w:t xml:space="preserve"> predominance</w:t>
      </w:r>
      <w:r w:rsidR="00A060D1">
        <w:rPr>
          <w:rFonts w:ascii="Arial" w:hAnsi="Arial" w:cs="Arial"/>
          <w:sz w:val="24"/>
          <w:szCs w:val="24"/>
        </w:rPr>
        <w:t xml:space="preserve"> </w:t>
      </w:r>
      <w:r w:rsidR="00EA15B9">
        <w:rPr>
          <w:rFonts w:ascii="Arial" w:hAnsi="Arial" w:cs="Arial"/>
          <w:sz w:val="24"/>
          <w:szCs w:val="24"/>
        </w:rPr>
        <w:t xml:space="preserve">of </w:t>
      </w:r>
      <w:r w:rsidR="00EA15B9" w:rsidRPr="00BA2C12">
        <w:rPr>
          <w:rFonts w:ascii="Arial" w:hAnsi="Arial" w:cs="Arial"/>
          <w:sz w:val="24"/>
          <w:szCs w:val="24"/>
        </w:rPr>
        <w:t>bedrock</w:t>
      </w:r>
      <w:r w:rsidR="00A060D1">
        <w:rPr>
          <w:rFonts w:ascii="Arial" w:hAnsi="Arial" w:cs="Arial"/>
          <w:sz w:val="24"/>
          <w:szCs w:val="24"/>
        </w:rPr>
        <w:t xml:space="preserve"> (Edwards et al., 2009)</w:t>
      </w:r>
      <w:r w:rsidR="004F4738">
        <w:rPr>
          <w:rFonts w:ascii="Arial" w:hAnsi="Arial" w:cs="Arial"/>
          <w:sz w:val="24"/>
          <w:szCs w:val="24"/>
        </w:rPr>
        <w:t xml:space="preserve">, </w:t>
      </w:r>
      <w:r w:rsidR="00FF6460">
        <w:rPr>
          <w:rFonts w:ascii="Arial" w:hAnsi="Arial" w:cs="Arial"/>
          <w:sz w:val="24"/>
          <w:szCs w:val="24"/>
        </w:rPr>
        <w:t>as</w:t>
      </w:r>
      <w:r w:rsidR="008848D8">
        <w:rPr>
          <w:rFonts w:ascii="Arial" w:hAnsi="Arial" w:cs="Arial"/>
          <w:sz w:val="24"/>
          <w:szCs w:val="24"/>
        </w:rPr>
        <w:t xml:space="preserve"> manifested in the </w:t>
      </w:r>
      <w:r w:rsidR="00317F5F">
        <w:rPr>
          <w:rFonts w:ascii="Arial" w:hAnsi="Arial" w:cs="Arial"/>
          <w:sz w:val="24"/>
          <w:szCs w:val="24"/>
        </w:rPr>
        <w:t>NW</w:t>
      </w:r>
      <w:r w:rsidR="004F4738">
        <w:rPr>
          <w:rFonts w:ascii="Arial" w:hAnsi="Arial" w:cs="Arial"/>
          <w:sz w:val="24"/>
          <w:szCs w:val="24"/>
        </w:rPr>
        <w:t xml:space="preserve"> part of the rim</w:t>
      </w:r>
      <w:r w:rsidRPr="00BA2C12">
        <w:rPr>
          <w:rFonts w:ascii="Arial" w:hAnsi="Arial" w:cs="Arial"/>
          <w:sz w:val="24"/>
          <w:szCs w:val="24"/>
        </w:rPr>
        <w:t>. Clay mineral-bearing units, resembling light-toned</w:t>
      </w:r>
      <w:r w:rsidR="00867649">
        <w:rPr>
          <w:rFonts w:ascii="Arial" w:hAnsi="Arial" w:cs="Arial"/>
          <w:sz w:val="24"/>
          <w:szCs w:val="24"/>
        </w:rPr>
        <w:t xml:space="preserve"> and</w:t>
      </w:r>
      <w:r w:rsidRPr="00BA2C12">
        <w:rPr>
          <w:rFonts w:ascii="Arial" w:hAnsi="Arial" w:cs="Arial"/>
          <w:sz w:val="24"/>
          <w:szCs w:val="24"/>
        </w:rPr>
        <w:t xml:space="preserve"> layered bedrock in visible images, possess thermal inertia values between 150 and 460 Jm</w:t>
      </w:r>
      <w:r w:rsidRPr="00BA2C12">
        <w:rPr>
          <w:rFonts w:ascii="Arial" w:hAnsi="Arial" w:cs="Arial"/>
          <w:sz w:val="24"/>
          <w:szCs w:val="24"/>
          <w:vertAlign w:val="superscript"/>
        </w:rPr>
        <w:t>−2</w:t>
      </w:r>
      <w:r w:rsidRPr="00BA2C12">
        <w:rPr>
          <w:rFonts w:ascii="Arial" w:hAnsi="Arial" w:cs="Arial"/>
          <w:sz w:val="24"/>
          <w:szCs w:val="24"/>
        </w:rPr>
        <w:t>K</w:t>
      </w:r>
      <w:r w:rsidRPr="00BA2C12">
        <w:rPr>
          <w:rFonts w:ascii="Arial" w:hAnsi="Arial" w:cs="Arial"/>
          <w:sz w:val="24"/>
          <w:szCs w:val="24"/>
          <w:vertAlign w:val="superscript"/>
        </w:rPr>
        <w:t>−1</w:t>
      </w:r>
      <w:r w:rsidRPr="00BA2C12">
        <w:rPr>
          <w:rFonts w:ascii="Arial" w:hAnsi="Arial" w:cs="Arial"/>
          <w:sz w:val="24"/>
          <w:szCs w:val="24"/>
        </w:rPr>
        <w:t>s</w:t>
      </w:r>
      <w:r w:rsidRPr="00BA2C12">
        <w:rPr>
          <w:rFonts w:ascii="Arial" w:hAnsi="Arial" w:cs="Arial"/>
          <w:sz w:val="24"/>
          <w:szCs w:val="24"/>
          <w:vertAlign w:val="superscript"/>
        </w:rPr>
        <w:t>−1/2</w:t>
      </w:r>
      <w:r w:rsidR="00A060D1">
        <w:rPr>
          <w:rFonts w:ascii="Arial" w:hAnsi="Arial" w:cs="Arial"/>
          <w:sz w:val="24"/>
          <w:szCs w:val="24"/>
          <w:vertAlign w:val="superscript"/>
        </w:rPr>
        <w:t xml:space="preserve"> </w:t>
      </w:r>
      <w:r w:rsidR="00A060D1">
        <w:rPr>
          <w:rFonts w:ascii="Arial" w:hAnsi="Arial" w:cs="Arial"/>
          <w:sz w:val="24"/>
          <w:szCs w:val="24"/>
        </w:rPr>
        <w:t>(Michalski and Fergason, 2009)</w:t>
      </w:r>
      <w:r w:rsidRPr="00BA2C12">
        <w:rPr>
          <w:rFonts w:ascii="Arial" w:hAnsi="Arial" w:cs="Arial"/>
          <w:sz w:val="24"/>
          <w:szCs w:val="24"/>
        </w:rPr>
        <w:t xml:space="preserve">, confirming </w:t>
      </w:r>
      <w:r w:rsidR="008848D8">
        <w:rPr>
          <w:rFonts w:ascii="Arial" w:hAnsi="Arial" w:cs="Arial"/>
          <w:sz w:val="24"/>
          <w:szCs w:val="24"/>
        </w:rPr>
        <w:t>its</w:t>
      </w:r>
      <w:r w:rsidRPr="00BA2C12">
        <w:rPr>
          <w:rFonts w:ascii="Arial" w:hAnsi="Arial" w:cs="Arial"/>
          <w:sz w:val="24"/>
          <w:szCs w:val="24"/>
        </w:rPr>
        <w:t xml:space="preserve"> composition</w:t>
      </w:r>
      <w:r w:rsidR="003B43F6">
        <w:rPr>
          <w:rFonts w:ascii="Arial" w:hAnsi="Arial" w:cs="Arial"/>
          <w:sz w:val="24"/>
          <w:szCs w:val="24"/>
        </w:rPr>
        <w:t xml:space="preserve">, and </w:t>
      </w:r>
      <w:r w:rsidR="008848D8">
        <w:rPr>
          <w:rFonts w:ascii="Arial" w:hAnsi="Arial" w:cs="Arial"/>
          <w:sz w:val="24"/>
          <w:szCs w:val="24"/>
        </w:rPr>
        <w:t>are</w:t>
      </w:r>
      <w:r w:rsidR="003B43F6">
        <w:rPr>
          <w:rFonts w:ascii="Arial" w:hAnsi="Arial" w:cs="Arial"/>
          <w:sz w:val="24"/>
          <w:szCs w:val="24"/>
        </w:rPr>
        <w:t xml:space="preserve"> profusely seen in the cavus region</w:t>
      </w:r>
      <w:r w:rsidRPr="00BA2C12">
        <w:rPr>
          <w:rFonts w:ascii="Arial" w:hAnsi="Arial" w:cs="Arial"/>
          <w:sz w:val="24"/>
          <w:szCs w:val="24"/>
        </w:rPr>
        <w:t xml:space="preserve">. Similarly, olivine-enriched units </w:t>
      </w:r>
      <w:r w:rsidR="00D14ADA">
        <w:rPr>
          <w:rFonts w:ascii="Arial" w:hAnsi="Arial" w:cs="Arial"/>
          <w:sz w:val="24"/>
          <w:szCs w:val="24"/>
        </w:rPr>
        <w:t xml:space="preserve">were </w:t>
      </w:r>
      <w:r w:rsidRPr="00BA2C12">
        <w:rPr>
          <w:rFonts w:ascii="Arial" w:hAnsi="Arial" w:cs="Arial"/>
          <w:sz w:val="24"/>
          <w:szCs w:val="24"/>
        </w:rPr>
        <w:t>identified by thermal inertia values from 400 to 600 Jm</w:t>
      </w:r>
      <w:r w:rsidRPr="00BA2C12">
        <w:rPr>
          <w:rFonts w:ascii="Arial" w:hAnsi="Arial" w:cs="Arial"/>
          <w:sz w:val="24"/>
          <w:szCs w:val="24"/>
          <w:vertAlign w:val="superscript"/>
        </w:rPr>
        <w:t>−2</w:t>
      </w:r>
      <w:r w:rsidRPr="00BA2C12">
        <w:rPr>
          <w:rFonts w:ascii="Arial" w:hAnsi="Arial" w:cs="Arial"/>
          <w:sz w:val="24"/>
          <w:szCs w:val="24"/>
        </w:rPr>
        <w:t>K</w:t>
      </w:r>
      <w:r w:rsidRPr="00BA2C12">
        <w:rPr>
          <w:rFonts w:ascii="Arial" w:hAnsi="Arial" w:cs="Arial"/>
          <w:sz w:val="24"/>
          <w:szCs w:val="24"/>
          <w:vertAlign w:val="superscript"/>
        </w:rPr>
        <w:t>−1</w:t>
      </w:r>
      <w:r w:rsidRPr="00BA2C12">
        <w:rPr>
          <w:rFonts w:ascii="Arial" w:hAnsi="Arial" w:cs="Arial"/>
          <w:sz w:val="24"/>
          <w:szCs w:val="24"/>
        </w:rPr>
        <w:t>s</w:t>
      </w:r>
      <w:r w:rsidRPr="00BA2C12">
        <w:rPr>
          <w:rFonts w:ascii="Arial" w:hAnsi="Arial" w:cs="Arial"/>
          <w:sz w:val="24"/>
          <w:szCs w:val="24"/>
          <w:vertAlign w:val="superscript"/>
        </w:rPr>
        <w:t>−1/2</w:t>
      </w:r>
      <w:r w:rsidRPr="00BA2C12">
        <w:rPr>
          <w:rFonts w:ascii="Arial" w:hAnsi="Arial" w:cs="Arial"/>
          <w:sz w:val="24"/>
          <w:szCs w:val="24"/>
        </w:rPr>
        <w:t xml:space="preserve"> </w:t>
      </w:r>
      <w:r w:rsidR="00311934">
        <w:rPr>
          <w:rFonts w:ascii="Arial" w:hAnsi="Arial" w:cs="Arial"/>
          <w:sz w:val="24"/>
          <w:szCs w:val="24"/>
        </w:rPr>
        <w:t xml:space="preserve">(Edwards et al., 2008) </w:t>
      </w:r>
      <w:r w:rsidRPr="00BA2C12">
        <w:rPr>
          <w:rFonts w:ascii="Arial" w:hAnsi="Arial" w:cs="Arial"/>
          <w:sz w:val="24"/>
          <w:szCs w:val="24"/>
        </w:rPr>
        <w:t xml:space="preserve">in the western </w:t>
      </w:r>
      <w:r w:rsidR="003B43F6">
        <w:rPr>
          <w:rFonts w:ascii="Arial" w:hAnsi="Arial" w:cs="Arial"/>
          <w:sz w:val="24"/>
          <w:szCs w:val="24"/>
        </w:rPr>
        <w:t>plains</w:t>
      </w:r>
      <w:r w:rsidRPr="00BA2C12">
        <w:rPr>
          <w:rFonts w:ascii="Arial" w:hAnsi="Arial" w:cs="Arial"/>
          <w:sz w:val="24"/>
          <w:szCs w:val="24"/>
        </w:rPr>
        <w:t xml:space="preserve"> of Morella </w:t>
      </w:r>
      <w:r w:rsidR="00A16044">
        <w:rPr>
          <w:rFonts w:ascii="Arial" w:hAnsi="Arial" w:cs="Arial"/>
          <w:sz w:val="24"/>
          <w:szCs w:val="24"/>
        </w:rPr>
        <w:t>C</w:t>
      </w:r>
      <w:r w:rsidR="001A12A2">
        <w:rPr>
          <w:rFonts w:ascii="Arial" w:hAnsi="Arial" w:cs="Arial"/>
          <w:sz w:val="24"/>
          <w:szCs w:val="24"/>
        </w:rPr>
        <w:t>rater</w:t>
      </w:r>
      <w:r w:rsidR="00857F97">
        <w:rPr>
          <w:rFonts w:ascii="Arial" w:hAnsi="Arial" w:cs="Arial"/>
          <w:sz w:val="24"/>
          <w:szCs w:val="24"/>
        </w:rPr>
        <w:t>.</w:t>
      </w:r>
    </w:p>
    <w:p w14:paraId="67D4C765" w14:textId="3B1AE396" w:rsidR="00BA2C12" w:rsidRPr="00A16044" w:rsidRDefault="00C4159E" w:rsidP="005D0890">
      <w:pPr>
        <w:spacing w:after="0" w:line="480" w:lineRule="auto"/>
        <w:jc w:val="both"/>
        <w:rPr>
          <w:rFonts w:ascii="Arial" w:hAnsi="Arial" w:cs="Arial"/>
          <w:b/>
          <w:bCs/>
          <w:i/>
          <w:iCs/>
          <w:color w:val="002060"/>
          <w:sz w:val="24"/>
          <w:szCs w:val="24"/>
        </w:rPr>
      </w:pPr>
      <w:r w:rsidRPr="00A16044">
        <w:rPr>
          <w:rFonts w:ascii="Arial" w:hAnsi="Arial" w:cs="Arial"/>
          <w:b/>
          <w:bCs/>
          <w:i/>
          <w:iCs/>
          <w:color w:val="002060"/>
          <w:sz w:val="24"/>
          <w:szCs w:val="24"/>
        </w:rPr>
        <w:t>3.</w:t>
      </w:r>
      <w:r w:rsidR="00E744ED" w:rsidRPr="00A16044">
        <w:rPr>
          <w:rFonts w:ascii="Arial" w:hAnsi="Arial" w:cs="Arial"/>
          <w:b/>
          <w:bCs/>
          <w:i/>
          <w:iCs/>
          <w:color w:val="002060"/>
          <w:sz w:val="24"/>
          <w:szCs w:val="24"/>
        </w:rPr>
        <w:t>6</w:t>
      </w:r>
      <w:r w:rsidRPr="00A16044">
        <w:rPr>
          <w:rFonts w:ascii="Arial" w:hAnsi="Arial" w:cs="Arial"/>
          <w:b/>
          <w:bCs/>
          <w:i/>
          <w:iCs/>
          <w:color w:val="002060"/>
          <w:sz w:val="24"/>
          <w:szCs w:val="24"/>
        </w:rPr>
        <w:t xml:space="preserve"> </w:t>
      </w:r>
      <w:r w:rsidR="00BA2C12" w:rsidRPr="00A16044">
        <w:rPr>
          <w:rFonts w:ascii="Arial" w:hAnsi="Arial" w:cs="Arial"/>
          <w:b/>
          <w:bCs/>
          <w:i/>
          <w:iCs/>
          <w:color w:val="002060"/>
          <w:sz w:val="24"/>
          <w:szCs w:val="24"/>
        </w:rPr>
        <w:t xml:space="preserve">Hydraulic parameters of a catastrophic flood in Morella </w:t>
      </w:r>
      <w:r w:rsidR="00FD4417" w:rsidRPr="00A16044">
        <w:rPr>
          <w:rFonts w:ascii="Arial" w:hAnsi="Arial" w:cs="Arial"/>
          <w:b/>
          <w:bCs/>
          <w:i/>
          <w:iCs/>
          <w:color w:val="002060"/>
          <w:sz w:val="24"/>
          <w:szCs w:val="24"/>
        </w:rPr>
        <w:t>Crater</w:t>
      </w:r>
    </w:p>
    <w:p w14:paraId="0EB7480C" w14:textId="276CDD31" w:rsidR="00C4159E" w:rsidRDefault="00FE3488" w:rsidP="005D0890">
      <w:pPr>
        <w:spacing w:after="0" w:line="480" w:lineRule="auto"/>
        <w:jc w:val="both"/>
        <w:rPr>
          <w:rFonts w:ascii="Arial" w:hAnsi="Arial" w:cs="Arial"/>
          <w:sz w:val="24"/>
          <w:szCs w:val="24"/>
        </w:rPr>
      </w:pPr>
      <w:r w:rsidRPr="00955A21">
        <w:rPr>
          <w:rFonts w:ascii="Arial" w:hAnsi="Arial" w:cs="Arial"/>
          <w:sz w:val="24"/>
          <w:szCs w:val="24"/>
        </w:rPr>
        <w:t xml:space="preserve">The collapse in the southern wall of Morella </w:t>
      </w:r>
      <w:r w:rsidR="001047D9">
        <w:rPr>
          <w:rFonts w:ascii="Arial" w:hAnsi="Arial" w:cs="Arial"/>
          <w:sz w:val="24"/>
          <w:szCs w:val="24"/>
        </w:rPr>
        <w:t>C</w:t>
      </w:r>
      <w:r w:rsidRPr="00955A21">
        <w:rPr>
          <w:rFonts w:ascii="Arial" w:hAnsi="Arial" w:cs="Arial"/>
          <w:sz w:val="24"/>
          <w:szCs w:val="24"/>
        </w:rPr>
        <w:t xml:space="preserve">rater </w:t>
      </w:r>
      <w:r w:rsidR="00317F5F">
        <w:rPr>
          <w:rFonts w:ascii="Arial" w:hAnsi="Arial" w:cs="Arial"/>
          <w:sz w:val="24"/>
          <w:szCs w:val="24"/>
        </w:rPr>
        <w:t xml:space="preserve">that </w:t>
      </w:r>
      <w:r w:rsidRPr="00955A21">
        <w:rPr>
          <w:rFonts w:ascii="Arial" w:hAnsi="Arial" w:cs="Arial"/>
          <w:sz w:val="24"/>
          <w:szCs w:val="24"/>
        </w:rPr>
        <w:t>led to the formation of Ganges cavus</w:t>
      </w:r>
      <w:r w:rsidR="00317F5F">
        <w:rPr>
          <w:rFonts w:ascii="Arial" w:hAnsi="Arial" w:cs="Arial"/>
          <w:sz w:val="24"/>
          <w:szCs w:val="24"/>
        </w:rPr>
        <w:t xml:space="preserve"> might have exposed</w:t>
      </w:r>
      <w:r w:rsidRPr="00955A21">
        <w:rPr>
          <w:rFonts w:ascii="Arial" w:hAnsi="Arial" w:cs="Arial"/>
          <w:sz w:val="24"/>
          <w:szCs w:val="24"/>
        </w:rPr>
        <w:t xml:space="preserve"> the permafrost layer</w:t>
      </w:r>
      <w:r w:rsidR="00317F5F">
        <w:rPr>
          <w:rFonts w:ascii="Arial" w:hAnsi="Arial" w:cs="Arial"/>
          <w:sz w:val="24"/>
          <w:szCs w:val="24"/>
        </w:rPr>
        <w:t>. This</w:t>
      </w:r>
      <w:r w:rsidRPr="00955A21">
        <w:rPr>
          <w:rFonts w:ascii="Arial" w:hAnsi="Arial" w:cs="Arial"/>
          <w:sz w:val="24"/>
          <w:szCs w:val="24"/>
        </w:rPr>
        <w:t xml:space="preserve"> eventually </w:t>
      </w:r>
      <w:r w:rsidR="00D14ADA" w:rsidRPr="00D14ADA">
        <w:rPr>
          <w:rFonts w:ascii="Arial" w:hAnsi="Arial" w:cs="Arial"/>
          <w:sz w:val="24"/>
          <w:szCs w:val="24"/>
        </w:rPr>
        <w:t>l</w:t>
      </w:r>
      <w:r w:rsidR="00317F5F">
        <w:rPr>
          <w:rFonts w:ascii="Arial" w:hAnsi="Arial" w:cs="Arial"/>
          <w:sz w:val="24"/>
          <w:szCs w:val="24"/>
        </w:rPr>
        <w:t>ed</w:t>
      </w:r>
      <w:r w:rsidR="00D14ADA" w:rsidRPr="00D14ADA">
        <w:rPr>
          <w:rFonts w:ascii="Arial" w:hAnsi="Arial" w:cs="Arial"/>
          <w:sz w:val="24"/>
          <w:szCs w:val="24"/>
        </w:rPr>
        <w:t xml:space="preserve"> to filling</w:t>
      </w:r>
      <w:r w:rsidR="00D14ADA">
        <w:rPr>
          <w:rFonts w:ascii="Arial" w:hAnsi="Arial" w:cs="Arial"/>
          <w:sz w:val="24"/>
          <w:szCs w:val="24"/>
        </w:rPr>
        <w:t xml:space="preserve"> of</w:t>
      </w:r>
      <w:r w:rsidR="00D14ADA" w:rsidRPr="00D14ADA">
        <w:rPr>
          <w:rFonts w:ascii="Arial" w:hAnsi="Arial" w:cs="Arial"/>
          <w:sz w:val="24"/>
          <w:szCs w:val="24"/>
        </w:rPr>
        <w:t xml:space="preserve"> </w:t>
      </w:r>
      <w:r w:rsidR="00D14ADA">
        <w:rPr>
          <w:rFonts w:ascii="Arial" w:hAnsi="Arial" w:cs="Arial"/>
          <w:sz w:val="24"/>
          <w:szCs w:val="24"/>
        </w:rPr>
        <w:t xml:space="preserve">the </w:t>
      </w:r>
      <w:r w:rsidR="00D14ADA" w:rsidRPr="00D14ADA">
        <w:rPr>
          <w:rFonts w:ascii="Arial" w:hAnsi="Arial" w:cs="Arial"/>
          <w:sz w:val="24"/>
          <w:szCs w:val="24"/>
        </w:rPr>
        <w:t xml:space="preserve">cavus, followed by </w:t>
      </w:r>
      <w:r w:rsidR="00317F5F">
        <w:rPr>
          <w:rFonts w:ascii="Arial" w:hAnsi="Arial" w:cs="Arial"/>
          <w:sz w:val="24"/>
          <w:szCs w:val="24"/>
        </w:rPr>
        <w:t xml:space="preserve">paleo-lake formation in </w:t>
      </w:r>
      <w:r w:rsidR="00867649">
        <w:rPr>
          <w:rFonts w:ascii="Arial" w:hAnsi="Arial" w:cs="Arial"/>
          <w:sz w:val="24"/>
          <w:szCs w:val="24"/>
        </w:rPr>
        <w:t xml:space="preserve">Morella </w:t>
      </w:r>
      <w:r w:rsidR="001047D9">
        <w:rPr>
          <w:rFonts w:ascii="Arial" w:hAnsi="Arial" w:cs="Arial"/>
          <w:sz w:val="24"/>
          <w:szCs w:val="24"/>
        </w:rPr>
        <w:t>C</w:t>
      </w:r>
      <w:r w:rsidR="00867649">
        <w:rPr>
          <w:rFonts w:ascii="Arial" w:hAnsi="Arial" w:cs="Arial"/>
          <w:sz w:val="24"/>
          <w:szCs w:val="24"/>
        </w:rPr>
        <w:t>rater</w:t>
      </w:r>
      <w:r w:rsidR="00961B14">
        <w:rPr>
          <w:rFonts w:ascii="Arial" w:hAnsi="Arial" w:cs="Arial"/>
          <w:sz w:val="24"/>
          <w:szCs w:val="24"/>
        </w:rPr>
        <w:t xml:space="preserve"> and </w:t>
      </w:r>
      <w:r w:rsidR="00D14ADA" w:rsidRPr="00D14ADA">
        <w:rPr>
          <w:rFonts w:ascii="Arial" w:hAnsi="Arial" w:cs="Arial"/>
          <w:sz w:val="24"/>
          <w:szCs w:val="24"/>
        </w:rPr>
        <w:t xml:space="preserve">culminating </w:t>
      </w:r>
      <w:r w:rsidR="00D14ADA">
        <w:rPr>
          <w:rFonts w:ascii="Arial" w:hAnsi="Arial" w:cs="Arial"/>
          <w:sz w:val="24"/>
          <w:szCs w:val="24"/>
        </w:rPr>
        <w:t>in</w:t>
      </w:r>
      <w:r w:rsidR="00D14ADA" w:rsidRPr="00D14ADA">
        <w:rPr>
          <w:rFonts w:ascii="Arial" w:hAnsi="Arial" w:cs="Arial"/>
          <w:sz w:val="24"/>
          <w:szCs w:val="24"/>
        </w:rPr>
        <w:t xml:space="preserve"> the breach</w:t>
      </w:r>
      <w:r w:rsidR="00FD4417">
        <w:rPr>
          <w:rFonts w:ascii="Arial" w:hAnsi="Arial" w:cs="Arial"/>
          <w:sz w:val="24"/>
          <w:szCs w:val="24"/>
        </w:rPr>
        <w:t>ing</w:t>
      </w:r>
      <w:r w:rsidR="00D14ADA" w:rsidRPr="00D14ADA">
        <w:rPr>
          <w:rFonts w:ascii="Arial" w:hAnsi="Arial" w:cs="Arial"/>
          <w:sz w:val="24"/>
          <w:szCs w:val="24"/>
        </w:rPr>
        <w:t xml:space="preserve"> of crater wall. The survival of liquid water throughout this process hinges </w:t>
      </w:r>
      <w:r w:rsidR="00D742A1">
        <w:rPr>
          <w:rFonts w:ascii="Arial" w:hAnsi="Arial" w:cs="Arial"/>
          <w:sz w:val="24"/>
          <w:szCs w:val="24"/>
        </w:rPr>
        <w:t xml:space="preserve">on </w:t>
      </w:r>
      <w:r w:rsidR="00867649">
        <w:rPr>
          <w:rFonts w:ascii="Arial" w:hAnsi="Arial" w:cs="Arial"/>
          <w:sz w:val="24"/>
          <w:szCs w:val="24"/>
        </w:rPr>
        <w:t xml:space="preserve">either of </w:t>
      </w:r>
      <w:r w:rsidR="00D14ADA" w:rsidRPr="00D14ADA">
        <w:rPr>
          <w:rFonts w:ascii="Arial" w:hAnsi="Arial" w:cs="Arial"/>
          <w:sz w:val="24"/>
          <w:szCs w:val="24"/>
        </w:rPr>
        <w:t>two factors</w:t>
      </w:r>
      <w:r w:rsidR="00867649">
        <w:rPr>
          <w:rFonts w:ascii="Arial" w:hAnsi="Arial" w:cs="Arial"/>
          <w:sz w:val="24"/>
          <w:szCs w:val="24"/>
        </w:rPr>
        <w:t>:</w:t>
      </w:r>
      <w:r w:rsidR="00D14ADA" w:rsidRPr="00D14ADA">
        <w:rPr>
          <w:rFonts w:ascii="Arial" w:hAnsi="Arial" w:cs="Arial"/>
          <w:sz w:val="24"/>
          <w:szCs w:val="24"/>
        </w:rPr>
        <w:t xml:space="preserve"> a consistently warm environment </w:t>
      </w:r>
      <w:r w:rsidR="00D14ADA">
        <w:rPr>
          <w:rFonts w:ascii="Arial" w:hAnsi="Arial" w:cs="Arial"/>
          <w:sz w:val="24"/>
          <w:szCs w:val="24"/>
        </w:rPr>
        <w:t>(</w:t>
      </w:r>
      <w:r w:rsidR="00867649">
        <w:rPr>
          <w:rFonts w:ascii="Arial" w:hAnsi="Arial" w:cs="Arial"/>
          <w:sz w:val="24"/>
          <w:szCs w:val="24"/>
        </w:rPr>
        <w:t xml:space="preserve">cf. </w:t>
      </w:r>
      <w:r w:rsidR="00D14ADA" w:rsidRPr="00D14ADA">
        <w:rPr>
          <w:rFonts w:ascii="Arial" w:hAnsi="Arial" w:cs="Arial"/>
          <w:sz w:val="24"/>
          <w:szCs w:val="24"/>
        </w:rPr>
        <w:t>Farmer</w:t>
      </w:r>
      <w:r w:rsidR="00D14ADA">
        <w:rPr>
          <w:rFonts w:ascii="Arial" w:hAnsi="Arial" w:cs="Arial"/>
          <w:sz w:val="24"/>
          <w:szCs w:val="24"/>
        </w:rPr>
        <w:t xml:space="preserve">, </w:t>
      </w:r>
      <w:r w:rsidR="00D14ADA" w:rsidRPr="00D14ADA">
        <w:rPr>
          <w:rFonts w:ascii="Arial" w:hAnsi="Arial" w:cs="Arial"/>
          <w:sz w:val="24"/>
          <w:szCs w:val="24"/>
        </w:rPr>
        <w:t>1976</w:t>
      </w:r>
      <w:r w:rsidR="00D14ADA">
        <w:rPr>
          <w:rFonts w:ascii="Arial" w:hAnsi="Arial" w:cs="Arial"/>
          <w:sz w:val="24"/>
          <w:szCs w:val="24"/>
        </w:rPr>
        <w:t>)</w:t>
      </w:r>
      <w:r w:rsidR="00D14ADA" w:rsidRPr="00D14ADA">
        <w:rPr>
          <w:rFonts w:ascii="Arial" w:hAnsi="Arial" w:cs="Arial"/>
          <w:sz w:val="24"/>
          <w:szCs w:val="24"/>
        </w:rPr>
        <w:t xml:space="preserve"> </w:t>
      </w:r>
      <w:r w:rsidR="00867649">
        <w:rPr>
          <w:rFonts w:ascii="Arial" w:hAnsi="Arial" w:cs="Arial"/>
          <w:sz w:val="24"/>
          <w:szCs w:val="24"/>
        </w:rPr>
        <w:t xml:space="preserve">or a local heat </w:t>
      </w:r>
      <w:r w:rsidR="00AE3955">
        <w:rPr>
          <w:rFonts w:ascii="Arial" w:hAnsi="Arial" w:cs="Arial"/>
          <w:sz w:val="24"/>
          <w:szCs w:val="24"/>
        </w:rPr>
        <w:t>source</w:t>
      </w:r>
      <w:r w:rsidR="00867649">
        <w:rPr>
          <w:rFonts w:ascii="Arial" w:hAnsi="Arial" w:cs="Arial"/>
          <w:sz w:val="24"/>
          <w:szCs w:val="24"/>
        </w:rPr>
        <w:t xml:space="preserve">, like faulting </w:t>
      </w:r>
      <w:r w:rsidR="00D14ADA" w:rsidRPr="00D14ADA">
        <w:rPr>
          <w:rFonts w:ascii="Arial" w:hAnsi="Arial" w:cs="Arial"/>
          <w:sz w:val="24"/>
          <w:szCs w:val="24"/>
        </w:rPr>
        <w:t>(</w:t>
      </w:r>
      <w:r w:rsidR="00317F5F">
        <w:rPr>
          <w:rFonts w:ascii="Arial" w:hAnsi="Arial" w:cs="Arial"/>
          <w:sz w:val="24"/>
          <w:szCs w:val="24"/>
        </w:rPr>
        <w:t xml:space="preserve">cf. </w:t>
      </w:r>
      <w:r w:rsidR="00D14ADA" w:rsidRPr="00D14ADA">
        <w:rPr>
          <w:rFonts w:ascii="Arial" w:hAnsi="Arial" w:cs="Arial"/>
          <w:sz w:val="24"/>
          <w:szCs w:val="24"/>
        </w:rPr>
        <w:t>Coleman</w:t>
      </w:r>
      <w:r w:rsidR="00D14ADA">
        <w:rPr>
          <w:rFonts w:ascii="Arial" w:hAnsi="Arial" w:cs="Arial"/>
          <w:sz w:val="24"/>
          <w:szCs w:val="24"/>
        </w:rPr>
        <w:t xml:space="preserve">, </w:t>
      </w:r>
      <w:r w:rsidR="00867649">
        <w:rPr>
          <w:rFonts w:ascii="Arial" w:hAnsi="Arial" w:cs="Arial"/>
          <w:sz w:val="24"/>
          <w:szCs w:val="24"/>
        </w:rPr>
        <w:t>2013).</w:t>
      </w:r>
      <w:r w:rsidR="00BA2C12" w:rsidRPr="00BA2C12">
        <w:rPr>
          <w:rFonts w:ascii="Arial" w:hAnsi="Arial" w:cs="Arial"/>
          <w:sz w:val="24"/>
          <w:szCs w:val="24"/>
        </w:rPr>
        <w:t xml:space="preserve"> </w:t>
      </w:r>
      <w:r w:rsidR="00FD4417">
        <w:rPr>
          <w:rFonts w:ascii="Arial" w:hAnsi="Arial" w:cs="Arial"/>
          <w:sz w:val="24"/>
          <w:szCs w:val="24"/>
        </w:rPr>
        <w:t>This aspect is a subject of separate study</w:t>
      </w:r>
      <w:r w:rsidR="00FC0F55">
        <w:rPr>
          <w:rFonts w:ascii="Arial" w:hAnsi="Arial" w:cs="Arial"/>
          <w:sz w:val="24"/>
          <w:szCs w:val="24"/>
        </w:rPr>
        <w:t xml:space="preserve">, and </w:t>
      </w:r>
      <w:r w:rsidR="00317F5F">
        <w:rPr>
          <w:rFonts w:ascii="Arial" w:hAnsi="Arial" w:cs="Arial"/>
          <w:sz w:val="24"/>
          <w:szCs w:val="24"/>
        </w:rPr>
        <w:t xml:space="preserve">hence, </w:t>
      </w:r>
      <w:r w:rsidR="00FC0F55">
        <w:rPr>
          <w:rFonts w:ascii="Arial" w:hAnsi="Arial" w:cs="Arial"/>
          <w:sz w:val="24"/>
          <w:szCs w:val="24"/>
        </w:rPr>
        <w:t>not elaborated here</w:t>
      </w:r>
      <w:r w:rsidR="00FD4417">
        <w:rPr>
          <w:rFonts w:ascii="Arial" w:hAnsi="Arial" w:cs="Arial"/>
          <w:sz w:val="24"/>
          <w:szCs w:val="24"/>
        </w:rPr>
        <w:t>.</w:t>
      </w:r>
      <w:r w:rsidR="00961B14" w:rsidRPr="00961B14">
        <w:rPr>
          <w:rFonts w:ascii="Arial" w:hAnsi="Arial" w:cs="Arial"/>
          <w:sz w:val="24"/>
          <w:szCs w:val="24"/>
        </w:rPr>
        <w:t xml:space="preserve"> </w:t>
      </w:r>
      <w:r w:rsidR="00961B14" w:rsidRPr="00BA2C12">
        <w:rPr>
          <w:rFonts w:ascii="Arial" w:hAnsi="Arial" w:cs="Arial"/>
          <w:sz w:val="24"/>
          <w:szCs w:val="24"/>
        </w:rPr>
        <w:t xml:space="preserve">In </w:t>
      </w:r>
      <w:r w:rsidR="00961B14">
        <w:rPr>
          <w:rFonts w:ascii="Arial" w:hAnsi="Arial" w:cs="Arial"/>
          <w:sz w:val="24"/>
          <w:szCs w:val="24"/>
        </w:rPr>
        <w:t>this</w:t>
      </w:r>
      <w:r w:rsidR="00961B14" w:rsidRPr="00BA2C12">
        <w:rPr>
          <w:rFonts w:ascii="Arial" w:hAnsi="Arial" w:cs="Arial"/>
          <w:sz w:val="24"/>
          <w:szCs w:val="24"/>
        </w:rPr>
        <w:t xml:space="preserve"> study, we examined the outflows from Morella Crater using methods developed for analysing terrestrial dam </w:t>
      </w:r>
      <w:r w:rsidR="00961B14" w:rsidRPr="00BA2C12">
        <w:rPr>
          <w:rFonts w:ascii="Arial" w:hAnsi="Arial" w:cs="Arial"/>
          <w:sz w:val="24"/>
          <w:szCs w:val="24"/>
        </w:rPr>
        <w:lastRenderedPageBreak/>
        <w:t>failures and flooding, employing H</w:t>
      </w:r>
      <w:r w:rsidR="00961B14">
        <w:rPr>
          <w:rFonts w:ascii="Arial" w:hAnsi="Arial" w:cs="Arial"/>
          <w:sz w:val="24"/>
          <w:szCs w:val="24"/>
        </w:rPr>
        <w:t>EC</w:t>
      </w:r>
      <w:r w:rsidR="00961B14" w:rsidRPr="00BA2C12">
        <w:rPr>
          <w:rFonts w:ascii="Arial" w:hAnsi="Arial" w:cs="Arial"/>
          <w:sz w:val="24"/>
          <w:szCs w:val="24"/>
        </w:rPr>
        <w:t xml:space="preserve"> R</w:t>
      </w:r>
      <w:r w:rsidR="00961B14">
        <w:rPr>
          <w:rFonts w:ascii="Arial" w:hAnsi="Arial" w:cs="Arial"/>
          <w:sz w:val="24"/>
          <w:szCs w:val="24"/>
        </w:rPr>
        <w:t>AS</w:t>
      </w:r>
      <w:r w:rsidR="00961B14" w:rsidRPr="00BA2C12">
        <w:rPr>
          <w:rFonts w:ascii="Arial" w:hAnsi="Arial" w:cs="Arial"/>
          <w:sz w:val="24"/>
          <w:szCs w:val="24"/>
        </w:rPr>
        <w:t xml:space="preserve"> </w:t>
      </w:r>
      <w:r w:rsidR="00867649">
        <w:rPr>
          <w:rFonts w:ascii="Arial" w:hAnsi="Arial" w:cs="Arial"/>
          <w:sz w:val="24"/>
          <w:szCs w:val="24"/>
        </w:rPr>
        <w:t xml:space="preserve">modelling. </w:t>
      </w:r>
      <w:r w:rsidR="00FD4417">
        <w:rPr>
          <w:rFonts w:ascii="Arial" w:hAnsi="Arial" w:cs="Arial"/>
          <w:sz w:val="24"/>
          <w:szCs w:val="24"/>
        </w:rPr>
        <w:t>The breached rim of the crater confirmed</w:t>
      </w:r>
      <w:r w:rsidR="00BA2C12" w:rsidRPr="00BA2C12">
        <w:rPr>
          <w:rFonts w:ascii="Arial" w:hAnsi="Arial" w:cs="Arial"/>
          <w:sz w:val="24"/>
          <w:szCs w:val="24"/>
        </w:rPr>
        <w:t xml:space="preserve"> that the </w:t>
      </w:r>
      <w:r w:rsidR="0098044A">
        <w:rPr>
          <w:rFonts w:ascii="Arial" w:hAnsi="Arial" w:cs="Arial"/>
          <w:sz w:val="24"/>
          <w:szCs w:val="24"/>
        </w:rPr>
        <w:t>water column</w:t>
      </w:r>
      <w:r w:rsidR="00BA2C12" w:rsidRPr="00BA2C12">
        <w:rPr>
          <w:rFonts w:ascii="Arial" w:hAnsi="Arial" w:cs="Arial"/>
          <w:sz w:val="24"/>
          <w:szCs w:val="24"/>
        </w:rPr>
        <w:t xml:space="preserve"> exceeded 1750 m.</w:t>
      </w:r>
      <w:r w:rsidR="00FD4417">
        <w:rPr>
          <w:rFonts w:ascii="Arial" w:hAnsi="Arial" w:cs="Arial"/>
          <w:sz w:val="24"/>
          <w:szCs w:val="24"/>
        </w:rPr>
        <w:t xml:space="preserve"> </w:t>
      </w:r>
      <w:r w:rsidR="00BA2C12" w:rsidRPr="00BA2C12">
        <w:rPr>
          <w:rFonts w:ascii="Arial" w:hAnsi="Arial" w:cs="Arial"/>
          <w:sz w:val="24"/>
          <w:szCs w:val="24"/>
        </w:rPr>
        <w:t>This resulted in a catastrophic flood with a remarkable water surface elevation of 1873.66 m</w:t>
      </w:r>
      <w:r w:rsidR="00C75F11">
        <w:rPr>
          <w:rFonts w:ascii="Arial" w:hAnsi="Arial" w:cs="Arial"/>
          <w:sz w:val="24"/>
          <w:szCs w:val="24"/>
        </w:rPr>
        <w:t xml:space="preserve"> (</w:t>
      </w:r>
      <w:r w:rsidR="00C75F11" w:rsidRPr="00D73734">
        <w:rPr>
          <w:rFonts w:ascii="Arial" w:hAnsi="Arial" w:cs="Arial"/>
          <w:sz w:val="24"/>
          <w:szCs w:val="24"/>
          <w:highlight w:val="yellow"/>
        </w:rPr>
        <w:t xml:space="preserve">Fig. </w:t>
      </w:r>
      <w:r w:rsidR="00B67DE5">
        <w:rPr>
          <w:rFonts w:ascii="Arial" w:hAnsi="Arial" w:cs="Arial"/>
          <w:sz w:val="24"/>
          <w:szCs w:val="24"/>
          <w:highlight w:val="yellow"/>
        </w:rPr>
        <w:t>8</w:t>
      </w:r>
      <w:r w:rsidR="00C75F11">
        <w:rPr>
          <w:rFonts w:ascii="Arial" w:hAnsi="Arial" w:cs="Arial"/>
          <w:sz w:val="24"/>
          <w:szCs w:val="24"/>
          <w:highlight w:val="yellow"/>
        </w:rPr>
        <w:t>a</w:t>
      </w:r>
      <w:r w:rsidR="00C75F11">
        <w:rPr>
          <w:rFonts w:ascii="Arial" w:hAnsi="Arial" w:cs="Arial"/>
          <w:sz w:val="24"/>
          <w:szCs w:val="24"/>
        </w:rPr>
        <w:t>)</w:t>
      </w:r>
      <w:r w:rsidR="00BA2C12" w:rsidRPr="00BA2C12">
        <w:rPr>
          <w:rFonts w:ascii="Arial" w:hAnsi="Arial" w:cs="Arial"/>
          <w:sz w:val="24"/>
          <w:szCs w:val="24"/>
        </w:rPr>
        <w:t xml:space="preserve">. MOLA </w:t>
      </w:r>
      <w:r w:rsidR="00C66705">
        <w:rPr>
          <w:rFonts w:ascii="Arial" w:hAnsi="Arial" w:cs="Arial"/>
          <w:sz w:val="24"/>
          <w:szCs w:val="24"/>
        </w:rPr>
        <w:t xml:space="preserve">elevation </w:t>
      </w:r>
      <w:r w:rsidR="00BA2C12" w:rsidRPr="00BA2C12">
        <w:rPr>
          <w:rFonts w:ascii="Arial" w:hAnsi="Arial" w:cs="Arial"/>
          <w:sz w:val="24"/>
          <w:szCs w:val="24"/>
        </w:rPr>
        <w:t xml:space="preserve">data </w:t>
      </w:r>
      <w:r w:rsidR="004B0667">
        <w:rPr>
          <w:rFonts w:ascii="Arial" w:hAnsi="Arial" w:cs="Arial"/>
          <w:sz w:val="24"/>
          <w:szCs w:val="24"/>
        </w:rPr>
        <w:t xml:space="preserve">was harnessed </w:t>
      </w:r>
      <w:r w:rsidR="00BA2C12" w:rsidRPr="00BA2C12">
        <w:rPr>
          <w:rFonts w:ascii="Arial" w:hAnsi="Arial" w:cs="Arial"/>
          <w:sz w:val="24"/>
          <w:szCs w:val="24"/>
        </w:rPr>
        <w:t xml:space="preserve">to precisely compute Morella </w:t>
      </w:r>
      <w:r w:rsidR="001047D9">
        <w:rPr>
          <w:rFonts w:ascii="Arial" w:hAnsi="Arial" w:cs="Arial"/>
          <w:sz w:val="24"/>
          <w:szCs w:val="24"/>
        </w:rPr>
        <w:t>C</w:t>
      </w:r>
      <w:r w:rsidR="00BA2C12" w:rsidRPr="00BA2C12">
        <w:rPr>
          <w:rFonts w:ascii="Arial" w:hAnsi="Arial" w:cs="Arial"/>
          <w:sz w:val="24"/>
          <w:szCs w:val="24"/>
        </w:rPr>
        <w:t>rater's volume</w:t>
      </w:r>
      <w:r w:rsidR="00C66705">
        <w:rPr>
          <w:rFonts w:ascii="Arial" w:hAnsi="Arial" w:cs="Arial"/>
          <w:sz w:val="24"/>
          <w:szCs w:val="24"/>
        </w:rPr>
        <w:t>,</w:t>
      </w:r>
      <w:r w:rsidR="00867649">
        <w:rPr>
          <w:rFonts w:ascii="Arial" w:hAnsi="Arial" w:cs="Arial"/>
          <w:sz w:val="24"/>
          <w:szCs w:val="24"/>
        </w:rPr>
        <w:t xml:space="preserve"> </w:t>
      </w:r>
      <w:r w:rsidR="00E4651A">
        <w:rPr>
          <w:rFonts w:ascii="Arial" w:hAnsi="Arial" w:cs="Arial"/>
          <w:sz w:val="24"/>
          <w:szCs w:val="24"/>
        </w:rPr>
        <w:t>which</w:t>
      </w:r>
      <w:r w:rsidR="00BA2C12" w:rsidRPr="00BA2C12">
        <w:rPr>
          <w:rFonts w:ascii="Arial" w:hAnsi="Arial" w:cs="Arial"/>
          <w:sz w:val="24"/>
          <w:szCs w:val="24"/>
        </w:rPr>
        <w:t xml:space="preserve"> </w:t>
      </w:r>
      <w:r w:rsidR="004B0667">
        <w:rPr>
          <w:rFonts w:ascii="Arial" w:hAnsi="Arial" w:cs="Arial"/>
          <w:sz w:val="24"/>
          <w:szCs w:val="24"/>
        </w:rPr>
        <w:t>is estimated</w:t>
      </w:r>
      <w:r w:rsidR="00BA2C12" w:rsidRPr="00BA2C12">
        <w:rPr>
          <w:rFonts w:ascii="Arial" w:hAnsi="Arial" w:cs="Arial"/>
          <w:sz w:val="24"/>
          <w:szCs w:val="24"/>
        </w:rPr>
        <w:t xml:space="preserve"> </w:t>
      </w:r>
      <w:r w:rsidR="00C75F11">
        <w:rPr>
          <w:rFonts w:ascii="Arial" w:hAnsi="Arial" w:cs="Arial"/>
          <w:sz w:val="24"/>
          <w:szCs w:val="24"/>
        </w:rPr>
        <w:t xml:space="preserve">at </w:t>
      </w:r>
      <w:r w:rsidR="00BA2C12" w:rsidRPr="00BA2C12">
        <w:rPr>
          <w:rFonts w:ascii="Arial" w:hAnsi="Arial" w:cs="Arial"/>
          <w:sz w:val="24"/>
          <w:szCs w:val="24"/>
        </w:rPr>
        <w:t>4543.61 m</w:t>
      </w:r>
      <w:r w:rsidR="00BA2C12" w:rsidRPr="00BA2C12">
        <w:rPr>
          <w:rFonts w:ascii="Arial" w:hAnsi="Arial" w:cs="Arial"/>
          <w:sz w:val="24"/>
          <w:szCs w:val="24"/>
          <w:vertAlign w:val="superscript"/>
        </w:rPr>
        <w:t>3</w:t>
      </w:r>
      <w:r w:rsidR="00BA2C12" w:rsidRPr="00BA2C12">
        <w:rPr>
          <w:rFonts w:ascii="Arial" w:hAnsi="Arial" w:cs="Arial"/>
          <w:sz w:val="24"/>
          <w:szCs w:val="24"/>
        </w:rPr>
        <w:t>. The total volume of water involved in the flooding within Morella Crater was recorded at 2.50 x 10</w:t>
      </w:r>
      <w:r w:rsidR="00BA2C12" w:rsidRPr="00BA2C12">
        <w:rPr>
          <w:rFonts w:ascii="Arial" w:hAnsi="Arial" w:cs="Arial"/>
          <w:sz w:val="24"/>
          <w:szCs w:val="24"/>
          <w:vertAlign w:val="superscript"/>
        </w:rPr>
        <w:t>12</w:t>
      </w:r>
      <w:r w:rsidR="00BA2C12" w:rsidRPr="00BA2C12">
        <w:rPr>
          <w:rFonts w:ascii="Arial" w:hAnsi="Arial" w:cs="Arial"/>
          <w:sz w:val="24"/>
          <w:szCs w:val="24"/>
        </w:rPr>
        <w:t xml:space="preserve"> m</w:t>
      </w:r>
      <w:r w:rsidR="00BA2C12" w:rsidRPr="00BA2C12">
        <w:rPr>
          <w:rFonts w:ascii="Arial" w:hAnsi="Arial" w:cs="Arial"/>
          <w:sz w:val="24"/>
          <w:szCs w:val="24"/>
          <w:vertAlign w:val="superscript"/>
        </w:rPr>
        <w:t>3</w:t>
      </w:r>
      <w:r w:rsidR="0098044A">
        <w:rPr>
          <w:rFonts w:ascii="Arial" w:hAnsi="Arial" w:cs="Arial"/>
          <w:sz w:val="24"/>
          <w:szCs w:val="24"/>
        </w:rPr>
        <w:t>,</w:t>
      </w:r>
      <w:r w:rsidR="00BA2C12" w:rsidRPr="00BA2C12">
        <w:rPr>
          <w:rFonts w:ascii="Arial" w:hAnsi="Arial" w:cs="Arial"/>
          <w:sz w:val="24"/>
          <w:szCs w:val="24"/>
          <w:vertAlign w:val="superscript"/>
        </w:rPr>
        <w:t xml:space="preserve"> </w:t>
      </w:r>
      <w:r w:rsidR="00BA2C12" w:rsidRPr="00BA2C12">
        <w:rPr>
          <w:rFonts w:ascii="Arial" w:hAnsi="Arial" w:cs="Arial"/>
          <w:sz w:val="24"/>
          <w:szCs w:val="24"/>
        </w:rPr>
        <w:t xml:space="preserve">and </w:t>
      </w:r>
      <w:bookmarkStart w:id="2" w:name="_Hlk150207305"/>
      <w:r w:rsidR="00BA2C12" w:rsidRPr="00BA2C12">
        <w:rPr>
          <w:rFonts w:ascii="Arial" w:hAnsi="Arial" w:cs="Arial"/>
          <w:sz w:val="24"/>
          <w:szCs w:val="24"/>
        </w:rPr>
        <w:t xml:space="preserve">at </w:t>
      </w:r>
      <w:r w:rsidR="00317F5F">
        <w:rPr>
          <w:rFonts w:ascii="Arial" w:hAnsi="Arial" w:cs="Arial"/>
          <w:sz w:val="24"/>
          <w:szCs w:val="24"/>
        </w:rPr>
        <w:t xml:space="preserve">the </w:t>
      </w:r>
      <w:r w:rsidR="00BA2C12" w:rsidRPr="00BA2C12">
        <w:rPr>
          <w:rFonts w:ascii="Arial" w:hAnsi="Arial" w:cs="Arial"/>
          <w:sz w:val="24"/>
          <w:szCs w:val="24"/>
        </w:rPr>
        <w:t>moment of crater breach, the water volume measured</w:t>
      </w:r>
      <w:r w:rsidR="00867649">
        <w:rPr>
          <w:rFonts w:ascii="Arial" w:hAnsi="Arial" w:cs="Arial"/>
          <w:sz w:val="24"/>
          <w:szCs w:val="24"/>
        </w:rPr>
        <w:t xml:space="preserve"> </w:t>
      </w:r>
      <w:r w:rsidR="0039764E">
        <w:rPr>
          <w:rFonts w:ascii="Arial" w:hAnsi="Arial" w:cs="Arial"/>
          <w:sz w:val="24"/>
          <w:szCs w:val="24"/>
        </w:rPr>
        <w:t>was</w:t>
      </w:r>
      <w:r w:rsidR="00BA2C12" w:rsidRPr="00BA2C12">
        <w:rPr>
          <w:rFonts w:ascii="Arial" w:hAnsi="Arial" w:cs="Arial"/>
          <w:sz w:val="24"/>
          <w:szCs w:val="24"/>
        </w:rPr>
        <w:t xml:space="preserve"> 2.70 x 10</w:t>
      </w:r>
      <w:r w:rsidR="00BA2C12" w:rsidRPr="00BA2C12">
        <w:rPr>
          <w:rFonts w:ascii="Arial" w:hAnsi="Arial" w:cs="Arial"/>
          <w:sz w:val="24"/>
          <w:szCs w:val="24"/>
          <w:vertAlign w:val="superscript"/>
        </w:rPr>
        <w:t xml:space="preserve">12 </w:t>
      </w:r>
      <w:r w:rsidR="00BA2C12" w:rsidRPr="00BA2C12">
        <w:rPr>
          <w:rFonts w:ascii="Arial" w:hAnsi="Arial" w:cs="Arial"/>
          <w:sz w:val="24"/>
          <w:szCs w:val="24"/>
        </w:rPr>
        <w:t>m</w:t>
      </w:r>
      <w:r w:rsidR="00BA2C12" w:rsidRPr="00BA2C12">
        <w:rPr>
          <w:rFonts w:ascii="Arial" w:hAnsi="Arial" w:cs="Arial"/>
          <w:sz w:val="24"/>
          <w:szCs w:val="24"/>
          <w:vertAlign w:val="superscript"/>
        </w:rPr>
        <w:t>3</w:t>
      </w:r>
      <w:bookmarkEnd w:id="2"/>
      <w:r w:rsidR="00BA2C12" w:rsidRPr="00BA2C12">
        <w:rPr>
          <w:rFonts w:ascii="Arial" w:hAnsi="Arial" w:cs="Arial"/>
          <w:sz w:val="24"/>
          <w:szCs w:val="24"/>
        </w:rPr>
        <w:t xml:space="preserve">. To illustrate the discharge rate, </w:t>
      </w:r>
      <w:r w:rsidR="00891B12">
        <w:rPr>
          <w:rFonts w:ascii="Arial" w:hAnsi="Arial" w:cs="Arial"/>
          <w:sz w:val="24"/>
          <w:szCs w:val="24"/>
        </w:rPr>
        <w:t>an</w:t>
      </w:r>
      <w:r w:rsidR="00BA2C12" w:rsidRPr="00BA2C12">
        <w:rPr>
          <w:rFonts w:ascii="Arial" w:hAnsi="Arial" w:cs="Arial"/>
          <w:sz w:val="24"/>
          <w:szCs w:val="24"/>
        </w:rPr>
        <w:t xml:space="preserve"> advanced dam break analysis</w:t>
      </w:r>
      <w:r w:rsidR="00891B12">
        <w:rPr>
          <w:rFonts w:ascii="Arial" w:hAnsi="Arial" w:cs="Arial"/>
          <w:sz w:val="24"/>
          <w:szCs w:val="24"/>
        </w:rPr>
        <w:t xml:space="preserve"> was</w:t>
      </w:r>
      <w:r w:rsidR="00891B12" w:rsidRPr="00BA2C12">
        <w:rPr>
          <w:rFonts w:ascii="Arial" w:hAnsi="Arial" w:cs="Arial"/>
          <w:sz w:val="24"/>
          <w:szCs w:val="24"/>
        </w:rPr>
        <w:t xml:space="preserve"> employed</w:t>
      </w:r>
      <w:r w:rsidR="00BA2C12" w:rsidRPr="00BA2C12">
        <w:rPr>
          <w:rFonts w:ascii="Arial" w:hAnsi="Arial" w:cs="Arial"/>
          <w:sz w:val="24"/>
          <w:szCs w:val="24"/>
        </w:rPr>
        <w:t xml:space="preserve">, with the </w:t>
      </w:r>
      <w:bookmarkStart w:id="3" w:name="_Hlk150207221"/>
      <w:r w:rsidR="00BA2C12" w:rsidRPr="00BA2C12">
        <w:rPr>
          <w:rFonts w:ascii="Arial" w:hAnsi="Arial" w:cs="Arial"/>
          <w:sz w:val="24"/>
          <w:szCs w:val="24"/>
        </w:rPr>
        <w:t>peak discharge falling within the range of 1.21 x 10</w:t>
      </w:r>
      <w:r w:rsidR="00BA2C12" w:rsidRPr="00BA2C12">
        <w:rPr>
          <w:rFonts w:ascii="Arial" w:hAnsi="Arial" w:cs="Arial"/>
          <w:sz w:val="24"/>
          <w:szCs w:val="24"/>
          <w:vertAlign w:val="superscript"/>
        </w:rPr>
        <w:t>7</w:t>
      </w:r>
      <w:r w:rsidR="00BA2C12" w:rsidRPr="00BA2C12">
        <w:rPr>
          <w:rFonts w:ascii="Arial" w:hAnsi="Arial" w:cs="Arial"/>
          <w:sz w:val="24"/>
          <w:szCs w:val="24"/>
        </w:rPr>
        <w:t xml:space="preserve"> </w:t>
      </w:r>
      <w:r w:rsidR="0098044A">
        <w:rPr>
          <w:rFonts w:ascii="Arial" w:hAnsi="Arial" w:cs="Arial"/>
          <w:sz w:val="24"/>
          <w:szCs w:val="24"/>
        </w:rPr>
        <w:t>and</w:t>
      </w:r>
      <w:r w:rsidR="00BA2C12" w:rsidRPr="00BA2C12">
        <w:rPr>
          <w:rFonts w:ascii="Arial" w:hAnsi="Arial" w:cs="Arial"/>
          <w:sz w:val="24"/>
          <w:szCs w:val="24"/>
        </w:rPr>
        <w:t xml:space="preserve"> 8.98 x 10</w:t>
      </w:r>
      <w:r w:rsidR="00BA2C12" w:rsidRPr="00BA2C12">
        <w:rPr>
          <w:rFonts w:ascii="Arial" w:hAnsi="Arial" w:cs="Arial"/>
          <w:sz w:val="24"/>
          <w:szCs w:val="24"/>
          <w:vertAlign w:val="superscript"/>
        </w:rPr>
        <w:t>7</w:t>
      </w:r>
      <w:r w:rsidR="00BA2C12" w:rsidRPr="00BA2C12">
        <w:rPr>
          <w:rFonts w:ascii="Arial" w:hAnsi="Arial" w:cs="Arial"/>
          <w:sz w:val="24"/>
          <w:szCs w:val="24"/>
        </w:rPr>
        <w:t xml:space="preserve"> m</w:t>
      </w:r>
      <w:r w:rsidR="00BA2C12" w:rsidRPr="00BA2C12">
        <w:rPr>
          <w:rFonts w:ascii="Arial" w:hAnsi="Arial" w:cs="Arial"/>
          <w:sz w:val="24"/>
          <w:szCs w:val="24"/>
          <w:vertAlign w:val="superscript"/>
        </w:rPr>
        <w:t>3</w:t>
      </w:r>
      <w:r w:rsidR="00BA2C12" w:rsidRPr="00BA2C12">
        <w:rPr>
          <w:rFonts w:ascii="Arial" w:hAnsi="Arial" w:cs="Arial"/>
          <w:sz w:val="24"/>
          <w:szCs w:val="24"/>
        </w:rPr>
        <w:t>s</w:t>
      </w:r>
      <w:r w:rsidR="003B43F6" w:rsidRPr="003B43F6">
        <w:rPr>
          <w:rFonts w:ascii="Arial" w:hAnsi="Arial" w:cs="Arial"/>
          <w:sz w:val="24"/>
          <w:szCs w:val="24"/>
          <w:vertAlign w:val="superscript"/>
        </w:rPr>
        <w:t>-</w:t>
      </w:r>
      <w:r w:rsidR="00BA2C12" w:rsidRPr="00BA2C12">
        <w:rPr>
          <w:rFonts w:ascii="Arial" w:hAnsi="Arial" w:cs="Arial"/>
          <w:sz w:val="24"/>
          <w:szCs w:val="24"/>
          <w:vertAlign w:val="superscript"/>
        </w:rPr>
        <w:t>1</w:t>
      </w:r>
      <w:r w:rsidR="00C75F11">
        <w:rPr>
          <w:rFonts w:ascii="Arial" w:hAnsi="Arial" w:cs="Arial"/>
          <w:sz w:val="24"/>
          <w:szCs w:val="24"/>
          <w:vertAlign w:val="superscript"/>
        </w:rPr>
        <w:t xml:space="preserve"> </w:t>
      </w:r>
      <w:bookmarkEnd w:id="3"/>
      <w:r w:rsidR="00C75F11">
        <w:rPr>
          <w:rFonts w:ascii="Arial" w:hAnsi="Arial" w:cs="Arial"/>
          <w:sz w:val="24"/>
          <w:szCs w:val="24"/>
        </w:rPr>
        <w:t>(</w:t>
      </w:r>
      <w:r w:rsidR="00C75F11" w:rsidRPr="00C75F11">
        <w:rPr>
          <w:rFonts w:ascii="Arial" w:hAnsi="Arial" w:cs="Arial"/>
          <w:sz w:val="24"/>
          <w:szCs w:val="24"/>
          <w:highlight w:val="yellow"/>
        </w:rPr>
        <w:t xml:space="preserve">Fig. </w:t>
      </w:r>
      <w:r w:rsidR="00B67DE5">
        <w:rPr>
          <w:rFonts w:ascii="Arial" w:hAnsi="Arial" w:cs="Arial"/>
          <w:sz w:val="24"/>
          <w:szCs w:val="24"/>
          <w:highlight w:val="yellow"/>
        </w:rPr>
        <w:t>8</w:t>
      </w:r>
      <w:r w:rsidR="00C75F11">
        <w:rPr>
          <w:rFonts w:ascii="Arial" w:hAnsi="Arial" w:cs="Arial"/>
          <w:sz w:val="24"/>
          <w:szCs w:val="24"/>
          <w:highlight w:val="yellow"/>
        </w:rPr>
        <w:t>b</w:t>
      </w:r>
      <w:r w:rsidR="00C75F11">
        <w:rPr>
          <w:rFonts w:ascii="Arial" w:hAnsi="Arial" w:cs="Arial"/>
          <w:sz w:val="24"/>
          <w:szCs w:val="24"/>
        </w:rPr>
        <w:t>)</w:t>
      </w:r>
      <w:r w:rsidR="00BA2C12" w:rsidRPr="00BA2C12">
        <w:rPr>
          <w:rFonts w:ascii="Arial" w:hAnsi="Arial" w:cs="Arial"/>
          <w:sz w:val="24"/>
          <w:szCs w:val="24"/>
        </w:rPr>
        <w:t xml:space="preserve">. Following the containment and breach of the crater walls, water rapidly drained, </w:t>
      </w:r>
      <w:r w:rsidR="00C66705">
        <w:rPr>
          <w:rFonts w:ascii="Arial" w:hAnsi="Arial" w:cs="Arial"/>
          <w:sz w:val="24"/>
          <w:szCs w:val="24"/>
        </w:rPr>
        <w:t>creating</w:t>
      </w:r>
      <w:r w:rsidR="00BA2C12" w:rsidRPr="00BA2C12">
        <w:rPr>
          <w:rFonts w:ascii="Arial" w:hAnsi="Arial" w:cs="Arial"/>
          <w:sz w:val="24"/>
          <w:szCs w:val="24"/>
        </w:rPr>
        <w:t xml:space="preserve"> Elaver Vallis channels.</w:t>
      </w:r>
      <w:r w:rsidR="00BA2C12" w:rsidRPr="00BA2C12">
        <w:rPr>
          <w:rFonts w:ascii="Arial" w:hAnsi="Arial" w:cs="Arial"/>
          <w:color w:val="374151"/>
          <w:sz w:val="24"/>
          <w:szCs w:val="24"/>
          <w:shd w:val="clear" w:color="auto" w:fill="F7F7F8"/>
        </w:rPr>
        <w:t xml:space="preserve"> </w:t>
      </w:r>
      <w:r w:rsidR="00BA2C12" w:rsidRPr="00BA2C12">
        <w:rPr>
          <w:rFonts w:ascii="Arial" w:hAnsi="Arial" w:cs="Arial"/>
          <w:sz w:val="24"/>
          <w:szCs w:val="24"/>
        </w:rPr>
        <w:t xml:space="preserve">Notably, </w:t>
      </w:r>
      <w:r w:rsidR="00C66705">
        <w:rPr>
          <w:rFonts w:ascii="Arial" w:hAnsi="Arial" w:cs="Arial"/>
          <w:sz w:val="24"/>
          <w:szCs w:val="24"/>
        </w:rPr>
        <w:t xml:space="preserve">of the two channels within this outflow channel, </w:t>
      </w:r>
      <w:r w:rsidR="00BA2C12" w:rsidRPr="00BA2C12">
        <w:rPr>
          <w:rFonts w:ascii="Arial" w:hAnsi="Arial" w:cs="Arial"/>
          <w:sz w:val="24"/>
          <w:szCs w:val="24"/>
        </w:rPr>
        <w:t xml:space="preserve">the southern channel exhibits consistently higher discharge rates at every station, while the northern channel maintains a relatively constant flow rate across all stations during the flood. </w:t>
      </w:r>
      <w:r w:rsidR="00C66705">
        <w:rPr>
          <w:rFonts w:ascii="Arial" w:hAnsi="Arial" w:cs="Arial"/>
          <w:sz w:val="24"/>
          <w:szCs w:val="24"/>
        </w:rPr>
        <w:t>T</w:t>
      </w:r>
      <w:r w:rsidR="00BA2C12" w:rsidRPr="00BA2C12">
        <w:rPr>
          <w:rFonts w:ascii="Arial" w:hAnsi="Arial" w:cs="Arial"/>
          <w:sz w:val="24"/>
          <w:szCs w:val="24"/>
        </w:rPr>
        <w:t>he RAS Mapper interface, based on a 24-hour breach simulation period</w:t>
      </w:r>
      <w:r w:rsidR="00C66705">
        <w:rPr>
          <w:rFonts w:ascii="Arial" w:hAnsi="Arial" w:cs="Arial"/>
          <w:sz w:val="24"/>
          <w:szCs w:val="24"/>
        </w:rPr>
        <w:t>, showed that i</w:t>
      </w:r>
      <w:r w:rsidR="00BA2C12" w:rsidRPr="00BA2C12">
        <w:rPr>
          <w:rFonts w:ascii="Arial" w:hAnsi="Arial" w:cs="Arial"/>
          <w:sz w:val="24"/>
          <w:szCs w:val="24"/>
        </w:rPr>
        <w:t xml:space="preserve">t took approximately 15.47 hours for the crater to </w:t>
      </w:r>
      <w:r w:rsidR="00C66705" w:rsidRPr="00BA2C12">
        <w:rPr>
          <w:rFonts w:ascii="Arial" w:hAnsi="Arial" w:cs="Arial"/>
          <w:sz w:val="24"/>
          <w:szCs w:val="24"/>
        </w:rPr>
        <w:t>breach</w:t>
      </w:r>
      <w:r w:rsidR="00BA2C12" w:rsidRPr="00BA2C12">
        <w:rPr>
          <w:rFonts w:ascii="Arial" w:hAnsi="Arial" w:cs="Arial"/>
          <w:sz w:val="24"/>
          <w:szCs w:val="24"/>
        </w:rPr>
        <w:t>. The initial water release from the cavus had a volume of 5.88 x 10</w:t>
      </w:r>
      <w:r w:rsidR="00BA2C12" w:rsidRPr="00BA2C12">
        <w:rPr>
          <w:rFonts w:ascii="Arial" w:hAnsi="Arial" w:cs="Arial"/>
          <w:sz w:val="24"/>
          <w:szCs w:val="24"/>
          <w:vertAlign w:val="superscript"/>
        </w:rPr>
        <w:t>10</w:t>
      </w:r>
      <w:r w:rsidR="00BA2C12" w:rsidRPr="00BA2C12">
        <w:rPr>
          <w:rFonts w:ascii="Arial" w:hAnsi="Arial" w:cs="Arial"/>
          <w:sz w:val="24"/>
          <w:szCs w:val="24"/>
        </w:rPr>
        <w:t xml:space="preserve"> m</w:t>
      </w:r>
      <w:r w:rsidR="00BA2C12" w:rsidRPr="00BA2C12">
        <w:rPr>
          <w:rFonts w:ascii="Arial" w:hAnsi="Arial" w:cs="Arial"/>
          <w:sz w:val="24"/>
          <w:szCs w:val="24"/>
          <w:vertAlign w:val="superscript"/>
        </w:rPr>
        <w:t>3</w:t>
      </w:r>
      <w:r w:rsidR="00BA2C12" w:rsidRPr="00BA2C12">
        <w:rPr>
          <w:rFonts w:ascii="Arial" w:hAnsi="Arial" w:cs="Arial"/>
          <w:sz w:val="24"/>
          <w:szCs w:val="24"/>
        </w:rPr>
        <w:t>. The cavus took around 8 hours to fill, reaching a maximum depth of 5013.51 m</w:t>
      </w:r>
      <w:r w:rsidR="00C75F11">
        <w:rPr>
          <w:rFonts w:ascii="Arial" w:hAnsi="Arial" w:cs="Arial"/>
          <w:sz w:val="24"/>
          <w:szCs w:val="24"/>
        </w:rPr>
        <w:t xml:space="preserve"> </w:t>
      </w:r>
      <w:r w:rsidR="00C75F11" w:rsidRPr="00BA2C12">
        <w:rPr>
          <w:rFonts w:ascii="Arial" w:hAnsi="Arial" w:cs="Arial"/>
          <w:sz w:val="24"/>
          <w:szCs w:val="24"/>
        </w:rPr>
        <w:t>(</w:t>
      </w:r>
      <w:r w:rsidR="00C75F11" w:rsidRPr="00C75F11">
        <w:rPr>
          <w:rFonts w:ascii="Arial" w:hAnsi="Arial" w:cs="Arial"/>
          <w:sz w:val="24"/>
          <w:szCs w:val="24"/>
          <w:highlight w:val="yellow"/>
        </w:rPr>
        <w:t xml:space="preserve">Fig. </w:t>
      </w:r>
      <w:r w:rsidR="00B67DE5">
        <w:rPr>
          <w:rFonts w:ascii="Arial" w:hAnsi="Arial" w:cs="Arial"/>
          <w:sz w:val="24"/>
          <w:szCs w:val="24"/>
          <w:highlight w:val="yellow"/>
        </w:rPr>
        <w:t>8</w:t>
      </w:r>
      <w:r w:rsidR="00C75F11">
        <w:rPr>
          <w:rFonts w:ascii="Arial" w:hAnsi="Arial" w:cs="Arial"/>
          <w:sz w:val="24"/>
          <w:szCs w:val="24"/>
          <w:highlight w:val="yellow"/>
        </w:rPr>
        <w:t>c</w:t>
      </w:r>
      <w:r w:rsidR="00C75F11" w:rsidRPr="00BA2C12">
        <w:rPr>
          <w:rFonts w:ascii="Arial" w:hAnsi="Arial" w:cs="Arial"/>
          <w:sz w:val="24"/>
          <w:szCs w:val="24"/>
        </w:rPr>
        <w:t>)</w:t>
      </w:r>
      <w:r w:rsidR="00BA2C12" w:rsidRPr="00BA2C12">
        <w:rPr>
          <w:rFonts w:ascii="Arial" w:hAnsi="Arial" w:cs="Arial"/>
          <w:sz w:val="24"/>
          <w:szCs w:val="24"/>
        </w:rPr>
        <w:t xml:space="preserve">. </w:t>
      </w:r>
    </w:p>
    <w:p w14:paraId="2235A9BB" w14:textId="15B2136C" w:rsidR="00E4651A" w:rsidRPr="00A16044" w:rsidRDefault="003D2C58" w:rsidP="005D0890">
      <w:pPr>
        <w:spacing w:after="0" w:line="480" w:lineRule="auto"/>
        <w:jc w:val="both"/>
        <w:rPr>
          <w:rFonts w:ascii="Arial" w:hAnsi="Arial" w:cs="Arial"/>
          <w:b/>
          <w:bCs/>
          <w:iCs/>
          <w:color w:val="002060"/>
          <w:sz w:val="24"/>
          <w:szCs w:val="24"/>
        </w:rPr>
      </w:pPr>
      <w:r w:rsidRPr="00A16044">
        <w:rPr>
          <w:rFonts w:ascii="Arial" w:hAnsi="Arial" w:cs="Arial"/>
          <w:b/>
          <w:bCs/>
          <w:iCs/>
          <w:color w:val="002060"/>
          <w:sz w:val="24"/>
          <w:szCs w:val="24"/>
        </w:rPr>
        <w:t xml:space="preserve">4 </w:t>
      </w:r>
      <w:r w:rsidR="00E4651A" w:rsidRPr="00A16044">
        <w:rPr>
          <w:rFonts w:ascii="Arial" w:hAnsi="Arial" w:cs="Arial"/>
          <w:b/>
          <w:bCs/>
          <w:iCs/>
          <w:color w:val="002060"/>
          <w:sz w:val="24"/>
          <w:szCs w:val="24"/>
        </w:rPr>
        <w:t>D</w:t>
      </w:r>
      <w:r w:rsidR="00C66705" w:rsidRPr="00A16044">
        <w:rPr>
          <w:rFonts w:ascii="Arial" w:hAnsi="Arial" w:cs="Arial"/>
          <w:b/>
          <w:bCs/>
          <w:iCs/>
          <w:color w:val="002060"/>
          <w:sz w:val="24"/>
          <w:szCs w:val="24"/>
        </w:rPr>
        <w:t>iscussion</w:t>
      </w:r>
    </w:p>
    <w:p w14:paraId="7FBD3662" w14:textId="438833A4" w:rsidR="00E4651A" w:rsidRPr="00E70E27" w:rsidRDefault="00A276D0" w:rsidP="005D0890">
      <w:pPr>
        <w:spacing w:after="0" w:line="480" w:lineRule="auto"/>
        <w:jc w:val="both"/>
        <w:rPr>
          <w:rFonts w:ascii="Arial" w:hAnsi="Arial" w:cs="Arial"/>
          <w:sz w:val="24"/>
          <w:szCs w:val="24"/>
        </w:rPr>
      </w:pPr>
      <w:r>
        <w:rPr>
          <w:rFonts w:ascii="Arial" w:hAnsi="Arial" w:cs="Arial"/>
          <w:sz w:val="24"/>
          <w:szCs w:val="24"/>
        </w:rPr>
        <w:t>Among the craters of different geological periods, t</w:t>
      </w:r>
      <w:r w:rsidR="00E4651A" w:rsidRPr="00E70E27">
        <w:rPr>
          <w:rFonts w:ascii="Arial" w:hAnsi="Arial" w:cs="Arial"/>
          <w:sz w:val="24"/>
          <w:szCs w:val="24"/>
        </w:rPr>
        <w:t xml:space="preserve">he Hesperian craters on Mars are of particular interest because they maintain the original form </w:t>
      </w:r>
      <w:r>
        <w:rPr>
          <w:rFonts w:ascii="Arial" w:hAnsi="Arial" w:cs="Arial"/>
          <w:sz w:val="24"/>
          <w:szCs w:val="24"/>
        </w:rPr>
        <w:t xml:space="preserve">similar to younger Amazonian craters </w:t>
      </w:r>
      <w:r w:rsidR="00541C4D">
        <w:rPr>
          <w:rFonts w:ascii="Arial" w:hAnsi="Arial" w:cs="Arial"/>
          <w:sz w:val="24"/>
          <w:szCs w:val="24"/>
        </w:rPr>
        <w:t>while bypassing</w:t>
      </w:r>
      <w:r>
        <w:rPr>
          <w:rFonts w:ascii="Arial" w:hAnsi="Arial" w:cs="Arial"/>
          <w:sz w:val="24"/>
          <w:szCs w:val="24"/>
        </w:rPr>
        <w:t xml:space="preserve"> the severe denudation </w:t>
      </w:r>
      <w:r w:rsidR="00E4651A" w:rsidRPr="00E70E27">
        <w:rPr>
          <w:rFonts w:ascii="Arial" w:hAnsi="Arial" w:cs="Arial"/>
          <w:sz w:val="24"/>
          <w:szCs w:val="24"/>
        </w:rPr>
        <w:t xml:space="preserve">like the chaotic terrains found in the </w:t>
      </w:r>
      <w:r w:rsidR="00A3037F">
        <w:rPr>
          <w:rFonts w:ascii="Arial" w:hAnsi="Arial" w:cs="Arial"/>
          <w:sz w:val="24"/>
          <w:szCs w:val="24"/>
        </w:rPr>
        <w:t>old</w:t>
      </w:r>
      <w:r w:rsidR="00E4651A" w:rsidRPr="00E70E27">
        <w:rPr>
          <w:rFonts w:ascii="Arial" w:hAnsi="Arial" w:cs="Arial"/>
          <w:sz w:val="24"/>
          <w:szCs w:val="24"/>
        </w:rPr>
        <w:t xml:space="preserve">er Noachian craters. </w:t>
      </w:r>
      <w:r>
        <w:rPr>
          <w:rFonts w:ascii="Arial" w:hAnsi="Arial" w:cs="Arial"/>
          <w:sz w:val="24"/>
          <w:szCs w:val="24"/>
        </w:rPr>
        <w:t xml:space="preserve">Out of the several craters that were scrutinized, we </w:t>
      </w:r>
      <w:r w:rsidR="00FE3488">
        <w:rPr>
          <w:rFonts w:ascii="Arial" w:hAnsi="Arial" w:cs="Arial"/>
          <w:sz w:val="24"/>
          <w:szCs w:val="24"/>
        </w:rPr>
        <w:t>found</w:t>
      </w:r>
      <w:r w:rsidR="000A6F5F">
        <w:rPr>
          <w:rFonts w:ascii="Arial" w:hAnsi="Arial" w:cs="Arial"/>
          <w:sz w:val="24"/>
          <w:szCs w:val="24"/>
        </w:rPr>
        <w:t xml:space="preserve"> </w:t>
      </w:r>
      <w:r w:rsidR="00E4651A" w:rsidRPr="00E70E27">
        <w:rPr>
          <w:rFonts w:ascii="Arial" w:hAnsi="Arial" w:cs="Arial"/>
          <w:sz w:val="24"/>
          <w:szCs w:val="24"/>
        </w:rPr>
        <w:t xml:space="preserve">Morella </w:t>
      </w:r>
      <w:r w:rsidR="001A12A2">
        <w:rPr>
          <w:rFonts w:ascii="Arial" w:hAnsi="Arial" w:cs="Arial"/>
          <w:sz w:val="24"/>
          <w:szCs w:val="24"/>
        </w:rPr>
        <w:t>Crater</w:t>
      </w:r>
      <w:r w:rsidR="00E4651A" w:rsidRPr="00E70E27">
        <w:rPr>
          <w:rFonts w:ascii="Arial" w:hAnsi="Arial" w:cs="Arial"/>
          <w:sz w:val="24"/>
          <w:szCs w:val="24"/>
        </w:rPr>
        <w:t xml:space="preserve"> </w:t>
      </w:r>
      <w:r>
        <w:rPr>
          <w:rFonts w:ascii="Arial" w:hAnsi="Arial" w:cs="Arial"/>
          <w:sz w:val="24"/>
          <w:szCs w:val="24"/>
        </w:rPr>
        <w:t xml:space="preserve">as the potential candidate as it </w:t>
      </w:r>
      <w:r w:rsidR="00E4651A" w:rsidRPr="00E70E27">
        <w:rPr>
          <w:rFonts w:ascii="Arial" w:hAnsi="Arial" w:cs="Arial"/>
          <w:sz w:val="24"/>
          <w:szCs w:val="24"/>
        </w:rPr>
        <w:t>mirror</w:t>
      </w:r>
      <w:r>
        <w:rPr>
          <w:rFonts w:ascii="Arial" w:hAnsi="Arial" w:cs="Arial"/>
          <w:sz w:val="24"/>
          <w:szCs w:val="24"/>
        </w:rPr>
        <w:t>ed</w:t>
      </w:r>
      <w:r w:rsidR="00E4651A" w:rsidRPr="00E70E27">
        <w:rPr>
          <w:rFonts w:ascii="Arial" w:hAnsi="Arial" w:cs="Arial"/>
          <w:sz w:val="24"/>
          <w:szCs w:val="24"/>
        </w:rPr>
        <w:t xml:space="preserve"> the diverse geological processes that have sculpted </w:t>
      </w:r>
      <w:r w:rsidR="00D319E6">
        <w:rPr>
          <w:rFonts w:ascii="Arial" w:hAnsi="Arial" w:cs="Arial"/>
          <w:sz w:val="24"/>
          <w:szCs w:val="24"/>
        </w:rPr>
        <w:t xml:space="preserve">the </w:t>
      </w:r>
      <w:r w:rsidR="00E4651A" w:rsidRPr="00E70E27">
        <w:rPr>
          <w:rFonts w:ascii="Arial" w:hAnsi="Arial" w:cs="Arial"/>
          <w:sz w:val="24"/>
          <w:szCs w:val="24"/>
        </w:rPr>
        <w:t>Mar</w:t>
      </w:r>
      <w:r w:rsidR="00D319E6">
        <w:rPr>
          <w:rFonts w:ascii="Arial" w:hAnsi="Arial" w:cs="Arial"/>
          <w:sz w:val="24"/>
          <w:szCs w:val="24"/>
        </w:rPr>
        <w:t>tian terrain</w:t>
      </w:r>
      <w:r w:rsidR="00E4651A" w:rsidRPr="00E70E27">
        <w:rPr>
          <w:rFonts w:ascii="Arial" w:hAnsi="Arial" w:cs="Arial"/>
          <w:sz w:val="24"/>
          <w:szCs w:val="24"/>
        </w:rPr>
        <w:t xml:space="preserve">. </w:t>
      </w:r>
      <w:r>
        <w:rPr>
          <w:rFonts w:ascii="Arial" w:hAnsi="Arial" w:cs="Arial"/>
          <w:sz w:val="24"/>
          <w:szCs w:val="24"/>
        </w:rPr>
        <w:t xml:space="preserve">Based on our study, </w:t>
      </w:r>
      <w:r>
        <w:rPr>
          <w:rFonts w:ascii="Arial" w:hAnsi="Arial" w:cs="Arial"/>
          <w:sz w:val="24"/>
          <w:szCs w:val="24"/>
        </w:rPr>
        <w:lastRenderedPageBreak/>
        <w:t xml:space="preserve">Morella </w:t>
      </w:r>
      <w:r w:rsidR="001A12A2">
        <w:rPr>
          <w:rFonts w:ascii="Arial" w:hAnsi="Arial" w:cs="Arial"/>
          <w:sz w:val="24"/>
          <w:szCs w:val="24"/>
        </w:rPr>
        <w:t>Crater</w:t>
      </w:r>
      <w:r>
        <w:rPr>
          <w:rFonts w:ascii="Arial" w:hAnsi="Arial" w:cs="Arial"/>
          <w:sz w:val="24"/>
          <w:szCs w:val="24"/>
        </w:rPr>
        <w:t xml:space="preserve"> was described </w:t>
      </w:r>
      <w:r w:rsidR="00E53C73">
        <w:rPr>
          <w:rFonts w:ascii="Arial" w:hAnsi="Arial" w:cs="Arial"/>
          <w:sz w:val="24"/>
          <w:szCs w:val="24"/>
        </w:rPr>
        <w:t>to undergo</w:t>
      </w:r>
      <w:r w:rsidR="00E4651A" w:rsidRPr="00E70E27">
        <w:rPr>
          <w:rFonts w:ascii="Arial" w:hAnsi="Arial" w:cs="Arial"/>
          <w:sz w:val="24"/>
          <w:szCs w:val="24"/>
        </w:rPr>
        <w:t xml:space="preserve"> </w:t>
      </w:r>
      <w:r w:rsidR="00FA0BC5">
        <w:rPr>
          <w:rFonts w:ascii="Arial" w:hAnsi="Arial" w:cs="Arial"/>
          <w:sz w:val="24"/>
          <w:szCs w:val="24"/>
        </w:rPr>
        <w:t>four</w:t>
      </w:r>
      <w:r w:rsidR="00E4651A" w:rsidRPr="00E70E27">
        <w:rPr>
          <w:rFonts w:ascii="Arial" w:hAnsi="Arial" w:cs="Arial"/>
          <w:sz w:val="24"/>
          <w:szCs w:val="24"/>
        </w:rPr>
        <w:t xml:space="preserve"> distinct stages, tracing its journey from inception to its present state. </w:t>
      </w:r>
    </w:p>
    <w:p w14:paraId="18DC4A6F" w14:textId="711A343C" w:rsidR="00E4651A" w:rsidRPr="00A16044" w:rsidRDefault="00C66705" w:rsidP="005D0890">
      <w:pPr>
        <w:spacing w:after="0" w:line="480" w:lineRule="auto"/>
        <w:jc w:val="both"/>
        <w:rPr>
          <w:rFonts w:ascii="Arial" w:hAnsi="Arial" w:cs="Arial"/>
          <w:b/>
          <w:bCs/>
          <w:i/>
          <w:iCs/>
          <w:color w:val="002060"/>
          <w:sz w:val="24"/>
          <w:szCs w:val="24"/>
        </w:rPr>
      </w:pPr>
      <w:r w:rsidRPr="00A16044">
        <w:rPr>
          <w:rFonts w:ascii="Arial" w:hAnsi="Arial" w:cs="Arial"/>
          <w:b/>
          <w:bCs/>
          <w:i/>
          <w:iCs/>
          <w:color w:val="002060"/>
          <w:sz w:val="24"/>
          <w:szCs w:val="24"/>
        </w:rPr>
        <w:t xml:space="preserve">4.1 </w:t>
      </w:r>
      <w:bookmarkStart w:id="4" w:name="_Hlk150207417"/>
      <w:r w:rsidR="00D23EF6" w:rsidRPr="00A16044">
        <w:rPr>
          <w:rFonts w:ascii="Arial" w:hAnsi="Arial" w:cs="Arial"/>
          <w:b/>
          <w:bCs/>
          <w:i/>
          <w:iCs/>
          <w:color w:val="002060"/>
          <w:sz w:val="24"/>
          <w:szCs w:val="24"/>
        </w:rPr>
        <w:t>Sequels of major</w:t>
      </w:r>
      <w:r w:rsidR="00A276D0" w:rsidRPr="00A16044">
        <w:rPr>
          <w:rFonts w:ascii="Arial" w:hAnsi="Arial" w:cs="Arial"/>
          <w:b/>
          <w:bCs/>
          <w:i/>
          <w:iCs/>
          <w:color w:val="002060"/>
          <w:sz w:val="24"/>
          <w:szCs w:val="24"/>
        </w:rPr>
        <w:t xml:space="preserve"> events at</w:t>
      </w:r>
      <w:r w:rsidR="00E4651A" w:rsidRPr="00A16044">
        <w:rPr>
          <w:rFonts w:ascii="Arial" w:hAnsi="Arial" w:cs="Arial"/>
          <w:b/>
          <w:bCs/>
          <w:i/>
          <w:iCs/>
          <w:color w:val="002060"/>
          <w:sz w:val="24"/>
          <w:szCs w:val="24"/>
        </w:rPr>
        <w:t xml:space="preserve"> Morella </w:t>
      </w:r>
      <w:r w:rsidR="001A12A2" w:rsidRPr="00A16044">
        <w:rPr>
          <w:rFonts w:ascii="Arial" w:hAnsi="Arial" w:cs="Arial"/>
          <w:b/>
          <w:bCs/>
          <w:i/>
          <w:iCs/>
          <w:color w:val="002060"/>
          <w:sz w:val="24"/>
          <w:szCs w:val="24"/>
        </w:rPr>
        <w:t>Crater</w:t>
      </w:r>
    </w:p>
    <w:bookmarkEnd w:id="4"/>
    <w:p w14:paraId="543125E6" w14:textId="71B8B78C" w:rsidR="0098044A" w:rsidRPr="00E70E27" w:rsidRDefault="000A6F5F" w:rsidP="005D0890">
      <w:pPr>
        <w:spacing w:after="0" w:line="480" w:lineRule="auto"/>
        <w:jc w:val="both"/>
        <w:rPr>
          <w:rFonts w:ascii="Arial" w:hAnsi="Arial" w:cs="Arial"/>
          <w:sz w:val="24"/>
          <w:szCs w:val="24"/>
        </w:rPr>
      </w:pPr>
      <w:r>
        <w:rPr>
          <w:rFonts w:ascii="Arial" w:hAnsi="Arial" w:cs="Arial"/>
          <w:sz w:val="24"/>
          <w:szCs w:val="24"/>
        </w:rPr>
        <w:t xml:space="preserve">As mentioned, </w:t>
      </w:r>
      <w:r w:rsidR="00E4651A" w:rsidRPr="00E70E27">
        <w:rPr>
          <w:rFonts w:ascii="Arial" w:hAnsi="Arial" w:cs="Arial"/>
          <w:sz w:val="24"/>
          <w:szCs w:val="24"/>
        </w:rPr>
        <w:t xml:space="preserve">Morella </w:t>
      </w:r>
      <w:r w:rsidR="001A12A2">
        <w:rPr>
          <w:rFonts w:ascii="Arial" w:hAnsi="Arial" w:cs="Arial"/>
          <w:sz w:val="24"/>
          <w:szCs w:val="24"/>
        </w:rPr>
        <w:t>Crater</w:t>
      </w:r>
      <w:r w:rsidR="00E4651A" w:rsidRPr="00E70E27">
        <w:rPr>
          <w:rFonts w:ascii="Arial" w:hAnsi="Arial" w:cs="Arial"/>
          <w:sz w:val="24"/>
          <w:szCs w:val="24"/>
        </w:rPr>
        <w:t xml:space="preserve"> has been subjected to </w:t>
      </w:r>
      <w:r w:rsidR="00D23EF6">
        <w:rPr>
          <w:rFonts w:ascii="Arial" w:hAnsi="Arial" w:cs="Arial"/>
          <w:sz w:val="24"/>
          <w:szCs w:val="24"/>
        </w:rPr>
        <w:t xml:space="preserve">different geologic and geomorphic processes. For a </w:t>
      </w:r>
      <w:r w:rsidR="006F74E9">
        <w:rPr>
          <w:rFonts w:ascii="Arial" w:hAnsi="Arial" w:cs="Arial"/>
          <w:sz w:val="24"/>
          <w:szCs w:val="24"/>
        </w:rPr>
        <w:t>stratigraphical</w:t>
      </w:r>
      <w:r w:rsidR="00D23EF6">
        <w:rPr>
          <w:rFonts w:ascii="Arial" w:hAnsi="Arial" w:cs="Arial"/>
          <w:sz w:val="24"/>
          <w:szCs w:val="24"/>
        </w:rPr>
        <w:t xml:space="preserve"> understanding of these events, the</w:t>
      </w:r>
      <w:r w:rsidR="00E4651A" w:rsidRPr="00E70E27">
        <w:rPr>
          <w:rFonts w:ascii="Arial" w:hAnsi="Arial" w:cs="Arial"/>
          <w:sz w:val="24"/>
          <w:szCs w:val="24"/>
        </w:rPr>
        <w:t xml:space="preserve"> chronological sequence</w:t>
      </w:r>
      <w:r w:rsidR="00D23EF6">
        <w:rPr>
          <w:rFonts w:ascii="Arial" w:hAnsi="Arial" w:cs="Arial"/>
          <w:sz w:val="24"/>
          <w:szCs w:val="24"/>
        </w:rPr>
        <w:t xml:space="preserve"> </w:t>
      </w:r>
      <w:r w:rsidR="005745E3">
        <w:rPr>
          <w:rFonts w:ascii="Arial" w:hAnsi="Arial" w:cs="Arial"/>
          <w:sz w:val="24"/>
          <w:szCs w:val="24"/>
        </w:rPr>
        <w:t>must</w:t>
      </w:r>
      <w:r w:rsidR="00D23EF6">
        <w:rPr>
          <w:rFonts w:ascii="Arial" w:hAnsi="Arial" w:cs="Arial"/>
          <w:sz w:val="24"/>
          <w:szCs w:val="24"/>
        </w:rPr>
        <w:t xml:space="preserve"> be deciphered</w:t>
      </w:r>
      <w:r w:rsidR="00E4651A" w:rsidRPr="00E70E27">
        <w:rPr>
          <w:rFonts w:ascii="Arial" w:hAnsi="Arial" w:cs="Arial"/>
          <w:sz w:val="24"/>
          <w:szCs w:val="24"/>
        </w:rPr>
        <w:t xml:space="preserve">. </w:t>
      </w:r>
      <w:r w:rsidR="00D23EF6">
        <w:rPr>
          <w:rFonts w:ascii="Arial" w:hAnsi="Arial" w:cs="Arial"/>
          <w:sz w:val="24"/>
          <w:szCs w:val="24"/>
        </w:rPr>
        <w:t xml:space="preserve">Based on the pristine nature of craters and the terrain in which they </w:t>
      </w:r>
      <w:r w:rsidR="0004077C">
        <w:rPr>
          <w:rFonts w:ascii="Arial" w:hAnsi="Arial" w:cs="Arial"/>
          <w:sz w:val="24"/>
          <w:szCs w:val="24"/>
        </w:rPr>
        <w:t>we</w:t>
      </w:r>
      <w:r w:rsidR="00D23EF6">
        <w:rPr>
          <w:rFonts w:ascii="Arial" w:hAnsi="Arial" w:cs="Arial"/>
          <w:sz w:val="24"/>
          <w:szCs w:val="24"/>
        </w:rPr>
        <w:t>re etched, w</w:t>
      </w:r>
      <w:r w:rsidR="00E4651A" w:rsidRPr="00E70E27">
        <w:rPr>
          <w:rFonts w:ascii="Arial" w:hAnsi="Arial" w:cs="Arial"/>
          <w:sz w:val="24"/>
          <w:szCs w:val="24"/>
        </w:rPr>
        <w:t xml:space="preserve">e have effectively determined the ages of </w:t>
      </w:r>
      <w:r w:rsidR="00D319E6">
        <w:rPr>
          <w:rFonts w:ascii="Arial" w:hAnsi="Arial" w:cs="Arial"/>
          <w:sz w:val="24"/>
          <w:szCs w:val="24"/>
        </w:rPr>
        <w:t>four</w:t>
      </w:r>
      <w:r w:rsidR="00E4651A" w:rsidRPr="00E70E27">
        <w:rPr>
          <w:rFonts w:ascii="Arial" w:hAnsi="Arial" w:cs="Arial"/>
          <w:sz w:val="24"/>
          <w:szCs w:val="24"/>
        </w:rPr>
        <w:t xml:space="preserve"> distinct terrains</w:t>
      </w:r>
      <w:r w:rsidR="006F74E9">
        <w:rPr>
          <w:rFonts w:ascii="Arial" w:hAnsi="Arial" w:cs="Arial"/>
          <w:sz w:val="24"/>
          <w:szCs w:val="24"/>
        </w:rPr>
        <w:t xml:space="preserve"> using the crater counting technique</w:t>
      </w:r>
      <w:r w:rsidR="00E4651A" w:rsidRPr="00E70E27">
        <w:rPr>
          <w:rFonts w:ascii="Arial" w:hAnsi="Arial" w:cs="Arial"/>
          <w:sz w:val="24"/>
          <w:szCs w:val="24"/>
        </w:rPr>
        <w:t xml:space="preserve">. </w:t>
      </w:r>
      <w:r w:rsidR="005A423D">
        <w:rPr>
          <w:rFonts w:ascii="Arial" w:hAnsi="Arial" w:cs="Arial"/>
          <w:sz w:val="24"/>
          <w:szCs w:val="24"/>
        </w:rPr>
        <w:t>By adopting the stratigraphic principles</w:t>
      </w:r>
      <w:r w:rsidR="005A423D" w:rsidRPr="00E70E27">
        <w:rPr>
          <w:rFonts w:ascii="Arial" w:hAnsi="Arial" w:cs="Arial"/>
          <w:sz w:val="24"/>
          <w:szCs w:val="24"/>
        </w:rPr>
        <w:t xml:space="preserve"> </w:t>
      </w:r>
      <w:r w:rsidR="005A423D">
        <w:rPr>
          <w:rFonts w:ascii="Arial" w:hAnsi="Arial" w:cs="Arial"/>
          <w:sz w:val="24"/>
          <w:szCs w:val="24"/>
        </w:rPr>
        <w:t>and through visual interpretation of different features w</w:t>
      </w:r>
      <w:r w:rsidR="00E4651A" w:rsidRPr="00E70E27">
        <w:rPr>
          <w:rFonts w:ascii="Arial" w:hAnsi="Arial" w:cs="Arial"/>
          <w:sz w:val="24"/>
          <w:szCs w:val="24"/>
        </w:rPr>
        <w:t xml:space="preserve">ithin each age category, </w:t>
      </w:r>
      <w:r w:rsidR="005A423D">
        <w:rPr>
          <w:rFonts w:ascii="Arial" w:hAnsi="Arial" w:cs="Arial"/>
          <w:sz w:val="24"/>
          <w:szCs w:val="24"/>
        </w:rPr>
        <w:t>the processes were</w:t>
      </w:r>
      <w:r w:rsidR="00E4651A" w:rsidRPr="00E70E27">
        <w:rPr>
          <w:rFonts w:ascii="Arial" w:hAnsi="Arial" w:cs="Arial"/>
          <w:sz w:val="24"/>
          <w:szCs w:val="24"/>
        </w:rPr>
        <w:t xml:space="preserve"> </w:t>
      </w:r>
      <w:r w:rsidR="005745E3">
        <w:rPr>
          <w:rFonts w:ascii="Arial" w:hAnsi="Arial" w:cs="Arial"/>
          <w:sz w:val="24"/>
          <w:szCs w:val="24"/>
        </w:rPr>
        <w:t>ordered</w:t>
      </w:r>
      <w:r w:rsidR="00E4651A" w:rsidRPr="00E70E27">
        <w:rPr>
          <w:rFonts w:ascii="Arial" w:hAnsi="Arial" w:cs="Arial"/>
          <w:sz w:val="24"/>
          <w:szCs w:val="24"/>
        </w:rPr>
        <w:t xml:space="preserve"> </w:t>
      </w:r>
      <w:r w:rsidR="005A423D">
        <w:rPr>
          <w:rFonts w:ascii="Arial" w:hAnsi="Arial" w:cs="Arial"/>
          <w:sz w:val="24"/>
          <w:szCs w:val="24"/>
        </w:rPr>
        <w:t xml:space="preserve">to showcase the sequels of changes </w:t>
      </w:r>
      <w:r w:rsidR="009813A6">
        <w:rPr>
          <w:rFonts w:ascii="Arial" w:hAnsi="Arial" w:cs="Arial"/>
          <w:sz w:val="24"/>
          <w:szCs w:val="24"/>
        </w:rPr>
        <w:t>across</w:t>
      </w:r>
      <w:r w:rsidR="005A423D">
        <w:rPr>
          <w:rFonts w:ascii="Arial" w:hAnsi="Arial" w:cs="Arial"/>
          <w:sz w:val="24"/>
          <w:szCs w:val="24"/>
        </w:rPr>
        <w:t xml:space="preserve"> the crater. </w:t>
      </w:r>
      <w:r w:rsidR="00D319E6">
        <w:rPr>
          <w:rFonts w:ascii="Arial" w:hAnsi="Arial" w:cs="Arial"/>
          <w:sz w:val="24"/>
          <w:szCs w:val="24"/>
        </w:rPr>
        <w:t>Initially, t</w:t>
      </w:r>
      <w:r w:rsidR="005A423D" w:rsidRPr="00E70E27">
        <w:rPr>
          <w:rFonts w:ascii="Arial" w:hAnsi="Arial" w:cs="Arial"/>
          <w:sz w:val="24"/>
          <w:szCs w:val="24"/>
        </w:rPr>
        <w:t>he</w:t>
      </w:r>
      <w:r w:rsidR="005A423D">
        <w:rPr>
          <w:rFonts w:ascii="Arial" w:hAnsi="Arial" w:cs="Arial"/>
          <w:sz w:val="24"/>
          <w:szCs w:val="24"/>
        </w:rPr>
        <w:t xml:space="preserve"> craters with pristine nature</w:t>
      </w:r>
      <w:r w:rsidR="00D319E6">
        <w:rPr>
          <w:rFonts w:ascii="Arial" w:hAnsi="Arial" w:cs="Arial"/>
          <w:sz w:val="24"/>
          <w:szCs w:val="24"/>
        </w:rPr>
        <w:t>, other than the secondary craters, in the</w:t>
      </w:r>
      <w:r w:rsidR="005A423D" w:rsidRPr="00E70E27">
        <w:rPr>
          <w:rFonts w:ascii="Arial" w:hAnsi="Arial" w:cs="Arial"/>
          <w:sz w:val="24"/>
          <w:szCs w:val="24"/>
        </w:rPr>
        <w:t xml:space="preserve"> ejecta blanket</w:t>
      </w:r>
      <w:r w:rsidR="00D319E6">
        <w:rPr>
          <w:rFonts w:ascii="Arial" w:hAnsi="Arial" w:cs="Arial"/>
          <w:sz w:val="24"/>
          <w:szCs w:val="24"/>
        </w:rPr>
        <w:t xml:space="preserve"> of Morella Crater</w:t>
      </w:r>
      <w:r w:rsidR="005A423D" w:rsidRPr="00E70E27">
        <w:rPr>
          <w:rFonts w:ascii="Arial" w:hAnsi="Arial" w:cs="Arial"/>
          <w:sz w:val="24"/>
          <w:szCs w:val="24"/>
        </w:rPr>
        <w:t xml:space="preserve"> w</w:t>
      </w:r>
      <w:r w:rsidR="006F74E9">
        <w:rPr>
          <w:rFonts w:ascii="Arial" w:hAnsi="Arial" w:cs="Arial"/>
          <w:sz w:val="24"/>
          <w:szCs w:val="24"/>
        </w:rPr>
        <w:t>ere</w:t>
      </w:r>
      <w:r w:rsidR="005A423D" w:rsidRPr="00E70E27">
        <w:rPr>
          <w:rFonts w:ascii="Arial" w:hAnsi="Arial" w:cs="Arial"/>
          <w:sz w:val="24"/>
          <w:szCs w:val="24"/>
        </w:rPr>
        <w:t xml:space="preserve"> dated</w:t>
      </w:r>
      <w:r w:rsidR="00A90574">
        <w:rPr>
          <w:rFonts w:ascii="Arial" w:hAnsi="Arial" w:cs="Arial"/>
          <w:sz w:val="24"/>
          <w:szCs w:val="24"/>
        </w:rPr>
        <w:t>. This yielded</w:t>
      </w:r>
      <w:r w:rsidR="005A423D" w:rsidRPr="00E70E27">
        <w:rPr>
          <w:rFonts w:ascii="Arial" w:hAnsi="Arial" w:cs="Arial"/>
          <w:sz w:val="24"/>
          <w:szCs w:val="24"/>
        </w:rPr>
        <w:t xml:space="preserve"> an age of approximately </w:t>
      </w:r>
      <w:bookmarkStart w:id="5" w:name="_Hlk150207544"/>
      <m:oMath>
        <m:sSubSup>
          <m:sSubSupPr>
            <m:ctrlPr>
              <w:rPr>
                <w:rFonts w:ascii="Cambria Math" w:hAnsi="Cambria Math" w:cs="Arial"/>
                <w:sz w:val="24"/>
                <w:szCs w:val="24"/>
              </w:rPr>
            </m:ctrlPr>
          </m:sSubSupPr>
          <m:e>
            <m:r>
              <w:rPr>
                <w:rFonts w:ascii="Cambria Math" w:hAnsi="Cambria Math" w:cs="Arial"/>
                <w:sz w:val="24"/>
                <w:szCs w:val="24"/>
              </w:rPr>
              <m:t>3.7</m:t>
            </m:r>
          </m:e>
          <m:sub>
            <m:r>
              <w:rPr>
                <w:rFonts w:ascii="Cambria Math" w:hAnsi="Cambria Math" w:cs="Arial"/>
                <w:sz w:val="24"/>
                <w:szCs w:val="24"/>
              </w:rPr>
              <m:t>-0.05</m:t>
            </m:r>
          </m:sub>
          <m:sup>
            <m:r>
              <w:rPr>
                <w:rFonts w:ascii="Cambria Math" w:hAnsi="Cambria Math" w:cs="Arial"/>
                <w:sz w:val="24"/>
                <w:szCs w:val="24"/>
              </w:rPr>
              <m:t>+0.04</m:t>
            </m:r>
          </m:sup>
        </m:sSubSup>
      </m:oMath>
      <w:bookmarkEnd w:id="5"/>
      <w:r w:rsidR="005A423D" w:rsidRPr="00E70E27">
        <w:rPr>
          <w:rFonts w:ascii="Arial" w:hAnsi="Arial" w:cs="Arial"/>
          <w:sz w:val="24"/>
          <w:szCs w:val="24"/>
        </w:rPr>
        <w:t xml:space="preserve"> Ga, placing </w:t>
      </w:r>
      <w:r w:rsidR="00FA0BC5">
        <w:rPr>
          <w:rFonts w:ascii="Arial" w:hAnsi="Arial" w:cs="Arial"/>
          <w:sz w:val="24"/>
          <w:szCs w:val="24"/>
        </w:rPr>
        <w:t>the crater formation</w:t>
      </w:r>
      <w:r w:rsidR="005A423D" w:rsidRPr="00E70E27">
        <w:rPr>
          <w:rFonts w:ascii="Arial" w:hAnsi="Arial" w:cs="Arial"/>
          <w:sz w:val="24"/>
          <w:szCs w:val="24"/>
        </w:rPr>
        <w:t xml:space="preserve"> </w:t>
      </w:r>
      <w:r w:rsidR="004026B6">
        <w:rPr>
          <w:rFonts w:ascii="Arial" w:hAnsi="Arial" w:cs="Arial"/>
          <w:sz w:val="24"/>
          <w:szCs w:val="24"/>
        </w:rPr>
        <w:t>at</w:t>
      </w:r>
      <w:r w:rsidR="005A423D" w:rsidRPr="00E70E27">
        <w:rPr>
          <w:rFonts w:ascii="Arial" w:hAnsi="Arial" w:cs="Arial"/>
          <w:sz w:val="24"/>
          <w:szCs w:val="24"/>
        </w:rPr>
        <w:t xml:space="preserve"> </w:t>
      </w:r>
      <w:r w:rsidR="003841B7">
        <w:rPr>
          <w:rFonts w:ascii="Arial" w:hAnsi="Arial" w:cs="Arial"/>
          <w:sz w:val="24"/>
          <w:szCs w:val="24"/>
        </w:rPr>
        <w:t>late Noachian</w:t>
      </w:r>
      <w:r w:rsidR="005A423D" w:rsidRPr="00E70E27">
        <w:rPr>
          <w:rFonts w:ascii="Arial" w:hAnsi="Arial" w:cs="Arial"/>
          <w:sz w:val="24"/>
          <w:szCs w:val="24"/>
        </w:rPr>
        <w:t xml:space="preserve"> period</w:t>
      </w:r>
      <w:r w:rsidR="00A90574">
        <w:rPr>
          <w:rFonts w:ascii="Arial" w:hAnsi="Arial" w:cs="Arial"/>
          <w:sz w:val="24"/>
          <w:szCs w:val="24"/>
        </w:rPr>
        <w:t xml:space="preserve"> </w:t>
      </w:r>
      <w:r w:rsidR="00A90574" w:rsidRPr="00D23EF6">
        <w:rPr>
          <w:rFonts w:ascii="Arial" w:hAnsi="Arial" w:cs="Arial"/>
          <w:sz w:val="24"/>
          <w:szCs w:val="24"/>
          <w:highlight w:val="yellow"/>
        </w:rPr>
        <w:t xml:space="preserve">(Fig. </w:t>
      </w:r>
      <w:r w:rsidR="00B67DE5">
        <w:rPr>
          <w:rFonts w:ascii="Arial" w:hAnsi="Arial" w:cs="Arial"/>
          <w:sz w:val="24"/>
          <w:szCs w:val="24"/>
          <w:highlight w:val="yellow"/>
        </w:rPr>
        <w:t>9</w:t>
      </w:r>
      <w:proofErr w:type="gramStart"/>
      <w:r w:rsidR="00A90574" w:rsidRPr="00D23EF6">
        <w:rPr>
          <w:rFonts w:ascii="Arial" w:hAnsi="Arial" w:cs="Arial"/>
          <w:sz w:val="24"/>
          <w:szCs w:val="24"/>
          <w:highlight w:val="yellow"/>
        </w:rPr>
        <w:t>a,b</w:t>
      </w:r>
      <w:proofErr w:type="gramEnd"/>
      <w:r w:rsidR="00A90574">
        <w:rPr>
          <w:rFonts w:ascii="Arial" w:hAnsi="Arial" w:cs="Arial"/>
          <w:sz w:val="24"/>
          <w:szCs w:val="24"/>
        </w:rPr>
        <w:t>)</w:t>
      </w:r>
      <w:r w:rsidR="005A423D" w:rsidRPr="00E70E27">
        <w:rPr>
          <w:rFonts w:ascii="Arial" w:hAnsi="Arial" w:cs="Arial"/>
          <w:sz w:val="24"/>
          <w:szCs w:val="24"/>
        </w:rPr>
        <w:t>.</w:t>
      </w:r>
      <w:r w:rsidR="00A90574">
        <w:rPr>
          <w:rFonts w:ascii="Arial" w:hAnsi="Arial" w:cs="Arial"/>
          <w:sz w:val="24"/>
          <w:szCs w:val="24"/>
        </w:rPr>
        <w:t xml:space="preserve"> Secondly, t</w:t>
      </w:r>
      <w:r w:rsidR="00E4651A" w:rsidRPr="00E70E27">
        <w:rPr>
          <w:rFonts w:ascii="Arial" w:hAnsi="Arial" w:cs="Arial"/>
          <w:sz w:val="24"/>
          <w:szCs w:val="24"/>
        </w:rPr>
        <w:t xml:space="preserve">he surface age of Morella </w:t>
      </w:r>
      <w:r w:rsidR="00A16044">
        <w:rPr>
          <w:rFonts w:ascii="Arial" w:hAnsi="Arial" w:cs="Arial"/>
          <w:sz w:val="24"/>
          <w:szCs w:val="24"/>
        </w:rPr>
        <w:t>P</w:t>
      </w:r>
      <w:r w:rsidR="00A90574">
        <w:rPr>
          <w:rFonts w:ascii="Arial" w:hAnsi="Arial" w:cs="Arial"/>
          <w:sz w:val="24"/>
          <w:szCs w:val="24"/>
        </w:rPr>
        <w:t>lains</w:t>
      </w:r>
      <w:r w:rsidR="00E4651A" w:rsidRPr="00E70E27">
        <w:rPr>
          <w:rFonts w:ascii="Arial" w:hAnsi="Arial" w:cs="Arial"/>
          <w:sz w:val="24"/>
          <w:szCs w:val="24"/>
        </w:rPr>
        <w:t xml:space="preserve"> is estimated at </w:t>
      </w:r>
      <w:bookmarkStart w:id="6" w:name="_Hlk150207790"/>
      <m:oMath>
        <m:sSubSup>
          <m:sSubSupPr>
            <m:ctrlPr>
              <w:rPr>
                <w:rFonts w:ascii="Cambria Math" w:hAnsi="Cambria Math" w:cs="Arial"/>
                <w:sz w:val="24"/>
                <w:szCs w:val="24"/>
              </w:rPr>
            </m:ctrlPr>
          </m:sSubSupPr>
          <m:e>
            <m:r>
              <w:rPr>
                <w:rFonts w:ascii="Cambria Math" w:hAnsi="Cambria Math" w:cs="Arial"/>
                <w:sz w:val="24"/>
                <w:szCs w:val="24"/>
              </w:rPr>
              <m:t>3.5</m:t>
            </m:r>
          </m:e>
          <m:sub>
            <m:r>
              <w:rPr>
                <w:rFonts w:ascii="Cambria Math" w:hAnsi="Cambria Math" w:cs="Arial"/>
                <w:sz w:val="24"/>
                <w:szCs w:val="24"/>
              </w:rPr>
              <m:t>-0.1</m:t>
            </m:r>
          </m:sub>
          <m:sup>
            <m:r>
              <w:rPr>
                <w:rFonts w:ascii="Cambria Math" w:hAnsi="Cambria Math" w:cs="Arial"/>
                <w:sz w:val="24"/>
                <w:szCs w:val="24"/>
              </w:rPr>
              <m:t>+0.07</m:t>
            </m:r>
          </m:sup>
        </m:sSubSup>
      </m:oMath>
      <w:r w:rsidR="00E4651A" w:rsidRPr="00E70E27">
        <w:rPr>
          <w:rFonts w:ascii="Arial" w:hAnsi="Arial" w:cs="Arial"/>
          <w:sz w:val="24"/>
          <w:szCs w:val="24"/>
        </w:rPr>
        <w:t> Ga</w:t>
      </w:r>
      <w:bookmarkEnd w:id="6"/>
      <w:r w:rsidR="00E4651A" w:rsidRPr="00E70E27">
        <w:rPr>
          <w:rFonts w:ascii="Arial" w:hAnsi="Arial" w:cs="Arial"/>
          <w:sz w:val="24"/>
          <w:szCs w:val="24"/>
        </w:rPr>
        <w:t xml:space="preserve">, suggesting </w:t>
      </w:r>
      <w:r w:rsidR="005A423D">
        <w:rPr>
          <w:rFonts w:ascii="Arial" w:hAnsi="Arial" w:cs="Arial"/>
          <w:sz w:val="24"/>
          <w:szCs w:val="24"/>
        </w:rPr>
        <w:t>its</w:t>
      </w:r>
      <w:r w:rsidR="00E4651A" w:rsidRPr="00E70E27">
        <w:rPr>
          <w:rFonts w:ascii="Arial" w:hAnsi="Arial" w:cs="Arial"/>
          <w:sz w:val="24"/>
          <w:szCs w:val="24"/>
        </w:rPr>
        <w:t xml:space="preserve"> formation during </w:t>
      </w:r>
      <w:r w:rsidR="003841B7">
        <w:rPr>
          <w:rFonts w:ascii="Arial" w:hAnsi="Arial" w:cs="Arial"/>
          <w:sz w:val="24"/>
          <w:szCs w:val="24"/>
        </w:rPr>
        <w:t>early</w:t>
      </w:r>
      <w:r w:rsidR="00E4651A" w:rsidRPr="00E70E27">
        <w:rPr>
          <w:rFonts w:ascii="Arial" w:hAnsi="Arial" w:cs="Arial"/>
          <w:sz w:val="24"/>
          <w:szCs w:val="24"/>
        </w:rPr>
        <w:t xml:space="preserve"> Hesperian period</w:t>
      </w:r>
      <w:r w:rsidR="00A90574">
        <w:rPr>
          <w:rFonts w:ascii="Arial" w:hAnsi="Arial" w:cs="Arial"/>
          <w:sz w:val="24"/>
          <w:szCs w:val="24"/>
        </w:rPr>
        <w:t xml:space="preserve"> </w:t>
      </w:r>
      <w:r w:rsidR="00A90574" w:rsidRPr="00D23EF6">
        <w:rPr>
          <w:rFonts w:ascii="Arial" w:hAnsi="Arial" w:cs="Arial"/>
          <w:sz w:val="24"/>
          <w:szCs w:val="24"/>
          <w:highlight w:val="yellow"/>
        </w:rPr>
        <w:t xml:space="preserve">(Fig. </w:t>
      </w:r>
      <w:r w:rsidR="00B67DE5">
        <w:rPr>
          <w:rFonts w:ascii="Arial" w:hAnsi="Arial" w:cs="Arial"/>
          <w:sz w:val="24"/>
          <w:szCs w:val="24"/>
          <w:highlight w:val="yellow"/>
        </w:rPr>
        <w:t>9</w:t>
      </w:r>
      <w:proofErr w:type="gramStart"/>
      <w:r w:rsidR="00A90574" w:rsidRPr="00D23EF6">
        <w:rPr>
          <w:rFonts w:ascii="Arial" w:hAnsi="Arial" w:cs="Arial"/>
          <w:sz w:val="24"/>
          <w:szCs w:val="24"/>
          <w:highlight w:val="yellow"/>
        </w:rPr>
        <w:t>a,</w:t>
      </w:r>
      <w:r w:rsidR="00A90574">
        <w:rPr>
          <w:rFonts w:ascii="Arial" w:hAnsi="Arial" w:cs="Arial"/>
          <w:sz w:val="24"/>
          <w:szCs w:val="24"/>
          <w:highlight w:val="yellow"/>
        </w:rPr>
        <w:t>c</w:t>
      </w:r>
      <w:proofErr w:type="gramEnd"/>
      <w:r w:rsidR="00A90574">
        <w:rPr>
          <w:rFonts w:ascii="Arial" w:hAnsi="Arial" w:cs="Arial"/>
          <w:sz w:val="24"/>
          <w:szCs w:val="24"/>
        </w:rPr>
        <w:t>)</w:t>
      </w:r>
      <w:r w:rsidR="00E4651A" w:rsidRPr="00E70E27">
        <w:rPr>
          <w:rFonts w:ascii="Arial" w:hAnsi="Arial" w:cs="Arial"/>
          <w:sz w:val="24"/>
          <w:szCs w:val="24"/>
        </w:rPr>
        <w:t xml:space="preserve">. Craters in Elaver Vallis were </w:t>
      </w:r>
      <w:r w:rsidR="006A465F">
        <w:rPr>
          <w:rFonts w:ascii="Arial" w:hAnsi="Arial" w:cs="Arial"/>
          <w:sz w:val="24"/>
          <w:szCs w:val="24"/>
        </w:rPr>
        <w:t>estimated</w:t>
      </w:r>
      <w:r w:rsidR="00E4651A" w:rsidRPr="00E70E27">
        <w:rPr>
          <w:rFonts w:ascii="Arial" w:hAnsi="Arial" w:cs="Arial"/>
          <w:sz w:val="24"/>
          <w:szCs w:val="24"/>
        </w:rPr>
        <w:t xml:space="preserve"> to be around</w:t>
      </w:r>
      <w:bookmarkStart w:id="7" w:name="_Hlk150207832"/>
      <m:oMath>
        <m:sSubSup>
          <m:sSubSupPr>
            <m:ctrlPr>
              <w:rPr>
                <w:rFonts w:ascii="Cambria Math" w:hAnsi="Cambria Math" w:cs="Arial"/>
                <w:sz w:val="24"/>
                <w:szCs w:val="24"/>
              </w:rPr>
            </m:ctrlPr>
          </m:sSubSupPr>
          <m:e>
            <m:r>
              <w:rPr>
                <w:rFonts w:ascii="Cambria Math" w:hAnsi="Cambria Math" w:cs="Arial"/>
                <w:sz w:val="24"/>
                <w:szCs w:val="24"/>
              </w:rPr>
              <m:t xml:space="preserve"> 3.0</m:t>
            </m:r>
          </m:e>
          <m:sub>
            <m:r>
              <w:rPr>
                <w:rFonts w:ascii="Cambria Math" w:hAnsi="Cambria Math" w:cs="Arial"/>
                <w:sz w:val="24"/>
                <w:szCs w:val="24"/>
              </w:rPr>
              <m:t>-0.8</m:t>
            </m:r>
          </m:sub>
          <m:sup>
            <m:r>
              <w:rPr>
                <w:rFonts w:ascii="Cambria Math" w:hAnsi="Cambria Math" w:cs="Arial"/>
                <w:sz w:val="24"/>
                <w:szCs w:val="24"/>
              </w:rPr>
              <m:t>+0.3</m:t>
            </m:r>
          </m:sup>
        </m:sSubSup>
      </m:oMath>
      <w:r w:rsidR="00E4651A" w:rsidRPr="00E70E27">
        <w:rPr>
          <w:rFonts w:ascii="Arial" w:hAnsi="Arial" w:cs="Arial"/>
          <w:sz w:val="24"/>
          <w:szCs w:val="24"/>
        </w:rPr>
        <w:t xml:space="preserve"> Ga</w:t>
      </w:r>
      <w:bookmarkEnd w:id="7"/>
      <w:r w:rsidR="006A465F">
        <w:rPr>
          <w:rFonts w:ascii="Arial" w:hAnsi="Arial" w:cs="Arial"/>
          <w:sz w:val="24"/>
          <w:szCs w:val="24"/>
        </w:rPr>
        <w:t xml:space="preserve"> in age</w:t>
      </w:r>
      <w:r w:rsidR="00E4651A" w:rsidRPr="00E70E27">
        <w:rPr>
          <w:rFonts w:ascii="Arial" w:hAnsi="Arial" w:cs="Arial"/>
          <w:sz w:val="24"/>
          <w:szCs w:val="24"/>
        </w:rPr>
        <w:t>, indicating a</w:t>
      </w:r>
      <w:r w:rsidR="003841B7">
        <w:rPr>
          <w:rFonts w:ascii="Arial" w:hAnsi="Arial" w:cs="Arial"/>
          <w:sz w:val="24"/>
          <w:szCs w:val="24"/>
        </w:rPr>
        <w:t xml:space="preserve"> late </w:t>
      </w:r>
      <w:proofErr w:type="spellStart"/>
      <w:r w:rsidR="003841B7">
        <w:rPr>
          <w:rFonts w:ascii="Arial" w:hAnsi="Arial" w:cs="Arial"/>
          <w:sz w:val="24"/>
          <w:szCs w:val="24"/>
        </w:rPr>
        <w:t>Hesparian</w:t>
      </w:r>
      <w:proofErr w:type="spellEnd"/>
      <w:r w:rsidR="003841B7">
        <w:rPr>
          <w:rFonts w:ascii="Arial" w:hAnsi="Arial" w:cs="Arial"/>
          <w:sz w:val="24"/>
          <w:szCs w:val="24"/>
        </w:rPr>
        <w:t xml:space="preserve">/early </w:t>
      </w:r>
      <w:r w:rsidR="00E4651A" w:rsidRPr="00E70E27">
        <w:rPr>
          <w:rFonts w:ascii="Arial" w:hAnsi="Arial" w:cs="Arial"/>
          <w:sz w:val="24"/>
          <w:szCs w:val="24"/>
        </w:rPr>
        <w:t>Amazonian period</w:t>
      </w:r>
      <w:r w:rsidR="00A90574">
        <w:rPr>
          <w:rFonts w:ascii="Arial" w:hAnsi="Arial" w:cs="Arial"/>
          <w:sz w:val="24"/>
          <w:szCs w:val="24"/>
        </w:rPr>
        <w:t xml:space="preserve"> </w:t>
      </w:r>
      <w:r w:rsidR="00A90574" w:rsidRPr="00D23EF6">
        <w:rPr>
          <w:rFonts w:ascii="Arial" w:hAnsi="Arial" w:cs="Arial"/>
          <w:sz w:val="24"/>
          <w:szCs w:val="24"/>
          <w:highlight w:val="yellow"/>
        </w:rPr>
        <w:t xml:space="preserve">(Fig. </w:t>
      </w:r>
      <w:r w:rsidR="00B67DE5">
        <w:rPr>
          <w:rFonts w:ascii="Arial" w:hAnsi="Arial" w:cs="Arial"/>
          <w:sz w:val="24"/>
          <w:szCs w:val="24"/>
          <w:highlight w:val="yellow"/>
        </w:rPr>
        <w:t>9</w:t>
      </w:r>
      <w:proofErr w:type="gramStart"/>
      <w:r w:rsidR="00A90574" w:rsidRPr="00D23EF6">
        <w:rPr>
          <w:rFonts w:ascii="Arial" w:hAnsi="Arial" w:cs="Arial"/>
          <w:sz w:val="24"/>
          <w:szCs w:val="24"/>
          <w:highlight w:val="yellow"/>
        </w:rPr>
        <w:t>a,</w:t>
      </w:r>
      <w:r w:rsidR="00A90574">
        <w:rPr>
          <w:rFonts w:ascii="Arial" w:hAnsi="Arial" w:cs="Arial"/>
          <w:sz w:val="24"/>
          <w:szCs w:val="24"/>
          <w:highlight w:val="yellow"/>
        </w:rPr>
        <w:t>d</w:t>
      </w:r>
      <w:proofErr w:type="gramEnd"/>
      <w:r w:rsidR="00A90574">
        <w:rPr>
          <w:rFonts w:ascii="Arial" w:hAnsi="Arial" w:cs="Arial"/>
          <w:sz w:val="24"/>
          <w:szCs w:val="24"/>
        </w:rPr>
        <w:t>)</w:t>
      </w:r>
      <w:r w:rsidR="00E4651A" w:rsidRPr="00E70E27">
        <w:rPr>
          <w:rFonts w:ascii="Arial" w:hAnsi="Arial" w:cs="Arial"/>
          <w:sz w:val="24"/>
          <w:szCs w:val="24"/>
        </w:rPr>
        <w:t>.</w:t>
      </w:r>
      <w:r w:rsidR="00871F72">
        <w:rPr>
          <w:rFonts w:ascii="Arial" w:hAnsi="Arial" w:cs="Arial"/>
          <w:sz w:val="24"/>
          <w:szCs w:val="24"/>
        </w:rPr>
        <w:t xml:space="preserve"> </w:t>
      </w:r>
      <w:r w:rsidR="00C6401F">
        <w:rPr>
          <w:rFonts w:ascii="Arial" w:hAnsi="Arial" w:cs="Arial"/>
          <w:sz w:val="24"/>
          <w:szCs w:val="24"/>
        </w:rPr>
        <w:t>Furthermore</w:t>
      </w:r>
      <w:r w:rsidR="00E737DA">
        <w:rPr>
          <w:rFonts w:ascii="Arial" w:hAnsi="Arial" w:cs="Arial"/>
          <w:sz w:val="24"/>
          <w:szCs w:val="24"/>
        </w:rPr>
        <w:t>,</w:t>
      </w:r>
      <w:r w:rsidR="00C6401F">
        <w:rPr>
          <w:rFonts w:ascii="Arial" w:hAnsi="Arial" w:cs="Arial"/>
          <w:sz w:val="24"/>
          <w:szCs w:val="24"/>
        </w:rPr>
        <w:t xml:space="preserve"> the age of </w:t>
      </w:r>
      <w:r w:rsidR="0004077C">
        <w:rPr>
          <w:rFonts w:ascii="Arial" w:hAnsi="Arial" w:cs="Arial"/>
          <w:sz w:val="24"/>
          <w:szCs w:val="24"/>
        </w:rPr>
        <w:t xml:space="preserve">dark-toned </w:t>
      </w:r>
      <w:r w:rsidR="00C6401F">
        <w:rPr>
          <w:rFonts w:ascii="Arial" w:hAnsi="Arial" w:cs="Arial"/>
          <w:sz w:val="24"/>
          <w:szCs w:val="24"/>
        </w:rPr>
        <w:t>channels was estimated as</w:t>
      </w:r>
      <w:r w:rsidR="00E4651A" w:rsidRPr="00E70E27">
        <w:rPr>
          <w:rFonts w:ascii="Arial" w:hAnsi="Arial" w:cs="Arial"/>
          <w:sz w:val="24"/>
          <w:szCs w:val="24"/>
        </w:rPr>
        <w:t xml:space="preserve"> </w:t>
      </w:r>
      <m:oMath>
        <m:sSubSup>
          <m:sSubSupPr>
            <m:ctrlPr>
              <w:rPr>
                <w:rFonts w:ascii="Cambria Math" w:hAnsi="Cambria Math" w:cs="Arial"/>
                <w:color w:val="000000" w:themeColor="text1"/>
                <w:sz w:val="24"/>
                <w:szCs w:val="24"/>
              </w:rPr>
            </m:ctrlPr>
          </m:sSubSupPr>
          <m:e>
            <m:r>
              <w:rPr>
                <w:rFonts w:ascii="Cambria Math" w:hAnsi="Cambria Math" w:cs="Arial"/>
                <w:color w:val="000000" w:themeColor="text1"/>
                <w:sz w:val="24"/>
                <w:szCs w:val="24"/>
              </w:rPr>
              <m:t>1.8</m:t>
            </m:r>
          </m:e>
          <m:sub>
            <m:r>
              <w:rPr>
                <w:rFonts w:ascii="Cambria Math" w:hAnsi="Cambria Math" w:cs="Arial"/>
                <w:color w:val="000000" w:themeColor="text1"/>
                <w:sz w:val="24"/>
                <w:szCs w:val="24"/>
              </w:rPr>
              <m:t>-0.3</m:t>
            </m:r>
          </m:sub>
          <m:sup>
            <m:r>
              <w:rPr>
                <w:rFonts w:ascii="Cambria Math" w:hAnsi="Cambria Math" w:cs="Arial"/>
                <w:color w:val="000000" w:themeColor="text1"/>
                <w:sz w:val="24"/>
                <w:szCs w:val="24"/>
              </w:rPr>
              <m:t>+0.3</m:t>
            </m:r>
          </m:sup>
        </m:sSubSup>
      </m:oMath>
      <w:r w:rsidR="00A26F89">
        <w:rPr>
          <w:rFonts w:ascii="Arial" w:eastAsiaTheme="minorEastAsia" w:hAnsi="Arial" w:cs="Arial"/>
          <w:color w:val="000000" w:themeColor="text1"/>
          <w:sz w:val="24"/>
          <w:szCs w:val="24"/>
        </w:rPr>
        <w:t xml:space="preserve"> </w:t>
      </w:r>
      <w:r w:rsidR="00C6401F" w:rsidRPr="00D47B7D">
        <w:rPr>
          <w:rFonts w:ascii="Arial" w:hAnsi="Arial" w:cs="Arial"/>
          <w:color w:val="000000" w:themeColor="text1"/>
          <w:sz w:val="24"/>
          <w:szCs w:val="24"/>
        </w:rPr>
        <w:t>Ga</w:t>
      </w:r>
      <w:r w:rsidR="00C6401F">
        <w:rPr>
          <w:rFonts w:ascii="Arial" w:hAnsi="Arial" w:cs="Arial"/>
          <w:color w:val="000000" w:themeColor="text1"/>
          <w:sz w:val="24"/>
          <w:szCs w:val="24"/>
        </w:rPr>
        <w:t xml:space="preserve"> and it indicate</w:t>
      </w:r>
      <w:r w:rsidR="00A26F89">
        <w:rPr>
          <w:rFonts w:ascii="Arial" w:hAnsi="Arial" w:cs="Arial"/>
          <w:color w:val="000000" w:themeColor="text1"/>
          <w:sz w:val="24"/>
          <w:szCs w:val="24"/>
        </w:rPr>
        <w:t>s</w:t>
      </w:r>
      <w:r w:rsidR="00C6401F">
        <w:rPr>
          <w:rFonts w:ascii="Arial" w:hAnsi="Arial" w:cs="Arial"/>
          <w:color w:val="000000" w:themeColor="text1"/>
          <w:sz w:val="24"/>
          <w:szCs w:val="24"/>
        </w:rPr>
        <w:t xml:space="preserve"> </w:t>
      </w:r>
      <w:r w:rsidR="003841B7">
        <w:rPr>
          <w:rFonts w:ascii="Arial" w:hAnsi="Arial" w:cs="Arial"/>
          <w:color w:val="000000" w:themeColor="text1"/>
          <w:sz w:val="24"/>
          <w:szCs w:val="24"/>
        </w:rPr>
        <w:t>an early</w:t>
      </w:r>
      <w:r w:rsidR="00627C86">
        <w:rPr>
          <w:rFonts w:ascii="Arial" w:hAnsi="Arial" w:cs="Arial"/>
          <w:color w:val="000000" w:themeColor="text1"/>
          <w:sz w:val="24"/>
          <w:szCs w:val="24"/>
        </w:rPr>
        <w:t xml:space="preserve"> </w:t>
      </w:r>
      <w:r w:rsidR="003841B7">
        <w:rPr>
          <w:rFonts w:ascii="Arial" w:hAnsi="Arial" w:cs="Arial"/>
          <w:color w:val="000000" w:themeColor="text1"/>
          <w:sz w:val="24"/>
          <w:szCs w:val="24"/>
        </w:rPr>
        <w:t>Amazonian</w:t>
      </w:r>
      <w:r w:rsidR="00A26F89">
        <w:rPr>
          <w:rFonts w:ascii="Arial" w:hAnsi="Arial" w:cs="Arial"/>
          <w:color w:val="000000" w:themeColor="text1"/>
          <w:sz w:val="24"/>
          <w:szCs w:val="24"/>
        </w:rPr>
        <w:t xml:space="preserve"> age</w:t>
      </w:r>
      <w:r w:rsidR="00C6401F">
        <w:rPr>
          <w:rFonts w:ascii="Arial" w:hAnsi="Arial" w:cs="Arial"/>
          <w:color w:val="000000" w:themeColor="text1"/>
          <w:sz w:val="24"/>
          <w:szCs w:val="24"/>
        </w:rPr>
        <w:t xml:space="preserve">. </w:t>
      </w:r>
      <w:r w:rsidR="0098044A">
        <w:rPr>
          <w:rFonts w:ascii="Arial" w:hAnsi="Arial" w:cs="Arial"/>
          <w:sz w:val="24"/>
          <w:szCs w:val="24"/>
        </w:rPr>
        <w:t xml:space="preserve">Based on the chronology, the entire processes can be clubbed into </w:t>
      </w:r>
      <w:r w:rsidR="00FA0BC5">
        <w:rPr>
          <w:rFonts w:ascii="Arial" w:hAnsi="Arial" w:cs="Arial"/>
          <w:sz w:val="24"/>
          <w:szCs w:val="24"/>
        </w:rPr>
        <w:t>four</w:t>
      </w:r>
      <w:r w:rsidR="0098044A">
        <w:rPr>
          <w:rFonts w:ascii="Arial" w:hAnsi="Arial" w:cs="Arial"/>
          <w:sz w:val="24"/>
          <w:szCs w:val="24"/>
        </w:rPr>
        <w:t xml:space="preserve"> different stages (</w:t>
      </w:r>
      <w:r w:rsidR="0098044A" w:rsidRPr="0098044A">
        <w:rPr>
          <w:rFonts w:ascii="Arial" w:hAnsi="Arial" w:cs="Arial"/>
          <w:sz w:val="24"/>
          <w:szCs w:val="24"/>
          <w:highlight w:val="yellow"/>
        </w:rPr>
        <w:t xml:space="preserve">Fig. </w:t>
      </w:r>
      <w:r w:rsidR="00B67DE5">
        <w:rPr>
          <w:rFonts w:ascii="Arial" w:hAnsi="Arial" w:cs="Arial"/>
          <w:sz w:val="24"/>
          <w:szCs w:val="24"/>
          <w:highlight w:val="yellow"/>
        </w:rPr>
        <w:t>10</w:t>
      </w:r>
      <w:r w:rsidR="0098044A">
        <w:rPr>
          <w:rFonts w:ascii="Arial" w:hAnsi="Arial" w:cs="Arial"/>
          <w:sz w:val="24"/>
          <w:szCs w:val="24"/>
        </w:rPr>
        <w:t>)</w:t>
      </w:r>
      <w:r w:rsidR="00EA04D7">
        <w:rPr>
          <w:rFonts w:ascii="Arial" w:hAnsi="Arial" w:cs="Arial"/>
          <w:sz w:val="24"/>
          <w:szCs w:val="24"/>
        </w:rPr>
        <w:t>, as detailed below.</w:t>
      </w:r>
    </w:p>
    <w:p w14:paraId="3095DC47" w14:textId="0FA0AB1F" w:rsidR="00E4651A" w:rsidRPr="00A16044" w:rsidRDefault="00C66705" w:rsidP="005D0890">
      <w:pPr>
        <w:spacing w:after="0" w:line="480" w:lineRule="auto"/>
        <w:jc w:val="both"/>
        <w:rPr>
          <w:rFonts w:ascii="Arial" w:hAnsi="Arial" w:cs="Arial"/>
          <w:b/>
          <w:bCs/>
          <w:i/>
          <w:iCs/>
          <w:color w:val="002060"/>
          <w:sz w:val="24"/>
          <w:szCs w:val="24"/>
        </w:rPr>
      </w:pPr>
      <w:r w:rsidRPr="00A16044">
        <w:rPr>
          <w:rFonts w:ascii="Arial" w:hAnsi="Arial" w:cs="Arial"/>
          <w:b/>
          <w:bCs/>
          <w:i/>
          <w:iCs/>
          <w:color w:val="002060"/>
          <w:sz w:val="24"/>
          <w:szCs w:val="24"/>
        </w:rPr>
        <w:t xml:space="preserve">4.2 </w:t>
      </w:r>
      <w:r w:rsidR="0098044A" w:rsidRPr="00A16044">
        <w:rPr>
          <w:rFonts w:ascii="Arial" w:hAnsi="Arial" w:cs="Arial"/>
          <w:b/>
          <w:bCs/>
          <w:i/>
          <w:iCs/>
          <w:color w:val="002060"/>
          <w:sz w:val="24"/>
          <w:szCs w:val="24"/>
        </w:rPr>
        <w:t xml:space="preserve">Stage 1: </w:t>
      </w:r>
      <w:r w:rsidR="00E4651A" w:rsidRPr="00A16044">
        <w:rPr>
          <w:rFonts w:ascii="Arial" w:hAnsi="Arial" w:cs="Arial"/>
          <w:b/>
          <w:bCs/>
          <w:i/>
          <w:iCs/>
          <w:color w:val="002060"/>
          <w:sz w:val="24"/>
          <w:szCs w:val="24"/>
        </w:rPr>
        <w:t xml:space="preserve">Origin of Morella </w:t>
      </w:r>
      <w:r w:rsidR="001A12A2" w:rsidRPr="00A16044">
        <w:rPr>
          <w:rFonts w:ascii="Arial" w:hAnsi="Arial" w:cs="Arial"/>
          <w:b/>
          <w:bCs/>
          <w:i/>
          <w:iCs/>
          <w:color w:val="002060"/>
          <w:sz w:val="24"/>
          <w:szCs w:val="24"/>
        </w:rPr>
        <w:t>Crater</w:t>
      </w:r>
      <w:r w:rsidR="0078282A" w:rsidRPr="00A16044">
        <w:rPr>
          <w:rFonts w:ascii="Arial" w:hAnsi="Arial" w:cs="Arial"/>
          <w:b/>
          <w:bCs/>
          <w:i/>
          <w:iCs/>
          <w:color w:val="002060"/>
          <w:sz w:val="24"/>
          <w:szCs w:val="24"/>
        </w:rPr>
        <w:t xml:space="preserve"> and its sepulchring</w:t>
      </w:r>
      <w:r w:rsidR="00E4651A" w:rsidRPr="00A16044">
        <w:rPr>
          <w:rFonts w:ascii="Arial" w:hAnsi="Arial" w:cs="Arial"/>
          <w:b/>
          <w:bCs/>
          <w:i/>
          <w:iCs/>
          <w:color w:val="002060"/>
          <w:sz w:val="24"/>
          <w:szCs w:val="24"/>
        </w:rPr>
        <w:t xml:space="preserve"> </w:t>
      </w:r>
    </w:p>
    <w:p w14:paraId="6096346A" w14:textId="10CD1DC5" w:rsidR="00A90574" w:rsidRDefault="00E4651A" w:rsidP="005D0890">
      <w:pPr>
        <w:spacing w:after="0" w:line="480" w:lineRule="auto"/>
        <w:jc w:val="both"/>
        <w:rPr>
          <w:rFonts w:ascii="Arial" w:hAnsi="Arial" w:cs="Arial"/>
          <w:sz w:val="24"/>
          <w:szCs w:val="24"/>
        </w:rPr>
      </w:pPr>
      <w:r w:rsidRPr="00E70E27">
        <w:rPr>
          <w:rFonts w:ascii="Arial" w:hAnsi="Arial" w:cs="Arial"/>
          <w:sz w:val="24"/>
          <w:szCs w:val="24"/>
        </w:rPr>
        <w:t xml:space="preserve">Morella </w:t>
      </w:r>
      <w:r w:rsidR="001A12A2">
        <w:rPr>
          <w:rFonts w:ascii="Arial" w:hAnsi="Arial" w:cs="Arial"/>
          <w:sz w:val="24"/>
          <w:szCs w:val="24"/>
        </w:rPr>
        <w:t>Crater</w:t>
      </w:r>
      <w:r w:rsidRPr="00E70E27">
        <w:rPr>
          <w:rFonts w:ascii="Arial" w:hAnsi="Arial" w:cs="Arial"/>
          <w:sz w:val="24"/>
          <w:szCs w:val="24"/>
        </w:rPr>
        <w:t xml:space="preserve"> was carved by a planetesimal impact </w:t>
      </w:r>
      <w:r w:rsidR="00797C85">
        <w:rPr>
          <w:rFonts w:ascii="Arial" w:hAnsi="Arial" w:cs="Arial"/>
          <w:sz w:val="24"/>
          <w:szCs w:val="24"/>
        </w:rPr>
        <w:t>onto</w:t>
      </w:r>
      <w:r w:rsidRPr="00E70E27">
        <w:rPr>
          <w:rFonts w:ascii="Arial" w:hAnsi="Arial" w:cs="Arial"/>
          <w:sz w:val="24"/>
          <w:szCs w:val="24"/>
        </w:rPr>
        <w:t xml:space="preserve"> a basaltic terrain. The transient morphometry of Morella </w:t>
      </w:r>
      <w:r w:rsidR="003841B7">
        <w:rPr>
          <w:rFonts w:ascii="Arial" w:hAnsi="Arial" w:cs="Arial"/>
          <w:sz w:val="24"/>
          <w:szCs w:val="24"/>
        </w:rPr>
        <w:t>C</w:t>
      </w:r>
      <w:r w:rsidR="001A12A2">
        <w:rPr>
          <w:rFonts w:ascii="Arial" w:hAnsi="Arial" w:cs="Arial"/>
          <w:sz w:val="24"/>
          <w:szCs w:val="24"/>
        </w:rPr>
        <w:t>rater</w:t>
      </w:r>
      <w:r w:rsidRPr="00E70E27">
        <w:rPr>
          <w:rFonts w:ascii="Arial" w:hAnsi="Arial" w:cs="Arial"/>
          <w:sz w:val="24"/>
          <w:szCs w:val="24"/>
        </w:rPr>
        <w:t xml:space="preserve"> provides insights into the Martian conditions </w:t>
      </w:r>
      <w:r w:rsidR="00797C85">
        <w:rPr>
          <w:rFonts w:ascii="Arial" w:hAnsi="Arial" w:cs="Arial"/>
          <w:sz w:val="24"/>
          <w:szCs w:val="24"/>
        </w:rPr>
        <w:t>prevalent</w:t>
      </w:r>
      <w:r w:rsidRPr="00E70E27">
        <w:rPr>
          <w:rFonts w:ascii="Arial" w:hAnsi="Arial" w:cs="Arial"/>
          <w:sz w:val="24"/>
          <w:szCs w:val="24"/>
        </w:rPr>
        <w:t xml:space="preserve"> during </w:t>
      </w:r>
      <w:r w:rsidR="00566D78">
        <w:rPr>
          <w:rFonts w:ascii="Arial" w:hAnsi="Arial" w:cs="Arial"/>
          <w:sz w:val="24"/>
          <w:szCs w:val="24"/>
        </w:rPr>
        <w:t>l</w:t>
      </w:r>
      <w:r w:rsidR="00E76553">
        <w:rPr>
          <w:rFonts w:ascii="Arial" w:hAnsi="Arial" w:cs="Arial"/>
          <w:sz w:val="24"/>
          <w:szCs w:val="24"/>
        </w:rPr>
        <w:t>ate Noachian</w:t>
      </w:r>
      <w:r w:rsidRPr="00E70E27">
        <w:rPr>
          <w:rFonts w:ascii="Arial" w:hAnsi="Arial" w:cs="Arial"/>
          <w:sz w:val="24"/>
          <w:szCs w:val="24"/>
        </w:rPr>
        <w:t xml:space="preserve"> period. </w:t>
      </w:r>
      <w:r w:rsidR="0098044A">
        <w:rPr>
          <w:rFonts w:ascii="Arial" w:hAnsi="Arial" w:cs="Arial"/>
          <w:sz w:val="24"/>
          <w:szCs w:val="24"/>
        </w:rPr>
        <w:t>This study</w:t>
      </w:r>
      <w:r w:rsidRPr="00E70E27">
        <w:rPr>
          <w:rFonts w:ascii="Arial" w:hAnsi="Arial" w:cs="Arial"/>
          <w:sz w:val="24"/>
          <w:szCs w:val="24"/>
        </w:rPr>
        <w:t xml:space="preserve"> determine</w:t>
      </w:r>
      <w:r w:rsidR="001768E4">
        <w:rPr>
          <w:rFonts w:ascii="Arial" w:hAnsi="Arial" w:cs="Arial"/>
          <w:sz w:val="24"/>
          <w:szCs w:val="24"/>
        </w:rPr>
        <w:t>d</w:t>
      </w:r>
      <w:r w:rsidR="0098044A">
        <w:rPr>
          <w:rFonts w:ascii="Arial" w:hAnsi="Arial" w:cs="Arial"/>
          <w:sz w:val="24"/>
          <w:szCs w:val="24"/>
        </w:rPr>
        <w:t xml:space="preserve"> the</w:t>
      </w:r>
      <w:r w:rsidRPr="00E70E27">
        <w:rPr>
          <w:rFonts w:ascii="Arial" w:hAnsi="Arial" w:cs="Arial"/>
          <w:sz w:val="24"/>
          <w:szCs w:val="24"/>
        </w:rPr>
        <w:t xml:space="preserve"> key </w:t>
      </w:r>
      <w:r w:rsidR="001768E4">
        <w:rPr>
          <w:rFonts w:ascii="Arial" w:hAnsi="Arial" w:cs="Arial"/>
          <w:sz w:val="24"/>
          <w:szCs w:val="24"/>
        </w:rPr>
        <w:t xml:space="preserve">morphologic </w:t>
      </w:r>
      <w:r w:rsidRPr="00E70E27">
        <w:rPr>
          <w:rFonts w:ascii="Arial" w:hAnsi="Arial" w:cs="Arial"/>
          <w:sz w:val="24"/>
          <w:szCs w:val="24"/>
        </w:rPr>
        <w:t>characteristics of</w:t>
      </w:r>
      <w:r w:rsidR="001768E4">
        <w:rPr>
          <w:rFonts w:ascii="Arial" w:hAnsi="Arial" w:cs="Arial"/>
          <w:sz w:val="24"/>
          <w:szCs w:val="24"/>
        </w:rPr>
        <w:t xml:space="preserve"> </w:t>
      </w:r>
      <w:r w:rsidRPr="00E70E27">
        <w:rPr>
          <w:rFonts w:ascii="Arial" w:hAnsi="Arial" w:cs="Arial"/>
          <w:sz w:val="24"/>
          <w:szCs w:val="24"/>
        </w:rPr>
        <w:t>Morella</w:t>
      </w:r>
      <w:r w:rsidR="001768E4">
        <w:rPr>
          <w:rFonts w:ascii="Arial" w:hAnsi="Arial" w:cs="Arial"/>
          <w:sz w:val="24"/>
          <w:szCs w:val="24"/>
        </w:rPr>
        <w:t xml:space="preserve"> Crater</w:t>
      </w:r>
      <w:r w:rsidRPr="00E70E27">
        <w:rPr>
          <w:rFonts w:ascii="Arial" w:hAnsi="Arial" w:cs="Arial"/>
          <w:sz w:val="24"/>
          <w:szCs w:val="24"/>
        </w:rPr>
        <w:t xml:space="preserve">, including its apparent depth, diameter, rim height, </w:t>
      </w:r>
      <w:r w:rsidRPr="00E70E27">
        <w:rPr>
          <w:rFonts w:ascii="Arial" w:hAnsi="Arial" w:cs="Arial"/>
          <w:sz w:val="24"/>
          <w:szCs w:val="24"/>
        </w:rPr>
        <w:lastRenderedPageBreak/>
        <w:t xml:space="preserve">and the </w:t>
      </w:r>
      <w:r w:rsidR="00FA0BC5">
        <w:rPr>
          <w:rFonts w:ascii="Arial" w:hAnsi="Arial" w:cs="Arial"/>
          <w:sz w:val="24"/>
          <w:szCs w:val="24"/>
        </w:rPr>
        <w:t>CEA</w:t>
      </w:r>
      <w:r w:rsidRPr="00E70E27">
        <w:rPr>
          <w:rFonts w:ascii="Arial" w:hAnsi="Arial" w:cs="Arial"/>
          <w:sz w:val="24"/>
          <w:szCs w:val="24"/>
        </w:rPr>
        <w:t xml:space="preserve">. When comparing its transient and present states, the most notable difference is in the </w:t>
      </w:r>
      <w:r w:rsidR="00981B74">
        <w:rPr>
          <w:rFonts w:ascii="Arial" w:hAnsi="Arial" w:cs="Arial"/>
          <w:sz w:val="24"/>
          <w:szCs w:val="24"/>
        </w:rPr>
        <w:t xml:space="preserve">absence of </w:t>
      </w:r>
      <w:r w:rsidR="00FA0BC5">
        <w:rPr>
          <w:rFonts w:ascii="Arial" w:hAnsi="Arial" w:cs="Arial"/>
          <w:sz w:val="24"/>
          <w:szCs w:val="24"/>
        </w:rPr>
        <w:t>CEA</w:t>
      </w:r>
      <w:r w:rsidRPr="00E70E27">
        <w:rPr>
          <w:rFonts w:ascii="Arial" w:hAnsi="Arial" w:cs="Arial"/>
          <w:sz w:val="24"/>
          <w:szCs w:val="24"/>
        </w:rPr>
        <w:t xml:space="preserve">. This suggests that this area has undergone substantial burial due to </w:t>
      </w:r>
      <w:r w:rsidR="00E76553">
        <w:rPr>
          <w:rFonts w:ascii="Arial" w:hAnsi="Arial" w:cs="Arial"/>
          <w:sz w:val="24"/>
          <w:szCs w:val="24"/>
        </w:rPr>
        <w:t xml:space="preserve">impact-induced </w:t>
      </w:r>
      <w:r w:rsidR="0098044A">
        <w:rPr>
          <w:rFonts w:ascii="Arial" w:hAnsi="Arial" w:cs="Arial"/>
          <w:sz w:val="24"/>
          <w:szCs w:val="24"/>
        </w:rPr>
        <w:t>volcanic</w:t>
      </w:r>
      <w:r w:rsidRPr="00E70E27">
        <w:rPr>
          <w:rFonts w:ascii="Arial" w:hAnsi="Arial" w:cs="Arial"/>
          <w:sz w:val="24"/>
          <w:szCs w:val="24"/>
        </w:rPr>
        <w:t xml:space="preserve"> processes</w:t>
      </w:r>
      <w:r w:rsidR="0098044A">
        <w:rPr>
          <w:rFonts w:ascii="Arial" w:hAnsi="Arial" w:cs="Arial"/>
          <w:sz w:val="24"/>
          <w:szCs w:val="24"/>
        </w:rPr>
        <w:t xml:space="preserve">, in which </w:t>
      </w:r>
      <w:r w:rsidR="00981B74">
        <w:rPr>
          <w:rFonts w:ascii="Arial" w:hAnsi="Arial" w:cs="Arial"/>
          <w:sz w:val="24"/>
          <w:szCs w:val="24"/>
        </w:rPr>
        <w:t xml:space="preserve">a </w:t>
      </w:r>
      <w:r w:rsidR="001F1627">
        <w:rPr>
          <w:rFonts w:ascii="Arial" w:hAnsi="Arial" w:cs="Arial"/>
          <w:sz w:val="24"/>
          <w:szCs w:val="24"/>
        </w:rPr>
        <w:t>thick</w:t>
      </w:r>
      <w:r w:rsidR="0098044A">
        <w:rPr>
          <w:rFonts w:ascii="Arial" w:hAnsi="Arial" w:cs="Arial"/>
          <w:sz w:val="24"/>
          <w:szCs w:val="24"/>
        </w:rPr>
        <w:t xml:space="preserve"> pile (~0.91 km)</w:t>
      </w:r>
      <w:r w:rsidR="001F1627">
        <w:rPr>
          <w:rFonts w:ascii="Arial" w:hAnsi="Arial" w:cs="Arial"/>
          <w:sz w:val="24"/>
          <w:szCs w:val="24"/>
        </w:rPr>
        <w:t xml:space="preserve"> </w:t>
      </w:r>
      <w:r w:rsidR="00FA61BA">
        <w:rPr>
          <w:rFonts w:ascii="Arial" w:hAnsi="Arial" w:cs="Arial"/>
          <w:sz w:val="24"/>
          <w:szCs w:val="24"/>
        </w:rPr>
        <w:t xml:space="preserve">of </w:t>
      </w:r>
      <w:r w:rsidR="001F1627">
        <w:rPr>
          <w:rFonts w:ascii="Arial" w:hAnsi="Arial" w:cs="Arial"/>
          <w:sz w:val="24"/>
          <w:szCs w:val="24"/>
        </w:rPr>
        <w:t>lava</w:t>
      </w:r>
      <w:r w:rsidR="00E76553">
        <w:rPr>
          <w:rFonts w:ascii="Arial" w:hAnsi="Arial" w:cs="Arial"/>
          <w:sz w:val="24"/>
          <w:szCs w:val="24"/>
        </w:rPr>
        <w:t>/melt</w:t>
      </w:r>
      <w:r w:rsidR="001F1627">
        <w:rPr>
          <w:rFonts w:ascii="Arial" w:hAnsi="Arial" w:cs="Arial"/>
          <w:sz w:val="24"/>
          <w:szCs w:val="24"/>
        </w:rPr>
        <w:t xml:space="preserve"> engulfed the crater</w:t>
      </w:r>
      <w:r w:rsidRPr="00E70E27">
        <w:rPr>
          <w:rFonts w:ascii="Arial" w:hAnsi="Arial" w:cs="Arial"/>
          <w:sz w:val="24"/>
          <w:szCs w:val="24"/>
        </w:rPr>
        <w:t>.</w:t>
      </w:r>
      <w:r w:rsidR="001F1627">
        <w:rPr>
          <w:rFonts w:ascii="Arial" w:hAnsi="Arial" w:cs="Arial"/>
          <w:sz w:val="24"/>
          <w:szCs w:val="24"/>
        </w:rPr>
        <w:t xml:space="preserve"> Lava formation is common in deep impact craters either due to the melting of impactites or </w:t>
      </w:r>
      <w:r w:rsidR="00981B74">
        <w:rPr>
          <w:rFonts w:ascii="Arial" w:hAnsi="Arial" w:cs="Arial"/>
          <w:sz w:val="24"/>
          <w:szCs w:val="24"/>
        </w:rPr>
        <w:t xml:space="preserve">the </w:t>
      </w:r>
      <w:r w:rsidR="001F1627">
        <w:rPr>
          <w:rFonts w:ascii="Arial" w:hAnsi="Arial" w:cs="Arial"/>
          <w:sz w:val="24"/>
          <w:szCs w:val="24"/>
        </w:rPr>
        <w:t>release of lava from the planetary interior</w:t>
      </w:r>
      <w:r w:rsidR="00FA0BC5">
        <w:rPr>
          <w:rFonts w:ascii="Arial" w:hAnsi="Arial" w:cs="Arial"/>
          <w:sz w:val="24"/>
          <w:szCs w:val="24"/>
        </w:rPr>
        <w:t>s</w:t>
      </w:r>
      <w:r w:rsidR="001F1627">
        <w:rPr>
          <w:rFonts w:ascii="Arial" w:hAnsi="Arial" w:cs="Arial"/>
          <w:sz w:val="24"/>
          <w:szCs w:val="24"/>
        </w:rPr>
        <w:t xml:space="preserve"> (</w:t>
      </w:r>
      <w:r w:rsidR="00311934" w:rsidRPr="00311934">
        <w:rPr>
          <w:rFonts w:ascii="Arial" w:hAnsi="Arial" w:cs="Arial"/>
          <w:sz w:val="24"/>
          <w:szCs w:val="24"/>
        </w:rPr>
        <w:t xml:space="preserve">Osinski et </w:t>
      </w:r>
      <w:r w:rsidR="00311934">
        <w:rPr>
          <w:rFonts w:ascii="Arial" w:hAnsi="Arial" w:cs="Arial"/>
          <w:sz w:val="24"/>
          <w:szCs w:val="24"/>
        </w:rPr>
        <w:t>al., 2012</w:t>
      </w:r>
      <w:r w:rsidR="001F1627">
        <w:rPr>
          <w:rFonts w:ascii="Arial" w:hAnsi="Arial" w:cs="Arial"/>
          <w:sz w:val="24"/>
          <w:szCs w:val="24"/>
        </w:rPr>
        <w:t>).</w:t>
      </w:r>
      <w:r w:rsidRPr="00E70E27">
        <w:rPr>
          <w:rFonts w:ascii="Arial" w:hAnsi="Arial" w:cs="Arial"/>
          <w:sz w:val="24"/>
          <w:szCs w:val="24"/>
        </w:rPr>
        <w:t xml:space="preserve"> Thus, the </w:t>
      </w:r>
      <w:r w:rsidR="00FA0BC5">
        <w:rPr>
          <w:rFonts w:ascii="Arial" w:hAnsi="Arial" w:cs="Arial"/>
          <w:sz w:val="24"/>
          <w:szCs w:val="24"/>
        </w:rPr>
        <w:t>CEA</w:t>
      </w:r>
      <w:r w:rsidR="001F1627">
        <w:rPr>
          <w:rFonts w:ascii="Arial" w:hAnsi="Arial" w:cs="Arial"/>
          <w:sz w:val="24"/>
          <w:szCs w:val="24"/>
        </w:rPr>
        <w:t xml:space="preserve"> has been </w:t>
      </w:r>
      <w:r w:rsidR="00981B74">
        <w:rPr>
          <w:rFonts w:ascii="Arial" w:hAnsi="Arial" w:cs="Arial"/>
          <w:sz w:val="24"/>
          <w:szCs w:val="24"/>
        </w:rPr>
        <w:t xml:space="preserve">buried </w:t>
      </w:r>
      <w:r w:rsidR="001F1627">
        <w:rPr>
          <w:rFonts w:ascii="Arial" w:hAnsi="Arial" w:cs="Arial"/>
          <w:sz w:val="24"/>
          <w:szCs w:val="24"/>
        </w:rPr>
        <w:t xml:space="preserve">beneath the lava. </w:t>
      </w:r>
      <w:r w:rsidR="0078282A">
        <w:rPr>
          <w:rFonts w:ascii="Arial" w:hAnsi="Arial" w:cs="Arial"/>
          <w:sz w:val="24"/>
          <w:szCs w:val="24"/>
        </w:rPr>
        <w:t xml:space="preserve">The detection of </w:t>
      </w:r>
      <w:r w:rsidR="0078282A" w:rsidRPr="00E70E27">
        <w:rPr>
          <w:rFonts w:ascii="Arial" w:hAnsi="Arial" w:cs="Arial"/>
          <w:sz w:val="24"/>
          <w:szCs w:val="24"/>
        </w:rPr>
        <w:t xml:space="preserve">olivine and </w:t>
      </w:r>
      <w:r w:rsidR="00FA0BC5">
        <w:rPr>
          <w:rFonts w:ascii="Arial" w:hAnsi="Arial" w:cs="Arial"/>
          <w:sz w:val="24"/>
          <w:szCs w:val="24"/>
        </w:rPr>
        <w:t>pyroxene</w:t>
      </w:r>
      <w:r w:rsidR="0078282A">
        <w:rPr>
          <w:rFonts w:ascii="Arial" w:hAnsi="Arial" w:cs="Arial"/>
          <w:sz w:val="24"/>
          <w:szCs w:val="24"/>
        </w:rPr>
        <w:t xml:space="preserve"> using CRISM data supports the volcanic origin of the material</w:t>
      </w:r>
      <w:r w:rsidR="0078282A" w:rsidRPr="00E70E27">
        <w:rPr>
          <w:rFonts w:ascii="Arial" w:hAnsi="Arial" w:cs="Arial"/>
          <w:sz w:val="24"/>
          <w:szCs w:val="24"/>
        </w:rPr>
        <w:t xml:space="preserve">. </w:t>
      </w:r>
      <w:r w:rsidR="00A653A2">
        <w:rPr>
          <w:rFonts w:ascii="Arial" w:hAnsi="Arial" w:cs="Arial"/>
          <w:sz w:val="24"/>
          <w:szCs w:val="24"/>
        </w:rPr>
        <w:t>Moreover</w:t>
      </w:r>
      <w:r w:rsidR="00A653A2" w:rsidRPr="00A96453">
        <w:rPr>
          <w:rFonts w:ascii="Arial" w:hAnsi="Arial" w:cs="Arial"/>
          <w:sz w:val="24"/>
          <w:szCs w:val="24"/>
        </w:rPr>
        <w:t>, the relatively short temporal difference of 0.</w:t>
      </w:r>
      <w:r w:rsidR="00A26F89">
        <w:rPr>
          <w:rFonts w:ascii="Arial" w:hAnsi="Arial" w:cs="Arial"/>
          <w:sz w:val="24"/>
          <w:szCs w:val="24"/>
        </w:rPr>
        <w:t>2</w:t>
      </w:r>
      <w:r w:rsidR="00A653A2">
        <w:rPr>
          <w:rFonts w:ascii="Arial" w:hAnsi="Arial" w:cs="Arial"/>
          <w:sz w:val="24"/>
          <w:szCs w:val="24"/>
        </w:rPr>
        <w:t xml:space="preserve"> Ga </w:t>
      </w:r>
      <w:r w:rsidR="00A653A2" w:rsidRPr="00A96453">
        <w:rPr>
          <w:rFonts w:ascii="Arial" w:hAnsi="Arial" w:cs="Arial"/>
          <w:sz w:val="24"/>
          <w:szCs w:val="24"/>
        </w:rPr>
        <w:t xml:space="preserve">between the crater's age and the </w:t>
      </w:r>
      <w:r w:rsidR="00A653A2">
        <w:rPr>
          <w:rFonts w:ascii="Arial" w:hAnsi="Arial" w:cs="Arial"/>
          <w:sz w:val="24"/>
          <w:szCs w:val="24"/>
        </w:rPr>
        <w:t xml:space="preserve">formation </w:t>
      </w:r>
      <w:r w:rsidR="009E108E">
        <w:rPr>
          <w:rFonts w:ascii="Arial" w:hAnsi="Arial" w:cs="Arial"/>
          <w:sz w:val="24"/>
          <w:szCs w:val="24"/>
        </w:rPr>
        <w:t xml:space="preserve">of </w:t>
      </w:r>
      <w:r w:rsidR="00A653A2">
        <w:rPr>
          <w:rFonts w:ascii="Arial" w:hAnsi="Arial" w:cs="Arial"/>
          <w:sz w:val="24"/>
          <w:szCs w:val="24"/>
        </w:rPr>
        <w:t xml:space="preserve">Morella </w:t>
      </w:r>
      <w:r w:rsidR="00A16044">
        <w:rPr>
          <w:rFonts w:ascii="Arial" w:hAnsi="Arial" w:cs="Arial"/>
          <w:sz w:val="24"/>
          <w:szCs w:val="24"/>
        </w:rPr>
        <w:t>P</w:t>
      </w:r>
      <w:r w:rsidR="00A653A2">
        <w:rPr>
          <w:rFonts w:ascii="Arial" w:hAnsi="Arial" w:cs="Arial"/>
          <w:sz w:val="24"/>
          <w:szCs w:val="24"/>
        </w:rPr>
        <w:t>lain, implies that both processes occurred</w:t>
      </w:r>
      <w:r w:rsidR="00001B12">
        <w:rPr>
          <w:rFonts w:ascii="Arial" w:hAnsi="Arial" w:cs="Arial"/>
          <w:sz w:val="24"/>
          <w:szCs w:val="24"/>
        </w:rPr>
        <w:t xml:space="preserve"> concurrently</w:t>
      </w:r>
      <w:r w:rsidR="00A653A2">
        <w:rPr>
          <w:rFonts w:ascii="Arial" w:hAnsi="Arial" w:cs="Arial"/>
          <w:sz w:val="24"/>
          <w:szCs w:val="24"/>
        </w:rPr>
        <w:t xml:space="preserve">, and thus, </w:t>
      </w:r>
      <w:r w:rsidR="009E108E">
        <w:rPr>
          <w:rFonts w:ascii="Arial" w:hAnsi="Arial" w:cs="Arial"/>
          <w:sz w:val="24"/>
          <w:szCs w:val="24"/>
        </w:rPr>
        <w:t xml:space="preserve">the </w:t>
      </w:r>
      <w:r w:rsidR="00A653A2" w:rsidRPr="00A96453">
        <w:rPr>
          <w:rFonts w:ascii="Arial" w:hAnsi="Arial" w:cs="Arial"/>
          <w:sz w:val="24"/>
          <w:szCs w:val="24"/>
        </w:rPr>
        <w:t>volcanic origin</w:t>
      </w:r>
      <w:r w:rsidR="00A653A2">
        <w:rPr>
          <w:rFonts w:ascii="Arial" w:hAnsi="Arial" w:cs="Arial"/>
          <w:sz w:val="24"/>
          <w:szCs w:val="24"/>
        </w:rPr>
        <w:t xml:space="preserve"> of plains could be </w:t>
      </w:r>
      <w:r w:rsidR="00FA0BC5">
        <w:rPr>
          <w:rFonts w:ascii="Arial" w:hAnsi="Arial" w:cs="Arial"/>
          <w:sz w:val="24"/>
          <w:szCs w:val="24"/>
        </w:rPr>
        <w:t xml:space="preserve">the </w:t>
      </w:r>
      <w:r w:rsidR="00A653A2">
        <w:rPr>
          <w:rFonts w:ascii="Arial" w:hAnsi="Arial" w:cs="Arial"/>
          <w:sz w:val="24"/>
          <w:szCs w:val="24"/>
        </w:rPr>
        <w:t>only viable process</w:t>
      </w:r>
      <w:r w:rsidR="00981B74">
        <w:rPr>
          <w:rFonts w:ascii="Arial" w:hAnsi="Arial" w:cs="Arial"/>
          <w:sz w:val="24"/>
          <w:szCs w:val="24"/>
        </w:rPr>
        <w:t xml:space="preserve"> for the buri</w:t>
      </w:r>
      <w:r w:rsidR="00105B96">
        <w:rPr>
          <w:rFonts w:ascii="Arial" w:hAnsi="Arial" w:cs="Arial"/>
          <w:sz w:val="24"/>
          <w:szCs w:val="24"/>
        </w:rPr>
        <w:t>al of the</w:t>
      </w:r>
      <w:r w:rsidR="00981B74">
        <w:rPr>
          <w:rFonts w:ascii="Arial" w:hAnsi="Arial" w:cs="Arial"/>
          <w:sz w:val="24"/>
          <w:szCs w:val="24"/>
        </w:rPr>
        <w:t xml:space="preserve"> crater</w:t>
      </w:r>
      <w:r w:rsidR="00A653A2">
        <w:rPr>
          <w:rFonts w:ascii="Arial" w:hAnsi="Arial" w:cs="Arial"/>
          <w:sz w:val="24"/>
          <w:szCs w:val="24"/>
        </w:rPr>
        <w:t xml:space="preserve">. </w:t>
      </w:r>
      <w:r w:rsidR="0078282A">
        <w:rPr>
          <w:rFonts w:ascii="Arial" w:hAnsi="Arial" w:cs="Arial"/>
          <w:sz w:val="24"/>
          <w:szCs w:val="24"/>
        </w:rPr>
        <w:t xml:space="preserve">But aeolian activity might also contributed to the sepulchring of the crater as the regions with low </w:t>
      </w:r>
      <w:r w:rsidR="0078282A" w:rsidRPr="00E70E27">
        <w:rPr>
          <w:rFonts w:ascii="Arial" w:hAnsi="Arial" w:cs="Arial"/>
          <w:sz w:val="24"/>
          <w:szCs w:val="24"/>
        </w:rPr>
        <w:t xml:space="preserve">thermal inertia </w:t>
      </w:r>
      <w:r w:rsidR="0078282A">
        <w:rPr>
          <w:rFonts w:ascii="Arial" w:hAnsi="Arial" w:cs="Arial"/>
          <w:sz w:val="24"/>
          <w:szCs w:val="24"/>
        </w:rPr>
        <w:t>of &lt;</w:t>
      </w:r>
      <w:r w:rsidR="0078282A" w:rsidRPr="00E70E27">
        <w:rPr>
          <w:rFonts w:ascii="Arial" w:hAnsi="Arial" w:cs="Arial"/>
          <w:sz w:val="24"/>
          <w:szCs w:val="24"/>
        </w:rPr>
        <w:t>100 J m</w:t>
      </w:r>
      <w:r w:rsidR="0078282A" w:rsidRPr="00E4651A">
        <w:rPr>
          <w:rFonts w:ascii="Arial" w:hAnsi="Arial" w:cs="Arial"/>
          <w:sz w:val="24"/>
          <w:szCs w:val="24"/>
          <w:vertAlign w:val="superscript"/>
        </w:rPr>
        <w:t>−2</w:t>
      </w:r>
      <w:r w:rsidR="0078282A" w:rsidRPr="00E70E27">
        <w:rPr>
          <w:rFonts w:ascii="Arial" w:hAnsi="Arial" w:cs="Arial"/>
          <w:sz w:val="24"/>
          <w:szCs w:val="24"/>
        </w:rPr>
        <w:t xml:space="preserve"> K </w:t>
      </w:r>
      <w:r w:rsidR="0078282A" w:rsidRPr="00E4651A">
        <w:rPr>
          <w:rFonts w:ascii="Arial" w:hAnsi="Arial" w:cs="Arial"/>
          <w:sz w:val="24"/>
          <w:szCs w:val="24"/>
          <w:vertAlign w:val="superscript"/>
        </w:rPr>
        <w:t>−1</w:t>
      </w:r>
      <w:r w:rsidR="0078282A" w:rsidRPr="00E70E27">
        <w:rPr>
          <w:rFonts w:ascii="Arial" w:hAnsi="Arial" w:cs="Arial"/>
          <w:sz w:val="24"/>
          <w:szCs w:val="24"/>
        </w:rPr>
        <w:t xml:space="preserve"> s </w:t>
      </w:r>
      <w:r w:rsidR="0078282A" w:rsidRPr="00E4651A">
        <w:rPr>
          <w:rFonts w:ascii="Arial" w:hAnsi="Arial" w:cs="Arial"/>
          <w:sz w:val="24"/>
          <w:szCs w:val="24"/>
          <w:vertAlign w:val="superscript"/>
        </w:rPr>
        <w:t>−1/2</w:t>
      </w:r>
      <w:r w:rsidR="0078282A">
        <w:rPr>
          <w:rFonts w:ascii="Arial" w:hAnsi="Arial" w:cs="Arial"/>
          <w:sz w:val="24"/>
          <w:szCs w:val="24"/>
        </w:rPr>
        <w:t>, especially</w:t>
      </w:r>
      <w:r w:rsidR="0078282A" w:rsidRPr="00E70E27">
        <w:rPr>
          <w:rFonts w:ascii="Arial" w:hAnsi="Arial" w:cs="Arial"/>
          <w:sz w:val="24"/>
          <w:szCs w:val="24"/>
        </w:rPr>
        <w:t xml:space="preserve"> on the eastern </w:t>
      </w:r>
      <w:r w:rsidR="0078282A">
        <w:rPr>
          <w:rFonts w:ascii="Arial" w:hAnsi="Arial" w:cs="Arial"/>
          <w:sz w:val="24"/>
          <w:szCs w:val="24"/>
        </w:rPr>
        <w:t>side</w:t>
      </w:r>
      <w:r w:rsidR="000A6F5F">
        <w:rPr>
          <w:rFonts w:ascii="Arial" w:hAnsi="Arial" w:cs="Arial"/>
          <w:sz w:val="24"/>
          <w:szCs w:val="24"/>
        </w:rPr>
        <w:t xml:space="preserve"> </w:t>
      </w:r>
      <w:proofErr w:type="gramStart"/>
      <w:r w:rsidR="000A6F5F">
        <w:rPr>
          <w:rFonts w:ascii="Arial" w:hAnsi="Arial" w:cs="Arial"/>
          <w:sz w:val="24"/>
          <w:szCs w:val="24"/>
        </w:rPr>
        <w:t xml:space="preserve">of </w:t>
      </w:r>
      <w:r w:rsidR="0078282A" w:rsidRPr="00E70E27">
        <w:rPr>
          <w:rFonts w:ascii="Arial" w:hAnsi="Arial" w:cs="Arial"/>
          <w:sz w:val="24"/>
          <w:szCs w:val="24"/>
        </w:rPr>
        <w:t xml:space="preserve"> Morella</w:t>
      </w:r>
      <w:proofErr w:type="gramEnd"/>
      <w:r w:rsidR="0078282A" w:rsidRPr="00E70E27">
        <w:rPr>
          <w:rFonts w:ascii="Arial" w:hAnsi="Arial" w:cs="Arial"/>
          <w:sz w:val="24"/>
          <w:szCs w:val="24"/>
        </w:rPr>
        <w:t xml:space="preserve"> </w:t>
      </w:r>
      <w:r w:rsidR="001A12A2">
        <w:rPr>
          <w:rFonts w:ascii="Arial" w:hAnsi="Arial" w:cs="Arial"/>
          <w:sz w:val="24"/>
          <w:szCs w:val="24"/>
        </w:rPr>
        <w:t>Crater</w:t>
      </w:r>
      <w:r w:rsidR="004B7C81">
        <w:rPr>
          <w:rFonts w:ascii="Arial" w:hAnsi="Arial" w:cs="Arial"/>
          <w:sz w:val="24"/>
          <w:szCs w:val="24"/>
        </w:rPr>
        <w:t xml:space="preserve">, </w:t>
      </w:r>
      <w:r w:rsidR="009E108E">
        <w:rPr>
          <w:rFonts w:ascii="Arial" w:hAnsi="Arial" w:cs="Arial"/>
          <w:sz w:val="24"/>
          <w:szCs w:val="24"/>
        </w:rPr>
        <w:t>confirm</w:t>
      </w:r>
      <w:r w:rsidR="004B7C81">
        <w:rPr>
          <w:rFonts w:ascii="Arial" w:hAnsi="Arial" w:cs="Arial"/>
          <w:sz w:val="24"/>
          <w:szCs w:val="24"/>
        </w:rPr>
        <w:t xml:space="preserve"> wind action</w:t>
      </w:r>
      <w:r w:rsidR="0078282A" w:rsidRPr="00E70E27">
        <w:rPr>
          <w:rFonts w:ascii="Arial" w:hAnsi="Arial" w:cs="Arial"/>
          <w:sz w:val="24"/>
          <w:szCs w:val="24"/>
        </w:rPr>
        <w:t xml:space="preserve">. Thus, </w:t>
      </w:r>
      <w:bookmarkStart w:id="8" w:name="_Hlk150202333"/>
      <w:r w:rsidR="0078282A" w:rsidRPr="00E70E27">
        <w:rPr>
          <w:rFonts w:ascii="Arial" w:hAnsi="Arial" w:cs="Arial"/>
          <w:sz w:val="24"/>
          <w:szCs w:val="24"/>
        </w:rPr>
        <w:t xml:space="preserve">the </w:t>
      </w:r>
      <w:r w:rsidR="004B7C81">
        <w:rPr>
          <w:rFonts w:ascii="Arial" w:hAnsi="Arial" w:cs="Arial"/>
          <w:sz w:val="24"/>
          <w:szCs w:val="24"/>
        </w:rPr>
        <w:t>crater was sepulchred through</w:t>
      </w:r>
      <w:r w:rsidR="0078282A" w:rsidRPr="00E70E27">
        <w:rPr>
          <w:rFonts w:ascii="Arial" w:hAnsi="Arial" w:cs="Arial"/>
          <w:sz w:val="24"/>
          <w:szCs w:val="24"/>
        </w:rPr>
        <w:t xml:space="preserve"> a combination of volcanic and </w:t>
      </w:r>
      <w:r w:rsidR="004B7C81">
        <w:rPr>
          <w:rFonts w:ascii="Arial" w:hAnsi="Arial" w:cs="Arial"/>
          <w:sz w:val="24"/>
          <w:szCs w:val="24"/>
        </w:rPr>
        <w:t>aeolian activity</w:t>
      </w:r>
      <w:r w:rsidR="00A90574">
        <w:rPr>
          <w:rFonts w:ascii="Arial" w:hAnsi="Arial" w:cs="Arial"/>
          <w:sz w:val="24"/>
          <w:szCs w:val="24"/>
        </w:rPr>
        <w:t>, but dominated by the former</w:t>
      </w:r>
      <w:r w:rsidR="0078282A" w:rsidRPr="00E70E27">
        <w:rPr>
          <w:rFonts w:ascii="Arial" w:hAnsi="Arial" w:cs="Arial"/>
          <w:sz w:val="24"/>
          <w:szCs w:val="24"/>
        </w:rPr>
        <w:t>.</w:t>
      </w:r>
      <w:r w:rsidR="004B7C81">
        <w:rPr>
          <w:rFonts w:ascii="Arial" w:hAnsi="Arial" w:cs="Arial"/>
          <w:sz w:val="24"/>
          <w:szCs w:val="24"/>
        </w:rPr>
        <w:t xml:space="preserve"> T</w:t>
      </w:r>
      <w:r w:rsidR="001F1627">
        <w:rPr>
          <w:rFonts w:ascii="Arial" w:hAnsi="Arial" w:cs="Arial"/>
          <w:sz w:val="24"/>
          <w:szCs w:val="24"/>
        </w:rPr>
        <w:t xml:space="preserve">his stage demonstrates the formation of a large crater as well as volcanic </w:t>
      </w:r>
      <w:r w:rsidR="004B7C81">
        <w:rPr>
          <w:rFonts w:ascii="Arial" w:hAnsi="Arial" w:cs="Arial"/>
          <w:sz w:val="24"/>
          <w:szCs w:val="24"/>
        </w:rPr>
        <w:t xml:space="preserve">and aeolian </w:t>
      </w:r>
      <w:r w:rsidR="001F1627">
        <w:rPr>
          <w:rFonts w:ascii="Arial" w:hAnsi="Arial" w:cs="Arial"/>
          <w:sz w:val="24"/>
          <w:szCs w:val="24"/>
        </w:rPr>
        <w:t>activity</w:t>
      </w:r>
      <w:r w:rsidR="00FA0BC5">
        <w:rPr>
          <w:rFonts w:ascii="Arial" w:hAnsi="Arial" w:cs="Arial"/>
          <w:sz w:val="24"/>
          <w:szCs w:val="24"/>
        </w:rPr>
        <w:t xml:space="preserve"> on Martian terrain</w:t>
      </w:r>
      <w:r w:rsidR="001F1627">
        <w:rPr>
          <w:rFonts w:ascii="Arial" w:hAnsi="Arial" w:cs="Arial"/>
          <w:sz w:val="24"/>
          <w:szCs w:val="24"/>
        </w:rPr>
        <w:t xml:space="preserve">. </w:t>
      </w:r>
    </w:p>
    <w:bookmarkEnd w:id="8"/>
    <w:p w14:paraId="1ABACE9D" w14:textId="4443B772" w:rsidR="00E4651A" w:rsidRPr="00A16044" w:rsidRDefault="00C66705" w:rsidP="005D0890">
      <w:pPr>
        <w:spacing w:after="0" w:line="480" w:lineRule="auto"/>
        <w:jc w:val="both"/>
        <w:rPr>
          <w:rFonts w:ascii="Arial" w:hAnsi="Arial" w:cs="Arial"/>
          <w:b/>
          <w:bCs/>
          <w:i/>
          <w:iCs/>
          <w:color w:val="002060"/>
          <w:sz w:val="24"/>
          <w:szCs w:val="24"/>
        </w:rPr>
      </w:pPr>
      <w:r w:rsidRPr="00A16044">
        <w:rPr>
          <w:rFonts w:ascii="Arial" w:hAnsi="Arial" w:cs="Arial"/>
          <w:b/>
          <w:bCs/>
          <w:i/>
          <w:iCs/>
          <w:color w:val="002060"/>
          <w:sz w:val="24"/>
          <w:szCs w:val="24"/>
        </w:rPr>
        <w:t>4.</w:t>
      </w:r>
      <w:r w:rsidR="004B7C81" w:rsidRPr="00A16044">
        <w:rPr>
          <w:rFonts w:ascii="Arial" w:hAnsi="Arial" w:cs="Arial"/>
          <w:b/>
          <w:bCs/>
          <w:i/>
          <w:iCs/>
          <w:color w:val="002060"/>
          <w:sz w:val="24"/>
          <w:szCs w:val="24"/>
        </w:rPr>
        <w:t>3</w:t>
      </w:r>
      <w:r w:rsidRPr="00A16044">
        <w:rPr>
          <w:rFonts w:ascii="Arial" w:hAnsi="Arial" w:cs="Arial"/>
          <w:b/>
          <w:bCs/>
          <w:i/>
          <w:iCs/>
          <w:color w:val="002060"/>
          <w:sz w:val="24"/>
          <w:szCs w:val="24"/>
        </w:rPr>
        <w:t xml:space="preserve"> </w:t>
      </w:r>
      <w:r w:rsidR="004B7C81" w:rsidRPr="00A16044">
        <w:rPr>
          <w:rFonts w:ascii="Arial" w:hAnsi="Arial" w:cs="Arial"/>
          <w:b/>
          <w:bCs/>
          <w:i/>
          <w:iCs/>
          <w:color w:val="002060"/>
          <w:sz w:val="24"/>
          <w:szCs w:val="24"/>
        </w:rPr>
        <w:t>Stage 2: Large-scale subsidence and formation of</w:t>
      </w:r>
      <w:r w:rsidR="00E4651A" w:rsidRPr="00A16044">
        <w:rPr>
          <w:rFonts w:ascii="Arial" w:hAnsi="Arial" w:cs="Arial"/>
          <w:b/>
          <w:bCs/>
          <w:i/>
          <w:iCs/>
          <w:color w:val="002060"/>
          <w:sz w:val="24"/>
          <w:szCs w:val="24"/>
        </w:rPr>
        <w:t xml:space="preserve"> Ganges Cavus </w:t>
      </w:r>
    </w:p>
    <w:p w14:paraId="0B95233F" w14:textId="2B847DB1" w:rsidR="00E4651A" w:rsidRPr="00D35095" w:rsidRDefault="00E4651A" w:rsidP="005D0890">
      <w:pPr>
        <w:spacing w:after="0" w:line="480" w:lineRule="auto"/>
        <w:jc w:val="both"/>
        <w:rPr>
          <w:rFonts w:ascii="Arial" w:hAnsi="Arial" w:cs="Arial"/>
          <w:sz w:val="24"/>
          <w:szCs w:val="24"/>
        </w:rPr>
      </w:pPr>
      <w:r w:rsidRPr="00D35095">
        <w:rPr>
          <w:rFonts w:ascii="Arial" w:hAnsi="Arial" w:cs="Arial"/>
          <w:sz w:val="24"/>
          <w:szCs w:val="24"/>
        </w:rPr>
        <w:t xml:space="preserve">Adjacent to the southern rim of Morella </w:t>
      </w:r>
      <w:r w:rsidR="001A12A2">
        <w:rPr>
          <w:rFonts w:ascii="Arial" w:hAnsi="Arial" w:cs="Arial"/>
          <w:sz w:val="24"/>
          <w:szCs w:val="24"/>
        </w:rPr>
        <w:t>Crater</w:t>
      </w:r>
      <w:r w:rsidRPr="00D35095">
        <w:rPr>
          <w:rFonts w:ascii="Arial" w:hAnsi="Arial" w:cs="Arial"/>
          <w:sz w:val="24"/>
          <w:szCs w:val="24"/>
        </w:rPr>
        <w:t xml:space="preserve">, </w:t>
      </w:r>
      <w:r w:rsidR="002B0A24" w:rsidRPr="00D35095">
        <w:rPr>
          <w:rFonts w:ascii="Arial" w:hAnsi="Arial" w:cs="Arial"/>
          <w:sz w:val="24"/>
          <w:szCs w:val="24"/>
        </w:rPr>
        <w:t>there is</w:t>
      </w:r>
      <w:r w:rsidRPr="00D35095">
        <w:rPr>
          <w:rFonts w:ascii="Arial" w:hAnsi="Arial" w:cs="Arial"/>
          <w:sz w:val="24"/>
          <w:szCs w:val="24"/>
        </w:rPr>
        <w:t xml:space="preserve"> a 750 km long chain of pits extending from </w:t>
      </w:r>
      <w:r w:rsidR="008D652B">
        <w:rPr>
          <w:rFonts w:ascii="Arial" w:hAnsi="Arial" w:cs="Arial"/>
          <w:sz w:val="24"/>
          <w:szCs w:val="24"/>
        </w:rPr>
        <w:t xml:space="preserve">the </w:t>
      </w:r>
      <w:r w:rsidRPr="00D35095">
        <w:rPr>
          <w:rFonts w:ascii="Arial" w:hAnsi="Arial" w:cs="Arial"/>
          <w:sz w:val="24"/>
          <w:szCs w:val="24"/>
        </w:rPr>
        <w:t xml:space="preserve">eastern Candor Chasma to </w:t>
      </w:r>
      <w:r w:rsidR="008D652B">
        <w:rPr>
          <w:rFonts w:ascii="Arial" w:hAnsi="Arial" w:cs="Arial"/>
          <w:sz w:val="24"/>
          <w:szCs w:val="24"/>
        </w:rPr>
        <w:t xml:space="preserve">the </w:t>
      </w:r>
      <w:r w:rsidRPr="00D35095">
        <w:rPr>
          <w:rFonts w:ascii="Arial" w:hAnsi="Arial" w:cs="Arial"/>
          <w:sz w:val="24"/>
          <w:szCs w:val="24"/>
        </w:rPr>
        <w:t xml:space="preserve">western Ganges Chasma, known as Ophir Catenae </w:t>
      </w:r>
      <w:r w:rsidR="00E76553">
        <w:rPr>
          <w:rFonts w:ascii="Arial" w:hAnsi="Arial" w:cs="Arial"/>
          <w:sz w:val="24"/>
          <w:szCs w:val="24"/>
        </w:rPr>
        <w:t>S</w:t>
      </w:r>
      <w:r w:rsidRPr="00D35095">
        <w:rPr>
          <w:rFonts w:ascii="Arial" w:hAnsi="Arial" w:cs="Arial"/>
          <w:sz w:val="24"/>
          <w:szCs w:val="24"/>
        </w:rPr>
        <w:t xml:space="preserve">tructural </w:t>
      </w:r>
      <w:r w:rsidR="00E76553">
        <w:rPr>
          <w:rFonts w:ascii="Arial" w:hAnsi="Arial" w:cs="Arial"/>
          <w:sz w:val="24"/>
          <w:szCs w:val="24"/>
        </w:rPr>
        <w:t>C</w:t>
      </w:r>
      <w:r w:rsidRPr="00D35095">
        <w:rPr>
          <w:rFonts w:ascii="Arial" w:hAnsi="Arial" w:cs="Arial"/>
          <w:sz w:val="24"/>
          <w:szCs w:val="24"/>
        </w:rPr>
        <w:t>omplex</w:t>
      </w:r>
      <w:r w:rsidR="00311934">
        <w:rPr>
          <w:rFonts w:ascii="Arial" w:hAnsi="Arial" w:cs="Arial"/>
          <w:sz w:val="24"/>
          <w:szCs w:val="24"/>
        </w:rPr>
        <w:t xml:space="preserve"> (Coleman et al., 2007)</w:t>
      </w:r>
      <w:r w:rsidRPr="00D35095">
        <w:rPr>
          <w:rFonts w:ascii="Arial" w:hAnsi="Arial" w:cs="Arial"/>
          <w:sz w:val="24"/>
          <w:szCs w:val="24"/>
        </w:rPr>
        <w:t>. This chain of pits represents a surface manifestation of a fault zone, indicating it was initial</w:t>
      </w:r>
      <w:r w:rsidR="002B0A24">
        <w:rPr>
          <w:rFonts w:ascii="Arial" w:hAnsi="Arial" w:cs="Arial"/>
          <w:sz w:val="24"/>
          <w:szCs w:val="24"/>
        </w:rPr>
        <w:t>ly</w:t>
      </w:r>
      <w:r w:rsidRPr="00D35095">
        <w:rPr>
          <w:rFonts w:ascii="Arial" w:hAnsi="Arial" w:cs="Arial"/>
          <w:sz w:val="24"/>
          <w:szCs w:val="24"/>
        </w:rPr>
        <w:t xml:space="preserve"> </w:t>
      </w:r>
      <w:r w:rsidR="002B0A24">
        <w:rPr>
          <w:rFonts w:ascii="Arial" w:hAnsi="Arial" w:cs="Arial"/>
          <w:sz w:val="24"/>
          <w:szCs w:val="24"/>
        </w:rPr>
        <w:t>a</w:t>
      </w:r>
      <w:r w:rsidRPr="00D35095">
        <w:rPr>
          <w:rFonts w:ascii="Arial" w:hAnsi="Arial" w:cs="Arial"/>
          <w:sz w:val="24"/>
          <w:szCs w:val="24"/>
        </w:rPr>
        <w:t xml:space="preserve"> graben system</w:t>
      </w:r>
      <w:r w:rsidR="0000774C">
        <w:rPr>
          <w:rFonts w:ascii="Arial" w:hAnsi="Arial" w:cs="Arial"/>
          <w:sz w:val="24"/>
          <w:szCs w:val="24"/>
        </w:rPr>
        <w:t xml:space="preserve"> within the larger Valles </w:t>
      </w:r>
      <w:r w:rsidR="00FE3488">
        <w:rPr>
          <w:rFonts w:ascii="Arial" w:hAnsi="Arial" w:cs="Arial"/>
          <w:sz w:val="24"/>
          <w:szCs w:val="24"/>
        </w:rPr>
        <w:t>Marine</w:t>
      </w:r>
      <w:r w:rsidR="00FE3488" w:rsidRPr="00D35095">
        <w:rPr>
          <w:rFonts w:ascii="Arial" w:hAnsi="Arial" w:cs="Arial"/>
          <w:sz w:val="24"/>
          <w:szCs w:val="24"/>
        </w:rPr>
        <w:t>r</w:t>
      </w:r>
      <w:r w:rsidR="00FE3488">
        <w:rPr>
          <w:rFonts w:ascii="Arial" w:hAnsi="Arial" w:cs="Arial"/>
          <w:sz w:val="24"/>
          <w:szCs w:val="24"/>
        </w:rPr>
        <w:t>a</w:t>
      </w:r>
      <w:r w:rsidR="00FE3488" w:rsidRPr="00D35095">
        <w:rPr>
          <w:rFonts w:ascii="Arial" w:hAnsi="Arial" w:cs="Arial"/>
          <w:sz w:val="24"/>
          <w:szCs w:val="24"/>
        </w:rPr>
        <w:t>s</w:t>
      </w:r>
      <w:r w:rsidRPr="00D35095">
        <w:rPr>
          <w:rFonts w:ascii="Arial" w:hAnsi="Arial" w:cs="Arial"/>
          <w:sz w:val="24"/>
          <w:szCs w:val="24"/>
        </w:rPr>
        <w:t xml:space="preserve"> </w:t>
      </w:r>
      <w:r w:rsidR="00E76553">
        <w:rPr>
          <w:rFonts w:ascii="Arial" w:hAnsi="Arial" w:cs="Arial"/>
          <w:sz w:val="24"/>
          <w:szCs w:val="24"/>
        </w:rPr>
        <w:t>S</w:t>
      </w:r>
      <w:r w:rsidRPr="00D35095">
        <w:rPr>
          <w:rFonts w:ascii="Arial" w:hAnsi="Arial" w:cs="Arial"/>
          <w:sz w:val="24"/>
          <w:szCs w:val="24"/>
        </w:rPr>
        <w:t xml:space="preserve">tructural </w:t>
      </w:r>
      <w:r w:rsidR="00E76553">
        <w:rPr>
          <w:rFonts w:ascii="Arial" w:hAnsi="Arial" w:cs="Arial"/>
          <w:sz w:val="24"/>
          <w:szCs w:val="24"/>
        </w:rPr>
        <w:t>C</w:t>
      </w:r>
      <w:r w:rsidRPr="00D35095">
        <w:rPr>
          <w:rFonts w:ascii="Arial" w:hAnsi="Arial" w:cs="Arial"/>
          <w:sz w:val="24"/>
          <w:szCs w:val="24"/>
        </w:rPr>
        <w:t>omplex</w:t>
      </w:r>
      <w:r w:rsidR="0000774C" w:rsidRPr="0000774C">
        <w:rPr>
          <w:rFonts w:ascii="Arial" w:hAnsi="Arial" w:cs="Arial"/>
          <w:sz w:val="24"/>
          <w:szCs w:val="24"/>
        </w:rPr>
        <w:t xml:space="preserve"> </w:t>
      </w:r>
      <w:r w:rsidR="0000774C">
        <w:rPr>
          <w:rFonts w:ascii="Arial" w:hAnsi="Arial" w:cs="Arial"/>
          <w:sz w:val="24"/>
          <w:szCs w:val="24"/>
        </w:rPr>
        <w:t>(</w:t>
      </w:r>
      <w:r w:rsidR="0000774C" w:rsidRPr="00C331A3">
        <w:rPr>
          <w:rFonts w:ascii="Arial" w:hAnsi="Arial" w:cs="Arial"/>
          <w:sz w:val="24"/>
          <w:szCs w:val="24"/>
        </w:rPr>
        <w:t>Coleman, 2013</w:t>
      </w:r>
      <w:r w:rsidR="009A684E">
        <w:rPr>
          <w:rFonts w:ascii="Arial" w:hAnsi="Arial" w:cs="Arial"/>
          <w:sz w:val="24"/>
          <w:szCs w:val="24"/>
        </w:rPr>
        <w:t>)</w:t>
      </w:r>
      <w:r w:rsidRPr="00D35095">
        <w:rPr>
          <w:rFonts w:ascii="Arial" w:hAnsi="Arial" w:cs="Arial"/>
          <w:sz w:val="24"/>
          <w:szCs w:val="24"/>
        </w:rPr>
        <w:t xml:space="preserve">. </w:t>
      </w:r>
      <w:r w:rsidR="0098784A">
        <w:rPr>
          <w:rFonts w:ascii="Arial" w:hAnsi="Arial" w:cs="Arial"/>
          <w:sz w:val="24"/>
          <w:szCs w:val="24"/>
        </w:rPr>
        <w:t xml:space="preserve">This fault system might have provided sufficient heat source to melt the permafrost region </w:t>
      </w:r>
      <w:r w:rsidR="00853E73">
        <w:rPr>
          <w:rFonts w:ascii="Arial" w:hAnsi="Arial" w:cs="Arial"/>
          <w:sz w:val="24"/>
          <w:szCs w:val="24"/>
        </w:rPr>
        <w:t>with</w:t>
      </w:r>
      <w:r w:rsidR="0098784A">
        <w:rPr>
          <w:rFonts w:ascii="Arial" w:hAnsi="Arial" w:cs="Arial"/>
          <w:sz w:val="24"/>
          <w:szCs w:val="24"/>
        </w:rPr>
        <w:t>in Morella Crater</w:t>
      </w:r>
      <w:r w:rsidR="009A684E" w:rsidRPr="009A684E">
        <w:rPr>
          <w:rFonts w:ascii="Arial" w:hAnsi="Arial" w:cs="Arial"/>
          <w:sz w:val="24"/>
          <w:szCs w:val="24"/>
        </w:rPr>
        <w:t xml:space="preserve"> </w:t>
      </w:r>
      <w:r w:rsidR="009A684E">
        <w:rPr>
          <w:rFonts w:ascii="Arial" w:hAnsi="Arial" w:cs="Arial"/>
          <w:sz w:val="24"/>
          <w:szCs w:val="24"/>
        </w:rPr>
        <w:t>(</w:t>
      </w:r>
      <w:r w:rsidR="009A684E" w:rsidRPr="00C331A3">
        <w:rPr>
          <w:rFonts w:ascii="Arial" w:hAnsi="Arial" w:cs="Arial"/>
          <w:sz w:val="24"/>
          <w:szCs w:val="24"/>
        </w:rPr>
        <w:t>Komatsu</w:t>
      </w:r>
      <w:r w:rsidR="009A684E">
        <w:rPr>
          <w:rFonts w:ascii="Arial" w:hAnsi="Arial" w:cs="Arial"/>
          <w:sz w:val="24"/>
          <w:szCs w:val="24"/>
        </w:rPr>
        <w:t xml:space="preserve"> et al., 2009)</w:t>
      </w:r>
      <w:r w:rsidR="0098784A">
        <w:rPr>
          <w:rFonts w:ascii="Arial" w:hAnsi="Arial" w:cs="Arial"/>
          <w:sz w:val="24"/>
          <w:szCs w:val="24"/>
        </w:rPr>
        <w:t>. The melt</w:t>
      </w:r>
      <w:r w:rsidR="00853E73">
        <w:rPr>
          <w:rFonts w:ascii="Arial" w:hAnsi="Arial" w:cs="Arial"/>
          <w:sz w:val="24"/>
          <w:szCs w:val="24"/>
        </w:rPr>
        <w:t>ing</w:t>
      </w:r>
      <w:r w:rsidR="0098784A">
        <w:rPr>
          <w:rFonts w:ascii="Arial" w:hAnsi="Arial" w:cs="Arial"/>
          <w:sz w:val="24"/>
          <w:szCs w:val="24"/>
        </w:rPr>
        <w:t xml:space="preserve"> of huge </w:t>
      </w:r>
      <w:r w:rsidR="00853E73">
        <w:rPr>
          <w:rFonts w:ascii="Arial" w:hAnsi="Arial" w:cs="Arial"/>
          <w:sz w:val="24"/>
          <w:szCs w:val="24"/>
        </w:rPr>
        <w:t>quantities</w:t>
      </w:r>
      <w:r w:rsidR="0098784A">
        <w:rPr>
          <w:rFonts w:ascii="Arial" w:hAnsi="Arial" w:cs="Arial"/>
          <w:sz w:val="24"/>
          <w:szCs w:val="24"/>
        </w:rPr>
        <w:t xml:space="preserve"> of ice in this region might have </w:t>
      </w:r>
      <w:r w:rsidR="006D07BA">
        <w:rPr>
          <w:rFonts w:ascii="Arial" w:hAnsi="Arial" w:cs="Arial"/>
          <w:sz w:val="24"/>
          <w:szCs w:val="24"/>
        </w:rPr>
        <w:t>triggered subsidence to create</w:t>
      </w:r>
      <w:r w:rsidR="0098784A">
        <w:rPr>
          <w:rFonts w:ascii="Arial" w:hAnsi="Arial" w:cs="Arial"/>
          <w:sz w:val="24"/>
          <w:szCs w:val="24"/>
        </w:rPr>
        <w:t xml:space="preserve"> Ganges Cavus. </w:t>
      </w:r>
      <w:r w:rsidRPr="00D35095">
        <w:rPr>
          <w:rFonts w:ascii="Arial" w:hAnsi="Arial" w:cs="Arial"/>
          <w:sz w:val="24"/>
          <w:szCs w:val="24"/>
        </w:rPr>
        <w:t>Th</w:t>
      </w:r>
      <w:r w:rsidR="00DA18E1">
        <w:rPr>
          <w:rFonts w:ascii="Arial" w:hAnsi="Arial" w:cs="Arial"/>
          <w:sz w:val="24"/>
          <w:szCs w:val="24"/>
        </w:rPr>
        <w:t>is</w:t>
      </w:r>
      <w:r w:rsidRPr="00D35095">
        <w:rPr>
          <w:rFonts w:ascii="Arial" w:hAnsi="Arial" w:cs="Arial"/>
          <w:sz w:val="24"/>
          <w:szCs w:val="24"/>
        </w:rPr>
        <w:t xml:space="preserve"> </w:t>
      </w:r>
      <w:r w:rsidRPr="00D35095">
        <w:rPr>
          <w:rFonts w:ascii="Arial" w:hAnsi="Arial" w:cs="Arial"/>
          <w:sz w:val="24"/>
          <w:szCs w:val="24"/>
        </w:rPr>
        <w:lastRenderedPageBreak/>
        <w:t xml:space="preserve">depression, combined with the fault system, likely </w:t>
      </w:r>
      <w:r w:rsidR="0000774C">
        <w:rPr>
          <w:rFonts w:ascii="Arial" w:hAnsi="Arial" w:cs="Arial"/>
          <w:sz w:val="24"/>
          <w:szCs w:val="24"/>
        </w:rPr>
        <w:t>pressurized the adjacent</w:t>
      </w:r>
      <w:r w:rsidRPr="00D35095">
        <w:rPr>
          <w:rFonts w:ascii="Arial" w:hAnsi="Arial" w:cs="Arial"/>
          <w:sz w:val="24"/>
          <w:szCs w:val="24"/>
        </w:rPr>
        <w:t xml:space="preserve"> aquifer system </w:t>
      </w:r>
      <w:r w:rsidR="0000774C">
        <w:rPr>
          <w:rFonts w:ascii="Arial" w:hAnsi="Arial" w:cs="Arial"/>
          <w:sz w:val="24"/>
          <w:szCs w:val="24"/>
        </w:rPr>
        <w:t>to pool water in the cavus.</w:t>
      </w:r>
      <w:r w:rsidRPr="00D35095">
        <w:rPr>
          <w:rFonts w:ascii="Arial" w:hAnsi="Arial" w:cs="Arial"/>
          <w:sz w:val="24"/>
          <w:szCs w:val="24"/>
        </w:rPr>
        <w:t xml:space="preserve"> </w:t>
      </w:r>
      <w:r w:rsidR="0000774C">
        <w:rPr>
          <w:rFonts w:ascii="Arial" w:hAnsi="Arial" w:cs="Arial"/>
          <w:sz w:val="24"/>
          <w:szCs w:val="24"/>
        </w:rPr>
        <w:t xml:space="preserve">The time of formation of this cavus </w:t>
      </w:r>
      <w:r w:rsidR="006C5A06">
        <w:rPr>
          <w:rFonts w:ascii="Arial" w:hAnsi="Arial" w:cs="Arial"/>
          <w:sz w:val="24"/>
          <w:szCs w:val="24"/>
        </w:rPr>
        <w:t>is</w:t>
      </w:r>
      <w:r w:rsidR="0000774C">
        <w:rPr>
          <w:rFonts w:ascii="Arial" w:hAnsi="Arial" w:cs="Arial"/>
          <w:sz w:val="24"/>
          <w:szCs w:val="24"/>
        </w:rPr>
        <w:t xml:space="preserve"> constrained between </w:t>
      </w:r>
      <m:oMath>
        <m:sSubSup>
          <m:sSubSupPr>
            <m:ctrlPr>
              <w:rPr>
                <w:rFonts w:ascii="Cambria Math" w:hAnsi="Cambria Math" w:cs="Arial"/>
                <w:sz w:val="24"/>
                <w:szCs w:val="24"/>
              </w:rPr>
            </m:ctrlPr>
          </m:sSubSupPr>
          <m:e>
            <m:r>
              <w:rPr>
                <w:rFonts w:ascii="Cambria Math" w:hAnsi="Cambria Math" w:cs="Arial"/>
                <w:sz w:val="24"/>
                <w:szCs w:val="24"/>
              </w:rPr>
              <m:t>3.5</m:t>
            </m:r>
          </m:e>
          <m:sub>
            <m:r>
              <w:rPr>
                <w:rFonts w:ascii="Cambria Math" w:hAnsi="Cambria Math" w:cs="Arial"/>
                <w:sz w:val="24"/>
                <w:szCs w:val="24"/>
              </w:rPr>
              <m:t>-0.1</m:t>
            </m:r>
          </m:sub>
          <m:sup>
            <m:r>
              <w:rPr>
                <w:rFonts w:ascii="Cambria Math" w:hAnsi="Cambria Math" w:cs="Arial"/>
                <w:sz w:val="24"/>
                <w:szCs w:val="24"/>
              </w:rPr>
              <m:t>+0.07</m:t>
            </m:r>
          </m:sup>
        </m:sSubSup>
      </m:oMath>
      <w:r w:rsidR="00E737DA" w:rsidRPr="00E70E27">
        <w:rPr>
          <w:rFonts w:ascii="Arial" w:hAnsi="Arial" w:cs="Arial"/>
          <w:sz w:val="24"/>
          <w:szCs w:val="24"/>
        </w:rPr>
        <w:t> Ga</w:t>
      </w:r>
      <w:r w:rsidR="00E737DA">
        <w:rPr>
          <w:rFonts w:ascii="Arial" w:hAnsi="Arial" w:cs="Arial"/>
          <w:sz w:val="24"/>
          <w:szCs w:val="24"/>
        </w:rPr>
        <w:t xml:space="preserve"> </w:t>
      </w:r>
      <w:r w:rsidR="0000774C">
        <w:rPr>
          <w:rFonts w:ascii="Arial" w:hAnsi="Arial" w:cs="Arial"/>
          <w:sz w:val="24"/>
          <w:szCs w:val="24"/>
        </w:rPr>
        <w:t xml:space="preserve">(burial of Morella </w:t>
      </w:r>
      <w:r w:rsidR="001A12A2">
        <w:rPr>
          <w:rFonts w:ascii="Arial" w:hAnsi="Arial" w:cs="Arial"/>
          <w:sz w:val="24"/>
          <w:szCs w:val="24"/>
        </w:rPr>
        <w:t>Crater</w:t>
      </w:r>
      <w:r w:rsidR="0000774C">
        <w:rPr>
          <w:rFonts w:ascii="Arial" w:hAnsi="Arial" w:cs="Arial"/>
          <w:sz w:val="24"/>
          <w:szCs w:val="24"/>
        </w:rPr>
        <w:t xml:space="preserve">) and </w:t>
      </w:r>
      <w:r w:rsidR="0000774C" w:rsidRPr="00E70E27">
        <w:rPr>
          <w:rFonts w:ascii="Arial" w:hAnsi="Arial" w:cs="Arial"/>
          <w:sz w:val="24"/>
          <w:szCs w:val="24"/>
        </w:rPr>
        <w:t>around</w:t>
      </w:r>
      <w:r w:rsidR="00E737DA">
        <w:rPr>
          <w:rFonts w:ascii="Arial" w:hAnsi="Arial" w:cs="Arial"/>
          <w:sz w:val="24"/>
          <w:szCs w:val="24"/>
        </w:rPr>
        <w:t xml:space="preserve"> </w:t>
      </w:r>
      <w:bookmarkStart w:id="9" w:name="_Hlk152410201"/>
      <m:oMath>
        <m:sSubSup>
          <m:sSubSupPr>
            <m:ctrlPr>
              <w:rPr>
                <w:rFonts w:ascii="Cambria Math" w:hAnsi="Cambria Math" w:cs="Arial"/>
                <w:sz w:val="24"/>
                <w:szCs w:val="24"/>
              </w:rPr>
            </m:ctrlPr>
          </m:sSubSupPr>
          <m:e>
            <m:r>
              <w:rPr>
                <w:rFonts w:ascii="Cambria Math" w:hAnsi="Cambria Math" w:cs="Arial"/>
                <w:sz w:val="24"/>
                <w:szCs w:val="24"/>
              </w:rPr>
              <m:t xml:space="preserve"> 3.0</m:t>
            </m:r>
          </m:e>
          <m:sub>
            <m:r>
              <w:rPr>
                <w:rFonts w:ascii="Cambria Math" w:hAnsi="Cambria Math" w:cs="Arial"/>
                <w:sz w:val="24"/>
                <w:szCs w:val="24"/>
              </w:rPr>
              <m:t>-0.8</m:t>
            </m:r>
          </m:sub>
          <m:sup>
            <m:r>
              <w:rPr>
                <w:rFonts w:ascii="Cambria Math" w:hAnsi="Cambria Math" w:cs="Arial"/>
                <w:sz w:val="24"/>
                <w:szCs w:val="24"/>
              </w:rPr>
              <m:t>+0.3</m:t>
            </m:r>
          </m:sup>
        </m:sSubSup>
      </m:oMath>
      <w:r w:rsidR="00E737DA" w:rsidRPr="00E70E27">
        <w:rPr>
          <w:rFonts w:ascii="Arial" w:hAnsi="Arial" w:cs="Arial"/>
          <w:sz w:val="24"/>
          <w:szCs w:val="24"/>
        </w:rPr>
        <w:t xml:space="preserve"> Ga</w:t>
      </w:r>
      <w:r w:rsidR="0000774C">
        <w:rPr>
          <w:rFonts w:ascii="Arial" w:hAnsi="Arial" w:cs="Arial"/>
          <w:sz w:val="24"/>
          <w:szCs w:val="24"/>
        </w:rPr>
        <w:t xml:space="preserve"> </w:t>
      </w:r>
      <w:bookmarkEnd w:id="9"/>
      <w:r w:rsidR="0000774C">
        <w:rPr>
          <w:rFonts w:ascii="Arial" w:hAnsi="Arial" w:cs="Arial"/>
          <w:sz w:val="24"/>
          <w:szCs w:val="24"/>
        </w:rPr>
        <w:t xml:space="preserve">(age of formation of Elaver Vallis). This </w:t>
      </w:r>
      <w:r w:rsidR="00B64A55">
        <w:rPr>
          <w:rFonts w:ascii="Arial" w:hAnsi="Arial" w:cs="Arial"/>
          <w:sz w:val="24"/>
          <w:szCs w:val="24"/>
        </w:rPr>
        <w:t>age</w:t>
      </w:r>
      <w:r w:rsidR="0000774C">
        <w:rPr>
          <w:rFonts w:ascii="Arial" w:hAnsi="Arial" w:cs="Arial"/>
          <w:sz w:val="24"/>
          <w:szCs w:val="24"/>
        </w:rPr>
        <w:t xml:space="preserve"> </w:t>
      </w:r>
      <w:r w:rsidR="004C66DD">
        <w:rPr>
          <w:rFonts w:ascii="Arial" w:hAnsi="Arial" w:cs="Arial"/>
          <w:sz w:val="24"/>
          <w:szCs w:val="24"/>
        </w:rPr>
        <w:t>concurs</w:t>
      </w:r>
      <w:r w:rsidR="0000774C">
        <w:rPr>
          <w:rFonts w:ascii="Arial" w:hAnsi="Arial" w:cs="Arial"/>
          <w:sz w:val="24"/>
          <w:szCs w:val="24"/>
        </w:rPr>
        <w:t xml:space="preserve"> with the time of formation of Ophir Catenae </w:t>
      </w:r>
      <w:r w:rsidR="00E76553">
        <w:rPr>
          <w:rFonts w:ascii="Arial" w:hAnsi="Arial" w:cs="Arial"/>
          <w:sz w:val="24"/>
          <w:szCs w:val="24"/>
        </w:rPr>
        <w:t>S</w:t>
      </w:r>
      <w:r w:rsidR="0000774C">
        <w:rPr>
          <w:rFonts w:ascii="Arial" w:hAnsi="Arial" w:cs="Arial"/>
          <w:sz w:val="24"/>
          <w:szCs w:val="24"/>
        </w:rPr>
        <w:t xml:space="preserve">tructural </w:t>
      </w:r>
      <w:r w:rsidR="00E76553">
        <w:rPr>
          <w:rFonts w:ascii="Arial" w:hAnsi="Arial" w:cs="Arial"/>
          <w:sz w:val="24"/>
          <w:szCs w:val="24"/>
        </w:rPr>
        <w:t>C</w:t>
      </w:r>
      <w:r w:rsidR="0000774C">
        <w:rPr>
          <w:rFonts w:ascii="Arial" w:hAnsi="Arial" w:cs="Arial"/>
          <w:sz w:val="24"/>
          <w:szCs w:val="24"/>
        </w:rPr>
        <w:t>omplex</w:t>
      </w:r>
      <w:r w:rsidR="00E76553">
        <w:rPr>
          <w:rFonts w:ascii="Arial" w:hAnsi="Arial" w:cs="Arial"/>
          <w:sz w:val="24"/>
          <w:szCs w:val="24"/>
        </w:rPr>
        <w:t xml:space="preserve"> (cf. Marra et al., 2015)</w:t>
      </w:r>
      <w:r w:rsidR="0000774C">
        <w:rPr>
          <w:rFonts w:ascii="Arial" w:hAnsi="Arial" w:cs="Arial"/>
          <w:sz w:val="24"/>
          <w:szCs w:val="24"/>
        </w:rPr>
        <w:t xml:space="preserve">, </w:t>
      </w:r>
      <w:r w:rsidR="00B64A55">
        <w:rPr>
          <w:rFonts w:ascii="Arial" w:hAnsi="Arial" w:cs="Arial"/>
          <w:sz w:val="24"/>
          <w:szCs w:val="24"/>
        </w:rPr>
        <w:t>which is of</w:t>
      </w:r>
      <w:r w:rsidR="0000774C">
        <w:rPr>
          <w:rFonts w:ascii="Arial" w:hAnsi="Arial" w:cs="Arial"/>
          <w:sz w:val="24"/>
          <w:szCs w:val="24"/>
        </w:rPr>
        <w:t xml:space="preserve"> early </w:t>
      </w:r>
      <w:r w:rsidR="00E76553">
        <w:rPr>
          <w:rFonts w:ascii="Arial" w:hAnsi="Arial" w:cs="Arial"/>
          <w:sz w:val="24"/>
          <w:szCs w:val="24"/>
        </w:rPr>
        <w:t xml:space="preserve">to late </w:t>
      </w:r>
      <w:r w:rsidR="00FE3488">
        <w:rPr>
          <w:rFonts w:ascii="Arial" w:hAnsi="Arial" w:cs="Arial"/>
          <w:sz w:val="24"/>
          <w:szCs w:val="24"/>
        </w:rPr>
        <w:t>Hesperian</w:t>
      </w:r>
      <w:r w:rsidR="0000774C">
        <w:rPr>
          <w:rFonts w:ascii="Arial" w:hAnsi="Arial" w:cs="Arial"/>
          <w:sz w:val="24"/>
          <w:szCs w:val="24"/>
        </w:rPr>
        <w:t xml:space="preserve">. This shows that the probable mechanism of </w:t>
      </w:r>
      <w:r w:rsidR="006F74E9">
        <w:rPr>
          <w:rFonts w:ascii="Arial" w:hAnsi="Arial" w:cs="Arial"/>
          <w:sz w:val="24"/>
          <w:szCs w:val="24"/>
        </w:rPr>
        <w:t xml:space="preserve">the </w:t>
      </w:r>
      <w:r w:rsidR="0000774C">
        <w:rPr>
          <w:rFonts w:ascii="Arial" w:hAnsi="Arial" w:cs="Arial"/>
          <w:sz w:val="24"/>
          <w:szCs w:val="24"/>
        </w:rPr>
        <w:t xml:space="preserve">formation of Ganges Cavus is the faulting associated with Ophir Catenae </w:t>
      </w:r>
      <w:r w:rsidR="00E76553">
        <w:rPr>
          <w:rFonts w:ascii="Arial" w:hAnsi="Arial" w:cs="Arial"/>
          <w:sz w:val="24"/>
          <w:szCs w:val="24"/>
        </w:rPr>
        <w:t>S</w:t>
      </w:r>
      <w:r w:rsidR="0000774C">
        <w:rPr>
          <w:rFonts w:ascii="Arial" w:hAnsi="Arial" w:cs="Arial"/>
          <w:sz w:val="24"/>
          <w:szCs w:val="24"/>
        </w:rPr>
        <w:t xml:space="preserve">tructural </w:t>
      </w:r>
      <w:proofErr w:type="spellStart"/>
      <w:r w:rsidR="00E76553">
        <w:rPr>
          <w:rFonts w:ascii="Arial" w:hAnsi="Arial" w:cs="Arial"/>
          <w:sz w:val="24"/>
          <w:szCs w:val="24"/>
        </w:rPr>
        <w:t>C</w:t>
      </w:r>
      <w:r w:rsidR="0000774C">
        <w:rPr>
          <w:rFonts w:ascii="Arial" w:hAnsi="Arial" w:cs="Arial"/>
          <w:sz w:val="24"/>
          <w:szCs w:val="24"/>
        </w:rPr>
        <w:t>complex</w:t>
      </w:r>
      <w:proofErr w:type="spellEnd"/>
      <w:r w:rsidR="00B64A55">
        <w:rPr>
          <w:rFonts w:ascii="Arial" w:hAnsi="Arial" w:cs="Arial"/>
          <w:sz w:val="24"/>
          <w:szCs w:val="24"/>
        </w:rPr>
        <w:t>.</w:t>
      </w:r>
    </w:p>
    <w:p w14:paraId="7375E2ED" w14:textId="09B255DD" w:rsidR="00E4651A" w:rsidRPr="00A16044" w:rsidRDefault="00C66705" w:rsidP="005D0890">
      <w:pPr>
        <w:spacing w:after="0" w:line="480" w:lineRule="auto"/>
        <w:jc w:val="both"/>
        <w:rPr>
          <w:rFonts w:ascii="Arial" w:hAnsi="Arial" w:cs="Arial"/>
          <w:b/>
          <w:bCs/>
          <w:i/>
          <w:iCs/>
          <w:color w:val="002060"/>
          <w:sz w:val="24"/>
          <w:szCs w:val="24"/>
        </w:rPr>
      </w:pPr>
      <w:r w:rsidRPr="00A16044">
        <w:rPr>
          <w:rFonts w:ascii="Arial" w:hAnsi="Arial" w:cs="Arial"/>
          <w:b/>
          <w:bCs/>
          <w:i/>
          <w:iCs/>
          <w:color w:val="002060"/>
          <w:sz w:val="24"/>
          <w:szCs w:val="24"/>
        </w:rPr>
        <w:t>4.</w:t>
      </w:r>
      <w:r w:rsidR="007D591C" w:rsidRPr="00A16044">
        <w:rPr>
          <w:rFonts w:ascii="Arial" w:hAnsi="Arial" w:cs="Arial"/>
          <w:b/>
          <w:bCs/>
          <w:i/>
          <w:iCs/>
          <w:color w:val="002060"/>
          <w:sz w:val="24"/>
          <w:szCs w:val="24"/>
        </w:rPr>
        <w:t>4</w:t>
      </w:r>
      <w:r w:rsidRPr="00A16044">
        <w:rPr>
          <w:rFonts w:ascii="Arial" w:hAnsi="Arial" w:cs="Arial"/>
          <w:b/>
          <w:bCs/>
          <w:i/>
          <w:iCs/>
          <w:color w:val="002060"/>
          <w:sz w:val="24"/>
          <w:szCs w:val="24"/>
        </w:rPr>
        <w:t xml:space="preserve"> </w:t>
      </w:r>
      <w:r w:rsidR="00B64A55" w:rsidRPr="00A16044">
        <w:rPr>
          <w:rFonts w:ascii="Arial" w:hAnsi="Arial" w:cs="Arial"/>
          <w:b/>
          <w:bCs/>
          <w:i/>
          <w:iCs/>
          <w:color w:val="002060"/>
          <w:sz w:val="24"/>
          <w:szCs w:val="24"/>
        </w:rPr>
        <w:t>Stage 3: Flooding of</w:t>
      </w:r>
      <w:r w:rsidR="00E4651A" w:rsidRPr="00A16044">
        <w:rPr>
          <w:rFonts w:ascii="Arial" w:hAnsi="Arial" w:cs="Arial"/>
          <w:b/>
          <w:bCs/>
          <w:i/>
          <w:iCs/>
          <w:color w:val="002060"/>
          <w:sz w:val="24"/>
          <w:szCs w:val="24"/>
        </w:rPr>
        <w:t xml:space="preserve"> Ganges Cavus</w:t>
      </w:r>
      <w:r w:rsidR="00B64A55" w:rsidRPr="00A16044">
        <w:rPr>
          <w:rFonts w:ascii="Arial" w:hAnsi="Arial" w:cs="Arial"/>
          <w:b/>
          <w:bCs/>
          <w:i/>
          <w:iCs/>
          <w:color w:val="002060"/>
          <w:sz w:val="24"/>
          <w:szCs w:val="24"/>
        </w:rPr>
        <w:t xml:space="preserve"> and Morella Crater</w:t>
      </w:r>
    </w:p>
    <w:p w14:paraId="76E8B427" w14:textId="1FA8F958" w:rsidR="009E0238" w:rsidRDefault="00B64A55" w:rsidP="005D0890">
      <w:pPr>
        <w:spacing w:after="0" w:line="480" w:lineRule="auto"/>
        <w:jc w:val="both"/>
        <w:rPr>
          <w:rFonts w:ascii="Arial" w:hAnsi="Arial" w:cs="Arial"/>
          <w:sz w:val="24"/>
          <w:szCs w:val="24"/>
        </w:rPr>
      </w:pPr>
      <w:r w:rsidRPr="00B41485">
        <w:rPr>
          <w:rFonts w:ascii="Arial" w:hAnsi="Arial" w:cs="Arial"/>
          <w:sz w:val="24"/>
          <w:szCs w:val="24"/>
        </w:rPr>
        <w:t>Clifford and Parker (2001) theoretically estimated the depth of th</w:t>
      </w:r>
      <w:r>
        <w:rPr>
          <w:rFonts w:ascii="Arial" w:hAnsi="Arial" w:cs="Arial"/>
          <w:sz w:val="24"/>
          <w:szCs w:val="24"/>
        </w:rPr>
        <w:t xml:space="preserve">e equatorial cryosphere on Mars and suggested </w:t>
      </w:r>
      <w:r w:rsidR="00845716">
        <w:rPr>
          <w:rFonts w:ascii="Arial" w:hAnsi="Arial" w:cs="Arial"/>
          <w:sz w:val="24"/>
          <w:szCs w:val="24"/>
        </w:rPr>
        <w:t>it to</w:t>
      </w:r>
      <w:r w:rsidRPr="00B41485">
        <w:rPr>
          <w:rFonts w:ascii="Arial" w:hAnsi="Arial" w:cs="Arial"/>
          <w:sz w:val="24"/>
          <w:szCs w:val="24"/>
        </w:rPr>
        <w:t xml:space="preserve"> rang</w:t>
      </w:r>
      <w:r>
        <w:rPr>
          <w:rFonts w:ascii="Arial" w:hAnsi="Arial" w:cs="Arial"/>
          <w:sz w:val="24"/>
          <w:szCs w:val="24"/>
        </w:rPr>
        <w:t>e between</w:t>
      </w:r>
      <w:r w:rsidRPr="00B41485">
        <w:rPr>
          <w:rFonts w:ascii="Arial" w:hAnsi="Arial" w:cs="Arial"/>
          <w:sz w:val="24"/>
          <w:szCs w:val="24"/>
        </w:rPr>
        <w:t xml:space="preserve"> 2.3 </w:t>
      </w:r>
      <w:r>
        <w:rPr>
          <w:rFonts w:ascii="Arial" w:hAnsi="Arial" w:cs="Arial"/>
          <w:sz w:val="24"/>
          <w:szCs w:val="24"/>
        </w:rPr>
        <w:t>and</w:t>
      </w:r>
      <w:r w:rsidRPr="00B41485">
        <w:rPr>
          <w:rFonts w:ascii="Arial" w:hAnsi="Arial" w:cs="Arial"/>
          <w:sz w:val="24"/>
          <w:szCs w:val="24"/>
        </w:rPr>
        <w:t xml:space="preserve"> 11 km. Ganges Cavus</w:t>
      </w:r>
      <w:r>
        <w:rPr>
          <w:rFonts w:ascii="Arial" w:hAnsi="Arial" w:cs="Arial"/>
          <w:sz w:val="24"/>
          <w:szCs w:val="24"/>
        </w:rPr>
        <w:t xml:space="preserve"> is</w:t>
      </w:r>
      <w:r w:rsidRPr="00B41485">
        <w:rPr>
          <w:rFonts w:ascii="Arial" w:hAnsi="Arial" w:cs="Arial"/>
          <w:sz w:val="24"/>
          <w:szCs w:val="24"/>
        </w:rPr>
        <w:t xml:space="preserve"> approximately </w:t>
      </w:r>
      <w:r>
        <w:rPr>
          <w:rFonts w:ascii="Arial" w:hAnsi="Arial" w:cs="Arial"/>
          <w:sz w:val="24"/>
          <w:szCs w:val="24"/>
        </w:rPr>
        <w:t>5</w:t>
      </w:r>
      <w:r w:rsidRPr="00B41485">
        <w:rPr>
          <w:rFonts w:ascii="Arial" w:hAnsi="Arial" w:cs="Arial"/>
          <w:sz w:val="24"/>
          <w:szCs w:val="24"/>
        </w:rPr>
        <w:t xml:space="preserve"> km deep</w:t>
      </w:r>
      <w:r>
        <w:rPr>
          <w:rFonts w:ascii="Arial" w:hAnsi="Arial" w:cs="Arial"/>
          <w:sz w:val="24"/>
          <w:szCs w:val="24"/>
        </w:rPr>
        <w:t xml:space="preserve"> and it matches with the depth parameter </w:t>
      </w:r>
      <w:r w:rsidR="00845716">
        <w:rPr>
          <w:rFonts w:ascii="Arial" w:hAnsi="Arial" w:cs="Arial"/>
          <w:sz w:val="24"/>
          <w:szCs w:val="24"/>
        </w:rPr>
        <w:t>required</w:t>
      </w:r>
      <w:r>
        <w:rPr>
          <w:rFonts w:ascii="Arial" w:hAnsi="Arial" w:cs="Arial"/>
          <w:sz w:val="24"/>
          <w:szCs w:val="24"/>
        </w:rPr>
        <w:t xml:space="preserve"> to encounter </w:t>
      </w:r>
      <w:r w:rsidR="00845716">
        <w:rPr>
          <w:rFonts w:ascii="Arial" w:hAnsi="Arial" w:cs="Arial"/>
          <w:sz w:val="24"/>
          <w:szCs w:val="24"/>
        </w:rPr>
        <w:t>the cryosphere</w:t>
      </w:r>
      <w:r>
        <w:rPr>
          <w:rFonts w:ascii="Arial" w:hAnsi="Arial" w:cs="Arial"/>
          <w:sz w:val="24"/>
          <w:szCs w:val="24"/>
        </w:rPr>
        <w:t xml:space="preserve">. </w:t>
      </w:r>
      <w:r w:rsidR="00DA18E1">
        <w:rPr>
          <w:rFonts w:ascii="Arial" w:hAnsi="Arial" w:cs="Arial"/>
          <w:sz w:val="24"/>
          <w:szCs w:val="24"/>
        </w:rPr>
        <w:t xml:space="preserve">The continued supply of heat </w:t>
      </w:r>
      <w:r>
        <w:rPr>
          <w:rFonts w:ascii="Arial" w:hAnsi="Arial" w:cs="Arial"/>
          <w:sz w:val="24"/>
          <w:szCs w:val="24"/>
        </w:rPr>
        <w:t xml:space="preserve">from Ophir Catenae </w:t>
      </w:r>
      <w:r w:rsidR="00E76553">
        <w:rPr>
          <w:rFonts w:ascii="Arial" w:hAnsi="Arial" w:cs="Arial"/>
          <w:sz w:val="24"/>
          <w:szCs w:val="24"/>
        </w:rPr>
        <w:t>S</w:t>
      </w:r>
      <w:r>
        <w:rPr>
          <w:rFonts w:ascii="Arial" w:hAnsi="Arial" w:cs="Arial"/>
          <w:sz w:val="24"/>
          <w:szCs w:val="24"/>
        </w:rPr>
        <w:t xml:space="preserve">tructural </w:t>
      </w:r>
      <w:r w:rsidR="00E76553">
        <w:rPr>
          <w:rFonts w:ascii="Arial" w:hAnsi="Arial" w:cs="Arial"/>
          <w:sz w:val="24"/>
          <w:szCs w:val="24"/>
        </w:rPr>
        <w:t>C</w:t>
      </w:r>
      <w:r>
        <w:rPr>
          <w:rFonts w:ascii="Arial" w:hAnsi="Arial" w:cs="Arial"/>
          <w:sz w:val="24"/>
          <w:szCs w:val="24"/>
        </w:rPr>
        <w:t xml:space="preserve">omplex might have </w:t>
      </w:r>
      <w:r w:rsidR="00DA18E1">
        <w:rPr>
          <w:rFonts w:ascii="Arial" w:hAnsi="Arial" w:cs="Arial"/>
          <w:sz w:val="24"/>
          <w:szCs w:val="24"/>
        </w:rPr>
        <w:t xml:space="preserve">melted more permafrost </w:t>
      </w:r>
      <w:r w:rsidR="00845716">
        <w:rPr>
          <w:rFonts w:ascii="Arial" w:hAnsi="Arial" w:cs="Arial"/>
          <w:sz w:val="24"/>
          <w:szCs w:val="24"/>
        </w:rPr>
        <w:t>regions across</w:t>
      </w:r>
      <w:r w:rsidR="006D07BA">
        <w:rPr>
          <w:rFonts w:ascii="Arial" w:hAnsi="Arial" w:cs="Arial"/>
          <w:sz w:val="24"/>
          <w:szCs w:val="24"/>
        </w:rPr>
        <w:t xml:space="preserve"> </w:t>
      </w:r>
      <w:r>
        <w:rPr>
          <w:rFonts w:ascii="Arial" w:hAnsi="Arial" w:cs="Arial"/>
          <w:sz w:val="24"/>
          <w:szCs w:val="24"/>
        </w:rPr>
        <w:t>Gang</w:t>
      </w:r>
      <w:r w:rsidR="00933FCD">
        <w:rPr>
          <w:rFonts w:ascii="Arial" w:hAnsi="Arial" w:cs="Arial"/>
          <w:sz w:val="24"/>
          <w:szCs w:val="24"/>
        </w:rPr>
        <w:t>e</w:t>
      </w:r>
      <w:r>
        <w:rPr>
          <w:rFonts w:ascii="Arial" w:hAnsi="Arial" w:cs="Arial"/>
          <w:sz w:val="24"/>
          <w:szCs w:val="24"/>
        </w:rPr>
        <w:t xml:space="preserve">s Cavus. The formation of this cavus also triggered the surrounding pressurized aquifers to </w:t>
      </w:r>
      <w:r w:rsidR="00A653A2">
        <w:rPr>
          <w:rFonts w:ascii="Arial" w:hAnsi="Arial" w:cs="Arial"/>
          <w:sz w:val="24"/>
          <w:szCs w:val="24"/>
        </w:rPr>
        <w:t>pool</w:t>
      </w:r>
      <w:r>
        <w:rPr>
          <w:rFonts w:ascii="Arial" w:hAnsi="Arial" w:cs="Arial"/>
          <w:sz w:val="24"/>
          <w:szCs w:val="24"/>
        </w:rPr>
        <w:t xml:space="preserve"> water</w:t>
      </w:r>
      <w:r w:rsidR="00A653A2">
        <w:rPr>
          <w:rFonts w:ascii="Arial" w:hAnsi="Arial" w:cs="Arial"/>
          <w:sz w:val="24"/>
          <w:szCs w:val="24"/>
        </w:rPr>
        <w:t xml:space="preserve"> in the cavus</w:t>
      </w:r>
      <w:r>
        <w:rPr>
          <w:rFonts w:ascii="Arial" w:hAnsi="Arial" w:cs="Arial"/>
          <w:sz w:val="24"/>
          <w:szCs w:val="24"/>
        </w:rPr>
        <w:t xml:space="preserve">. </w:t>
      </w:r>
      <w:r w:rsidR="00FA0BC5" w:rsidRPr="00B41485">
        <w:rPr>
          <w:rFonts w:ascii="Arial" w:hAnsi="Arial" w:cs="Arial"/>
          <w:sz w:val="24"/>
          <w:szCs w:val="24"/>
        </w:rPr>
        <w:t xml:space="preserve">As there are no inlets into Morella </w:t>
      </w:r>
      <w:r w:rsidR="001A12A2">
        <w:rPr>
          <w:rFonts w:ascii="Arial" w:hAnsi="Arial" w:cs="Arial"/>
          <w:sz w:val="24"/>
          <w:szCs w:val="24"/>
        </w:rPr>
        <w:t>Crater</w:t>
      </w:r>
      <w:r w:rsidR="00FA0BC5" w:rsidRPr="00B41485">
        <w:rPr>
          <w:rFonts w:ascii="Arial" w:hAnsi="Arial" w:cs="Arial"/>
          <w:sz w:val="24"/>
          <w:szCs w:val="24"/>
        </w:rPr>
        <w:t xml:space="preserve">, the only possible source of water is </w:t>
      </w:r>
      <w:r w:rsidR="00845716">
        <w:rPr>
          <w:rFonts w:ascii="Arial" w:hAnsi="Arial" w:cs="Arial"/>
          <w:sz w:val="24"/>
          <w:szCs w:val="24"/>
        </w:rPr>
        <w:t xml:space="preserve">expected </w:t>
      </w:r>
      <w:r w:rsidR="00FA0BC5" w:rsidRPr="00B41485">
        <w:rPr>
          <w:rFonts w:ascii="Arial" w:hAnsi="Arial" w:cs="Arial"/>
          <w:sz w:val="24"/>
          <w:szCs w:val="24"/>
        </w:rPr>
        <w:t xml:space="preserve">within the crater </w:t>
      </w:r>
      <w:r w:rsidR="00845716">
        <w:rPr>
          <w:rFonts w:ascii="Arial" w:hAnsi="Arial" w:cs="Arial"/>
          <w:sz w:val="24"/>
          <w:szCs w:val="24"/>
        </w:rPr>
        <w:t>premises</w:t>
      </w:r>
      <w:r w:rsidR="00FA0BC5" w:rsidRPr="00B41485">
        <w:rPr>
          <w:rFonts w:ascii="Arial" w:hAnsi="Arial" w:cs="Arial"/>
          <w:sz w:val="24"/>
          <w:szCs w:val="24"/>
        </w:rPr>
        <w:t xml:space="preserve"> itself.</w:t>
      </w:r>
      <w:r w:rsidR="00FA0BC5">
        <w:rPr>
          <w:rFonts w:ascii="Arial" w:hAnsi="Arial" w:cs="Arial"/>
          <w:sz w:val="24"/>
          <w:szCs w:val="24"/>
        </w:rPr>
        <w:t xml:space="preserve"> </w:t>
      </w:r>
      <w:r w:rsidR="00845716" w:rsidRPr="00B41485">
        <w:rPr>
          <w:rFonts w:ascii="Arial" w:hAnsi="Arial" w:cs="Arial"/>
          <w:sz w:val="24"/>
          <w:szCs w:val="24"/>
        </w:rPr>
        <w:t>Th</w:t>
      </w:r>
      <w:r w:rsidR="00845716">
        <w:rPr>
          <w:rFonts w:ascii="Arial" w:hAnsi="Arial" w:cs="Arial"/>
          <w:sz w:val="24"/>
          <w:szCs w:val="24"/>
        </w:rPr>
        <w:t>e</w:t>
      </w:r>
      <w:r w:rsidR="00E4651A" w:rsidRPr="00B41485">
        <w:rPr>
          <w:rFonts w:ascii="Arial" w:hAnsi="Arial" w:cs="Arial"/>
          <w:sz w:val="24"/>
          <w:szCs w:val="24"/>
        </w:rPr>
        <w:t xml:space="preserve"> substantial outburst </w:t>
      </w:r>
      <w:r w:rsidR="00A653A2">
        <w:rPr>
          <w:rFonts w:ascii="Arial" w:hAnsi="Arial" w:cs="Arial"/>
          <w:sz w:val="24"/>
          <w:szCs w:val="24"/>
        </w:rPr>
        <w:t>of groundwater created a</w:t>
      </w:r>
      <w:r w:rsidR="000A6F5F">
        <w:rPr>
          <w:rFonts w:ascii="Arial" w:hAnsi="Arial" w:cs="Arial"/>
          <w:sz w:val="24"/>
          <w:szCs w:val="24"/>
        </w:rPr>
        <w:t xml:space="preserve"> catastrophic pooling in </w:t>
      </w:r>
      <w:r w:rsidR="00E4651A" w:rsidRPr="00B41485">
        <w:rPr>
          <w:rFonts w:ascii="Arial" w:hAnsi="Arial" w:cs="Arial"/>
          <w:sz w:val="24"/>
          <w:szCs w:val="24"/>
        </w:rPr>
        <w:t xml:space="preserve">Morella </w:t>
      </w:r>
      <w:r w:rsidR="00E76553">
        <w:rPr>
          <w:rFonts w:ascii="Arial" w:hAnsi="Arial" w:cs="Arial"/>
          <w:sz w:val="24"/>
          <w:szCs w:val="24"/>
        </w:rPr>
        <w:t>C</w:t>
      </w:r>
      <w:r w:rsidR="001A12A2">
        <w:rPr>
          <w:rFonts w:ascii="Arial" w:hAnsi="Arial" w:cs="Arial"/>
          <w:sz w:val="24"/>
          <w:szCs w:val="24"/>
        </w:rPr>
        <w:t>rater</w:t>
      </w:r>
      <w:r w:rsidR="00E4651A" w:rsidRPr="00B41485">
        <w:rPr>
          <w:rFonts w:ascii="Arial" w:hAnsi="Arial" w:cs="Arial"/>
          <w:sz w:val="24"/>
          <w:szCs w:val="24"/>
        </w:rPr>
        <w:t xml:space="preserve">. </w:t>
      </w:r>
      <w:r w:rsidR="00A653A2">
        <w:rPr>
          <w:rFonts w:ascii="Arial" w:hAnsi="Arial" w:cs="Arial"/>
          <w:sz w:val="24"/>
          <w:szCs w:val="24"/>
        </w:rPr>
        <w:t>E</w:t>
      </w:r>
      <w:r w:rsidR="004A778A" w:rsidRPr="00E70E27">
        <w:rPr>
          <w:rFonts w:ascii="Arial" w:hAnsi="Arial" w:cs="Arial"/>
          <w:sz w:val="24"/>
          <w:szCs w:val="24"/>
        </w:rPr>
        <w:t xml:space="preserve">ventually, the lake level rose until the wall </w:t>
      </w:r>
      <w:proofErr w:type="gramStart"/>
      <w:r w:rsidR="004A778A" w:rsidRPr="00E70E27">
        <w:rPr>
          <w:rFonts w:ascii="Arial" w:hAnsi="Arial" w:cs="Arial"/>
          <w:sz w:val="24"/>
          <w:szCs w:val="24"/>
        </w:rPr>
        <w:t xml:space="preserve">of </w:t>
      </w:r>
      <w:r w:rsidR="00E76553">
        <w:rPr>
          <w:rFonts w:ascii="Arial" w:hAnsi="Arial" w:cs="Arial"/>
          <w:sz w:val="24"/>
          <w:szCs w:val="24"/>
        </w:rPr>
        <w:t xml:space="preserve"> </w:t>
      </w:r>
      <w:r w:rsidR="004A778A" w:rsidRPr="00E70E27">
        <w:rPr>
          <w:rFonts w:ascii="Arial" w:hAnsi="Arial" w:cs="Arial"/>
          <w:sz w:val="24"/>
          <w:szCs w:val="24"/>
        </w:rPr>
        <w:t>Morella</w:t>
      </w:r>
      <w:proofErr w:type="gramEnd"/>
      <w:r w:rsidR="004A778A" w:rsidRPr="00E70E27">
        <w:rPr>
          <w:rFonts w:ascii="Arial" w:hAnsi="Arial" w:cs="Arial"/>
          <w:sz w:val="24"/>
          <w:szCs w:val="24"/>
        </w:rPr>
        <w:t xml:space="preserve"> </w:t>
      </w:r>
      <w:r w:rsidR="00E76553">
        <w:rPr>
          <w:rFonts w:ascii="Arial" w:hAnsi="Arial" w:cs="Arial"/>
          <w:sz w:val="24"/>
          <w:szCs w:val="24"/>
        </w:rPr>
        <w:t>C</w:t>
      </w:r>
      <w:r w:rsidR="001A12A2">
        <w:rPr>
          <w:rFonts w:ascii="Arial" w:hAnsi="Arial" w:cs="Arial"/>
          <w:sz w:val="24"/>
          <w:szCs w:val="24"/>
        </w:rPr>
        <w:t>rater</w:t>
      </w:r>
      <w:r w:rsidR="004A778A" w:rsidRPr="00E70E27">
        <w:rPr>
          <w:rFonts w:ascii="Arial" w:hAnsi="Arial" w:cs="Arial"/>
          <w:sz w:val="24"/>
          <w:szCs w:val="24"/>
        </w:rPr>
        <w:t xml:space="preserve"> was overtopped and breached</w:t>
      </w:r>
      <w:r w:rsidR="00C210F1">
        <w:rPr>
          <w:rFonts w:ascii="Arial" w:hAnsi="Arial" w:cs="Arial"/>
          <w:sz w:val="24"/>
          <w:szCs w:val="24"/>
        </w:rPr>
        <w:t>,</w:t>
      </w:r>
      <w:r w:rsidR="004A778A" w:rsidRPr="00E70E27">
        <w:rPr>
          <w:rFonts w:ascii="Arial" w:hAnsi="Arial" w:cs="Arial"/>
          <w:sz w:val="24"/>
          <w:szCs w:val="24"/>
        </w:rPr>
        <w:t xml:space="preserve"> leading to </w:t>
      </w:r>
      <w:r w:rsidR="00FF71BB">
        <w:rPr>
          <w:rFonts w:ascii="Arial" w:hAnsi="Arial" w:cs="Arial"/>
          <w:sz w:val="24"/>
          <w:szCs w:val="24"/>
        </w:rPr>
        <w:t>a</w:t>
      </w:r>
      <w:r w:rsidR="004A778A" w:rsidRPr="00E70E27">
        <w:rPr>
          <w:rFonts w:ascii="Arial" w:hAnsi="Arial" w:cs="Arial"/>
          <w:sz w:val="24"/>
          <w:szCs w:val="24"/>
        </w:rPr>
        <w:t xml:space="preserve"> catastrophic release of ponded water and the carving of Elaver Vallis </w:t>
      </w:r>
      <w:r w:rsidR="00E76553">
        <w:rPr>
          <w:rFonts w:ascii="Arial" w:hAnsi="Arial" w:cs="Arial"/>
          <w:sz w:val="24"/>
          <w:szCs w:val="24"/>
        </w:rPr>
        <w:t>C</w:t>
      </w:r>
      <w:r w:rsidR="004A778A" w:rsidRPr="00E70E27">
        <w:rPr>
          <w:rFonts w:ascii="Arial" w:hAnsi="Arial" w:cs="Arial"/>
          <w:sz w:val="24"/>
          <w:szCs w:val="24"/>
        </w:rPr>
        <w:t xml:space="preserve">hannel </w:t>
      </w:r>
      <w:r w:rsidR="00E76553">
        <w:rPr>
          <w:rFonts w:ascii="Arial" w:hAnsi="Arial" w:cs="Arial"/>
          <w:sz w:val="24"/>
          <w:szCs w:val="24"/>
        </w:rPr>
        <w:t>C</w:t>
      </w:r>
      <w:r w:rsidR="004A778A" w:rsidRPr="00E70E27">
        <w:rPr>
          <w:rFonts w:ascii="Arial" w:hAnsi="Arial" w:cs="Arial"/>
          <w:sz w:val="24"/>
          <w:szCs w:val="24"/>
        </w:rPr>
        <w:t xml:space="preserve">omplex. </w:t>
      </w:r>
      <w:bookmarkStart w:id="10" w:name="_Hlk150208023"/>
      <w:r w:rsidR="00A653A2" w:rsidRPr="00CC707B">
        <w:rPr>
          <w:rFonts w:ascii="Arial" w:hAnsi="Arial" w:cs="Arial"/>
          <w:sz w:val="24"/>
          <w:szCs w:val="24"/>
        </w:rPr>
        <w:t xml:space="preserve">CRISM imaging reveals </w:t>
      </w:r>
      <w:r w:rsidR="00D1491C">
        <w:rPr>
          <w:rFonts w:ascii="Arial" w:hAnsi="Arial" w:cs="Arial"/>
          <w:sz w:val="24"/>
          <w:szCs w:val="24"/>
        </w:rPr>
        <w:t xml:space="preserve">the presence of </w:t>
      </w:r>
      <w:r w:rsidR="00A653A2" w:rsidRPr="00CC707B">
        <w:rPr>
          <w:rFonts w:ascii="Arial" w:hAnsi="Arial" w:cs="Arial"/>
          <w:sz w:val="24"/>
          <w:szCs w:val="24"/>
        </w:rPr>
        <w:t>nontronite</w:t>
      </w:r>
      <w:r w:rsidR="00FF71BB">
        <w:rPr>
          <w:rFonts w:ascii="Arial" w:hAnsi="Arial" w:cs="Arial"/>
          <w:sz w:val="24"/>
          <w:szCs w:val="24"/>
        </w:rPr>
        <w:t>, a hydrous mineral,</w:t>
      </w:r>
      <w:r w:rsidR="00A653A2" w:rsidRPr="00CC707B">
        <w:rPr>
          <w:rFonts w:ascii="Arial" w:hAnsi="Arial" w:cs="Arial"/>
          <w:sz w:val="24"/>
          <w:szCs w:val="24"/>
        </w:rPr>
        <w:t xml:space="preserve"> in the southern wall of Ganges Cavus,</w:t>
      </w:r>
      <w:r w:rsidR="00A653A2" w:rsidRPr="00CC707B">
        <w:rPr>
          <w:rFonts w:ascii="Segoe UI" w:hAnsi="Segoe UI" w:cs="Segoe UI"/>
          <w:color w:val="343541"/>
        </w:rPr>
        <w:t xml:space="preserve"> </w:t>
      </w:r>
      <w:r w:rsidR="00A653A2" w:rsidRPr="00CC707B">
        <w:rPr>
          <w:rFonts w:ascii="Arial" w:hAnsi="Arial" w:cs="Arial"/>
          <w:sz w:val="24"/>
          <w:szCs w:val="24"/>
        </w:rPr>
        <w:t xml:space="preserve">which is formed by </w:t>
      </w:r>
      <w:r w:rsidR="00D1491C">
        <w:rPr>
          <w:rFonts w:ascii="Arial" w:hAnsi="Arial" w:cs="Arial"/>
          <w:sz w:val="24"/>
          <w:szCs w:val="24"/>
        </w:rPr>
        <w:t>hydrothermal</w:t>
      </w:r>
      <w:r w:rsidR="00A653A2" w:rsidRPr="00CC707B">
        <w:rPr>
          <w:rFonts w:ascii="Arial" w:hAnsi="Arial" w:cs="Arial"/>
          <w:sz w:val="24"/>
          <w:szCs w:val="24"/>
        </w:rPr>
        <w:t xml:space="preserve"> </w:t>
      </w:r>
      <w:r w:rsidR="00D1491C">
        <w:rPr>
          <w:rFonts w:ascii="Arial" w:hAnsi="Arial" w:cs="Arial"/>
          <w:sz w:val="24"/>
          <w:szCs w:val="24"/>
        </w:rPr>
        <w:t>action</w:t>
      </w:r>
      <w:bookmarkEnd w:id="10"/>
      <w:r w:rsidR="00A653A2">
        <w:rPr>
          <w:rFonts w:ascii="Arial" w:hAnsi="Arial" w:cs="Arial"/>
          <w:sz w:val="24"/>
          <w:szCs w:val="24"/>
        </w:rPr>
        <w:t xml:space="preserve"> (</w:t>
      </w:r>
      <w:r w:rsidR="00D1491C">
        <w:rPr>
          <w:rFonts w:ascii="Arial" w:hAnsi="Arial" w:cs="Arial"/>
          <w:sz w:val="24"/>
          <w:szCs w:val="24"/>
        </w:rPr>
        <w:t>Gates et al., 2002</w:t>
      </w:r>
      <w:r w:rsidR="00A653A2">
        <w:rPr>
          <w:rFonts w:ascii="Arial" w:hAnsi="Arial" w:cs="Arial"/>
          <w:sz w:val="24"/>
          <w:szCs w:val="24"/>
        </w:rPr>
        <w:t>)</w:t>
      </w:r>
      <w:r w:rsidR="00A653A2" w:rsidRPr="00CC707B">
        <w:rPr>
          <w:rFonts w:ascii="Arial" w:hAnsi="Arial" w:cs="Arial"/>
          <w:sz w:val="24"/>
          <w:szCs w:val="24"/>
        </w:rPr>
        <w:t>.</w:t>
      </w:r>
      <w:r w:rsidR="00A653A2" w:rsidRPr="00A653A2">
        <w:rPr>
          <w:rFonts w:ascii="Arial" w:hAnsi="Arial" w:cs="Arial"/>
          <w:sz w:val="24"/>
          <w:szCs w:val="24"/>
        </w:rPr>
        <w:t xml:space="preserve"> </w:t>
      </w:r>
      <w:r w:rsidR="00D1491C">
        <w:rPr>
          <w:rFonts w:ascii="Arial" w:hAnsi="Arial" w:cs="Arial"/>
          <w:sz w:val="24"/>
          <w:szCs w:val="24"/>
        </w:rPr>
        <w:t xml:space="preserve">This location of Ganges Cavus where nontronite is reported is the site of interception of Ophir Catenae </w:t>
      </w:r>
      <w:r w:rsidR="00E76553">
        <w:rPr>
          <w:rFonts w:ascii="Arial" w:hAnsi="Arial" w:cs="Arial"/>
          <w:sz w:val="24"/>
          <w:szCs w:val="24"/>
        </w:rPr>
        <w:t>S</w:t>
      </w:r>
      <w:r w:rsidR="00D1491C">
        <w:rPr>
          <w:rFonts w:ascii="Arial" w:hAnsi="Arial" w:cs="Arial"/>
          <w:sz w:val="24"/>
          <w:szCs w:val="24"/>
        </w:rPr>
        <w:t xml:space="preserve">tructural </w:t>
      </w:r>
      <w:r w:rsidR="00E76553">
        <w:rPr>
          <w:rFonts w:ascii="Arial" w:hAnsi="Arial" w:cs="Arial"/>
          <w:sz w:val="24"/>
          <w:szCs w:val="24"/>
        </w:rPr>
        <w:t>C</w:t>
      </w:r>
      <w:r w:rsidR="00D1491C">
        <w:rPr>
          <w:rFonts w:ascii="Arial" w:hAnsi="Arial" w:cs="Arial"/>
          <w:sz w:val="24"/>
          <w:szCs w:val="24"/>
        </w:rPr>
        <w:t xml:space="preserve">omplex with this cavus. Thus, the </w:t>
      </w:r>
      <w:r w:rsidR="00474638">
        <w:rPr>
          <w:rFonts w:ascii="Arial" w:hAnsi="Arial" w:cs="Arial"/>
          <w:sz w:val="24"/>
          <w:szCs w:val="24"/>
        </w:rPr>
        <w:t>source linked to the</w:t>
      </w:r>
      <w:r w:rsidR="00D1491C">
        <w:rPr>
          <w:rFonts w:ascii="Arial" w:hAnsi="Arial" w:cs="Arial"/>
          <w:sz w:val="24"/>
          <w:szCs w:val="24"/>
        </w:rPr>
        <w:t xml:space="preserve"> supply of heat is obvious. </w:t>
      </w:r>
      <w:r w:rsidR="00A653A2" w:rsidRPr="00CC707B">
        <w:rPr>
          <w:rFonts w:ascii="Arial" w:hAnsi="Arial" w:cs="Arial"/>
          <w:sz w:val="24"/>
          <w:szCs w:val="24"/>
        </w:rPr>
        <w:t xml:space="preserve">In contrast, </w:t>
      </w:r>
      <w:r w:rsidR="00A653A2" w:rsidRPr="00CC707B">
        <w:rPr>
          <w:rFonts w:ascii="Arial" w:hAnsi="Arial" w:cs="Arial"/>
          <w:sz w:val="24"/>
          <w:szCs w:val="24"/>
        </w:rPr>
        <w:lastRenderedPageBreak/>
        <w:t xml:space="preserve">the northern wall </w:t>
      </w:r>
      <w:r w:rsidR="00D1491C">
        <w:rPr>
          <w:rFonts w:ascii="Arial" w:hAnsi="Arial" w:cs="Arial"/>
          <w:sz w:val="24"/>
          <w:szCs w:val="24"/>
        </w:rPr>
        <w:t xml:space="preserve">of this cavus </w:t>
      </w:r>
      <w:r w:rsidR="00A653A2" w:rsidRPr="00CC707B">
        <w:rPr>
          <w:rFonts w:ascii="Arial" w:hAnsi="Arial" w:cs="Arial"/>
          <w:sz w:val="24"/>
          <w:szCs w:val="24"/>
        </w:rPr>
        <w:t xml:space="preserve">displays mafic minerals </w:t>
      </w:r>
      <w:r w:rsidR="00D1491C">
        <w:rPr>
          <w:rFonts w:ascii="Arial" w:hAnsi="Arial" w:cs="Arial"/>
          <w:sz w:val="24"/>
          <w:szCs w:val="24"/>
        </w:rPr>
        <w:t>such as olivine and pyroxene</w:t>
      </w:r>
      <w:r w:rsidR="00E76553">
        <w:rPr>
          <w:rFonts w:ascii="Arial" w:hAnsi="Arial" w:cs="Arial"/>
          <w:sz w:val="24"/>
          <w:szCs w:val="24"/>
        </w:rPr>
        <w:t>, which forms a part of the lava floor</w:t>
      </w:r>
      <w:r w:rsidR="00A653A2">
        <w:rPr>
          <w:rFonts w:ascii="Arial" w:hAnsi="Arial" w:cs="Arial"/>
          <w:sz w:val="24"/>
          <w:szCs w:val="24"/>
        </w:rPr>
        <w:t xml:space="preserve">. </w:t>
      </w:r>
    </w:p>
    <w:p w14:paraId="36BF031C" w14:textId="5E503B92" w:rsidR="00D1491C" w:rsidRPr="00E70E27" w:rsidRDefault="00D1491C" w:rsidP="005D0890">
      <w:pPr>
        <w:spacing w:after="0" w:line="480" w:lineRule="auto"/>
        <w:ind w:firstLine="720"/>
        <w:jc w:val="both"/>
        <w:rPr>
          <w:rFonts w:ascii="Arial" w:hAnsi="Arial" w:cs="Arial"/>
          <w:sz w:val="24"/>
          <w:szCs w:val="24"/>
        </w:rPr>
      </w:pPr>
      <w:r w:rsidRPr="00A653A2">
        <w:rPr>
          <w:rFonts w:ascii="Arial" w:hAnsi="Arial" w:cs="Arial"/>
          <w:sz w:val="24"/>
          <w:szCs w:val="24"/>
        </w:rPr>
        <w:t xml:space="preserve">The </w:t>
      </w:r>
      <w:r>
        <w:rPr>
          <w:rFonts w:ascii="Arial" w:hAnsi="Arial" w:cs="Arial"/>
          <w:sz w:val="24"/>
          <w:szCs w:val="24"/>
        </w:rPr>
        <w:t xml:space="preserve">presence of </w:t>
      </w:r>
      <w:r w:rsidRPr="00A653A2">
        <w:rPr>
          <w:rFonts w:ascii="Arial" w:hAnsi="Arial" w:cs="Arial"/>
          <w:sz w:val="24"/>
          <w:szCs w:val="24"/>
        </w:rPr>
        <w:t>dark</w:t>
      </w:r>
      <w:r w:rsidR="00FA0BC5">
        <w:rPr>
          <w:rFonts w:ascii="Arial" w:hAnsi="Arial" w:cs="Arial"/>
          <w:sz w:val="24"/>
          <w:szCs w:val="24"/>
        </w:rPr>
        <w:t>-toned</w:t>
      </w:r>
      <w:r w:rsidRPr="00A653A2">
        <w:rPr>
          <w:rFonts w:ascii="Arial" w:hAnsi="Arial" w:cs="Arial"/>
          <w:sz w:val="24"/>
          <w:szCs w:val="24"/>
        </w:rPr>
        <w:t xml:space="preserve"> channel</w:t>
      </w:r>
      <w:r w:rsidR="000A6F5F">
        <w:rPr>
          <w:rFonts w:ascii="Arial" w:hAnsi="Arial" w:cs="Arial"/>
          <w:sz w:val="24"/>
          <w:szCs w:val="24"/>
        </w:rPr>
        <w:t xml:space="preserve">s in </w:t>
      </w:r>
      <w:r>
        <w:rPr>
          <w:rFonts w:ascii="Arial" w:hAnsi="Arial" w:cs="Arial"/>
          <w:sz w:val="24"/>
          <w:szCs w:val="24"/>
        </w:rPr>
        <w:t xml:space="preserve">Morella </w:t>
      </w:r>
      <w:r w:rsidR="00FF71BB">
        <w:rPr>
          <w:rFonts w:ascii="Arial" w:hAnsi="Arial" w:cs="Arial"/>
          <w:sz w:val="24"/>
          <w:szCs w:val="24"/>
        </w:rPr>
        <w:t>P</w:t>
      </w:r>
      <w:r>
        <w:rPr>
          <w:rFonts w:ascii="Arial" w:hAnsi="Arial" w:cs="Arial"/>
          <w:sz w:val="24"/>
          <w:szCs w:val="24"/>
        </w:rPr>
        <w:t xml:space="preserve">lain suggests a second stage of </w:t>
      </w:r>
      <w:r w:rsidRPr="00A653A2">
        <w:rPr>
          <w:rFonts w:ascii="Arial" w:hAnsi="Arial" w:cs="Arial"/>
          <w:sz w:val="24"/>
          <w:szCs w:val="24"/>
        </w:rPr>
        <w:t>flooding</w:t>
      </w:r>
      <w:r>
        <w:rPr>
          <w:rFonts w:ascii="Arial" w:hAnsi="Arial" w:cs="Arial"/>
          <w:sz w:val="24"/>
          <w:szCs w:val="24"/>
        </w:rPr>
        <w:t>, probably after a long hiatus</w:t>
      </w:r>
      <w:r w:rsidRPr="00A653A2">
        <w:rPr>
          <w:rFonts w:ascii="Arial" w:hAnsi="Arial" w:cs="Arial"/>
          <w:sz w:val="24"/>
          <w:szCs w:val="24"/>
        </w:rPr>
        <w:t>.</w:t>
      </w:r>
      <w:r>
        <w:rPr>
          <w:rFonts w:ascii="Arial" w:hAnsi="Arial" w:cs="Arial"/>
          <w:sz w:val="24"/>
          <w:szCs w:val="24"/>
        </w:rPr>
        <w:t xml:space="preserve"> The source water could be </w:t>
      </w:r>
      <w:r w:rsidR="00E006C5">
        <w:rPr>
          <w:rFonts w:ascii="Arial" w:hAnsi="Arial" w:cs="Arial"/>
          <w:sz w:val="24"/>
          <w:szCs w:val="24"/>
        </w:rPr>
        <w:t>from the walls of the inner crater rim</w:t>
      </w:r>
      <w:r w:rsidR="008E5027">
        <w:rPr>
          <w:rFonts w:ascii="Arial" w:hAnsi="Arial" w:cs="Arial"/>
          <w:sz w:val="24"/>
          <w:szCs w:val="24"/>
        </w:rPr>
        <w:t>. The runoff from the centripetal drainages originating from the elevated rim</w:t>
      </w:r>
      <w:r w:rsidRPr="00A653A2">
        <w:rPr>
          <w:rFonts w:ascii="Arial" w:hAnsi="Arial" w:cs="Arial"/>
          <w:sz w:val="24"/>
          <w:szCs w:val="24"/>
        </w:rPr>
        <w:t xml:space="preserve"> </w:t>
      </w:r>
      <w:r w:rsidR="008E5027">
        <w:rPr>
          <w:rFonts w:ascii="Arial" w:hAnsi="Arial" w:cs="Arial"/>
          <w:sz w:val="24"/>
          <w:szCs w:val="24"/>
        </w:rPr>
        <w:t xml:space="preserve">of the crater </w:t>
      </w:r>
      <w:r w:rsidR="00E76553">
        <w:rPr>
          <w:rFonts w:ascii="Arial" w:hAnsi="Arial" w:cs="Arial"/>
          <w:sz w:val="24"/>
          <w:szCs w:val="24"/>
        </w:rPr>
        <w:t xml:space="preserve">(cf. Indu et al. 2022) </w:t>
      </w:r>
      <w:r w:rsidR="008E5027">
        <w:rPr>
          <w:rFonts w:ascii="Arial" w:hAnsi="Arial" w:cs="Arial"/>
          <w:sz w:val="24"/>
          <w:szCs w:val="24"/>
        </w:rPr>
        <w:t xml:space="preserve">might have eroded the duricrust layer of the plain dominated by olivine and eventually </w:t>
      </w:r>
      <w:r w:rsidR="00E006C5">
        <w:rPr>
          <w:rFonts w:ascii="Arial" w:hAnsi="Arial" w:cs="Arial"/>
          <w:sz w:val="24"/>
          <w:szCs w:val="24"/>
        </w:rPr>
        <w:t>expos</w:t>
      </w:r>
      <w:r w:rsidR="00BF7D3E">
        <w:rPr>
          <w:rFonts w:ascii="Arial" w:hAnsi="Arial" w:cs="Arial"/>
          <w:sz w:val="24"/>
          <w:szCs w:val="24"/>
        </w:rPr>
        <w:t>ed</w:t>
      </w:r>
      <w:r w:rsidR="00E006C5">
        <w:rPr>
          <w:rFonts w:ascii="Arial" w:hAnsi="Arial" w:cs="Arial"/>
          <w:sz w:val="24"/>
          <w:szCs w:val="24"/>
        </w:rPr>
        <w:t xml:space="preserve"> the underlying pyroxene-</w:t>
      </w:r>
      <w:r w:rsidR="008E5027">
        <w:rPr>
          <w:rFonts w:ascii="Arial" w:hAnsi="Arial" w:cs="Arial"/>
          <w:sz w:val="24"/>
          <w:szCs w:val="24"/>
        </w:rPr>
        <w:t>rich zones, giving a dark appearance to the fluvial network. This water filled the cavus, but not the crater and this was revealed by the flood marks</w:t>
      </w:r>
      <w:r w:rsidR="00E006C5">
        <w:rPr>
          <w:rFonts w:ascii="Arial" w:hAnsi="Arial" w:cs="Arial"/>
          <w:sz w:val="24"/>
          <w:szCs w:val="24"/>
        </w:rPr>
        <w:t xml:space="preserve">, manifested as dark tones, </w:t>
      </w:r>
      <w:r w:rsidR="008E5027">
        <w:rPr>
          <w:rFonts w:ascii="Arial" w:hAnsi="Arial" w:cs="Arial"/>
          <w:sz w:val="24"/>
          <w:szCs w:val="24"/>
        </w:rPr>
        <w:t xml:space="preserve">seen around the cavus. </w:t>
      </w:r>
    </w:p>
    <w:p w14:paraId="2CAA32EF" w14:textId="6B9AB117" w:rsidR="00E4651A" w:rsidRPr="00A16044" w:rsidRDefault="00C66705" w:rsidP="005D0890">
      <w:pPr>
        <w:spacing w:after="0" w:line="480" w:lineRule="auto"/>
        <w:jc w:val="both"/>
        <w:rPr>
          <w:rFonts w:ascii="Arial" w:hAnsi="Arial" w:cs="Arial"/>
          <w:b/>
          <w:bCs/>
          <w:i/>
          <w:iCs/>
          <w:color w:val="002060"/>
          <w:sz w:val="24"/>
          <w:szCs w:val="24"/>
        </w:rPr>
      </w:pPr>
      <w:r w:rsidRPr="00A16044">
        <w:rPr>
          <w:rFonts w:ascii="Arial" w:hAnsi="Arial" w:cs="Arial"/>
          <w:b/>
          <w:bCs/>
          <w:i/>
          <w:iCs/>
          <w:color w:val="002060"/>
          <w:sz w:val="24"/>
          <w:szCs w:val="24"/>
        </w:rPr>
        <w:t>4.</w:t>
      </w:r>
      <w:r w:rsidR="007D591C" w:rsidRPr="00A16044">
        <w:rPr>
          <w:rFonts w:ascii="Arial" w:hAnsi="Arial" w:cs="Arial"/>
          <w:b/>
          <w:bCs/>
          <w:i/>
          <w:iCs/>
          <w:color w:val="002060"/>
          <w:sz w:val="24"/>
          <w:szCs w:val="24"/>
        </w:rPr>
        <w:t>5</w:t>
      </w:r>
      <w:r w:rsidRPr="00A16044">
        <w:rPr>
          <w:rFonts w:ascii="Arial" w:hAnsi="Arial" w:cs="Arial"/>
          <w:b/>
          <w:bCs/>
          <w:i/>
          <w:iCs/>
          <w:color w:val="002060"/>
          <w:sz w:val="24"/>
          <w:szCs w:val="24"/>
        </w:rPr>
        <w:t xml:space="preserve"> </w:t>
      </w:r>
      <w:r w:rsidR="004A778A" w:rsidRPr="00A16044">
        <w:rPr>
          <w:rFonts w:ascii="Arial" w:hAnsi="Arial" w:cs="Arial"/>
          <w:b/>
          <w:bCs/>
          <w:i/>
          <w:iCs/>
          <w:color w:val="002060"/>
          <w:sz w:val="24"/>
          <w:szCs w:val="24"/>
        </w:rPr>
        <w:t>Stage 4: F</w:t>
      </w:r>
      <w:r w:rsidR="00E4651A" w:rsidRPr="00A16044">
        <w:rPr>
          <w:rFonts w:ascii="Arial" w:hAnsi="Arial" w:cs="Arial"/>
          <w:b/>
          <w:bCs/>
          <w:i/>
          <w:iCs/>
          <w:color w:val="002060"/>
          <w:sz w:val="24"/>
          <w:szCs w:val="24"/>
        </w:rPr>
        <w:t xml:space="preserve">ormation of Elaver Vallis </w:t>
      </w:r>
    </w:p>
    <w:p w14:paraId="1870CB9A" w14:textId="2805D4B0" w:rsidR="00E4651A" w:rsidRPr="00E70E27" w:rsidRDefault="00D1491C" w:rsidP="005D0890">
      <w:pPr>
        <w:spacing w:after="0" w:line="480" w:lineRule="auto"/>
        <w:jc w:val="both"/>
        <w:rPr>
          <w:rFonts w:ascii="Arial" w:hAnsi="Arial" w:cs="Arial"/>
          <w:sz w:val="24"/>
          <w:szCs w:val="24"/>
        </w:rPr>
      </w:pPr>
      <w:r w:rsidRPr="00D35095">
        <w:rPr>
          <w:rFonts w:ascii="Arial" w:hAnsi="Arial" w:cs="Arial"/>
          <w:sz w:val="24"/>
          <w:szCs w:val="24"/>
        </w:rPr>
        <w:t xml:space="preserve">The surface </w:t>
      </w:r>
      <w:r w:rsidR="007D591C">
        <w:rPr>
          <w:rFonts w:ascii="Arial" w:hAnsi="Arial" w:cs="Arial"/>
          <w:sz w:val="24"/>
          <w:szCs w:val="24"/>
        </w:rPr>
        <w:t xml:space="preserve">of </w:t>
      </w:r>
      <w:r>
        <w:rPr>
          <w:rFonts w:ascii="Arial" w:hAnsi="Arial" w:cs="Arial"/>
          <w:sz w:val="24"/>
          <w:szCs w:val="24"/>
        </w:rPr>
        <w:t xml:space="preserve">Morella </w:t>
      </w:r>
      <w:r w:rsidR="001A12A2">
        <w:rPr>
          <w:rFonts w:ascii="Arial" w:hAnsi="Arial" w:cs="Arial"/>
          <w:sz w:val="24"/>
          <w:szCs w:val="24"/>
        </w:rPr>
        <w:t>Crater</w:t>
      </w:r>
      <w:r>
        <w:rPr>
          <w:rFonts w:ascii="Arial" w:hAnsi="Arial" w:cs="Arial"/>
          <w:sz w:val="24"/>
          <w:szCs w:val="24"/>
        </w:rPr>
        <w:t xml:space="preserve"> has a gra</w:t>
      </w:r>
      <w:r w:rsidRPr="00D35095">
        <w:rPr>
          <w:rFonts w:ascii="Arial" w:hAnsi="Arial" w:cs="Arial"/>
          <w:sz w:val="24"/>
          <w:szCs w:val="24"/>
        </w:rPr>
        <w:t>d</w:t>
      </w:r>
      <w:r>
        <w:rPr>
          <w:rFonts w:ascii="Arial" w:hAnsi="Arial" w:cs="Arial"/>
          <w:sz w:val="24"/>
          <w:szCs w:val="24"/>
        </w:rPr>
        <w:t>ual d</w:t>
      </w:r>
      <w:r w:rsidRPr="00D35095">
        <w:rPr>
          <w:rFonts w:ascii="Arial" w:hAnsi="Arial" w:cs="Arial"/>
          <w:sz w:val="24"/>
          <w:szCs w:val="24"/>
        </w:rPr>
        <w:t xml:space="preserve">ecrease </w:t>
      </w:r>
      <w:r>
        <w:rPr>
          <w:rFonts w:ascii="Arial" w:hAnsi="Arial" w:cs="Arial"/>
          <w:sz w:val="24"/>
          <w:szCs w:val="24"/>
        </w:rPr>
        <w:t xml:space="preserve">in slope </w:t>
      </w:r>
      <w:r w:rsidRPr="00D35095">
        <w:rPr>
          <w:rFonts w:ascii="Arial" w:hAnsi="Arial" w:cs="Arial"/>
          <w:sz w:val="24"/>
          <w:szCs w:val="24"/>
        </w:rPr>
        <w:t xml:space="preserve">from west to east, facilitating </w:t>
      </w:r>
      <w:r w:rsidR="008559F2">
        <w:rPr>
          <w:rFonts w:ascii="Arial" w:hAnsi="Arial" w:cs="Arial"/>
          <w:sz w:val="24"/>
          <w:szCs w:val="24"/>
        </w:rPr>
        <w:t>the</w:t>
      </w:r>
      <w:r w:rsidRPr="00D35095">
        <w:rPr>
          <w:rFonts w:ascii="Arial" w:hAnsi="Arial" w:cs="Arial"/>
          <w:sz w:val="24"/>
          <w:szCs w:val="24"/>
        </w:rPr>
        <w:t xml:space="preserve"> </w:t>
      </w:r>
      <w:r>
        <w:rPr>
          <w:rFonts w:ascii="Arial" w:hAnsi="Arial" w:cs="Arial"/>
          <w:sz w:val="24"/>
          <w:szCs w:val="24"/>
        </w:rPr>
        <w:t xml:space="preserve">creation of water pressure </w:t>
      </w:r>
      <w:r w:rsidR="001318A7">
        <w:rPr>
          <w:rFonts w:ascii="Arial" w:hAnsi="Arial" w:cs="Arial"/>
          <w:sz w:val="24"/>
          <w:szCs w:val="24"/>
        </w:rPr>
        <w:t>on</w:t>
      </w:r>
      <w:r>
        <w:rPr>
          <w:rFonts w:ascii="Arial" w:hAnsi="Arial" w:cs="Arial"/>
          <w:sz w:val="24"/>
          <w:szCs w:val="24"/>
        </w:rPr>
        <w:t xml:space="preserve"> the eastern side of the crater rim, which eventually breached, a</w:t>
      </w:r>
      <w:r w:rsidR="006D07BA">
        <w:rPr>
          <w:rFonts w:ascii="Arial" w:hAnsi="Arial" w:cs="Arial"/>
          <w:sz w:val="24"/>
          <w:szCs w:val="24"/>
        </w:rPr>
        <w:t xml:space="preserve">nd resulted in the formation of </w:t>
      </w:r>
      <w:r>
        <w:rPr>
          <w:rFonts w:ascii="Arial" w:hAnsi="Arial" w:cs="Arial"/>
          <w:sz w:val="24"/>
          <w:szCs w:val="24"/>
        </w:rPr>
        <w:t>Elaver Vallis</w:t>
      </w:r>
      <w:r w:rsidR="007D591C">
        <w:rPr>
          <w:rFonts w:ascii="Arial" w:hAnsi="Arial" w:cs="Arial"/>
          <w:sz w:val="24"/>
          <w:szCs w:val="24"/>
        </w:rPr>
        <w:t xml:space="preserve"> outflow channels</w:t>
      </w:r>
      <w:r w:rsidR="001318A7">
        <w:rPr>
          <w:rFonts w:ascii="Arial" w:hAnsi="Arial" w:cs="Arial"/>
          <w:sz w:val="24"/>
          <w:szCs w:val="24"/>
        </w:rPr>
        <w:t xml:space="preserve"> during the first stage of flooding</w:t>
      </w:r>
      <w:r w:rsidR="007D591C">
        <w:rPr>
          <w:rFonts w:ascii="Arial" w:hAnsi="Arial" w:cs="Arial"/>
          <w:sz w:val="24"/>
          <w:szCs w:val="24"/>
        </w:rPr>
        <w:t xml:space="preserve">. </w:t>
      </w:r>
      <w:r w:rsidR="001318A7">
        <w:rPr>
          <w:rFonts w:ascii="Arial" w:hAnsi="Arial" w:cs="Arial"/>
          <w:sz w:val="24"/>
          <w:szCs w:val="24"/>
        </w:rPr>
        <w:t xml:space="preserve">These </w:t>
      </w:r>
      <w:r w:rsidR="007D591C">
        <w:rPr>
          <w:rFonts w:ascii="Arial" w:hAnsi="Arial" w:cs="Arial"/>
          <w:sz w:val="24"/>
          <w:szCs w:val="24"/>
        </w:rPr>
        <w:t>outflow channels</w:t>
      </w:r>
      <w:r w:rsidR="007D591C" w:rsidRPr="007D591C">
        <w:rPr>
          <w:rFonts w:ascii="Arial" w:hAnsi="Arial" w:cs="Arial"/>
          <w:sz w:val="24"/>
          <w:szCs w:val="24"/>
        </w:rPr>
        <w:t xml:space="preserve"> provide an extensive opportunity to study catastrophic floods that spawned from a breached crater. </w:t>
      </w:r>
      <w:r w:rsidR="002178A2">
        <w:rPr>
          <w:rFonts w:ascii="Arial" w:hAnsi="Arial" w:cs="Arial"/>
          <w:sz w:val="24"/>
          <w:szCs w:val="24"/>
        </w:rPr>
        <w:t>While u</w:t>
      </w:r>
      <w:r w:rsidR="007D591C" w:rsidRPr="007D591C">
        <w:rPr>
          <w:rFonts w:ascii="Arial" w:hAnsi="Arial" w:cs="Arial"/>
          <w:sz w:val="24"/>
          <w:szCs w:val="24"/>
        </w:rPr>
        <w:t xml:space="preserve">tilizing </w:t>
      </w:r>
      <w:r w:rsidR="002178A2">
        <w:rPr>
          <w:rFonts w:ascii="Arial" w:hAnsi="Arial" w:cs="Arial"/>
          <w:sz w:val="24"/>
          <w:szCs w:val="24"/>
        </w:rPr>
        <w:t>the</w:t>
      </w:r>
      <w:r w:rsidR="007D591C" w:rsidRPr="007D591C">
        <w:rPr>
          <w:rFonts w:ascii="Arial" w:hAnsi="Arial" w:cs="Arial"/>
          <w:sz w:val="24"/>
          <w:szCs w:val="24"/>
        </w:rPr>
        <w:t xml:space="preserve"> crater counting techniques, the age </w:t>
      </w:r>
      <w:proofErr w:type="gramStart"/>
      <w:r w:rsidR="007D591C" w:rsidRPr="007D591C">
        <w:rPr>
          <w:rFonts w:ascii="Arial" w:hAnsi="Arial" w:cs="Arial"/>
          <w:sz w:val="24"/>
          <w:szCs w:val="24"/>
        </w:rPr>
        <w:t xml:space="preserve">of </w:t>
      </w:r>
      <w:r w:rsidR="00FF71BB">
        <w:rPr>
          <w:rFonts w:ascii="Arial" w:hAnsi="Arial" w:cs="Arial"/>
          <w:sz w:val="24"/>
          <w:szCs w:val="24"/>
        </w:rPr>
        <w:t xml:space="preserve"> </w:t>
      </w:r>
      <w:r w:rsidR="007D591C" w:rsidRPr="007D591C">
        <w:rPr>
          <w:rFonts w:ascii="Arial" w:hAnsi="Arial" w:cs="Arial"/>
          <w:sz w:val="24"/>
          <w:szCs w:val="24"/>
        </w:rPr>
        <w:t>Elaver</w:t>
      </w:r>
      <w:proofErr w:type="gramEnd"/>
      <w:r w:rsidR="007D591C" w:rsidRPr="007D591C">
        <w:rPr>
          <w:rFonts w:ascii="Arial" w:hAnsi="Arial" w:cs="Arial"/>
          <w:sz w:val="24"/>
          <w:szCs w:val="24"/>
        </w:rPr>
        <w:t xml:space="preserve"> Vallis align with </w:t>
      </w:r>
      <w:r w:rsidR="00FF71BB">
        <w:rPr>
          <w:rFonts w:ascii="Arial" w:hAnsi="Arial" w:cs="Arial"/>
          <w:sz w:val="24"/>
          <w:szCs w:val="24"/>
        </w:rPr>
        <w:t>late Hesperian/e</w:t>
      </w:r>
      <w:r w:rsidR="007D591C" w:rsidRPr="007D591C">
        <w:rPr>
          <w:rFonts w:ascii="Arial" w:hAnsi="Arial" w:cs="Arial"/>
          <w:sz w:val="24"/>
          <w:szCs w:val="24"/>
        </w:rPr>
        <w:t xml:space="preserve">arly Amazonian period. The channel's features closely resemble those of mega-flood formations, </w:t>
      </w:r>
      <w:r w:rsidR="008A25CB">
        <w:rPr>
          <w:rFonts w:ascii="Arial" w:hAnsi="Arial" w:cs="Arial"/>
          <w:sz w:val="24"/>
          <w:szCs w:val="24"/>
        </w:rPr>
        <w:t>such as</w:t>
      </w:r>
      <w:r w:rsidR="007D591C" w:rsidRPr="007D591C">
        <w:rPr>
          <w:rFonts w:ascii="Arial" w:hAnsi="Arial" w:cs="Arial"/>
          <w:sz w:val="24"/>
          <w:szCs w:val="24"/>
        </w:rPr>
        <w:t xml:space="preserve"> channel topography, streamlined islands, grooves, ridges, and hanging valleys. The post-flood degradation in the region results in patchy chaos and chaotic terrain</w:t>
      </w:r>
      <w:r w:rsidR="00E006C5">
        <w:rPr>
          <w:rFonts w:ascii="Arial" w:hAnsi="Arial" w:cs="Arial"/>
          <w:sz w:val="24"/>
          <w:szCs w:val="24"/>
        </w:rPr>
        <w:t>s</w:t>
      </w:r>
      <w:r w:rsidR="007D591C" w:rsidRPr="007D591C">
        <w:rPr>
          <w:rFonts w:ascii="Arial" w:hAnsi="Arial" w:cs="Arial"/>
          <w:sz w:val="24"/>
          <w:szCs w:val="24"/>
        </w:rPr>
        <w:t xml:space="preserve">. Moreover, Elaver Vallis is divided into </w:t>
      </w:r>
      <w:r w:rsidR="007D591C">
        <w:rPr>
          <w:rFonts w:ascii="Arial" w:hAnsi="Arial" w:cs="Arial"/>
          <w:sz w:val="24"/>
          <w:szCs w:val="24"/>
        </w:rPr>
        <w:t>n</w:t>
      </w:r>
      <w:r w:rsidR="007D591C" w:rsidRPr="007D591C">
        <w:rPr>
          <w:rFonts w:ascii="Arial" w:hAnsi="Arial" w:cs="Arial"/>
          <w:sz w:val="24"/>
          <w:szCs w:val="24"/>
        </w:rPr>
        <w:t xml:space="preserve">orthern and </w:t>
      </w:r>
      <w:r w:rsidR="007D591C">
        <w:rPr>
          <w:rFonts w:ascii="Arial" w:hAnsi="Arial" w:cs="Arial"/>
          <w:sz w:val="24"/>
          <w:szCs w:val="24"/>
        </w:rPr>
        <w:t>s</w:t>
      </w:r>
      <w:r w:rsidR="007D591C" w:rsidRPr="007D591C">
        <w:rPr>
          <w:rFonts w:ascii="Arial" w:hAnsi="Arial" w:cs="Arial"/>
          <w:sz w:val="24"/>
          <w:szCs w:val="24"/>
        </w:rPr>
        <w:t xml:space="preserve">outhern channels, the </w:t>
      </w:r>
      <w:r w:rsidR="007D591C">
        <w:rPr>
          <w:rFonts w:ascii="Arial" w:hAnsi="Arial" w:cs="Arial"/>
          <w:sz w:val="24"/>
          <w:szCs w:val="24"/>
        </w:rPr>
        <w:t>n</w:t>
      </w:r>
      <w:r w:rsidR="007D591C" w:rsidRPr="007D591C">
        <w:rPr>
          <w:rFonts w:ascii="Arial" w:hAnsi="Arial" w:cs="Arial"/>
          <w:sz w:val="24"/>
          <w:szCs w:val="24"/>
        </w:rPr>
        <w:t>orthern channel exhibit</w:t>
      </w:r>
      <w:r w:rsidR="007D591C">
        <w:rPr>
          <w:rFonts w:ascii="Arial" w:hAnsi="Arial" w:cs="Arial"/>
          <w:sz w:val="24"/>
          <w:szCs w:val="24"/>
        </w:rPr>
        <w:t>s</w:t>
      </w:r>
      <w:r w:rsidR="007D591C" w:rsidRPr="007D591C">
        <w:rPr>
          <w:rFonts w:ascii="Arial" w:hAnsi="Arial" w:cs="Arial"/>
          <w:sz w:val="24"/>
          <w:szCs w:val="24"/>
        </w:rPr>
        <w:t xml:space="preserve"> higher flow velocity and water volume. </w:t>
      </w:r>
      <w:r w:rsidR="007D591C">
        <w:rPr>
          <w:rFonts w:ascii="Arial" w:hAnsi="Arial" w:cs="Arial"/>
          <w:sz w:val="24"/>
          <w:szCs w:val="24"/>
        </w:rPr>
        <w:t>This flooding and breaching</w:t>
      </w:r>
      <w:r w:rsidR="007D591C" w:rsidRPr="007D591C">
        <w:rPr>
          <w:rFonts w:ascii="Arial" w:hAnsi="Arial" w:cs="Arial"/>
          <w:sz w:val="24"/>
          <w:szCs w:val="24"/>
        </w:rPr>
        <w:t xml:space="preserve"> </w:t>
      </w:r>
      <w:r w:rsidR="001318A7" w:rsidRPr="007D591C">
        <w:rPr>
          <w:rFonts w:ascii="Arial" w:hAnsi="Arial" w:cs="Arial"/>
          <w:sz w:val="24"/>
          <w:szCs w:val="24"/>
        </w:rPr>
        <w:t>have</w:t>
      </w:r>
      <w:r w:rsidR="007D591C" w:rsidRPr="007D591C">
        <w:rPr>
          <w:rFonts w:ascii="Arial" w:hAnsi="Arial" w:cs="Arial"/>
          <w:sz w:val="24"/>
          <w:szCs w:val="24"/>
        </w:rPr>
        <w:t xml:space="preserve"> created </w:t>
      </w:r>
      <w:r w:rsidR="007D591C">
        <w:rPr>
          <w:rFonts w:ascii="Arial" w:hAnsi="Arial" w:cs="Arial"/>
          <w:sz w:val="24"/>
          <w:szCs w:val="24"/>
        </w:rPr>
        <w:t xml:space="preserve">a </w:t>
      </w:r>
      <w:r w:rsidR="007D591C" w:rsidRPr="007D591C">
        <w:rPr>
          <w:rFonts w:ascii="Arial" w:hAnsi="Arial" w:cs="Arial"/>
          <w:sz w:val="24"/>
          <w:szCs w:val="24"/>
        </w:rPr>
        <w:t xml:space="preserve">massive </w:t>
      </w:r>
      <w:r w:rsidR="00240B33">
        <w:rPr>
          <w:rFonts w:ascii="Arial" w:hAnsi="Arial" w:cs="Arial"/>
          <w:sz w:val="24"/>
          <w:szCs w:val="24"/>
        </w:rPr>
        <w:t>release of</w:t>
      </w:r>
      <w:r w:rsidR="007D591C" w:rsidRPr="007D591C">
        <w:rPr>
          <w:rFonts w:ascii="Arial" w:hAnsi="Arial" w:cs="Arial"/>
          <w:sz w:val="24"/>
          <w:szCs w:val="24"/>
        </w:rPr>
        <w:t xml:space="preserve"> water </w:t>
      </w:r>
      <w:r w:rsidR="00240B33">
        <w:rPr>
          <w:rFonts w:ascii="Arial" w:hAnsi="Arial" w:cs="Arial"/>
          <w:sz w:val="24"/>
          <w:szCs w:val="24"/>
        </w:rPr>
        <w:t xml:space="preserve">with a </w:t>
      </w:r>
      <w:r w:rsidR="007D591C" w:rsidRPr="007D591C">
        <w:rPr>
          <w:rFonts w:ascii="Arial" w:hAnsi="Arial" w:cs="Arial"/>
          <w:sz w:val="24"/>
          <w:szCs w:val="24"/>
        </w:rPr>
        <w:t xml:space="preserve">volume </w:t>
      </w:r>
      <w:r w:rsidR="007D591C">
        <w:rPr>
          <w:rFonts w:ascii="Arial" w:hAnsi="Arial" w:cs="Arial"/>
          <w:sz w:val="24"/>
          <w:szCs w:val="24"/>
        </w:rPr>
        <w:t>of</w:t>
      </w:r>
      <w:r w:rsidR="007D591C" w:rsidRPr="007D591C">
        <w:rPr>
          <w:rFonts w:ascii="Arial" w:hAnsi="Arial" w:cs="Arial"/>
          <w:sz w:val="24"/>
          <w:szCs w:val="24"/>
        </w:rPr>
        <w:t xml:space="preserve"> </w:t>
      </w:r>
      <w:r w:rsidR="00311934">
        <w:rPr>
          <w:rFonts w:ascii="Arial" w:hAnsi="Arial" w:cs="Arial"/>
          <w:sz w:val="24"/>
          <w:szCs w:val="24"/>
        </w:rPr>
        <w:t xml:space="preserve">2.50 × </w:t>
      </w:r>
      <w:r w:rsidR="007D591C" w:rsidRPr="007D591C">
        <w:rPr>
          <w:rFonts w:ascii="Arial" w:hAnsi="Arial" w:cs="Arial"/>
          <w:sz w:val="24"/>
          <w:szCs w:val="24"/>
        </w:rPr>
        <w:t>10</w:t>
      </w:r>
      <w:r w:rsidR="007D591C" w:rsidRPr="00E006C5">
        <w:rPr>
          <w:rFonts w:ascii="Arial" w:hAnsi="Arial" w:cs="Arial"/>
          <w:sz w:val="24"/>
          <w:szCs w:val="24"/>
          <w:vertAlign w:val="superscript"/>
        </w:rPr>
        <w:t>12</w:t>
      </w:r>
      <w:r w:rsidR="007D591C" w:rsidRPr="007D591C">
        <w:rPr>
          <w:rFonts w:ascii="Arial" w:hAnsi="Arial" w:cs="Arial"/>
          <w:sz w:val="24"/>
          <w:szCs w:val="24"/>
        </w:rPr>
        <w:t xml:space="preserve"> m</w:t>
      </w:r>
      <w:r w:rsidR="007D591C" w:rsidRPr="007D591C">
        <w:rPr>
          <w:rFonts w:ascii="Arial" w:hAnsi="Arial" w:cs="Arial"/>
          <w:sz w:val="24"/>
          <w:szCs w:val="24"/>
          <w:vertAlign w:val="superscript"/>
        </w:rPr>
        <w:t>3</w:t>
      </w:r>
      <w:r w:rsidR="007D591C" w:rsidRPr="007D591C">
        <w:rPr>
          <w:rFonts w:ascii="Arial" w:hAnsi="Arial" w:cs="Arial"/>
          <w:sz w:val="24"/>
          <w:szCs w:val="24"/>
        </w:rPr>
        <w:t xml:space="preserve"> and the peak discharge rate </w:t>
      </w:r>
      <w:r w:rsidR="00311934">
        <w:rPr>
          <w:rFonts w:ascii="Arial" w:hAnsi="Arial" w:cs="Arial"/>
          <w:sz w:val="24"/>
          <w:szCs w:val="24"/>
        </w:rPr>
        <w:t>within the range of</w:t>
      </w:r>
      <w:r w:rsidR="007D591C" w:rsidRPr="007D591C">
        <w:rPr>
          <w:rFonts w:ascii="Arial" w:hAnsi="Arial" w:cs="Arial"/>
          <w:sz w:val="24"/>
          <w:szCs w:val="24"/>
        </w:rPr>
        <w:t xml:space="preserve"> </w:t>
      </w:r>
      <w:r w:rsidR="00311934">
        <w:rPr>
          <w:rFonts w:ascii="Arial" w:hAnsi="Arial" w:cs="Arial"/>
          <w:sz w:val="24"/>
          <w:szCs w:val="24"/>
        </w:rPr>
        <w:t xml:space="preserve">1.21 × </w:t>
      </w:r>
      <w:r w:rsidR="007D591C" w:rsidRPr="007D591C">
        <w:rPr>
          <w:rFonts w:ascii="Arial" w:hAnsi="Arial" w:cs="Arial"/>
          <w:sz w:val="24"/>
          <w:szCs w:val="24"/>
        </w:rPr>
        <w:t>10</w:t>
      </w:r>
      <w:r w:rsidR="007D591C" w:rsidRPr="00E006C5">
        <w:rPr>
          <w:rFonts w:ascii="Arial" w:hAnsi="Arial" w:cs="Arial"/>
          <w:sz w:val="24"/>
          <w:szCs w:val="24"/>
          <w:vertAlign w:val="superscript"/>
        </w:rPr>
        <w:t>7</w:t>
      </w:r>
      <w:r w:rsidR="007D591C" w:rsidRPr="007D591C">
        <w:rPr>
          <w:rFonts w:ascii="Arial" w:hAnsi="Arial" w:cs="Arial"/>
          <w:sz w:val="24"/>
          <w:szCs w:val="24"/>
        </w:rPr>
        <w:t xml:space="preserve"> m</w:t>
      </w:r>
      <w:r w:rsidR="007D591C" w:rsidRPr="007D591C">
        <w:rPr>
          <w:rFonts w:ascii="Arial" w:hAnsi="Arial" w:cs="Arial"/>
          <w:sz w:val="24"/>
          <w:szCs w:val="24"/>
          <w:vertAlign w:val="superscript"/>
        </w:rPr>
        <w:t>3</w:t>
      </w:r>
      <w:r w:rsidR="007D591C" w:rsidRPr="007D591C">
        <w:rPr>
          <w:rFonts w:ascii="Arial" w:hAnsi="Arial" w:cs="Arial"/>
          <w:sz w:val="24"/>
          <w:szCs w:val="24"/>
        </w:rPr>
        <w:t>s</w:t>
      </w:r>
      <w:r w:rsidR="007D591C" w:rsidRPr="007D591C">
        <w:rPr>
          <w:rFonts w:ascii="Arial" w:hAnsi="Arial" w:cs="Arial"/>
          <w:sz w:val="24"/>
          <w:szCs w:val="24"/>
          <w:vertAlign w:val="superscript"/>
        </w:rPr>
        <w:t>-1</w:t>
      </w:r>
      <w:r w:rsidR="00311934">
        <w:rPr>
          <w:rFonts w:ascii="Arial" w:hAnsi="Arial" w:cs="Arial"/>
          <w:sz w:val="24"/>
          <w:szCs w:val="24"/>
        </w:rPr>
        <w:t xml:space="preserve"> and 8.98 × </w:t>
      </w:r>
      <w:r w:rsidR="00311934" w:rsidRPr="007D591C">
        <w:rPr>
          <w:rFonts w:ascii="Arial" w:hAnsi="Arial" w:cs="Arial"/>
          <w:sz w:val="24"/>
          <w:szCs w:val="24"/>
        </w:rPr>
        <w:t>10</w:t>
      </w:r>
      <w:r w:rsidR="00311934" w:rsidRPr="00E006C5">
        <w:rPr>
          <w:rFonts w:ascii="Arial" w:hAnsi="Arial" w:cs="Arial"/>
          <w:sz w:val="24"/>
          <w:szCs w:val="24"/>
          <w:vertAlign w:val="superscript"/>
        </w:rPr>
        <w:t>7</w:t>
      </w:r>
      <w:r w:rsidR="00311934" w:rsidRPr="007D591C">
        <w:rPr>
          <w:rFonts w:ascii="Arial" w:hAnsi="Arial" w:cs="Arial"/>
          <w:sz w:val="24"/>
          <w:szCs w:val="24"/>
        </w:rPr>
        <w:t xml:space="preserve"> m</w:t>
      </w:r>
      <w:r w:rsidR="00311934" w:rsidRPr="007D591C">
        <w:rPr>
          <w:rFonts w:ascii="Arial" w:hAnsi="Arial" w:cs="Arial"/>
          <w:sz w:val="24"/>
          <w:szCs w:val="24"/>
          <w:vertAlign w:val="superscript"/>
        </w:rPr>
        <w:t>3</w:t>
      </w:r>
      <w:r w:rsidR="00311934" w:rsidRPr="007D591C">
        <w:rPr>
          <w:rFonts w:ascii="Arial" w:hAnsi="Arial" w:cs="Arial"/>
          <w:sz w:val="24"/>
          <w:szCs w:val="24"/>
        </w:rPr>
        <w:t>s</w:t>
      </w:r>
      <w:r w:rsidR="00311934" w:rsidRPr="007D591C">
        <w:rPr>
          <w:rFonts w:ascii="Arial" w:hAnsi="Arial" w:cs="Arial"/>
          <w:sz w:val="24"/>
          <w:szCs w:val="24"/>
          <w:vertAlign w:val="superscript"/>
        </w:rPr>
        <w:t>-1</w:t>
      </w:r>
      <w:r w:rsidR="007D591C">
        <w:rPr>
          <w:rFonts w:ascii="Arial" w:hAnsi="Arial" w:cs="Arial"/>
          <w:sz w:val="24"/>
          <w:szCs w:val="24"/>
        </w:rPr>
        <w:t>,</w:t>
      </w:r>
      <w:r w:rsidR="007D591C" w:rsidRPr="007D591C">
        <w:rPr>
          <w:rFonts w:ascii="Arial" w:hAnsi="Arial" w:cs="Arial"/>
          <w:sz w:val="24"/>
          <w:szCs w:val="24"/>
        </w:rPr>
        <w:t xml:space="preserve"> which </w:t>
      </w:r>
      <w:r w:rsidR="00D87268">
        <w:rPr>
          <w:rFonts w:ascii="Arial" w:hAnsi="Arial" w:cs="Arial"/>
          <w:sz w:val="24"/>
          <w:szCs w:val="24"/>
        </w:rPr>
        <w:t>is similar to the Luray flood in the Alta</w:t>
      </w:r>
      <w:r w:rsidR="003A09BE">
        <w:rPr>
          <w:rFonts w:ascii="Arial" w:hAnsi="Arial" w:cs="Arial"/>
          <w:sz w:val="24"/>
          <w:szCs w:val="24"/>
        </w:rPr>
        <w:t>i</w:t>
      </w:r>
      <w:r w:rsidR="00D87268">
        <w:rPr>
          <w:rFonts w:ascii="Arial" w:hAnsi="Arial" w:cs="Arial"/>
          <w:sz w:val="24"/>
          <w:szCs w:val="24"/>
        </w:rPr>
        <w:t xml:space="preserve"> </w:t>
      </w:r>
      <w:r w:rsidR="002178A2">
        <w:rPr>
          <w:rFonts w:ascii="Arial" w:hAnsi="Arial" w:cs="Arial"/>
          <w:sz w:val="24"/>
          <w:szCs w:val="24"/>
        </w:rPr>
        <w:t>M</w:t>
      </w:r>
      <w:r w:rsidR="00D87268">
        <w:rPr>
          <w:rFonts w:ascii="Arial" w:hAnsi="Arial" w:cs="Arial"/>
          <w:sz w:val="24"/>
          <w:szCs w:val="24"/>
        </w:rPr>
        <w:t xml:space="preserve">ountains </w:t>
      </w:r>
      <w:r w:rsidR="00D87268">
        <w:rPr>
          <w:rFonts w:ascii="Arial" w:hAnsi="Arial" w:cs="Arial"/>
          <w:sz w:val="24"/>
          <w:szCs w:val="24"/>
        </w:rPr>
        <w:lastRenderedPageBreak/>
        <w:t xml:space="preserve">of south-central Siberia from an ice dam failure </w:t>
      </w:r>
      <w:r w:rsidR="00E006C5">
        <w:rPr>
          <w:rFonts w:ascii="Arial" w:hAnsi="Arial" w:cs="Arial"/>
          <w:sz w:val="24"/>
          <w:szCs w:val="24"/>
        </w:rPr>
        <w:t>(</w:t>
      </w:r>
      <w:r w:rsidR="00E006C5" w:rsidRPr="007D591C">
        <w:rPr>
          <w:rFonts w:ascii="Arial" w:hAnsi="Arial" w:cs="Arial"/>
          <w:sz w:val="24"/>
          <w:szCs w:val="24"/>
        </w:rPr>
        <w:t xml:space="preserve">water volume </w:t>
      </w:r>
      <w:r w:rsidR="00E006C5">
        <w:rPr>
          <w:rFonts w:ascii="Arial" w:hAnsi="Arial" w:cs="Arial"/>
          <w:sz w:val="24"/>
          <w:szCs w:val="24"/>
        </w:rPr>
        <w:t>of</w:t>
      </w:r>
      <w:r w:rsidR="00E006C5" w:rsidRPr="007D591C">
        <w:rPr>
          <w:rFonts w:ascii="Arial" w:hAnsi="Arial" w:cs="Arial"/>
          <w:sz w:val="24"/>
          <w:szCs w:val="24"/>
        </w:rPr>
        <w:t xml:space="preserve"> 10</w:t>
      </w:r>
      <w:r w:rsidR="00E006C5" w:rsidRPr="00E006C5">
        <w:rPr>
          <w:rFonts w:ascii="Arial" w:hAnsi="Arial" w:cs="Arial"/>
          <w:sz w:val="24"/>
          <w:szCs w:val="24"/>
          <w:vertAlign w:val="superscript"/>
        </w:rPr>
        <w:t>12</w:t>
      </w:r>
      <w:r w:rsidR="00E006C5" w:rsidRPr="007D591C">
        <w:rPr>
          <w:rFonts w:ascii="Arial" w:hAnsi="Arial" w:cs="Arial"/>
          <w:sz w:val="24"/>
          <w:szCs w:val="24"/>
        </w:rPr>
        <w:t xml:space="preserve"> m</w:t>
      </w:r>
      <w:r w:rsidR="00E006C5" w:rsidRPr="007D591C">
        <w:rPr>
          <w:rFonts w:ascii="Arial" w:hAnsi="Arial" w:cs="Arial"/>
          <w:sz w:val="24"/>
          <w:szCs w:val="24"/>
          <w:vertAlign w:val="superscript"/>
        </w:rPr>
        <w:t>3</w:t>
      </w:r>
      <w:r w:rsidR="00E006C5" w:rsidRPr="007D591C">
        <w:rPr>
          <w:rFonts w:ascii="Arial" w:hAnsi="Arial" w:cs="Arial"/>
          <w:sz w:val="24"/>
          <w:szCs w:val="24"/>
        </w:rPr>
        <w:t xml:space="preserve"> and the peak discharge rate </w:t>
      </w:r>
      <w:r w:rsidR="00E006C5">
        <w:rPr>
          <w:rFonts w:ascii="Arial" w:hAnsi="Arial" w:cs="Arial"/>
          <w:sz w:val="24"/>
          <w:szCs w:val="24"/>
        </w:rPr>
        <w:t>of</w:t>
      </w:r>
      <w:r w:rsidR="00E006C5" w:rsidRPr="007D591C">
        <w:rPr>
          <w:rFonts w:ascii="Arial" w:hAnsi="Arial" w:cs="Arial"/>
          <w:sz w:val="24"/>
          <w:szCs w:val="24"/>
        </w:rPr>
        <w:t xml:space="preserve"> 10</w:t>
      </w:r>
      <w:r w:rsidR="00E006C5" w:rsidRPr="00E006C5">
        <w:rPr>
          <w:rFonts w:ascii="Arial" w:hAnsi="Arial" w:cs="Arial"/>
          <w:sz w:val="24"/>
          <w:szCs w:val="24"/>
          <w:vertAlign w:val="superscript"/>
        </w:rPr>
        <w:t>7</w:t>
      </w:r>
      <w:r w:rsidR="00E006C5" w:rsidRPr="007D591C">
        <w:rPr>
          <w:rFonts w:ascii="Arial" w:hAnsi="Arial" w:cs="Arial"/>
          <w:sz w:val="24"/>
          <w:szCs w:val="24"/>
        </w:rPr>
        <w:t xml:space="preserve"> m</w:t>
      </w:r>
      <w:r w:rsidR="00E006C5" w:rsidRPr="007D591C">
        <w:rPr>
          <w:rFonts w:ascii="Arial" w:hAnsi="Arial" w:cs="Arial"/>
          <w:sz w:val="24"/>
          <w:szCs w:val="24"/>
          <w:vertAlign w:val="superscript"/>
        </w:rPr>
        <w:t>3</w:t>
      </w:r>
      <w:r w:rsidR="00E006C5" w:rsidRPr="007D591C">
        <w:rPr>
          <w:rFonts w:ascii="Arial" w:hAnsi="Arial" w:cs="Arial"/>
          <w:sz w:val="24"/>
          <w:szCs w:val="24"/>
        </w:rPr>
        <w:t>s</w:t>
      </w:r>
      <w:r w:rsidR="00E006C5" w:rsidRPr="007D591C">
        <w:rPr>
          <w:rFonts w:ascii="Arial" w:hAnsi="Arial" w:cs="Arial"/>
          <w:sz w:val="24"/>
          <w:szCs w:val="24"/>
          <w:vertAlign w:val="superscript"/>
        </w:rPr>
        <w:t>-1</w:t>
      </w:r>
      <w:r w:rsidR="00E006C5">
        <w:rPr>
          <w:rFonts w:ascii="Arial" w:hAnsi="Arial" w:cs="Arial"/>
          <w:sz w:val="24"/>
          <w:szCs w:val="24"/>
        </w:rPr>
        <w:t xml:space="preserve">) </w:t>
      </w:r>
      <w:r w:rsidR="00D87268" w:rsidRPr="007D591C">
        <w:rPr>
          <w:rFonts w:ascii="Arial" w:hAnsi="Arial" w:cs="Arial"/>
          <w:sz w:val="24"/>
          <w:szCs w:val="24"/>
        </w:rPr>
        <w:t>(</w:t>
      </w:r>
      <w:r w:rsidR="00D87268">
        <w:rPr>
          <w:rFonts w:ascii="Arial" w:hAnsi="Arial" w:cs="Arial"/>
          <w:sz w:val="24"/>
          <w:szCs w:val="24"/>
        </w:rPr>
        <w:t xml:space="preserve">cf. </w:t>
      </w:r>
      <w:r w:rsidR="00D87268" w:rsidRPr="007D591C">
        <w:rPr>
          <w:rFonts w:ascii="Arial" w:hAnsi="Arial" w:cs="Arial"/>
          <w:sz w:val="24"/>
          <w:szCs w:val="24"/>
        </w:rPr>
        <w:t>Baker et al., 1993</w:t>
      </w:r>
      <w:r w:rsidR="00D87268">
        <w:rPr>
          <w:rFonts w:ascii="Arial" w:hAnsi="Arial" w:cs="Arial"/>
          <w:sz w:val="24"/>
          <w:szCs w:val="24"/>
        </w:rPr>
        <w:t>;</w:t>
      </w:r>
      <w:r w:rsidR="00D87268" w:rsidRPr="007D591C">
        <w:rPr>
          <w:rFonts w:ascii="Arial" w:hAnsi="Arial" w:cs="Arial"/>
          <w:sz w:val="24"/>
          <w:szCs w:val="24"/>
        </w:rPr>
        <w:t xml:space="preserve"> </w:t>
      </w:r>
      <w:r w:rsidR="00A26F89">
        <w:rPr>
          <w:rFonts w:ascii="Arial" w:hAnsi="Arial" w:cs="Arial"/>
          <w:sz w:val="24"/>
          <w:szCs w:val="24"/>
        </w:rPr>
        <w:t>Komatsu et al., 2009</w:t>
      </w:r>
      <w:r w:rsidR="00D87268" w:rsidRPr="007D591C">
        <w:rPr>
          <w:rFonts w:ascii="Arial" w:hAnsi="Arial" w:cs="Arial"/>
          <w:sz w:val="24"/>
          <w:szCs w:val="24"/>
        </w:rPr>
        <w:t>)</w:t>
      </w:r>
      <w:r w:rsidR="007D591C" w:rsidRPr="007D591C">
        <w:rPr>
          <w:rFonts w:ascii="Arial" w:hAnsi="Arial" w:cs="Arial"/>
          <w:sz w:val="24"/>
          <w:szCs w:val="24"/>
        </w:rPr>
        <w:t xml:space="preserve">. </w:t>
      </w:r>
      <w:r w:rsidR="0013521E">
        <w:rPr>
          <w:rFonts w:ascii="Arial" w:hAnsi="Arial" w:cs="Arial"/>
          <w:sz w:val="24"/>
          <w:szCs w:val="24"/>
        </w:rPr>
        <w:t xml:space="preserve">Furthermore, the derived hydraulic parameters concur with the results of Coleman (2013. </w:t>
      </w:r>
      <w:r w:rsidR="007D591C" w:rsidRPr="007D591C">
        <w:rPr>
          <w:rFonts w:ascii="Arial" w:hAnsi="Arial" w:cs="Arial"/>
          <w:sz w:val="24"/>
          <w:szCs w:val="24"/>
        </w:rPr>
        <w:t>Elaver Vallis terminates abruptly at the southern rim of Ganges Chasma.</w:t>
      </w:r>
    </w:p>
    <w:p w14:paraId="27924A63" w14:textId="0944104D" w:rsidR="00E4651A" w:rsidRPr="00A16044" w:rsidRDefault="00C66705" w:rsidP="005D0890">
      <w:pPr>
        <w:spacing w:after="0" w:line="480" w:lineRule="auto"/>
        <w:jc w:val="both"/>
        <w:rPr>
          <w:rFonts w:ascii="Arial" w:hAnsi="Arial" w:cs="Arial"/>
          <w:b/>
          <w:bCs/>
          <w:iCs/>
          <w:color w:val="002060"/>
          <w:sz w:val="24"/>
          <w:szCs w:val="24"/>
        </w:rPr>
      </w:pPr>
      <w:r w:rsidRPr="00A16044">
        <w:rPr>
          <w:rFonts w:ascii="Arial" w:hAnsi="Arial" w:cs="Arial"/>
          <w:b/>
          <w:bCs/>
          <w:iCs/>
          <w:color w:val="002060"/>
          <w:sz w:val="24"/>
          <w:szCs w:val="24"/>
        </w:rPr>
        <w:t xml:space="preserve">5 </w:t>
      </w:r>
      <w:r w:rsidR="00E4651A" w:rsidRPr="00A16044">
        <w:rPr>
          <w:rFonts w:ascii="Arial" w:hAnsi="Arial" w:cs="Arial"/>
          <w:b/>
          <w:bCs/>
          <w:iCs/>
          <w:color w:val="002060"/>
          <w:sz w:val="24"/>
          <w:szCs w:val="24"/>
        </w:rPr>
        <w:t>C</w:t>
      </w:r>
      <w:r w:rsidR="00812D83" w:rsidRPr="00A16044">
        <w:rPr>
          <w:rFonts w:ascii="Arial" w:hAnsi="Arial" w:cs="Arial"/>
          <w:b/>
          <w:bCs/>
          <w:iCs/>
          <w:color w:val="002060"/>
          <w:sz w:val="24"/>
          <w:szCs w:val="24"/>
        </w:rPr>
        <w:t>onclusion</w:t>
      </w:r>
    </w:p>
    <w:p w14:paraId="323C87D7" w14:textId="3138D45F" w:rsidR="00E4651A" w:rsidRPr="00E70E27" w:rsidRDefault="00933FCD" w:rsidP="005D0890">
      <w:pPr>
        <w:spacing w:after="0" w:line="480" w:lineRule="auto"/>
        <w:jc w:val="both"/>
        <w:rPr>
          <w:rFonts w:ascii="Arial" w:hAnsi="Arial" w:cs="Arial"/>
          <w:sz w:val="24"/>
          <w:szCs w:val="24"/>
        </w:rPr>
      </w:pPr>
      <w:r>
        <w:rPr>
          <w:rFonts w:ascii="Arial" w:hAnsi="Arial" w:cs="Arial"/>
          <w:sz w:val="24"/>
          <w:szCs w:val="24"/>
        </w:rPr>
        <w:t>T</w:t>
      </w:r>
      <w:r w:rsidR="00E4651A" w:rsidRPr="00E70E27">
        <w:rPr>
          <w:rFonts w:ascii="Arial" w:hAnsi="Arial" w:cs="Arial"/>
          <w:sz w:val="24"/>
          <w:szCs w:val="24"/>
        </w:rPr>
        <w:t>he findings of this study yield</w:t>
      </w:r>
      <w:r w:rsidR="00D45066">
        <w:rPr>
          <w:rFonts w:ascii="Arial" w:hAnsi="Arial" w:cs="Arial"/>
          <w:sz w:val="24"/>
          <w:szCs w:val="24"/>
        </w:rPr>
        <w:t>ed</w:t>
      </w:r>
      <w:r w:rsidR="00E4651A" w:rsidRPr="00E70E27">
        <w:rPr>
          <w:rFonts w:ascii="Arial" w:hAnsi="Arial" w:cs="Arial"/>
          <w:sz w:val="24"/>
          <w:szCs w:val="24"/>
        </w:rPr>
        <w:t xml:space="preserve"> significant insights into the </w:t>
      </w:r>
      <w:r w:rsidR="00F00B4D">
        <w:rPr>
          <w:rFonts w:ascii="Arial" w:hAnsi="Arial" w:cs="Arial"/>
          <w:sz w:val="24"/>
          <w:szCs w:val="24"/>
        </w:rPr>
        <w:t>entire history of</w:t>
      </w:r>
      <w:r w:rsidR="00E4651A" w:rsidRPr="00E70E27">
        <w:rPr>
          <w:rFonts w:ascii="Arial" w:hAnsi="Arial" w:cs="Arial"/>
          <w:sz w:val="24"/>
          <w:szCs w:val="24"/>
        </w:rPr>
        <w:t xml:space="preserve"> Morella </w:t>
      </w:r>
      <w:r w:rsidR="001A12A2">
        <w:rPr>
          <w:rFonts w:ascii="Arial" w:hAnsi="Arial" w:cs="Arial"/>
          <w:sz w:val="24"/>
          <w:szCs w:val="24"/>
        </w:rPr>
        <w:t>Crater</w:t>
      </w:r>
      <w:r w:rsidR="00F00B4D">
        <w:rPr>
          <w:rFonts w:ascii="Arial" w:hAnsi="Arial" w:cs="Arial"/>
          <w:sz w:val="24"/>
          <w:szCs w:val="24"/>
        </w:rPr>
        <w:t>, which exemplif</w:t>
      </w:r>
      <w:r w:rsidR="00BF7D3E">
        <w:rPr>
          <w:rFonts w:ascii="Arial" w:hAnsi="Arial" w:cs="Arial"/>
          <w:sz w:val="24"/>
          <w:szCs w:val="24"/>
        </w:rPr>
        <w:t>ies</w:t>
      </w:r>
      <w:r w:rsidR="00E4651A">
        <w:rPr>
          <w:rFonts w:ascii="Arial" w:hAnsi="Arial" w:cs="Arial"/>
          <w:sz w:val="24"/>
          <w:szCs w:val="24"/>
        </w:rPr>
        <w:t xml:space="preserve"> the </w:t>
      </w:r>
      <w:r w:rsidR="00F00B4D">
        <w:rPr>
          <w:rFonts w:ascii="Arial" w:hAnsi="Arial" w:cs="Arial"/>
          <w:sz w:val="24"/>
          <w:szCs w:val="24"/>
        </w:rPr>
        <w:t>f</w:t>
      </w:r>
      <w:r w:rsidR="00E4651A">
        <w:rPr>
          <w:rFonts w:ascii="Arial" w:hAnsi="Arial" w:cs="Arial"/>
          <w:sz w:val="24"/>
          <w:szCs w:val="24"/>
        </w:rPr>
        <w:t xml:space="preserve">ate of a </w:t>
      </w:r>
      <w:r w:rsidR="00F00B4D">
        <w:rPr>
          <w:rFonts w:ascii="Arial" w:hAnsi="Arial" w:cs="Arial"/>
          <w:sz w:val="24"/>
          <w:szCs w:val="24"/>
        </w:rPr>
        <w:t>Martian</w:t>
      </w:r>
      <w:r w:rsidR="00E4651A">
        <w:rPr>
          <w:rFonts w:ascii="Arial" w:hAnsi="Arial" w:cs="Arial"/>
          <w:sz w:val="24"/>
          <w:szCs w:val="24"/>
        </w:rPr>
        <w:t xml:space="preserve"> </w:t>
      </w:r>
      <w:r w:rsidR="00F00B4D">
        <w:rPr>
          <w:rFonts w:ascii="Arial" w:hAnsi="Arial" w:cs="Arial"/>
          <w:sz w:val="24"/>
          <w:szCs w:val="24"/>
        </w:rPr>
        <w:t xml:space="preserve">impact </w:t>
      </w:r>
      <w:r w:rsidR="00E4651A">
        <w:rPr>
          <w:rFonts w:ascii="Arial" w:hAnsi="Arial" w:cs="Arial"/>
          <w:sz w:val="24"/>
          <w:szCs w:val="24"/>
        </w:rPr>
        <w:t>crater</w:t>
      </w:r>
      <w:r w:rsidR="00E4651A" w:rsidRPr="00E70E27">
        <w:rPr>
          <w:rFonts w:ascii="Arial" w:hAnsi="Arial" w:cs="Arial"/>
          <w:sz w:val="24"/>
          <w:szCs w:val="24"/>
        </w:rPr>
        <w:t>. In brief, this study can be outlined as follows:</w:t>
      </w:r>
    </w:p>
    <w:p w14:paraId="57340EB5" w14:textId="114FDE80" w:rsidR="00E4651A" w:rsidRPr="00E70E27" w:rsidRDefault="00E4651A" w:rsidP="005D0890">
      <w:pPr>
        <w:spacing w:after="0" w:line="480" w:lineRule="auto"/>
        <w:ind w:left="540" w:hanging="540"/>
        <w:jc w:val="both"/>
        <w:rPr>
          <w:rFonts w:ascii="Arial" w:hAnsi="Arial" w:cs="Arial"/>
          <w:sz w:val="24"/>
          <w:szCs w:val="24"/>
        </w:rPr>
      </w:pPr>
      <w:proofErr w:type="spellStart"/>
      <w:r w:rsidRPr="00E70E27">
        <w:rPr>
          <w:rFonts w:ascii="Arial" w:hAnsi="Arial" w:cs="Arial"/>
          <w:sz w:val="24"/>
          <w:szCs w:val="24"/>
        </w:rPr>
        <w:t>i</w:t>
      </w:r>
      <w:proofErr w:type="spellEnd"/>
      <w:r w:rsidRPr="00E70E27">
        <w:rPr>
          <w:rFonts w:ascii="Arial" w:hAnsi="Arial" w:cs="Arial"/>
          <w:sz w:val="24"/>
          <w:szCs w:val="24"/>
        </w:rPr>
        <w:t xml:space="preserve">. </w:t>
      </w:r>
      <w:r w:rsidR="00F00B4D">
        <w:rPr>
          <w:rFonts w:ascii="Arial" w:hAnsi="Arial" w:cs="Arial"/>
          <w:sz w:val="24"/>
          <w:szCs w:val="24"/>
        </w:rPr>
        <w:tab/>
        <w:t xml:space="preserve">The </w:t>
      </w:r>
      <w:r w:rsidRPr="00E70E27">
        <w:rPr>
          <w:rFonts w:ascii="Arial" w:hAnsi="Arial" w:cs="Arial"/>
          <w:sz w:val="24"/>
          <w:szCs w:val="24"/>
        </w:rPr>
        <w:t>transient morpho</w:t>
      </w:r>
      <w:r w:rsidR="00F00B4D">
        <w:rPr>
          <w:rFonts w:ascii="Arial" w:hAnsi="Arial" w:cs="Arial"/>
          <w:sz w:val="24"/>
          <w:szCs w:val="24"/>
        </w:rPr>
        <w:t xml:space="preserve">logy of Morella </w:t>
      </w:r>
      <w:r w:rsidR="000C2CA4">
        <w:rPr>
          <w:rFonts w:ascii="Arial" w:hAnsi="Arial" w:cs="Arial"/>
          <w:sz w:val="24"/>
          <w:szCs w:val="24"/>
        </w:rPr>
        <w:t>C</w:t>
      </w:r>
      <w:r w:rsidR="001A12A2">
        <w:rPr>
          <w:rFonts w:ascii="Arial" w:hAnsi="Arial" w:cs="Arial"/>
          <w:sz w:val="24"/>
          <w:szCs w:val="24"/>
        </w:rPr>
        <w:t>rater</w:t>
      </w:r>
      <w:r w:rsidR="00F00B4D">
        <w:rPr>
          <w:rFonts w:ascii="Arial" w:hAnsi="Arial" w:cs="Arial"/>
          <w:sz w:val="24"/>
          <w:szCs w:val="24"/>
        </w:rPr>
        <w:t xml:space="preserve"> reveals the typical features of a complex crater with a CEA</w:t>
      </w:r>
      <w:r w:rsidRPr="00E70E27">
        <w:rPr>
          <w:rFonts w:ascii="Arial" w:hAnsi="Arial" w:cs="Arial"/>
          <w:sz w:val="24"/>
          <w:szCs w:val="24"/>
        </w:rPr>
        <w:t>.</w:t>
      </w:r>
    </w:p>
    <w:p w14:paraId="03251A29" w14:textId="5E2133FB" w:rsidR="00E4651A" w:rsidRPr="00E70E27" w:rsidRDefault="00E4651A" w:rsidP="005D0890">
      <w:pPr>
        <w:spacing w:after="0" w:line="480" w:lineRule="auto"/>
        <w:ind w:left="540" w:hanging="540"/>
        <w:jc w:val="both"/>
        <w:rPr>
          <w:rFonts w:ascii="Arial" w:hAnsi="Arial" w:cs="Arial"/>
          <w:sz w:val="24"/>
          <w:szCs w:val="24"/>
        </w:rPr>
      </w:pPr>
      <w:r w:rsidRPr="00E70E27">
        <w:rPr>
          <w:rFonts w:ascii="Arial" w:hAnsi="Arial" w:cs="Arial"/>
          <w:sz w:val="24"/>
          <w:szCs w:val="24"/>
        </w:rPr>
        <w:t xml:space="preserve">ii. </w:t>
      </w:r>
      <w:r w:rsidR="00F00B4D">
        <w:rPr>
          <w:rFonts w:ascii="Arial" w:hAnsi="Arial" w:cs="Arial"/>
          <w:sz w:val="24"/>
          <w:szCs w:val="24"/>
        </w:rPr>
        <w:tab/>
        <w:t xml:space="preserve">Concomitant to its formation, the crater was flooded with basaltic lava that sepulchred the crater. </w:t>
      </w:r>
      <w:r w:rsidR="00B84D84">
        <w:rPr>
          <w:rFonts w:ascii="Arial" w:hAnsi="Arial" w:cs="Arial"/>
          <w:sz w:val="24"/>
          <w:szCs w:val="24"/>
        </w:rPr>
        <w:t>Alt</w:t>
      </w:r>
      <w:r w:rsidR="00F00B4D">
        <w:rPr>
          <w:rFonts w:ascii="Arial" w:hAnsi="Arial" w:cs="Arial"/>
          <w:sz w:val="24"/>
          <w:szCs w:val="24"/>
        </w:rPr>
        <w:t>hough minimal, aeolian activity also contributed to</w:t>
      </w:r>
      <w:r w:rsidRPr="00E70E27">
        <w:rPr>
          <w:rFonts w:ascii="Arial" w:hAnsi="Arial" w:cs="Arial"/>
          <w:sz w:val="24"/>
          <w:szCs w:val="24"/>
        </w:rPr>
        <w:t xml:space="preserve"> sepulchring.</w:t>
      </w:r>
    </w:p>
    <w:p w14:paraId="416959A8" w14:textId="1A606182" w:rsidR="00E4651A" w:rsidRPr="00E70E27" w:rsidRDefault="00E4651A" w:rsidP="005D0890">
      <w:pPr>
        <w:spacing w:after="0" w:line="480" w:lineRule="auto"/>
        <w:ind w:left="540" w:hanging="540"/>
        <w:jc w:val="both"/>
        <w:rPr>
          <w:rFonts w:ascii="Arial" w:hAnsi="Arial" w:cs="Arial"/>
          <w:sz w:val="24"/>
          <w:szCs w:val="24"/>
        </w:rPr>
      </w:pPr>
      <w:r w:rsidRPr="00E70E27">
        <w:rPr>
          <w:rFonts w:ascii="Arial" w:hAnsi="Arial" w:cs="Arial"/>
          <w:sz w:val="24"/>
          <w:szCs w:val="24"/>
        </w:rPr>
        <w:t xml:space="preserve">iii. </w:t>
      </w:r>
      <w:r w:rsidR="00F00B4D">
        <w:rPr>
          <w:rFonts w:ascii="Arial" w:hAnsi="Arial" w:cs="Arial"/>
          <w:sz w:val="24"/>
          <w:szCs w:val="24"/>
        </w:rPr>
        <w:tab/>
        <w:t xml:space="preserve">The heat from Ophir Catenae </w:t>
      </w:r>
      <w:r w:rsidR="00454438">
        <w:rPr>
          <w:rFonts w:ascii="Arial" w:hAnsi="Arial" w:cs="Arial"/>
          <w:sz w:val="24"/>
          <w:szCs w:val="24"/>
        </w:rPr>
        <w:t>S</w:t>
      </w:r>
      <w:r w:rsidR="00F00B4D">
        <w:rPr>
          <w:rFonts w:ascii="Arial" w:hAnsi="Arial" w:cs="Arial"/>
          <w:sz w:val="24"/>
          <w:szCs w:val="24"/>
        </w:rPr>
        <w:t xml:space="preserve">tructural </w:t>
      </w:r>
      <w:r w:rsidR="00454438">
        <w:rPr>
          <w:rFonts w:ascii="Arial" w:hAnsi="Arial" w:cs="Arial"/>
          <w:sz w:val="24"/>
          <w:szCs w:val="24"/>
        </w:rPr>
        <w:t>C</w:t>
      </w:r>
      <w:r w:rsidR="00F00B4D">
        <w:rPr>
          <w:rFonts w:ascii="Arial" w:hAnsi="Arial" w:cs="Arial"/>
          <w:sz w:val="24"/>
          <w:szCs w:val="24"/>
        </w:rPr>
        <w:t>omplex melted the permafrost, which l</w:t>
      </w:r>
      <w:r w:rsidRPr="00E70E27">
        <w:rPr>
          <w:rFonts w:ascii="Arial" w:hAnsi="Arial" w:cs="Arial"/>
          <w:sz w:val="24"/>
          <w:szCs w:val="24"/>
        </w:rPr>
        <w:t>ater</w:t>
      </w:r>
      <w:r w:rsidR="00F00B4D">
        <w:rPr>
          <w:rFonts w:ascii="Arial" w:hAnsi="Arial" w:cs="Arial"/>
          <w:sz w:val="24"/>
          <w:szCs w:val="24"/>
        </w:rPr>
        <w:t xml:space="preserve"> created</w:t>
      </w:r>
      <w:r w:rsidRPr="00E70E27">
        <w:rPr>
          <w:rFonts w:ascii="Arial" w:hAnsi="Arial" w:cs="Arial"/>
          <w:sz w:val="24"/>
          <w:szCs w:val="24"/>
        </w:rPr>
        <w:t xml:space="preserve"> Ganges Cavus</w:t>
      </w:r>
      <w:r w:rsidR="00F00B4D">
        <w:rPr>
          <w:rFonts w:ascii="Arial" w:hAnsi="Arial" w:cs="Arial"/>
          <w:sz w:val="24"/>
          <w:szCs w:val="24"/>
        </w:rPr>
        <w:t xml:space="preserve"> through</w:t>
      </w:r>
      <w:r w:rsidRPr="00E70E27">
        <w:rPr>
          <w:rFonts w:ascii="Arial" w:hAnsi="Arial" w:cs="Arial"/>
          <w:sz w:val="24"/>
          <w:szCs w:val="24"/>
        </w:rPr>
        <w:t xml:space="preserve"> a deep subsidence</w:t>
      </w:r>
      <w:r w:rsidR="00F00B4D">
        <w:rPr>
          <w:rFonts w:ascii="Arial" w:hAnsi="Arial" w:cs="Arial"/>
          <w:sz w:val="24"/>
          <w:szCs w:val="24"/>
        </w:rPr>
        <w:t xml:space="preserve">. This heat also hydrothermally altered </w:t>
      </w:r>
      <w:r w:rsidR="00E006C5">
        <w:rPr>
          <w:rFonts w:ascii="Arial" w:hAnsi="Arial" w:cs="Arial"/>
          <w:sz w:val="24"/>
          <w:szCs w:val="24"/>
        </w:rPr>
        <w:t xml:space="preserve">the </w:t>
      </w:r>
      <w:r w:rsidR="00F00B4D">
        <w:rPr>
          <w:rFonts w:ascii="Arial" w:hAnsi="Arial" w:cs="Arial"/>
          <w:sz w:val="24"/>
          <w:szCs w:val="24"/>
        </w:rPr>
        <w:t>litholog</w:t>
      </w:r>
      <w:r w:rsidR="00E006C5">
        <w:rPr>
          <w:rFonts w:ascii="Arial" w:hAnsi="Arial" w:cs="Arial"/>
          <w:sz w:val="24"/>
          <w:szCs w:val="24"/>
        </w:rPr>
        <w:t>ical units</w:t>
      </w:r>
      <w:r w:rsidR="00F00B4D">
        <w:rPr>
          <w:rFonts w:ascii="Arial" w:hAnsi="Arial" w:cs="Arial"/>
          <w:sz w:val="24"/>
          <w:szCs w:val="24"/>
        </w:rPr>
        <w:t xml:space="preserve"> and deposited </w:t>
      </w:r>
      <w:r w:rsidR="00E006C5">
        <w:rPr>
          <w:rFonts w:ascii="Arial" w:hAnsi="Arial" w:cs="Arial"/>
          <w:sz w:val="24"/>
          <w:szCs w:val="24"/>
        </w:rPr>
        <w:t xml:space="preserve">nontronite, </w:t>
      </w:r>
      <w:r w:rsidR="00F00B4D">
        <w:rPr>
          <w:rFonts w:ascii="Arial" w:hAnsi="Arial" w:cs="Arial"/>
          <w:sz w:val="24"/>
          <w:szCs w:val="24"/>
        </w:rPr>
        <w:t>a hydrous mineral.</w:t>
      </w:r>
      <w:r w:rsidRPr="00E70E27">
        <w:rPr>
          <w:rFonts w:ascii="Arial" w:hAnsi="Arial" w:cs="Arial"/>
          <w:sz w:val="24"/>
          <w:szCs w:val="24"/>
        </w:rPr>
        <w:t xml:space="preserve"> </w:t>
      </w:r>
    </w:p>
    <w:p w14:paraId="25658D2A" w14:textId="1033C43B" w:rsidR="00E4651A" w:rsidRPr="00E70E27" w:rsidRDefault="00E4651A" w:rsidP="005D0890">
      <w:pPr>
        <w:spacing w:after="0" w:line="480" w:lineRule="auto"/>
        <w:ind w:left="540" w:hanging="540"/>
        <w:jc w:val="both"/>
        <w:rPr>
          <w:rFonts w:ascii="Arial" w:hAnsi="Arial" w:cs="Arial"/>
          <w:sz w:val="24"/>
          <w:szCs w:val="24"/>
        </w:rPr>
      </w:pPr>
      <w:r w:rsidRPr="00E70E27">
        <w:rPr>
          <w:rFonts w:ascii="Arial" w:hAnsi="Arial" w:cs="Arial"/>
          <w:sz w:val="24"/>
          <w:szCs w:val="24"/>
        </w:rPr>
        <w:t xml:space="preserve">iv. </w:t>
      </w:r>
      <w:r w:rsidR="00F00B4D">
        <w:rPr>
          <w:rFonts w:ascii="Arial" w:hAnsi="Arial" w:cs="Arial"/>
          <w:sz w:val="24"/>
          <w:szCs w:val="24"/>
        </w:rPr>
        <w:tab/>
      </w:r>
      <w:r w:rsidRPr="00E70E27">
        <w:rPr>
          <w:rFonts w:ascii="Arial" w:hAnsi="Arial" w:cs="Arial"/>
          <w:sz w:val="24"/>
          <w:szCs w:val="24"/>
        </w:rPr>
        <w:t xml:space="preserve">Subsequently, the breakout of confined groundwater </w:t>
      </w:r>
      <w:r w:rsidR="00F00B4D">
        <w:rPr>
          <w:rFonts w:ascii="Arial" w:hAnsi="Arial" w:cs="Arial"/>
          <w:sz w:val="24"/>
          <w:szCs w:val="24"/>
        </w:rPr>
        <w:t>created</w:t>
      </w:r>
      <w:r w:rsidRPr="00E70E27">
        <w:rPr>
          <w:rFonts w:ascii="Arial" w:hAnsi="Arial" w:cs="Arial"/>
          <w:sz w:val="24"/>
          <w:szCs w:val="24"/>
        </w:rPr>
        <w:t xml:space="preserve"> a </w:t>
      </w:r>
      <w:r w:rsidR="00D45066">
        <w:rPr>
          <w:rFonts w:ascii="Arial" w:hAnsi="Arial" w:cs="Arial"/>
          <w:sz w:val="24"/>
          <w:szCs w:val="24"/>
        </w:rPr>
        <w:t>paleo-</w:t>
      </w:r>
      <w:r w:rsidRPr="00E70E27">
        <w:rPr>
          <w:rFonts w:ascii="Arial" w:hAnsi="Arial" w:cs="Arial"/>
          <w:sz w:val="24"/>
          <w:szCs w:val="24"/>
        </w:rPr>
        <w:t>lake in Morella</w:t>
      </w:r>
      <w:r w:rsidR="000C2CA4">
        <w:rPr>
          <w:rFonts w:ascii="Arial" w:hAnsi="Arial" w:cs="Arial"/>
          <w:sz w:val="24"/>
          <w:szCs w:val="24"/>
        </w:rPr>
        <w:t xml:space="preserve"> Crater</w:t>
      </w:r>
      <w:r>
        <w:rPr>
          <w:rFonts w:ascii="Arial" w:hAnsi="Arial" w:cs="Arial"/>
          <w:sz w:val="24"/>
          <w:szCs w:val="24"/>
        </w:rPr>
        <w:t>.</w:t>
      </w:r>
    </w:p>
    <w:p w14:paraId="11C04E3B" w14:textId="28B9B40C" w:rsidR="00E4651A" w:rsidRPr="00E70E27" w:rsidRDefault="00E4651A" w:rsidP="005D0890">
      <w:pPr>
        <w:spacing w:after="0" w:line="480" w:lineRule="auto"/>
        <w:ind w:left="540" w:hanging="540"/>
        <w:jc w:val="both"/>
        <w:rPr>
          <w:rFonts w:ascii="Arial" w:hAnsi="Arial" w:cs="Arial"/>
          <w:sz w:val="24"/>
          <w:szCs w:val="24"/>
        </w:rPr>
      </w:pPr>
      <w:r w:rsidRPr="00E70E27">
        <w:rPr>
          <w:rFonts w:ascii="Arial" w:hAnsi="Arial" w:cs="Arial"/>
          <w:sz w:val="24"/>
          <w:szCs w:val="24"/>
        </w:rPr>
        <w:t xml:space="preserve">v. </w:t>
      </w:r>
      <w:r w:rsidR="00F00B4D">
        <w:rPr>
          <w:rFonts w:ascii="Arial" w:hAnsi="Arial" w:cs="Arial"/>
          <w:sz w:val="24"/>
          <w:szCs w:val="24"/>
        </w:rPr>
        <w:tab/>
      </w:r>
      <w:r w:rsidR="008A02A1">
        <w:rPr>
          <w:rFonts w:ascii="Arial" w:hAnsi="Arial" w:cs="Arial"/>
          <w:sz w:val="24"/>
          <w:szCs w:val="24"/>
        </w:rPr>
        <w:t>T</w:t>
      </w:r>
      <w:r w:rsidRPr="00E70E27">
        <w:rPr>
          <w:rFonts w:ascii="Arial" w:hAnsi="Arial" w:cs="Arial"/>
          <w:sz w:val="24"/>
          <w:szCs w:val="24"/>
        </w:rPr>
        <w:t xml:space="preserve">he lake level rose until the wall of Morella </w:t>
      </w:r>
      <w:r w:rsidR="000C2CA4">
        <w:rPr>
          <w:rFonts w:ascii="Arial" w:hAnsi="Arial" w:cs="Arial"/>
          <w:sz w:val="24"/>
          <w:szCs w:val="24"/>
        </w:rPr>
        <w:t>C</w:t>
      </w:r>
      <w:r w:rsidR="001A12A2">
        <w:rPr>
          <w:rFonts w:ascii="Arial" w:hAnsi="Arial" w:cs="Arial"/>
          <w:sz w:val="24"/>
          <w:szCs w:val="24"/>
        </w:rPr>
        <w:t>rater</w:t>
      </w:r>
      <w:r w:rsidRPr="00E70E27">
        <w:rPr>
          <w:rFonts w:ascii="Arial" w:hAnsi="Arial" w:cs="Arial"/>
          <w:sz w:val="24"/>
          <w:szCs w:val="24"/>
        </w:rPr>
        <w:t xml:space="preserve"> was overtopped and breached, leading to the catastrophic release of ponded waters and the carving of Elaver Vallis </w:t>
      </w:r>
      <w:r w:rsidR="00454438">
        <w:rPr>
          <w:rFonts w:ascii="Arial" w:hAnsi="Arial" w:cs="Arial"/>
          <w:sz w:val="24"/>
          <w:szCs w:val="24"/>
        </w:rPr>
        <w:t>C</w:t>
      </w:r>
      <w:r w:rsidRPr="00E70E27">
        <w:rPr>
          <w:rFonts w:ascii="Arial" w:hAnsi="Arial" w:cs="Arial"/>
          <w:sz w:val="24"/>
          <w:szCs w:val="24"/>
        </w:rPr>
        <w:t xml:space="preserve">hannel </w:t>
      </w:r>
      <w:r w:rsidR="00454438">
        <w:rPr>
          <w:rFonts w:ascii="Arial" w:hAnsi="Arial" w:cs="Arial"/>
          <w:sz w:val="24"/>
          <w:szCs w:val="24"/>
        </w:rPr>
        <w:t>C</w:t>
      </w:r>
      <w:r w:rsidRPr="00E70E27">
        <w:rPr>
          <w:rFonts w:ascii="Arial" w:hAnsi="Arial" w:cs="Arial"/>
          <w:sz w:val="24"/>
          <w:szCs w:val="24"/>
        </w:rPr>
        <w:t xml:space="preserve">omplex. </w:t>
      </w:r>
    </w:p>
    <w:p w14:paraId="1985EF99" w14:textId="02BE83F5" w:rsidR="00E4651A" w:rsidRDefault="00E4651A" w:rsidP="005D0890">
      <w:pPr>
        <w:spacing w:after="0" w:line="480" w:lineRule="auto"/>
        <w:ind w:left="540" w:hanging="540"/>
        <w:jc w:val="both"/>
        <w:rPr>
          <w:rFonts w:ascii="Arial" w:hAnsi="Arial" w:cs="Arial"/>
          <w:sz w:val="24"/>
          <w:szCs w:val="24"/>
        </w:rPr>
      </w:pPr>
      <w:r w:rsidRPr="00E70E27">
        <w:rPr>
          <w:rFonts w:ascii="Arial" w:hAnsi="Arial" w:cs="Arial"/>
          <w:sz w:val="24"/>
          <w:szCs w:val="24"/>
        </w:rPr>
        <w:t xml:space="preserve">vi. </w:t>
      </w:r>
      <w:r w:rsidR="008A02A1">
        <w:rPr>
          <w:rFonts w:ascii="Arial" w:hAnsi="Arial" w:cs="Arial"/>
          <w:sz w:val="24"/>
          <w:szCs w:val="24"/>
        </w:rPr>
        <w:t xml:space="preserve">   </w:t>
      </w:r>
      <w:r w:rsidR="00F00B4D">
        <w:rPr>
          <w:rFonts w:ascii="Arial" w:hAnsi="Arial" w:cs="Arial"/>
          <w:sz w:val="24"/>
          <w:szCs w:val="24"/>
        </w:rPr>
        <w:t>Elaver Vallis outflow channel denuded and created patchy chaotic terrain</w:t>
      </w:r>
      <w:r w:rsidR="00E006C5">
        <w:rPr>
          <w:rFonts w:ascii="Arial" w:hAnsi="Arial" w:cs="Arial"/>
          <w:sz w:val="24"/>
          <w:szCs w:val="24"/>
        </w:rPr>
        <w:t>s</w:t>
      </w:r>
      <w:r w:rsidRPr="00E70E27">
        <w:rPr>
          <w:rFonts w:ascii="Arial" w:hAnsi="Arial" w:cs="Arial"/>
          <w:sz w:val="24"/>
          <w:szCs w:val="24"/>
        </w:rPr>
        <w:t>.</w:t>
      </w:r>
    </w:p>
    <w:p w14:paraId="62300BEA" w14:textId="6C45356C" w:rsidR="00D45066" w:rsidRDefault="00E006C5" w:rsidP="005D0890">
      <w:pPr>
        <w:spacing w:after="0" w:line="480" w:lineRule="auto"/>
        <w:ind w:left="540" w:hanging="540"/>
        <w:jc w:val="both"/>
        <w:rPr>
          <w:rFonts w:ascii="Arial" w:hAnsi="Arial" w:cs="Arial"/>
          <w:sz w:val="24"/>
          <w:szCs w:val="24"/>
        </w:rPr>
      </w:pPr>
      <w:r>
        <w:rPr>
          <w:rFonts w:ascii="Arial" w:hAnsi="Arial" w:cs="Arial"/>
          <w:sz w:val="24"/>
          <w:szCs w:val="24"/>
        </w:rPr>
        <w:t>vii.</w:t>
      </w:r>
      <w:r>
        <w:rPr>
          <w:rFonts w:ascii="Arial" w:hAnsi="Arial" w:cs="Arial"/>
          <w:sz w:val="24"/>
          <w:szCs w:val="24"/>
        </w:rPr>
        <w:tab/>
        <w:t xml:space="preserve">All </w:t>
      </w:r>
      <w:r w:rsidR="006B447B">
        <w:rPr>
          <w:rFonts w:ascii="Arial" w:hAnsi="Arial" w:cs="Arial"/>
          <w:sz w:val="24"/>
          <w:szCs w:val="24"/>
        </w:rPr>
        <w:t>the above</w:t>
      </w:r>
      <w:r>
        <w:rPr>
          <w:rFonts w:ascii="Arial" w:hAnsi="Arial" w:cs="Arial"/>
          <w:sz w:val="24"/>
          <w:szCs w:val="24"/>
        </w:rPr>
        <w:t xml:space="preserve"> </w:t>
      </w:r>
      <w:r w:rsidR="00D45066">
        <w:rPr>
          <w:rFonts w:ascii="Arial" w:hAnsi="Arial" w:cs="Arial"/>
          <w:sz w:val="24"/>
          <w:szCs w:val="24"/>
        </w:rPr>
        <w:t>sequel narrates the fate of a Martian crater.</w:t>
      </w:r>
    </w:p>
    <w:p w14:paraId="554962C7" w14:textId="01802014" w:rsidR="009D2803" w:rsidRPr="009D2803" w:rsidRDefault="009D2803" w:rsidP="005D0890">
      <w:pPr>
        <w:spacing w:after="0" w:line="480" w:lineRule="auto"/>
        <w:ind w:left="540" w:hanging="540"/>
        <w:jc w:val="both"/>
        <w:rPr>
          <w:rFonts w:ascii="Arial" w:hAnsi="Arial" w:cs="Arial"/>
          <w:b/>
          <w:sz w:val="24"/>
          <w:szCs w:val="24"/>
        </w:rPr>
      </w:pPr>
      <w:r w:rsidRPr="00A16044">
        <w:rPr>
          <w:rFonts w:ascii="Arial" w:hAnsi="Arial" w:cs="Arial"/>
          <w:b/>
          <w:color w:val="002060"/>
          <w:sz w:val="24"/>
          <w:szCs w:val="24"/>
        </w:rPr>
        <w:t>Acknowledgments</w:t>
      </w:r>
    </w:p>
    <w:p w14:paraId="007E1F37" w14:textId="50CFE54F" w:rsidR="009D2803" w:rsidRDefault="009D2803" w:rsidP="005D0890">
      <w:pPr>
        <w:spacing w:after="0" w:line="480" w:lineRule="auto"/>
        <w:jc w:val="both"/>
        <w:rPr>
          <w:rFonts w:ascii="Arial" w:hAnsi="Arial" w:cs="Arial"/>
          <w:sz w:val="24"/>
          <w:szCs w:val="24"/>
        </w:rPr>
      </w:pPr>
      <w:r>
        <w:rPr>
          <w:rFonts w:ascii="Arial" w:hAnsi="Arial" w:cs="Arial"/>
          <w:sz w:val="24"/>
          <w:szCs w:val="24"/>
        </w:rPr>
        <w:lastRenderedPageBreak/>
        <w:t xml:space="preserve">PBH acknowledges </w:t>
      </w:r>
      <w:r w:rsidR="005D0890">
        <w:rPr>
          <w:rFonts w:ascii="Arial" w:hAnsi="Arial" w:cs="Arial"/>
          <w:sz w:val="24"/>
          <w:szCs w:val="24"/>
        </w:rPr>
        <w:t xml:space="preserve">the Indira Gandhi Single Girl Child Fellowship </w:t>
      </w:r>
      <w:r w:rsidR="00A44F4D">
        <w:rPr>
          <w:rFonts w:ascii="Arial" w:hAnsi="Arial" w:cs="Arial"/>
          <w:sz w:val="24"/>
          <w:szCs w:val="24"/>
        </w:rPr>
        <w:t xml:space="preserve">of the Government of India for providing scholarship </w:t>
      </w:r>
      <w:r w:rsidR="005D0890">
        <w:rPr>
          <w:rFonts w:ascii="Arial" w:hAnsi="Arial" w:cs="Arial"/>
          <w:sz w:val="24"/>
          <w:szCs w:val="24"/>
        </w:rPr>
        <w:t>during the grad program</w:t>
      </w:r>
      <w:r>
        <w:rPr>
          <w:rFonts w:ascii="Arial" w:hAnsi="Arial" w:cs="Arial"/>
          <w:sz w:val="24"/>
          <w:szCs w:val="24"/>
        </w:rPr>
        <w:t>. This work is a tribute to the contributions given by Prof. S. Anbazhagan to the India</w:t>
      </w:r>
      <w:r w:rsidR="00A44F4D">
        <w:rPr>
          <w:rFonts w:ascii="Arial" w:hAnsi="Arial" w:cs="Arial"/>
          <w:sz w:val="24"/>
          <w:szCs w:val="24"/>
        </w:rPr>
        <w:t>’s</w:t>
      </w:r>
      <w:r>
        <w:rPr>
          <w:rFonts w:ascii="Arial" w:hAnsi="Arial" w:cs="Arial"/>
          <w:sz w:val="24"/>
          <w:szCs w:val="24"/>
        </w:rPr>
        <w:t xml:space="preserve"> </w:t>
      </w:r>
      <w:r w:rsidR="005D0890">
        <w:rPr>
          <w:rFonts w:ascii="Arial" w:hAnsi="Arial" w:cs="Arial"/>
          <w:sz w:val="24"/>
          <w:szCs w:val="24"/>
        </w:rPr>
        <w:t>p</w:t>
      </w:r>
      <w:r>
        <w:rPr>
          <w:rFonts w:ascii="Arial" w:hAnsi="Arial" w:cs="Arial"/>
          <w:sz w:val="24"/>
          <w:szCs w:val="24"/>
        </w:rPr>
        <w:t xml:space="preserve">lanetary </w:t>
      </w:r>
      <w:r w:rsidR="005D0890">
        <w:rPr>
          <w:rFonts w:ascii="Arial" w:hAnsi="Arial" w:cs="Arial"/>
          <w:sz w:val="24"/>
          <w:szCs w:val="24"/>
        </w:rPr>
        <w:t>s</w:t>
      </w:r>
      <w:r>
        <w:rPr>
          <w:rFonts w:ascii="Arial" w:hAnsi="Arial" w:cs="Arial"/>
          <w:sz w:val="24"/>
          <w:szCs w:val="24"/>
        </w:rPr>
        <w:t xml:space="preserve">cience </w:t>
      </w:r>
      <w:r w:rsidR="005D0890">
        <w:rPr>
          <w:rFonts w:ascii="Arial" w:hAnsi="Arial" w:cs="Arial"/>
          <w:sz w:val="24"/>
          <w:szCs w:val="24"/>
        </w:rPr>
        <w:t>m</w:t>
      </w:r>
      <w:r>
        <w:rPr>
          <w:rFonts w:ascii="Arial" w:hAnsi="Arial" w:cs="Arial"/>
          <w:sz w:val="24"/>
          <w:szCs w:val="24"/>
        </w:rPr>
        <w:t>ission</w:t>
      </w:r>
      <w:r w:rsidR="005D0890">
        <w:rPr>
          <w:rFonts w:ascii="Arial" w:hAnsi="Arial" w:cs="Arial"/>
          <w:sz w:val="24"/>
          <w:szCs w:val="24"/>
        </w:rPr>
        <w:t>s</w:t>
      </w:r>
      <w:r>
        <w:rPr>
          <w:rFonts w:ascii="Arial" w:hAnsi="Arial" w:cs="Arial"/>
          <w:sz w:val="24"/>
          <w:szCs w:val="24"/>
        </w:rPr>
        <w:t xml:space="preserve">. He is retiring from the active service in 2024. </w:t>
      </w:r>
      <w:r w:rsidR="00812D83" w:rsidRPr="00812D83">
        <w:rPr>
          <w:rFonts w:ascii="Arial" w:hAnsi="Arial" w:cs="Arial"/>
          <w:sz w:val="24"/>
          <w:szCs w:val="24"/>
        </w:rPr>
        <w:t>This paper commemorates the Diamond Jubilee (1963-2023) celebrations of the Department of Geology, University of Kerala.</w:t>
      </w:r>
      <w:r>
        <w:rPr>
          <w:rFonts w:ascii="Arial" w:hAnsi="Arial" w:cs="Arial"/>
          <w:sz w:val="24"/>
          <w:szCs w:val="24"/>
        </w:rPr>
        <w:t xml:space="preserve"> </w:t>
      </w:r>
    </w:p>
    <w:p w14:paraId="59A06C86" w14:textId="672A18EA" w:rsidR="00232BFC" w:rsidRPr="005134C8" w:rsidRDefault="00232BFC" w:rsidP="005D0890">
      <w:pPr>
        <w:spacing w:after="0" w:line="480" w:lineRule="auto"/>
        <w:jc w:val="both"/>
        <w:rPr>
          <w:rFonts w:ascii="Arial" w:hAnsi="Arial" w:cs="Arial"/>
          <w:b/>
          <w:bCs/>
          <w:color w:val="1F3864" w:themeColor="accent1" w:themeShade="80"/>
          <w:sz w:val="24"/>
          <w:szCs w:val="24"/>
        </w:rPr>
      </w:pPr>
      <w:r w:rsidRPr="005134C8">
        <w:rPr>
          <w:rFonts w:ascii="Arial" w:hAnsi="Arial" w:cs="Arial"/>
          <w:b/>
          <w:bCs/>
          <w:color w:val="1F3864" w:themeColor="accent1" w:themeShade="80"/>
          <w:sz w:val="24"/>
          <w:szCs w:val="24"/>
        </w:rPr>
        <w:t>Data Availability Statement</w:t>
      </w:r>
    </w:p>
    <w:p w14:paraId="6ED76099" w14:textId="55F9698E" w:rsidR="006C770A" w:rsidRDefault="00232BFC" w:rsidP="005D0890">
      <w:pPr>
        <w:spacing w:after="0" w:line="480" w:lineRule="auto"/>
        <w:jc w:val="both"/>
        <w:rPr>
          <w:rFonts w:ascii="Arial" w:hAnsi="Arial" w:cs="Arial"/>
          <w:sz w:val="24"/>
          <w:szCs w:val="24"/>
        </w:rPr>
      </w:pPr>
      <w:r w:rsidRPr="00232BFC">
        <w:rPr>
          <w:rFonts w:ascii="Arial" w:hAnsi="Arial" w:cs="Arial"/>
          <w:sz w:val="24"/>
          <w:szCs w:val="24"/>
        </w:rPr>
        <w:t xml:space="preserve">The collection of data used in this </w:t>
      </w:r>
      <w:r w:rsidR="00B53785">
        <w:rPr>
          <w:rFonts w:ascii="Arial" w:hAnsi="Arial" w:cs="Arial"/>
          <w:sz w:val="24"/>
          <w:szCs w:val="24"/>
        </w:rPr>
        <w:t xml:space="preserve">research was </w:t>
      </w:r>
      <w:r>
        <w:rPr>
          <w:rFonts w:ascii="Arial" w:hAnsi="Arial" w:cs="Arial"/>
          <w:sz w:val="24"/>
          <w:szCs w:val="24"/>
        </w:rPr>
        <w:t>from</w:t>
      </w:r>
      <w:r w:rsidRPr="00232BFC">
        <w:rPr>
          <w:rFonts w:ascii="Arial" w:hAnsi="Arial" w:cs="Arial"/>
          <w:sz w:val="24"/>
          <w:szCs w:val="24"/>
        </w:rPr>
        <w:t xml:space="preserve"> </w:t>
      </w:r>
      <w:r>
        <w:rPr>
          <w:rFonts w:ascii="Arial" w:hAnsi="Arial" w:cs="Arial"/>
          <w:sz w:val="24"/>
          <w:szCs w:val="24"/>
        </w:rPr>
        <w:t xml:space="preserve">MGS MOLA DEM, MRO </w:t>
      </w:r>
      <w:r w:rsidR="00B53785" w:rsidRPr="00513907">
        <w:rPr>
          <w:rFonts w:ascii="Arial" w:hAnsi="Arial" w:cs="Arial"/>
          <w:sz w:val="24"/>
          <w:szCs w:val="24"/>
        </w:rPr>
        <w:t>HiRISE</w:t>
      </w:r>
      <w:r w:rsidR="00B53785">
        <w:rPr>
          <w:rFonts w:ascii="Arial" w:hAnsi="Arial" w:cs="Arial"/>
          <w:sz w:val="24"/>
          <w:szCs w:val="24"/>
        </w:rPr>
        <w:t xml:space="preserve">, </w:t>
      </w:r>
      <w:r>
        <w:rPr>
          <w:rFonts w:ascii="Arial" w:hAnsi="Arial" w:cs="Arial"/>
          <w:sz w:val="24"/>
          <w:szCs w:val="24"/>
        </w:rPr>
        <w:t xml:space="preserve">MRO </w:t>
      </w:r>
      <w:r w:rsidRPr="00232BFC">
        <w:rPr>
          <w:rFonts w:ascii="Arial" w:hAnsi="Arial" w:cs="Arial"/>
          <w:sz w:val="24"/>
          <w:szCs w:val="24"/>
        </w:rPr>
        <w:t>CTX</w:t>
      </w:r>
      <w:r>
        <w:rPr>
          <w:rFonts w:ascii="Arial" w:hAnsi="Arial" w:cs="Arial"/>
          <w:sz w:val="24"/>
          <w:szCs w:val="24"/>
        </w:rPr>
        <w:t xml:space="preserve">, </w:t>
      </w:r>
      <w:r w:rsidRPr="00232BFC">
        <w:rPr>
          <w:rFonts w:ascii="Arial" w:hAnsi="Arial" w:cs="Arial"/>
          <w:sz w:val="24"/>
          <w:szCs w:val="24"/>
        </w:rPr>
        <w:t xml:space="preserve">MO THEMIS, </w:t>
      </w:r>
      <w:r w:rsidR="00B53785" w:rsidRPr="00232BFC">
        <w:rPr>
          <w:rFonts w:ascii="Arial" w:hAnsi="Arial" w:cs="Arial"/>
          <w:sz w:val="24"/>
          <w:szCs w:val="24"/>
        </w:rPr>
        <w:t>and</w:t>
      </w:r>
      <w:r w:rsidR="00B53785" w:rsidRPr="00232BFC">
        <w:rPr>
          <w:rFonts w:ascii="Arial" w:hAnsi="Arial" w:cs="Arial"/>
          <w:sz w:val="24"/>
          <w:szCs w:val="24"/>
        </w:rPr>
        <w:t xml:space="preserve"> </w:t>
      </w:r>
      <w:r w:rsidRPr="00232BFC">
        <w:rPr>
          <w:rFonts w:ascii="Arial" w:hAnsi="Arial" w:cs="Arial"/>
          <w:sz w:val="24"/>
          <w:szCs w:val="24"/>
        </w:rPr>
        <w:t>MRO CRISM can be downloaded from</w:t>
      </w:r>
      <w:r w:rsidR="0004348C">
        <w:rPr>
          <w:rFonts w:ascii="Arial" w:hAnsi="Arial" w:cs="Arial"/>
          <w:sz w:val="24"/>
          <w:szCs w:val="24"/>
        </w:rPr>
        <w:t xml:space="preserve"> </w:t>
      </w:r>
      <w:proofErr w:type="gramStart"/>
      <w:r w:rsidRPr="00232BFC">
        <w:rPr>
          <w:rFonts w:ascii="Arial" w:hAnsi="Arial" w:cs="Arial"/>
          <w:sz w:val="24"/>
          <w:szCs w:val="24"/>
        </w:rPr>
        <w:t>the  NASA</w:t>
      </w:r>
      <w:proofErr w:type="gramEnd"/>
      <w:r w:rsidRPr="00232BFC">
        <w:rPr>
          <w:rFonts w:ascii="Arial" w:hAnsi="Arial" w:cs="Arial"/>
          <w:sz w:val="24"/>
          <w:szCs w:val="24"/>
        </w:rPr>
        <w:t xml:space="preserve">  Planetary  Data  System  (PDS)</w:t>
      </w:r>
      <w:r w:rsidR="00B53785">
        <w:rPr>
          <w:rFonts w:ascii="Arial" w:hAnsi="Arial" w:cs="Arial"/>
          <w:sz w:val="24"/>
          <w:szCs w:val="24"/>
        </w:rPr>
        <w:t xml:space="preserve"> (</w:t>
      </w:r>
      <w:r w:rsidR="00011171" w:rsidRPr="00011171">
        <w:rPr>
          <w:rFonts w:ascii="Arial" w:hAnsi="Arial" w:cs="Arial"/>
          <w:sz w:val="24"/>
          <w:szCs w:val="24"/>
        </w:rPr>
        <w:t>Malin</w:t>
      </w:r>
      <w:r w:rsidR="00011171">
        <w:rPr>
          <w:rFonts w:ascii="Arial" w:hAnsi="Arial" w:cs="Arial"/>
          <w:sz w:val="24"/>
          <w:szCs w:val="24"/>
        </w:rPr>
        <w:t xml:space="preserve"> et al., 2007,</w:t>
      </w:r>
      <w:r w:rsidR="00011171" w:rsidRPr="00011171">
        <w:t xml:space="preserve"> </w:t>
      </w:r>
      <w:r w:rsidR="00011171" w:rsidRPr="00011171">
        <w:rPr>
          <w:rFonts w:ascii="Arial" w:hAnsi="Arial" w:cs="Arial"/>
          <w:sz w:val="24"/>
          <w:szCs w:val="24"/>
        </w:rPr>
        <w:t>McEwen</w:t>
      </w:r>
      <w:r w:rsidR="00011171">
        <w:rPr>
          <w:rFonts w:ascii="Arial" w:hAnsi="Arial" w:cs="Arial"/>
          <w:sz w:val="24"/>
          <w:szCs w:val="24"/>
        </w:rPr>
        <w:t xml:space="preserve"> et al., 2007,</w:t>
      </w:r>
      <w:r w:rsidR="00011171" w:rsidRPr="00011171">
        <w:rPr>
          <w:rFonts w:ascii="Arial" w:hAnsi="Arial" w:cs="Arial"/>
          <w:sz w:val="24"/>
          <w:szCs w:val="24"/>
        </w:rPr>
        <w:t xml:space="preserve"> </w:t>
      </w:r>
      <w:r w:rsidR="00B53785" w:rsidRPr="00B53785">
        <w:rPr>
          <w:rFonts w:ascii="Arial" w:hAnsi="Arial" w:cs="Arial"/>
          <w:sz w:val="24"/>
          <w:szCs w:val="24"/>
        </w:rPr>
        <w:t>Christensen</w:t>
      </w:r>
      <w:r w:rsidR="00B53785">
        <w:rPr>
          <w:rFonts w:ascii="Arial" w:hAnsi="Arial" w:cs="Arial"/>
          <w:sz w:val="24"/>
          <w:szCs w:val="24"/>
        </w:rPr>
        <w:t xml:space="preserve"> et al., 2003,</w:t>
      </w:r>
      <w:r w:rsidR="00B53785" w:rsidRPr="00B53785">
        <w:t xml:space="preserve"> </w:t>
      </w:r>
      <w:r w:rsidR="00B53785" w:rsidRPr="00B53785">
        <w:rPr>
          <w:rFonts w:ascii="Arial" w:hAnsi="Arial" w:cs="Arial"/>
          <w:sz w:val="24"/>
          <w:szCs w:val="24"/>
        </w:rPr>
        <w:t>Murchie</w:t>
      </w:r>
      <w:r w:rsidR="00B53785">
        <w:rPr>
          <w:rFonts w:ascii="Arial" w:hAnsi="Arial" w:cs="Arial"/>
          <w:sz w:val="24"/>
          <w:szCs w:val="24"/>
        </w:rPr>
        <w:t xml:space="preserve"> et al., 2007)</w:t>
      </w:r>
      <w:r w:rsidR="00011171">
        <w:rPr>
          <w:rFonts w:ascii="Arial" w:hAnsi="Arial" w:cs="Arial"/>
          <w:sz w:val="24"/>
          <w:szCs w:val="24"/>
        </w:rPr>
        <w:t xml:space="preserve">. </w:t>
      </w:r>
    </w:p>
    <w:p w14:paraId="50DF06A9" w14:textId="316841E1" w:rsidR="009D2803" w:rsidRPr="00A16044" w:rsidRDefault="009D2803" w:rsidP="005D0890">
      <w:pPr>
        <w:spacing w:after="0" w:line="480" w:lineRule="auto"/>
        <w:jc w:val="both"/>
        <w:rPr>
          <w:rFonts w:ascii="Arial" w:hAnsi="Arial" w:cs="Arial"/>
          <w:b/>
          <w:color w:val="002060"/>
          <w:sz w:val="24"/>
          <w:szCs w:val="24"/>
        </w:rPr>
      </w:pPr>
      <w:r w:rsidRPr="00A16044">
        <w:rPr>
          <w:rFonts w:ascii="Arial" w:hAnsi="Arial" w:cs="Arial"/>
          <w:b/>
          <w:color w:val="002060"/>
          <w:sz w:val="24"/>
          <w:szCs w:val="24"/>
        </w:rPr>
        <w:t>References</w:t>
      </w:r>
    </w:p>
    <w:p w14:paraId="1174019A"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proofErr w:type="spellStart"/>
      <w:r w:rsidRPr="00B074FC">
        <w:rPr>
          <w:rFonts w:ascii="Arial" w:hAnsi="Arial" w:cs="Arial"/>
          <w:color w:val="000000" w:themeColor="text1"/>
          <w:sz w:val="24"/>
          <w:szCs w:val="24"/>
          <w:shd w:val="clear" w:color="auto" w:fill="FFFFFF"/>
        </w:rPr>
        <w:t>Akinwumiju</w:t>
      </w:r>
      <w:proofErr w:type="spellEnd"/>
      <w:r w:rsidRPr="00B074FC">
        <w:rPr>
          <w:rFonts w:ascii="Arial" w:hAnsi="Arial" w:cs="Arial"/>
          <w:color w:val="000000" w:themeColor="text1"/>
          <w:sz w:val="24"/>
          <w:szCs w:val="24"/>
          <w:shd w:val="clear" w:color="auto" w:fill="FFFFFF"/>
        </w:rPr>
        <w:t>, A.S., Olorunfemi, M.O. and Afolabi, O., 2016. Automated lineament mapping from remotely sensed data: Case study Osun drainage basin, southwestern Nigeria. </w:t>
      </w:r>
      <w:r w:rsidRPr="00B074FC">
        <w:rPr>
          <w:rFonts w:ascii="Arial" w:hAnsi="Arial" w:cs="Arial"/>
          <w:i/>
          <w:iCs/>
          <w:color w:val="000000" w:themeColor="text1"/>
          <w:sz w:val="24"/>
          <w:szCs w:val="24"/>
          <w:shd w:val="clear" w:color="auto" w:fill="FFFFFF"/>
        </w:rPr>
        <w:t>Ife Journal of Science</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18</w:t>
      </w:r>
      <w:r w:rsidRPr="00B074FC">
        <w:rPr>
          <w:rFonts w:ascii="Arial" w:hAnsi="Arial" w:cs="Arial"/>
          <w:color w:val="000000" w:themeColor="text1"/>
          <w:sz w:val="24"/>
          <w:szCs w:val="24"/>
          <w:shd w:val="clear" w:color="auto" w:fill="FFFFFF"/>
        </w:rPr>
        <w:t>(1), pp.177-201.</w:t>
      </w:r>
    </w:p>
    <w:p w14:paraId="622F8A19"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 xml:space="preserve">Baker, V.R., Benito, G. and Rudoy, A.N., 1993. Paleohydrology of late Pleistocene </w:t>
      </w:r>
      <w:proofErr w:type="spellStart"/>
      <w:r w:rsidRPr="00B074FC">
        <w:rPr>
          <w:rFonts w:ascii="Arial" w:hAnsi="Arial" w:cs="Arial"/>
          <w:color w:val="000000" w:themeColor="text1"/>
          <w:sz w:val="24"/>
          <w:szCs w:val="24"/>
          <w:shd w:val="clear" w:color="auto" w:fill="FFFFFF"/>
        </w:rPr>
        <w:t>superflooding</w:t>
      </w:r>
      <w:proofErr w:type="spellEnd"/>
      <w:r w:rsidRPr="00B074FC">
        <w:rPr>
          <w:rFonts w:ascii="Arial" w:hAnsi="Arial" w:cs="Arial"/>
          <w:color w:val="000000" w:themeColor="text1"/>
          <w:sz w:val="24"/>
          <w:szCs w:val="24"/>
          <w:shd w:val="clear" w:color="auto" w:fill="FFFFFF"/>
        </w:rPr>
        <w:t>, Altay mountains, Siberia. </w:t>
      </w:r>
      <w:r w:rsidRPr="00B074FC">
        <w:rPr>
          <w:rFonts w:ascii="Arial" w:hAnsi="Arial" w:cs="Arial"/>
          <w:i/>
          <w:iCs/>
          <w:color w:val="000000" w:themeColor="text1"/>
          <w:sz w:val="24"/>
          <w:szCs w:val="24"/>
          <w:shd w:val="clear" w:color="auto" w:fill="FFFFFF"/>
        </w:rPr>
        <w:t>Science</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259</w:t>
      </w:r>
      <w:r w:rsidRPr="00B074FC">
        <w:rPr>
          <w:rFonts w:ascii="Arial" w:hAnsi="Arial" w:cs="Arial"/>
          <w:color w:val="000000" w:themeColor="text1"/>
          <w:sz w:val="24"/>
          <w:szCs w:val="24"/>
          <w:shd w:val="clear" w:color="auto" w:fill="FFFFFF"/>
        </w:rPr>
        <w:t>(5093), pp.348-350.</w:t>
      </w:r>
    </w:p>
    <w:p w14:paraId="54D1CB7B"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bookmarkStart w:id="11" w:name="_Hlk148479831"/>
      <w:r w:rsidRPr="00B074FC">
        <w:rPr>
          <w:rFonts w:ascii="Arial" w:hAnsi="Arial" w:cs="Arial"/>
          <w:color w:val="000000" w:themeColor="text1"/>
          <w:sz w:val="24"/>
          <w:szCs w:val="24"/>
          <w:shd w:val="clear" w:color="auto" w:fill="FFFFFF"/>
        </w:rPr>
        <w:t>Baker</w:t>
      </w:r>
      <w:bookmarkEnd w:id="11"/>
      <w:r w:rsidRPr="00B074FC">
        <w:rPr>
          <w:rFonts w:ascii="Arial" w:hAnsi="Arial" w:cs="Arial"/>
          <w:color w:val="000000" w:themeColor="text1"/>
          <w:sz w:val="24"/>
          <w:szCs w:val="24"/>
          <w:shd w:val="clear" w:color="auto" w:fill="FFFFFF"/>
        </w:rPr>
        <w:t>, V.R., Carr, M.H., Gulick, V.C., Williams, C.R. and Marley, M.S., 1992. Channels and valley networks. </w:t>
      </w:r>
      <w:r w:rsidRPr="00B074FC">
        <w:rPr>
          <w:rFonts w:ascii="Arial" w:hAnsi="Arial" w:cs="Arial"/>
          <w:i/>
          <w:iCs/>
          <w:color w:val="000000" w:themeColor="text1"/>
          <w:sz w:val="24"/>
          <w:szCs w:val="24"/>
          <w:shd w:val="clear" w:color="auto" w:fill="FFFFFF"/>
        </w:rPr>
        <w:t>Mars</w:t>
      </w:r>
      <w:r w:rsidRPr="00B074FC">
        <w:rPr>
          <w:rFonts w:ascii="Arial" w:hAnsi="Arial" w:cs="Arial"/>
          <w:color w:val="000000" w:themeColor="text1"/>
          <w:sz w:val="24"/>
          <w:szCs w:val="24"/>
          <w:shd w:val="clear" w:color="auto" w:fill="FFFFFF"/>
        </w:rPr>
        <w:t>, pp.493-522.</w:t>
      </w:r>
    </w:p>
    <w:p w14:paraId="0F7804D4"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Barlow, N.G. and Perez, C.B., 2003. Martian impact crater ejecta morphologies as indicators of the distribution of subsurface volatiles. </w:t>
      </w:r>
      <w:r w:rsidRPr="00B074FC">
        <w:rPr>
          <w:rFonts w:ascii="Arial" w:hAnsi="Arial" w:cs="Arial"/>
          <w:i/>
          <w:iCs/>
          <w:color w:val="000000" w:themeColor="text1"/>
          <w:sz w:val="24"/>
          <w:szCs w:val="24"/>
          <w:shd w:val="clear" w:color="auto" w:fill="FFFFFF"/>
        </w:rPr>
        <w:t>Journal of Geophysical Research: Planets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108</w:t>
      </w:r>
      <w:r w:rsidRPr="00B074FC">
        <w:rPr>
          <w:rFonts w:ascii="Arial" w:hAnsi="Arial" w:cs="Arial"/>
          <w:color w:val="000000" w:themeColor="text1"/>
          <w:sz w:val="24"/>
          <w:szCs w:val="24"/>
          <w:shd w:val="clear" w:color="auto" w:fill="FFFFFF"/>
        </w:rPr>
        <w:t>(E8).</w:t>
      </w:r>
    </w:p>
    <w:p w14:paraId="51B37F05"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bookmarkStart w:id="12" w:name="_Hlk148478638"/>
      <w:r w:rsidRPr="00B074FC">
        <w:rPr>
          <w:rFonts w:ascii="Arial" w:hAnsi="Arial" w:cs="Arial"/>
          <w:color w:val="000000" w:themeColor="text1"/>
          <w:sz w:val="24"/>
          <w:szCs w:val="24"/>
          <w:shd w:val="clear" w:color="auto" w:fill="FFFFFF"/>
        </w:rPr>
        <w:t>Barlow, N.G., 2010</w:t>
      </w:r>
      <w:bookmarkEnd w:id="12"/>
      <w:r w:rsidRPr="00B074FC">
        <w:rPr>
          <w:rFonts w:ascii="Arial" w:hAnsi="Arial" w:cs="Arial"/>
          <w:color w:val="000000" w:themeColor="text1"/>
          <w:sz w:val="24"/>
          <w:szCs w:val="24"/>
          <w:shd w:val="clear" w:color="auto" w:fill="FFFFFF"/>
        </w:rPr>
        <w:t>. What we know about Mars from its impact craters. </w:t>
      </w:r>
      <w:r w:rsidRPr="00B074FC">
        <w:rPr>
          <w:rFonts w:ascii="Arial" w:hAnsi="Arial" w:cs="Arial"/>
          <w:i/>
          <w:iCs/>
          <w:color w:val="000000" w:themeColor="text1"/>
          <w:sz w:val="24"/>
          <w:szCs w:val="24"/>
          <w:shd w:val="clear" w:color="auto" w:fill="FFFFFF"/>
        </w:rPr>
        <w:t>Bulletin</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122</w:t>
      </w:r>
      <w:r w:rsidRPr="00B074FC">
        <w:rPr>
          <w:rFonts w:ascii="Arial" w:hAnsi="Arial" w:cs="Arial"/>
          <w:color w:val="000000" w:themeColor="text1"/>
          <w:sz w:val="24"/>
          <w:szCs w:val="24"/>
          <w:shd w:val="clear" w:color="auto" w:fill="FFFFFF"/>
        </w:rPr>
        <w:t>(5-6), pp.644-657.</w:t>
      </w:r>
    </w:p>
    <w:p w14:paraId="7CBE5CDB" w14:textId="77777777" w:rsidR="00A26F89" w:rsidRPr="00B074FC" w:rsidRDefault="00A26F89" w:rsidP="00A26F89">
      <w:pPr>
        <w:pStyle w:val="ListParagraph"/>
        <w:numPr>
          <w:ilvl w:val="0"/>
          <w:numId w:val="2"/>
        </w:numPr>
        <w:spacing w:after="0" w:line="480" w:lineRule="auto"/>
        <w:jc w:val="both"/>
        <w:rPr>
          <w:rFonts w:ascii="Arial" w:hAnsi="Arial" w:cs="Arial"/>
          <w:color w:val="000000" w:themeColor="text1"/>
          <w:sz w:val="24"/>
          <w:szCs w:val="24"/>
        </w:rPr>
      </w:pPr>
      <w:r w:rsidRPr="00F5302B">
        <w:rPr>
          <w:rFonts w:ascii="Arial" w:hAnsi="Arial" w:cs="Arial"/>
          <w:color w:val="000000" w:themeColor="text1"/>
          <w:sz w:val="24"/>
          <w:szCs w:val="24"/>
        </w:rPr>
        <w:lastRenderedPageBreak/>
        <w:t>Berman, D.C., Crown, D.A. and Joseph, E.C., 2015. Formation and mantling ages of lobate debris aprons on Mars: Insights from categorized crater counts. Planetary and Space Science, 111, pp.83-99.</w:t>
      </w:r>
    </w:p>
    <w:p w14:paraId="617B13D0"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Burr, D.M., 2003. Hydraulic modelling of Athabasca Vallis, Mars. </w:t>
      </w:r>
      <w:r w:rsidRPr="00B074FC">
        <w:rPr>
          <w:rFonts w:ascii="Arial" w:hAnsi="Arial" w:cs="Arial"/>
          <w:i/>
          <w:iCs/>
          <w:color w:val="000000" w:themeColor="text1"/>
          <w:sz w:val="24"/>
          <w:szCs w:val="24"/>
          <w:shd w:val="clear" w:color="auto" w:fill="FFFFFF"/>
        </w:rPr>
        <w:t>Hydrological sciences journal</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48</w:t>
      </w:r>
      <w:r w:rsidRPr="00B074FC">
        <w:rPr>
          <w:rFonts w:ascii="Arial" w:hAnsi="Arial" w:cs="Arial"/>
          <w:color w:val="000000" w:themeColor="text1"/>
          <w:sz w:val="24"/>
          <w:szCs w:val="24"/>
          <w:shd w:val="clear" w:color="auto" w:fill="FFFFFF"/>
        </w:rPr>
        <w:t>(4), pp.655-664.</w:t>
      </w:r>
    </w:p>
    <w:p w14:paraId="165E7EA5" w14:textId="4D518AE6" w:rsidR="00FC5403" w:rsidRPr="00232BFC" w:rsidRDefault="00FC5403" w:rsidP="006520E5">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Cabrol, N.A. and Grin, E.A., 1999. Distribution, classification, and ages of Martian impact crater lakes. </w:t>
      </w:r>
      <w:r w:rsidRPr="00B074FC">
        <w:rPr>
          <w:rFonts w:ascii="Arial" w:hAnsi="Arial" w:cs="Arial"/>
          <w:i/>
          <w:iCs/>
          <w:color w:val="000000" w:themeColor="text1"/>
          <w:sz w:val="24"/>
          <w:szCs w:val="24"/>
          <w:shd w:val="clear" w:color="auto" w:fill="FFFFFF"/>
        </w:rPr>
        <w:t>Icarus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142</w:t>
      </w:r>
      <w:r w:rsidRPr="00B074FC">
        <w:rPr>
          <w:rFonts w:ascii="Arial" w:hAnsi="Arial" w:cs="Arial"/>
          <w:color w:val="000000" w:themeColor="text1"/>
          <w:sz w:val="24"/>
          <w:szCs w:val="24"/>
          <w:shd w:val="clear" w:color="auto" w:fill="FFFFFF"/>
        </w:rPr>
        <w:t>(1), pp.160-172.</w:t>
      </w:r>
    </w:p>
    <w:p w14:paraId="422D3E0F"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Cassanelli, J.P. and Head, J.W., 2016. Lava heating and loading of ice sheets on early Mars: Predictions for meltwater generation, groundwater recharge, and resulting landforms. </w:t>
      </w:r>
      <w:r w:rsidRPr="00B074FC">
        <w:rPr>
          <w:rFonts w:ascii="Arial" w:hAnsi="Arial" w:cs="Arial"/>
          <w:i/>
          <w:iCs/>
          <w:color w:val="000000" w:themeColor="text1"/>
          <w:sz w:val="24"/>
          <w:szCs w:val="24"/>
          <w:shd w:val="clear" w:color="auto" w:fill="FFFFFF"/>
        </w:rPr>
        <w:t>Icarus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271</w:t>
      </w:r>
      <w:r w:rsidRPr="00B074FC">
        <w:rPr>
          <w:rFonts w:ascii="Arial" w:hAnsi="Arial" w:cs="Arial"/>
          <w:color w:val="000000" w:themeColor="text1"/>
          <w:sz w:val="24"/>
          <w:szCs w:val="24"/>
          <w:shd w:val="clear" w:color="auto" w:fill="FFFFFF"/>
        </w:rPr>
        <w:t>, pp.237-264.</w:t>
      </w:r>
    </w:p>
    <w:p w14:paraId="5CB28F2D"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 xml:space="preserve">Caudill, C.M., Tornabene, L.L., McEwen, A.S., Byrne, S., Ojha, L. and Mattson, S., 2012. Layered </w:t>
      </w:r>
      <w:proofErr w:type="spellStart"/>
      <w:r w:rsidRPr="00B074FC">
        <w:rPr>
          <w:rFonts w:ascii="Arial" w:hAnsi="Arial" w:cs="Arial"/>
          <w:color w:val="000000" w:themeColor="text1"/>
          <w:sz w:val="24"/>
          <w:szCs w:val="24"/>
          <w:shd w:val="clear" w:color="auto" w:fill="FFFFFF"/>
        </w:rPr>
        <w:t>MegaBlocks</w:t>
      </w:r>
      <w:proofErr w:type="spellEnd"/>
      <w:r w:rsidRPr="00B074FC">
        <w:rPr>
          <w:rFonts w:ascii="Arial" w:hAnsi="Arial" w:cs="Arial"/>
          <w:color w:val="000000" w:themeColor="text1"/>
          <w:sz w:val="24"/>
          <w:szCs w:val="24"/>
          <w:shd w:val="clear" w:color="auto" w:fill="FFFFFF"/>
        </w:rPr>
        <w:t xml:space="preserve"> in the central uplifts of impact craters. </w:t>
      </w:r>
      <w:r w:rsidRPr="00B074FC">
        <w:rPr>
          <w:rFonts w:ascii="Arial" w:hAnsi="Arial" w:cs="Arial"/>
          <w:i/>
          <w:iCs/>
          <w:color w:val="000000" w:themeColor="text1"/>
          <w:sz w:val="24"/>
          <w:szCs w:val="24"/>
          <w:shd w:val="clear" w:color="auto" w:fill="FFFFFF"/>
        </w:rPr>
        <w:t>Icarus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221</w:t>
      </w:r>
      <w:r w:rsidRPr="00B074FC">
        <w:rPr>
          <w:rFonts w:ascii="Arial" w:hAnsi="Arial" w:cs="Arial"/>
          <w:color w:val="000000" w:themeColor="text1"/>
          <w:sz w:val="24"/>
          <w:szCs w:val="24"/>
          <w:shd w:val="clear" w:color="auto" w:fill="FFFFFF"/>
        </w:rPr>
        <w:t>(2), pp.710-720.</w:t>
      </w:r>
    </w:p>
    <w:p w14:paraId="35D737B2" w14:textId="77777777" w:rsidR="00A26F89" w:rsidRDefault="00A26F89" w:rsidP="00A26F89">
      <w:pPr>
        <w:pStyle w:val="ListParagraph"/>
        <w:numPr>
          <w:ilvl w:val="0"/>
          <w:numId w:val="2"/>
        </w:numPr>
        <w:spacing w:after="0" w:line="480" w:lineRule="auto"/>
        <w:jc w:val="both"/>
        <w:rPr>
          <w:rFonts w:ascii="Arial" w:hAnsi="Arial" w:cs="Arial"/>
          <w:color w:val="000000" w:themeColor="text1"/>
          <w:sz w:val="24"/>
          <w:szCs w:val="24"/>
        </w:rPr>
      </w:pPr>
      <w:r w:rsidRPr="00542875">
        <w:rPr>
          <w:rFonts w:ascii="Arial" w:hAnsi="Arial" w:cs="Arial"/>
          <w:color w:val="000000" w:themeColor="text1"/>
          <w:sz w:val="24"/>
          <w:szCs w:val="24"/>
        </w:rPr>
        <w:t xml:space="preserve">Chandran, S.R., James, S., Aswathi, J., Padmakumar, D., Marjan, T.S., Kumar, R.B., Chavan, A., Bhandari, S. and </w:t>
      </w:r>
      <w:proofErr w:type="spellStart"/>
      <w:r w:rsidRPr="00542875">
        <w:rPr>
          <w:rFonts w:ascii="Arial" w:hAnsi="Arial" w:cs="Arial"/>
          <w:color w:val="000000" w:themeColor="text1"/>
          <w:sz w:val="24"/>
          <w:szCs w:val="24"/>
        </w:rPr>
        <w:t>Sajinkumar</w:t>
      </w:r>
      <w:proofErr w:type="spellEnd"/>
      <w:r w:rsidRPr="00542875">
        <w:rPr>
          <w:rFonts w:ascii="Arial" w:hAnsi="Arial" w:cs="Arial"/>
          <w:color w:val="000000" w:themeColor="text1"/>
          <w:sz w:val="24"/>
          <w:szCs w:val="24"/>
        </w:rPr>
        <w:t>, K.S., 2023. A compendium of the best-preserved terrestrial hypervelocity impact crater in a basaltic terrain: The Lonar, India. Earth-Science Reviews, p.104508.</w:t>
      </w:r>
    </w:p>
    <w:p w14:paraId="38219240" w14:textId="63E61102" w:rsidR="00B53785" w:rsidRDefault="00B53785" w:rsidP="00A26F89">
      <w:pPr>
        <w:pStyle w:val="ListParagraph"/>
        <w:numPr>
          <w:ilvl w:val="0"/>
          <w:numId w:val="2"/>
        </w:numPr>
        <w:spacing w:after="0" w:line="480" w:lineRule="auto"/>
        <w:jc w:val="both"/>
        <w:rPr>
          <w:rFonts w:ascii="Arial" w:hAnsi="Arial" w:cs="Arial"/>
          <w:color w:val="000000" w:themeColor="text1"/>
          <w:sz w:val="24"/>
          <w:szCs w:val="24"/>
        </w:rPr>
      </w:pPr>
      <w:bookmarkStart w:id="13" w:name="_Hlk153270827"/>
      <w:r w:rsidRPr="00B53785">
        <w:rPr>
          <w:rFonts w:ascii="Arial" w:hAnsi="Arial" w:cs="Arial"/>
          <w:color w:val="000000" w:themeColor="text1"/>
          <w:sz w:val="24"/>
          <w:szCs w:val="24"/>
        </w:rPr>
        <w:t>Christensen</w:t>
      </w:r>
      <w:bookmarkEnd w:id="13"/>
      <w:r w:rsidRPr="00B53785">
        <w:rPr>
          <w:rFonts w:ascii="Arial" w:hAnsi="Arial" w:cs="Arial"/>
          <w:color w:val="000000" w:themeColor="text1"/>
          <w:sz w:val="24"/>
          <w:szCs w:val="24"/>
        </w:rPr>
        <w:t xml:space="preserve">, P.R., Bandfield, J.L., Bell III, J.F., Gorelick, N., Hamilton, V.E., Ivanov, A., </w:t>
      </w:r>
      <w:proofErr w:type="spellStart"/>
      <w:r w:rsidRPr="00B53785">
        <w:rPr>
          <w:rFonts w:ascii="Arial" w:hAnsi="Arial" w:cs="Arial"/>
          <w:color w:val="000000" w:themeColor="text1"/>
          <w:sz w:val="24"/>
          <w:szCs w:val="24"/>
        </w:rPr>
        <w:t>Jakosky</w:t>
      </w:r>
      <w:proofErr w:type="spellEnd"/>
      <w:r w:rsidRPr="00B53785">
        <w:rPr>
          <w:rFonts w:ascii="Arial" w:hAnsi="Arial" w:cs="Arial"/>
          <w:color w:val="000000" w:themeColor="text1"/>
          <w:sz w:val="24"/>
          <w:szCs w:val="24"/>
        </w:rPr>
        <w:t xml:space="preserve">, B.M., Kieffer, H.H., Lane, M.D., Malin, M.C. and </w:t>
      </w:r>
      <w:proofErr w:type="spellStart"/>
      <w:r w:rsidRPr="00B53785">
        <w:rPr>
          <w:rFonts w:ascii="Arial" w:hAnsi="Arial" w:cs="Arial"/>
          <w:color w:val="000000" w:themeColor="text1"/>
          <w:sz w:val="24"/>
          <w:szCs w:val="24"/>
        </w:rPr>
        <w:t>McConnochie</w:t>
      </w:r>
      <w:proofErr w:type="spellEnd"/>
      <w:r w:rsidRPr="00B53785">
        <w:rPr>
          <w:rFonts w:ascii="Arial" w:hAnsi="Arial" w:cs="Arial"/>
          <w:color w:val="000000" w:themeColor="text1"/>
          <w:sz w:val="24"/>
          <w:szCs w:val="24"/>
        </w:rPr>
        <w:t>, T., 2003. Morphology and composition of the surface of Mars: Mars Odyssey THEMIS results. science, 300(5628), pp.2056-2061.</w:t>
      </w:r>
    </w:p>
    <w:p w14:paraId="1C808733" w14:textId="77777777" w:rsidR="00A26F89" w:rsidRPr="00B074FC" w:rsidRDefault="00A26F89" w:rsidP="00A26F89">
      <w:pPr>
        <w:pStyle w:val="ListParagraph"/>
        <w:numPr>
          <w:ilvl w:val="0"/>
          <w:numId w:val="2"/>
        </w:numPr>
        <w:spacing w:after="0" w:line="480" w:lineRule="auto"/>
        <w:jc w:val="both"/>
        <w:rPr>
          <w:rFonts w:ascii="Arial" w:hAnsi="Arial" w:cs="Arial"/>
          <w:color w:val="000000" w:themeColor="text1"/>
          <w:sz w:val="24"/>
          <w:szCs w:val="24"/>
        </w:rPr>
      </w:pPr>
      <w:r w:rsidRPr="005E58A5">
        <w:rPr>
          <w:rFonts w:ascii="Arial" w:hAnsi="Arial" w:cs="Arial"/>
          <w:color w:val="000000" w:themeColor="text1"/>
          <w:sz w:val="24"/>
          <w:szCs w:val="24"/>
        </w:rPr>
        <w:t>Clifford, S.M. and Parker, T.J., 2001. The evolution of the Martian hydrosphere: Implications for the fate of a primordial ocean and the current state of the northern plains. Icarus, 154(1), pp.40-79.</w:t>
      </w:r>
    </w:p>
    <w:p w14:paraId="2AC0517C"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lastRenderedPageBreak/>
        <w:t xml:space="preserve">Coleman, N.M., 2013. Hydrographs of a Martian flood from a breached crater lake, with insights about flow calculations, channel erosion rates, and </w:t>
      </w:r>
      <w:proofErr w:type="spellStart"/>
      <w:r w:rsidRPr="00B074FC">
        <w:rPr>
          <w:rFonts w:ascii="Arial" w:hAnsi="Arial" w:cs="Arial"/>
          <w:color w:val="000000" w:themeColor="text1"/>
          <w:sz w:val="24"/>
          <w:szCs w:val="24"/>
          <w:shd w:val="clear" w:color="auto" w:fill="FFFFFF"/>
        </w:rPr>
        <w:t>chasma</w:t>
      </w:r>
      <w:proofErr w:type="spellEnd"/>
      <w:r w:rsidRPr="00B074FC">
        <w:rPr>
          <w:rFonts w:ascii="Arial" w:hAnsi="Arial" w:cs="Arial"/>
          <w:color w:val="000000" w:themeColor="text1"/>
          <w:sz w:val="24"/>
          <w:szCs w:val="24"/>
          <w:shd w:val="clear" w:color="auto" w:fill="FFFFFF"/>
        </w:rPr>
        <w:t xml:space="preserve"> growth. </w:t>
      </w:r>
      <w:r w:rsidRPr="00B074FC">
        <w:rPr>
          <w:rFonts w:ascii="Arial" w:hAnsi="Arial" w:cs="Arial"/>
          <w:i/>
          <w:iCs/>
          <w:color w:val="000000" w:themeColor="text1"/>
          <w:sz w:val="24"/>
          <w:szCs w:val="24"/>
          <w:shd w:val="clear" w:color="auto" w:fill="FFFFFF"/>
        </w:rPr>
        <w:t>Journal of Geophysical Research: Planets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118</w:t>
      </w:r>
      <w:r w:rsidRPr="00B074FC">
        <w:rPr>
          <w:rFonts w:ascii="Arial" w:hAnsi="Arial" w:cs="Arial"/>
          <w:color w:val="000000" w:themeColor="text1"/>
          <w:sz w:val="24"/>
          <w:szCs w:val="24"/>
          <w:shd w:val="clear" w:color="auto" w:fill="FFFFFF"/>
        </w:rPr>
        <w:t>(2), pp.263-277.</w:t>
      </w:r>
    </w:p>
    <w:p w14:paraId="2F02CC74"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Coleman, N.M., Dinwiddie, C.L. and Casteel, K., 2007. High outflow channels on Mars indicate Hesperian recharge at low latitudes and the presence of Canyon Lakes. </w:t>
      </w:r>
      <w:r w:rsidRPr="00B074FC">
        <w:rPr>
          <w:rFonts w:ascii="Arial" w:hAnsi="Arial" w:cs="Arial"/>
          <w:i/>
          <w:iCs/>
          <w:color w:val="000000" w:themeColor="text1"/>
          <w:sz w:val="24"/>
          <w:szCs w:val="24"/>
          <w:shd w:val="clear" w:color="auto" w:fill="FFFFFF"/>
        </w:rPr>
        <w:t>Icarus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189</w:t>
      </w:r>
      <w:r w:rsidRPr="00B074FC">
        <w:rPr>
          <w:rFonts w:ascii="Arial" w:hAnsi="Arial" w:cs="Arial"/>
          <w:color w:val="000000" w:themeColor="text1"/>
          <w:sz w:val="24"/>
          <w:szCs w:val="24"/>
          <w:shd w:val="clear" w:color="auto" w:fill="FFFFFF"/>
        </w:rPr>
        <w:t>(2), pp.344-361.</w:t>
      </w:r>
    </w:p>
    <w:p w14:paraId="196A3FC8"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Craddock, R.A. and Howard, A.D., 2002. The case for rainfall on a warm, wet early Mars. </w:t>
      </w:r>
      <w:r w:rsidRPr="00B074FC">
        <w:rPr>
          <w:rFonts w:ascii="Arial" w:hAnsi="Arial" w:cs="Arial"/>
          <w:i/>
          <w:iCs/>
          <w:color w:val="000000" w:themeColor="text1"/>
          <w:sz w:val="24"/>
          <w:szCs w:val="24"/>
          <w:shd w:val="clear" w:color="auto" w:fill="FFFFFF"/>
        </w:rPr>
        <w:t>Journal of Geophysical Research: Planets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107</w:t>
      </w:r>
      <w:r w:rsidRPr="00B074FC">
        <w:rPr>
          <w:rFonts w:ascii="Arial" w:hAnsi="Arial" w:cs="Arial"/>
          <w:color w:val="000000" w:themeColor="text1"/>
          <w:sz w:val="24"/>
          <w:szCs w:val="24"/>
          <w:shd w:val="clear" w:color="auto" w:fill="FFFFFF"/>
        </w:rPr>
        <w:t>(E11), pp.21-1.</w:t>
      </w:r>
    </w:p>
    <w:p w14:paraId="1C1D93A1"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Edwards, C.S., Bandfield, J.L., Christensen, P.R. and Fergason, R.L., 2009. Global distribution of bedrock exposures on Mars using THEMIS high</w:t>
      </w:r>
      <w:r w:rsidRPr="00B074FC">
        <w:rPr>
          <w:rFonts w:ascii="Cambria Math" w:hAnsi="Cambria Math" w:cs="Cambria Math"/>
          <w:color w:val="000000" w:themeColor="text1"/>
          <w:sz w:val="24"/>
          <w:szCs w:val="24"/>
          <w:shd w:val="clear" w:color="auto" w:fill="FFFFFF"/>
        </w:rPr>
        <w:t>‐</w:t>
      </w:r>
      <w:r w:rsidRPr="00B074FC">
        <w:rPr>
          <w:rFonts w:ascii="Arial" w:hAnsi="Arial" w:cs="Arial"/>
          <w:color w:val="000000" w:themeColor="text1"/>
          <w:sz w:val="24"/>
          <w:szCs w:val="24"/>
          <w:shd w:val="clear" w:color="auto" w:fill="FFFFFF"/>
        </w:rPr>
        <w:t>resolution thermal inertia. </w:t>
      </w:r>
      <w:r w:rsidRPr="00B074FC">
        <w:rPr>
          <w:rFonts w:ascii="Arial" w:hAnsi="Arial" w:cs="Arial"/>
          <w:i/>
          <w:iCs/>
          <w:color w:val="000000" w:themeColor="text1"/>
          <w:sz w:val="24"/>
          <w:szCs w:val="24"/>
          <w:shd w:val="clear" w:color="auto" w:fill="FFFFFF"/>
        </w:rPr>
        <w:t>Journal of Geophysical Research: Planets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114</w:t>
      </w:r>
      <w:r w:rsidRPr="00B074FC">
        <w:rPr>
          <w:rFonts w:ascii="Arial" w:hAnsi="Arial" w:cs="Arial"/>
          <w:color w:val="000000" w:themeColor="text1"/>
          <w:sz w:val="24"/>
          <w:szCs w:val="24"/>
          <w:shd w:val="clear" w:color="auto" w:fill="FFFFFF"/>
        </w:rPr>
        <w:t>(E11).</w:t>
      </w:r>
    </w:p>
    <w:p w14:paraId="0894DA03"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Edwards, C.S., Christensen, P.R. and Hamilton, V.E., 2008. Evidence for extensive olivine</w:t>
      </w:r>
      <w:r w:rsidRPr="00B074FC">
        <w:rPr>
          <w:rFonts w:ascii="Cambria Math" w:hAnsi="Cambria Math" w:cs="Cambria Math"/>
          <w:color w:val="000000" w:themeColor="text1"/>
          <w:sz w:val="24"/>
          <w:szCs w:val="24"/>
          <w:shd w:val="clear" w:color="auto" w:fill="FFFFFF"/>
        </w:rPr>
        <w:t>‐</w:t>
      </w:r>
      <w:r w:rsidRPr="00B074FC">
        <w:rPr>
          <w:rFonts w:ascii="Arial" w:hAnsi="Arial" w:cs="Arial"/>
          <w:color w:val="000000" w:themeColor="text1"/>
          <w:sz w:val="24"/>
          <w:szCs w:val="24"/>
          <w:shd w:val="clear" w:color="auto" w:fill="FFFFFF"/>
        </w:rPr>
        <w:t xml:space="preserve">rich basalt bedrock outcrops in Ganges and Eos </w:t>
      </w:r>
      <w:proofErr w:type="spellStart"/>
      <w:r w:rsidRPr="00B074FC">
        <w:rPr>
          <w:rFonts w:ascii="Arial" w:hAnsi="Arial" w:cs="Arial"/>
          <w:color w:val="000000" w:themeColor="text1"/>
          <w:sz w:val="24"/>
          <w:szCs w:val="24"/>
          <w:shd w:val="clear" w:color="auto" w:fill="FFFFFF"/>
        </w:rPr>
        <w:t>chasmas</w:t>
      </w:r>
      <w:proofErr w:type="spellEnd"/>
      <w:r w:rsidRPr="00B074FC">
        <w:rPr>
          <w:rFonts w:ascii="Arial" w:hAnsi="Arial" w:cs="Arial"/>
          <w:color w:val="000000" w:themeColor="text1"/>
          <w:sz w:val="24"/>
          <w:szCs w:val="24"/>
          <w:shd w:val="clear" w:color="auto" w:fill="FFFFFF"/>
        </w:rPr>
        <w:t>, Mars. </w:t>
      </w:r>
      <w:r w:rsidRPr="00B074FC">
        <w:rPr>
          <w:rFonts w:ascii="Arial" w:hAnsi="Arial" w:cs="Arial"/>
          <w:i/>
          <w:iCs/>
          <w:color w:val="000000" w:themeColor="text1"/>
          <w:sz w:val="24"/>
          <w:szCs w:val="24"/>
          <w:shd w:val="clear" w:color="auto" w:fill="FFFFFF"/>
        </w:rPr>
        <w:t>Journal of Geophysical Research: Planets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113</w:t>
      </w:r>
      <w:r w:rsidRPr="00B074FC">
        <w:rPr>
          <w:rFonts w:ascii="Arial" w:hAnsi="Arial" w:cs="Arial"/>
          <w:color w:val="000000" w:themeColor="text1"/>
          <w:sz w:val="24"/>
          <w:szCs w:val="24"/>
          <w:shd w:val="clear" w:color="auto" w:fill="FFFFFF"/>
        </w:rPr>
        <w:t>(E11).</w:t>
      </w:r>
    </w:p>
    <w:p w14:paraId="517C636E"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proofErr w:type="spellStart"/>
      <w:r w:rsidRPr="00B074FC">
        <w:rPr>
          <w:rFonts w:ascii="Arial" w:hAnsi="Arial" w:cs="Arial"/>
          <w:color w:val="000000" w:themeColor="text1"/>
          <w:sz w:val="24"/>
          <w:szCs w:val="24"/>
          <w:shd w:val="clear" w:color="auto" w:fill="FFFFFF"/>
        </w:rPr>
        <w:t>Fairén</w:t>
      </w:r>
      <w:proofErr w:type="spellEnd"/>
      <w:r w:rsidRPr="00B074FC">
        <w:rPr>
          <w:rFonts w:ascii="Arial" w:hAnsi="Arial" w:cs="Arial"/>
          <w:color w:val="000000" w:themeColor="text1"/>
          <w:sz w:val="24"/>
          <w:szCs w:val="24"/>
          <w:shd w:val="clear" w:color="auto" w:fill="FFFFFF"/>
        </w:rPr>
        <w:t xml:space="preserve">, A.G., Chevrier, V., Abramov, O., Marzo, G.A., Gavin, P., Davila, A.F., Tornabene, L.L., Bishop, J.L., Roush, T.L., Gross, C. and </w:t>
      </w:r>
      <w:proofErr w:type="spellStart"/>
      <w:r w:rsidRPr="00B074FC">
        <w:rPr>
          <w:rFonts w:ascii="Arial" w:hAnsi="Arial" w:cs="Arial"/>
          <w:color w:val="000000" w:themeColor="text1"/>
          <w:sz w:val="24"/>
          <w:szCs w:val="24"/>
          <w:shd w:val="clear" w:color="auto" w:fill="FFFFFF"/>
        </w:rPr>
        <w:t>Kneissl</w:t>
      </w:r>
      <w:proofErr w:type="spellEnd"/>
      <w:r w:rsidRPr="00B074FC">
        <w:rPr>
          <w:rFonts w:ascii="Arial" w:hAnsi="Arial" w:cs="Arial"/>
          <w:color w:val="000000" w:themeColor="text1"/>
          <w:sz w:val="24"/>
          <w:szCs w:val="24"/>
          <w:shd w:val="clear" w:color="auto" w:fill="FFFFFF"/>
        </w:rPr>
        <w:t>, T., 2010. Noachian and more recent phyllosilicates in impact craters on Mars. </w:t>
      </w:r>
      <w:r w:rsidRPr="00B074FC">
        <w:rPr>
          <w:rFonts w:ascii="Arial" w:hAnsi="Arial" w:cs="Arial"/>
          <w:i/>
          <w:iCs/>
          <w:color w:val="000000" w:themeColor="text1"/>
          <w:sz w:val="24"/>
          <w:szCs w:val="24"/>
          <w:shd w:val="clear" w:color="auto" w:fill="FFFFFF"/>
        </w:rPr>
        <w:t>Proceedings of the National Academy of Sciences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107</w:t>
      </w:r>
      <w:r w:rsidRPr="00B074FC">
        <w:rPr>
          <w:rFonts w:ascii="Arial" w:hAnsi="Arial" w:cs="Arial"/>
          <w:color w:val="000000" w:themeColor="text1"/>
          <w:sz w:val="24"/>
          <w:szCs w:val="24"/>
          <w:shd w:val="clear" w:color="auto" w:fill="FFFFFF"/>
        </w:rPr>
        <w:t>(27), pp.12095-12100.</w:t>
      </w:r>
    </w:p>
    <w:p w14:paraId="2BFF5199"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Farmer, C.B., 1976. Liquid water on Mars. </w:t>
      </w:r>
      <w:r w:rsidRPr="00B074FC">
        <w:rPr>
          <w:rFonts w:ascii="Arial" w:hAnsi="Arial" w:cs="Arial"/>
          <w:i/>
          <w:iCs/>
          <w:color w:val="000000" w:themeColor="text1"/>
          <w:sz w:val="24"/>
          <w:szCs w:val="24"/>
          <w:shd w:val="clear" w:color="auto" w:fill="FFFFFF"/>
        </w:rPr>
        <w:t>Icarus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28</w:t>
      </w:r>
      <w:r w:rsidRPr="00B074FC">
        <w:rPr>
          <w:rFonts w:ascii="Arial" w:hAnsi="Arial" w:cs="Arial"/>
          <w:color w:val="000000" w:themeColor="text1"/>
          <w:sz w:val="24"/>
          <w:szCs w:val="24"/>
          <w:shd w:val="clear" w:color="auto" w:fill="FFFFFF"/>
        </w:rPr>
        <w:t>(2), pp.279-289.</w:t>
      </w:r>
    </w:p>
    <w:p w14:paraId="7CEA1DDD"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bookmarkStart w:id="14" w:name="_Hlk148484152"/>
      <w:r w:rsidRPr="00B074FC">
        <w:rPr>
          <w:rFonts w:ascii="Arial" w:hAnsi="Arial" w:cs="Arial"/>
          <w:color w:val="000000" w:themeColor="text1"/>
          <w:sz w:val="24"/>
          <w:szCs w:val="24"/>
          <w:shd w:val="clear" w:color="auto" w:fill="FFFFFF"/>
        </w:rPr>
        <w:t>Fassett, C.I. and Head III, J.W., 2005</w:t>
      </w:r>
      <w:bookmarkEnd w:id="14"/>
      <w:r w:rsidRPr="00B074FC">
        <w:rPr>
          <w:rFonts w:ascii="Arial" w:hAnsi="Arial" w:cs="Arial"/>
          <w:color w:val="000000" w:themeColor="text1"/>
          <w:sz w:val="24"/>
          <w:szCs w:val="24"/>
          <w:shd w:val="clear" w:color="auto" w:fill="FFFFFF"/>
        </w:rPr>
        <w:t>. Fluvial sedimentary deposits on Mars: Ancient deltas in a crater lake in the Nili Fossae region. </w:t>
      </w:r>
      <w:r w:rsidRPr="00B074FC">
        <w:rPr>
          <w:rFonts w:ascii="Arial" w:hAnsi="Arial" w:cs="Arial"/>
          <w:i/>
          <w:iCs/>
          <w:color w:val="000000" w:themeColor="text1"/>
          <w:sz w:val="24"/>
          <w:szCs w:val="24"/>
          <w:shd w:val="clear" w:color="auto" w:fill="FFFFFF"/>
        </w:rPr>
        <w:t>Geophysical Research Letters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32</w:t>
      </w:r>
      <w:r w:rsidRPr="00B074FC">
        <w:rPr>
          <w:rFonts w:ascii="Arial" w:hAnsi="Arial" w:cs="Arial"/>
          <w:color w:val="000000" w:themeColor="text1"/>
          <w:sz w:val="24"/>
          <w:szCs w:val="24"/>
          <w:shd w:val="clear" w:color="auto" w:fill="FFFFFF"/>
        </w:rPr>
        <w:t>(14).</w:t>
      </w:r>
    </w:p>
    <w:p w14:paraId="6234F0A7"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Fergason, R.L., Christensen, P.R. and Kieffer, H.H., 2006. High</w:t>
      </w:r>
      <w:r w:rsidRPr="00B074FC">
        <w:rPr>
          <w:rFonts w:ascii="Cambria Math" w:hAnsi="Cambria Math" w:cs="Cambria Math"/>
          <w:color w:val="000000" w:themeColor="text1"/>
          <w:sz w:val="24"/>
          <w:szCs w:val="24"/>
          <w:shd w:val="clear" w:color="auto" w:fill="FFFFFF"/>
        </w:rPr>
        <w:t>‐</w:t>
      </w:r>
      <w:r w:rsidRPr="00B074FC">
        <w:rPr>
          <w:rFonts w:ascii="Arial" w:hAnsi="Arial" w:cs="Arial"/>
          <w:color w:val="000000" w:themeColor="text1"/>
          <w:sz w:val="24"/>
          <w:szCs w:val="24"/>
          <w:shd w:val="clear" w:color="auto" w:fill="FFFFFF"/>
        </w:rPr>
        <w:t xml:space="preserve">resolution thermal inertia derived from the Thermal Emission Imaging System (THEMIS): </w:t>
      </w:r>
      <w:r w:rsidRPr="00B074FC">
        <w:rPr>
          <w:rFonts w:ascii="Arial" w:hAnsi="Arial" w:cs="Arial"/>
          <w:color w:val="000000" w:themeColor="text1"/>
          <w:sz w:val="24"/>
          <w:szCs w:val="24"/>
          <w:shd w:val="clear" w:color="auto" w:fill="FFFFFF"/>
        </w:rPr>
        <w:lastRenderedPageBreak/>
        <w:t>Thermal model and applications. </w:t>
      </w:r>
      <w:r w:rsidRPr="00B074FC">
        <w:rPr>
          <w:rFonts w:ascii="Arial" w:hAnsi="Arial" w:cs="Arial"/>
          <w:i/>
          <w:iCs/>
          <w:color w:val="000000" w:themeColor="text1"/>
          <w:sz w:val="24"/>
          <w:szCs w:val="24"/>
          <w:shd w:val="clear" w:color="auto" w:fill="FFFFFF"/>
        </w:rPr>
        <w:t>Journal of Geophysical Research: Planets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111</w:t>
      </w:r>
      <w:r w:rsidRPr="00B074FC">
        <w:rPr>
          <w:rFonts w:ascii="Arial" w:hAnsi="Arial" w:cs="Arial"/>
          <w:color w:val="000000" w:themeColor="text1"/>
          <w:sz w:val="24"/>
          <w:szCs w:val="24"/>
          <w:shd w:val="clear" w:color="auto" w:fill="FFFFFF"/>
        </w:rPr>
        <w:t>(E12).</w:t>
      </w:r>
    </w:p>
    <w:p w14:paraId="2401348D"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 xml:space="preserve">Garvin, J.B., Sakimoto, S.E., Frawley, J.J. and Schnetzler, C., 2000. North polar region </w:t>
      </w:r>
      <w:proofErr w:type="spellStart"/>
      <w:r w:rsidRPr="00B074FC">
        <w:rPr>
          <w:rFonts w:ascii="Arial" w:hAnsi="Arial" w:cs="Arial"/>
          <w:color w:val="000000" w:themeColor="text1"/>
          <w:sz w:val="24"/>
          <w:szCs w:val="24"/>
          <w:shd w:val="clear" w:color="auto" w:fill="FFFFFF"/>
        </w:rPr>
        <w:t>craterforms</w:t>
      </w:r>
      <w:proofErr w:type="spellEnd"/>
      <w:r w:rsidRPr="00B074FC">
        <w:rPr>
          <w:rFonts w:ascii="Arial" w:hAnsi="Arial" w:cs="Arial"/>
          <w:color w:val="000000" w:themeColor="text1"/>
          <w:sz w:val="24"/>
          <w:szCs w:val="24"/>
          <w:shd w:val="clear" w:color="auto" w:fill="FFFFFF"/>
        </w:rPr>
        <w:t xml:space="preserve"> on Mars: Geometric characteristics from the Mars Orbiter Laser Altimeter. </w:t>
      </w:r>
      <w:r w:rsidRPr="00B074FC">
        <w:rPr>
          <w:rFonts w:ascii="Arial" w:hAnsi="Arial" w:cs="Arial"/>
          <w:i/>
          <w:iCs/>
          <w:color w:val="000000" w:themeColor="text1"/>
          <w:sz w:val="24"/>
          <w:szCs w:val="24"/>
          <w:shd w:val="clear" w:color="auto" w:fill="FFFFFF"/>
        </w:rPr>
        <w:t>Icarus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144</w:t>
      </w:r>
      <w:r w:rsidRPr="00B074FC">
        <w:rPr>
          <w:rFonts w:ascii="Arial" w:hAnsi="Arial" w:cs="Arial"/>
          <w:color w:val="000000" w:themeColor="text1"/>
          <w:sz w:val="24"/>
          <w:szCs w:val="24"/>
          <w:shd w:val="clear" w:color="auto" w:fill="FFFFFF"/>
        </w:rPr>
        <w:t>(2), pp.329-352.</w:t>
      </w:r>
    </w:p>
    <w:p w14:paraId="5D49BEB1"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Garvin, J.B., Sakimoto, S.E.H. and Frawley, J.J., 2003, July. Craters on Mars: Global geometric properties from gridded MOLA topography. In </w:t>
      </w:r>
      <w:r w:rsidRPr="00B074FC">
        <w:rPr>
          <w:rFonts w:ascii="Arial" w:hAnsi="Arial" w:cs="Arial"/>
          <w:i/>
          <w:iCs/>
          <w:color w:val="000000" w:themeColor="text1"/>
          <w:sz w:val="24"/>
          <w:szCs w:val="24"/>
          <w:shd w:val="clear" w:color="auto" w:fill="FFFFFF"/>
        </w:rPr>
        <w:t>Sixth International Conference on Mars</w:t>
      </w:r>
      <w:r w:rsidRPr="00B074FC">
        <w:rPr>
          <w:rFonts w:ascii="Arial" w:hAnsi="Arial" w:cs="Arial"/>
          <w:color w:val="000000" w:themeColor="text1"/>
          <w:sz w:val="24"/>
          <w:szCs w:val="24"/>
          <w:shd w:val="clear" w:color="auto" w:fill="FFFFFF"/>
        </w:rPr>
        <w:t> (No. 3277). Lunar and Planetary Institute.</w:t>
      </w:r>
    </w:p>
    <w:p w14:paraId="7125725A"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Gates, W.P., Slade, P.G., Manceau, A. and Lanson, B., 2002. Site occupancies by iron in nontronites. </w:t>
      </w:r>
      <w:r w:rsidRPr="00B074FC">
        <w:rPr>
          <w:rFonts w:ascii="Arial" w:hAnsi="Arial" w:cs="Arial"/>
          <w:i/>
          <w:iCs/>
          <w:color w:val="000000" w:themeColor="text1"/>
          <w:sz w:val="24"/>
          <w:szCs w:val="24"/>
          <w:shd w:val="clear" w:color="auto" w:fill="FFFFFF"/>
        </w:rPr>
        <w:t>Clays and Clay Minerals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50</w:t>
      </w:r>
      <w:r w:rsidRPr="00B074FC">
        <w:rPr>
          <w:rFonts w:ascii="Arial" w:hAnsi="Arial" w:cs="Arial"/>
          <w:color w:val="000000" w:themeColor="text1"/>
          <w:sz w:val="24"/>
          <w:szCs w:val="24"/>
          <w:shd w:val="clear" w:color="auto" w:fill="FFFFFF"/>
        </w:rPr>
        <w:t>(2), pp.223-239.</w:t>
      </w:r>
    </w:p>
    <w:p w14:paraId="44A0CFAB"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bookmarkStart w:id="15" w:name="_Hlk148476951"/>
      <w:r w:rsidRPr="00B074FC">
        <w:rPr>
          <w:rFonts w:ascii="Arial" w:hAnsi="Arial" w:cs="Arial"/>
          <w:color w:val="000000" w:themeColor="text1"/>
          <w:sz w:val="24"/>
          <w:szCs w:val="24"/>
          <w:shd w:val="clear" w:color="auto" w:fill="FFFFFF"/>
        </w:rPr>
        <w:t>Golombek, M.P. and Phillips, R.J., 2010</w:t>
      </w:r>
      <w:bookmarkEnd w:id="15"/>
      <w:r w:rsidRPr="00B074FC">
        <w:rPr>
          <w:rFonts w:ascii="Arial" w:hAnsi="Arial" w:cs="Arial"/>
          <w:color w:val="000000" w:themeColor="text1"/>
          <w:sz w:val="24"/>
          <w:szCs w:val="24"/>
          <w:shd w:val="clear" w:color="auto" w:fill="FFFFFF"/>
        </w:rPr>
        <w:t>. Mars tectonics. </w:t>
      </w:r>
      <w:r w:rsidRPr="00B074FC">
        <w:rPr>
          <w:rFonts w:ascii="Arial" w:hAnsi="Arial" w:cs="Arial"/>
          <w:i/>
          <w:iCs/>
          <w:color w:val="000000" w:themeColor="text1"/>
          <w:sz w:val="24"/>
          <w:szCs w:val="24"/>
          <w:shd w:val="clear" w:color="auto" w:fill="FFFFFF"/>
        </w:rPr>
        <w:t>Planetary tectonics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11</w:t>
      </w:r>
      <w:r w:rsidRPr="00B074FC">
        <w:rPr>
          <w:rFonts w:ascii="Arial" w:hAnsi="Arial" w:cs="Arial"/>
          <w:color w:val="000000" w:themeColor="text1"/>
          <w:sz w:val="24"/>
          <w:szCs w:val="24"/>
          <w:shd w:val="clear" w:color="auto" w:fill="FFFFFF"/>
        </w:rPr>
        <w:t>, pp.183-232.</w:t>
      </w:r>
    </w:p>
    <w:p w14:paraId="684BBF64"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 xml:space="preserve">Goudge, T.A. and Fassett, C.I., 2018. Incision of </w:t>
      </w:r>
      <w:proofErr w:type="spellStart"/>
      <w:r w:rsidRPr="00B074FC">
        <w:rPr>
          <w:rFonts w:ascii="Arial" w:hAnsi="Arial" w:cs="Arial"/>
          <w:color w:val="000000" w:themeColor="text1"/>
          <w:sz w:val="24"/>
          <w:szCs w:val="24"/>
          <w:shd w:val="clear" w:color="auto" w:fill="FFFFFF"/>
        </w:rPr>
        <w:t>Licus</w:t>
      </w:r>
      <w:proofErr w:type="spellEnd"/>
      <w:r w:rsidRPr="00B074FC">
        <w:rPr>
          <w:rFonts w:ascii="Arial" w:hAnsi="Arial" w:cs="Arial"/>
          <w:color w:val="000000" w:themeColor="text1"/>
          <w:sz w:val="24"/>
          <w:szCs w:val="24"/>
          <w:shd w:val="clear" w:color="auto" w:fill="FFFFFF"/>
        </w:rPr>
        <w:t xml:space="preserve"> Vallis, Mars, from multiple lake overflow floods. </w:t>
      </w:r>
      <w:r w:rsidRPr="00B074FC">
        <w:rPr>
          <w:rFonts w:ascii="Arial" w:hAnsi="Arial" w:cs="Arial"/>
          <w:i/>
          <w:iCs/>
          <w:color w:val="000000" w:themeColor="text1"/>
          <w:sz w:val="24"/>
          <w:szCs w:val="24"/>
          <w:shd w:val="clear" w:color="auto" w:fill="FFFFFF"/>
        </w:rPr>
        <w:t>Journal of Geophysical Research: Planets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123</w:t>
      </w:r>
      <w:r w:rsidRPr="00B074FC">
        <w:rPr>
          <w:rFonts w:ascii="Arial" w:hAnsi="Arial" w:cs="Arial"/>
          <w:color w:val="000000" w:themeColor="text1"/>
          <w:sz w:val="24"/>
          <w:szCs w:val="24"/>
          <w:shd w:val="clear" w:color="auto" w:fill="FFFFFF"/>
        </w:rPr>
        <w:t>(2), pp.405-420.</w:t>
      </w:r>
    </w:p>
    <w:p w14:paraId="3CFA4B3A"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 xml:space="preserve">Grant, J.A., Parker, T.J., Crumpler, L.S., Wilson, S.A., Golombek, M.P. and </w:t>
      </w:r>
      <w:proofErr w:type="spellStart"/>
      <w:r w:rsidRPr="00B074FC">
        <w:rPr>
          <w:rFonts w:ascii="Arial" w:hAnsi="Arial" w:cs="Arial"/>
          <w:color w:val="000000" w:themeColor="text1"/>
          <w:sz w:val="24"/>
          <w:szCs w:val="24"/>
          <w:shd w:val="clear" w:color="auto" w:fill="FFFFFF"/>
        </w:rPr>
        <w:t>Mittlefehldt</w:t>
      </w:r>
      <w:proofErr w:type="spellEnd"/>
      <w:r w:rsidRPr="00B074FC">
        <w:rPr>
          <w:rFonts w:ascii="Arial" w:hAnsi="Arial" w:cs="Arial"/>
          <w:color w:val="000000" w:themeColor="text1"/>
          <w:sz w:val="24"/>
          <w:szCs w:val="24"/>
          <w:shd w:val="clear" w:color="auto" w:fill="FFFFFF"/>
        </w:rPr>
        <w:t>, D.W., 2016. The degradational history of Endeavour crater, Mars. </w:t>
      </w:r>
      <w:r w:rsidRPr="00B074FC">
        <w:rPr>
          <w:rFonts w:ascii="Arial" w:hAnsi="Arial" w:cs="Arial"/>
          <w:i/>
          <w:iCs/>
          <w:color w:val="000000" w:themeColor="text1"/>
          <w:sz w:val="24"/>
          <w:szCs w:val="24"/>
          <w:shd w:val="clear" w:color="auto" w:fill="FFFFFF"/>
        </w:rPr>
        <w:t>Icarus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280</w:t>
      </w:r>
      <w:r w:rsidRPr="00B074FC">
        <w:rPr>
          <w:rFonts w:ascii="Arial" w:hAnsi="Arial" w:cs="Arial"/>
          <w:color w:val="000000" w:themeColor="text1"/>
          <w:sz w:val="24"/>
          <w:szCs w:val="24"/>
          <w:shd w:val="clear" w:color="auto" w:fill="FFFFFF"/>
        </w:rPr>
        <w:t>, pp.22-36.</w:t>
      </w:r>
    </w:p>
    <w:p w14:paraId="6924B920"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 xml:space="preserve">Hartmann, W.K. and </w:t>
      </w:r>
      <w:proofErr w:type="spellStart"/>
      <w:r w:rsidRPr="00B074FC">
        <w:rPr>
          <w:rFonts w:ascii="Arial" w:hAnsi="Arial" w:cs="Arial"/>
          <w:color w:val="000000" w:themeColor="text1"/>
          <w:sz w:val="24"/>
          <w:szCs w:val="24"/>
          <w:shd w:val="clear" w:color="auto" w:fill="FFFFFF"/>
        </w:rPr>
        <w:t>Neukum</w:t>
      </w:r>
      <w:proofErr w:type="spellEnd"/>
      <w:r w:rsidRPr="00B074FC">
        <w:rPr>
          <w:rFonts w:ascii="Arial" w:hAnsi="Arial" w:cs="Arial"/>
          <w:color w:val="000000" w:themeColor="text1"/>
          <w:sz w:val="24"/>
          <w:szCs w:val="24"/>
          <w:shd w:val="clear" w:color="auto" w:fill="FFFFFF"/>
        </w:rPr>
        <w:t>, G., 2001. Cratering chronology and the evolution of Mars. In </w:t>
      </w:r>
      <w:r w:rsidRPr="00B074FC">
        <w:rPr>
          <w:rFonts w:ascii="Arial" w:hAnsi="Arial" w:cs="Arial"/>
          <w:i/>
          <w:iCs/>
          <w:color w:val="000000" w:themeColor="text1"/>
          <w:sz w:val="24"/>
          <w:szCs w:val="24"/>
          <w:shd w:val="clear" w:color="auto" w:fill="FFFFFF"/>
        </w:rPr>
        <w:t>Chronology and evolution of Mars: Proceedings of an ISSI Workshop, 10–14 April 2000, Bern, Switzerland</w:t>
      </w:r>
      <w:r w:rsidRPr="00B074FC">
        <w:rPr>
          <w:rFonts w:ascii="Arial" w:hAnsi="Arial" w:cs="Arial"/>
          <w:color w:val="000000" w:themeColor="text1"/>
          <w:sz w:val="24"/>
          <w:szCs w:val="24"/>
          <w:shd w:val="clear" w:color="auto" w:fill="FFFFFF"/>
        </w:rPr>
        <w:t> (pp. 165-194). Springer Netherlands.</w:t>
      </w:r>
    </w:p>
    <w:p w14:paraId="15E807BC"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 xml:space="preserve">Hauber, E., Platz, T., Reiss, D., Le </w:t>
      </w:r>
      <w:proofErr w:type="spellStart"/>
      <w:r w:rsidRPr="00B074FC">
        <w:rPr>
          <w:rFonts w:ascii="Arial" w:hAnsi="Arial" w:cs="Arial"/>
          <w:color w:val="000000" w:themeColor="text1"/>
          <w:sz w:val="24"/>
          <w:szCs w:val="24"/>
          <w:shd w:val="clear" w:color="auto" w:fill="FFFFFF"/>
        </w:rPr>
        <w:t>Deit</w:t>
      </w:r>
      <w:proofErr w:type="spellEnd"/>
      <w:r w:rsidRPr="00B074FC">
        <w:rPr>
          <w:rFonts w:ascii="Arial" w:hAnsi="Arial" w:cs="Arial"/>
          <w:color w:val="000000" w:themeColor="text1"/>
          <w:sz w:val="24"/>
          <w:szCs w:val="24"/>
          <w:shd w:val="clear" w:color="auto" w:fill="FFFFFF"/>
        </w:rPr>
        <w:t>, L., Kleinhans, M.G., Marra, W.A., de Haas, T. and Carbonneau, P., 2013. Asynchronous formation of Hesperian and Amazonian</w:t>
      </w:r>
      <w:r w:rsidRPr="00B074FC">
        <w:rPr>
          <w:rFonts w:ascii="Cambria Math" w:hAnsi="Cambria Math" w:cs="Cambria Math"/>
          <w:color w:val="000000" w:themeColor="text1"/>
          <w:sz w:val="24"/>
          <w:szCs w:val="24"/>
          <w:shd w:val="clear" w:color="auto" w:fill="FFFFFF"/>
        </w:rPr>
        <w:t>‐</w:t>
      </w:r>
      <w:r w:rsidRPr="00B074FC">
        <w:rPr>
          <w:rFonts w:ascii="Arial" w:hAnsi="Arial" w:cs="Arial"/>
          <w:color w:val="000000" w:themeColor="text1"/>
          <w:sz w:val="24"/>
          <w:szCs w:val="24"/>
          <w:shd w:val="clear" w:color="auto" w:fill="FFFFFF"/>
        </w:rPr>
        <w:t>aged deltas on Mars and implications for climate. </w:t>
      </w:r>
      <w:r w:rsidRPr="00B074FC">
        <w:rPr>
          <w:rFonts w:ascii="Arial" w:hAnsi="Arial" w:cs="Arial"/>
          <w:i/>
          <w:iCs/>
          <w:color w:val="000000" w:themeColor="text1"/>
          <w:sz w:val="24"/>
          <w:szCs w:val="24"/>
          <w:shd w:val="clear" w:color="auto" w:fill="FFFFFF"/>
        </w:rPr>
        <w:t>Journal of Geophysical Research: Planets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118</w:t>
      </w:r>
      <w:r w:rsidRPr="00B074FC">
        <w:rPr>
          <w:rFonts w:ascii="Arial" w:hAnsi="Arial" w:cs="Arial"/>
          <w:color w:val="000000" w:themeColor="text1"/>
          <w:sz w:val="24"/>
          <w:szCs w:val="24"/>
          <w:shd w:val="clear" w:color="auto" w:fill="FFFFFF"/>
        </w:rPr>
        <w:t>(7), pp.1529-1544.</w:t>
      </w:r>
    </w:p>
    <w:p w14:paraId="017D7245"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lastRenderedPageBreak/>
        <w:t>Head III, J.W. and Pratt, S., 2001. Extensive Hesperian</w:t>
      </w:r>
      <w:r w:rsidRPr="00B074FC">
        <w:rPr>
          <w:rFonts w:ascii="Cambria Math" w:hAnsi="Cambria Math" w:cs="Cambria Math"/>
          <w:color w:val="000000" w:themeColor="text1"/>
          <w:sz w:val="24"/>
          <w:szCs w:val="24"/>
          <w:shd w:val="clear" w:color="auto" w:fill="FFFFFF"/>
        </w:rPr>
        <w:t>‐</w:t>
      </w:r>
      <w:r w:rsidRPr="00B074FC">
        <w:rPr>
          <w:rFonts w:ascii="Arial" w:hAnsi="Arial" w:cs="Arial"/>
          <w:color w:val="000000" w:themeColor="text1"/>
          <w:sz w:val="24"/>
          <w:szCs w:val="24"/>
          <w:shd w:val="clear" w:color="auto" w:fill="FFFFFF"/>
        </w:rPr>
        <w:t>aged south polar ice sheet on Mars: Evidence for massive melting and retreat, and lateral flow and ponding of meltwater. </w:t>
      </w:r>
      <w:r w:rsidRPr="00B074FC">
        <w:rPr>
          <w:rFonts w:ascii="Arial" w:hAnsi="Arial" w:cs="Arial"/>
          <w:i/>
          <w:iCs/>
          <w:color w:val="000000" w:themeColor="text1"/>
          <w:sz w:val="24"/>
          <w:szCs w:val="24"/>
          <w:shd w:val="clear" w:color="auto" w:fill="FFFFFF"/>
        </w:rPr>
        <w:t>Journal of Geophysical Research: Planets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106</w:t>
      </w:r>
      <w:r w:rsidRPr="00B074FC">
        <w:rPr>
          <w:rFonts w:ascii="Arial" w:hAnsi="Arial" w:cs="Arial"/>
          <w:color w:val="000000" w:themeColor="text1"/>
          <w:sz w:val="24"/>
          <w:szCs w:val="24"/>
          <w:shd w:val="clear" w:color="auto" w:fill="FFFFFF"/>
        </w:rPr>
        <w:t>(E6), pp.12275-12299.</w:t>
      </w:r>
    </w:p>
    <w:p w14:paraId="369D0119" w14:textId="77777777" w:rsidR="00E76553" w:rsidRPr="00E76553" w:rsidRDefault="00E76553" w:rsidP="00FC5403">
      <w:pPr>
        <w:pStyle w:val="ListParagraph"/>
        <w:numPr>
          <w:ilvl w:val="0"/>
          <w:numId w:val="2"/>
        </w:numPr>
        <w:spacing w:after="0" w:line="480" w:lineRule="auto"/>
        <w:jc w:val="both"/>
        <w:rPr>
          <w:rFonts w:ascii="Arial" w:hAnsi="Arial" w:cs="Arial"/>
          <w:color w:val="000000" w:themeColor="text1"/>
          <w:sz w:val="24"/>
          <w:szCs w:val="24"/>
        </w:rPr>
      </w:pPr>
      <w:bookmarkStart w:id="16" w:name="_Hlk148485175"/>
      <w:r>
        <w:rPr>
          <w:rFonts w:ascii="Arial" w:hAnsi="Arial" w:cs="Arial"/>
          <w:color w:val="000000" w:themeColor="text1"/>
          <w:sz w:val="24"/>
          <w:szCs w:val="24"/>
          <w:shd w:val="clear" w:color="auto" w:fill="FFFFFF"/>
        </w:rPr>
        <w:t xml:space="preserve">Indu. G.K., James, S., Chandran, S.R., </w:t>
      </w:r>
      <w:proofErr w:type="spellStart"/>
      <w:r>
        <w:rPr>
          <w:rFonts w:ascii="Arial" w:hAnsi="Arial" w:cs="Arial"/>
          <w:color w:val="000000" w:themeColor="text1"/>
          <w:sz w:val="24"/>
          <w:szCs w:val="24"/>
          <w:shd w:val="clear" w:color="auto" w:fill="FFFFFF"/>
        </w:rPr>
        <w:t>Aneeshkumar</w:t>
      </w:r>
      <w:proofErr w:type="spellEnd"/>
      <w:r>
        <w:rPr>
          <w:rFonts w:ascii="Arial" w:hAnsi="Arial" w:cs="Arial"/>
          <w:color w:val="000000" w:themeColor="text1"/>
          <w:sz w:val="24"/>
          <w:szCs w:val="24"/>
          <w:shd w:val="clear" w:color="auto" w:fill="FFFFFF"/>
        </w:rPr>
        <w:t xml:space="preserve">, V., Keerthy, S., Oommen, T., </w:t>
      </w:r>
      <w:proofErr w:type="spellStart"/>
      <w:r>
        <w:rPr>
          <w:rFonts w:ascii="Arial" w:hAnsi="Arial" w:cs="Arial"/>
          <w:color w:val="000000" w:themeColor="text1"/>
          <w:sz w:val="24"/>
          <w:szCs w:val="24"/>
          <w:shd w:val="clear" w:color="auto" w:fill="FFFFFF"/>
        </w:rPr>
        <w:t>Sajinkumar</w:t>
      </w:r>
      <w:proofErr w:type="spellEnd"/>
      <w:r>
        <w:rPr>
          <w:rFonts w:ascii="Arial" w:hAnsi="Arial" w:cs="Arial"/>
          <w:color w:val="000000" w:themeColor="text1"/>
          <w:sz w:val="24"/>
          <w:szCs w:val="24"/>
          <w:shd w:val="clear" w:color="auto" w:fill="FFFFFF"/>
        </w:rPr>
        <w:t xml:space="preserve">, K.S., 2022. Deriving a denudation index for terrestrial meteorite impact craters using drainages as proxies. </w:t>
      </w:r>
      <w:r>
        <w:rPr>
          <w:rFonts w:ascii="Arial" w:hAnsi="Arial" w:cs="Arial"/>
          <w:i/>
          <w:color w:val="000000" w:themeColor="text1"/>
          <w:sz w:val="24"/>
          <w:szCs w:val="24"/>
          <w:shd w:val="clear" w:color="auto" w:fill="FFFFFF"/>
        </w:rPr>
        <w:t xml:space="preserve">Geomorphology, 397, </w:t>
      </w:r>
      <w:r>
        <w:rPr>
          <w:rFonts w:ascii="Arial" w:hAnsi="Arial" w:cs="Arial"/>
          <w:color w:val="000000" w:themeColor="text1"/>
          <w:sz w:val="24"/>
          <w:szCs w:val="24"/>
          <w:shd w:val="clear" w:color="auto" w:fill="FFFFFF"/>
        </w:rPr>
        <w:t>108007.</w:t>
      </w:r>
    </w:p>
    <w:p w14:paraId="345CED67" w14:textId="403FE3CA"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Irwin III</w:t>
      </w:r>
      <w:bookmarkEnd w:id="16"/>
      <w:r w:rsidRPr="00B074FC">
        <w:rPr>
          <w:rFonts w:ascii="Arial" w:hAnsi="Arial" w:cs="Arial"/>
          <w:color w:val="000000" w:themeColor="text1"/>
          <w:sz w:val="24"/>
          <w:szCs w:val="24"/>
          <w:shd w:val="clear" w:color="auto" w:fill="FFFFFF"/>
        </w:rPr>
        <w:t>, R.P., Tanaka, K.L. and Robbins, S.J., 2013. Distribution of Early, Middle, and Late Noachian cratered surfaces in the Martian highlands: Implications for resurfacing events and processes. </w:t>
      </w:r>
      <w:r w:rsidRPr="00B074FC">
        <w:rPr>
          <w:rFonts w:ascii="Arial" w:hAnsi="Arial" w:cs="Arial"/>
          <w:i/>
          <w:iCs/>
          <w:color w:val="000000" w:themeColor="text1"/>
          <w:sz w:val="24"/>
          <w:szCs w:val="24"/>
          <w:shd w:val="clear" w:color="auto" w:fill="FFFFFF"/>
        </w:rPr>
        <w:t>Journal of Geophysical Research: Planets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118</w:t>
      </w:r>
      <w:r w:rsidRPr="00B074FC">
        <w:rPr>
          <w:rFonts w:ascii="Arial" w:hAnsi="Arial" w:cs="Arial"/>
          <w:color w:val="000000" w:themeColor="text1"/>
          <w:sz w:val="24"/>
          <w:szCs w:val="24"/>
          <w:shd w:val="clear" w:color="auto" w:fill="FFFFFF"/>
        </w:rPr>
        <w:t>(2), pp.278-291.</w:t>
      </w:r>
    </w:p>
    <w:p w14:paraId="6C0C6135"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Ivanov, B.A., 2001. Mars/Moon cratering rate ratio estimates. </w:t>
      </w:r>
      <w:r w:rsidRPr="00B074FC">
        <w:rPr>
          <w:rFonts w:ascii="Arial" w:hAnsi="Arial" w:cs="Arial"/>
          <w:i/>
          <w:iCs/>
          <w:color w:val="000000" w:themeColor="text1"/>
          <w:sz w:val="24"/>
          <w:szCs w:val="24"/>
          <w:shd w:val="clear" w:color="auto" w:fill="FFFFFF"/>
        </w:rPr>
        <w:t>Space Science Reviews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96</w:t>
      </w:r>
      <w:r w:rsidRPr="00B074FC">
        <w:rPr>
          <w:rFonts w:ascii="Arial" w:hAnsi="Arial" w:cs="Arial"/>
          <w:color w:val="000000" w:themeColor="text1"/>
          <w:sz w:val="24"/>
          <w:szCs w:val="24"/>
          <w:shd w:val="clear" w:color="auto" w:fill="FFFFFF"/>
        </w:rPr>
        <w:t>(1-4), pp.87-104.</w:t>
      </w:r>
    </w:p>
    <w:p w14:paraId="31FA1176"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Kadish, S.J., Head, J.W. and Barlow, N.G., 2010. Pedestal crater heights on Mars: A proxy for the thicknesses of past, ice-rich, Amazonian deposits. </w:t>
      </w:r>
      <w:r w:rsidRPr="00B074FC">
        <w:rPr>
          <w:rFonts w:ascii="Arial" w:hAnsi="Arial" w:cs="Arial"/>
          <w:i/>
          <w:iCs/>
          <w:color w:val="000000" w:themeColor="text1"/>
          <w:sz w:val="24"/>
          <w:szCs w:val="24"/>
          <w:shd w:val="clear" w:color="auto" w:fill="FFFFFF"/>
        </w:rPr>
        <w:t>Icarus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210</w:t>
      </w:r>
      <w:r w:rsidRPr="00B074FC">
        <w:rPr>
          <w:rFonts w:ascii="Arial" w:hAnsi="Arial" w:cs="Arial"/>
          <w:color w:val="000000" w:themeColor="text1"/>
          <w:sz w:val="24"/>
          <w:szCs w:val="24"/>
          <w:shd w:val="clear" w:color="auto" w:fill="FFFFFF"/>
        </w:rPr>
        <w:t>(1), pp.92-101.</w:t>
      </w:r>
    </w:p>
    <w:p w14:paraId="617CA239"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proofErr w:type="spellStart"/>
      <w:r w:rsidRPr="00B074FC">
        <w:rPr>
          <w:rFonts w:ascii="Arial" w:hAnsi="Arial" w:cs="Arial"/>
          <w:color w:val="000000" w:themeColor="text1"/>
          <w:sz w:val="24"/>
          <w:szCs w:val="24"/>
          <w:shd w:val="clear" w:color="auto" w:fill="FFFFFF"/>
        </w:rPr>
        <w:t>Kakkassery</w:t>
      </w:r>
      <w:proofErr w:type="spellEnd"/>
      <w:r w:rsidRPr="00B074FC">
        <w:rPr>
          <w:rFonts w:ascii="Arial" w:hAnsi="Arial" w:cs="Arial"/>
          <w:color w:val="000000" w:themeColor="text1"/>
          <w:sz w:val="24"/>
          <w:szCs w:val="24"/>
          <w:shd w:val="clear" w:color="auto" w:fill="FFFFFF"/>
        </w:rPr>
        <w:t xml:space="preserve">, A.I., Rajesh, V.J., Sinha, R.K., Padmakumar, D. and </w:t>
      </w:r>
      <w:proofErr w:type="spellStart"/>
      <w:r w:rsidRPr="00B074FC">
        <w:rPr>
          <w:rFonts w:ascii="Arial" w:hAnsi="Arial" w:cs="Arial"/>
          <w:color w:val="000000" w:themeColor="text1"/>
          <w:sz w:val="24"/>
          <w:szCs w:val="24"/>
          <w:shd w:val="clear" w:color="auto" w:fill="FFFFFF"/>
        </w:rPr>
        <w:t>Sajinkumar</w:t>
      </w:r>
      <w:proofErr w:type="spellEnd"/>
      <w:r w:rsidRPr="00B074FC">
        <w:rPr>
          <w:rFonts w:ascii="Arial" w:hAnsi="Arial" w:cs="Arial"/>
          <w:color w:val="000000" w:themeColor="text1"/>
          <w:sz w:val="24"/>
          <w:szCs w:val="24"/>
          <w:shd w:val="clear" w:color="auto" w:fill="FFFFFF"/>
        </w:rPr>
        <w:t>, K.S., 2023. Evolutionary history of western Eos Chaos of Valles Marineris, Mars: Insights from morphological characteristics. </w:t>
      </w:r>
      <w:r w:rsidRPr="00B074FC">
        <w:rPr>
          <w:rFonts w:ascii="Arial" w:hAnsi="Arial" w:cs="Arial"/>
          <w:i/>
          <w:iCs/>
          <w:color w:val="000000" w:themeColor="text1"/>
          <w:sz w:val="24"/>
          <w:szCs w:val="24"/>
          <w:shd w:val="clear" w:color="auto" w:fill="FFFFFF"/>
        </w:rPr>
        <w:t xml:space="preserve">Geosystems and </w:t>
      </w:r>
      <w:proofErr w:type="spellStart"/>
      <w:r w:rsidRPr="00B074FC">
        <w:rPr>
          <w:rFonts w:ascii="Arial" w:hAnsi="Arial" w:cs="Arial"/>
          <w:i/>
          <w:iCs/>
          <w:color w:val="000000" w:themeColor="text1"/>
          <w:sz w:val="24"/>
          <w:szCs w:val="24"/>
          <w:shd w:val="clear" w:color="auto" w:fill="FFFFFF"/>
        </w:rPr>
        <w:t>Geoenvironment</w:t>
      </w:r>
      <w:proofErr w:type="spellEnd"/>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2</w:t>
      </w:r>
      <w:r w:rsidRPr="00B074FC">
        <w:rPr>
          <w:rFonts w:ascii="Arial" w:hAnsi="Arial" w:cs="Arial"/>
          <w:color w:val="000000" w:themeColor="text1"/>
          <w:sz w:val="24"/>
          <w:szCs w:val="24"/>
          <w:shd w:val="clear" w:color="auto" w:fill="FFFFFF"/>
        </w:rPr>
        <w:t>(4), p.100207.</w:t>
      </w:r>
    </w:p>
    <w:p w14:paraId="123FBB6B"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 xml:space="preserve">Komatsu, G., Di Achille, G., Popa, C., Di Lorenzo, S., Rossi, A.P. and Rodriguez, J.A.P., 2009. Paleolakes, </w:t>
      </w:r>
      <w:proofErr w:type="spellStart"/>
      <w:r w:rsidRPr="00B074FC">
        <w:rPr>
          <w:rFonts w:ascii="Arial" w:hAnsi="Arial" w:cs="Arial"/>
          <w:color w:val="000000" w:themeColor="text1"/>
          <w:sz w:val="24"/>
          <w:szCs w:val="24"/>
          <w:shd w:val="clear" w:color="auto" w:fill="FFFFFF"/>
        </w:rPr>
        <w:t>paleofloods</w:t>
      </w:r>
      <w:proofErr w:type="spellEnd"/>
      <w:r w:rsidRPr="00B074FC">
        <w:rPr>
          <w:rFonts w:ascii="Arial" w:hAnsi="Arial" w:cs="Arial"/>
          <w:color w:val="000000" w:themeColor="text1"/>
          <w:sz w:val="24"/>
          <w:szCs w:val="24"/>
          <w:shd w:val="clear" w:color="auto" w:fill="FFFFFF"/>
        </w:rPr>
        <w:t>, and depressions in Aurorae and Ophir Plana, Mars: Connectivity of surface and subsurface hydrological systems. </w:t>
      </w:r>
      <w:r w:rsidRPr="00B074FC">
        <w:rPr>
          <w:rFonts w:ascii="Arial" w:hAnsi="Arial" w:cs="Arial"/>
          <w:i/>
          <w:iCs/>
          <w:color w:val="000000" w:themeColor="text1"/>
          <w:sz w:val="24"/>
          <w:szCs w:val="24"/>
          <w:shd w:val="clear" w:color="auto" w:fill="FFFFFF"/>
        </w:rPr>
        <w:t>Icarus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201</w:t>
      </w:r>
      <w:r w:rsidRPr="00B074FC">
        <w:rPr>
          <w:rFonts w:ascii="Arial" w:hAnsi="Arial" w:cs="Arial"/>
          <w:color w:val="000000" w:themeColor="text1"/>
          <w:sz w:val="24"/>
          <w:szCs w:val="24"/>
          <w:shd w:val="clear" w:color="auto" w:fill="FFFFFF"/>
        </w:rPr>
        <w:t>(2), pp.474-491.</w:t>
      </w:r>
    </w:p>
    <w:p w14:paraId="3205BE88"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proofErr w:type="spellStart"/>
      <w:r w:rsidRPr="00B074FC">
        <w:rPr>
          <w:rFonts w:ascii="Arial" w:hAnsi="Arial" w:cs="Arial"/>
          <w:color w:val="000000" w:themeColor="text1"/>
          <w:sz w:val="24"/>
          <w:szCs w:val="24"/>
          <w:shd w:val="clear" w:color="auto" w:fill="FFFFFF"/>
        </w:rPr>
        <w:lastRenderedPageBreak/>
        <w:t>Kreslavsky</w:t>
      </w:r>
      <w:proofErr w:type="spellEnd"/>
      <w:r w:rsidRPr="00B074FC">
        <w:rPr>
          <w:rFonts w:ascii="Arial" w:hAnsi="Arial" w:cs="Arial"/>
          <w:color w:val="000000" w:themeColor="text1"/>
          <w:sz w:val="24"/>
          <w:szCs w:val="24"/>
          <w:shd w:val="clear" w:color="auto" w:fill="FFFFFF"/>
        </w:rPr>
        <w:t>, M.A. and Head III, J.W., 2002. Mars: Nature and evolution of young latitude</w:t>
      </w:r>
      <w:r w:rsidRPr="00B074FC">
        <w:rPr>
          <w:rFonts w:ascii="Cambria Math" w:hAnsi="Cambria Math" w:cs="Cambria Math"/>
          <w:color w:val="000000" w:themeColor="text1"/>
          <w:sz w:val="24"/>
          <w:szCs w:val="24"/>
          <w:shd w:val="clear" w:color="auto" w:fill="FFFFFF"/>
        </w:rPr>
        <w:t>‐</w:t>
      </w:r>
      <w:r w:rsidRPr="00B074FC">
        <w:rPr>
          <w:rFonts w:ascii="Arial" w:hAnsi="Arial" w:cs="Arial"/>
          <w:color w:val="000000" w:themeColor="text1"/>
          <w:sz w:val="24"/>
          <w:szCs w:val="24"/>
          <w:shd w:val="clear" w:color="auto" w:fill="FFFFFF"/>
        </w:rPr>
        <w:t>dependent water</w:t>
      </w:r>
      <w:r w:rsidRPr="00B074FC">
        <w:rPr>
          <w:rFonts w:ascii="Cambria Math" w:hAnsi="Cambria Math" w:cs="Cambria Math"/>
          <w:color w:val="000000" w:themeColor="text1"/>
          <w:sz w:val="24"/>
          <w:szCs w:val="24"/>
          <w:shd w:val="clear" w:color="auto" w:fill="FFFFFF"/>
        </w:rPr>
        <w:t>‐</w:t>
      </w:r>
      <w:r w:rsidRPr="00B074FC">
        <w:rPr>
          <w:rFonts w:ascii="Arial" w:hAnsi="Arial" w:cs="Arial"/>
          <w:color w:val="000000" w:themeColor="text1"/>
          <w:sz w:val="24"/>
          <w:szCs w:val="24"/>
          <w:shd w:val="clear" w:color="auto" w:fill="FFFFFF"/>
        </w:rPr>
        <w:t>ice</w:t>
      </w:r>
      <w:r w:rsidRPr="00B074FC">
        <w:rPr>
          <w:rFonts w:ascii="Cambria Math" w:hAnsi="Cambria Math" w:cs="Cambria Math"/>
          <w:color w:val="000000" w:themeColor="text1"/>
          <w:sz w:val="24"/>
          <w:szCs w:val="24"/>
          <w:shd w:val="clear" w:color="auto" w:fill="FFFFFF"/>
        </w:rPr>
        <w:t>‐</w:t>
      </w:r>
      <w:r w:rsidRPr="00B074FC">
        <w:rPr>
          <w:rFonts w:ascii="Arial" w:hAnsi="Arial" w:cs="Arial"/>
          <w:color w:val="000000" w:themeColor="text1"/>
          <w:sz w:val="24"/>
          <w:szCs w:val="24"/>
          <w:shd w:val="clear" w:color="auto" w:fill="FFFFFF"/>
        </w:rPr>
        <w:t>rich mantle. </w:t>
      </w:r>
      <w:r w:rsidRPr="00B074FC">
        <w:rPr>
          <w:rFonts w:ascii="Arial" w:hAnsi="Arial" w:cs="Arial"/>
          <w:i/>
          <w:iCs/>
          <w:color w:val="000000" w:themeColor="text1"/>
          <w:sz w:val="24"/>
          <w:szCs w:val="24"/>
          <w:shd w:val="clear" w:color="auto" w:fill="FFFFFF"/>
        </w:rPr>
        <w:t>Geophysical Research Letters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29</w:t>
      </w:r>
      <w:r w:rsidRPr="00B074FC">
        <w:rPr>
          <w:rFonts w:ascii="Arial" w:hAnsi="Arial" w:cs="Arial"/>
          <w:color w:val="000000" w:themeColor="text1"/>
          <w:sz w:val="24"/>
          <w:szCs w:val="24"/>
          <w:shd w:val="clear" w:color="auto" w:fill="FFFFFF"/>
        </w:rPr>
        <w:t>(15), pp.14-1.</w:t>
      </w:r>
    </w:p>
    <w:p w14:paraId="216B25E6"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Kress, A.M. and Head, J.W., 2008. Ring</w:t>
      </w:r>
      <w:r w:rsidRPr="00B074FC">
        <w:rPr>
          <w:rFonts w:ascii="Cambria Math" w:hAnsi="Cambria Math" w:cs="Cambria Math"/>
          <w:color w:val="000000" w:themeColor="text1"/>
          <w:sz w:val="24"/>
          <w:szCs w:val="24"/>
          <w:shd w:val="clear" w:color="auto" w:fill="FFFFFF"/>
        </w:rPr>
        <w:t>‐</w:t>
      </w:r>
      <w:proofErr w:type="spellStart"/>
      <w:r w:rsidRPr="00B074FC">
        <w:rPr>
          <w:rFonts w:ascii="Arial" w:hAnsi="Arial" w:cs="Arial"/>
          <w:color w:val="000000" w:themeColor="text1"/>
          <w:sz w:val="24"/>
          <w:szCs w:val="24"/>
          <w:shd w:val="clear" w:color="auto" w:fill="FFFFFF"/>
        </w:rPr>
        <w:t>mold</w:t>
      </w:r>
      <w:proofErr w:type="spellEnd"/>
      <w:r w:rsidRPr="00B074FC">
        <w:rPr>
          <w:rFonts w:ascii="Arial" w:hAnsi="Arial" w:cs="Arial"/>
          <w:color w:val="000000" w:themeColor="text1"/>
          <w:sz w:val="24"/>
          <w:szCs w:val="24"/>
          <w:shd w:val="clear" w:color="auto" w:fill="FFFFFF"/>
        </w:rPr>
        <w:t xml:space="preserve"> craters in lineated valley fill and lobate debris aprons on Mars: Evidence for subsurface glacial ice. </w:t>
      </w:r>
      <w:r w:rsidRPr="00B074FC">
        <w:rPr>
          <w:rFonts w:ascii="Arial" w:hAnsi="Arial" w:cs="Arial"/>
          <w:i/>
          <w:iCs/>
          <w:color w:val="000000" w:themeColor="text1"/>
          <w:sz w:val="24"/>
          <w:szCs w:val="24"/>
          <w:shd w:val="clear" w:color="auto" w:fill="FFFFFF"/>
        </w:rPr>
        <w:t>Geophysical Research Letters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35</w:t>
      </w:r>
      <w:r w:rsidRPr="00B074FC">
        <w:rPr>
          <w:rFonts w:ascii="Arial" w:hAnsi="Arial" w:cs="Arial"/>
          <w:color w:val="000000" w:themeColor="text1"/>
          <w:sz w:val="24"/>
          <w:szCs w:val="24"/>
          <w:shd w:val="clear" w:color="auto" w:fill="FFFFFF"/>
        </w:rPr>
        <w:t>(23).</w:t>
      </w:r>
    </w:p>
    <w:p w14:paraId="2699AEC4" w14:textId="77777777" w:rsidR="00FC5403" w:rsidRPr="00011171"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 xml:space="preserve">Levy, J., Head, J.W. and Marchant, D.R., 2010. Concentric crater </w:t>
      </w:r>
      <w:proofErr w:type="gramStart"/>
      <w:r w:rsidRPr="00B074FC">
        <w:rPr>
          <w:rFonts w:ascii="Arial" w:hAnsi="Arial" w:cs="Arial"/>
          <w:color w:val="000000" w:themeColor="text1"/>
          <w:sz w:val="24"/>
          <w:szCs w:val="24"/>
          <w:shd w:val="clear" w:color="auto" w:fill="FFFFFF"/>
        </w:rPr>
        <w:t>fill</w:t>
      </w:r>
      <w:proofErr w:type="gramEnd"/>
      <w:r w:rsidRPr="00B074FC">
        <w:rPr>
          <w:rFonts w:ascii="Arial" w:hAnsi="Arial" w:cs="Arial"/>
          <w:color w:val="000000" w:themeColor="text1"/>
          <w:sz w:val="24"/>
          <w:szCs w:val="24"/>
          <w:shd w:val="clear" w:color="auto" w:fill="FFFFFF"/>
        </w:rPr>
        <w:t xml:space="preserve"> in the northern mid-latitudes of Mars: Formation processes and relationships to similar landforms of glacial origin. </w:t>
      </w:r>
      <w:r w:rsidRPr="00B074FC">
        <w:rPr>
          <w:rFonts w:ascii="Arial" w:hAnsi="Arial" w:cs="Arial"/>
          <w:i/>
          <w:iCs/>
          <w:color w:val="000000" w:themeColor="text1"/>
          <w:sz w:val="24"/>
          <w:szCs w:val="24"/>
          <w:shd w:val="clear" w:color="auto" w:fill="FFFFFF"/>
        </w:rPr>
        <w:t>Icarus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209</w:t>
      </w:r>
      <w:r w:rsidRPr="00B074FC">
        <w:rPr>
          <w:rFonts w:ascii="Arial" w:hAnsi="Arial" w:cs="Arial"/>
          <w:color w:val="000000" w:themeColor="text1"/>
          <w:sz w:val="24"/>
          <w:szCs w:val="24"/>
          <w:shd w:val="clear" w:color="auto" w:fill="FFFFFF"/>
        </w:rPr>
        <w:t>(2), pp.390-404.</w:t>
      </w:r>
    </w:p>
    <w:p w14:paraId="00A4F278" w14:textId="457E5A3E" w:rsidR="00011171" w:rsidRPr="00B074FC" w:rsidRDefault="00011171" w:rsidP="00FC5403">
      <w:pPr>
        <w:pStyle w:val="ListParagraph"/>
        <w:numPr>
          <w:ilvl w:val="0"/>
          <w:numId w:val="2"/>
        </w:numPr>
        <w:spacing w:after="0" w:line="480" w:lineRule="auto"/>
        <w:jc w:val="both"/>
        <w:rPr>
          <w:rFonts w:ascii="Arial" w:hAnsi="Arial" w:cs="Arial"/>
          <w:color w:val="000000" w:themeColor="text1"/>
          <w:sz w:val="24"/>
          <w:szCs w:val="24"/>
        </w:rPr>
      </w:pPr>
      <w:bookmarkStart w:id="17" w:name="_Hlk153271377"/>
      <w:r w:rsidRPr="00011171">
        <w:rPr>
          <w:rFonts w:ascii="Arial" w:hAnsi="Arial" w:cs="Arial"/>
          <w:color w:val="000000" w:themeColor="text1"/>
          <w:sz w:val="24"/>
          <w:szCs w:val="24"/>
        </w:rPr>
        <w:t>Malin</w:t>
      </w:r>
      <w:bookmarkEnd w:id="17"/>
      <w:r w:rsidRPr="00011171">
        <w:rPr>
          <w:rFonts w:ascii="Arial" w:hAnsi="Arial" w:cs="Arial"/>
          <w:color w:val="000000" w:themeColor="text1"/>
          <w:sz w:val="24"/>
          <w:szCs w:val="24"/>
        </w:rPr>
        <w:t>, M.C., Bell III, J.F., Cantor, B.A., Caplinger, M.A., Calvin, W.M., Clancy, R.T., Edgett, K.S., Edwards, L., Haberle, R.M., James, P.B. and Lee, S.W., 2007. Context camera investigation on board the Mars Reconnaissance Orbiter. Journal of Geophysical Research: Planets, 112(E5).</w:t>
      </w:r>
    </w:p>
    <w:p w14:paraId="70D2503E"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 xml:space="preserve">Marra, W.A., Hauber, E., de Jong, S.M. and Kleinhans, M.G., 2015. Pressurized groundwater systems in </w:t>
      </w:r>
      <w:proofErr w:type="spellStart"/>
      <w:r w:rsidRPr="00B074FC">
        <w:rPr>
          <w:rFonts w:ascii="Arial" w:hAnsi="Arial" w:cs="Arial"/>
          <w:color w:val="000000" w:themeColor="text1"/>
          <w:sz w:val="24"/>
          <w:szCs w:val="24"/>
          <w:shd w:val="clear" w:color="auto" w:fill="FFFFFF"/>
        </w:rPr>
        <w:t>Lunae</w:t>
      </w:r>
      <w:proofErr w:type="spellEnd"/>
      <w:r w:rsidRPr="00B074FC">
        <w:rPr>
          <w:rFonts w:ascii="Arial" w:hAnsi="Arial" w:cs="Arial"/>
          <w:color w:val="000000" w:themeColor="text1"/>
          <w:sz w:val="24"/>
          <w:szCs w:val="24"/>
          <w:shd w:val="clear" w:color="auto" w:fill="FFFFFF"/>
        </w:rPr>
        <w:t xml:space="preserve"> and Ophir Plana (Mars): Insights from small-scale morphology and experiments. </w:t>
      </w:r>
      <w:proofErr w:type="spellStart"/>
      <w:r w:rsidRPr="00B074FC">
        <w:rPr>
          <w:rFonts w:ascii="Arial" w:hAnsi="Arial" w:cs="Arial"/>
          <w:i/>
          <w:iCs/>
          <w:color w:val="000000" w:themeColor="text1"/>
          <w:sz w:val="24"/>
          <w:szCs w:val="24"/>
          <w:shd w:val="clear" w:color="auto" w:fill="FFFFFF"/>
        </w:rPr>
        <w:t>GeoResJ</w:t>
      </w:r>
      <w:proofErr w:type="spellEnd"/>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8</w:t>
      </w:r>
      <w:r w:rsidRPr="00B074FC">
        <w:rPr>
          <w:rFonts w:ascii="Arial" w:hAnsi="Arial" w:cs="Arial"/>
          <w:color w:val="000000" w:themeColor="text1"/>
          <w:sz w:val="24"/>
          <w:szCs w:val="24"/>
          <w:shd w:val="clear" w:color="auto" w:fill="FFFFFF"/>
        </w:rPr>
        <w:t>, pp.1-13.</w:t>
      </w:r>
    </w:p>
    <w:p w14:paraId="4F5D5FD2"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Marvin, U.B., 1986. Meteorites, the Moon and the history of geology. </w:t>
      </w:r>
      <w:r w:rsidRPr="00B074FC">
        <w:rPr>
          <w:rFonts w:ascii="Arial" w:hAnsi="Arial" w:cs="Arial"/>
          <w:i/>
          <w:iCs/>
          <w:color w:val="000000" w:themeColor="text1"/>
          <w:sz w:val="24"/>
          <w:szCs w:val="24"/>
          <w:shd w:val="clear" w:color="auto" w:fill="FFFFFF"/>
        </w:rPr>
        <w:t>Journal of Geological Education</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34</w:t>
      </w:r>
      <w:r w:rsidRPr="00B074FC">
        <w:rPr>
          <w:rFonts w:ascii="Arial" w:hAnsi="Arial" w:cs="Arial"/>
          <w:color w:val="000000" w:themeColor="text1"/>
          <w:sz w:val="24"/>
          <w:szCs w:val="24"/>
          <w:shd w:val="clear" w:color="auto" w:fill="FFFFFF"/>
        </w:rPr>
        <w:t>(3), pp.140-165.</w:t>
      </w:r>
    </w:p>
    <w:p w14:paraId="4C31DA86" w14:textId="77777777" w:rsidR="00FC5403" w:rsidRPr="00011171"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 xml:space="preserve">McEwen, A.S., </w:t>
      </w:r>
      <w:proofErr w:type="spellStart"/>
      <w:r w:rsidRPr="00B074FC">
        <w:rPr>
          <w:rFonts w:ascii="Arial" w:hAnsi="Arial" w:cs="Arial"/>
          <w:color w:val="000000" w:themeColor="text1"/>
          <w:sz w:val="24"/>
          <w:szCs w:val="24"/>
          <w:shd w:val="clear" w:color="auto" w:fill="FFFFFF"/>
        </w:rPr>
        <w:t>Preblich</w:t>
      </w:r>
      <w:proofErr w:type="spellEnd"/>
      <w:r w:rsidRPr="00B074FC">
        <w:rPr>
          <w:rFonts w:ascii="Arial" w:hAnsi="Arial" w:cs="Arial"/>
          <w:color w:val="000000" w:themeColor="text1"/>
          <w:sz w:val="24"/>
          <w:szCs w:val="24"/>
          <w:shd w:val="clear" w:color="auto" w:fill="FFFFFF"/>
        </w:rPr>
        <w:t xml:space="preserve">, B.S., Turtle, E.P., Artemieva, N.A., Golombek, M.P., Hurst, M., Kirk, R.L., Burr, D.M. and Christensen, P.R., 2005. The rayed crater </w:t>
      </w:r>
      <w:proofErr w:type="spellStart"/>
      <w:r w:rsidRPr="00B074FC">
        <w:rPr>
          <w:rFonts w:ascii="Arial" w:hAnsi="Arial" w:cs="Arial"/>
          <w:color w:val="000000" w:themeColor="text1"/>
          <w:sz w:val="24"/>
          <w:szCs w:val="24"/>
          <w:shd w:val="clear" w:color="auto" w:fill="FFFFFF"/>
        </w:rPr>
        <w:t>Zunil</w:t>
      </w:r>
      <w:proofErr w:type="spellEnd"/>
      <w:r w:rsidRPr="00B074FC">
        <w:rPr>
          <w:rFonts w:ascii="Arial" w:hAnsi="Arial" w:cs="Arial"/>
          <w:color w:val="000000" w:themeColor="text1"/>
          <w:sz w:val="24"/>
          <w:szCs w:val="24"/>
          <w:shd w:val="clear" w:color="auto" w:fill="FFFFFF"/>
        </w:rPr>
        <w:t xml:space="preserve"> and interpretations of small impact craters on Mars. </w:t>
      </w:r>
      <w:r w:rsidRPr="00B074FC">
        <w:rPr>
          <w:rFonts w:ascii="Arial" w:hAnsi="Arial" w:cs="Arial"/>
          <w:i/>
          <w:iCs/>
          <w:color w:val="000000" w:themeColor="text1"/>
          <w:sz w:val="24"/>
          <w:szCs w:val="24"/>
          <w:shd w:val="clear" w:color="auto" w:fill="FFFFFF"/>
        </w:rPr>
        <w:t>Icarus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176</w:t>
      </w:r>
      <w:r w:rsidRPr="00B074FC">
        <w:rPr>
          <w:rFonts w:ascii="Arial" w:hAnsi="Arial" w:cs="Arial"/>
          <w:color w:val="000000" w:themeColor="text1"/>
          <w:sz w:val="24"/>
          <w:szCs w:val="24"/>
          <w:shd w:val="clear" w:color="auto" w:fill="FFFFFF"/>
        </w:rPr>
        <w:t>(2), pp.351-381.</w:t>
      </w:r>
    </w:p>
    <w:p w14:paraId="53442168" w14:textId="51DDDB1D" w:rsidR="00011171" w:rsidRPr="00B074FC" w:rsidRDefault="00011171" w:rsidP="00FC5403">
      <w:pPr>
        <w:pStyle w:val="ListParagraph"/>
        <w:numPr>
          <w:ilvl w:val="0"/>
          <w:numId w:val="2"/>
        </w:numPr>
        <w:spacing w:after="0" w:line="480" w:lineRule="auto"/>
        <w:jc w:val="both"/>
        <w:rPr>
          <w:rFonts w:ascii="Arial" w:hAnsi="Arial" w:cs="Arial"/>
          <w:color w:val="000000" w:themeColor="text1"/>
          <w:sz w:val="24"/>
          <w:szCs w:val="24"/>
        </w:rPr>
      </w:pPr>
      <w:bookmarkStart w:id="18" w:name="_Hlk153271523"/>
      <w:r w:rsidRPr="00011171">
        <w:rPr>
          <w:rFonts w:ascii="Arial" w:hAnsi="Arial" w:cs="Arial"/>
          <w:color w:val="000000" w:themeColor="text1"/>
          <w:sz w:val="24"/>
          <w:szCs w:val="24"/>
        </w:rPr>
        <w:t>McEwen</w:t>
      </w:r>
      <w:bookmarkEnd w:id="18"/>
      <w:r w:rsidRPr="00011171">
        <w:rPr>
          <w:rFonts w:ascii="Arial" w:hAnsi="Arial" w:cs="Arial"/>
          <w:color w:val="000000" w:themeColor="text1"/>
          <w:sz w:val="24"/>
          <w:szCs w:val="24"/>
        </w:rPr>
        <w:t xml:space="preserve">, A.S., Eliason, E.M., Bergstrom, J.W., Bridges, N.T., Hansen, C.J., Delamere, W.A., Grant, J.A., Gulick, V.C., Herkenhoff, K.E., Keszthelyi, L. and </w:t>
      </w:r>
      <w:r w:rsidRPr="00011171">
        <w:rPr>
          <w:rFonts w:ascii="Arial" w:hAnsi="Arial" w:cs="Arial"/>
          <w:color w:val="000000" w:themeColor="text1"/>
          <w:sz w:val="24"/>
          <w:szCs w:val="24"/>
        </w:rPr>
        <w:lastRenderedPageBreak/>
        <w:t>Kirk, R.L., 2007. Mars reconnaissance orbiter's high resolution imaging science experiment (HiRISE). Journal of Geophysical Research: Planets, 112(E5).</w:t>
      </w:r>
    </w:p>
    <w:p w14:paraId="2F991B5A"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bookmarkStart w:id="19" w:name="_Hlk148486844"/>
      <w:r w:rsidRPr="00B074FC">
        <w:rPr>
          <w:rFonts w:ascii="Arial" w:hAnsi="Arial" w:cs="Arial"/>
          <w:color w:val="000000" w:themeColor="text1"/>
          <w:sz w:val="24"/>
          <w:szCs w:val="24"/>
          <w:shd w:val="clear" w:color="auto" w:fill="FFFFFF"/>
        </w:rPr>
        <w:t>McGill, G.E. and Dimitriou, A.M., 1990</w:t>
      </w:r>
      <w:bookmarkEnd w:id="19"/>
      <w:r w:rsidRPr="00B074FC">
        <w:rPr>
          <w:rFonts w:ascii="Arial" w:hAnsi="Arial" w:cs="Arial"/>
          <w:color w:val="000000" w:themeColor="text1"/>
          <w:sz w:val="24"/>
          <w:szCs w:val="24"/>
          <w:shd w:val="clear" w:color="auto" w:fill="FFFFFF"/>
        </w:rPr>
        <w:t>. Origin of the Martian global dichotomy by crustal thinning in the late Noachian or early Hesperian. </w:t>
      </w:r>
      <w:r w:rsidRPr="00B074FC">
        <w:rPr>
          <w:rFonts w:ascii="Arial" w:hAnsi="Arial" w:cs="Arial"/>
          <w:i/>
          <w:iCs/>
          <w:color w:val="000000" w:themeColor="text1"/>
          <w:sz w:val="24"/>
          <w:szCs w:val="24"/>
          <w:shd w:val="clear" w:color="auto" w:fill="FFFFFF"/>
        </w:rPr>
        <w:t>Journal of Geophysical Research: Solid Earth</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95</w:t>
      </w:r>
      <w:r w:rsidRPr="00B074FC">
        <w:rPr>
          <w:rFonts w:ascii="Arial" w:hAnsi="Arial" w:cs="Arial"/>
          <w:color w:val="000000" w:themeColor="text1"/>
          <w:sz w:val="24"/>
          <w:szCs w:val="24"/>
          <w:shd w:val="clear" w:color="auto" w:fill="FFFFFF"/>
        </w:rPr>
        <w:t>(B8), pp.12595-12605.</w:t>
      </w:r>
    </w:p>
    <w:p w14:paraId="1FBB08EA"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Melosh, H.J., 1989. Impact cratering: A geologic process. </w:t>
      </w:r>
      <w:r w:rsidRPr="00B074FC">
        <w:rPr>
          <w:rFonts w:ascii="Arial" w:hAnsi="Arial" w:cs="Arial"/>
          <w:i/>
          <w:iCs/>
          <w:color w:val="000000" w:themeColor="text1"/>
          <w:sz w:val="24"/>
          <w:szCs w:val="24"/>
          <w:shd w:val="clear" w:color="auto" w:fill="FFFFFF"/>
        </w:rPr>
        <w:t>New York: Oxford University Press; Oxford: Clarendon Press</w:t>
      </w:r>
      <w:r w:rsidRPr="00B074FC">
        <w:rPr>
          <w:rFonts w:ascii="Arial" w:hAnsi="Arial" w:cs="Arial"/>
          <w:color w:val="000000" w:themeColor="text1"/>
          <w:sz w:val="24"/>
          <w:szCs w:val="24"/>
          <w:shd w:val="clear" w:color="auto" w:fill="FFFFFF"/>
        </w:rPr>
        <w:t>.</w:t>
      </w:r>
    </w:p>
    <w:p w14:paraId="6551BBD8"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 xml:space="preserve">Michael, G.G. and </w:t>
      </w:r>
      <w:proofErr w:type="spellStart"/>
      <w:r w:rsidRPr="00B074FC">
        <w:rPr>
          <w:rFonts w:ascii="Arial" w:hAnsi="Arial" w:cs="Arial"/>
          <w:color w:val="000000" w:themeColor="text1"/>
          <w:sz w:val="24"/>
          <w:szCs w:val="24"/>
          <w:shd w:val="clear" w:color="auto" w:fill="FFFFFF"/>
        </w:rPr>
        <w:t>Neukum</w:t>
      </w:r>
      <w:proofErr w:type="spellEnd"/>
      <w:r w:rsidRPr="00B074FC">
        <w:rPr>
          <w:rFonts w:ascii="Arial" w:hAnsi="Arial" w:cs="Arial"/>
          <w:color w:val="000000" w:themeColor="text1"/>
          <w:sz w:val="24"/>
          <w:szCs w:val="24"/>
          <w:shd w:val="clear" w:color="auto" w:fill="FFFFFF"/>
        </w:rPr>
        <w:t>, G., 2010. Planetary surface dating from crater size–frequency distribution measurements: Partial resurfacing events and statistical age uncertainty. </w:t>
      </w:r>
      <w:r w:rsidRPr="00B074FC">
        <w:rPr>
          <w:rFonts w:ascii="Arial" w:hAnsi="Arial" w:cs="Arial"/>
          <w:i/>
          <w:iCs/>
          <w:color w:val="000000" w:themeColor="text1"/>
          <w:sz w:val="24"/>
          <w:szCs w:val="24"/>
          <w:shd w:val="clear" w:color="auto" w:fill="FFFFFF"/>
        </w:rPr>
        <w:t>Earth and Planetary Science Letters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294</w:t>
      </w:r>
      <w:r w:rsidRPr="00B074FC">
        <w:rPr>
          <w:rFonts w:ascii="Arial" w:hAnsi="Arial" w:cs="Arial"/>
          <w:color w:val="000000" w:themeColor="text1"/>
          <w:sz w:val="24"/>
          <w:szCs w:val="24"/>
          <w:shd w:val="clear" w:color="auto" w:fill="FFFFFF"/>
        </w:rPr>
        <w:t>(3-4), pp.223-229.</w:t>
      </w:r>
    </w:p>
    <w:p w14:paraId="0BA02836"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Michalski, J.R. and Fergason, R.L., 2009. Composition and thermal inertia of the Mawrth Vallis region of Mars from TES and THEMIS data. </w:t>
      </w:r>
      <w:r w:rsidRPr="00B074FC">
        <w:rPr>
          <w:rFonts w:ascii="Arial" w:hAnsi="Arial" w:cs="Arial"/>
          <w:i/>
          <w:iCs/>
          <w:color w:val="000000" w:themeColor="text1"/>
          <w:sz w:val="24"/>
          <w:szCs w:val="24"/>
          <w:shd w:val="clear" w:color="auto" w:fill="FFFFFF"/>
        </w:rPr>
        <w:t>Icarus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199</w:t>
      </w:r>
      <w:r w:rsidRPr="00B074FC">
        <w:rPr>
          <w:rFonts w:ascii="Arial" w:hAnsi="Arial" w:cs="Arial"/>
          <w:color w:val="000000" w:themeColor="text1"/>
          <w:sz w:val="24"/>
          <w:szCs w:val="24"/>
          <w:shd w:val="clear" w:color="auto" w:fill="FFFFFF"/>
        </w:rPr>
        <w:t>(1), pp.25-48.</w:t>
      </w:r>
    </w:p>
    <w:p w14:paraId="1A3351D2"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bookmarkStart w:id="20" w:name="_Hlk148486074"/>
      <w:r w:rsidRPr="00B074FC">
        <w:rPr>
          <w:rFonts w:ascii="Arial" w:hAnsi="Arial" w:cs="Arial"/>
          <w:color w:val="000000" w:themeColor="text1"/>
          <w:sz w:val="24"/>
          <w:szCs w:val="24"/>
          <w:shd w:val="clear" w:color="auto" w:fill="FFFFFF"/>
        </w:rPr>
        <w:t>Michalski, J.R., 2021</w:t>
      </w:r>
      <w:bookmarkEnd w:id="20"/>
      <w:r w:rsidRPr="00B074FC">
        <w:rPr>
          <w:rFonts w:ascii="Arial" w:hAnsi="Arial" w:cs="Arial"/>
          <w:color w:val="000000" w:themeColor="text1"/>
          <w:sz w:val="24"/>
          <w:szCs w:val="24"/>
          <w:shd w:val="clear" w:color="auto" w:fill="FFFFFF"/>
        </w:rPr>
        <w:t>. The volcanic geology of Morella Crater, Ganges Cavus and Elaver Vallis, Mars.</w:t>
      </w:r>
    </w:p>
    <w:p w14:paraId="3DD6B397" w14:textId="3F88FB85" w:rsidR="00FC5403" w:rsidRPr="00B53785"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Morgan, G.A. and Head III, J.W., 2009. Sinton crater, Mars: Evidence for impact into a plateau icefield and melting to produce valley networks at the Hesperian–Amazonian boundary. </w:t>
      </w:r>
      <w:r w:rsidRPr="00B074FC">
        <w:rPr>
          <w:rFonts w:ascii="Arial" w:hAnsi="Arial" w:cs="Arial"/>
          <w:i/>
          <w:iCs/>
          <w:color w:val="000000" w:themeColor="text1"/>
          <w:sz w:val="24"/>
          <w:szCs w:val="24"/>
          <w:shd w:val="clear" w:color="auto" w:fill="FFFFFF"/>
        </w:rPr>
        <w:t>Icarus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202</w:t>
      </w:r>
      <w:r w:rsidRPr="00B074FC">
        <w:rPr>
          <w:rFonts w:ascii="Arial" w:hAnsi="Arial" w:cs="Arial"/>
          <w:color w:val="000000" w:themeColor="text1"/>
          <w:sz w:val="24"/>
          <w:szCs w:val="24"/>
          <w:shd w:val="clear" w:color="auto" w:fill="FFFFFF"/>
        </w:rPr>
        <w:t>(1), pp.39-59.</w:t>
      </w:r>
    </w:p>
    <w:p w14:paraId="7989FA14" w14:textId="5D58DD63" w:rsidR="00B53785" w:rsidRPr="00B074FC" w:rsidRDefault="00B53785" w:rsidP="00FC5403">
      <w:pPr>
        <w:pStyle w:val="ListParagraph"/>
        <w:numPr>
          <w:ilvl w:val="0"/>
          <w:numId w:val="2"/>
        </w:numPr>
        <w:spacing w:after="0" w:line="480" w:lineRule="auto"/>
        <w:jc w:val="both"/>
        <w:rPr>
          <w:rFonts w:ascii="Arial" w:hAnsi="Arial" w:cs="Arial"/>
          <w:color w:val="000000" w:themeColor="text1"/>
          <w:sz w:val="24"/>
          <w:szCs w:val="24"/>
        </w:rPr>
      </w:pPr>
      <w:bookmarkStart w:id="21" w:name="_Hlk153271004"/>
      <w:r w:rsidRPr="00B53785">
        <w:rPr>
          <w:rFonts w:ascii="Arial" w:hAnsi="Arial" w:cs="Arial"/>
          <w:color w:val="000000" w:themeColor="text1"/>
          <w:sz w:val="24"/>
          <w:szCs w:val="24"/>
        </w:rPr>
        <w:t>Murchie</w:t>
      </w:r>
      <w:bookmarkEnd w:id="21"/>
      <w:r w:rsidRPr="00B53785">
        <w:rPr>
          <w:rFonts w:ascii="Arial" w:hAnsi="Arial" w:cs="Arial"/>
          <w:color w:val="000000" w:themeColor="text1"/>
          <w:sz w:val="24"/>
          <w:szCs w:val="24"/>
        </w:rPr>
        <w:t xml:space="preserve">, S., Arvidson, R., Bedini, P., Beisser, K., </w:t>
      </w:r>
      <w:proofErr w:type="spellStart"/>
      <w:r w:rsidRPr="00B53785">
        <w:rPr>
          <w:rFonts w:ascii="Arial" w:hAnsi="Arial" w:cs="Arial"/>
          <w:color w:val="000000" w:themeColor="text1"/>
          <w:sz w:val="24"/>
          <w:szCs w:val="24"/>
        </w:rPr>
        <w:t>Bibring</w:t>
      </w:r>
      <w:proofErr w:type="spellEnd"/>
      <w:r w:rsidRPr="00B53785">
        <w:rPr>
          <w:rFonts w:ascii="Arial" w:hAnsi="Arial" w:cs="Arial"/>
          <w:color w:val="000000" w:themeColor="text1"/>
          <w:sz w:val="24"/>
          <w:szCs w:val="24"/>
        </w:rPr>
        <w:t>, J.P., Bishop, J., Boldt, J., Cavender, P., Choo, T., Clancy, R.T. and Darlington, E.H., 2007. Compact reconnaissance imaging spectrometer for Mars (CRISM) on Mars reconnaissance orbiter (MRO). Journal of Geophysical Research: Planets, 112(E5).</w:t>
      </w:r>
    </w:p>
    <w:p w14:paraId="70B47A93"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proofErr w:type="spellStart"/>
      <w:r w:rsidRPr="00B074FC">
        <w:rPr>
          <w:rFonts w:ascii="Arial" w:hAnsi="Arial" w:cs="Arial"/>
          <w:color w:val="000000" w:themeColor="text1"/>
          <w:sz w:val="24"/>
          <w:szCs w:val="24"/>
          <w:shd w:val="clear" w:color="auto" w:fill="FFFFFF"/>
        </w:rPr>
        <w:t>Neukum</w:t>
      </w:r>
      <w:proofErr w:type="spellEnd"/>
      <w:r w:rsidRPr="00B074FC">
        <w:rPr>
          <w:rFonts w:ascii="Arial" w:hAnsi="Arial" w:cs="Arial"/>
          <w:color w:val="000000" w:themeColor="text1"/>
          <w:sz w:val="24"/>
          <w:szCs w:val="24"/>
          <w:shd w:val="clear" w:color="auto" w:fill="FFFFFF"/>
        </w:rPr>
        <w:t>, G. and Hiller, K., 1981. Martian ages. </w:t>
      </w:r>
      <w:r w:rsidRPr="00B074FC">
        <w:rPr>
          <w:rFonts w:ascii="Arial" w:hAnsi="Arial" w:cs="Arial"/>
          <w:i/>
          <w:iCs/>
          <w:color w:val="000000" w:themeColor="text1"/>
          <w:sz w:val="24"/>
          <w:szCs w:val="24"/>
          <w:shd w:val="clear" w:color="auto" w:fill="FFFFFF"/>
        </w:rPr>
        <w:t>Journal of Geophysical Research: Solid Earth</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86</w:t>
      </w:r>
      <w:r w:rsidRPr="00B074FC">
        <w:rPr>
          <w:rFonts w:ascii="Arial" w:hAnsi="Arial" w:cs="Arial"/>
          <w:color w:val="000000" w:themeColor="text1"/>
          <w:sz w:val="24"/>
          <w:szCs w:val="24"/>
          <w:shd w:val="clear" w:color="auto" w:fill="FFFFFF"/>
        </w:rPr>
        <w:t>(B4), pp.3097-3121.</w:t>
      </w:r>
    </w:p>
    <w:p w14:paraId="56CF479F"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lastRenderedPageBreak/>
        <w:t>Nimmo, F. and Tanaka, K., 2005. Early crustal evolution of Mars. </w:t>
      </w:r>
      <w:r w:rsidRPr="00B074FC">
        <w:rPr>
          <w:rFonts w:ascii="Arial" w:hAnsi="Arial" w:cs="Arial"/>
          <w:i/>
          <w:iCs/>
          <w:color w:val="000000" w:themeColor="text1"/>
          <w:sz w:val="24"/>
          <w:szCs w:val="24"/>
          <w:shd w:val="clear" w:color="auto" w:fill="FFFFFF"/>
        </w:rPr>
        <w:t>Annu. Rev. Earth Planet. Sci.</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33</w:t>
      </w:r>
      <w:r w:rsidRPr="00B074FC">
        <w:rPr>
          <w:rFonts w:ascii="Arial" w:hAnsi="Arial" w:cs="Arial"/>
          <w:color w:val="000000" w:themeColor="text1"/>
          <w:sz w:val="24"/>
          <w:szCs w:val="24"/>
          <w:shd w:val="clear" w:color="auto" w:fill="FFFFFF"/>
        </w:rPr>
        <w:t>, pp.133-161.</w:t>
      </w:r>
    </w:p>
    <w:p w14:paraId="4906D356" w14:textId="36D67F3D" w:rsidR="00871F72" w:rsidRDefault="00871F72" w:rsidP="00871F72">
      <w:pPr>
        <w:pStyle w:val="ListParagraph"/>
        <w:numPr>
          <w:ilvl w:val="0"/>
          <w:numId w:val="2"/>
        </w:numPr>
        <w:spacing w:after="0" w:line="480" w:lineRule="auto"/>
        <w:jc w:val="both"/>
        <w:rPr>
          <w:rFonts w:ascii="Arial" w:hAnsi="Arial" w:cs="Arial"/>
          <w:color w:val="000000" w:themeColor="text1"/>
          <w:sz w:val="24"/>
          <w:szCs w:val="24"/>
        </w:rPr>
      </w:pPr>
      <w:r w:rsidRPr="007C210F">
        <w:rPr>
          <w:rFonts w:ascii="Arial" w:hAnsi="Arial" w:cs="Arial"/>
          <w:color w:val="000000" w:themeColor="text1"/>
          <w:sz w:val="24"/>
          <w:szCs w:val="24"/>
        </w:rPr>
        <w:t xml:space="preserve">Osinski, G.R., Grieve, R.A., Marion, C. and </w:t>
      </w:r>
      <w:proofErr w:type="spellStart"/>
      <w:r w:rsidRPr="007C210F">
        <w:rPr>
          <w:rFonts w:ascii="Arial" w:hAnsi="Arial" w:cs="Arial"/>
          <w:color w:val="000000" w:themeColor="text1"/>
          <w:sz w:val="24"/>
          <w:szCs w:val="24"/>
        </w:rPr>
        <w:t>Chanou</w:t>
      </w:r>
      <w:proofErr w:type="spellEnd"/>
      <w:r w:rsidRPr="007C210F">
        <w:rPr>
          <w:rFonts w:ascii="Arial" w:hAnsi="Arial" w:cs="Arial"/>
          <w:color w:val="000000" w:themeColor="text1"/>
          <w:sz w:val="24"/>
          <w:szCs w:val="24"/>
        </w:rPr>
        <w:t>, A., 2012. Impact melting. Impact Cratering-Processes and Products.</w:t>
      </w:r>
      <w:r>
        <w:rPr>
          <w:rFonts w:ascii="Arial" w:hAnsi="Arial" w:cs="Arial"/>
          <w:color w:val="000000" w:themeColor="text1"/>
          <w:sz w:val="24"/>
          <w:szCs w:val="24"/>
        </w:rPr>
        <w:t xml:space="preserve"> </w:t>
      </w:r>
      <w:r w:rsidRPr="00871F72">
        <w:rPr>
          <w:rFonts w:ascii="Arial" w:hAnsi="Arial" w:cs="Arial"/>
          <w:color w:val="000000" w:themeColor="text1"/>
          <w:sz w:val="24"/>
          <w:szCs w:val="24"/>
        </w:rPr>
        <w:t>Wiley-Blackwell</w:t>
      </w:r>
      <w:r>
        <w:rPr>
          <w:rFonts w:ascii="Arial" w:hAnsi="Arial" w:cs="Arial"/>
          <w:color w:val="000000" w:themeColor="text1"/>
          <w:sz w:val="24"/>
          <w:szCs w:val="24"/>
        </w:rPr>
        <w:t>, 336p.</w:t>
      </w:r>
    </w:p>
    <w:p w14:paraId="52A2FF97" w14:textId="77777777" w:rsidR="00871F72" w:rsidRDefault="00871F72" w:rsidP="00FC5403">
      <w:pPr>
        <w:pStyle w:val="ListParagraph"/>
        <w:numPr>
          <w:ilvl w:val="0"/>
          <w:numId w:val="2"/>
        </w:numPr>
        <w:spacing w:after="0" w:line="480" w:lineRule="auto"/>
        <w:jc w:val="both"/>
        <w:rPr>
          <w:rFonts w:ascii="Arial" w:hAnsi="Arial" w:cs="Arial"/>
          <w:color w:val="000000" w:themeColor="text1"/>
          <w:sz w:val="24"/>
          <w:szCs w:val="24"/>
        </w:rPr>
      </w:pPr>
      <w:proofErr w:type="spellStart"/>
      <w:r w:rsidRPr="00F925B9">
        <w:rPr>
          <w:rFonts w:ascii="Arial" w:hAnsi="Arial" w:cs="Arial"/>
          <w:color w:val="000000" w:themeColor="text1"/>
          <w:sz w:val="24"/>
          <w:szCs w:val="24"/>
        </w:rPr>
        <w:t>Paramanick</w:t>
      </w:r>
      <w:proofErr w:type="spellEnd"/>
      <w:r w:rsidRPr="00F925B9">
        <w:rPr>
          <w:rFonts w:ascii="Arial" w:hAnsi="Arial" w:cs="Arial"/>
          <w:color w:val="000000" w:themeColor="text1"/>
          <w:sz w:val="24"/>
          <w:szCs w:val="24"/>
        </w:rPr>
        <w:t xml:space="preserve">, S., Rajesh, V.J., Praveen, M.N., </w:t>
      </w:r>
      <w:proofErr w:type="spellStart"/>
      <w:r w:rsidRPr="00F925B9">
        <w:rPr>
          <w:rFonts w:ascii="Arial" w:hAnsi="Arial" w:cs="Arial"/>
          <w:color w:val="000000" w:themeColor="text1"/>
          <w:sz w:val="24"/>
          <w:szCs w:val="24"/>
        </w:rPr>
        <w:t>Sajinkumar</w:t>
      </w:r>
      <w:proofErr w:type="spellEnd"/>
      <w:r w:rsidRPr="00F925B9">
        <w:rPr>
          <w:rFonts w:ascii="Arial" w:hAnsi="Arial" w:cs="Arial"/>
          <w:color w:val="000000" w:themeColor="text1"/>
          <w:sz w:val="24"/>
          <w:szCs w:val="24"/>
        </w:rPr>
        <w:t xml:space="preserve">, K.S. and Bhattacharya, S., 2021. Spectral and chemical characterization of Copiapite and Rozenite from </w:t>
      </w:r>
      <w:proofErr w:type="spellStart"/>
      <w:r w:rsidRPr="00F925B9">
        <w:rPr>
          <w:rFonts w:ascii="Arial" w:hAnsi="Arial" w:cs="Arial"/>
          <w:color w:val="000000" w:themeColor="text1"/>
          <w:sz w:val="24"/>
          <w:szCs w:val="24"/>
        </w:rPr>
        <w:t>Padinjarathara</w:t>
      </w:r>
      <w:proofErr w:type="spellEnd"/>
      <w:r w:rsidRPr="00F925B9">
        <w:rPr>
          <w:rFonts w:ascii="Arial" w:hAnsi="Arial" w:cs="Arial"/>
          <w:color w:val="000000" w:themeColor="text1"/>
          <w:sz w:val="24"/>
          <w:szCs w:val="24"/>
        </w:rPr>
        <w:t xml:space="preserve"> in Wayanad, southern India: implications for Mars exploration. Chemical Geology, 575, p.120043.</w:t>
      </w:r>
    </w:p>
    <w:p w14:paraId="420C3AE3" w14:textId="5234214A"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Pike, R.J., 1980. Formation of complex impact craters: Evidence from Mars and other planets. </w:t>
      </w:r>
      <w:r w:rsidRPr="00B074FC">
        <w:rPr>
          <w:rFonts w:ascii="Arial" w:hAnsi="Arial" w:cs="Arial"/>
          <w:i/>
          <w:iCs/>
          <w:color w:val="000000" w:themeColor="text1"/>
          <w:sz w:val="24"/>
          <w:szCs w:val="24"/>
          <w:shd w:val="clear" w:color="auto" w:fill="FFFFFF"/>
        </w:rPr>
        <w:t>Icarus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43</w:t>
      </w:r>
      <w:r w:rsidRPr="00B074FC">
        <w:rPr>
          <w:rFonts w:ascii="Arial" w:hAnsi="Arial" w:cs="Arial"/>
          <w:color w:val="000000" w:themeColor="text1"/>
          <w:sz w:val="24"/>
          <w:szCs w:val="24"/>
          <w:shd w:val="clear" w:color="auto" w:fill="FFFFFF"/>
        </w:rPr>
        <w:t>(1), pp.1-19.</w:t>
      </w:r>
    </w:p>
    <w:p w14:paraId="6A3BDB52"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 xml:space="preserve">Putzig, N.E., Mellon, M.T., </w:t>
      </w:r>
      <w:proofErr w:type="spellStart"/>
      <w:r w:rsidRPr="00B074FC">
        <w:rPr>
          <w:rFonts w:ascii="Arial" w:hAnsi="Arial" w:cs="Arial"/>
          <w:color w:val="000000" w:themeColor="text1"/>
          <w:sz w:val="24"/>
          <w:szCs w:val="24"/>
          <w:shd w:val="clear" w:color="auto" w:fill="FFFFFF"/>
        </w:rPr>
        <w:t>Kretke</w:t>
      </w:r>
      <w:proofErr w:type="spellEnd"/>
      <w:r w:rsidRPr="00B074FC">
        <w:rPr>
          <w:rFonts w:ascii="Arial" w:hAnsi="Arial" w:cs="Arial"/>
          <w:color w:val="000000" w:themeColor="text1"/>
          <w:sz w:val="24"/>
          <w:szCs w:val="24"/>
          <w:shd w:val="clear" w:color="auto" w:fill="FFFFFF"/>
        </w:rPr>
        <w:t>, K.A. and Arvidson, R.E., 2005. Global thermal inertia and surface properties of Mars from the MGS mapping mission. </w:t>
      </w:r>
      <w:r w:rsidRPr="00B074FC">
        <w:rPr>
          <w:rFonts w:ascii="Arial" w:hAnsi="Arial" w:cs="Arial"/>
          <w:i/>
          <w:iCs/>
          <w:color w:val="000000" w:themeColor="text1"/>
          <w:sz w:val="24"/>
          <w:szCs w:val="24"/>
          <w:shd w:val="clear" w:color="auto" w:fill="FFFFFF"/>
        </w:rPr>
        <w:t>Icarus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173</w:t>
      </w:r>
      <w:r w:rsidRPr="00B074FC">
        <w:rPr>
          <w:rFonts w:ascii="Arial" w:hAnsi="Arial" w:cs="Arial"/>
          <w:color w:val="000000" w:themeColor="text1"/>
          <w:sz w:val="24"/>
          <w:szCs w:val="24"/>
          <w:shd w:val="clear" w:color="auto" w:fill="FFFFFF"/>
        </w:rPr>
        <w:t>(2), pp.325-341.</w:t>
      </w:r>
    </w:p>
    <w:p w14:paraId="4E85D084" w14:textId="77777777" w:rsidR="00871F72" w:rsidRPr="00B074FC" w:rsidRDefault="00871F72" w:rsidP="00871F72">
      <w:pPr>
        <w:pStyle w:val="ListParagraph"/>
        <w:numPr>
          <w:ilvl w:val="0"/>
          <w:numId w:val="2"/>
        </w:numPr>
        <w:spacing w:after="0" w:line="480" w:lineRule="auto"/>
        <w:jc w:val="both"/>
        <w:rPr>
          <w:rFonts w:ascii="Arial" w:hAnsi="Arial" w:cs="Arial"/>
          <w:color w:val="000000" w:themeColor="text1"/>
          <w:sz w:val="24"/>
          <w:szCs w:val="24"/>
        </w:rPr>
      </w:pPr>
      <w:r w:rsidRPr="00542875">
        <w:rPr>
          <w:rFonts w:ascii="Arial" w:hAnsi="Arial" w:cs="Arial"/>
          <w:color w:val="000000" w:themeColor="text1"/>
          <w:sz w:val="24"/>
          <w:szCs w:val="24"/>
        </w:rPr>
        <w:t xml:space="preserve">Rajaneesh, A., Vishnu, C.L., Oommen, T., Rajesh, V.J. and </w:t>
      </w:r>
      <w:proofErr w:type="spellStart"/>
      <w:r w:rsidRPr="00542875">
        <w:rPr>
          <w:rFonts w:ascii="Arial" w:hAnsi="Arial" w:cs="Arial"/>
          <w:color w:val="000000" w:themeColor="text1"/>
          <w:sz w:val="24"/>
          <w:szCs w:val="24"/>
        </w:rPr>
        <w:t>Sajinkumar</w:t>
      </w:r>
      <w:proofErr w:type="spellEnd"/>
      <w:r w:rsidRPr="00542875">
        <w:rPr>
          <w:rFonts w:ascii="Arial" w:hAnsi="Arial" w:cs="Arial"/>
          <w:color w:val="000000" w:themeColor="text1"/>
          <w:sz w:val="24"/>
          <w:szCs w:val="24"/>
        </w:rPr>
        <w:t>, K.S., 2022. Machine learning as a tool to classify extra-terrestrial landslides: A dossier from Valles Marineris, Mars. Icarus, 376, p.114886.</w:t>
      </w:r>
    </w:p>
    <w:p w14:paraId="0E0437CB" w14:textId="77777777" w:rsidR="006A7655" w:rsidRPr="006A7655" w:rsidRDefault="00207CA8" w:rsidP="006A7655">
      <w:pPr>
        <w:pStyle w:val="ListParagraph"/>
        <w:numPr>
          <w:ilvl w:val="0"/>
          <w:numId w:val="2"/>
        </w:numPr>
        <w:spacing w:after="0" w:line="480" w:lineRule="auto"/>
        <w:jc w:val="both"/>
        <w:rPr>
          <w:rFonts w:ascii="Arial" w:hAnsi="Arial" w:cs="Arial"/>
          <w:color w:val="000000" w:themeColor="text1"/>
          <w:sz w:val="24"/>
          <w:szCs w:val="24"/>
        </w:rPr>
      </w:pPr>
      <w:r>
        <w:rPr>
          <w:rFonts w:ascii="Arial" w:hAnsi="Arial" w:cs="Arial"/>
          <w:color w:val="000000" w:themeColor="text1"/>
          <w:sz w:val="24"/>
          <w:szCs w:val="24"/>
          <w:shd w:val="clear" w:color="auto" w:fill="FFFFFF"/>
        </w:rPr>
        <w:t xml:space="preserve">Rani, A., </w:t>
      </w:r>
      <w:proofErr w:type="spellStart"/>
      <w:r>
        <w:rPr>
          <w:rFonts w:ascii="Arial" w:hAnsi="Arial" w:cs="Arial"/>
          <w:color w:val="000000" w:themeColor="text1"/>
          <w:sz w:val="24"/>
          <w:szCs w:val="24"/>
          <w:shd w:val="clear" w:color="auto" w:fill="FFFFFF"/>
        </w:rPr>
        <w:t>Sarbadhikari</w:t>
      </w:r>
      <w:proofErr w:type="spellEnd"/>
      <w:r>
        <w:rPr>
          <w:rFonts w:ascii="Arial" w:hAnsi="Arial" w:cs="Arial"/>
          <w:color w:val="000000" w:themeColor="text1"/>
          <w:sz w:val="24"/>
          <w:szCs w:val="24"/>
          <w:shd w:val="clear" w:color="auto" w:fill="FFFFFF"/>
        </w:rPr>
        <w:t xml:space="preserve">, A.B., Sinha, S.K., </w:t>
      </w:r>
      <w:proofErr w:type="spellStart"/>
      <w:r>
        <w:rPr>
          <w:rFonts w:ascii="Arial" w:hAnsi="Arial" w:cs="Arial"/>
          <w:color w:val="000000" w:themeColor="text1"/>
          <w:sz w:val="24"/>
          <w:szCs w:val="24"/>
          <w:shd w:val="clear" w:color="auto" w:fill="FFFFFF"/>
        </w:rPr>
        <w:t>Karunatillake</w:t>
      </w:r>
      <w:proofErr w:type="spellEnd"/>
      <w:r>
        <w:rPr>
          <w:rFonts w:ascii="Arial" w:hAnsi="Arial" w:cs="Arial"/>
          <w:color w:val="000000" w:themeColor="text1"/>
          <w:sz w:val="24"/>
          <w:szCs w:val="24"/>
          <w:shd w:val="clear" w:color="auto" w:fill="FFFFFF"/>
        </w:rPr>
        <w:t xml:space="preserve">, S., Komatsu, G., Bates, A. (2021) Evidence of regionally distributed tectono-volcanism in a floor fractured crater of north-central Arabia Terra, Mars. </w:t>
      </w:r>
      <w:r w:rsidR="006A7655">
        <w:rPr>
          <w:rFonts w:ascii="Arial" w:hAnsi="Arial" w:cs="Arial"/>
          <w:i/>
          <w:color w:val="000000" w:themeColor="text1"/>
          <w:sz w:val="24"/>
          <w:szCs w:val="24"/>
          <w:shd w:val="clear" w:color="auto" w:fill="FFFFFF"/>
        </w:rPr>
        <w:t xml:space="preserve">Journal of Geophysical Research: Planets, </w:t>
      </w:r>
      <w:r w:rsidR="006A7655" w:rsidRPr="006A7655">
        <w:rPr>
          <w:rFonts w:ascii="Arial" w:hAnsi="Arial" w:cs="Arial"/>
          <w:color w:val="000000" w:themeColor="text1"/>
          <w:sz w:val="24"/>
          <w:szCs w:val="24"/>
          <w:shd w:val="clear" w:color="auto" w:fill="FFFFFF"/>
        </w:rPr>
        <w:t>126</w:t>
      </w:r>
      <w:r w:rsidR="006A7655">
        <w:rPr>
          <w:rFonts w:ascii="Arial" w:hAnsi="Arial" w:cs="Arial"/>
          <w:color w:val="000000" w:themeColor="text1"/>
          <w:sz w:val="24"/>
          <w:szCs w:val="24"/>
          <w:shd w:val="clear" w:color="auto" w:fill="FFFFFF"/>
        </w:rPr>
        <w:t>(11),</w:t>
      </w:r>
      <w:r w:rsidR="006A7655" w:rsidRPr="006A7655">
        <w:t xml:space="preserve"> </w:t>
      </w:r>
      <w:r w:rsidR="006A7655" w:rsidRPr="006A7655">
        <w:rPr>
          <w:rFonts w:ascii="Arial" w:hAnsi="Arial" w:cs="Arial"/>
          <w:color w:val="000000" w:themeColor="text1"/>
          <w:sz w:val="24"/>
          <w:szCs w:val="24"/>
          <w:shd w:val="clear" w:color="auto" w:fill="FFFFFF"/>
        </w:rPr>
        <w:t>e2020JE006748</w:t>
      </w:r>
    </w:p>
    <w:p w14:paraId="327BFEBB"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Robbins, S.J. and Hynek, B.M., 2012. A new global database of Mars impact craters≥ 1 km: 2. Global crater properties and regional variations of the simple</w:t>
      </w:r>
      <w:r w:rsidRPr="00B074FC">
        <w:rPr>
          <w:rFonts w:ascii="Cambria Math" w:hAnsi="Cambria Math" w:cs="Cambria Math"/>
          <w:color w:val="000000" w:themeColor="text1"/>
          <w:sz w:val="24"/>
          <w:szCs w:val="24"/>
          <w:shd w:val="clear" w:color="auto" w:fill="FFFFFF"/>
        </w:rPr>
        <w:t>‐</w:t>
      </w:r>
      <w:r w:rsidRPr="00B074FC">
        <w:rPr>
          <w:rFonts w:ascii="Arial" w:hAnsi="Arial" w:cs="Arial"/>
          <w:color w:val="000000" w:themeColor="text1"/>
          <w:sz w:val="24"/>
          <w:szCs w:val="24"/>
          <w:shd w:val="clear" w:color="auto" w:fill="FFFFFF"/>
        </w:rPr>
        <w:t>to</w:t>
      </w:r>
      <w:r w:rsidRPr="00B074FC">
        <w:rPr>
          <w:rFonts w:ascii="Cambria Math" w:hAnsi="Cambria Math" w:cs="Cambria Math"/>
          <w:color w:val="000000" w:themeColor="text1"/>
          <w:sz w:val="24"/>
          <w:szCs w:val="24"/>
          <w:shd w:val="clear" w:color="auto" w:fill="FFFFFF"/>
        </w:rPr>
        <w:t>‐</w:t>
      </w:r>
      <w:r w:rsidRPr="00B074FC">
        <w:rPr>
          <w:rFonts w:ascii="Arial" w:hAnsi="Arial" w:cs="Arial"/>
          <w:color w:val="000000" w:themeColor="text1"/>
          <w:sz w:val="24"/>
          <w:szCs w:val="24"/>
          <w:shd w:val="clear" w:color="auto" w:fill="FFFFFF"/>
        </w:rPr>
        <w:t>complex transition diameter. </w:t>
      </w:r>
      <w:r w:rsidRPr="00B074FC">
        <w:rPr>
          <w:rFonts w:ascii="Arial" w:hAnsi="Arial" w:cs="Arial"/>
          <w:i/>
          <w:iCs/>
          <w:color w:val="000000" w:themeColor="text1"/>
          <w:sz w:val="24"/>
          <w:szCs w:val="24"/>
          <w:shd w:val="clear" w:color="auto" w:fill="FFFFFF"/>
        </w:rPr>
        <w:t>Journal of Geophysical Research: Planets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117</w:t>
      </w:r>
      <w:r w:rsidRPr="00B074FC">
        <w:rPr>
          <w:rFonts w:ascii="Arial" w:hAnsi="Arial" w:cs="Arial"/>
          <w:color w:val="000000" w:themeColor="text1"/>
          <w:sz w:val="24"/>
          <w:szCs w:val="24"/>
          <w:shd w:val="clear" w:color="auto" w:fill="FFFFFF"/>
        </w:rPr>
        <w:t>(E6).</w:t>
      </w:r>
    </w:p>
    <w:p w14:paraId="59E82459"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lastRenderedPageBreak/>
        <w:t>Robbins, S.J. and Hynek, B.M., 2012. A new global database of Mars impact craters≥ 1 km: 1. Database creation, properties, and parameters. </w:t>
      </w:r>
      <w:r w:rsidRPr="00B074FC">
        <w:rPr>
          <w:rFonts w:ascii="Arial" w:hAnsi="Arial" w:cs="Arial"/>
          <w:i/>
          <w:iCs/>
          <w:color w:val="000000" w:themeColor="text1"/>
          <w:sz w:val="24"/>
          <w:szCs w:val="24"/>
          <w:shd w:val="clear" w:color="auto" w:fill="FFFFFF"/>
        </w:rPr>
        <w:t>Journal of Geophysical Research: Planets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117</w:t>
      </w:r>
      <w:r w:rsidRPr="00B074FC">
        <w:rPr>
          <w:rFonts w:ascii="Arial" w:hAnsi="Arial" w:cs="Arial"/>
          <w:color w:val="000000" w:themeColor="text1"/>
          <w:sz w:val="24"/>
          <w:szCs w:val="24"/>
          <w:shd w:val="clear" w:color="auto" w:fill="FFFFFF"/>
        </w:rPr>
        <w:t>(E5).</w:t>
      </w:r>
    </w:p>
    <w:p w14:paraId="39C7510F"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 xml:space="preserve">Rodriguez, J.A.P., Kargel, J.S., Baker, V.R., Gulick, V.C., Berman, D.C., </w:t>
      </w:r>
      <w:proofErr w:type="spellStart"/>
      <w:r w:rsidRPr="00B074FC">
        <w:rPr>
          <w:rFonts w:ascii="Arial" w:hAnsi="Arial" w:cs="Arial"/>
          <w:color w:val="000000" w:themeColor="text1"/>
          <w:sz w:val="24"/>
          <w:szCs w:val="24"/>
          <w:shd w:val="clear" w:color="auto" w:fill="FFFFFF"/>
        </w:rPr>
        <w:t>Fairén</w:t>
      </w:r>
      <w:proofErr w:type="spellEnd"/>
      <w:r w:rsidRPr="00B074FC">
        <w:rPr>
          <w:rFonts w:ascii="Arial" w:hAnsi="Arial" w:cs="Arial"/>
          <w:color w:val="000000" w:themeColor="text1"/>
          <w:sz w:val="24"/>
          <w:szCs w:val="24"/>
          <w:shd w:val="clear" w:color="auto" w:fill="FFFFFF"/>
        </w:rPr>
        <w:t xml:space="preserve">, A.G., Linares, R., </w:t>
      </w:r>
      <w:proofErr w:type="spellStart"/>
      <w:r w:rsidRPr="00B074FC">
        <w:rPr>
          <w:rFonts w:ascii="Arial" w:hAnsi="Arial" w:cs="Arial"/>
          <w:color w:val="000000" w:themeColor="text1"/>
          <w:sz w:val="24"/>
          <w:szCs w:val="24"/>
          <w:shd w:val="clear" w:color="auto" w:fill="FFFFFF"/>
        </w:rPr>
        <w:t>Zarroca</w:t>
      </w:r>
      <w:proofErr w:type="spellEnd"/>
      <w:r w:rsidRPr="00B074FC">
        <w:rPr>
          <w:rFonts w:ascii="Arial" w:hAnsi="Arial" w:cs="Arial"/>
          <w:color w:val="000000" w:themeColor="text1"/>
          <w:sz w:val="24"/>
          <w:szCs w:val="24"/>
          <w:shd w:val="clear" w:color="auto" w:fill="FFFFFF"/>
        </w:rPr>
        <w:t xml:space="preserve">, M., Yan, J., Miyamoto, H. and Glines, N., 2015. Martian outflow channels: How did their source aquifers form and why did they drain so </w:t>
      </w:r>
      <w:proofErr w:type="gramStart"/>
      <w:r w:rsidRPr="00B074FC">
        <w:rPr>
          <w:rFonts w:ascii="Arial" w:hAnsi="Arial" w:cs="Arial"/>
          <w:color w:val="000000" w:themeColor="text1"/>
          <w:sz w:val="24"/>
          <w:szCs w:val="24"/>
          <w:shd w:val="clear" w:color="auto" w:fill="FFFFFF"/>
        </w:rPr>
        <w:t>rapidly?.</w:t>
      </w:r>
      <w:proofErr w:type="gramEnd"/>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Scientific Reports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5</w:t>
      </w:r>
      <w:r w:rsidRPr="00B074FC">
        <w:rPr>
          <w:rFonts w:ascii="Arial" w:hAnsi="Arial" w:cs="Arial"/>
          <w:color w:val="000000" w:themeColor="text1"/>
          <w:sz w:val="24"/>
          <w:szCs w:val="24"/>
          <w:shd w:val="clear" w:color="auto" w:fill="FFFFFF"/>
        </w:rPr>
        <w:t>(1), p.13404.</w:t>
      </w:r>
    </w:p>
    <w:p w14:paraId="1BDDD356"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shd w:val="clear" w:color="auto" w:fill="FFFFFF"/>
        </w:rPr>
      </w:pPr>
      <w:bookmarkStart w:id="22" w:name="_Hlk148483933"/>
      <w:proofErr w:type="spellStart"/>
      <w:r w:rsidRPr="00B074FC">
        <w:rPr>
          <w:rFonts w:ascii="Arial" w:hAnsi="Arial" w:cs="Arial"/>
          <w:color w:val="000000" w:themeColor="text1"/>
          <w:sz w:val="24"/>
          <w:szCs w:val="24"/>
          <w:shd w:val="clear" w:color="auto" w:fill="FFFFFF"/>
        </w:rPr>
        <w:t>Ruj</w:t>
      </w:r>
      <w:proofErr w:type="spellEnd"/>
      <w:r w:rsidRPr="00B074FC">
        <w:rPr>
          <w:rFonts w:ascii="Arial" w:hAnsi="Arial" w:cs="Arial"/>
          <w:color w:val="000000" w:themeColor="text1"/>
          <w:sz w:val="24"/>
          <w:szCs w:val="24"/>
          <w:shd w:val="clear" w:color="auto" w:fill="FFFFFF"/>
        </w:rPr>
        <w:t>,</w:t>
      </w:r>
      <w:bookmarkEnd w:id="22"/>
      <w:r w:rsidRPr="00B074FC">
        <w:rPr>
          <w:rFonts w:ascii="Arial" w:hAnsi="Arial" w:cs="Arial"/>
          <w:color w:val="000000" w:themeColor="text1"/>
          <w:sz w:val="24"/>
          <w:szCs w:val="24"/>
          <w:shd w:val="clear" w:color="auto" w:fill="FFFFFF"/>
        </w:rPr>
        <w:t xml:space="preserve"> T., Komatsu, G., </w:t>
      </w:r>
      <w:proofErr w:type="spellStart"/>
      <w:r w:rsidRPr="00B074FC">
        <w:rPr>
          <w:rFonts w:ascii="Arial" w:hAnsi="Arial" w:cs="Arial"/>
          <w:color w:val="000000" w:themeColor="text1"/>
          <w:sz w:val="24"/>
          <w:szCs w:val="24"/>
          <w:shd w:val="clear" w:color="auto" w:fill="FFFFFF"/>
        </w:rPr>
        <w:t>Pasckert</w:t>
      </w:r>
      <w:proofErr w:type="spellEnd"/>
      <w:r w:rsidRPr="00B074FC">
        <w:rPr>
          <w:rFonts w:ascii="Arial" w:hAnsi="Arial" w:cs="Arial"/>
          <w:color w:val="000000" w:themeColor="text1"/>
          <w:sz w:val="24"/>
          <w:szCs w:val="24"/>
          <w:shd w:val="clear" w:color="auto" w:fill="FFFFFF"/>
        </w:rPr>
        <w:t>, J.H. and Dohm, J.M., 2019. Timings of early crustal activity in southern highlands of Mars: Periods of crustal stretching and shortening. </w:t>
      </w:r>
      <w:r w:rsidRPr="00B074FC">
        <w:rPr>
          <w:rFonts w:ascii="Arial" w:hAnsi="Arial" w:cs="Arial"/>
          <w:i/>
          <w:iCs/>
          <w:color w:val="000000" w:themeColor="text1"/>
          <w:sz w:val="24"/>
          <w:szCs w:val="24"/>
          <w:shd w:val="clear" w:color="auto" w:fill="FFFFFF"/>
        </w:rPr>
        <w:t>Geoscience Frontiers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10</w:t>
      </w:r>
      <w:r w:rsidRPr="00B074FC">
        <w:rPr>
          <w:rFonts w:ascii="Arial" w:hAnsi="Arial" w:cs="Arial"/>
          <w:color w:val="000000" w:themeColor="text1"/>
          <w:sz w:val="24"/>
          <w:szCs w:val="24"/>
          <w:shd w:val="clear" w:color="auto" w:fill="FFFFFF"/>
        </w:rPr>
        <w:t>(3), pp.1029-1037.</w:t>
      </w:r>
    </w:p>
    <w:p w14:paraId="28015E17"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Schumacher, S. and Zegers, T.E., 2011. Aram Chaos and its constraints on the surface heat flux of Mars. </w:t>
      </w:r>
      <w:r w:rsidRPr="00B074FC">
        <w:rPr>
          <w:rFonts w:ascii="Arial" w:hAnsi="Arial" w:cs="Arial"/>
          <w:i/>
          <w:iCs/>
          <w:color w:val="000000" w:themeColor="text1"/>
          <w:sz w:val="24"/>
          <w:szCs w:val="24"/>
          <w:shd w:val="clear" w:color="auto" w:fill="FFFFFF"/>
        </w:rPr>
        <w:t>Icarus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211</w:t>
      </w:r>
      <w:r w:rsidRPr="00B074FC">
        <w:rPr>
          <w:rFonts w:ascii="Arial" w:hAnsi="Arial" w:cs="Arial"/>
          <w:color w:val="000000" w:themeColor="text1"/>
          <w:sz w:val="24"/>
          <w:szCs w:val="24"/>
          <w:shd w:val="clear" w:color="auto" w:fill="FFFFFF"/>
        </w:rPr>
        <w:t>(1), pp.305-315.</w:t>
      </w:r>
    </w:p>
    <w:p w14:paraId="578355A5"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Sharp, R.P., 1973. Mars: Fretted and chaotic terrains. </w:t>
      </w:r>
      <w:r w:rsidRPr="00B074FC">
        <w:rPr>
          <w:rFonts w:ascii="Arial" w:hAnsi="Arial" w:cs="Arial"/>
          <w:i/>
          <w:iCs/>
          <w:color w:val="000000" w:themeColor="text1"/>
          <w:sz w:val="24"/>
          <w:szCs w:val="24"/>
          <w:shd w:val="clear" w:color="auto" w:fill="FFFFFF"/>
        </w:rPr>
        <w:t>Journal of geophysical research</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78</w:t>
      </w:r>
      <w:r w:rsidRPr="00B074FC">
        <w:rPr>
          <w:rFonts w:ascii="Arial" w:hAnsi="Arial" w:cs="Arial"/>
          <w:color w:val="000000" w:themeColor="text1"/>
          <w:sz w:val="24"/>
          <w:szCs w:val="24"/>
          <w:shd w:val="clear" w:color="auto" w:fill="FFFFFF"/>
        </w:rPr>
        <w:t>(20), pp.4073-4083.</w:t>
      </w:r>
    </w:p>
    <w:p w14:paraId="5472502E" w14:textId="77777777" w:rsidR="00871F72" w:rsidRPr="00830BED" w:rsidRDefault="00871F72" w:rsidP="00871F72">
      <w:pPr>
        <w:pStyle w:val="ListParagraph"/>
        <w:numPr>
          <w:ilvl w:val="0"/>
          <w:numId w:val="2"/>
        </w:numPr>
        <w:spacing w:after="0" w:line="480" w:lineRule="auto"/>
        <w:jc w:val="both"/>
        <w:rPr>
          <w:rFonts w:ascii="Arial" w:hAnsi="Arial" w:cs="Arial"/>
          <w:color w:val="000000" w:themeColor="text1"/>
          <w:sz w:val="24"/>
          <w:szCs w:val="24"/>
        </w:rPr>
      </w:pPr>
      <w:r w:rsidRPr="00830BED">
        <w:rPr>
          <w:rFonts w:ascii="Arial" w:hAnsi="Arial" w:cs="Arial"/>
          <w:color w:val="000000" w:themeColor="text1"/>
          <w:sz w:val="24"/>
          <w:szCs w:val="24"/>
        </w:rPr>
        <w:t xml:space="preserve">Searls, M.L., </w:t>
      </w:r>
      <w:proofErr w:type="spellStart"/>
      <w:r w:rsidRPr="00830BED">
        <w:rPr>
          <w:rFonts w:ascii="Arial" w:hAnsi="Arial" w:cs="Arial"/>
          <w:color w:val="000000" w:themeColor="text1"/>
          <w:sz w:val="24"/>
          <w:szCs w:val="24"/>
        </w:rPr>
        <w:t>Banerdt</w:t>
      </w:r>
      <w:proofErr w:type="spellEnd"/>
      <w:r w:rsidRPr="00830BED">
        <w:rPr>
          <w:rFonts w:ascii="Arial" w:hAnsi="Arial" w:cs="Arial"/>
          <w:color w:val="000000" w:themeColor="text1"/>
          <w:sz w:val="24"/>
          <w:szCs w:val="24"/>
        </w:rPr>
        <w:t>, W.B. and Phillips, R.J., 2006. Utopia and Hellas basins, Mars: Twins separated at birth. Journal of Geophysical Research: Planets, 111(E8).</w:t>
      </w:r>
    </w:p>
    <w:p w14:paraId="64798B1B"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Shoemaker, E.M., 1983. Asteroid and comet bombardment of the Earth. </w:t>
      </w:r>
      <w:r w:rsidRPr="00B074FC">
        <w:rPr>
          <w:rFonts w:ascii="Arial" w:hAnsi="Arial" w:cs="Arial"/>
          <w:i/>
          <w:iCs/>
          <w:color w:val="000000" w:themeColor="text1"/>
          <w:sz w:val="24"/>
          <w:szCs w:val="24"/>
          <w:shd w:val="clear" w:color="auto" w:fill="FFFFFF"/>
        </w:rPr>
        <w:t>Annual Review of Earth and Planetary Sciences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11</w:t>
      </w:r>
      <w:r w:rsidRPr="00B074FC">
        <w:rPr>
          <w:rFonts w:ascii="Arial" w:hAnsi="Arial" w:cs="Arial"/>
          <w:color w:val="000000" w:themeColor="text1"/>
          <w:sz w:val="24"/>
          <w:szCs w:val="24"/>
          <w:shd w:val="clear" w:color="auto" w:fill="FFFFFF"/>
        </w:rPr>
        <w:t>(1), pp.461-494.</w:t>
      </w:r>
    </w:p>
    <w:p w14:paraId="25DA87CA"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Sleep, N.H., 1994. Martian plate tectonics. </w:t>
      </w:r>
      <w:r w:rsidRPr="00B074FC">
        <w:rPr>
          <w:rFonts w:ascii="Arial" w:hAnsi="Arial" w:cs="Arial"/>
          <w:i/>
          <w:iCs/>
          <w:color w:val="000000" w:themeColor="text1"/>
          <w:sz w:val="24"/>
          <w:szCs w:val="24"/>
          <w:shd w:val="clear" w:color="auto" w:fill="FFFFFF"/>
        </w:rPr>
        <w:t>Journal of Geophysical Research: Planets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99</w:t>
      </w:r>
      <w:r w:rsidRPr="00B074FC">
        <w:rPr>
          <w:rFonts w:ascii="Arial" w:hAnsi="Arial" w:cs="Arial"/>
          <w:color w:val="000000" w:themeColor="text1"/>
          <w:sz w:val="24"/>
          <w:szCs w:val="24"/>
          <w:shd w:val="clear" w:color="auto" w:fill="FFFFFF"/>
        </w:rPr>
        <w:t>(E3), pp.5639-5655.</w:t>
      </w:r>
    </w:p>
    <w:p w14:paraId="79B3D1F0"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Sun, V.Z. and Milliken, R.E., 2014. The geology and mineralogy of Ritchey crater, Mars: Evidence for post</w:t>
      </w:r>
      <w:r w:rsidRPr="00B074FC">
        <w:rPr>
          <w:rFonts w:ascii="Cambria Math" w:hAnsi="Cambria Math" w:cs="Cambria Math"/>
          <w:color w:val="000000" w:themeColor="text1"/>
          <w:sz w:val="24"/>
          <w:szCs w:val="24"/>
          <w:shd w:val="clear" w:color="auto" w:fill="FFFFFF"/>
        </w:rPr>
        <w:t>‐</w:t>
      </w:r>
      <w:r w:rsidRPr="00B074FC">
        <w:rPr>
          <w:rFonts w:ascii="Arial" w:hAnsi="Arial" w:cs="Arial"/>
          <w:color w:val="000000" w:themeColor="text1"/>
          <w:sz w:val="24"/>
          <w:szCs w:val="24"/>
          <w:shd w:val="clear" w:color="auto" w:fill="FFFFFF"/>
        </w:rPr>
        <w:t>Noachian clay formation. </w:t>
      </w:r>
      <w:r w:rsidRPr="00B074FC">
        <w:rPr>
          <w:rFonts w:ascii="Arial" w:hAnsi="Arial" w:cs="Arial"/>
          <w:i/>
          <w:iCs/>
          <w:color w:val="000000" w:themeColor="text1"/>
          <w:sz w:val="24"/>
          <w:szCs w:val="24"/>
          <w:shd w:val="clear" w:color="auto" w:fill="FFFFFF"/>
        </w:rPr>
        <w:t>Journal of Geophysical Research: Planets</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119</w:t>
      </w:r>
      <w:r w:rsidRPr="00B074FC">
        <w:rPr>
          <w:rFonts w:ascii="Arial" w:hAnsi="Arial" w:cs="Arial"/>
          <w:color w:val="000000" w:themeColor="text1"/>
          <w:sz w:val="24"/>
          <w:szCs w:val="24"/>
          <w:shd w:val="clear" w:color="auto" w:fill="FFFFFF"/>
        </w:rPr>
        <w:t>(4), pp.810-836.</w:t>
      </w:r>
    </w:p>
    <w:p w14:paraId="7CA19DCD"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lastRenderedPageBreak/>
        <w:t xml:space="preserve">Tanaka, K.L., Robbins, S.J., </w:t>
      </w:r>
      <w:proofErr w:type="spellStart"/>
      <w:r w:rsidRPr="00B074FC">
        <w:rPr>
          <w:rFonts w:ascii="Arial" w:hAnsi="Arial" w:cs="Arial"/>
          <w:color w:val="000000" w:themeColor="text1"/>
          <w:sz w:val="24"/>
          <w:szCs w:val="24"/>
          <w:shd w:val="clear" w:color="auto" w:fill="FFFFFF"/>
        </w:rPr>
        <w:t>Fortezzo</w:t>
      </w:r>
      <w:proofErr w:type="spellEnd"/>
      <w:r w:rsidRPr="00B074FC">
        <w:rPr>
          <w:rFonts w:ascii="Arial" w:hAnsi="Arial" w:cs="Arial"/>
          <w:color w:val="000000" w:themeColor="text1"/>
          <w:sz w:val="24"/>
          <w:szCs w:val="24"/>
          <w:shd w:val="clear" w:color="auto" w:fill="FFFFFF"/>
        </w:rPr>
        <w:t>, C.M., Skinner Jr, J.A. and Hare, T.M., 2014. The digital global geologic map of Mars: Chronostratigraphic ages, topographic and crater morphologic characteristics, and updated resurfacing history. </w:t>
      </w:r>
      <w:r w:rsidRPr="00B074FC">
        <w:rPr>
          <w:rFonts w:ascii="Arial" w:hAnsi="Arial" w:cs="Arial"/>
          <w:i/>
          <w:iCs/>
          <w:color w:val="000000" w:themeColor="text1"/>
          <w:sz w:val="24"/>
          <w:szCs w:val="24"/>
          <w:shd w:val="clear" w:color="auto" w:fill="FFFFFF"/>
        </w:rPr>
        <w:t>Planetary and Space Science</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95</w:t>
      </w:r>
      <w:r w:rsidRPr="00B074FC">
        <w:rPr>
          <w:rFonts w:ascii="Arial" w:hAnsi="Arial" w:cs="Arial"/>
          <w:color w:val="000000" w:themeColor="text1"/>
          <w:sz w:val="24"/>
          <w:szCs w:val="24"/>
          <w:shd w:val="clear" w:color="auto" w:fill="FFFFFF"/>
        </w:rPr>
        <w:t>, pp.11-24.</w:t>
      </w:r>
    </w:p>
    <w:p w14:paraId="3EAC782C"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rPr>
      </w:pPr>
      <w:r w:rsidRPr="00B074FC">
        <w:rPr>
          <w:rFonts w:ascii="Arial" w:hAnsi="Arial" w:cs="Arial"/>
          <w:color w:val="000000" w:themeColor="text1"/>
          <w:sz w:val="24"/>
          <w:szCs w:val="24"/>
          <w:shd w:val="clear" w:color="auto" w:fill="FFFFFF"/>
        </w:rPr>
        <w:t xml:space="preserve">Valencia, D., </w:t>
      </w:r>
      <w:proofErr w:type="spellStart"/>
      <w:r w:rsidRPr="00B074FC">
        <w:rPr>
          <w:rFonts w:ascii="Arial" w:hAnsi="Arial" w:cs="Arial"/>
          <w:color w:val="000000" w:themeColor="text1"/>
          <w:sz w:val="24"/>
          <w:szCs w:val="24"/>
          <w:shd w:val="clear" w:color="auto" w:fill="FFFFFF"/>
        </w:rPr>
        <w:t>O’connell</w:t>
      </w:r>
      <w:proofErr w:type="spellEnd"/>
      <w:r w:rsidRPr="00B074FC">
        <w:rPr>
          <w:rFonts w:ascii="Arial" w:hAnsi="Arial" w:cs="Arial"/>
          <w:color w:val="000000" w:themeColor="text1"/>
          <w:sz w:val="24"/>
          <w:szCs w:val="24"/>
          <w:shd w:val="clear" w:color="auto" w:fill="FFFFFF"/>
        </w:rPr>
        <w:t xml:space="preserve">, R.J. and </w:t>
      </w:r>
      <w:proofErr w:type="spellStart"/>
      <w:r w:rsidRPr="00B074FC">
        <w:rPr>
          <w:rFonts w:ascii="Arial" w:hAnsi="Arial" w:cs="Arial"/>
          <w:color w:val="000000" w:themeColor="text1"/>
          <w:sz w:val="24"/>
          <w:szCs w:val="24"/>
          <w:shd w:val="clear" w:color="auto" w:fill="FFFFFF"/>
        </w:rPr>
        <w:t>Sasselov</w:t>
      </w:r>
      <w:proofErr w:type="spellEnd"/>
      <w:r w:rsidRPr="00B074FC">
        <w:rPr>
          <w:rFonts w:ascii="Arial" w:hAnsi="Arial" w:cs="Arial"/>
          <w:color w:val="000000" w:themeColor="text1"/>
          <w:sz w:val="24"/>
          <w:szCs w:val="24"/>
          <w:shd w:val="clear" w:color="auto" w:fill="FFFFFF"/>
        </w:rPr>
        <w:t>, D.D., 2007. Inevitability of plate tectonics on super-Earths. </w:t>
      </w:r>
      <w:r w:rsidRPr="00B074FC">
        <w:rPr>
          <w:rFonts w:ascii="Arial" w:hAnsi="Arial" w:cs="Arial"/>
          <w:i/>
          <w:iCs/>
          <w:color w:val="000000" w:themeColor="text1"/>
          <w:sz w:val="24"/>
          <w:szCs w:val="24"/>
          <w:shd w:val="clear" w:color="auto" w:fill="FFFFFF"/>
        </w:rPr>
        <w:t>The Astrophysical Journal</w:t>
      </w:r>
      <w:r w:rsidRPr="00B074FC">
        <w:rPr>
          <w:rFonts w:ascii="Arial" w:hAnsi="Arial" w:cs="Arial"/>
          <w:color w:val="000000" w:themeColor="text1"/>
          <w:sz w:val="24"/>
          <w:szCs w:val="24"/>
          <w:shd w:val="clear" w:color="auto" w:fill="FFFFFF"/>
        </w:rPr>
        <w:t>, </w:t>
      </w:r>
      <w:r w:rsidRPr="00B074FC">
        <w:rPr>
          <w:rFonts w:ascii="Arial" w:hAnsi="Arial" w:cs="Arial"/>
          <w:i/>
          <w:iCs/>
          <w:color w:val="000000" w:themeColor="text1"/>
          <w:sz w:val="24"/>
          <w:szCs w:val="24"/>
          <w:shd w:val="clear" w:color="auto" w:fill="FFFFFF"/>
        </w:rPr>
        <w:t>670</w:t>
      </w:r>
      <w:r w:rsidRPr="00B074FC">
        <w:rPr>
          <w:rFonts w:ascii="Arial" w:hAnsi="Arial" w:cs="Arial"/>
          <w:color w:val="000000" w:themeColor="text1"/>
          <w:sz w:val="24"/>
          <w:szCs w:val="24"/>
          <w:shd w:val="clear" w:color="auto" w:fill="FFFFFF"/>
        </w:rPr>
        <w:t>(1), p.L45.</w:t>
      </w:r>
    </w:p>
    <w:p w14:paraId="798B0B05"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shd w:val="clear" w:color="auto" w:fill="FFFFFF"/>
        </w:rPr>
      </w:pPr>
      <w:r w:rsidRPr="00B074FC">
        <w:rPr>
          <w:rFonts w:ascii="Arial" w:hAnsi="Arial" w:cs="Arial"/>
          <w:color w:val="000000" w:themeColor="text1"/>
          <w:sz w:val="24"/>
          <w:szCs w:val="24"/>
          <w:shd w:val="clear" w:color="auto" w:fill="FFFFFF"/>
        </w:rPr>
        <w:t>Vijayan, S. and Mangold, N., 2021. Evidence for fluvial and glacial activities within impact craters that excavated into a Noachian volcanic dome on Mars. Icarus, 361, p.114397.</w:t>
      </w:r>
    </w:p>
    <w:p w14:paraId="6632B341" w14:textId="77777777" w:rsidR="00FC5403" w:rsidRPr="00B074FC" w:rsidRDefault="00FC5403" w:rsidP="00FC5403">
      <w:pPr>
        <w:pStyle w:val="ListParagraph"/>
        <w:numPr>
          <w:ilvl w:val="0"/>
          <w:numId w:val="2"/>
        </w:numPr>
        <w:spacing w:after="0" w:line="480" w:lineRule="auto"/>
        <w:jc w:val="both"/>
        <w:rPr>
          <w:rFonts w:ascii="Arial" w:hAnsi="Arial" w:cs="Arial"/>
          <w:color w:val="000000" w:themeColor="text1"/>
          <w:sz w:val="24"/>
          <w:szCs w:val="24"/>
          <w:shd w:val="clear" w:color="auto" w:fill="FFFFFF"/>
        </w:rPr>
      </w:pPr>
      <w:r w:rsidRPr="00B074FC">
        <w:rPr>
          <w:rFonts w:ascii="Arial" w:hAnsi="Arial" w:cs="Arial"/>
          <w:color w:val="000000" w:themeColor="text1"/>
          <w:sz w:val="24"/>
          <w:szCs w:val="24"/>
          <w:shd w:val="clear" w:color="auto" w:fill="FFFFFF"/>
        </w:rPr>
        <w:t xml:space="preserve">Viviano, C.E., Beck, A.W., Murchie, S.L., Dapremont, A.M. and </w:t>
      </w:r>
      <w:proofErr w:type="spellStart"/>
      <w:r w:rsidRPr="00B074FC">
        <w:rPr>
          <w:rFonts w:ascii="Arial" w:hAnsi="Arial" w:cs="Arial"/>
          <w:color w:val="000000" w:themeColor="text1"/>
          <w:sz w:val="24"/>
          <w:szCs w:val="24"/>
          <w:shd w:val="clear" w:color="auto" w:fill="FFFFFF"/>
        </w:rPr>
        <w:t>Seelos</w:t>
      </w:r>
      <w:proofErr w:type="spellEnd"/>
      <w:r w:rsidRPr="00B074FC">
        <w:rPr>
          <w:rFonts w:ascii="Arial" w:hAnsi="Arial" w:cs="Arial"/>
          <w:color w:val="000000" w:themeColor="text1"/>
          <w:sz w:val="24"/>
          <w:szCs w:val="24"/>
          <w:shd w:val="clear" w:color="auto" w:fill="FFFFFF"/>
        </w:rPr>
        <w:t xml:space="preserve">, F.P., 2023. Heterogeneity of the Noachian crust of Mars using CRISM multispectral mapping data. Geophysical Research Letters, 50(5), </w:t>
      </w:r>
      <w:proofErr w:type="gramStart"/>
      <w:r w:rsidRPr="00B074FC">
        <w:rPr>
          <w:rFonts w:ascii="Arial" w:hAnsi="Arial" w:cs="Arial"/>
          <w:color w:val="000000" w:themeColor="text1"/>
          <w:sz w:val="24"/>
          <w:szCs w:val="24"/>
          <w:shd w:val="clear" w:color="auto" w:fill="FFFFFF"/>
        </w:rPr>
        <w:t>p.e</w:t>
      </w:r>
      <w:proofErr w:type="gramEnd"/>
      <w:r w:rsidRPr="00B074FC">
        <w:rPr>
          <w:rFonts w:ascii="Arial" w:hAnsi="Arial" w:cs="Arial"/>
          <w:color w:val="000000" w:themeColor="text1"/>
          <w:sz w:val="24"/>
          <w:szCs w:val="24"/>
          <w:shd w:val="clear" w:color="auto" w:fill="FFFFFF"/>
        </w:rPr>
        <w:t>2022GL102711.</w:t>
      </w:r>
    </w:p>
    <w:p w14:paraId="4213A8F1" w14:textId="77777777" w:rsidR="00FC5403" w:rsidRPr="00B074FC" w:rsidRDefault="00FC5403" w:rsidP="00FC5403">
      <w:pPr>
        <w:spacing w:after="0" w:line="480" w:lineRule="auto"/>
        <w:jc w:val="both"/>
        <w:rPr>
          <w:rFonts w:ascii="Arial" w:hAnsi="Arial" w:cs="Arial"/>
          <w:color w:val="000000" w:themeColor="text1"/>
          <w:sz w:val="24"/>
          <w:szCs w:val="24"/>
        </w:rPr>
      </w:pPr>
    </w:p>
    <w:p w14:paraId="2D8F96C3" w14:textId="1E0781B1" w:rsidR="009D2803" w:rsidRPr="00A16044" w:rsidRDefault="009D2803" w:rsidP="005D0890">
      <w:pPr>
        <w:spacing w:after="0" w:line="480" w:lineRule="auto"/>
        <w:jc w:val="center"/>
        <w:rPr>
          <w:rFonts w:ascii="Arial" w:hAnsi="Arial" w:cs="Arial"/>
          <w:b/>
          <w:color w:val="002060"/>
          <w:sz w:val="24"/>
          <w:szCs w:val="24"/>
        </w:rPr>
      </w:pPr>
      <w:r w:rsidRPr="00A16044">
        <w:rPr>
          <w:rFonts w:ascii="Arial" w:hAnsi="Arial" w:cs="Arial"/>
          <w:b/>
          <w:color w:val="002060"/>
          <w:sz w:val="24"/>
          <w:szCs w:val="24"/>
        </w:rPr>
        <w:t>List of Figures</w:t>
      </w:r>
    </w:p>
    <w:p w14:paraId="2F6821DD" w14:textId="4D68EB1E" w:rsidR="009D2803" w:rsidRPr="009F2B7F" w:rsidRDefault="009D2803" w:rsidP="005D0890">
      <w:pPr>
        <w:spacing w:after="0" w:line="480" w:lineRule="auto"/>
        <w:ind w:left="810" w:hanging="900"/>
        <w:jc w:val="both"/>
        <w:rPr>
          <w:rFonts w:ascii="Arial" w:hAnsi="Arial" w:cs="Arial"/>
          <w:sz w:val="24"/>
          <w:szCs w:val="24"/>
        </w:rPr>
      </w:pPr>
      <w:r w:rsidRPr="009F2B7F">
        <w:rPr>
          <w:rFonts w:ascii="Arial" w:hAnsi="Arial" w:cs="Arial"/>
          <w:sz w:val="24"/>
          <w:szCs w:val="24"/>
        </w:rPr>
        <w:t xml:space="preserve">Fig. 1 </w:t>
      </w:r>
      <w:r>
        <w:rPr>
          <w:rFonts w:ascii="Arial" w:hAnsi="Arial" w:cs="Arial"/>
          <w:sz w:val="24"/>
          <w:szCs w:val="24"/>
        </w:rPr>
        <w:tab/>
        <w:t>Bar diagram</w:t>
      </w:r>
      <w:r w:rsidRPr="009F2B7F">
        <w:rPr>
          <w:rFonts w:ascii="Arial" w:hAnsi="Arial" w:cs="Arial"/>
          <w:sz w:val="24"/>
          <w:szCs w:val="24"/>
        </w:rPr>
        <w:t xml:space="preserve"> outlin</w:t>
      </w:r>
      <w:r>
        <w:rPr>
          <w:rFonts w:ascii="Arial" w:hAnsi="Arial" w:cs="Arial"/>
          <w:sz w:val="24"/>
          <w:szCs w:val="24"/>
        </w:rPr>
        <w:t>ing the</w:t>
      </w:r>
      <w:r w:rsidRPr="009F2B7F">
        <w:rPr>
          <w:rFonts w:ascii="Arial" w:hAnsi="Arial" w:cs="Arial"/>
          <w:sz w:val="24"/>
          <w:szCs w:val="24"/>
        </w:rPr>
        <w:t xml:space="preserve"> significant </w:t>
      </w:r>
      <w:r>
        <w:rPr>
          <w:rFonts w:ascii="Arial" w:hAnsi="Arial" w:cs="Arial"/>
          <w:sz w:val="24"/>
          <w:szCs w:val="24"/>
        </w:rPr>
        <w:t xml:space="preserve">geologic and geomorphic </w:t>
      </w:r>
      <w:r w:rsidRPr="009F2B7F">
        <w:rPr>
          <w:rFonts w:ascii="Arial" w:hAnsi="Arial" w:cs="Arial"/>
          <w:sz w:val="24"/>
          <w:szCs w:val="24"/>
        </w:rPr>
        <w:t xml:space="preserve">processes </w:t>
      </w:r>
      <w:r>
        <w:rPr>
          <w:rFonts w:ascii="Arial" w:hAnsi="Arial" w:cs="Arial"/>
          <w:sz w:val="24"/>
          <w:szCs w:val="24"/>
        </w:rPr>
        <w:t>on the Martian terrain since its origin</w:t>
      </w:r>
      <w:r w:rsidR="006A7655">
        <w:rPr>
          <w:rFonts w:ascii="Arial" w:hAnsi="Arial" w:cs="Arial"/>
          <w:sz w:val="24"/>
          <w:szCs w:val="24"/>
        </w:rPr>
        <w:t xml:space="preserve"> (Sourced from different literature and mentioned in appropriate locations in the text)</w:t>
      </w:r>
      <w:r>
        <w:rPr>
          <w:rFonts w:ascii="Arial" w:hAnsi="Arial" w:cs="Arial"/>
          <w:sz w:val="24"/>
          <w:szCs w:val="24"/>
        </w:rPr>
        <w:t>.</w:t>
      </w:r>
    </w:p>
    <w:p w14:paraId="48E7E9F6" w14:textId="7FE0D219" w:rsidR="009D2803" w:rsidRPr="009F2B7F" w:rsidRDefault="009D2803" w:rsidP="005D0890">
      <w:pPr>
        <w:spacing w:after="0" w:line="480" w:lineRule="auto"/>
        <w:ind w:left="810" w:hanging="900"/>
        <w:jc w:val="both"/>
        <w:rPr>
          <w:rFonts w:ascii="Arial" w:hAnsi="Arial" w:cs="Arial"/>
          <w:sz w:val="24"/>
          <w:szCs w:val="24"/>
        </w:rPr>
      </w:pPr>
      <w:r w:rsidRPr="009F2B7F">
        <w:rPr>
          <w:rFonts w:ascii="Arial" w:hAnsi="Arial" w:cs="Arial"/>
          <w:sz w:val="24"/>
          <w:szCs w:val="24"/>
        </w:rPr>
        <w:t xml:space="preserve">Fig. 2 </w:t>
      </w:r>
      <w:r>
        <w:rPr>
          <w:rFonts w:ascii="Arial" w:hAnsi="Arial" w:cs="Arial"/>
          <w:sz w:val="24"/>
          <w:szCs w:val="24"/>
        </w:rPr>
        <w:tab/>
      </w:r>
      <w:r w:rsidR="00871F72" w:rsidRPr="009F2B7F">
        <w:rPr>
          <w:rFonts w:ascii="Arial" w:hAnsi="Arial" w:cs="Arial"/>
          <w:sz w:val="24"/>
          <w:szCs w:val="24"/>
        </w:rPr>
        <w:t xml:space="preserve">Location map of Morella </w:t>
      </w:r>
      <w:r w:rsidR="000C2CA4">
        <w:rPr>
          <w:rFonts w:ascii="Arial" w:hAnsi="Arial" w:cs="Arial"/>
          <w:sz w:val="24"/>
          <w:szCs w:val="24"/>
        </w:rPr>
        <w:t>C</w:t>
      </w:r>
      <w:r w:rsidR="00871F72" w:rsidRPr="009F2B7F">
        <w:rPr>
          <w:rFonts w:ascii="Arial" w:hAnsi="Arial" w:cs="Arial"/>
          <w:sz w:val="24"/>
          <w:szCs w:val="24"/>
        </w:rPr>
        <w:t>rater on (a) Mars (Source: J MARS) (b) Elevation map of study area draped over hill shade (Source: MOLA DEM). The crater undergoes a sequence of various processes, which are chronologically represented as (c)</w:t>
      </w:r>
      <w:r w:rsidR="00871F72">
        <w:rPr>
          <w:rFonts w:ascii="Arial" w:hAnsi="Arial" w:cs="Arial"/>
          <w:sz w:val="24"/>
          <w:szCs w:val="24"/>
        </w:rPr>
        <w:t xml:space="preserve"> Buried crater </w:t>
      </w:r>
      <w:r w:rsidR="00871F72" w:rsidRPr="009F2B7F">
        <w:rPr>
          <w:rFonts w:ascii="Arial" w:hAnsi="Arial" w:cs="Arial"/>
          <w:sz w:val="24"/>
          <w:szCs w:val="24"/>
        </w:rPr>
        <w:t xml:space="preserve">(Source: MOLA </w:t>
      </w:r>
      <w:proofErr w:type="gramStart"/>
      <w:r w:rsidR="00871F72" w:rsidRPr="009F2B7F">
        <w:rPr>
          <w:rFonts w:ascii="Arial" w:hAnsi="Arial" w:cs="Arial"/>
          <w:sz w:val="24"/>
          <w:szCs w:val="24"/>
        </w:rPr>
        <w:t>DEM)  (</w:t>
      </w:r>
      <w:proofErr w:type="gramEnd"/>
      <w:r w:rsidR="00871F72" w:rsidRPr="009F2B7F">
        <w:rPr>
          <w:rFonts w:ascii="Arial" w:hAnsi="Arial" w:cs="Arial"/>
          <w:sz w:val="24"/>
          <w:szCs w:val="24"/>
        </w:rPr>
        <w:t>d)</w:t>
      </w:r>
      <w:r w:rsidR="00871F72">
        <w:rPr>
          <w:rFonts w:ascii="Arial" w:hAnsi="Arial" w:cs="Arial"/>
          <w:sz w:val="24"/>
          <w:szCs w:val="24"/>
        </w:rPr>
        <w:t xml:space="preserve"> collapse/subsidence leading to the formation of </w:t>
      </w:r>
      <w:r w:rsidR="00871F72" w:rsidRPr="009F2B7F">
        <w:rPr>
          <w:rFonts w:ascii="Arial" w:hAnsi="Arial" w:cs="Arial"/>
          <w:sz w:val="24"/>
          <w:szCs w:val="24"/>
        </w:rPr>
        <w:t>Ganges Cavus (Source: Google Mars)  (e)</w:t>
      </w:r>
      <w:r w:rsidR="00871F72">
        <w:rPr>
          <w:rFonts w:ascii="Arial" w:hAnsi="Arial" w:cs="Arial"/>
          <w:sz w:val="24"/>
          <w:szCs w:val="24"/>
        </w:rPr>
        <w:t xml:space="preserve"> Valley networks </w:t>
      </w:r>
      <w:r w:rsidR="00871F72" w:rsidRPr="009F2B7F">
        <w:rPr>
          <w:rFonts w:ascii="Arial" w:hAnsi="Arial" w:cs="Arial"/>
          <w:sz w:val="24"/>
          <w:szCs w:val="24"/>
        </w:rPr>
        <w:t>(HRSC</w:t>
      </w:r>
      <w:r w:rsidR="00871F72">
        <w:rPr>
          <w:rFonts w:ascii="Arial" w:hAnsi="Arial" w:cs="Arial"/>
          <w:sz w:val="24"/>
          <w:szCs w:val="24"/>
        </w:rPr>
        <w:t xml:space="preserve"> image</w:t>
      </w:r>
      <w:r w:rsidR="00871F72" w:rsidRPr="009F2B7F">
        <w:rPr>
          <w:rFonts w:ascii="Arial" w:hAnsi="Arial" w:cs="Arial"/>
          <w:sz w:val="24"/>
          <w:szCs w:val="24"/>
        </w:rPr>
        <w:t>) (f)</w:t>
      </w:r>
      <w:r w:rsidR="00871F72" w:rsidRPr="00395355">
        <w:rPr>
          <w:rFonts w:ascii="Arial" w:hAnsi="Arial" w:cs="Arial"/>
          <w:sz w:val="24"/>
          <w:szCs w:val="24"/>
        </w:rPr>
        <w:t xml:space="preserve"> </w:t>
      </w:r>
      <w:r w:rsidR="00871F72">
        <w:rPr>
          <w:rFonts w:ascii="Arial" w:hAnsi="Arial" w:cs="Arial"/>
          <w:sz w:val="24"/>
          <w:szCs w:val="24"/>
        </w:rPr>
        <w:t xml:space="preserve">outflow channels of Elaver Vallis formed by the breaching of Morella </w:t>
      </w:r>
      <w:r w:rsidR="000C2CA4">
        <w:rPr>
          <w:rFonts w:ascii="Arial" w:hAnsi="Arial" w:cs="Arial"/>
          <w:sz w:val="24"/>
          <w:szCs w:val="24"/>
        </w:rPr>
        <w:t>C</w:t>
      </w:r>
      <w:r w:rsidR="00871F72">
        <w:rPr>
          <w:rFonts w:ascii="Arial" w:hAnsi="Arial" w:cs="Arial"/>
          <w:sz w:val="24"/>
          <w:szCs w:val="24"/>
        </w:rPr>
        <w:t>rater, impregnated with</w:t>
      </w:r>
      <w:r w:rsidR="00871F72" w:rsidRPr="009F2B7F">
        <w:rPr>
          <w:rFonts w:ascii="Arial" w:hAnsi="Arial" w:cs="Arial"/>
          <w:sz w:val="24"/>
          <w:szCs w:val="24"/>
        </w:rPr>
        <w:t xml:space="preserve"> </w:t>
      </w:r>
      <w:r w:rsidR="00871F72" w:rsidRPr="009F2B7F">
        <w:rPr>
          <w:rFonts w:ascii="Arial" w:hAnsi="Arial" w:cs="Arial"/>
          <w:sz w:val="24"/>
          <w:szCs w:val="24"/>
        </w:rPr>
        <w:lastRenderedPageBreak/>
        <w:t>contour</w:t>
      </w:r>
      <w:r w:rsidR="00871F72">
        <w:rPr>
          <w:rFonts w:ascii="Arial" w:hAnsi="Arial" w:cs="Arial"/>
          <w:sz w:val="24"/>
          <w:szCs w:val="24"/>
        </w:rPr>
        <w:t>s</w:t>
      </w:r>
      <w:r w:rsidR="00871F72" w:rsidRPr="009F2B7F">
        <w:rPr>
          <w:rFonts w:ascii="Arial" w:hAnsi="Arial" w:cs="Arial"/>
          <w:sz w:val="24"/>
          <w:szCs w:val="24"/>
        </w:rPr>
        <w:t xml:space="preserve">  (MOLA DEM</w:t>
      </w:r>
      <w:r w:rsidR="00871F72">
        <w:rPr>
          <w:rFonts w:ascii="Arial" w:hAnsi="Arial" w:cs="Arial"/>
          <w:sz w:val="24"/>
          <w:szCs w:val="24"/>
        </w:rPr>
        <w:t>)</w:t>
      </w:r>
      <w:r w:rsidR="00871F72" w:rsidRPr="009F2B7F">
        <w:rPr>
          <w:rFonts w:ascii="Arial" w:hAnsi="Arial" w:cs="Arial"/>
          <w:sz w:val="24"/>
          <w:szCs w:val="24"/>
        </w:rPr>
        <w:t>(g) Dunes</w:t>
      </w:r>
      <w:r w:rsidR="00871F72">
        <w:rPr>
          <w:rFonts w:ascii="Arial" w:hAnsi="Arial" w:cs="Arial"/>
          <w:sz w:val="24"/>
          <w:szCs w:val="24"/>
        </w:rPr>
        <w:t xml:space="preserve"> indicating the aeolian activity</w:t>
      </w:r>
      <w:r w:rsidR="00871F72" w:rsidRPr="009F2B7F">
        <w:rPr>
          <w:rFonts w:ascii="Arial" w:hAnsi="Arial" w:cs="Arial"/>
          <w:sz w:val="24"/>
          <w:szCs w:val="24"/>
        </w:rPr>
        <w:t xml:space="preserve"> (HRSC</w:t>
      </w:r>
      <w:r w:rsidR="00871F72">
        <w:rPr>
          <w:rFonts w:ascii="Arial" w:hAnsi="Arial" w:cs="Arial"/>
          <w:sz w:val="24"/>
          <w:szCs w:val="24"/>
        </w:rPr>
        <w:t xml:space="preserve"> image</w:t>
      </w:r>
      <w:r w:rsidR="00871F72" w:rsidRPr="009F2B7F">
        <w:rPr>
          <w:rFonts w:ascii="Arial" w:hAnsi="Arial" w:cs="Arial"/>
          <w:sz w:val="24"/>
          <w:szCs w:val="24"/>
        </w:rPr>
        <w:t xml:space="preserve">) </w:t>
      </w:r>
      <w:r w:rsidR="00871F72">
        <w:rPr>
          <w:rFonts w:ascii="Arial" w:hAnsi="Arial" w:cs="Arial"/>
          <w:sz w:val="24"/>
          <w:szCs w:val="24"/>
        </w:rPr>
        <w:t>(h)later</w:t>
      </w:r>
      <w:r w:rsidR="00871F72" w:rsidRPr="009F2B7F">
        <w:rPr>
          <w:rFonts w:ascii="Arial" w:hAnsi="Arial" w:cs="Arial"/>
          <w:sz w:val="24"/>
          <w:szCs w:val="24"/>
        </w:rPr>
        <w:t xml:space="preserve"> impact </w:t>
      </w:r>
      <w:r w:rsidR="00871F72">
        <w:rPr>
          <w:rFonts w:ascii="Arial" w:hAnsi="Arial" w:cs="Arial"/>
          <w:sz w:val="24"/>
          <w:szCs w:val="24"/>
        </w:rPr>
        <w:t>events</w:t>
      </w:r>
      <w:r w:rsidR="00871F72" w:rsidRPr="009F2B7F">
        <w:rPr>
          <w:rFonts w:ascii="Arial" w:hAnsi="Arial" w:cs="Arial"/>
          <w:sz w:val="24"/>
          <w:szCs w:val="24"/>
        </w:rPr>
        <w:t xml:space="preserve"> in Morella </w:t>
      </w:r>
      <w:r w:rsidR="000C2CA4">
        <w:rPr>
          <w:rFonts w:ascii="Arial" w:hAnsi="Arial" w:cs="Arial"/>
          <w:sz w:val="24"/>
          <w:szCs w:val="24"/>
        </w:rPr>
        <w:t xml:space="preserve">Crater </w:t>
      </w:r>
      <w:r w:rsidR="00871F72" w:rsidRPr="009F2B7F">
        <w:rPr>
          <w:rFonts w:ascii="Arial" w:hAnsi="Arial" w:cs="Arial"/>
          <w:sz w:val="24"/>
          <w:szCs w:val="24"/>
        </w:rPr>
        <w:t>(Source: HiRISE</w:t>
      </w:r>
      <w:r w:rsidR="00871F72">
        <w:rPr>
          <w:rFonts w:ascii="Arial" w:hAnsi="Arial" w:cs="Arial"/>
          <w:sz w:val="24"/>
          <w:szCs w:val="24"/>
        </w:rPr>
        <w:t xml:space="preserve"> image</w:t>
      </w:r>
      <w:r w:rsidR="00871F72" w:rsidRPr="009F2B7F">
        <w:rPr>
          <w:rFonts w:ascii="Arial" w:hAnsi="Arial" w:cs="Arial"/>
          <w:sz w:val="24"/>
          <w:szCs w:val="24"/>
        </w:rPr>
        <w:t>)</w:t>
      </w:r>
    </w:p>
    <w:p w14:paraId="04075192" w14:textId="77777777" w:rsidR="009D2803" w:rsidRPr="009F2B7F" w:rsidRDefault="009D2803" w:rsidP="005D0890">
      <w:pPr>
        <w:spacing w:after="0" w:line="480" w:lineRule="auto"/>
        <w:ind w:left="810" w:hanging="900"/>
        <w:jc w:val="both"/>
        <w:rPr>
          <w:rFonts w:ascii="Arial" w:hAnsi="Arial" w:cs="Arial"/>
          <w:sz w:val="24"/>
          <w:szCs w:val="24"/>
        </w:rPr>
      </w:pPr>
      <w:r w:rsidRPr="009F2B7F">
        <w:rPr>
          <w:rFonts w:ascii="Arial" w:hAnsi="Arial" w:cs="Arial"/>
          <w:sz w:val="24"/>
          <w:szCs w:val="24"/>
        </w:rPr>
        <w:t xml:space="preserve">Fig. 3 </w:t>
      </w:r>
      <w:r>
        <w:rPr>
          <w:rFonts w:ascii="Arial" w:hAnsi="Arial" w:cs="Arial"/>
          <w:sz w:val="24"/>
          <w:szCs w:val="24"/>
        </w:rPr>
        <w:tab/>
        <w:t>S</w:t>
      </w:r>
      <w:r w:rsidRPr="009F2B7F">
        <w:rPr>
          <w:rFonts w:ascii="Arial" w:hAnsi="Arial" w:cs="Arial"/>
          <w:sz w:val="24"/>
          <w:szCs w:val="24"/>
        </w:rPr>
        <w:t>chematic outlines of the study's methodology, encompassing data sources, software, and results.</w:t>
      </w:r>
    </w:p>
    <w:p w14:paraId="27D1014B" w14:textId="4D8B854D" w:rsidR="009D2803" w:rsidRPr="009F2B7F" w:rsidRDefault="009D2803" w:rsidP="005D0890">
      <w:pPr>
        <w:spacing w:after="0" w:line="480" w:lineRule="auto"/>
        <w:ind w:left="810" w:hanging="900"/>
        <w:jc w:val="both"/>
        <w:rPr>
          <w:rFonts w:ascii="Arial" w:hAnsi="Arial" w:cs="Arial"/>
          <w:sz w:val="24"/>
          <w:szCs w:val="24"/>
        </w:rPr>
      </w:pPr>
      <w:r w:rsidRPr="009F2B7F">
        <w:rPr>
          <w:rFonts w:ascii="Arial" w:hAnsi="Arial" w:cs="Arial"/>
          <w:sz w:val="24"/>
          <w:szCs w:val="24"/>
        </w:rPr>
        <w:t xml:space="preserve">Fig. 4 </w:t>
      </w:r>
      <w:r>
        <w:rPr>
          <w:rFonts w:ascii="Arial" w:hAnsi="Arial" w:cs="Arial"/>
          <w:sz w:val="24"/>
          <w:szCs w:val="24"/>
        </w:rPr>
        <w:tab/>
        <w:t xml:space="preserve">Automated drainage and basin extraction of Morella </w:t>
      </w:r>
      <w:r w:rsidR="000C2CA4">
        <w:rPr>
          <w:rFonts w:ascii="Arial" w:hAnsi="Arial" w:cs="Arial"/>
          <w:sz w:val="24"/>
          <w:szCs w:val="24"/>
        </w:rPr>
        <w:t>C</w:t>
      </w:r>
      <w:r>
        <w:rPr>
          <w:rFonts w:ascii="Arial" w:hAnsi="Arial" w:cs="Arial"/>
          <w:sz w:val="24"/>
          <w:szCs w:val="24"/>
        </w:rPr>
        <w:t xml:space="preserve">rater and its hinterland </w:t>
      </w:r>
      <w:r w:rsidRPr="009F2B7F">
        <w:rPr>
          <w:rFonts w:ascii="Arial" w:hAnsi="Arial" w:cs="Arial"/>
          <w:sz w:val="24"/>
          <w:szCs w:val="24"/>
        </w:rPr>
        <w:t>(a) adjacent basin</w:t>
      </w:r>
      <w:r>
        <w:rPr>
          <w:rFonts w:ascii="Arial" w:hAnsi="Arial" w:cs="Arial"/>
          <w:sz w:val="24"/>
          <w:szCs w:val="24"/>
        </w:rPr>
        <w:t>s</w:t>
      </w:r>
      <w:r w:rsidRPr="009F2B7F">
        <w:rPr>
          <w:rFonts w:ascii="Arial" w:hAnsi="Arial" w:cs="Arial"/>
          <w:sz w:val="24"/>
          <w:szCs w:val="24"/>
        </w:rPr>
        <w:t xml:space="preserve"> and (b) Morella Basin (Source: MOLA DEM)</w:t>
      </w:r>
    </w:p>
    <w:p w14:paraId="182B5704" w14:textId="4324291F" w:rsidR="009D2803" w:rsidRPr="009F2B7F" w:rsidRDefault="009D2803" w:rsidP="005D0890">
      <w:pPr>
        <w:spacing w:after="0" w:line="480" w:lineRule="auto"/>
        <w:ind w:left="810" w:hanging="900"/>
        <w:jc w:val="both"/>
        <w:rPr>
          <w:rFonts w:ascii="Arial" w:hAnsi="Arial" w:cs="Arial"/>
          <w:sz w:val="24"/>
          <w:szCs w:val="24"/>
        </w:rPr>
      </w:pPr>
      <w:r w:rsidRPr="009F2B7F">
        <w:rPr>
          <w:rFonts w:ascii="Arial" w:hAnsi="Arial" w:cs="Arial"/>
          <w:sz w:val="24"/>
          <w:szCs w:val="24"/>
        </w:rPr>
        <w:t xml:space="preserve">Fig. 5 </w:t>
      </w:r>
      <w:r>
        <w:rPr>
          <w:rFonts w:ascii="Arial" w:hAnsi="Arial" w:cs="Arial"/>
          <w:sz w:val="24"/>
          <w:szCs w:val="24"/>
        </w:rPr>
        <w:tab/>
      </w:r>
      <w:r w:rsidRPr="009F2B7F">
        <w:rPr>
          <w:rFonts w:ascii="Arial" w:hAnsi="Arial" w:cs="Arial"/>
          <w:sz w:val="24"/>
          <w:szCs w:val="24"/>
        </w:rPr>
        <w:t xml:space="preserve">(a) </w:t>
      </w:r>
      <w:r w:rsidR="00BF7D3E">
        <w:rPr>
          <w:rFonts w:ascii="Arial" w:hAnsi="Arial" w:cs="Arial"/>
          <w:sz w:val="24"/>
          <w:szCs w:val="24"/>
        </w:rPr>
        <w:t>Webgl-</w:t>
      </w:r>
      <w:r>
        <w:rPr>
          <w:rFonts w:ascii="Arial" w:hAnsi="Arial" w:cs="Arial"/>
          <w:sz w:val="24"/>
          <w:szCs w:val="24"/>
        </w:rPr>
        <w:t>derived schematic model depicting the transient morphometry of</w:t>
      </w:r>
      <w:r w:rsidRPr="009F2B7F">
        <w:rPr>
          <w:rFonts w:ascii="Arial" w:hAnsi="Arial" w:cs="Arial"/>
          <w:sz w:val="24"/>
          <w:szCs w:val="24"/>
        </w:rPr>
        <w:t xml:space="preserve"> Morella </w:t>
      </w:r>
      <w:r w:rsidR="000C2CA4">
        <w:rPr>
          <w:rFonts w:ascii="Arial" w:hAnsi="Arial" w:cs="Arial"/>
          <w:sz w:val="24"/>
          <w:szCs w:val="24"/>
        </w:rPr>
        <w:t>C</w:t>
      </w:r>
      <w:r w:rsidRPr="009F2B7F">
        <w:rPr>
          <w:rFonts w:ascii="Arial" w:hAnsi="Arial" w:cs="Arial"/>
          <w:sz w:val="24"/>
          <w:szCs w:val="24"/>
        </w:rPr>
        <w:t>rater</w:t>
      </w:r>
      <w:r>
        <w:rPr>
          <w:rFonts w:ascii="Arial" w:hAnsi="Arial" w:cs="Arial"/>
          <w:sz w:val="24"/>
          <w:szCs w:val="24"/>
        </w:rPr>
        <w:t>.</w:t>
      </w:r>
      <w:r w:rsidRPr="009F2B7F">
        <w:rPr>
          <w:rFonts w:ascii="Arial" w:hAnsi="Arial" w:cs="Arial"/>
          <w:sz w:val="24"/>
          <w:szCs w:val="24"/>
        </w:rPr>
        <w:t xml:space="preserve"> </w:t>
      </w:r>
      <w:r>
        <w:rPr>
          <w:rFonts w:ascii="Arial" w:hAnsi="Arial" w:cs="Arial"/>
          <w:sz w:val="24"/>
          <w:szCs w:val="24"/>
        </w:rPr>
        <w:t>T</w:t>
      </w:r>
      <w:r w:rsidRPr="009F2B7F">
        <w:rPr>
          <w:rFonts w:ascii="Arial" w:hAnsi="Arial" w:cs="Arial"/>
          <w:sz w:val="24"/>
          <w:szCs w:val="24"/>
        </w:rPr>
        <w:t>ransient diameter, depth, rim height, and central elevated area</w:t>
      </w:r>
      <w:r>
        <w:rPr>
          <w:rFonts w:ascii="Arial" w:hAnsi="Arial" w:cs="Arial"/>
          <w:sz w:val="24"/>
          <w:szCs w:val="24"/>
        </w:rPr>
        <w:t xml:space="preserve"> are shown</w:t>
      </w:r>
      <w:r w:rsidRPr="009F2B7F">
        <w:rPr>
          <w:rFonts w:ascii="Arial" w:hAnsi="Arial" w:cs="Arial"/>
          <w:sz w:val="24"/>
          <w:szCs w:val="24"/>
        </w:rPr>
        <w:t xml:space="preserve"> (b) distinctive geomorphic features within Morella </w:t>
      </w:r>
      <w:r>
        <w:rPr>
          <w:rFonts w:ascii="Arial" w:hAnsi="Arial" w:cs="Arial"/>
          <w:sz w:val="24"/>
          <w:szCs w:val="24"/>
        </w:rPr>
        <w:t>Crater</w:t>
      </w:r>
      <w:r w:rsidRPr="009F2B7F">
        <w:rPr>
          <w:rFonts w:ascii="Arial" w:hAnsi="Arial" w:cs="Arial"/>
          <w:sz w:val="24"/>
          <w:szCs w:val="24"/>
        </w:rPr>
        <w:t xml:space="preserve"> and Elaver Vallis. </w:t>
      </w:r>
      <w:r>
        <w:rPr>
          <w:rFonts w:ascii="Arial" w:hAnsi="Arial" w:cs="Arial"/>
          <w:sz w:val="24"/>
          <w:szCs w:val="24"/>
        </w:rPr>
        <w:t>T</w:t>
      </w:r>
      <w:r w:rsidRPr="009F2B7F">
        <w:rPr>
          <w:rFonts w:ascii="Arial" w:hAnsi="Arial" w:cs="Arial"/>
          <w:sz w:val="24"/>
          <w:szCs w:val="24"/>
        </w:rPr>
        <w:t xml:space="preserve">erraces, channels, grooves, mounds, dunes, and slope </w:t>
      </w:r>
      <w:r>
        <w:rPr>
          <w:rFonts w:ascii="Arial" w:hAnsi="Arial" w:cs="Arial"/>
          <w:sz w:val="24"/>
          <w:szCs w:val="24"/>
        </w:rPr>
        <w:t>instability features</w:t>
      </w:r>
      <w:r w:rsidRPr="009F2B7F">
        <w:rPr>
          <w:rFonts w:ascii="Arial" w:hAnsi="Arial" w:cs="Arial"/>
          <w:sz w:val="24"/>
          <w:szCs w:val="24"/>
        </w:rPr>
        <w:t xml:space="preserve"> </w:t>
      </w:r>
      <w:r>
        <w:rPr>
          <w:rFonts w:ascii="Arial" w:hAnsi="Arial" w:cs="Arial"/>
          <w:sz w:val="24"/>
          <w:szCs w:val="24"/>
        </w:rPr>
        <w:t>as well as</w:t>
      </w:r>
      <w:r w:rsidRPr="009F2B7F">
        <w:rPr>
          <w:rFonts w:ascii="Arial" w:hAnsi="Arial" w:cs="Arial"/>
          <w:sz w:val="24"/>
          <w:szCs w:val="24"/>
        </w:rPr>
        <w:t xml:space="preserve"> two major craters: Somerset (S) and Johnstown (J). The crater connects to Elaver Vallis through a spillway, wh</w:t>
      </w:r>
      <w:r>
        <w:rPr>
          <w:rFonts w:ascii="Arial" w:hAnsi="Arial" w:cs="Arial"/>
          <w:sz w:val="24"/>
          <w:szCs w:val="24"/>
        </w:rPr>
        <w:t>ere</w:t>
      </w:r>
      <w:r w:rsidRPr="009F2B7F">
        <w:rPr>
          <w:rFonts w:ascii="Arial" w:hAnsi="Arial" w:cs="Arial"/>
          <w:sz w:val="24"/>
          <w:szCs w:val="24"/>
        </w:rPr>
        <w:t xml:space="preserve"> </w:t>
      </w:r>
      <w:r>
        <w:rPr>
          <w:rFonts w:ascii="Arial" w:hAnsi="Arial" w:cs="Arial"/>
          <w:sz w:val="24"/>
          <w:szCs w:val="24"/>
        </w:rPr>
        <w:t>it</w:t>
      </w:r>
      <w:r w:rsidRPr="009F2B7F">
        <w:rPr>
          <w:rFonts w:ascii="Arial" w:hAnsi="Arial" w:cs="Arial"/>
          <w:sz w:val="24"/>
          <w:szCs w:val="24"/>
        </w:rPr>
        <w:t xml:space="preserve"> displays hanging valleys, grooves, ridges, streamlined islands, chaotic terrain, and chaos (Source: Themis daytime image)</w:t>
      </w:r>
    </w:p>
    <w:p w14:paraId="51B5F3D7" w14:textId="0C23D602" w:rsidR="009D2803" w:rsidRPr="009F2B7F" w:rsidRDefault="009D2803" w:rsidP="005D0890">
      <w:pPr>
        <w:spacing w:after="0" w:line="480" w:lineRule="auto"/>
        <w:ind w:left="810" w:hanging="900"/>
        <w:jc w:val="both"/>
        <w:rPr>
          <w:rFonts w:ascii="Arial" w:hAnsi="Arial" w:cs="Arial"/>
          <w:sz w:val="24"/>
          <w:szCs w:val="24"/>
        </w:rPr>
      </w:pPr>
      <w:r w:rsidRPr="009F2B7F">
        <w:rPr>
          <w:rFonts w:ascii="Arial" w:hAnsi="Arial" w:cs="Arial"/>
          <w:sz w:val="24"/>
          <w:szCs w:val="24"/>
        </w:rPr>
        <w:t xml:space="preserve">Fig. 6 </w:t>
      </w:r>
      <w:r>
        <w:rPr>
          <w:rFonts w:ascii="Arial" w:hAnsi="Arial" w:cs="Arial"/>
          <w:sz w:val="24"/>
          <w:szCs w:val="24"/>
        </w:rPr>
        <w:tab/>
      </w:r>
      <w:r w:rsidRPr="009F2B7F">
        <w:rPr>
          <w:rFonts w:ascii="Arial" w:hAnsi="Arial" w:cs="Arial"/>
          <w:sz w:val="24"/>
          <w:szCs w:val="24"/>
        </w:rPr>
        <w:t xml:space="preserve">CRISM and laboratory reflectance spectra illustrating the mineral diversity at Morella </w:t>
      </w:r>
      <w:r w:rsidR="000C2CA4">
        <w:rPr>
          <w:rFonts w:ascii="Arial" w:hAnsi="Arial" w:cs="Arial"/>
          <w:sz w:val="24"/>
          <w:szCs w:val="24"/>
        </w:rPr>
        <w:t xml:space="preserve">Crater </w:t>
      </w:r>
      <w:r w:rsidRPr="009F2B7F">
        <w:rPr>
          <w:rFonts w:ascii="Arial" w:hAnsi="Arial" w:cs="Arial"/>
          <w:sz w:val="24"/>
          <w:szCs w:val="24"/>
        </w:rPr>
        <w:t xml:space="preserve">(a) available CRISM data products </w:t>
      </w:r>
      <w:r>
        <w:rPr>
          <w:rFonts w:ascii="Arial" w:hAnsi="Arial" w:cs="Arial"/>
          <w:sz w:val="24"/>
          <w:szCs w:val="24"/>
        </w:rPr>
        <w:t>of</w:t>
      </w:r>
      <w:r w:rsidRPr="009F2B7F">
        <w:rPr>
          <w:rFonts w:ascii="Arial" w:hAnsi="Arial" w:cs="Arial"/>
          <w:sz w:val="24"/>
          <w:szCs w:val="24"/>
        </w:rPr>
        <w:t xml:space="preserve"> the st</w:t>
      </w:r>
      <w:r w:rsidR="006D07BA">
        <w:rPr>
          <w:rFonts w:ascii="Arial" w:hAnsi="Arial" w:cs="Arial"/>
          <w:sz w:val="24"/>
          <w:szCs w:val="24"/>
        </w:rPr>
        <w:t xml:space="preserve">udy area (b) browse products in </w:t>
      </w:r>
      <w:r w:rsidRPr="009F2B7F">
        <w:rPr>
          <w:rFonts w:ascii="Arial" w:hAnsi="Arial" w:cs="Arial"/>
          <w:sz w:val="24"/>
          <w:szCs w:val="24"/>
        </w:rPr>
        <w:t xml:space="preserve">Morella </w:t>
      </w:r>
      <w:proofErr w:type="spellStart"/>
      <w:r w:rsidRPr="009F2B7F">
        <w:rPr>
          <w:rFonts w:ascii="Arial" w:hAnsi="Arial" w:cs="Arial"/>
          <w:sz w:val="24"/>
          <w:szCs w:val="24"/>
        </w:rPr>
        <w:t>lains</w:t>
      </w:r>
      <w:proofErr w:type="spellEnd"/>
      <w:r w:rsidRPr="009F2B7F">
        <w:rPr>
          <w:rFonts w:ascii="Arial" w:hAnsi="Arial" w:cs="Arial"/>
          <w:sz w:val="24"/>
          <w:szCs w:val="24"/>
        </w:rPr>
        <w:t>, highlighting mafic minerals (c) browse products in the study area, emphasizing hydrous minerals (d) CRISM ratioed reflectance spectra of</w:t>
      </w:r>
      <w:r>
        <w:rPr>
          <w:rFonts w:ascii="Arial" w:hAnsi="Arial" w:cs="Arial"/>
          <w:sz w:val="24"/>
          <w:szCs w:val="24"/>
        </w:rPr>
        <w:t xml:space="preserve"> n</w:t>
      </w:r>
      <w:r w:rsidRPr="009F2B7F">
        <w:rPr>
          <w:rFonts w:ascii="Arial" w:hAnsi="Arial" w:cs="Arial"/>
          <w:sz w:val="24"/>
          <w:szCs w:val="24"/>
        </w:rPr>
        <w:t>ontronite, olivine, and pyroxene</w:t>
      </w:r>
      <w:r>
        <w:rPr>
          <w:rFonts w:ascii="Arial" w:hAnsi="Arial" w:cs="Arial"/>
          <w:sz w:val="24"/>
          <w:szCs w:val="24"/>
        </w:rPr>
        <w:t xml:space="preserve"> (e) S</w:t>
      </w:r>
      <w:r w:rsidRPr="009F2B7F">
        <w:rPr>
          <w:rFonts w:ascii="Arial" w:hAnsi="Arial" w:cs="Arial"/>
          <w:sz w:val="24"/>
          <w:szCs w:val="24"/>
        </w:rPr>
        <w:t xml:space="preserve">tacked laboratory reflected </w:t>
      </w:r>
      <w:r>
        <w:rPr>
          <w:rFonts w:ascii="Arial" w:hAnsi="Arial" w:cs="Arial"/>
          <w:sz w:val="24"/>
          <w:szCs w:val="24"/>
        </w:rPr>
        <w:t>spectra</w:t>
      </w:r>
      <w:r w:rsidRPr="009F2B7F">
        <w:rPr>
          <w:rFonts w:ascii="Arial" w:hAnsi="Arial" w:cs="Arial"/>
          <w:sz w:val="24"/>
          <w:szCs w:val="24"/>
        </w:rPr>
        <w:t xml:space="preserve"> </w:t>
      </w:r>
      <w:r>
        <w:rPr>
          <w:rFonts w:ascii="Arial" w:hAnsi="Arial" w:cs="Arial"/>
          <w:sz w:val="24"/>
          <w:szCs w:val="24"/>
        </w:rPr>
        <w:t>of</w:t>
      </w:r>
      <w:r w:rsidRPr="009F2B7F">
        <w:rPr>
          <w:rFonts w:ascii="Arial" w:hAnsi="Arial" w:cs="Arial"/>
          <w:sz w:val="24"/>
          <w:szCs w:val="24"/>
        </w:rPr>
        <w:t xml:space="preserve"> olivine, nontronite, and pyroxene.</w:t>
      </w:r>
    </w:p>
    <w:p w14:paraId="4C587292" w14:textId="09A00B00" w:rsidR="009D2803" w:rsidRPr="009F2B7F" w:rsidRDefault="009D2803" w:rsidP="005D0890">
      <w:pPr>
        <w:spacing w:after="0" w:line="480" w:lineRule="auto"/>
        <w:ind w:left="810" w:hanging="900"/>
        <w:jc w:val="both"/>
        <w:rPr>
          <w:rFonts w:ascii="Arial" w:hAnsi="Arial" w:cs="Arial"/>
          <w:sz w:val="24"/>
          <w:szCs w:val="24"/>
        </w:rPr>
      </w:pPr>
      <w:r w:rsidRPr="009F2B7F">
        <w:rPr>
          <w:rFonts w:ascii="Arial" w:hAnsi="Arial" w:cs="Arial"/>
          <w:sz w:val="24"/>
          <w:szCs w:val="24"/>
        </w:rPr>
        <w:t xml:space="preserve">Fig. 7 </w:t>
      </w:r>
      <w:r>
        <w:rPr>
          <w:rFonts w:ascii="Arial" w:hAnsi="Arial" w:cs="Arial"/>
          <w:sz w:val="24"/>
          <w:szCs w:val="24"/>
        </w:rPr>
        <w:tab/>
      </w:r>
      <w:r w:rsidR="006D07BA">
        <w:rPr>
          <w:rFonts w:ascii="Arial" w:hAnsi="Arial" w:cs="Arial"/>
          <w:sz w:val="24"/>
          <w:szCs w:val="24"/>
        </w:rPr>
        <w:t xml:space="preserve">THEMIS infrared map of </w:t>
      </w:r>
      <w:r w:rsidRPr="009F2B7F">
        <w:rPr>
          <w:rFonts w:ascii="Arial" w:hAnsi="Arial" w:cs="Arial"/>
          <w:sz w:val="24"/>
          <w:szCs w:val="24"/>
        </w:rPr>
        <w:t xml:space="preserve">Morella </w:t>
      </w:r>
      <w:r w:rsidR="000C2CA4">
        <w:rPr>
          <w:rFonts w:ascii="Arial" w:hAnsi="Arial" w:cs="Arial"/>
          <w:sz w:val="24"/>
          <w:szCs w:val="24"/>
        </w:rPr>
        <w:t>C</w:t>
      </w:r>
      <w:r w:rsidRPr="009F2B7F">
        <w:rPr>
          <w:rFonts w:ascii="Arial" w:hAnsi="Arial" w:cs="Arial"/>
          <w:sz w:val="24"/>
          <w:szCs w:val="24"/>
        </w:rPr>
        <w:t xml:space="preserve">rater: </w:t>
      </w:r>
      <w:r w:rsidRPr="002F7FE5">
        <w:rPr>
          <w:rFonts w:ascii="Arial" w:hAnsi="Arial" w:cs="Arial"/>
          <w:sz w:val="24"/>
          <w:szCs w:val="24"/>
        </w:rPr>
        <w:t>(</w:t>
      </w:r>
      <w:r w:rsidRPr="009F2B7F">
        <w:rPr>
          <w:rFonts w:ascii="Arial" w:hAnsi="Arial" w:cs="Arial"/>
          <w:sz w:val="24"/>
          <w:szCs w:val="24"/>
        </w:rPr>
        <w:t>a</w:t>
      </w:r>
      <w:r w:rsidRPr="002F7FE5">
        <w:rPr>
          <w:rFonts w:ascii="Arial" w:hAnsi="Arial" w:cs="Arial"/>
          <w:sz w:val="24"/>
          <w:szCs w:val="24"/>
        </w:rPr>
        <w:t>) A mosaic of THEMIS night</w:t>
      </w:r>
      <w:r w:rsidR="000C2CA4">
        <w:rPr>
          <w:rFonts w:ascii="Arial" w:hAnsi="Arial" w:cs="Arial"/>
          <w:sz w:val="24"/>
          <w:szCs w:val="24"/>
        </w:rPr>
        <w:t>-</w:t>
      </w:r>
      <w:r w:rsidRPr="002F7FE5">
        <w:rPr>
          <w:rFonts w:ascii="Arial" w:hAnsi="Arial" w:cs="Arial"/>
          <w:sz w:val="24"/>
          <w:szCs w:val="24"/>
        </w:rPr>
        <w:t>time images</w:t>
      </w:r>
      <w:r w:rsidRPr="009F2B7F">
        <w:rPr>
          <w:rFonts w:ascii="Arial" w:hAnsi="Arial" w:cs="Arial"/>
          <w:sz w:val="24"/>
          <w:szCs w:val="24"/>
        </w:rPr>
        <w:t xml:space="preserve"> </w:t>
      </w:r>
      <w:r>
        <w:rPr>
          <w:rFonts w:ascii="Arial" w:hAnsi="Arial" w:cs="Arial"/>
          <w:sz w:val="24"/>
          <w:szCs w:val="24"/>
        </w:rPr>
        <w:t>of</w:t>
      </w:r>
      <w:r w:rsidRPr="009F2B7F">
        <w:rPr>
          <w:rFonts w:ascii="Arial" w:hAnsi="Arial" w:cs="Arial"/>
          <w:sz w:val="24"/>
          <w:szCs w:val="24"/>
        </w:rPr>
        <w:t xml:space="preserve"> Morella (</w:t>
      </w:r>
      <w:r>
        <w:rPr>
          <w:rFonts w:ascii="Arial" w:hAnsi="Arial" w:cs="Arial"/>
          <w:sz w:val="24"/>
          <w:szCs w:val="24"/>
        </w:rPr>
        <w:t>b</w:t>
      </w:r>
      <w:r w:rsidRPr="002F7FE5">
        <w:rPr>
          <w:rFonts w:ascii="Arial" w:hAnsi="Arial" w:cs="Arial"/>
          <w:sz w:val="24"/>
          <w:szCs w:val="24"/>
        </w:rPr>
        <w:t xml:space="preserve">) </w:t>
      </w:r>
      <w:r>
        <w:rPr>
          <w:rFonts w:ascii="Arial" w:hAnsi="Arial" w:cs="Arial"/>
          <w:sz w:val="24"/>
          <w:szCs w:val="24"/>
        </w:rPr>
        <w:t xml:space="preserve">Cross-sectional profile of </w:t>
      </w:r>
      <w:r w:rsidRPr="002F7FE5">
        <w:rPr>
          <w:rFonts w:ascii="Arial" w:hAnsi="Arial" w:cs="Arial"/>
          <w:sz w:val="24"/>
          <w:szCs w:val="24"/>
        </w:rPr>
        <w:t xml:space="preserve">thermal inertia </w:t>
      </w:r>
      <w:r>
        <w:rPr>
          <w:rFonts w:ascii="Arial" w:hAnsi="Arial" w:cs="Arial"/>
          <w:sz w:val="24"/>
          <w:szCs w:val="24"/>
        </w:rPr>
        <w:t>map showing the distinction between olivine and pyroxene dominated areas. A</w:t>
      </w:r>
      <w:r w:rsidRPr="002F7FE5">
        <w:rPr>
          <w:rFonts w:ascii="Arial" w:hAnsi="Arial" w:cs="Arial"/>
          <w:sz w:val="24"/>
          <w:szCs w:val="24"/>
        </w:rPr>
        <w:t>n elevation profile</w:t>
      </w:r>
      <w:r>
        <w:rPr>
          <w:rFonts w:ascii="Arial" w:hAnsi="Arial" w:cs="Arial"/>
          <w:sz w:val="24"/>
          <w:szCs w:val="24"/>
        </w:rPr>
        <w:t xml:space="preserve"> is also shown, which manifests the dark-toned channels</w:t>
      </w:r>
      <w:r w:rsidRPr="002F7FE5">
        <w:rPr>
          <w:rFonts w:ascii="Arial" w:hAnsi="Arial" w:cs="Arial"/>
          <w:sz w:val="24"/>
          <w:szCs w:val="24"/>
        </w:rPr>
        <w:t>.</w:t>
      </w:r>
    </w:p>
    <w:p w14:paraId="7830215A" w14:textId="49581D81" w:rsidR="009D2803" w:rsidRPr="009F2B7F" w:rsidRDefault="009D2803" w:rsidP="005D0890">
      <w:pPr>
        <w:spacing w:after="0" w:line="480" w:lineRule="auto"/>
        <w:ind w:left="810" w:hanging="900"/>
        <w:jc w:val="both"/>
        <w:rPr>
          <w:rFonts w:ascii="Arial" w:hAnsi="Arial" w:cs="Arial"/>
          <w:sz w:val="24"/>
          <w:szCs w:val="24"/>
        </w:rPr>
      </w:pPr>
      <w:r w:rsidRPr="009F2B7F">
        <w:rPr>
          <w:rFonts w:ascii="Arial" w:hAnsi="Arial" w:cs="Arial"/>
          <w:sz w:val="24"/>
          <w:szCs w:val="24"/>
        </w:rPr>
        <w:lastRenderedPageBreak/>
        <w:t xml:space="preserve">Fig. 8 </w:t>
      </w:r>
      <w:r>
        <w:rPr>
          <w:rFonts w:ascii="Arial" w:hAnsi="Arial" w:cs="Arial"/>
          <w:sz w:val="24"/>
          <w:szCs w:val="24"/>
        </w:rPr>
        <w:tab/>
      </w:r>
      <w:r w:rsidRPr="009F2B7F">
        <w:rPr>
          <w:rFonts w:ascii="Arial" w:hAnsi="Arial" w:cs="Arial"/>
          <w:sz w:val="24"/>
          <w:szCs w:val="24"/>
        </w:rPr>
        <w:t xml:space="preserve">The calibrated </w:t>
      </w:r>
      <w:r>
        <w:rPr>
          <w:rFonts w:ascii="Arial" w:hAnsi="Arial" w:cs="Arial"/>
          <w:sz w:val="24"/>
          <w:szCs w:val="24"/>
        </w:rPr>
        <w:t xml:space="preserve">catastrophic </w:t>
      </w:r>
      <w:r w:rsidRPr="009F2B7F">
        <w:rPr>
          <w:rFonts w:ascii="Arial" w:hAnsi="Arial" w:cs="Arial"/>
          <w:sz w:val="24"/>
          <w:szCs w:val="24"/>
        </w:rPr>
        <w:t xml:space="preserve">flood </w:t>
      </w:r>
      <w:r>
        <w:rPr>
          <w:rFonts w:ascii="Arial" w:hAnsi="Arial" w:cs="Arial"/>
          <w:sz w:val="24"/>
          <w:szCs w:val="24"/>
        </w:rPr>
        <w:t xml:space="preserve">hydraulics of </w:t>
      </w:r>
      <w:r w:rsidRPr="009F2B7F">
        <w:rPr>
          <w:rFonts w:ascii="Arial" w:hAnsi="Arial" w:cs="Arial"/>
          <w:sz w:val="24"/>
          <w:szCs w:val="24"/>
        </w:rPr>
        <w:t>Morella Crater</w:t>
      </w:r>
      <w:r>
        <w:rPr>
          <w:rFonts w:ascii="Arial" w:hAnsi="Arial" w:cs="Arial"/>
          <w:sz w:val="24"/>
          <w:szCs w:val="24"/>
        </w:rPr>
        <w:t xml:space="preserve"> </w:t>
      </w:r>
      <w:r w:rsidRPr="009F2B7F">
        <w:rPr>
          <w:rFonts w:ascii="Arial" w:hAnsi="Arial" w:cs="Arial"/>
          <w:sz w:val="24"/>
          <w:szCs w:val="24"/>
        </w:rPr>
        <w:t xml:space="preserve">(a) water surface elevation </w:t>
      </w:r>
      <w:r>
        <w:rPr>
          <w:rFonts w:ascii="Arial" w:hAnsi="Arial" w:cs="Arial"/>
          <w:sz w:val="24"/>
          <w:szCs w:val="24"/>
        </w:rPr>
        <w:t>of the flood</w:t>
      </w:r>
      <w:r w:rsidRPr="009F2B7F">
        <w:rPr>
          <w:rFonts w:ascii="Arial" w:hAnsi="Arial" w:cs="Arial"/>
          <w:sz w:val="24"/>
          <w:szCs w:val="24"/>
        </w:rPr>
        <w:t xml:space="preserve"> superimposed on a CTX image (b) flow velocity of the catastrophic flood (c) Inundation depth map of Morella.</w:t>
      </w:r>
    </w:p>
    <w:p w14:paraId="697C837C" w14:textId="021FEF05" w:rsidR="009D2803" w:rsidRPr="009F2B7F" w:rsidRDefault="009D2803" w:rsidP="005D0890">
      <w:pPr>
        <w:spacing w:after="0" w:line="480" w:lineRule="auto"/>
        <w:ind w:left="810" w:hanging="900"/>
        <w:jc w:val="both"/>
        <w:rPr>
          <w:rFonts w:ascii="Arial" w:hAnsi="Arial" w:cs="Arial"/>
          <w:sz w:val="24"/>
          <w:szCs w:val="24"/>
        </w:rPr>
      </w:pPr>
      <w:r w:rsidRPr="009F2B7F">
        <w:rPr>
          <w:rFonts w:ascii="Arial" w:hAnsi="Arial" w:cs="Arial"/>
          <w:sz w:val="24"/>
          <w:szCs w:val="24"/>
        </w:rPr>
        <w:t xml:space="preserve">Fig.  9 </w:t>
      </w:r>
      <w:r>
        <w:rPr>
          <w:rFonts w:ascii="Arial" w:hAnsi="Arial" w:cs="Arial"/>
          <w:sz w:val="24"/>
          <w:szCs w:val="24"/>
        </w:rPr>
        <w:tab/>
      </w:r>
      <w:r w:rsidRPr="009F2B7F">
        <w:rPr>
          <w:rFonts w:ascii="Arial" w:hAnsi="Arial" w:cs="Arial"/>
          <w:sz w:val="24"/>
          <w:szCs w:val="24"/>
        </w:rPr>
        <w:t xml:space="preserve">Crater size-frequency distributions and the ages of formation </w:t>
      </w:r>
      <w:r>
        <w:rPr>
          <w:rFonts w:ascii="Arial" w:hAnsi="Arial" w:cs="Arial"/>
          <w:sz w:val="24"/>
          <w:szCs w:val="24"/>
        </w:rPr>
        <w:t xml:space="preserve">of </w:t>
      </w:r>
      <w:r w:rsidRPr="009F2B7F">
        <w:rPr>
          <w:rFonts w:ascii="Arial" w:hAnsi="Arial" w:cs="Arial"/>
          <w:sz w:val="24"/>
          <w:szCs w:val="24"/>
        </w:rPr>
        <w:t xml:space="preserve">Morella </w:t>
      </w:r>
      <w:r w:rsidR="000C2CA4">
        <w:rPr>
          <w:rFonts w:ascii="Arial" w:hAnsi="Arial" w:cs="Arial"/>
          <w:sz w:val="24"/>
          <w:szCs w:val="24"/>
        </w:rPr>
        <w:t>C</w:t>
      </w:r>
      <w:r w:rsidRPr="009F2B7F">
        <w:rPr>
          <w:rFonts w:ascii="Arial" w:hAnsi="Arial" w:cs="Arial"/>
          <w:sz w:val="24"/>
          <w:szCs w:val="24"/>
        </w:rPr>
        <w:t xml:space="preserve">rater, </w:t>
      </w:r>
      <w:r w:rsidR="000C2CA4">
        <w:rPr>
          <w:rFonts w:ascii="Arial" w:hAnsi="Arial" w:cs="Arial"/>
          <w:sz w:val="24"/>
          <w:szCs w:val="24"/>
        </w:rPr>
        <w:t xml:space="preserve">the </w:t>
      </w:r>
      <w:r w:rsidRPr="009F2B7F">
        <w:rPr>
          <w:rFonts w:ascii="Arial" w:hAnsi="Arial" w:cs="Arial"/>
          <w:sz w:val="24"/>
          <w:szCs w:val="24"/>
        </w:rPr>
        <w:t xml:space="preserve">Morella </w:t>
      </w:r>
      <w:r w:rsidR="00DE09AF">
        <w:rPr>
          <w:rFonts w:ascii="Arial" w:hAnsi="Arial" w:cs="Arial"/>
          <w:sz w:val="24"/>
          <w:szCs w:val="24"/>
        </w:rPr>
        <w:t>P</w:t>
      </w:r>
      <w:r w:rsidRPr="009F2B7F">
        <w:rPr>
          <w:rFonts w:ascii="Arial" w:hAnsi="Arial" w:cs="Arial"/>
          <w:sz w:val="24"/>
          <w:szCs w:val="24"/>
        </w:rPr>
        <w:t>lains,</w:t>
      </w:r>
      <w:r>
        <w:rPr>
          <w:rFonts w:ascii="Arial" w:hAnsi="Arial" w:cs="Arial"/>
          <w:sz w:val="24"/>
          <w:szCs w:val="24"/>
        </w:rPr>
        <w:t xml:space="preserve"> </w:t>
      </w:r>
      <w:r w:rsidRPr="009F2B7F">
        <w:rPr>
          <w:rFonts w:ascii="Arial" w:hAnsi="Arial" w:cs="Arial"/>
          <w:sz w:val="24"/>
          <w:szCs w:val="24"/>
        </w:rPr>
        <w:t xml:space="preserve">and Elaver Vallis (a) </w:t>
      </w:r>
      <w:r>
        <w:rPr>
          <w:rFonts w:ascii="Arial" w:hAnsi="Arial" w:cs="Arial"/>
          <w:sz w:val="24"/>
          <w:szCs w:val="24"/>
        </w:rPr>
        <w:t>craters</w:t>
      </w:r>
      <w:r w:rsidRPr="009F2B7F">
        <w:rPr>
          <w:rFonts w:ascii="Arial" w:hAnsi="Arial" w:cs="Arial"/>
          <w:sz w:val="24"/>
          <w:szCs w:val="24"/>
        </w:rPr>
        <w:t xml:space="preserve"> used for counting are </w:t>
      </w:r>
      <w:r>
        <w:rPr>
          <w:rFonts w:ascii="Arial" w:hAnsi="Arial" w:cs="Arial"/>
          <w:sz w:val="24"/>
          <w:szCs w:val="24"/>
        </w:rPr>
        <w:t>shown</w:t>
      </w:r>
      <w:r w:rsidRPr="009F2B7F">
        <w:rPr>
          <w:rFonts w:ascii="Arial" w:hAnsi="Arial" w:cs="Arial"/>
          <w:sz w:val="24"/>
          <w:szCs w:val="24"/>
        </w:rPr>
        <w:t xml:space="preserve"> on the CTX </w:t>
      </w:r>
      <w:r>
        <w:rPr>
          <w:rFonts w:ascii="Arial" w:hAnsi="Arial" w:cs="Arial"/>
          <w:sz w:val="24"/>
          <w:szCs w:val="24"/>
        </w:rPr>
        <w:t>mosaicked image</w:t>
      </w:r>
      <w:r w:rsidRPr="009F2B7F">
        <w:rPr>
          <w:rFonts w:ascii="Arial" w:hAnsi="Arial" w:cs="Arial"/>
          <w:sz w:val="24"/>
          <w:szCs w:val="24"/>
        </w:rPr>
        <w:t xml:space="preserve">. Yellow circles mark craters outside Morella </w:t>
      </w:r>
      <w:r w:rsidR="000C2CA4">
        <w:rPr>
          <w:rFonts w:ascii="Arial" w:hAnsi="Arial" w:cs="Arial"/>
          <w:sz w:val="24"/>
          <w:szCs w:val="24"/>
        </w:rPr>
        <w:t>C</w:t>
      </w:r>
      <w:r>
        <w:rPr>
          <w:rFonts w:ascii="Arial" w:hAnsi="Arial" w:cs="Arial"/>
          <w:sz w:val="24"/>
          <w:szCs w:val="24"/>
        </w:rPr>
        <w:t>rater</w:t>
      </w:r>
      <w:r w:rsidRPr="009F2B7F">
        <w:rPr>
          <w:rFonts w:ascii="Arial" w:hAnsi="Arial" w:cs="Arial"/>
          <w:sz w:val="24"/>
          <w:szCs w:val="24"/>
        </w:rPr>
        <w:t xml:space="preserve">, red circles indicate craters within </w:t>
      </w:r>
      <w:r>
        <w:rPr>
          <w:rFonts w:ascii="Arial" w:hAnsi="Arial" w:cs="Arial"/>
          <w:sz w:val="24"/>
          <w:szCs w:val="24"/>
        </w:rPr>
        <w:t xml:space="preserve">Morella </w:t>
      </w:r>
      <w:r w:rsidR="000C2CA4">
        <w:rPr>
          <w:rFonts w:ascii="Arial" w:hAnsi="Arial" w:cs="Arial"/>
          <w:sz w:val="24"/>
          <w:szCs w:val="24"/>
        </w:rPr>
        <w:t>P</w:t>
      </w:r>
      <w:r>
        <w:rPr>
          <w:rFonts w:ascii="Arial" w:hAnsi="Arial" w:cs="Arial"/>
          <w:sz w:val="24"/>
          <w:szCs w:val="24"/>
        </w:rPr>
        <w:t>lains</w:t>
      </w:r>
      <w:r w:rsidRPr="009F2B7F">
        <w:rPr>
          <w:rFonts w:ascii="Arial" w:hAnsi="Arial" w:cs="Arial"/>
          <w:sz w:val="24"/>
          <w:szCs w:val="24"/>
        </w:rPr>
        <w:t>, and blue circles represent those within Elaver Vallis (b) C</w:t>
      </w:r>
      <w:r w:rsidR="006D07BA">
        <w:rPr>
          <w:rFonts w:ascii="Arial" w:hAnsi="Arial" w:cs="Arial"/>
          <w:sz w:val="24"/>
          <w:szCs w:val="24"/>
        </w:rPr>
        <w:t>SFDs and derived model ages for</w:t>
      </w:r>
      <w:r w:rsidR="000C2CA4">
        <w:rPr>
          <w:rFonts w:ascii="Arial" w:hAnsi="Arial" w:cs="Arial"/>
          <w:sz w:val="24"/>
          <w:szCs w:val="24"/>
        </w:rPr>
        <w:t xml:space="preserve"> </w:t>
      </w:r>
      <w:r w:rsidRPr="009F2B7F">
        <w:rPr>
          <w:rFonts w:ascii="Arial" w:hAnsi="Arial" w:cs="Arial"/>
          <w:sz w:val="24"/>
          <w:szCs w:val="24"/>
        </w:rPr>
        <w:t xml:space="preserve">Morella </w:t>
      </w:r>
      <w:r w:rsidR="000C2CA4">
        <w:rPr>
          <w:rFonts w:ascii="Arial" w:hAnsi="Arial" w:cs="Arial"/>
          <w:sz w:val="24"/>
          <w:szCs w:val="24"/>
        </w:rPr>
        <w:t>C</w:t>
      </w:r>
      <w:r w:rsidRPr="009F2B7F">
        <w:rPr>
          <w:rFonts w:ascii="Arial" w:hAnsi="Arial" w:cs="Arial"/>
          <w:sz w:val="24"/>
          <w:szCs w:val="24"/>
        </w:rPr>
        <w:t xml:space="preserve">rater (c) Correspond to the CSFDs and derived model ages of the interior of Morella </w:t>
      </w:r>
      <w:r w:rsidR="000C2CA4">
        <w:rPr>
          <w:rFonts w:ascii="Arial" w:hAnsi="Arial" w:cs="Arial"/>
          <w:sz w:val="24"/>
          <w:szCs w:val="24"/>
        </w:rPr>
        <w:t>P</w:t>
      </w:r>
      <w:r w:rsidRPr="009F2B7F">
        <w:rPr>
          <w:rFonts w:ascii="Arial" w:hAnsi="Arial" w:cs="Arial"/>
          <w:sz w:val="24"/>
          <w:szCs w:val="24"/>
        </w:rPr>
        <w:t>lains (d) CSFDs and derived model ages of Elaver Vallis.</w:t>
      </w:r>
    </w:p>
    <w:p w14:paraId="68CD2DBF" w14:textId="7470A688" w:rsidR="009D2803" w:rsidRPr="009F2B7F" w:rsidRDefault="009D2803" w:rsidP="005D0890">
      <w:pPr>
        <w:spacing w:after="0" w:line="480" w:lineRule="auto"/>
        <w:ind w:left="810" w:hanging="900"/>
        <w:jc w:val="both"/>
        <w:rPr>
          <w:rFonts w:ascii="Arial" w:hAnsi="Arial" w:cs="Arial"/>
          <w:sz w:val="24"/>
          <w:szCs w:val="24"/>
        </w:rPr>
      </w:pPr>
      <w:r w:rsidRPr="009F2B7F">
        <w:rPr>
          <w:rFonts w:ascii="Arial" w:hAnsi="Arial" w:cs="Arial"/>
          <w:sz w:val="24"/>
          <w:szCs w:val="24"/>
        </w:rPr>
        <w:t xml:space="preserve">Fig. 10 </w:t>
      </w:r>
      <w:r>
        <w:rPr>
          <w:rFonts w:ascii="Arial" w:hAnsi="Arial" w:cs="Arial"/>
          <w:sz w:val="24"/>
          <w:szCs w:val="24"/>
        </w:rPr>
        <w:tab/>
        <w:t>Schematic sketches showing t</w:t>
      </w:r>
      <w:r w:rsidRPr="009F2B7F">
        <w:rPr>
          <w:rFonts w:ascii="Arial" w:hAnsi="Arial" w:cs="Arial"/>
          <w:sz w:val="24"/>
          <w:szCs w:val="24"/>
        </w:rPr>
        <w:t xml:space="preserve">he evolutionary history of Morella </w:t>
      </w:r>
      <w:r w:rsidR="000C2CA4">
        <w:rPr>
          <w:rFonts w:ascii="Arial" w:hAnsi="Arial" w:cs="Arial"/>
          <w:sz w:val="24"/>
          <w:szCs w:val="24"/>
        </w:rPr>
        <w:t>C</w:t>
      </w:r>
      <w:r w:rsidRPr="009F2B7F">
        <w:rPr>
          <w:rFonts w:ascii="Arial" w:hAnsi="Arial" w:cs="Arial"/>
          <w:sz w:val="24"/>
          <w:szCs w:val="24"/>
        </w:rPr>
        <w:t xml:space="preserve">rater: (a) Morella in </w:t>
      </w:r>
      <w:r>
        <w:rPr>
          <w:rFonts w:ascii="Arial" w:hAnsi="Arial" w:cs="Arial"/>
          <w:sz w:val="24"/>
          <w:szCs w:val="24"/>
        </w:rPr>
        <w:t>its</w:t>
      </w:r>
      <w:r w:rsidRPr="009F2B7F">
        <w:rPr>
          <w:rFonts w:ascii="Arial" w:hAnsi="Arial" w:cs="Arial"/>
          <w:sz w:val="24"/>
          <w:szCs w:val="24"/>
        </w:rPr>
        <w:t xml:space="preserve"> transient form with a </w:t>
      </w:r>
      <w:r>
        <w:rPr>
          <w:rFonts w:ascii="Arial" w:hAnsi="Arial" w:cs="Arial"/>
          <w:sz w:val="24"/>
          <w:szCs w:val="24"/>
        </w:rPr>
        <w:t>characteristic CEA</w:t>
      </w:r>
      <w:r w:rsidRPr="009F2B7F">
        <w:rPr>
          <w:rFonts w:ascii="Arial" w:hAnsi="Arial" w:cs="Arial"/>
          <w:sz w:val="24"/>
          <w:szCs w:val="24"/>
        </w:rPr>
        <w:t xml:space="preserve"> (b) Over time, the crater becomes buried and acquires its sepulchral appearance (c) </w:t>
      </w:r>
      <w:r>
        <w:rPr>
          <w:rFonts w:ascii="Arial" w:hAnsi="Arial" w:cs="Arial"/>
          <w:sz w:val="24"/>
          <w:szCs w:val="24"/>
        </w:rPr>
        <w:t>Formation of the</w:t>
      </w:r>
      <w:r w:rsidRPr="009F2B7F">
        <w:rPr>
          <w:rFonts w:ascii="Arial" w:hAnsi="Arial" w:cs="Arial"/>
          <w:sz w:val="24"/>
          <w:szCs w:val="24"/>
        </w:rPr>
        <w:t xml:space="preserve"> collapsed structure, Ganges Cavus, </w:t>
      </w:r>
      <w:r>
        <w:rPr>
          <w:rFonts w:ascii="Arial" w:hAnsi="Arial" w:cs="Arial"/>
          <w:sz w:val="24"/>
          <w:szCs w:val="24"/>
        </w:rPr>
        <w:t>which was formed subsequent to the rupture in the cryosphere</w:t>
      </w:r>
      <w:r w:rsidRPr="009F2B7F">
        <w:rPr>
          <w:rFonts w:ascii="Arial" w:hAnsi="Arial" w:cs="Arial"/>
          <w:sz w:val="24"/>
          <w:szCs w:val="24"/>
        </w:rPr>
        <w:t xml:space="preserve"> (</w:t>
      </w:r>
      <w:r w:rsidR="006D07BA">
        <w:rPr>
          <w:rFonts w:ascii="Arial" w:hAnsi="Arial" w:cs="Arial"/>
          <w:sz w:val="24"/>
          <w:szCs w:val="24"/>
        </w:rPr>
        <w:t xml:space="preserve">d) Water begins to emerge </w:t>
      </w:r>
      <w:proofErr w:type="gramStart"/>
      <w:r w:rsidR="006D07BA">
        <w:rPr>
          <w:rFonts w:ascii="Arial" w:hAnsi="Arial" w:cs="Arial"/>
          <w:sz w:val="24"/>
          <w:szCs w:val="24"/>
        </w:rPr>
        <w:t xml:space="preserve">from </w:t>
      </w:r>
      <w:r w:rsidRPr="009F2B7F">
        <w:rPr>
          <w:rFonts w:ascii="Arial" w:hAnsi="Arial" w:cs="Arial"/>
          <w:sz w:val="24"/>
          <w:szCs w:val="24"/>
        </w:rPr>
        <w:t xml:space="preserve"> Ganges</w:t>
      </w:r>
      <w:proofErr w:type="gramEnd"/>
      <w:r w:rsidRPr="009F2B7F">
        <w:rPr>
          <w:rFonts w:ascii="Arial" w:hAnsi="Arial" w:cs="Arial"/>
          <w:sz w:val="24"/>
          <w:szCs w:val="24"/>
        </w:rPr>
        <w:t xml:space="preserve"> Cavus (e) Eventual pooling of the crater (f) Final crater breach</w:t>
      </w:r>
      <w:r>
        <w:rPr>
          <w:rFonts w:ascii="Arial" w:hAnsi="Arial" w:cs="Arial"/>
          <w:sz w:val="24"/>
          <w:szCs w:val="24"/>
        </w:rPr>
        <w:t xml:space="preserve"> in the</w:t>
      </w:r>
      <w:r w:rsidRPr="009F2B7F">
        <w:rPr>
          <w:rFonts w:ascii="Arial" w:hAnsi="Arial" w:cs="Arial"/>
          <w:sz w:val="24"/>
          <w:szCs w:val="24"/>
        </w:rPr>
        <w:t xml:space="preserve"> eastern rim, giving rise to outflow channel</w:t>
      </w:r>
      <w:r>
        <w:rPr>
          <w:rFonts w:ascii="Arial" w:hAnsi="Arial" w:cs="Arial"/>
          <w:sz w:val="24"/>
          <w:szCs w:val="24"/>
        </w:rPr>
        <w:t>s.</w:t>
      </w:r>
    </w:p>
    <w:p w14:paraId="03EC5F0F" w14:textId="49DBD711" w:rsidR="009D2803" w:rsidRPr="00A16044" w:rsidRDefault="009D2803" w:rsidP="005D0890">
      <w:pPr>
        <w:spacing w:after="0" w:line="480" w:lineRule="auto"/>
        <w:jc w:val="center"/>
        <w:rPr>
          <w:rFonts w:ascii="Arial" w:hAnsi="Arial" w:cs="Arial"/>
          <w:b/>
          <w:color w:val="002060"/>
          <w:sz w:val="24"/>
          <w:szCs w:val="24"/>
        </w:rPr>
      </w:pPr>
      <w:r w:rsidRPr="00A16044">
        <w:rPr>
          <w:rFonts w:ascii="Arial" w:hAnsi="Arial" w:cs="Arial"/>
          <w:b/>
          <w:color w:val="002060"/>
          <w:sz w:val="24"/>
          <w:szCs w:val="24"/>
        </w:rPr>
        <w:t>List of Supplementary Tables</w:t>
      </w:r>
    </w:p>
    <w:p w14:paraId="4F297FC6" w14:textId="72C95836" w:rsidR="00B67DE5" w:rsidRPr="002D0B7E" w:rsidRDefault="00B67DE5" w:rsidP="002D0B7E">
      <w:pPr>
        <w:pStyle w:val="ListParagraph"/>
        <w:numPr>
          <w:ilvl w:val="0"/>
          <w:numId w:val="3"/>
        </w:numPr>
        <w:spacing w:after="0" w:line="480" w:lineRule="auto"/>
        <w:ind w:left="810" w:hanging="810"/>
        <w:rPr>
          <w:rFonts w:ascii="Arial" w:hAnsi="Arial" w:cs="Arial"/>
          <w:sz w:val="24"/>
          <w:szCs w:val="24"/>
        </w:rPr>
      </w:pPr>
      <w:r w:rsidRPr="002D0B7E">
        <w:rPr>
          <w:rFonts w:ascii="Arial" w:hAnsi="Arial" w:cs="Arial"/>
          <w:sz w:val="24"/>
          <w:szCs w:val="24"/>
        </w:rPr>
        <w:t>Details of the datasets used in this study</w:t>
      </w:r>
    </w:p>
    <w:p w14:paraId="71C11B3A" w14:textId="3707C51E" w:rsidR="002D0B7E" w:rsidRPr="002D0B7E" w:rsidRDefault="002D0B7E" w:rsidP="002D0B7E">
      <w:pPr>
        <w:pStyle w:val="ListParagraph"/>
        <w:numPr>
          <w:ilvl w:val="0"/>
          <w:numId w:val="3"/>
        </w:numPr>
        <w:spacing w:after="0" w:line="480" w:lineRule="auto"/>
        <w:ind w:left="810" w:hanging="810"/>
        <w:rPr>
          <w:rFonts w:ascii="Arial" w:hAnsi="Arial" w:cs="Arial"/>
          <w:sz w:val="24"/>
          <w:szCs w:val="24"/>
        </w:rPr>
      </w:pPr>
      <w:r w:rsidRPr="002D0B7E">
        <w:rPr>
          <w:rFonts w:ascii="Arial" w:hAnsi="Arial" w:cs="Arial"/>
          <w:sz w:val="24"/>
          <w:szCs w:val="24"/>
        </w:rPr>
        <w:t>Morphometric analysis of the different basins of Morella Crater and its hinterland</w:t>
      </w:r>
    </w:p>
    <w:sectPr w:rsidR="002D0B7E" w:rsidRPr="002D0B7E" w:rsidSect="00BA2C12">
      <w:headerReference w:type="default" r:id="rId10"/>
      <w:footerReference w:type="default" r:id="rId11"/>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E3EDD" w14:textId="77777777" w:rsidR="001C3FB7" w:rsidRDefault="001C3FB7" w:rsidP="00B52F61">
      <w:pPr>
        <w:spacing w:after="0" w:line="240" w:lineRule="auto"/>
      </w:pPr>
      <w:r>
        <w:separator/>
      </w:r>
    </w:p>
  </w:endnote>
  <w:endnote w:type="continuationSeparator" w:id="0">
    <w:p w14:paraId="45A274E3" w14:textId="77777777" w:rsidR="001C3FB7" w:rsidRDefault="001C3FB7" w:rsidP="00B52F61">
      <w:pPr>
        <w:spacing w:after="0" w:line="240" w:lineRule="auto"/>
      </w:pPr>
      <w:r>
        <w:continuationSeparator/>
      </w:r>
    </w:p>
  </w:endnote>
  <w:endnote w:type="continuationNotice" w:id="1">
    <w:p w14:paraId="15F416A7" w14:textId="77777777" w:rsidR="001C3FB7" w:rsidRDefault="001C3F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F6E2" w14:textId="77777777" w:rsidR="001318A7" w:rsidRDefault="00131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5E383" w14:textId="77777777" w:rsidR="001C3FB7" w:rsidRDefault="001C3FB7" w:rsidP="00B52F61">
      <w:pPr>
        <w:spacing w:after="0" w:line="240" w:lineRule="auto"/>
      </w:pPr>
      <w:r>
        <w:separator/>
      </w:r>
    </w:p>
  </w:footnote>
  <w:footnote w:type="continuationSeparator" w:id="0">
    <w:p w14:paraId="684B134E" w14:textId="77777777" w:rsidR="001C3FB7" w:rsidRDefault="001C3FB7" w:rsidP="00B52F61">
      <w:pPr>
        <w:spacing w:after="0" w:line="240" w:lineRule="auto"/>
      </w:pPr>
      <w:r>
        <w:continuationSeparator/>
      </w:r>
    </w:p>
  </w:footnote>
  <w:footnote w:type="continuationNotice" w:id="1">
    <w:p w14:paraId="1A0FDC5C" w14:textId="77777777" w:rsidR="001C3FB7" w:rsidRDefault="001C3F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335081"/>
      <w:docPartObj>
        <w:docPartGallery w:val="Page Numbers (Top of Page)"/>
        <w:docPartUnique/>
      </w:docPartObj>
    </w:sdtPr>
    <w:sdtEndPr>
      <w:rPr>
        <w:noProof/>
      </w:rPr>
    </w:sdtEndPr>
    <w:sdtContent>
      <w:p w14:paraId="140F6204" w14:textId="291D3EBF" w:rsidR="00FD5357" w:rsidRDefault="00FD5357">
        <w:pPr>
          <w:pStyle w:val="Header"/>
          <w:jc w:val="right"/>
        </w:pPr>
        <w:r>
          <w:fldChar w:fldCharType="begin"/>
        </w:r>
        <w:r>
          <w:instrText xml:space="preserve"> PAGE   \* MERGEFORMAT </w:instrText>
        </w:r>
        <w:r>
          <w:fldChar w:fldCharType="separate"/>
        </w:r>
        <w:r w:rsidR="006520E5">
          <w:rPr>
            <w:noProof/>
          </w:rPr>
          <w:t>26</w:t>
        </w:r>
        <w:r>
          <w:rPr>
            <w:noProof/>
          </w:rPr>
          <w:fldChar w:fldCharType="end"/>
        </w:r>
      </w:p>
    </w:sdtContent>
  </w:sdt>
  <w:p w14:paraId="4FB18169" w14:textId="77777777" w:rsidR="00FD5357" w:rsidRDefault="00FD53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A258C"/>
    <w:multiLevelType w:val="hybridMultilevel"/>
    <w:tmpl w:val="8DD82544"/>
    <w:lvl w:ilvl="0" w:tplc="2836195A">
      <w:start w:val="1"/>
      <w:numFmt w:val="decimal"/>
      <w:lvlText w:val="%1."/>
      <w:lvlJc w:val="left"/>
      <w:pPr>
        <w:ind w:left="360" w:hanging="360"/>
      </w:pPr>
      <w:rPr>
        <w:rFonts w:ascii="Arial" w:hAnsi="Arial" w:cs="Arial" w:hint="default"/>
        <w:color w:val="222222"/>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1497FEE"/>
    <w:multiLevelType w:val="hybridMultilevel"/>
    <w:tmpl w:val="B30A0102"/>
    <w:lvl w:ilvl="0" w:tplc="301CF6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974035"/>
    <w:multiLevelType w:val="hybridMultilevel"/>
    <w:tmpl w:val="C6ECE56E"/>
    <w:lvl w:ilvl="0" w:tplc="CB82D2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B32A74"/>
    <w:multiLevelType w:val="hybridMultilevel"/>
    <w:tmpl w:val="5CAA4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091187">
    <w:abstractNumId w:val="2"/>
  </w:num>
  <w:num w:numId="2" w16cid:durableId="1140998227">
    <w:abstractNumId w:val="0"/>
  </w:num>
  <w:num w:numId="3" w16cid:durableId="959191096">
    <w:abstractNumId w:val="1"/>
  </w:num>
  <w:num w:numId="4" w16cid:durableId="401296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wNjM0NzAxtTQ1NDdU0lEKTi0uzszPAykwqQUA+UlFTSwAAAA="/>
  </w:docVars>
  <w:rsids>
    <w:rsidRoot w:val="00BA2C12"/>
    <w:rsid w:val="00001B12"/>
    <w:rsid w:val="000062C1"/>
    <w:rsid w:val="000074A9"/>
    <w:rsid w:val="0000774C"/>
    <w:rsid w:val="00011171"/>
    <w:rsid w:val="00013298"/>
    <w:rsid w:val="00017BC1"/>
    <w:rsid w:val="00024810"/>
    <w:rsid w:val="00030D48"/>
    <w:rsid w:val="0004077C"/>
    <w:rsid w:val="00042C77"/>
    <w:rsid w:val="0004348C"/>
    <w:rsid w:val="000455B3"/>
    <w:rsid w:val="000504D1"/>
    <w:rsid w:val="00081664"/>
    <w:rsid w:val="000825E1"/>
    <w:rsid w:val="0008409E"/>
    <w:rsid w:val="00096CDB"/>
    <w:rsid w:val="000A5931"/>
    <w:rsid w:val="000A6F5F"/>
    <w:rsid w:val="000B1D50"/>
    <w:rsid w:val="000C2CA4"/>
    <w:rsid w:val="000C3620"/>
    <w:rsid w:val="000C3676"/>
    <w:rsid w:val="000D5826"/>
    <w:rsid w:val="000F393C"/>
    <w:rsid w:val="000F636B"/>
    <w:rsid w:val="001047D9"/>
    <w:rsid w:val="00105B96"/>
    <w:rsid w:val="00114E61"/>
    <w:rsid w:val="00115290"/>
    <w:rsid w:val="00115AD2"/>
    <w:rsid w:val="00123CB6"/>
    <w:rsid w:val="00130B84"/>
    <w:rsid w:val="00131165"/>
    <w:rsid w:val="001318A7"/>
    <w:rsid w:val="0013521E"/>
    <w:rsid w:val="00137025"/>
    <w:rsid w:val="00144197"/>
    <w:rsid w:val="001455AF"/>
    <w:rsid w:val="001459E3"/>
    <w:rsid w:val="001561C7"/>
    <w:rsid w:val="001706AB"/>
    <w:rsid w:val="00173259"/>
    <w:rsid w:val="001768E4"/>
    <w:rsid w:val="00184D10"/>
    <w:rsid w:val="00185F06"/>
    <w:rsid w:val="00190A75"/>
    <w:rsid w:val="001941DA"/>
    <w:rsid w:val="001A12A2"/>
    <w:rsid w:val="001A18F4"/>
    <w:rsid w:val="001A1F20"/>
    <w:rsid w:val="001C17C8"/>
    <w:rsid w:val="001C3FB7"/>
    <w:rsid w:val="001D152E"/>
    <w:rsid w:val="001D231D"/>
    <w:rsid w:val="001D6873"/>
    <w:rsid w:val="001E379C"/>
    <w:rsid w:val="001F1627"/>
    <w:rsid w:val="002036BB"/>
    <w:rsid w:val="002052D8"/>
    <w:rsid w:val="00207CA8"/>
    <w:rsid w:val="00214282"/>
    <w:rsid w:val="002178A2"/>
    <w:rsid w:val="00220930"/>
    <w:rsid w:val="00232A4D"/>
    <w:rsid w:val="00232BFC"/>
    <w:rsid w:val="00240B33"/>
    <w:rsid w:val="00265B7A"/>
    <w:rsid w:val="00265E28"/>
    <w:rsid w:val="002725E4"/>
    <w:rsid w:val="00273356"/>
    <w:rsid w:val="002758E9"/>
    <w:rsid w:val="00283598"/>
    <w:rsid w:val="00295EA8"/>
    <w:rsid w:val="002B0A24"/>
    <w:rsid w:val="002B2538"/>
    <w:rsid w:val="002C1025"/>
    <w:rsid w:val="002C72A1"/>
    <w:rsid w:val="002D0B7E"/>
    <w:rsid w:val="002E1AAC"/>
    <w:rsid w:val="002E7A0B"/>
    <w:rsid w:val="002F3E29"/>
    <w:rsid w:val="0030224F"/>
    <w:rsid w:val="00306DDD"/>
    <w:rsid w:val="00311934"/>
    <w:rsid w:val="00317F5F"/>
    <w:rsid w:val="00324B15"/>
    <w:rsid w:val="00334FF4"/>
    <w:rsid w:val="00342EBE"/>
    <w:rsid w:val="003448CC"/>
    <w:rsid w:val="003464EC"/>
    <w:rsid w:val="00351585"/>
    <w:rsid w:val="00352740"/>
    <w:rsid w:val="00360C11"/>
    <w:rsid w:val="00364F93"/>
    <w:rsid w:val="00371534"/>
    <w:rsid w:val="003754DC"/>
    <w:rsid w:val="00376301"/>
    <w:rsid w:val="003841B7"/>
    <w:rsid w:val="00386083"/>
    <w:rsid w:val="00394C0F"/>
    <w:rsid w:val="0039764E"/>
    <w:rsid w:val="003A09BE"/>
    <w:rsid w:val="003B43F6"/>
    <w:rsid w:val="003C463E"/>
    <w:rsid w:val="003D2C58"/>
    <w:rsid w:val="003E6DCB"/>
    <w:rsid w:val="003F3211"/>
    <w:rsid w:val="004026B6"/>
    <w:rsid w:val="004069D0"/>
    <w:rsid w:val="0041414D"/>
    <w:rsid w:val="004144FB"/>
    <w:rsid w:val="00416DF8"/>
    <w:rsid w:val="004332EF"/>
    <w:rsid w:val="004373B1"/>
    <w:rsid w:val="00437517"/>
    <w:rsid w:val="00454438"/>
    <w:rsid w:val="004721F4"/>
    <w:rsid w:val="00474638"/>
    <w:rsid w:val="00481A1B"/>
    <w:rsid w:val="004906F6"/>
    <w:rsid w:val="004A2CE3"/>
    <w:rsid w:val="004A778A"/>
    <w:rsid w:val="004B0515"/>
    <w:rsid w:val="004B0667"/>
    <w:rsid w:val="004B7C81"/>
    <w:rsid w:val="004C3D36"/>
    <w:rsid w:val="004C493B"/>
    <w:rsid w:val="004C613A"/>
    <w:rsid w:val="004C66DD"/>
    <w:rsid w:val="004D4A56"/>
    <w:rsid w:val="004D5BD8"/>
    <w:rsid w:val="004D5C31"/>
    <w:rsid w:val="004D5C42"/>
    <w:rsid w:val="004E0D76"/>
    <w:rsid w:val="004F2EE5"/>
    <w:rsid w:val="004F3825"/>
    <w:rsid w:val="004F4738"/>
    <w:rsid w:val="004F6C51"/>
    <w:rsid w:val="004F7F7C"/>
    <w:rsid w:val="0050275B"/>
    <w:rsid w:val="00507748"/>
    <w:rsid w:val="005134C8"/>
    <w:rsid w:val="0052285A"/>
    <w:rsid w:val="0053261C"/>
    <w:rsid w:val="00541C4D"/>
    <w:rsid w:val="00544F4C"/>
    <w:rsid w:val="00552367"/>
    <w:rsid w:val="00552DED"/>
    <w:rsid w:val="005607C1"/>
    <w:rsid w:val="00566D78"/>
    <w:rsid w:val="005743A5"/>
    <w:rsid w:val="005745E3"/>
    <w:rsid w:val="0058324B"/>
    <w:rsid w:val="00596BB3"/>
    <w:rsid w:val="005A423D"/>
    <w:rsid w:val="005A7C7D"/>
    <w:rsid w:val="005D0890"/>
    <w:rsid w:val="005D5865"/>
    <w:rsid w:val="005E5D68"/>
    <w:rsid w:val="005F1066"/>
    <w:rsid w:val="005F1314"/>
    <w:rsid w:val="005F46C3"/>
    <w:rsid w:val="005F4F8F"/>
    <w:rsid w:val="00604563"/>
    <w:rsid w:val="00616841"/>
    <w:rsid w:val="00625345"/>
    <w:rsid w:val="0062550C"/>
    <w:rsid w:val="00627C86"/>
    <w:rsid w:val="00640C5D"/>
    <w:rsid w:val="00651792"/>
    <w:rsid w:val="006520E5"/>
    <w:rsid w:val="006565EF"/>
    <w:rsid w:val="006656DC"/>
    <w:rsid w:val="00670464"/>
    <w:rsid w:val="00673FD4"/>
    <w:rsid w:val="00674DD6"/>
    <w:rsid w:val="00674E90"/>
    <w:rsid w:val="006755BB"/>
    <w:rsid w:val="006830F1"/>
    <w:rsid w:val="00685A0C"/>
    <w:rsid w:val="0069589D"/>
    <w:rsid w:val="0069717A"/>
    <w:rsid w:val="006A0C85"/>
    <w:rsid w:val="006A465F"/>
    <w:rsid w:val="006A73A6"/>
    <w:rsid w:val="006A7655"/>
    <w:rsid w:val="006B0EA9"/>
    <w:rsid w:val="006B447B"/>
    <w:rsid w:val="006B4D97"/>
    <w:rsid w:val="006B5F4C"/>
    <w:rsid w:val="006C5A06"/>
    <w:rsid w:val="006C770A"/>
    <w:rsid w:val="006D07BA"/>
    <w:rsid w:val="006E68FA"/>
    <w:rsid w:val="006F3B12"/>
    <w:rsid w:val="006F6619"/>
    <w:rsid w:val="006F74E9"/>
    <w:rsid w:val="00700B43"/>
    <w:rsid w:val="00704817"/>
    <w:rsid w:val="00713F7F"/>
    <w:rsid w:val="00743A73"/>
    <w:rsid w:val="00750F40"/>
    <w:rsid w:val="00751340"/>
    <w:rsid w:val="0075273F"/>
    <w:rsid w:val="00754A41"/>
    <w:rsid w:val="00770CF4"/>
    <w:rsid w:val="00773313"/>
    <w:rsid w:val="00776F45"/>
    <w:rsid w:val="007770A6"/>
    <w:rsid w:val="007819F9"/>
    <w:rsid w:val="0078282A"/>
    <w:rsid w:val="00797C85"/>
    <w:rsid w:val="007A42DF"/>
    <w:rsid w:val="007A4DB7"/>
    <w:rsid w:val="007A67C9"/>
    <w:rsid w:val="007A764E"/>
    <w:rsid w:val="007B2A40"/>
    <w:rsid w:val="007C0AC7"/>
    <w:rsid w:val="007C14CB"/>
    <w:rsid w:val="007D091B"/>
    <w:rsid w:val="007D591C"/>
    <w:rsid w:val="007E0B23"/>
    <w:rsid w:val="007E5833"/>
    <w:rsid w:val="007F2CE6"/>
    <w:rsid w:val="007F480C"/>
    <w:rsid w:val="007F532A"/>
    <w:rsid w:val="0080134F"/>
    <w:rsid w:val="008031C4"/>
    <w:rsid w:val="0080545A"/>
    <w:rsid w:val="0080633A"/>
    <w:rsid w:val="00806593"/>
    <w:rsid w:val="008117EE"/>
    <w:rsid w:val="00811B25"/>
    <w:rsid w:val="00812971"/>
    <w:rsid w:val="00812D83"/>
    <w:rsid w:val="00833E0E"/>
    <w:rsid w:val="00845716"/>
    <w:rsid w:val="00853E73"/>
    <w:rsid w:val="008559F2"/>
    <w:rsid w:val="00857F97"/>
    <w:rsid w:val="00864305"/>
    <w:rsid w:val="00867649"/>
    <w:rsid w:val="00871F72"/>
    <w:rsid w:val="00873588"/>
    <w:rsid w:val="00874493"/>
    <w:rsid w:val="008848D8"/>
    <w:rsid w:val="00891B12"/>
    <w:rsid w:val="00893F9F"/>
    <w:rsid w:val="008A02A1"/>
    <w:rsid w:val="008A25CB"/>
    <w:rsid w:val="008A4B96"/>
    <w:rsid w:val="008B2B77"/>
    <w:rsid w:val="008B613D"/>
    <w:rsid w:val="008B61E4"/>
    <w:rsid w:val="008B7400"/>
    <w:rsid w:val="008B75E9"/>
    <w:rsid w:val="008C2DAC"/>
    <w:rsid w:val="008D4A44"/>
    <w:rsid w:val="008D652B"/>
    <w:rsid w:val="008E5027"/>
    <w:rsid w:val="008F202A"/>
    <w:rsid w:val="008F7102"/>
    <w:rsid w:val="008F74F5"/>
    <w:rsid w:val="008F7D2A"/>
    <w:rsid w:val="00923F04"/>
    <w:rsid w:val="00933FCD"/>
    <w:rsid w:val="00940E1F"/>
    <w:rsid w:val="00945678"/>
    <w:rsid w:val="00950A3E"/>
    <w:rsid w:val="00951AA9"/>
    <w:rsid w:val="00961B14"/>
    <w:rsid w:val="0097294F"/>
    <w:rsid w:val="0097343C"/>
    <w:rsid w:val="0098044A"/>
    <w:rsid w:val="009813A6"/>
    <w:rsid w:val="00981B74"/>
    <w:rsid w:val="00986DD2"/>
    <w:rsid w:val="0098784A"/>
    <w:rsid w:val="00997777"/>
    <w:rsid w:val="009A29ED"/>
    <w:rsid w:val="009A3901"/>
    <w:rsid w:val="009A4425"/>
    <w:rsid w:val="009A684E"/>
    <w:rsid w:val="009B1AAC"/>
    <w:rsid w:val="009D242E"/>
    <w:rsid w:val="009D2803"/>
    <w:rsid w:val="009E0238"/>
    <w:rsid w:val="009E108E"/>
    <w:rsid w:val="009E7A80"/>
    <w:rsid w:val="009F1E96"/>
    <w:rsid w:val="00A00522"/>
    <w:rsid w:val="00A060D1"/>
    <w:rsid w:val="00A1091A"/>
    <w:rsid w:val="00A132F2"/>
    <w:rsid w:val="00A154E0"/>
    <w:rsid w:val="00A16044"/>
    <w:rsid w:val="00A16190"/>
    <w:rsid w:val="00A1718A"/>
    <w:rsid w:val="00A2005D"/>
    <w:rsid w:val="00A207D6"/>
    <w:rsid w:val="00A232F6"/>
    <w:rsid w:val="00A257D7"/>
    <w:rsid w:val="00A26F89"/>
    <w:rsid w:val="00A276D0"/>
    <w:rsid w:val="00A30368"/>
    <w:rsid w:val="00A3037F"/>
    <w:rsid w:val="00A313E4"/>
    <w:rsid w:val="00A43915"/>
    <w:rsid w:val="00A44F4D"/>
    <w:rsid w:val="00A47C39"/>
    <w:rsid w:val="00A5123A"/>
    <w:rsid w:val="00A54B2F"/>
    <w:rsid w:val="00A5769D"/>
    <w:rsid w:val="00A653A2"/>
    <w:rsid w:val="00A741D1"/>
    <w:rsid w:val="00A90574"/>
    <w:rsid w:val="00A94A19"/>
    <w:rsid w:val="00AC286F"/>
    <w:rsid w:val="00AC58A8"/>
    <w:rsid w:val="00AC7DB0"/>
    <w:rsid w:val="00AD6F8D"/>
    <w:rsid w:val="00AE3955"/>
    <w:rsid w:val="00AF091A"/>
    <w:rsid w:val="00B00CEE"/>
    <w:rsid w:val="00B0708A"/>
    <w:rsid w:val="00B133E9"/>
    <w:rsid w:val="00B14BD5"/>
    <w:rsid w:val="00B21EF4"/>
    <w:rsid w:val="00B27CEE"/>
    <w:rsid w:val="00B5023C"/>
    <w:rsid w:val="00B525AC"/>
    <w:rsid w:val="00B52F61"/>
    <w:rsid w:val="00B53785"/>
    <w:rsid w:val="00B60E12"/>
    <w:rsid w:val="00B64A55"/>
    <w:rsid w:val="00B67DE5"/>
    <w:rsid w:val="00B731A5"/>
    <w:rsid w:val="00B74265"/>
    <w:rsid w:val="00B77D0D"/>
    <w:rsid w:val="00B84D84"/>
    <w:rsid w:val="00B90F18"/>
    <w:rsid w:val="00BA2C12"/>
    <w:rsid w:val="00BA3AC4"/>
    <w:rsid w:val="00BA6CB7"/>
    <w:rsid w:val="00BA74D5"/>
    <w:rsid w:val="00BB0745"/>
    <w:rsid w:val="00BC2ABE"/>
    <w:rsid w:val="00BE6135"/>
    <w:rsid w:val="00BF038F"/>
    <w:rsid w:val="00BF0788"/>
    <w:rsid w:val="00BF2D07"/>
    <w:rsid w:val="00BF7D3E"/>
    <w:rsid w:val="00C0485A"/>
    <w:rsid w:val="00C0526D"/>
    <w:rsid w:val="00C10BCD"/>
    <w:rsid w:val="00C16511"/>
    <w:rsid w:val="00C210F1"/>
    <w:rsid w:val="00C276C0"/>
    <w:rsid w:val="00C4159E"/>
    <w:rsid w:val="00C47EF3"/>
    <w:rsid w:val="00C55B01"/>
    <w:rsid w:val="00C5687B"/>
    <w:rsid w:val="00C6401F"/>
    <w:rsid w:val="00C66705"/>
    <w:rsid w:val="00C7298C"/>
    <w:rsid w:val="00C72FEE"/>
    <w:rsid w:val="00C75F11"/>
    <w:rsid w:val="00C85B22"/>
    <w:rsid w:val="00C86F38"/>
    <w:rsid w:val="00C9126E"/>
    <w:rsid w:val="00CA60BE"/>
    <w:rsid w:val="00CB211B"/>
    <w:rsid w:val="00CB61BB"/>
    <w:rsid w:val="00CB68E4"/>
    <w:rsid w:val="00CE6220"/>
    <w:rsid w:val="00CE6DD6"/>
    <w:rsid w:val="00CF08B6"/>
    <w:rsid w:val="00D05A3E"/>
    <w:rsid w:val="00D061A1"/>
    <w:rsid w:val="00D06201"/>
    <w:rsid w:val="00D06C78"/>
    <w:rsid w:val="00D1178F"/>
    <w:rsid w:val="00D1491C"/>
    <w:rsid w:val="00D14ADA"/>
    <w:rsid w:val="00D16A29"/>
    <w:rsid w:val="00D2084C"/>
    <w:rsid w:val="00D230E9"/>
    <w:rsid w:val="00D23EF6"/>
    <w:rsid w:val="00D319E6"/>
    <w:rsid w:val="00D3442D"/>
    <w:rsid w:val="00D45066"/>
    <w:rsid w:val="00D52206"/>
    <w:rsid w:val="00D53FAD"/>
    <w:rsid w:val="00D63E98"/>
    <w:rsid w:val="00D70314"/>
    <w:rsid w:val="00D73734"/>
    <w:rsid w:val="00D742A1"/>
    <w:rsid w:val="00D77A70"/>
    <w:rsid w:val="00D87268"/>
    <w:rsid w:val="00D90D54"/>
    <w:rsid w:val="00DA0220"/>
    <w:rsid w:val="00DA18E1"/>
    <w:rsid w:val="00DA65E1"/>
    <w:rsid w:val="00DB169F"/>
    <w:rsid w:val="00DB1F9C"/>
    <w:rsid w:val="00DB4855"/>
    <w:rsid w:val="00DC4070"/>
    <w:rsid w:val="00DC5C15"/>
    <w:rsid w:val="00DD257F"/>
    <w:rsid w:val="00DD444B"/>
    <w:rsid w:val="00DE09AF"/>
    <w:rsid w:val="00DE2AD1"/>
    <w:rsid w:val="00DE3E90"/>
    <w:rsid w:val="00DE764D"/>
    <w:rsid w:val="00DF0EF2"/>
    <w:rsid w:val="00DF5A3D"/>
    <w:rsid w:val="00DF7BE7"/>
    <w:rsid w:val="00E006C5"/>
    <w:rsid w:val="00E11BB8"/>
    <w:rsid w:val="00E12D3B"/>
    <w:rsid w:val="00E14389"/>
    <w:rsid w:val="00E15E2B"/>
    <w:rsid w:val="00E160DA"/>
    <w:rsid w:val="00E2306E"/>
    <w:rsid w:val="00E4651A"/>
    <w:rsid w:val="00E51BEE"/>
    <w:rsid w:val="00E5256C"/>
    <w:rsid w:val="00E532AE"/>
    <w:rsid w:val="00E53C73"/>
    <w:rsid w:val="00E566EB"/>
    <w:rsid w:val="00E737DA"/>
    <w:rsid w:val="00E744ED"/>
    <w:rsid w:val="00E7553A"/>
    <w:rsid w:val="00E76553"/>
    <w:rsid w:val="00E8180E"/>
    <w:rsid w:val="00E90481"/>
    <w:rsid w:val="00E91A14"/>
    <w:rsid w:val="00E9243F"/>
    <w:rsid w:val="00EA04D7"/>
    <w:rsid w:val="00EA15B9"/>
    <w:rsid w:val="00EB3C63"/>
    <w:rsid w:val="00EB5C48"/>
    <w:rsid w:val="00EB7065"/>
    <w:rsid w:val="00ED0CD8"/>
    <w:rsid w:val="00ED34F7"/>
    <w:rsid w:val="00ED5006"/>
    <w:rsid w:val="00ED5A09"/>
    <w:rsid w:val="00EE2589"/>
    <w:rsid w:val="00EE4F4F"/>
    <w:rsid w:val="00EE5F50"/>
    <w:rsid w:val="00EF6429"/>
    <w:rsid w:val="00F0083E"/>
    <w:rsid w:val="00F00B4D"/>
    <w:rsid w:val="00F04896"/>
    <w:rsid w:val="00F10D5F"/>
    <w:rsid w:val="00F31F4C"/>
    <w:rsid w:val="00F33EF7"/>
    <w:rsid w:val="00F34019"/>
    <w:rsid w:val="00F349F1"/>
    <w:rsid w:val="00F437D8"/>
    <w:rsid w:val="00F46E05"/>
    <w:rsid w:val="00F500F9"/>
    <w:rsid w:val="00F5546B"/>
    <w:rsid w:val="00F61117"/>
    <w:rsid w:val="00F670DB"/>
    <w:rsid w:val="00F714F9"/>
    <w:rsid w:val="00F724A2"/>
    <w:rsid w:val="00F72D48"/>
    <w:rsid w:val="00F9129C"/>
    <w:rsid w:val="00F912AB"/>
    <w:rsid w:val="00F93624"/>
    <w:rsid w:val="00F94AE1"/>
    <w:rsid w:val="00FA0BC5"/>
    <w:rsid w:val="00FA1F9D"/>
    <w:rsid w:val="00FA61BA"/>
    <w:rsid w:val="00FB58EF"/>
    <w:rsid w:val="00FB5C1C"/>
    <w:rsid w:val="00FB5F77"/>
    <w:rsid w:val="00FB5F87"/>
    <w:rsid w:val="00FC0F55"/>
    <w:rsid w:val="00FC5322"/>
    <w:rsid w:val="00FC5403"/>
    <w:rsid w:val="00FC744A"/>
    <w:rsid w:val="00FD4417"/>
    <w:rsid w:val="00FD4C52"/>
    <w:rsid w:val="00FD5357"/>
    <w:rsid w:val="00FE3488"/>
    <w:rsid w:val="00FE7988"/>
    <w:rsid w:val="00FF2E72"/>
    <w:rsid w:val="00FF6460"/>
    <w:rsid w:val="00FF7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293D5"/>
  <w15:docId w15:val="{B7BF5071-A856-45BB-80AC-C1D41FCD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C12"/>
    <w:rPr>
      <w:color w:val="0000FF"/>
      <w:u w:val="single"/>
    </w:rPr>
  </w:style>
  <w:style w:type="table" w:styleId="TableGrid">
    <w:name w:val="Table Grid"/>
    <w:basedOn w:val="TableNormal"/>
    <w:uiPriority w:val="39"/>
    <w:rsid w:val="00BA2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BA2C12"/>
  </w:style>
  <w:style w:type="paragraph" w:styleId="Header">
    <w:name w:val="header"/>
    <w:basedOn w:val="Normal"/>
    <w:link w:val="HeaderChar"/>
    <w:uiPriority w:val="99"/>
    <w:unhideWhenUsed/>
    <w:rsid w:val="00B52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F61"/>
  </w:style>
  <w:style w:type="paragraph" w:styleId="Footer">
    <w:name w:val="footer"/>
    <w:basedOn w:val="Normal"/>
    <w:link w:val="FooterChar"/>
    <w:uiPriority w:val="99"/>
    <w:unhideWhenUsed/>
    <w:rsid w:val="00B52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F61"/>
  </w:style>
  <w:style w:type="character" w:styleId="CommentReference">
    <w:name w:val="annotation reference"/>
    <w:basedOn w:val="DefaultParagraphFont"/>
    <w:uiPriority w:val="99"/>
    <w:semiHidden/>
    <w:unhideWhenUsed/>
    <w:rsid w:val="00950A3E"/>
    <w:rPr>
      <w:sz w:val="16"/>
      <w:szCs w:val="16"/>
    </w:rPr>
  </w:style>
  <w:style w:type="paragraph" w:styleId="CommentText">
    <w:name w:val="annotation text"/>
    <w:basedOn w:val="Normal"/>
    <w:link w:val="CommentTextChar"/>
    <w:uiPriority w:val="99"/>
    <w:unhideWhenUsed/>
    <w:rsid w:val="00950A3E"/>
    <w:pPr>
      <w:spacing w:line="240" w:lineRule="auto"/>
    </w:pPr>
    <w:rPr>
      <w:sz w:val="20"/>
      <w:szCs w:val="20"/>
    </w:rPr>
  </w:style>
  <w:style w:type="character" w:customStyle="1" w:styleId="CommentTextChar">
    <w:name w:val="Comment Text Char"/>
    <w:basedOn w:val="DefaultParagraphFont"/>
    <w:link w:val="CommentText"/>
    <w:uiPriority w:val="99"/>
    <w:rsid w:val="00950A3E"/>
    <w:rPr>
      <w:sz w:val="20"/>
      <w:szCs w:val="20"/>
    </w:rPr>
  </w:style>
  <w:style w:type="paragraph" w:styleId="CommentSubject">
    <w:name w:val="annotation subject"/>
    <w:basedOn w:val="CommentText"/>
    <w:next w:val="CommentText"/>
    <w:link w:val="CommentSubjectChar"/>
    <w:uiPriority w:val="99"/>
    <w:semiHidden/>
    <w:unhideWhenUsed/>
    <w:rsid w:val="00950A3E"/>
    <w:rPr>
      <w:b/>
      <w:bCs/>
    </w:rPr>
  </w:style>
  <w:style w:type="character" w:customStyle="1" w:styleId="CommentSubjectChar">
    <w:name w:val="Comment Subject Char"/>
    <w:basedOn w:val="CommentTextChar"/>
    <w:link w:val="CommentSubject"/>
    <w:uiPriority w:val="99"/>
    <w:semiHidden/>
    <w:rsid w:val="00950A3E"/>
    <w:rPr>
      <w:b/>
      <w:bCs/>
      <w:sz w:val="20"/>
      <w:szCs w:val="20"/>
    </w:rPr>
  </w:style>
  <w:style w:type="paragraph" w:styleId="BalloonText">
    <w:name w:val="Balloon Text"/>
    <w:basedOn w:val="Normal"/>
    <w:link w:val="BalloonTextChar"/>
    <w:uiPriority w:val="99"/>
    <w:semiHidden/>
    <w:unhideWhenUsed/>
    <w:rsid w:val="00950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A3E"/>
    <w:rPr>
      <w:rFonts w:ascii="Tahoma" w:hAnsi="Tahoma" w:cs="Tahoma"/>
      <w:sz w:val="16"/>
      <w:szCs w:val="16"/>
    </w:rPr>
  </w:style>
  <w:style w:type="character" w:customStyle="1" w:styleId="UnresolvedMention1">
    <w:name w:val="Unresolved Mention1"/>
    <w:basedOn w:val="DefaultParagraphFont"/>
    <w:uiPriority w:val="99"/>
    <w:semiHidden/>
    <w:unhideWhenUsed/>
    <w:rsid w:val="00D63E98"/>
    <w:rPr>
      <w:color w:val="605E5C"/>
      <w:shd w:val="clear" w:color="auto" w:fill="E1DFDD"/>
    </w:rPr>
  </w:style>
  <w:style w:type="paragraph" w:styleId="Revision">
    <w:name w:val="Revision"/>
    <w:hidden/>
    <w:uiPriority w:val="99"/>
    <w:semiHidden/>
    <w:rsid w:val="001D6873"/>
    <w:pPr>
      <w:spacing w:after="0" w:line="240" w:lineRule="auto"/>
    </w:pPr>
  </w:style>
  <w:style w:type="paragraph" w:styleId="ListParagraph">
    <w:name w:val="List Paragraph"/>
    <w:basedOn w:val="Normal"/>
    <w:uiPriority w:val="34"/>
    <w:qFormat/>
    <w:rsid w:val="00B67DE5"/>
    <w:pPr>
      <w:ind w:left="720"/>
      <w:contextualSpacing/>
    </w:pPr>
  </w:style>
  <w:style w:type="character" w:styleId="UnresolvedMention">
    <w:name w:val="Unresolved Mention"/>
    <w:basedOn w:val="DefaultParagraphFont"/>
    <w:uiPriority w:val="99"/>
    <w:semiHidden/>
    <w:unhideWhenUsed/>
    <w:rsid w:val="006C7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jnks@keralauniversity.ac.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ds-geosciences.wustl.edu/missions/mro/cris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C3452-4C6A-48B6-8A06-3CE4C5199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36</Pages>
  <Words>9462</Words>
  <Characters>53745</Characters>
  <Application>Microsoft Office Word</Application>
  <DocSecurity>0</DocSecurity>
  <Lines>895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HIRAL P B</dc:creator>
  <cp:lastModifiedBy>HIRAL P B</cp:lastModifiedBy>
  <cp:revision>2</cp:revision>
  <dcterms:created xsi:type="dcterms:W3CDTF">2023-12-12T06:03:00Z</dcterms:created>
  <dcterms:modified xsi:type="dcterms:W3CDTF">2023-12-12T06:03:00Z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831f1dcd-6e68-4f85-87e0-7623efab8323</vt:lpwstr>
  </property>
</Properties>
</file>