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/>
        </w:rPr>
      </w:pPr>
      <w:r>
        <w:rPr>
          <w:rFonts w:ascii="Ubuntu" w:hAnsi="Ubuntu"/>
        </w:rPr>
        <w:t>Air Cargo Problem 1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tbl>
      <w:tblPr>
        <w:tblW w:w="998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7"/>
        <w:gridCol w:w="1446"/>
        <w:gridCol w:w="1172"/>
        <w:gridCol w:w="1350"/>
        <w:gridCol w:w="1350"/>
        <w:gridCol w:w="1337"/>
      </w:tblGrid>
      <w:tr>
        <w:trPr/>
        <w:tc>
          <w:tcPr>
            <w:tcW w:w="3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Search</w:t>
            </w:r>
          </w:p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Plan Length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Expansions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Goal Tests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New Nodes</w:t>
            </w:r>
          </w:p>
        </w:tc>
      </w:tr>
      <w:tr>
        <w:trPr/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Breadth First</w:t>
            </w:r>
          </w:p>
        </w:tc>
        <w:tc>
          <w:tcPr>
            <w:tcW w:w="14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6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0</w:t>
            </w:r>
            <w:r>
              <w:rPr>
                <w:rFonts w:ascii="Ubuntu" w:hAnsi="Ubuntu"/>
              </w:rPr>
              <w:t>.</w:t>
            </w:r>
            <w:r>
              <w:rPr>
                <w:rFonts w:ascii="Ubuntu" w:hAnsi="Ubuntu"/>
              </w:rPr>
              <w:t>054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43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56</w:t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180</w:t>
            </w:r>
          </w:p>
        </w:tc>
      </w:tr>
      <w:tr>
        <w:trPr/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Breadth First Tree </w:t>
            </w:r>
          </w:p>
        </w:tc>
        <w:tc>
          <w:tcPr>
            <w:tcW w:w="14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6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1.069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1458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1459</w:t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5960</w:t>
            </w:r>
          </w:p>
        </w:tc>
      </w:tr>
      <w:tr>
        <w:trPr/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Depth First </w:t>
            </w:r>
            <w:r>
              <w:rPr>
                <w:rFonts w:ascii="Ubuntu" w:hAnsi="Ubuntu"/>
              </w:rPr>
              <w:t>Graph</w:t>
            </w:r>
          </w:p>
        </w:tc>
        <w:tc>
          <w:tcPr>
            <w:tcW w:w="14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12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0.009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12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13</w:t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48</w:t>
            </w:r>
          </w:p>
        </w:tc>
      </w:tr>
      <w:tr>
        <w:trPr/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Depth Limited </w:t>
            </w:r>
          </w:p>
        </w:tc>
        <w:tc>
          <w:tcPr>
            <w:tcW w:w="14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50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0.101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101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271</w:t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414</w:t>
            </w:r>
          </w:p>
        </w:tc>
      </w:tr>
      <w:tr>
        <w:trPr/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Uniform Cost </w:t>
            </w:r>
          </w:p>
        </w:tc>
        <w:tc>
          <w:tcPr>
            <w:tcW w:w="14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6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0.041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55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57</w:t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224</w:t>
            </w:r>
          </w:p>
        </w:tc>
      </w:tr>
      <w:tr>
        <w:trPr/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Recursive Best First (h1)</w:t>
            </w:r>
          </w:p>
        </w:tc>
        <w:tc>
          <w:tcPr>
            <w:tcW w:w="14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6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3.091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4229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4230</w:t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17029</w:t>
            </w:r>
          </w:p>
        </w:tc>
      </w:tr>
      <w:tr>
        <w:trPr/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Greedy Best First Graph (h1)</w:t>
            </w:r>
          </w:p>
        </w:tc>
        <w:tc>
          <w:tcPr>
            <w:tcW w:w="14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6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0.006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7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9</w:t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28</w:t>
            </w:r>
          </w:p>
        </w:tc>
      </w:tr>
    </w:tbl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Air Cargo Problem 2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tbl>
      <w:tblPr>
        <w:tblW w:w="998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7"/>
        <w:gridCol w:w="1446"/>
        <w:gridCol w:w="1172"/>
        <w:gridCol w:w="1350"/>
        <w:gridCol w:w="1350"/>
        <w:gridCol w:w="1337"/>
      </w:tblGrid>
      <w:tr>
        <w:trPr/>
        <w:tc>
          <w:tcPr>
            <w:tcW w:w="3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Search</w:t>
            </w:r>
          </w:p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Plan Length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Expansions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Goal Tests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New Nodes</w:t>
            </w:r>
          </w:p>
        </w:tc>
      </w:tr>
      <w:tr>
        <w:trPr/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Breadth First</w:t>
            </w:r>
          </w:p>
        </w:tc>
        <w:tc>
          <w:tcPr>
            <w:tcW w:w="14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9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14.26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3401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4672</w:t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31049</w:t>
            </w:r>
          </w:p>
        </w:tc>
      </w:tr>
      <w:tr>
        <w:trPr/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Depth First </w:t>
            </w:r>
            <w:r>
              <w:rPr>
                <w:rFonts w:ascii="Ubuntu" w:hAnsi="Ubuntu"/>
              </w:rPr>
              <w:t>Graph</w:t>
            </w:r>
          </w:p>
        </w:tc>
        <w:tc>
          <w:tcPr>
            <w:tcW w:w="14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346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1.523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350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351</w:t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3142</w:t>
            </w:r>
          </w:p>
        </w:tc>
      </w:tr>
      <w:tr>
        <w:trPr/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Uniform Cost </w:t>
            </w:r>
          </w:p>
        </w:tc>
        <w:tc>
          <w:tcPr>
            <w:tcW w:w="14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9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12.84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4761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4763</w:t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43206</w:t>
            </w:r>
          </w:p>
        </w:tc>
      </w:tr>
      <w:tr>
        <w:trPr/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Greedy Best First Graph (h1)</w:t>
            </w:r>
          </w:p>
        </w:tc>
        <w:tc>
          <w:tcPr>
            <w:tcW w:w="14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9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1.425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550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552</w:t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4950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Air Cargo Problem 3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tbl>
      <w:tblPr>
        <w:tblW w:w="998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7"/>
        <w:gridCol w:w="1446"/>
        <w:gridCol w:w="1172"/>
        <w:gridCol w:w="1350"/>
        <w:gridCol w:w="1350"/>
        <w:gridCol w:w="1337"/>
      </w:tblGrid>
      <w:tr>
        <w:trPr/>
        <w:tc>
          <w:tcPr>
            <w:tcW w:w="3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Search</w:t>
            </w:r>
          </w:p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Plan Length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Expansions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Goal Tests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New Nodes</w:t>
            </w:r>
          </w:p>
        </w:tc>
      </w:tr>
      <w:tr>
        <w:trPr/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Breadth First</w:t>
            </w:r>
          </w:p>
        </w:tc>
        <w:tc>
          <w:tcPr>
            <w:tcW w:w="14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12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99.32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14491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17947</w:t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128184</w:t>
            </w:r>
          </w:p>
        </w:tc>
      </w:tr>
      <w:tr>
        <w:trPr/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Depth First </w:t>
            </w:r>
            <w:r>
              <w:rPr>
                <w:rFonts w:ascii="Ubuntu" w:hAnsi="Ubuntu"/>
              </w:rPr>
              <w:t>Graph</w:t>
            </w:r>
          </w:p>
        </w:tc>
        <w:tc>
          <w:tcPr>
            <w:tcW w:w="14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1878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19.061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1948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1949</w:t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16253</w:t>
            </w:r>
          </w:p>
        </w:tc>
      </w:tr>
      <w:tr>
        <w:trPr/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Uniform Cost </w:t>
            </w:r>
          </w:p>
        </w:tc>
        <w:tc>
          <w:tcPr>
            <w:tcW w:w="14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12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52.99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17783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17785</w:t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155920</w:t>
            </w:r>
          </w:p>
        </w:tc>
      </w:tr>
      <w:tr>
        <w:trPr/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Greedy Best First Graph (h1)</w:t>
            </w:r>
          </w:p>
        </w:tc>
        <w:tc>
          <w:tcPr>
            <w:tcW w:w="14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22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12.05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4031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4033</w:t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35794</w:t>
            </w:r>
          </w:p>
        </w:tc>
      </w:tr>
    </w:tbl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159</Words>
  <Characters>688</Characters>
  <CharactersWithSpaces>741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2017-07-15T13:53:57Z</dcterms:created>
  <dc:creator/>
  <dc:description/>
  <dc:language>en-US</dc:language>
  <cp:lastModifiedBy/>
  <dcterms:modified xsi:type="dcterms:W3CDTF">2017-07-15T15:03:11Z</dcterms:modified>
  <cp:revision>2</cp:revision>
  <dc:subject/>
  <dc:title/>
</cp:coreProperties>
</file>