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C3DFC" w14:textId="77777777" w:rsidR="00483375" w:rsidRPr="00C84902" w:rsidRDefault="00483375" w:rsidP="00483375">
      <w:pPr>
        <w:spacing w:line="240" w:lineRule="auto"/>
        <w:rPr>
          <w:rFonts w:ascii="Arial" w:eastAsia="Times New Roman" w:hAnsi="Arial" w:cs="Arial"/>
          <w:kern w:val="0"/>
          <w:sz w:val="52"/>
          <w:szCs w:val="52"/>
          <w14:ligatures w14:val="none"/>
        </w:rPr>
      </w:pPr>
      <w:r w:rsidRPr="00C84902">
        <w:rPr>
          <w:rFonts w:ascii="Arial" w:eastAsia="Times New Roman" w:hAnsi="Arial" w:cs="Arial"/>
          <w:kern w:val="0"/>
          <w:sz w:val="52"/>
          <w:szCs w:val="52"/>
          <w14:ligatures w14:val="none"/>
        </w:rPr>
        <w:t>MEMO</w:t>
      </w:r>
    </w:p>
    <w:p w14:paraId="4020E32F" w14:textId="7CA0F537" w:rsidR="00483375" w:rsidRPr="00483375" w:rsidRDefault="00483375" w:rsidP="00483375">
      <w:pPr>
        <w:spacing w:line="240" w:lineRule="auto"/>
        <w:rPr>
          <w:rFonts w:ascii="Arial" w:eastAsia="Times New Roman" w:hAnsi="Arial" w:cs="Arial"/>
          <w:b/>
          <w:bCs/>
          <w:kern w:val="0"/>
          <w:sz w:val="24"/>
          <w:szCs w:val="24"/>
          <w14:ligatures w14:val="none"/>
        </w:rPr>
      </w:pPr>
      <w:r w:rsidRPr="00483375">
        <w:rPr>
          <w:rFonts w:ascii="Arial" w:eastAsia="Times New Roman" w:hAnsi="Arial" w:cs="Arial"/>
          <w:b/>
          <w:bCs/>
          <w:kern w:val="0"/>
          <w:sz w:val="24"/>
          <w:szCs w:val="24"/>
          <w14:ligatures w14:val="none"/>
        </w:rPr>
        <w:t>Subject: Exciting New Health Insurance Incentive Program</w:t>
      </w:r>
    </w:p>
    <w:p w14:paraId="48B84C07" w14:textId="77777777" w:rsidR="00483375" w:rsidRPr="00483375" w:rsidRDefault="00483375" w:rsidP="00483375">
      <w:pPr>
        <w:spacing w:line="240" w:lineRule="auto"/>
        <w:rPr>
          <w:rFonts w:ascii="Arial" w:eastAsia="Times New Roman" w:hAnsi="Arial" w:cs="Arial"/>
          <w:kern w:val="0"/>
          <w:sz w:val="24"/>
          <w:szCs w:val="24"/>
          <w14:ligatures w14:val="none"/>
        </w:rPr>
      </w:pPr>
      <w:r w:rsidRPr="00483375">
        <w:rPr>
          <w:rFonts w:ascii="Arial" w:eastAsia="Times New Roman" w:hAnsi="Arial" w:cs="Arial"/>
          <w:kern w:val="0"/>
          <w:sz w:val="24"/>
          <w:szCs w:val="24"/>
          <w14:ligatures w14:val="none"/>
        </w:rPr>
        <w:t>Dear Team,</w:t>
      </w:r>
    </w:p>
    <w:p w14:paraId="61498D18" w14:textId="77777777" w:rsidR="00483375" w:rsidRPr="00483375" w:rsidRDefault="00483375" w:rsidP="00483375">
      <w:pPr>
        <w:spacing w:line="240" w:lineRule="auto"/>
        <w:rPr>
          <w:rFonts w:ascii="Arial" w:eastAsia="Times New Roman" w:hAnsi="Arial" w:cs="Arial"/>
          <w:kern w:val="0"/>
          <w:sz w:val="24"/>
          <w:szCs w:val="24"/>
          <w14:ligatures w14:val="none"/>
        </w:rPr>
      </w:pPr>
      <w:r w:rsidRPr="00483375">
        <w:rPr>
          <w:rFonts w:ascii="Arial" w:eastAsia="Times New Roman" w:hAnsi="Arial" w:cs="Arial"/>
          <w:kern w:val="0"/>
          <w:sz w:val="24"/>
          <w:szCs w:val="24"/>
          <w14:ligatures w14:val="none"/>
        </w:rPr>
        <w:t xml:space="preserve">I hope this message finds you well and thriving. At </w:t>
      </w:r>
      <w:proofErr w:type="spellStart"/>
      <w:r w:rsidRPr="00483375">
        <w:rPr>
          <w:rFonts w:ascii="Arial" w:eastAsia="Times New Roman" w:hAnsi="Arial" w:cs="Arial"/>
          <w:kern w:val="0"/>
          <w:sz w:val="24"/>
          <w:szCs w:val="24"/>
          <w14:ligatures w14:val="none"/>
        </w:rPr>
        <w:t>InsuraPrime</w:t>
      </w:r>
      <w:proofErr w:type="spellEnd"/>
      <w:r w:rsidRPr="00483375">
        <w:rPr>
          <w:rFonts w:ascii="Arial" w:eastAsia="Times New Roman" w:hAnsi="Arial" w:cs="Arial"/>
          <w:kern w:val="0"/>
          <w:sz w:val="24"/>
          <w:szCs w:val="24"/>
          <w14:ligatures w14:val="none"/>
        </w:rPr>
        <w:t>, Inc., we continually seek ways to acknowledge and reward the hard work and dedication that each of you contributes to our success. It's your commitment that drives our growth and enables us to stand out in our industry.</w:t>
      </w:r>
    </w:p>
    <w:p w14:paraId="5DB6C8C7" w14:textId="77777777" w:rsidR="00483375" w:rsidRPr="00483375" w:rsidRDefault="00483375" w:rsidP="00483375">
      <w:pPr>
        <w:spacing w:line="240" w:lineRule="auto"/>
        <w:rPr>
          <w:rFonts w:ascii="Arial" w:eastAsia="Times New Roman" w:hAnsi="Arial" w:cs="Arial"/>
          <w:kern w:val="0"/>
          <w:sz w:val="24"/>
          <w:szCs w:val="24"/>
          <w14:ligatures w14:val="none"/>
        </w:rPr>
      </w:pPr>
      <w:r w:rsidRPr="00483375">
        <w:rPr>
          <w:rFonts w:ascii="Arial" w:eastAsia="Times New Roman" w:hAnsi="Arial" w:cs="Arial"/>
          <w:kern w:val="0"/>
          <w:sz w:val="24"/>
          <w:szCs w:val="24"/>
          <w14:ligatures w14:val="none"/>
        </w:rPr>
        <w:t xml:space="preserve">Today, I am thrilled to introduce an exciting new incentive that directly benefits you and your families. In recognition of our collective achievements and as a tangible token of our appreciation, we are proposing to add </w:t>
      </w:r>
      <w:r w:rsidRPr="00483375">
        <w:rPr>
          <w:rFonts w:ascii="Arial" w:eastAsia="Times New Roman" w:hAnsi="Arial" w:cs="Arial"/>
          <w:b/>
          <w:bCs/>
          <w:kern w:val="0"/>
          <w:sz w:val="24"/>
          <w:szCs w:val="24"/>
          <w14:ligatures w14:val="none"/>
        </w:rPr>
        <w:t>one additional person to our health insurance plan</w:t>
      </w:r>
      <w:r w:rsidRPr="00483375">
        <w:rPr>
          <w:rFonts w:ascii="Arial" w:eastAsia="Times New Roman" w:hAnsi="Arial" w:cs="Arial"/>
          <w:kern w:val="0"/>
          <w:sz w:val="24"/>
          <w:szCs w:val="24"/>
          <w14:ligatures w14:val="none"/>
        </w:rPr>
        <w:t xml:space="preserve"> for every employee, under the following conditions:</w:t>
      </w:r>
    </w:p>
    <w:p w14:paraId="48416C2F" w14:textId="77777777" w:rsidR="00483375" w:rsidRPr="00483375" w:rsidRDefault="00483375" w:rsidP="00483375">
      <w:pPr>
        <w:numPr>
          <w:ilvl w:val="0"/>
          <w:numId w:val="1"/>
        </w:numPr>
        <w:spacing w:line="240" w:lineRule="auto"/>
        <w:rPr>
          <w:rFonts w:ascii="Arial" w:eastAsia="Times New Roman" w:hAnsi="Arial" w:cs="Arial"/>
          <w:kern w:val="0"/>
          <w:sz w:val="24"/>
          <w:szCs w:val="24"/>
          <w14:ligatures w14:val="none"/>
        </w:rPr>
      </w:pPr>
      <w:r w:rsidRPr="00483375">
        <w:rPr>
          <w:rFonts w:ascii="Arial" w:eastAsia="Times New Roman" w:hAnsi="Arial" w:cs="Arial"/>
          <w:b/>
          <w:bCs/>
          <w:kern w:val="0"/>
          <w:sz w:val="24"/>
          <w:szCs w:val="24"/>
          <w14:ligatures w14:val="none"/>
        </w:rPr>
        <w:t>Performance Goal</w:t>
      </w:r>
      <w:r w:rsidRPr="00483375">
        <w:rPr>
          <w:rFonts w:ascii="Arial" w:eastAsia="Times New Roman" w:hAnsi="Arial" w:cs="Arial"/>
          <w:kern w:val="0"/>
          <w:sz w:val="24"/>
          <w:szCs w:val="24"/>
          <w14:ligatures w14:val="none"/>
        </w:rPr>
        <w:t xml:space="preserve">: Achieve </w:t>
      </w:r>
      <w:r w:rsidRPr="00483375">
        <w:rPr>
          <w:rFonts w:ascii="Arial" w:eastAsia="Times New Roman" w:hAnsi="Arial" w:cs="Arial"/>
          <w:b/>
          <w:bCs/>
          <w:kern w:val="0"/>
          <w:sz w:val="24"/>
          <w:szCs w:val="24"/>
          <w14:ligatures w14:val="none"/>
        </w:rPr>
        <w:t xml:space="preserve">300+ </w:t>
      </w:r>
      <w:proofErr w:type="gramStart"/>
      <w:r w:rsidRPr="00483375">
        <w:rPr>
          <w:rFonts w:ascii="Arial" w:eastAsia="Times New Roman" w:hAnsi="Arial" w:cs="Arial"/>
          <w:b/>
          <w:bCs/>
          <w:kern w:val="0"/>
          <w:sz w:val="24"/>
          <w:szCs w:val="24"/>
          <w14:ligatures w14:val="none"/>
        </w:rPr>
        <w:t>binds</w:t>
      </w:r>
      <w:proofErr w:type="gramEnd"/>
      <w:r w:rsidRPr="00483375">
        <w:rPr>
          <w:rFonts w:ascii="Arial" w:eastAsia="Times New Roman" w:hAnsi="Arial" w:cs="Arial"/>
          <w:b/>
          <w:bCs/>
          <w:kern w:val="0"/>
          <w:sz w:val="24"/>
          <w:szCs w:val="24"/>
          <w14:ligatures w14:val="none"/>
        </w:rPr>
        <w:t xml:space="preserve"> per month</w:t>
      </w:r>
      <w:r w:rsidRPr="00483375">
        <w:rPr>
          <w:rFonts w:ascii="Arial" w:eastAsia="Times New Roman" w:hAnsi="Arial" w:cs="Arial"/>
          <w:kern w:val="0"/>
          <w:sz w:val="24"/>
          <w:szCs w:val="24"/>
          <w14:ligatures w14:val="none"/>
        </w:rPr>
        <w:t>. This goal is ambitious, yet I believe it is within our reach, considering the talent and determination within our team.</w:t>
      </w:r>
    </w:p>
    <w:p w14:paraId="10E02483" w14:textId="77777777" w:rsidR="00483375" w:rsidRPr="00483375" w:rsidRDefault="00483375" w:rsidP="00483375">
      <w:pPr>
        <w:numPr>
          <w:ilvl w:val="0"/>
          <w:numId w:val="1"/>
        </w:numPr>
        <w:spacing w:line="240" w:lineRule="auto"/>
        <w:rPr>
          <w:rFonts w:ascii="Arial" w:eastAsia="Times New Roman" w:hAnsi="Arial" w:cs="Arial"/>
          <w:kern w:val="0"/>
          <w:sz w:val="24"/>
          <w:szCs w:val="24"/>
          <w14:ligatures w14:val="none"/>
        </w:rPr>
      </w:pPr>
      <w:r w:rsidRPr="00483375">
        <w:rPr>
          <w:rFonts w:ascii="Arial" w:eastAsia="Times New Roman" w:hAnsi="Arial" w:cs="Arial"/>
          <w:b/>
          <w:bCs/>
          <w:kern w:val="0"/>
          <w:sz w:val="24"/>
          <w:szCs w:val="24"/>
          <w14:ligatures w14:val="none"/>
        </w:rPr>
        <w:t>Exclusions</w:t>
      </w:r>
      <w:r w:rsidRPr="00483375">
        <w:rPr>
          <w:rFonts w:ascii="Arial" w:eastAsia="Times New Roman" w:hAnsi="Arial" w:cs="Arial"/>
          <w:kern w:val="0"/>
          <w:sz w:val="24"/>
          <w:szCs w:val="24"/>
          <w14:ligatures w14:val="none"/>
        </w:rPr>
        <w:t xml:space="preserve">: Please note that </w:t>
      </w:r>
      <w:proofErr w:type="gramStart"/>
      <w:r w:rsidRPr="00483375">
        <w:rPr>
          <w:rFonts w:ascii="Arial" w:eastAsia="Times New Roman" w:hAnsi="Arial" w:cs="Arial"/>
          <w:kern w:val="0"/>
          <w:sz w:val="24"/>
          <w:szCs w:val="24"/>
          <w14:ligatures w14:val="none"/>
        </w:rPr>
        <w:t>binds</w:t>
      </w:r>
      <w:proofErr w:type="gramEnd"/>
      <w:r w:rsidRPr="00483375">
        <w:rPr>
          <w:rFonts w:ascii="Arial" w:eastAsia="Times New Roman" w:hAnsi="Arial" w:cs="Arial"/>
          <w:kern w:val="0"/>
          <w:sz w:val="24"/>
          <w:szCs w:val="24"/>
          <w14:ligatures w14:val="none"/>
        </w:rPr>
        <w:t xml:space="preserve"> from 4 Corners Insurance accounts and bonds will not count towards this monthly goal.</w:t>
      </w:r>
    </w:p>
    <w:p w14:paraId="01E57C7A" w14:textId="77777777" w:rsidR="00483375" w:rsidRPr="00483375" w:rsidRDefault="00483375" w:rsidP="00483375">
      <w:pPr>
        <w:numPr>
          <w:ilvl w:val="0"/>
          <w:numId w:val="1"/>
        </w:numPr>
        <w:spacing w:line="240" w:lineRule="auto"/>
        <w:rPr>
          <w:rFonts w:ascii="Arial" w:eastAsia="Times New Roman" w:hAnsi="Arial" w:cs="Arial"/>
          <w:kern w:val="0"/>
          <w:sz w:val="24"/>
          <w:szCs w:val="24"/>
          <w14:ligatures w14:val="none"/>
        </w:rPr>
      </w:pPr>
      <w:r w:rsidRPr="00483375">
        <w:rPr>
          <w:rFonts w:ascii="Arial" w:eastAsia="Times New Roman" w:hAnsi="Arial" w:cs="Arial"/>
          <w:b/>
          <w:bCs/>
          <w:kern w:val="0"/>
          <w:sz w:val="24"/>
          <w:szCs w:val="24"/>
          <w14:ligatures w14:val="none"/>
        </w:rPr>
        <w:t>Duration</w:t>
      </w:r>
      <w:r w:rsidRPr="00483375">
        <w:rPr>
          <w:rFonts w:ascii="Arial" w:eastAsia="Times New Roman" w:hAnsi="Arial" w:cs="Arial"/>
          <w:kern w:val="0"/>
          <w:sz w:val="24"/>
          <w:szCs w:val="24"/>
          <w14:ligatures w14:val="none"/>
        </w:rPr>
        <w:t xml:space="preserve">: To initiate this program, we must consistently meet or exceed this target for </w:t>
      </w:r>
      <w:r w:rsidRPr="00483375">
        <w:rPr>
          <w:rFonts w:ascii="Arial" w:eastAsia="Times New Roman" w:hAnsi="Arial" w:cs="Arial"/>
          <w:b/>
          <w:bCs/>
          <w:kern w:val="0"/>
          <w:sz w:val="24"/>
          <w:szCs w:val="24"/>
          <w14:ligatures w14:val="none"/>
        </w:rPr>
        <w:t>three consecutive months</w:t>
      </w:r>
      <w:r w:rsidRPr="00483375">
        <w:rPr>
          <w:rFonts w:ascii="Arial" w:eastAsia="Times New Roman" w:hAnsi="Arial" w:cs="Arial"/>
          <w:kern w:val="0"/>
          <w:sz w:val="24"/>
          <w:szCs w:val="24"/>
          <w14:ligatures w14:val="none"/>
        </w:rPr>
        <w:t>.</w:t>
      </w:r>
    </w:p>
    <w:p w14:paraId="5BE5015A" w14:textId="77777777" w:rsidR="00483375" w:rsidRPr="00483375" w:rsidRDefault="00483375" w:rsidP="00483375">
      <w:pPr>
        <w:numPr>
          <w:ilvl w:val="0"/>
          <w:numId w:val="1"/>
        </w:numPr>
        <w:spacing w:line="240" w:lineRule="auto"/>
        <w:rPr>
          <w:rFonts w:ascii="Arial" w:eastAsia="Times New Roman" w:hAnsi="Arial" w:cs="Arial"/>
          <w:kern w:val="0"/>
          <w:sz w:val="24"/>
          <w:szCs w:val="24"/>
          <w14:ligatures w14:val="none"/>
        </w:rPr>
      </w:pPr>
      <w:r w:rsidRPr="00483375">
        <w:rPr>
          <w:rFonts w:ascii="Arial" w:eastAsia="Times New Roman" w:hAnsi="Arial" w:cs="Arial"/>
          <w:b/>
          <w:bCs/>
          <w:kern w:val="0"/>
          <w:sz w:val="24"/>
          <w:szCs w:val="24"/>
          <w14:ligatures w14:val="none"/>
        </w:rPr>
        <w:t>Eligibility</w:t>
      </w:r>
      <w:r w:rsidRPr="00483375">
        <w:rPr>
          <w:rFonts w:ascii="Arial" w:eastAsia="Times New Roman" w:hAnsi="Arial" w:cs="Arial"/>
          <w:kern w:val="0"/>
          <w:sz w:val="24"/>
          <w:szCs w:val="24"/>
          <w14:ligatures w14:val="none"/>
        </w:rPr>
        <w:t>: This incentive is available to all employees currently eligible for company-provided health insurance.</w:t>
      </w:r>
    </w:p>
    <w:p w14:paraId="7B71B9E7" w14:textId="77777777" w:rsidR="00483375" w:rsidRPr="00483375" w:rsidRDefault="00483375" w:rsidP="00483375">
      <w:pPr>
        <w:numPr>
          <w:ilvl w:val="0"/>
          <w:numId w:val="1"/>
        </w:numPr>
        <w:spacing w:line="240" w:lineRule="auto"/>
        <w:rPr>
          <w:rFonts w:ascii="Arial" w:eastAsia="Times New Roman" w:hAnsi="Arial" w:cs="Arial"/>
          <w:kern w:val="0"/>
          <w:sz w:val="24"/>
          <w:szCs w:val="24"/>
          <w14:ligatures w14:val="none"/>
        </w:rPr>
      </w:pPr>
      <w:r w:rsidRPr="00483375">
        <w:rPr>
          <w:rFonts w:ascii="Arial" w:eastAsia="Times New Roman" w:hAnsi="Arial" w:cs="Arial"/>
          <w:b/>
          <w:bCs/>
          <w:kern w:val="0"/>
          <w:sz w:val="24"/>
          <w:szCs w:val="24"/>
          <w14:ligatures w14:val="none"/>
        </w:rPr>
        <w:t>Company Commitment</w:t>
      </w:r>
      <w:r w:rsidRPr="00483375">
        <w:rPr>
          <w:rFonts w:ascii="Arial" w:eastAsia="Times New Roman" w:hAnsi="Arial" w:cs="Arial"/>
          <w:kern w:val="0"/>
          <w:sz w:val="24"/>
          <w:szCs w:val="24"/>
          <w14:ligatures w14:val="none"/>
        </w:rPr>
        <w:t xml:space="preserve">: </w:t>
      </w:r>
      <w:proofErr w:type="spellStart"/>
      <w:r w:rsidRPr="00483375">
        <w:rPr>
          <w:rFonts w:ascii="Arial" w:eastAsia="Times New Roman" w:hAnsi="Arial" w:cs="Arial"/>
          <w:kern w:val="0"/>
          <w:sz w:val="24"/>
          <w:szCs w:val="24"/>
          <w14:ligatures w14:val="none"/>
        </w:rPr>
        <w:t>InsuraPrime</w:t>
      </w:r>
      <w:proofErr w:type="spellEnd"/>
      <w:r w:rsidRPr="00483375">
        <w:rPr>
          <w:rFonts w:ascii="Arial" w:eastAsia="Times New Roman" w:hAnsi="Arial" w:cs="Arial"/>
          <w:kern w:val="0"/>
          <w:sz w:val="24"/>
          <w:szCs w:val="24"/>
          <w14:ligatures w14:val="none"/>
        </w:rPr>
        <w:t xml:space="preserve">, Inc. will cover the cost of the additional insurance, contingent upon our sustained achievement of 300+ </w:t>
      </w:r>
      <w:proofErr w:type="gramStart"/>
      <w:r w:rsidRPr="00483375">
        <w:rPr>
          <w:rFonts w:ascii="Arial" w:eastAsia="Times New Roman" w:hAnsi="Arial" w:cs="Arial"/>
          <w:kern w:val="0"/>
          <w:sz w:val="24"/>
          <w:szCs w:val="24"/>
          <w14:ligatures w14:val="none"/>
        </w:rPr>
        <w:t>binds</w:t>
      </w:r>
      <w:proofErr w:type="gramEnd"/>
      <w:r w:rsidRPr="00483375">
        <w:rPr>
          <w:rFonts w:ascii="Arial" w:eastAsia="Times New Roman" w:hAnsi="Arial" w:cs="Arial"/>
          <w:kern w:val="0"/>
          <w:sz w:val="24"/>
          <w:szCs w:val="24"/>
          <w14:ligatures w14:val="none"/>
        </w:rPr>
        <w:t xml:space="preserve"> per month.</w:t>
      </w:r>
    </w:p>
    <w:p w14:paraId="54F5CC73" w14:textId="77777777" w:rsidR="00483375" w:rsidRPr="00483375" w:rsidRDefault="00483375" w:rsidP="00483375">
      <w:pPr>
        <w:spacing w:line="240" w:lineRule="auto"/>
        <w:rPr>
          <w:rFonts w:ascii="Arial" w:eastAsia="Times New Roman" w:hAnsi="Arial" w:cs="Arial"/>
          <w:kern w:val="0"/>
          <w:sz w:val="24"/>
          <w:szCs w:val="24"/>
          <w14:ligatures w14:val="none"/>
        </w:rPr>
      </w:pPr>
      <w:r w:rsidRPr="00483375">
        <w:rPr>
          <w:rFonts w:ascii="Arial" w:eastAsia="Times New Roman" w:hAnsi="Arial" w:cs="Arial"/>
          <w:kern w:val="0"/>
          <w:sz w:val="24"/>
          <w:szCs w:val="24"/>
          <w14:ligatures w14:val="none"/>
        </w:rPr>
        <w:t>This initiative is designed not only to recognize your hard work but also to further foster a culture of teamwork, excellence, and shared success. By working together towards this common goal, we can unlock additional benefits that extend beyond the workplace.</w:t>
      </w:r>
    </w:p>
    <w:p w14:paraId="74B14997" w14:textId="77777777" w:rsidR="00483375" w:rsidRPr="00483375" w:rsidRDefault="00483375" w:rsidP="00483375">
      <w:pPr>
        <w:spacing w:line="240" w:lineRule="auto"/>
        <w:rPr>
          <w:rFonts w:ascii="Arial" w:eastAsia="Times New Roman" w:hAnsi="Arial" w:cs="Arial"/>
          <w:kern w:val="0"/>
          <w:sz w:val="24"/>
          <w:szCs w:val="24"/>
          <w14:ligatures w14:val="none"/>
        </w:rPr>
      </w:pPr>
      <w:r w:rsidRPr="00483375">
        <w:rPr>
          <w:rFonts w:ascii="Arial" w:eastAsia="Times New Roman" w:hAnsi="Arial" w:cs="Arial"/>
          <w:b/>
          <w:bCs/>
          <w:kern w:val="0"/>
          <w:sz w:val="24"/>
          <w:szCs w:val="24"/>
          <w14:ligatures w14:val="none"/>
        </w:rPr>
        <w:t>Action Required</w:t>
      </w:r>
      <w:r w:rsidRPr="00483375">
        <w:rPr>
          <w:rFonts w:ascii="Arial" w:eastAsia="Times New Roman" w:hAnsi="Arial" w:cs="Arial"/>
          <w:kern w:val="0"/>
          <w:sz w:val="24"/>
          <w:szCs w:val="24"/>
          <w14:ligatures w14:val="none"/>
        </w:rPr>
        <w:t>: To ensure transparency and commitment from all sides, we ask each eligible employee to sign an agreement aligning with the cause and acknowledging the terms of this incentive.</w:t>
      </w:r>
    </w:p>
    <w:p w14:paraId="506122AF" w14:textId="77777777" w:rsidR="00483375" w:rsidRPr="00483375" w:rsidRDefault="00483375" w:rsidP="00483375">
      <w:pPr>
        <w:spacing w:line="240" w:lineRule="auto"/>
        <w:rPr>
          <w:rFonts w:ascii="Arial" w:eastAsia="Times New Roman" w:hAnsi="Arial" w:cs="Arial"/>
          <w:kern w:val="0"/>
          <w:sz w:val="24"/>
          <w:szCs w:val="24"/>
          <w14:ligatures w14:val="none"/>
        </w:rPr>
      </w:pPr>
      <w:r w:rsidRPr="00483375">
        <w:rPr>
          <w:rFonts w:ascii="Arial" w:eastAsia="Times New Roman" w:hAnsi="Arial" w:cs="Arial"/>
          <w:b/>
          <w:bCs/>
          <w:kern w:val="0"/>
          <w:sz w:val="24"/>
          <w:szCs w:val="24"/>
          <w14:ligatures w14:val="none"/>
        </w:rPr>
        <w:t>Important Note</w:t>
      </w:r>
      <w:r w:rsidRPr="00483375">
        <w:rPr>
          <w:rFonts w:ascii="Arial" w:eastAsia="Times New Roman" w:hAnsi="Arial" w:cs="Arial"/>
          <w:kern w:val="0"/>
          <w:sz w:val="24"/>
          <w:szCs w:val="24"/>
          <w14:ligatures w14:val="none"/>
        </w:rPr>
        <w:t xml:space="preserve">: It is imperative to understand that maintaining our goal of 300+ binds per month is crucial for the continuation of this benefit. </w:t>
      </w:r>
      <w:r w:rsidRPr="00483375">
        <w:rPr>
          <w:rFonts w:ascii="Arial" w:eastAsia="Times New Roman" w:hAnsi="Arial" w:cs="Arial"/>
          <w:b/>
          <w:bCs/>
          <w:kern w:val="0"/>
          <w:sz w:val="24"/>
          <w:szCs w:val="24"/>
          <w14:ligatures w14:val="none"/>
        </w:rPr>
        <w:t>Should we fail to achieve this target in any given month, the company will not cover the cost of the additional health insurance for that month. The cost will then be deducted from the payroll of participating employees for the month where the goal is not achieved.</w:t>
      </w:r>
      <w:r w:rsidRPr="00483375">
        <w:rPr>
          <w:rFonts w:ascii="Arial" w:eastAsia="Times New Roman" w:hAnsi="Arial" w:cs="Arial"/>
          <w:kern w:val="0"/>
          <w:sz w:val="24"/>
          <w:szCs w:val="24"/>
          <w14:ligatures w14:val="none"/>
        </w:rPr>
        <w:t xml:space="preserve"> This clause is essential to ensure shared responsibility and dedication to our collective success.</w:t>
      </w:r>
    </w:p>
    <w:p w14:paraId="397C8517" w14:textId="77777777" w:rsidR="00483375" w:rsidRPr="00483375" w:rsidRDefault="00483375" w:rsidP="00483375">
      <w:pPr>
        <w:spacing w:line="240" w:lineRule="auto"/>
        <w:rPr>
          <w:rFonts w:ascii="Arial" w:eastAsia="Times New Roman" w:hAnsi="Arial" w:cs="Arial"/>
          <w:kern w:val="0"/>
          <w:sz w:val="24"/>
          <w:szCs w:val="24"/>
          <w14:ligatures w14:val="none"/>
        </w:rPr>
      </w:pPr>
      <w:r w:rsidRPr="00483375">
        <w:rPr>
          <w:rFonts w:ascii="Arial" w:eastAsia="Times New Roman" w:hAnsi="Arial" w:cs="Arial"/>
          <w:kern w:val="0"/>
          <w:sz w:val="24"/>
          <w:szCs w:val="24"/>
          <w14:ligatures w14:val="none"/>
        </w:rPr>
        <w:t>We believe this program not only enhances our benefits package but also solidifies our commitment to your well-being and job satisfaction. We encourage everyone to embrace this opportunity with enthusiasm and dedication.</w:t>
      </w:r>
    </w:p>
    <w:p w14:paraId="790AA44F" w14:textId="3342218F" w:rsidR="00483375" w:rsidRPr="00483375" w:rsidRDefault="00483375" w:rsidP="00483375">
      <w:pPr>
        <w:spacing w:line="240" w:lineRule="auto"/>
        <w:rPr>
          <w:rFonts w:ascii="Arial" w:eastAsia="Times New Roman" w:hAnsi="Arial" w:cs="Arial"/>
          <w:kern w:val="0"/>
          <w:sz w:val="24"/>
          <w:szCs w:val="24"/>
          <w14:ligatures w14:val="none"/>
        </w:rPr>
      </w:pPr>
      <w:r w:rsidRPr="00483375">
        <w:rPr>
          <w:rFonts w:ascii="Arial" w:eastAsia="Times New Roman" w:hAnsi="Arial" w:cs="Arial"/>
          <w:kern w:val="0"/>
          <w:sz w:val="24"/>
          <w:szCs w:val="24"/>
          <w14:ligatures w14:val="none"/>
        </w:rPr>
        <w:lastRenderedPageBreak/>
        <w:t>To discuss this new incentive and any questions you may have, we will hold a brief meeting</w:t>
      </w:r>
      <w:r w:rsidRPr="00C84902">
        <w:rPr>
          <w:rFonts w:ascii="Arial" w:eastAsia="Times New Roman" w:hAnsi="Arial" w:cs="Arial"/>
          <w:kern w:val="0"/>
          <w:sz w:val="24"/>
          <w:szCs w:val="24"/>
          <w14:ligatures w14:val="none"/>
        </w:rPr>
        <w:t xml:space="preserve">. </w:t>
      </w:r>
      <w:r w:rsidRPr="00483375">
        <w:rPr>
          <w:rFonts w:ascii="Arial" w:eastAsia="Times New Roman" w:hAnsi="Arial" w:cs="Arial"/>
          <w:kern w:val="0"/>
          <w:sz w:val="24"/>
          <w:szCs w:val="24"/>
          <w14:ligatures w14:val="none"/>
        </w:rPr>
        <w:t>Your participation and feedback are highly valued as we continue to grow and succeed together.</w:t>
      </w:r>
    </w:p>
    <w:p w14:paraId="284E6C8D" w14:textId="77777777" w:rsidR="00483375" w:rsidRPr="00483375" w:rsidRDefault="00483375" w:rsidP="00483375">
      <w:pPr>
        <w:spacing w:line="240" w:lineRule="auto"/>
        <w:rPr>
          <w:rFonts w:ascii="Arial" w:eastAsia="Times New Roman" w:hAnsi="Arial" w:cs="Arial"/>
          <w:kern w:val="0"/>
          <w:sz w:val="24"/>
          <w:szCs w:val="24"/>
          <w14:ligatures w14:val="none"/>
        </w:rPr>
      </w:pPr>
      <w:r w:rsidRPr="00483375">
        <w:rPr>
          <w:rFonts w:ascii="Arial" w:eastAsia="Times New Roman" w:hAnsi="Arial" w:cs="Arial"/>
          <w:kern w:val="0"/>
          <w:sz w:val="24"/>
          <w:szCs w:val="24"/>
          <w14:ligatures w14:val="none"/>
        </w:rPr>
        <w:t>Thank you for your continued dedication and hard work. Together, we can achieve great things.</w:t>
      </w:r>
    </w:p>
    <w:p w14:paraId="63A72ED1" w14:textId="77777777" w:rsidR="00483375" w:rsidRPr="00483375" w:rsidRDefault="00483375" w:rsidP="00483375">
      <w:pPr>
        <w:spacing w:line="240" w:lineRule="auto"/>
        <w:rPr>
          <w:rFonts w:ascii="Arial" w:eastAsia="Times New Roman" w:hAnsi="Arial" w:cs="Arial"/>
          <w:kern w:val="0"/>
          <w:sz w:val="24"/>
          <w:szCs w:val="24"/>
          <w14:ligatures w14:val="none"/>
        </w:rPr>
      </w:pPr>
      <w:r w:rsidRPr="00483375">
        <w:rPr>
          <w:rFonts w:ascii="Arial" w:eastAsia="Times New Roman" w:hAnsi="Arial" w:cs="Arial"/>
          <w:kern w:val="0"/>
          <w:sz w:val="24"/>
          <w:szCs w:val="24"/>
          <w14:ligatures w14:val="none"/>
        </w:rPr>
        <w:t>Warm regards,</w:t>
      </w:r>
    </w:p>
    <w:p w14:paraId="42063DD7" w14:textId="77777777" w:rsidR="00B670BF" w:rsidRPr="00C84902" w:rsidRDefault="00B670BF" w:rsidP="00483375">
      <w:pPr>
        <w:rPr>
          <w:rFonts w:ascii="Arial" w:hAnsi="Arial" w:cs="Arial"/>
        </w:rPr>
      </w:pPr>
    </w:p>
    <w:sectPr w:rsidR="00B670BF" w:rsidRPr="00C84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8169CD"/>
    <w:multiLevelType w:val="multilevel"/>
    <w:tmpl w:val="41DE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7766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375"/>
    <w:rsid w:val="00483375"/>
    <w:rsid w:val="00B670BF"/>
    <w:rsid w:val="00C84902"/>
    <w:rsid w:val="00D87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8383"/>
  <w15:chartTrackingRefBased/>
  <w15:docId w15:val="{730416D7-EF15-42B1-B4D3-3B0D52288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31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423</Words>
  <Characters>2414</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Burke</dc:creator>
  <cp:keywords/>
  <dc:description/>
  <cp:lastModifiedBy>Pascal Burke</cp:lastModifiedBy>
  <cp:revision>2</cp:revision>
  <dcterms:created xsi:type="dcterms:W3CDTF">2024-02-22T18:49:00Z</dcterms:created>
  <dcterms:modified xsi:type="dcterms:W3CDTF">2024-02-22T18:53:00Z</dcterms:modified>
</cp:coreProperties>
</file>