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D75" w14:textId="24978685" w:rsidR="001C5B47" w:rsidRDefault="00340C44" w:rsidP="00340C44">
      <w:pPr>
        <w:spacing w:after="296" w:line="259" w:lineRule="auto"/>
        <w:ind w:left="368"/>
        <w:jc w:val="right"/>
        <w:rPr>
          <w:b/>
          <w:sz w:val="36"/>
          <w:szCs w:val="36"/>
        </w:rPr>
      </w:pPr>
      <w:r w:rsidRPr="00340C44">
        <w:rPr>
          <w:rFonts w:ascii="Arial" w:eastAsia="Arial" w:hAnsi="Arial" w:cs="Arial"/>
          <w:b/>
          <w:sz w:val="36"/>
          <w:szCs w:val="36"/>
        </w:rPr>
        <w:t>Student:</w:t>
      </w:r>
      <w:r w:rsidR="001C5B47">
        <w:rPr>
          <w:rFonts w:ascii="Arial" w:eastAsia="Arial" w:hAnsi="Arial" w:cs="Arial"/>
          <w:b/>
          <w:sz w:val="36"/>
          <w:szCs w:val="36"/>
        </w:rPr>
        <w:t xml:space="preserve"> </w:t>
      </w:r>
      <w:r w:rsidR="00EC2CBE">
        <w:rPr>
          <w:rFonts w:ascii="Arial" w:eastAsia="Arial" w:hAnsi="Arial" w:cs="Arial"/>
          <w:b/>
          <w:sz w:val="36"/>
          <w:szCs w:val="36"/>
        </w:rPr>
        <w:t xml:space="preserve">2018314410 </w:t>
      </w:r>
      <w:r w:rsidR="00EC2CBE">
        <w:rPr>
          <w:rFonts w:hint="eastAsia"/>
          <w:b/>
          <w:sz w:val="36"/>
          <w:szCs w:val="36"/>
        </w:rPr>
        <w:t>박병규</w:t>
      </w:r>
    </w:p>
    <w:p w14:paraId="6E67AFD1" w14:textId="64106BD0" w:rsidR="00340C44" w:rsidRPr="00340C44" w:rsidRDefault="001C5B47" w:rsidP="00340C44">
      <w:pPr>
        <w:spacing w:after="296" w:line="259" w:lineRule="auto"/>
        <w:ind w:left="368"/>
        <w:jc w:val="right"/>
        <w:rPr>
          <w:rFonts w:ascii="Arial" w:eastAsia="Arial" w:hAnsi="Arial" w:cs="Arial"/>
          <w:b/>
          <w:sz w:val="36"/>
          <w:szCs w:val="36"/>
        </w:rPr>
      </w:pPr>
      <w:r w:rsidRPr="001C5B47">
        <w:rPr>
          <w:rFonts w:ascii="Arial" w:eastAsia="Arial" w:hAnsi="Arial" w:cs="Arial"/>
          <w:b/>
          <w:sz w:val="36"/>
          <w:szCs w:val="36"/>
        </w:rPr>
        <w:t>2017312428</w:t>
      </w:r>
      <w:r w:rsidRPr="001C5B47">
        <w:rPr>
          <w:rFonts w:hint="eastAsia"/>
          <w:b/>
          <w:sz w:val="36"/>
          <w:szCs w:val="36"/>
        </w:rPr>
        <w:t>전승태</w:t>
      </w:r>
    </w:p>
    <w:p w14:paraId="5A15E3B1" w14:textId="77777777" w:rsidR="00340C44" w:rsidRDefault="00340C44" w:rsidP="00530D28">
      <w:pPr>
        <w:spacing w:after="296" w:line="259" w:lineRule="auto"/>
        <w:ind w:left="368"/>
        <w:jc w:val="center"/>
        <w:rPr>
          <w:rFonts w:ascii="Arial" w:eastAsia="Arial" w:hAnsi="Arial" w:cs="Arial"/>
          <w:b/>
          <w:sz w:val="80"/>
        </w:rPr>
      </w:pPr>
    </w:p>
    <w:p w14:paraId="6B58921C" w14:textId="14CCD1D3" w:rsidR="00A201C5" w:rsidRDefault="00E1337D" w:rsidP="00EC2CBE">
      <w:pPr>
        <w:spacing w:after="296" w:line="259" w:lineRule="auto"/>
        <w:ind w:left="368"/>
        <w:jc w:val="center"/>
      </w:pPr>
      <w:r>
        <w:rPr>
          <w:rFonts w:ascii="Arial" w:eastAsia="Arial" w:hAnsi="Arial" w:cs="Arial"/>
          <w:b/>
          <w:sz w:val="80"/>
        </w:rPr>
        <w:t>WEB PROJECT</w:t>
      </w:r>
    </w:p>
    <w:p w14:paraId="3FEA24C6" w14:textId="2D0D84FB" w:rsidR="00A201C5" w:rsidRDefault="00E1337D" w:rsidP="00EC2CBE">
      <w:pPr>
        <w:spacing w:after="297" w:line="259" w:lineRule="auto"/>
        <w:ind w:right="489"/>
        <w:jc w:val="center"/>
      </w:pPr>
      <w:r>
        <w:rPr>
          <w:rFonts w:ascii="Arial" w:eastAsia="Arial" w:hAnsi="Arial" w:cs="Arial"/>
          <w:b/>
          <w:sz w:val="80"/>
        </w:rPr>
        <w:t>REPORT</w:t>
      </w:r>
    </w:p>
    <w:p w14:paraId="1491894A" w14:textId="2167FACE" w:rsidR="00A201C5" w:rsidRDefault="00E1337D" w:rsidP="00EC2CBE">
      <w:pPr>
        <w:spacing w:after="160" w:line="259" w:lineRule="auto"/>
        <w:ind w:left="2306" w:firstLineChars="50" w:firstLine="408"/>
      </w:pPr>
      <w:r>
        <w:rPr>
          <w:rFonts w:ascii="Arial" w:eastAsia="Arial" w:hAnsi="Arial" w:cs="Arial"/>
          <w:b/>
          <w:sz w:val="80"/>
        </w:rPr>
        <w:t>[</w:t>
      </w:r>
      <w:r w:rsidR="00EC2CBE">
        <w:rPr>
          <w:rFonts w:ascii="Arial" w:eastAsia="Arial" w:hAnsi="Arial" w:cs="Arial"/>
          <w:b/>
          <w:sz w:val="80"/>
        </w:rPr>
        <w:t>Edu Note</w:t>
      </w:r>
      <w:r>
        <w:rPr>
          <w:rFonts w:ascii="Arial" w:eastAsia="Arial" w:hAnsi="Arial" w:cs="Arial"/>
          <w:b/>
          <w:sz w:val="80"/>
        </w:rPr>
        <w:t>]</w:t>
      </w:r>
    </w:p>
    <w:p w14:paraId="2E4C88B1" w14:textId="77777777" w:rsidR="00A201C5" w:rsidRDefault="00E1337D">
      <w:pPr>
        <w:spacing w:after="159" w:line="259" w:lineRule="auto"/>
        <w:ind w:left="0" w:right="269" w:firstLine="0"/>
        <w:jc w:val="center"/>
      </w:pPr>
      <w:r>
        <w:rPr>
          <w:rFonts w:ascii="Arial" w:eastAsia="Arial" w:hAnsi="Arial" w:cs="Arial"/>
          <w:b/>
          <w:sz w:val="80"/>
        </w:rPr>
        <w:t xml:space="preserve"> </w:t>
      </w:r>
    </w:p>
    <w:p w14:paraId="4924B99A" w14:textId="77777777" w:rsidR="00A201C5" w:rsidRDefault="00E1337D">
      <w:pPr>
        <w:spacing w:after="162" w:line="259" w:lineRule="auto"/>
        <w:ind w:left="0" w:right="269" w:firstLine="0"/>
        <w:jc w:val="center"/>
      </w:pPr>
      <w:r>
        <w:rPr>
          <w:rFonts w:ascii="Arial" w:eastAsia="Arial" w:hAnsi="Arial" w:cs="Arial"/>
          <w:b/>
          <w:sz w:val="80"/>
        </w:rPr>
        <w:t xml:space="preserve"> </w:t>
      </w:r>
    </w:p>
    <w:p w14:paraId="20F137D7" w14:textId="77777777" w:rsidR="00A201C5" w:rsidRDefault="00E1337D">
      <w:pPr>
        <w:spacing w:after="159" w:line="259" w:lineRule="auto"/>
        <w:ind w:left="0" w:right="269" w:firstLine="0"/>
        <w:jc w:val="center"/>
      </w:pPr>
      <w:r>
        <w:rPr>
          <w:rFonts w:ascii="Arial" w:eastAsia="Arial" w:hAnsi="Arial" w:cs="Arial"/>
          <w:b/>
          <w:sz w:val="80"/>
        </w:rPr>
        <w:t xml:space="preserve"> </w:t>
      </w:r>
    </w:p>
    <w:p w14:paraId="60F80659" w14:textId="07509CBD" w:rsidR="00A201C5" w:rsidRDefault="00E1337D">
      <w:pPr>
        <w:spacing w:after="159" w:line="259" w:lineRule="auto"/>
        <w:ind w:left="0" w:right="269" w:firstLine="0"/>
        <w:jc w:val="center"/>
      </w:pPr>
      <w:r>
        <w:rPr>
          <w:rFonts w:ascii="Arial" w:eastAsia="Arial" w:hAnsi="Arial" w:cs="Arial"/>
          <w:b/>
          <w:sz w:val="80"/>
        </w:rPr>
        <w:t xml:space="preserve"> </w:t>
      </w:r>
    </w:p>
    <w:p w14:paraId="26187CF8" w14:textId="77777777" w:rsidR="00A201C5" w:rsidRDefault="00E1337D">
      <w:pPr>
        <w:spacing w:after="162" w:line="259" w:lineRule="auto"/>
        <w:ind w:left="0" w:right="269" w:firstLine="0"/>
        <w:jc w:val="center"/>
      </w:pPr>
      <w:r>
        <w:rPr>
          <w:rFonts w:ascii="Arial" w:eastAsia="Arial" w:hAnsi="Arial" w:cs="Arial"/>
          <w:b/>
          <w:sz w:val="80"/>
        </w:rPr>
        <w:t xml:space="preserve"> </w:t>
      </w:r>
    </w:p>
    <w:p w14:paraId="147EFA82" w14:textId="77777777" w:rsidR="00A201C5" w:rsidRDefault="00E1337D">
      <w:pPr>
        <w:spacing w:after="0" w:line="259" w:lineRule="auto"/>
        <w:ind w:left="0" w:right="269" w:firstLine="0"/>
        <w:jc w:val="center"/>
      </w:pPr>
      <w:r>
        <w:rPr>
          <w:rFonts w:ascii="Arial" w:eastAsia="Arial" w:hAnsi="Arial" w:cs="Arial"/>
          <w:b/>
          <w:sz w:val="80"/>
        </w:rPr>
        <w:t xml:space="preserve"> </w:t>
      </w:r>
    </w:p>
    <w:p w14:paraId="665CFA7B" w14:textId="77777777" w:rsidR="00A201C5" w:rsidRDefault="00E1337D">
      <w:pPr>
        <w:spacing w:after="158" w:line="259" w:lineRule="auto"/>
        <w:ind w:left="0" w:right="375" w:firstLine="0"/>
        <w:jc w:val="right"/>
      </w:pPr>
      <w:r>
        <w:rPr>
          <w:b/>
          <w:sz w:val="32"/>
        </w:rPr>
        <w:t xml:space="preserve"> </w:t>
      </w:r>
    </w:p>
    <w:p w14:paraId="7128DE49" w14:textId="6200520F" w:rsidR="00A201C5" w:rsidRDefault="00546A3E">
      <w:pPr>
        <w:pStyle w:val="1"/>
        <w:ind w:left="746" w:hanging="360"/>
      </w:pPr>
      <w:r>
        <w:lastRenderedPageBreak/>
        <w:t>Login and Register Page</w:t>
      </w:r>
    </w:p>
    <w:p w14:paraId="47E47A06" w14:textId="77777777" w:rsidR="00A201C5" w:rsidRDefault="00E1337D">
      <w:pPr>
        <w:pStyle w:val="2"/>
        <w:ind w:left="-5"/>
      </w:pPr>
      <w:r>
        <w:t xml:space="preserve">[Register Page] </w:t>
      </w:r>
    </w:p>
    <w:p w14:paraId="232A1A6A" w14:textId="1DE87386" w:rsidR="00A201C5" w:rsidRDefault="00EC2CBE" w:rsidP="00EC2CBE">
      <w:pPr>
        <w:spacing w:after="100" w:line="259" w:lineRule="auto"/>
        <w:ind w:left="0" w:right="415" w:firstLine="0"/>
        <w:jc w:val="center"/>
      </w:pPr>
      <w:r>
        <w:rPr>
          <w:noProof/>
        </w:rPr>
        <w:drawing>
          <wp:inline distT="0" distB="0" distL="0" distR="0" wp14:anchorId="518354F4" wp14:editId="46B558A4">
            <wp:extent cx="4826000" cy="5727700"/>
            <wp:effectExtent l="0" t="0" r="0" b="6350"/>
            <wp:docPr id="1812657513" name="그림 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7513" name="그림 2" descr="텍스트, 스크린샷, 폰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5727700"/>
                    </a:xfrm>
                    <a:prstGeom prst="rect">
                      <a:avLst/>
                    </a:prstGeom>
                    <a:noFill/>
                    <a:ln>
                      <a:noFill/>
                    </a:ln>
                  </pic:spPr>
                </pic:pic>
              </a:graphicData>
            </a:graphic>
          </wp:inline>
        </w:drawing>
      </w:r>
    </w:p>
    <w:p w14:paraId="21440D02" w14:textId="77777777" w:rsidR="00A201C5" w:rsidRDefault="00E1337D">
      <w:pPr>
        <w:ind w:right="477"/>
      </w:pPr>
      <w:r>
        <w:t xml:space="preserve">[Main Function] </w:t>
      </w:r>
    </w:p>
    <w:p w14:paraId="24440EEB" w14:textId="61FD0CC2" w:rsidR="00EC2CBE" w:rsidRDefault="00EC2CBE">
      <w:pPr>
        <w:numPr>
          <w:ilvl w:val="0"/>
          <w:numId w:val="1"/>
        </w:numPr>
        <w:ind w:right="477" w:hanging="360"/>
      </w:pPr>
      <w:r w:rsidRPr="00EC2CBE">
        <w:t xml:space="preserve">Users must log in to use </w:t>
      </w:r>
      <w:proofErr w:type="spellStart"/>
      <w:r w:rsidRPr="00EC2CBE">
        <w:t>edunote</w:t>
      </w:r>
      <w:proofErr w:type="spellEnd"/>
      <w:r>
        <w:t>.</w:t>
      </w:r>
    </w:p>
    <w:p w14:paraId="55D6D80C" w14:textId="478638A7" w:rsidR="00EC2CBE" w:rsidRDefault="00EC2CBE">
      <w:pPr>
        <w:numPr>
          <w:ilvl w:val="0"/>
          <w:numId w:val="1"/>
        </w:numPr>
        <w:ind w:right="477" w:hanging="360"/>
      </w:pPr>
      <w:r w:rsidRPr="00EC2CBE">
        <w:t xml:space="preserve">Use the email as </w:t>
      </w:r>
      <w:r>
        <w:t>user</w:t>
      </w:r>
      <w:r w:rsidRPr="00EC2CBE">
        <w:t xml:space="preserve"> ID. </w:t>
      </w:r>
      <w:r>
        <w:t>user</w:t>
      </w:r>
      <w:r w:rsidRPr="00EC2CBE">
        <w:t xml:space="preserve"> must meet the email standards to sign up for member</w:t>
      </w:r>
      <w:r>
        <w:t>.</w:t>
      </w:r>
    </w:p>
    <w:p w14:paraId="1D1F18F2" w14:textId="6146D0EE" w:rsidR="00EC2CBE" w:rsidRDefault="00EC2CBE">
      <w:pPr>
        <w:numPr>
          <w:ilvl w:val="0"/>
          <w:numId w:val="1"/>
        </w:numPr>
        <w:ind w:right="477" w:hanging="360"/>
      </w:pPr>
      <w:r w:rsidRPr="00EC2CBE">
        <w:t>The password must be at least 8 characters in English, numbers, and capital letters, which are also checked.</w:t>
      </w:r>
    </w:p>
    <w:p w14:paraId="0B4507F2" w14:textId="73C674D6" w:rsidR="00EC2CBE" w:rsidRDefault="00747C33" w:rsidP="00EC2CBE">
      <w:pPr>
        <w:numPr>
          <w:ilvl w:val="0"/>
          <w:numId w:val="1"/>
        </w:numPr>
        <w:ind w:right="477" w:hanging="360"/>
      </w:pPr>
      <w:r w:rsidRPr="00747C33">
        <w:t xml:space="preserve">If </w:t>
      </w:r>
      <w:r>
        <w:t>user</w:t>
      </w:r>
      <w:r w:rsidRPr="00747C33">
        <w:t xml:space="preserve"> have an account, </w:t>
      </w:r>
      <w:r>
        <w:t>user</w:t>
      </w:r>
      <w:r w:rsidRPr="00747C33">
        <w:t xml:space="preserve"> can go to the login page.</w:t>
      </w:r>
    </w:p>
    <w:p w14:paraId="65C89AA0" w14:textId="77777777" w:rsidR="00747C33" w:rsidRDefault="00747C33" w:rsidP="00747C33">
      <w:pPr>
        <w:ind w:right="477"/>
      </w:pPr>
    </w:p>
    <w:p w14:paraId="02FD787E" w14:textId="004512C9" w:rsidR="00747C33" w:rsidRDefault="00747C33" w:rsidP="00747C33">
      <w:pPr>
        <w:pStyle w:val="2"/>
        <w:ind w:left="-5"/>
      </w:pPr>
      <w:r>
        <w:t xml:space="preserve">[Login Page] </w:t>
      </w:r>
    </w:p>
    <w:p w14:paraId="5BFFE4E8" w14:textId="26F591DD" w:rsidR="00747C33" w:rsidRDefault="00546A3E" w:rsidP="00747C33">
      <w:pPr>
        <w:ind w:right="477"/>
      </w:pPr>
      <w:r>
        <w:rPr>
          <w:noProof/>
        </w:rPr>
        <w:drawing>
          <wp:inline distT="0" distB="0" distL="0" distR="0" wp14:anchorId="5CC1782C" wp14:editId="521DC3CE">
            <wp:extent cx="4908550" cy="5886450"/>
            <wp:effectExtent l="0" t="0" r="6350" b="0"/>
            <wp:docPr id="1045504781" name="그림 3"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04781" name="그림 3" descr="텍스트, 스크린샷, 폰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550" cy="5886450"/>
                    </a:xfrm>
                    <a:prstGeom prst="rect">
                      <a:avLst/>
                    </a:prstGeom>
                    <a:noFill/>
                    <a:ln>
                      <a:noFill/>
                    </a:ln>
                  </pic:spPr>
                </pic:pic>
              </a:graphicData>
            </a:graphic>
          </wp:inline>
        </w:drawing>
      </w:r>
    </w:p>
    <w:p w14:paraId="758FDE07" w14:textId="77777777" w:rsidR="00A201C5" w:rsidRDefault="00E1337D">
      <w:pPr>
        <w:ind w:right="477"/>
      </w:pPr>
      <w:r>
        <w:t xml:space="preserve">[Main Function] </w:t>
      </w:r>
    </w:p>
    <w:p w14:paraId="609657FF" w14:textId="3E3F0346" w:rsidR="00546A3E" w:rsidRDefault="00546A3E">
      <w:pPr>
        <w:numPr>
          <w:ilvl w:val="0"/>
          <w:numId w:val="1"/>
        </w:numPr>
        <w:spacing w:after="180" w:line="258" w:lineRule="auto"/>
        <w:ind w:right="477" w:hanging="360"/>
      </w:pPr>
      <w:r w:rsidRPr="00546A3E">
        <w:t xml:space="preserve">Enter </w:t>
      </w:r>
      <w:r>
        <w:t>user</w:t>
      </w:r>
      <w:r w:rsidRPr="00546A3E">
        <w:t xml:space="preserve"> email and password to proceed with the login process.</w:t>
      </w:r>
    </w:p>
    <w:p w14:paraId="008CE336" w14:textId="3B4E5052" w:rsidR="00A201C5" w:rsidRDefault="00546A3E" w:rsidP="00546A3E">
      <w:pPr>
        <w:numPr>
          <w:ilvl w:val="0"/>
          <w:numId w:val="1"/>
        </w:numPr>
        <w:spacing w:after="180" w:line="258" w:lineRule="auto"/>
        <w:ind w:right="477" w:hanging="360"/>
      </w:pPr>
      <w:r w:rsidRPr="00546A3E">
        <w:t>If the account does not exist, you can go to the membership page.</w:t>
      </w:r>
      <w:r w:rsidR="00E1337D">
        <w:t xml:space="preserve"> </w:t>
      </w:r>
    </w:p>
    <w:p w14:paraId="37F544F1" w14:textId="1B421C1C" w:rsidR="00A201C5" w:rsidRDefault="00E1337D" w:rsidP="00546A3E">
      <w:pPr>
        <w:numPr>
          <w:ilvl w:val="0"/>
          <w:numId w:val="1"/>
        </w:numPr>
        <w:spacing w:after="180" w:line="258" w:lineRule="auto"/>
        <w:ind w:right="477" w:hanging="360"/>
      </w:pPr>
      <w:r>
        <w:t xml:space="preserve"> </w:t>
      </w:r>
      <w:r w:rsidR="00546A3E" w:rsidRPr="00546A3E">
        <w:t>If the ID password does not match, login is not possible.</w:t>
      </w:r>
    </w:p>
    <w:p w14:paraId="226DF9FD" w14:textId="597FFC64" w:rsidR="00A201C5" w:rsidRDefault="00E1337D" w:rsidP="00546A3E">
      <w:pPr>
        <w:numPr>
          <w:ilvl w:val="0"/>
          <w:numId w:val="1"/>
        </w:numPr>
        <w:spacing w:after="180" w:line="258" w:lineRule="auto"/>
        <w:ind w:right="477" w:hanging="360"/>
      </w:pPr>
      <w:r>
        <w:t xml:space="preserve"> </w:t>
      </w:r>
      <w:r w:rsidR="00546A3E" w:rsidRPr="00546A3E">
        <w:t>If the ID password matches, log in and go to the home screen.</w:t>
      </w:r>
    </w:p>
    <w:p w14:paraId="701C2DA8" w14:textId="005B7675" w:rsidR="00A201C5" w:rsidRDefault="00546A3E">
      <w:pPr>
        <w:pStyle w:val="1"/>
        <w:ind w:left="746" w:hanging="360"/>
      </w:pPr>
      <w:r>
        <w:lastRenderedPageBreak/>
        <w:t>Home Page</w:t>
      </w:r>
    </w:p>
    <w:p w14:paraId="04108291" w14:textId="415E81D1" w:rsidR="00A201C5" w:rsidRDefault="00546A3E">
      <w:pPr>
        <w:pStyle w:val="2"/>
        <w:ind w:left="-5"/>
      </w:pPr>
      <w:r>
        <w:t>[Home Page</w:t>
      </w:r>
      <w:r w:rsidR="00E1337D">
        <w:t xml:space="preserve">] </w:t>
      </w:r>
    </w:p>
    <w:p w14:paraId="086DA3F6" w14:textId="23416B02" w:rsidR="00A201C5" w:rsidRDefault="00546A3E">
      <w:pPr>
        <w:spacing w:after="107" w:line="259" w:lineRule="auto"/>
        <w:ind w:left="-4" w:firstLine="0"/>
        <w:jc w:val="left"/>
      </w:pPr>
      <w:r>
        <w:rPr>
          <w:noProof/>
        </w:rPr>
        <w:drawing>
          <wp:inline distT="0" distB="0" distL="0" distR="0" wp14:anchorId="08AF1A61" wp14:editId="215076A9">
            <wp:extent cx="6042660" cy="5085715"/>
            <wp:effectExtent l="0" t="0" r="0" b="635"/>
            <wp:docPr id="1534654853" name="그림 4"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54853" name="그림 4" descr="텍스트, 스크린샷, 디자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2660" cy="5085715"/>
                    </a:xfrm>
                    <a:prstGeom prst="rect">
                      <a:avLst/>
                    </a:prstGeom>
                    <a:noFill/>
                    <a:ln>
                      <a:noFill/>
                    </a:ln>
                  </pic:spPr>
                </pic:pic>
              </a:graphicData>
            </a:graphic>
          </wp:inline>
        </w:drawing>
      </w:r>
    </w:p>
    <w:p w14:paraId="7137B914" w14:textId="77777777" w:rsidR="00A201C5" w:rsidRDefault="00E1337D">
      <w:pPr>
        <w:spacing w:after="188" w:line="259" w:lineRule="auto"/>
        <w:ind w:left="0" w:firstLine="0"/>
        <w:jc w:val="left"/>
      </w:pPr>
      <w:r>
        <w:rPr>
          <w:sz w:val="20"/>
        </w:rPr>
        <w:t xml:space="preserve"> </w:t>
      </w:r>
    </w:p>
    <w:p w14:paraId="01C4349F" w14:textId="77777777" w:rsidR="00A201C5" w:rsidRDefault="00E1337D">
      <w:pPr>
        <w:ind w:right="477"/>
      </w:pPr>
      <w:r>
        <w:t xml:space="preserve">[Main Function] </w:t>
      </w:r>
    </w:p>
    <w:p w14:paraId="0DFCC189" w14:textId="646F2C38" w:rsidR="00A201C5" w:rsidRDefault="00546A3E" w:rsidP="00546A3E">
      <w:pPr>
        <w:numPr>
          <w:ilvl w:val="0"/>
          <w:numId w:val="1"/>
        </w:numPr>
        <w:spacing w:after="180" w:line="258" w:lineRule="auto"/>
        <w:ind w:right="477" w:hanging="360"/>
      </w:pPr>
      <w:r w:rsidRPr="00546A3E">
        <w:t>There are basically three features in the sidebar: Home screen, My Note, and Logout</w:t>
      </w:r>
    </w:p>
    <w:p w14:paraId="2F570730" w14:textId="27B7C6E4" w:rsidR="00546A3E" w:rsidRDefault="00546A3E" w:rsidP="00546A3E">
      <w:pPr>
        <w:numPr>
          <w:ilvl w:val="0"/>
          <w:numId w:val="1"/>
        </w:numPr>
        <w:spacing w:after="180" w:line="258" w:lineRule="auto"/>
        <w:ind w:right="477" w:hanging="360"/>
      </w:pPr>
      <w:r>
        <w:t xml:space="preserve">User </w:t>
      </w:r>
      <w:r w:rsidRPr="00546A3E">
        <w:t>can refer to the date information in the calendar on the sidebar.</w:t>
      </w:r>
    </w:p>
    <w:p w14:paraId="0A431334" w14:textId="519D308F" w:rsidR="00546A3E" w:rsidRDefault="00546A3E" w:rsidP="00546A3E">
      <w:pPr>
        <w:numPr>
          <w:ilvl w:val="0"/>
          <w:numId w:val="1"/>
        </w:numPr>
        <w:spacing w:after="180" w:line="258" w:lineRule="auto"/>
        <w:ind w:right="477" w:hanging="360"/>
      </w:pPr>
      <w:r w:rsidRPr="00546A3E">
        <w:t>Press the Start Note button to go to the Note page.</w:t>
      </w:r>
    </w:p>
    <w:p w14:paraId="34994D15" w14:textId="2D7F911A" w:rsidR="00A201C5" w:rsidRDefault="00546A3E">
      <w:pPr>
        <w:pStyle w:val="1"/>
        <w:ind w:left="746" w:hanging="360"/>
      </w:pPr>
      <w:r>
        <w:lastRenderedPageBreak/>
        <w:t>My Notes</w:t>
      </w:r>
    </w:p>
    <w:p w14:paraId="782EEDD3" w14:textId="4AC1770E" w:rsidR="00A201C5" w:rsidRDefault="00E1337D" w:rsidP="00546A3E">
      <w:pPr>
        <w:pStyle w:val="2"/>
        <w:spacing w:after="41"/>
        <w:ind w:left="0" w:firstLine="0"/>
      </w:pPr>
      <w:r>
        <w:t>[</w:t>
      </w:r>
      <w:r w:rsidR="00546A3E">
        <w:t>My Notes</w:t>
      </w:r>
      <w:r>
        <w:t xml:space="preserve">] </w:t>
      </w:r>
    </w:p>
    <w:p w14:paraId="20405633" w14:textId="77777777" w:rsidR="00EA2F95" w:rsidRDefault="00EA2F95" w:rsidP="00EA2F95">
      <w:pPr>
        <w:ind w:right="477"/>
      </w:pPr>
      <w:r>
        <w:rPr>
          <w:rFonts w:hint="eastAsia"/>
          <w:b/>
          <w:noProof/>
          <w:sz w:val="24"/>
          <w:lang w:val="ko-KR"/>
        </w:rPr>
        <w:drawing>
          <wp:inline distT="0" distB="0" distL="0" distR="0" wp14:anchorId="33058677" wp14:editId="3B46AC65">
            <wp:extent cx="6042660" cy="4214648"/>
            <wp:effectExtent l="0" t="0" r="2540" b="1905"/>
            <wp:docPr id="53909565" name="그림 1" descr="스크린샷,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565" name="그림 1" descr="스크린샷, 텍스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7957" cy="4225317"/>
                    </a:xfrm>
                    <a:prstGeom prst="rect">
                      <a:avLst/>
                    </a:prstGeom>
                  </pic:spPr>
                </pic:pic>
              </a:graphicData>
            </a:graphic>
          </wp:inline>
        </w:drawing>
      </w:r>
    </w:p>
    <w:p w14:paraId="6796FB0B" w14:textId="63BB372B" w:rsidR="00EA2F95" w:rsidRDefault="00EA2F95" w:rsidP="00EA2F95">
      <w:pPr>
        <w:ind w:right="477"/>
      </w:pPr>
      <w:r>
        <w:t xml:space="preserve">[Main Function] </w:t>
      </w:r>
    </w:p>
    <w:p w14:paraId="2629C637" w14:textId="77777777" w:rsidR="00EA2F95" w:rsidRDefault="00EA2F95" w:rsidP="00EA2F95">
      <w:pPr>
        <w:numPr>
          <w:ilvl w:val="0"/>
          <w:numId w:val="1"/>
        </w:numPr>
        <w:spacing w:after="180" w:line="258" w:lineRule="auto"/>
        <w:ind w:right="477" w:hanging="360"/>
      </w:pPr>
      <w:r>
        <w:t>user</w:t>
      </w:r>
      <w:r w:rsidRPr="001C5B47">
        <w:t xml:space="preserve"> can upload the title of the note and the lecture file by pressing the Add Note button.</w:t>
      </w:r>
    </w:p>
    <w:p w14:paraId="4CF8950B" w14:textId="7CD0E3D1" w:rsidR="00EA2F95" w:rsidRDefault="00EA2F95" w:rsidP="00EA2F95">
      <w:pPr>
        <w:numPr>
          <w:ilvl w:val="0"/>
          <w:numId w:val="1"/>
        </w:numPr>
        <w:spacing w:after="180" w:line="258" w:lineRule="auto"/>
        <w:ind w:right="477" w:hanging="360"/>
      </w:pPr>
      <w:r w:rsidRPr="00EA2F95">
        <w:t>Users can use the buttons on the calendar to navigate to the note page.</w:t>
      </w:r>
    </w:p>
    <w:p w14:paraId="07EE35BC" w14:textId="2BA5F111" w:rsidR="00546A3E" w:rsidRPr="00EA2F95" w:rsidRDefault="00546A3E">
      <w:pPr>
        <w:spacing w:after="0" w:line="259" w:lineRule="auto"/>
        <w:ind w:left="0" w:right="401" w:firstLine="0"/>
        <w:jc w:val="right"/>
        <w:rPr>
          <w:rFonts w:hint="eastAsia"/>
          <w:b/>
          <w:sz w:val="24"/>
        </w:rPr>
      </w:pPr>
    </w:p>
    <w:p w14:paraId="026DFA6C" w14:textId="55C69853" w:rsidR="00A201C5" w:rsidRDefault="00E1337D" w:rsidP="00EA2F95">
      <w:pPr>
        <w:spacing w:after="0" w:line="259" w:lineRule="auto"/>
        <w:ind w:left="0" w:right="641" w:firstLine="0"/>
        <w:jc w:val="right"/>
        <w:rPr>
          <w:rFonts w:hint="eastAsia"/>
        </w:rPr>
      </w:pPr>
      <w:r>
        <w:rPr>
          <w:b/>
          <w:sz w:val="24"/>
        </w:rPr>
        <w:t xml:space="preserve"> </w:t>
      </w:r>
    </w:p>
    <w:p w14:paraId="502CBF33" w14:textId="0F5581A2" w:rsidR="00A201C5" w:rsidRDefault="00E1337D">
      <w:pPr>
        <w:pStyle w:val="2"/>
        <w:spacing w:after="38"/>
        <w:ind w:left="-5"/>
      </w:pPr>
      <w:r>
        <w:lastRenderedPageBreak/>
        <w:t>[</w:t>
      </w:r>
      <w:r w:rsidR="00546A3E">
        <w:t>Add Note</w:t>
      </w:r>
      <w:r>
        <w:t xml:space="preserve">] </w:t>
      </w:r>
    </w:p>
    <w:p w14:paraId="5FAFE9AF" w14:textId="6F9809ED" w:rsidR="00A201C5" w:rsidRDefault="00546A3E">
      <w:pPr>
        <w:spacing w:after="23" w:line="259" w:lineRule="auto"/>
        <w:ind w:left="0" w:right="401" w:firstLine="0"/>
        <w:jc w:val="right"/>
      </w:pPr>
      <w:r>
        <w:rPr>
          <w:noProof/>
        </w:rPr>
        <w:drawing>
          <wp:inline distT="0" distB="0" distL="0" distR="0" wp14:anchorId="76AA2F4F" wp14:editId="68CB05C3">
            <wp:extent cx="6042660" cy="4120055"/>
            <wp:effectExtent l="0" t="0" r="2540" b="0"/>
            <wp:docPr id="479214624" name="그림 5"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14624" name="그림 5" descr="텍스트, 스크린샷, 디자인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3850" cy="4120866"/>
                    </a:xfrm>
                    <a:prstGeom prst="rect">
                      <a:avLst/>
                    </a:prstGeom>
                    <a:noFill/>
                    <a:ln>
                      <a:noFill/>
                    </a:ln>
                  </pic:spPr>
                </pic:pic>
              </a:graphicData>
            </a:graphic>
          </wp:inline>
        </w:drawing>
      </w:r>
      <w:r w:rsidR="00E1337D">
        <w:rPr>
          <w:b/>
          <w:sz w:val="24"/>
        </w:rPr>
        <w:t xml:space="preserve"> </w:t>
      </w:r>
    </w:p>
    <w:p w14:paraId="7AA4CD77" w14:textId="77777777" w:rsidR="00A201C5" w:rsidRDefault="00E1337D">
      <w:pPr>
        <w:ind w:right="477"/>
      </w:pPr>
      <w:r>
        <w:t xml:space="preserve">[Main Function] </w:t>
      </w:r>
    </w:p>
    <w:p w14:paraId="3FC5CCB0" w14:textId="3797FF4F" w:rsidR="00A201C5" w:rsidRDefault="001C5B47" w:rsidP="001C5B47">
      <w:pPr>
        <w:numPr>
          <w:ilvl w:val="0"/>
          <w:numId w:val="1"/>
        </w:numPr>
        <w:spacing w:after="180" w:line="258" w:lineRule="auto"/>
        <w:ind w:right="477" w:hanging="360"/>
      </w:pPr>
      <w:r>
        <w:t>user</w:t>
      </w:r>
      <w:r w:rsidRPr="001C5B47">
        <w:t xml:space="preserve"> can upload the title of the note and the lecture file by pressing the Add Note button.</w:t>
      </w:r>
    </w:p>
    <w:p w14:paraId="22971DCF" w14:textId="6F09A3CF" w:rsidR="00EA2F95" w:rsidRDefault="00EA2F95" w:rsidP="001C5B47">
      <w:pPr>
        <w:numPr>
          <w:ilvl w:val="0"/>
          <w:numId w:val="1"/>
        </w:numPr>
        <w:spacing w:after="180" w:line="258" w:lineRule="auto"/>
        <w:ind w:right="477" w:hanging="360"/>
      </w:pPr>
      <w:r w:rsidRPr="00EA2F95">
        <w:t>During the upload period, a message is displayed while loading and the user waits.</w:t>
      </w:r>
    </w:p>
    <w:p w14:paraId="224A62E4" w14:textId="2C079355" w:rsidR="00A201C5" w:rsidRDefault="00E1337D">
      <w:pPr>
        <w:pStyle w:val="2"/>
        <w:spacing w:after="41"/>
        <w:ind w:left="-5"/>
      </w:pPr>
      <w:r>
        <w:lastRenderedPageBreak/>
        <w:t>[</w:t>
      </w:r>
      <w:r w:rsidR="001C5B47">
        <w:t>Message</w:t>
      </w:r>
      <w:r>
        <w:t xml:space="preserve"> Pag</w:t>
      </w:r>
      <w:r w:rsidR="00EA2F95">
        <w:t xml:space="preserve">e] </w:t>
      </w:r>
      <w:r w:rsidR="00EA2F95">
        <w:rPr>
          <w:noProof/>
        </w:rPr>
        <w:drawing>
          <wp:inline distT="0" distB="0" distL="0" distR="0" wp14:anchorId="02EC15A5" wp14:editId="64AC2650">
            <wp:extent cx="6042660" cy="5391807"/>
            <wp:effectExtent l="0" t="0" r="2540" b="5715"/>
            <wp:docPr id="1793233703" name="그림 2"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33703" name="그림 2" descr="텍스트, 스크린샷, 디자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4340" cy="5402229"/>
                    </a:xfrm>
                    <a:prstGeom prst="rect">
                      <a:avLst/>
                    </a:prstGeom>
                  </pic:spPr>
                </pic:pic>
              </a:graphicData>
            </a:graphic>
          </wp:inline>
        </w:drawing>
      </w:r>
      <w:r>
        <w:t xml:space="preserve"> </w:t>
      </w:r>
    </w:p>
    <w:p w14:paraId="1AC08E56" w14:textId="5C81F3DE" w:rsidR="00A201C5" w:rsidRDefault="00E1337D">
      <w:pPr>
        <w:spacing w:after="24" w:line="259" w:lineRule="auto"/>
        <w:ind w:left="0" w:right="401" w:firstLine="0"/>
        <w:jc w:val="right"/>
      </w:pPr>
      <w:r>
        <w:rPr>
          <w:b/>
          <w:sz w:val="24"/>
        </w:rPr>
        <w:t xml:space="preserve"> </w:t>
      </w:r>
    </w:p>
    <w:p w14:paraId="682133FC" w14:textId="77777777" w:rsidR="00A201C5" w:rsidRDefault="00E1337D">
      <w:pPr>
        <w:ind w:right="477"/>
      </w:pPr>
      <w:r>
        <w:t xml:space="preserve">[Main Function] </w:t>
      </w:r>
    </w:p>
    <w:p w14:paraId="41578BC7" w14:textId="7C732216" w:rsidR="00A201C5" w:rsidRDefault="001C5B47" w:rsidP="001C5B47">
      <w:pPr>
        <w:numPr>
          <w:ilvl w:val="0"/>
          <w:numId w:val="1"/>
        </w:numPr>
        <w:spacing w:after="180" w:line="258" w:lineRule="auto"/>
        <w:ind w:right="477" w:hanging="360"/>
      </w:pPr>
      <w:r>
        <w:t>user</w:t>
      </w:r>
      <w:r w:rsidRPr="001C5B47">
        <w:t xml:space="preserve"> can exchange conversations on the message page.</w:t>
      </w:r>
    </w:p>
    <w:p w14:paraId="6E718D39" w14:textId="463EB0CC" w:rsidR="001C5B47" w:rsidRDefault="001C5B47" w:rsidP="001C5B47">
      <w:pPr>
        <w:numPr>
          <w:ilvl w:val="0"/>
          <w:numId w:val="1"/>
        </w:numPr>
        <w:spacing w:after="180" w:line="258" w:lineRule="auto"/>
        <w:ind w:right="477" w:hanging="360"/>
      </w:pPr>
      <w:r w:rsidRPr="001C5B47">
        <w:t>Clova summarizes the lecture contents of the file uploaded by the user.</w:t>
      </w:r>
    </w:p>
    <w:p w14:paraId="569A310D" w14:textId="77777777" w:rsidR="00A201C5" w:rsidRDefault="00E1337D">
      <w:pPr>
        <w:spacing w:after="0" w:line="259" w:lineRule="auto"/>
        <w:ind w:left="0" w:firstLine="0"/>
        <w:jc w:val="left"/>
      </w:pPr>
      <w:r>
        <w:t xml:space="preserve"> </w:t>
      </w:r>
    </w:p>
    <w:p w14:paraId="6A4AC60A" w14:textId="5D2A4274" w:rsidR="00A201C5" w:rsidRDefault="00A201C5">
      <w:pPr>
        <w:spacing w:after="160" w:line="259" w:lineRule="auto"/>
        <w:ind w:left="0" w:firstLine="0"/>
        <w:jc w:val="left"/>
      </w:pPr>
    </w:p>
    <w:p w14:paraId="2EB57DD4" w14:textId="77777777" w:rsidR="00B1463A" w:rsidRDefault="00E1337D" w:rsidP="00B1463A">
      <w:pPr>
        <w:pStyle w:val="1"/>
        <w:spacing w:after="220" w:line="308" w:lineRule="auto"/>
        <w:ind w:firstLine="400"/>
        <w:rPr>
          <w:sz w:val="20"/>
        </w:rPr>
      </w:pPr>
      <w:r>
        <w:lastRenderedPageBreak/>
        <w:t xml:space="preserve">Database with </w:t>
      </w:r>
      <w:r w:rsidR="001C5B47">
        <w:t xml:space="preserve">fast </w:t>
      </w:r>
      <w:proofErr w:type="spellStart"/>
      <w:r w:rsidR="001C5B47">
        <w:t>api</w:t>
      </w:r>
      <w:proofErr w:type="spellEnd"/>
      <w:r w:rsidRPr="001C5B47">
        <w:rPr>
          <w:sz w:val="24"/>
        </w:rPr>
        <w:t xml:space="preserve"> </w:t>
      </w:r>
    </w:p>
    <w:p w14:paraId="11CFD7D7" w14:textId="4092D3B8" w:rsidR="00B1463A" w:rsidRPr="00B1463A" w:rsidRDefault="00B1463A" w:rsidP="00B1463A">
      <w:pPr>
        <w:pStyle w:val="2"/>
        <w:ind w:firstLine="390"/>
      </w:pPr>
      <w:r w:rsidRPr="00B1463A">
        <w:t xml:space="preserve">What is </w:t>
      </w:r>
      <w:proofErr w:type="spellStart"/>
      <w:proofErr w:type="gramStart"/>
      <w:r w:rsidRPr="00B1463A">
        <w:rPr>
          <w:rFonts w:hint="eastAsia"/>
        </w:rPr>
        <w:t>F</w:t>
      </w:r>
      <w:r w:rsidRPr="00B1463A">
        <w:t>astAPI</w:t>
      </w:r>
      <w:proofErr w:type="spellEnd"/>
      <w:proofErr w:type="gramEnd"/>
    </w:p>
    <w:p w14:paraId="7F355D49" w14:textId="3C71815D" w:rsidR="00B1463A" w:rsidRPr="00033F26" w:rsidRDefault="00B1463A" w:rsidP="00B1463A">
      <w:pPr>
        <w:rPr>
          <w:rFonts w:asciiTheme="majorEastAsia" w:eastAsiaTheme="majorEastAsia" w:hAnsiTheme="majorEastAsia"/>
          <w:szCs w:val="32"/>
        </w:rPr>
      </w:pPr>
      <w:proofErr w:type="spellStart"/>
      <w:r w:rsidRPr="00033F26">
        <w:rPr>
          <w:rFonts w:asciiTheme="majorEastAsia" w:eastAsiaTheme="majorEastAsia" w:hAnsiTheme="majorEastAsia"/>
          <w:szCs w:val="32"/>
        </w:rPr>
        <w:t>FastAPI</w:t>
      </w:r>
      <w:proofErr w:type="spellEnd"/>
      <w:r w:rsidRPr="00033F26">
        <w:rPr>
          <w:rFonts w:asciiTheme="majorEastAsia" w:eastAsiaTheme="majorEastAsia" w:hAnsiTheme="majorEastAsia"/>
          <w:szCs w:val="32"/>
        </w:rPr>
        <w:t xml:space="preserve"> is a modern, fast (high-performance) web framework for building APIs with Python 3.6+ based on standard Python type hints. Developed by Sebastián Ramírez and first released in December 2018, it has quickly become one of the most popular frameworks for API development due to its speed, ease of use, and robust feature set. The key features of </w:t>
      </w:r>
      <w:proofErr w:type="spellStart"/>
      <w:r w:rsidRPr="00033F26">
        <w:rPr>
          <w:rFonts w:asciiTheme="majorEastAsia" w:eastAsiaTheme="majorEastAsia" w:hAnsiTheme="majorEastAsia"/>
          <w:szCs w:val="32"/>
        </w:rPr>
        <w:t>FastAPI</w:t>
      </w:r>
      <w:proofErr w:type="spellEnd"/>
      <w:r w:rsidRPr="00033F26">
        <w:rPr>
          <w:rFonts w:asciiTheme="majorEastAsia" w:eastAsiaTheme="majorEastAsia" w:hAnsiTheme="majorEastAsia"/>
          <w:szCs w:val="32"/>
        </w:rPr>
        <w:t xml:space="preserve"> are show below.</w:t>
      </w:r>
    </w:p>
    <w:p w14:paraId="3D48BE38"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 xml:space="preserve">High Performance: Comparable to NodeJS and Go, </w:t>
      </w:r>
      <w:proofErr w:type="spellStart"/>
      <w:r w:rsidRPr="00033F26">
        <w:rPr>
          <w:rFonts w:asciiTheme="majorEastAsia" w:eastAsiaTheme="majorEastAsia" w:hAnsiTheme="majorEastAsia"/>
          <w:szCs w:val="32"/>
        </w:rPr>
        <w:t>FastAPI</w:t>
      </w:r>
      <w:proofErr w:type="spellEnd"/>
      <w:r w:rsidRPr="00033F26">
        <w:rPr>
          <w:rFonts w:asciiTheme="majorEastAsia" w:eastAsiaTheme="majorEastAsia" w:hAnsiTheme="majorEastAsia"/>
          <w:szCs w:val="32"/>
        </w:rPr>
        <w:t xml:space="preserve"> is one of the fastest web frameworks for Python, thanks to its </w:t>
      </w:r>
      <w:proofErr w:type="spellStart"/>
      <w:r w:rsidRPr="00033F26">
        <w:rPr>
          <w:rFonts w:asciiTheme="majorEastAsia" w:eastAsiaTheme="majorEastAsia" w:hAnsiTheme="majorEastAsia"/>
          <w:szCs w:val="32"/>
        </w:rPr>
        <w:t>Starlette</w:t>
      </w:r>
      <w:proofErr w:type="spellEnd"/>
      <w:r w:rsidRPr="00033F26">
        <w:rPr>
          <w:rFonts w:asciiTheme="majorEastAsia" w:eastAsiaTheme="majorEastAsia" w:hAnsiTheme="majorEastAsia"/>
          <w:szCs w:val="32"/>
        </w:rPr>
        <w:t xml:space="preserve"> framework for the web parts and </w:t>
      </w:r>
      <w:proofErr w:type="spellStart"/>
      <w:r w:rsidRPr="00033F26">
        <w:rPr>
          <w:rFonts w:asciiTheme="majorEastAsia" w:eastAsiaTheme="majorEastAsia" w:hAnsiTheme="majorEastAsia"/>
          <w:szCs w:val="32"/>
        </w:rPr>
        <w:t>Pydantic</w:t>
      </w:r>
      <w:proofErr w:type="spellEnd"/>
      <w:r w:rsidRPr="00033F26">
        <w:rPr>
          <w:rFonts w:asciiTheme="majorEastAsia" w:eastAsiaTheme="majorEastAsia" w:hAnsiTheme="majorEastAsia"/>
          <w:szCs w:val="32"/>
        </w:rPr>
        <w:t xml:space="preserve"> for the data parts.</w:t>
      </w:r>
    </w:p>
    <w:p w14:paraId="2AB63832"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Type Checking and Validation: Utilizes Python 3.6+ type hints to validate data, reduce bugs, and enable auto-completion in editors, enhancing developer productivity and code quality.</w:t>
      </w:r>
    </w:p>
    <w:p w14:paraId="2B96A571"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 xml:space="preserve">Automatic Documentation: Offers automatic generation of interactive API documentation using Swagger UI and </w:t>
      </w:r>
      <w:proofErr w:type="spellStart"/>
      <w:r w:rsidRPr="00033F26">
        <w:rPr>
          <w:rFonts w:asciiTheme="majorEastAsia" w:eastAsiaTheme="majorEastAsia" w:hAnsiTheme="majorEastAsia"/>
          <w:szCs w:val="32"/>
        </w:rPr>
        <w:t>ReDoc</w:t>
      </w:r>
      <w:proofErr w:type="spellEnd"/>
      <w:r w:rsidRPr="00033F26">
        <w:rPr>
          <w:rFonts w:asciiTheme="majorEastAsia" w:eastAsiaTheme="majorEastAsia" w:hAnsiTheme="majorEastAsia"/>
          <w:szCs w:val="32"/>
        </w:rPr>
        <w:t>. This feature is invaluable for both testing and documenting your API endpoints.</w:t>
      </w:r>
    </w:p>
    <w:p w14:paraId="4D559A45"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Ease of Use: Designed to be easy to use and learn. It has a simple and intuitive API, reducing the learning curve for new developers.</w:t>
      </w:r>
    </w:p>
    <w:p w14:paraId="680C2813"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Asynchronous Code Support: Natively supports asynchronous request handling, making it an excellent choice for handling high volumes of traffic and I/O-bound operations, enhancing scalability and performance.</w:t>
      </w:r>
    </w:p>
    <w:p w14:paraId="356A4708"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 xml:space="preserve">Data Conversion and Validation with </w:t>
      </w:r>
      <w:proofErr w:type="spellStart"/>
      <w:r w:rsidRPr="00033F26">
        <w:rPr>
          <w:rFonts w:asciiTheme="majorEastAsia" w:eastAsiaTheme="majorEastAsia" w:hAnsiTheme="majorEastAsia"/>
          <w:szCs w:val="32"/>
        </w:rPr>
        <w:t>Pydantic</w:t>
      </w:r>
      <w:proofErr w:type="spellEnd"/>
      <w:r w:rsidRPr="00033F26">
        <w:rPr>
          <w:rFonts w:asciiTheme="majorEastAsia" w:eastAsiaTheme="majorEastAsia" w:hAnsiTheme="majorEastAsia"/>
          <w:szCs w:val="32"/>
        </w:rPr>
        <w:t xml:space="preserve">: Incorporates </w:t>
      </w:r>
      <w:proofErr w:type="spellStart"/>
      <w:r w:rsidRPr="00033F26">
        <w:rPr>
          <w:rFonts w:asciiTheme="majorEastAsia" w:eastAsiaTheme="majorEastAsia" w:hAnsiTheme="majorEastAsia"/>
          <w:szCs w:val="32"/>
        </w:rPr>
        <w:t>Pydantic</w:t>
      </w:r>
      <w:proofErr w:type="spellEnd"/>
      <w:r w:rsidRPr="00033F26">
        <w:rPr>
          <w:rFonts w:asciiTheme="majorEastAsia" w:eastAsiaTheme="majorEastAsia" w:hAnsiTheme="majorEastAsia"/>
          <w:szCs w:val="32"/>
        </w:rPr>
        <w:t xml:space="preserve"> for data validation and settings management, using Python type annotations to validate, serialize, and deserialize data, and automatically convert it to and from JSON.</w:t>
      </w:r>
    </w:p>
    <w:p w14:paraId="4933C77C"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Security and Authentication: Provides built-in support for authentication and authorization, including support for OAuth2 with JWT tokens and HTTP Basic Auth.</w:t>
      </w:r>
    </w:p>
    <w:p w14:paraId="6278C81F"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Dependency Injection System: Offers a powerful dependency injection system, allowing you to share logic (like database sessions) and data across endpoints with ease.</w:t>
      </w:r>
    </w:p>
    <w:p w14:paraId="678D91D2" w14:textId="77777777" w:rsidR="00033F26" w:rsidRDefault="00033F26" w:rsidP="00B1463A">
      <w:pPr>
        <w:widowControl w:val="0"/>
        <w:wordWrap w:val="0"/>
        <w:autoSpaceDE w:val="0"/>
        <w:autoSpaceDN w:val="0"/>
        <w:spacing w:after="0" w:line="240" w:lineRule="auto"/>
        <w:rPr>
          <w:rFonts w:asciiTheme="majorEastAsia" w:eastAsiaTheme="majorEastAsia" w:hAnsiTheme="majorEastAsia"/>
          <w:sz w:val="24"/>
          <w:szCs w:val="36"/>
        </w:rPr>
      </w:pPr>
    </w:p>
    <w:p w14:paraId="370DD6AB" w14:textId="0A57DB87" w:rsidR="00B1463A" w:rsidRPr="00033F26" w:rsidRDefault="00B1463A" w:rsidP="00B1463A">
      <w:pPr>
        <w:widowControl w:val="0"/>
        <w:wordWrap w:val="0"/>
        <w:autoSpaceDE w:val="0"/>
        <w:autoSpaceDN w:val="0"/>
        <w:spacing w:after="0" w:line="240" w:lineRule="auto"/>
        <w:rPr>
          <w:rFonts w:asciiTheme="majorEastAsia" w:eastAsiaTheme="majorEastAsia" w:hAnsiTheme="majorEastAsia"/>
          <w:szCs w:val="32"/>
        </w:rPr>
      </w:pPr>
      <w:r w:rsidRPr="00033F26">
        <w:rPr>
          <w:rFonts w:asciiTheme="majorEastAsia" w:eastAsiaTheme="majorEastAsia" w:hAnsiTheme="majorEastAsia"/>
          <w:szCs w:val="32"/>
        </w:rPr>
        <w:t xml:space="preserve">We have made 7 </w:t>
      </w:r>
      <w:proofErr w:type="spellStart"/>
      <w:r w:rsidRPr="00033F26">
        <w:rPr>
          <w:rFonts w:asciiTheme="majorEastAsia" w:eastAsiaTheme="majorEastAsia" w:hAnsiTheme="majorEastAsia"/>
          <w:szCs w:val="32"/>
        </w:rPr>
        <w:t>api</w:t>
      </w:r>
      <w:proofErr w:type="spellEnd"/>
      <w:r w:rsidRPr="00033F26">
        <w:rPr>
          <w:rFonts w:asciiTheme="majorEastAsia" w:eastAsiaTheme="majorEastAsia" w:hAnsiTheme="majorEastAsia"/>
          <w:szCs w:val="32"/>
        </w:rPr>
        <w:t xml:space="preserve"> calls as shown below.</w:t>
      </w:r>
    </w:p>
    <w:p w14:paraId="05E1544A" w14:textId="77777777" w:rsidR="00B1463A" w:rsidRDefault="00B1463A" w:rsidP="00B1463A">
      <w:pPr>
        <w:widowControl w:val="0"/>
        <w:wordWrap w:val="0"/>
        <w:autoSpaceDE w:val="0"/>
        <w:autoSpaceDN w:val="0"/>
        <w:spacing w:after="0" w:line="240" w:lineRule="auto"/>
        <w:rPr>
          <w:rFonts w:asciiTheme="majorEastAsia" w:eastAsiaTheme="majorEastAsia" w:hAnsiTheme="majorEastAsia"/>
          <w:sz w:val="24"/>
          <w:szCs w:val="36"/>
        </w:rPr>
      </w:pPr>
    </w:p>
    <w:p w14:paraId="1E25E28E" w14:textId="30A81D83" w:rsidR="00B1463A" w:rsidRPr="00B1463A" w:rsidRDefault="00B1463A" w:rsidP="00B1463A">
      <w:pPr>
        <w:widowControl w:val="0"/>
        <w:wordWrap w:val="0"/>
        <w:autoSpaceDE w:val="0"/>
        <w:autoSpaceDN w:val="0"/>
        <w:spacing w:after="0" w:line="240" w:lineRule="auto"/>
        <w:rPr>
          <w:rFonts w:asciiTheme="majorEastAsia" w:eastAsiaTheme="majorEastAsia" w:hAnsiTheme="majorEastAsia"/>
          <w:sz w:val="24"/>
          <w:szCs w:val="36"/>
        </w:rPr>
      </w:pPr>
      <w:r w:rsidRPr="00B1463A">
        <w:rPr>
          <w:rFonts w:asciiTheme="majorEastAsia" w:eastAsiaTheme="majorEastAsia" w:hAnsiTheme="majorEastAsia"/>
          <w:noProof/>
          <w:sz w:val="24"/>
          <w:szCs w:val="36"/>
        </w:rPr>
        <w:lastRenderedPageBreak/>
        <w:drawing>
          <wp:inline distT="0" distB="0" distL="0" distR="0" wp14:anchorId="3C80FA50" wp14:editId="045F9BB1">
            <wp:extent cx="6042660" cy="1908810"/>
            <wp:effectExtent l="0" t="0" r="2540" b="0"/>
            <wp:docPr id="22364749"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4749" name="그림 1" descr="텍스트, 스크린샷, 번호, 폰트이(가) 표시된 사진&#10;&#10;자동 생성된 설명"/>
                    <pic:cNvPicPr/>
                  </pic:nvPicPr>
                  <pic:blipFill>
                    <a:blip r:embed="rId12"/>
                    <a:stretch>
                      <a:fillRect/>
                    </a:stretch>
                  </pic:blipFill>
                  <pic:spPr>
                    <a:xfrm>
                      <a:off x="0" y="0"/>
                      <a:ext cx="6042660" cy="1908810"/>
                    </a:xfrm>
                    <a:prstGeom prst="rect">
                      <a:avLst/>
                    </a:prstGeom>
                  </pic:spPr>
                </pic:pic>
              </a:graphicData>
            </a:graphic>
          </wp:inline>
        </w:drawing>
      </w:r>
    </w:p>
    <w:p w14:paraId="608BA900" w14:textId="77777777" w:rsidR="00B1463A" w:rsidRPr="00B1463A" w:rsidRDefault="00B1463A" w:rsidP="00B1463A">
      <w:pPr>
        <w:widowControl w:val="0"/>
        <w:wordWrap w:val="0"/>
        <w:autoSpaceDE w:val="0"/>
        <w:autoSpaceDN w:val="0"/>
        <w:spacing w:after="0" w:line="240" w:lineRule="auto"/>
        <w:rPr>
          <w:rFonts w:asciiTheme="majorEastAsia" w:eastAsiaTheme="majorEastAsia" w:hAnsiTheme="majorEastAsia"/>
          <w:sz w:val="24"/>
          <w:szCs w:val="36"/>
        </w:rPr>
      </w:pPr>
    </w:p>
    <w:p w14:paraId="0B9C9703" w14:textId="77777777" w:rsidR="00B1463A" w:rsidRDefault="00B1463A" w:rsidP="00B1463A">
      <w:pPr>
        <w:pStyle w:val="2"/>
        <w:spacing w:after="41"/>
        <w:ind w:left="-5"/>
      </w:pPr>
      <w:r>
        <w:t>[Signup]</w:t>
      </w:r>
    </w:p>
    <w:p w14:paraId="4A7C005E" w14:textId="56A1BACE" w:rsidR="00B1463A" w:rsidRPr="00B1463A" w:rsidRDefault="00984705" w:rsidP="00B1463A">
      <w:r w:rsidRPr="00984705">
        <w:t>This method receives a user's id and password from the body of a JSON request. It conducts a validity check by searching for the entered id in the server. A folder is created for each user's id, and the website is structured based on the files within this folder. The password is stored in a hidden file to maintain security. This method generates a JSON file indicating the existence of the id and the success of the registration, which is then sent as a response.</w:t>
      </w:r>
    </w:p>
    <w:p w14:paraId="026EA41B" w14:textId="2F4EC8D3" w:rsidR="00B1463A" w:rsidRDefault="00B1463A" w:rsidP="00B1463A">
      <w:pPr>
        <w:pStyle w:val="2"/>
        <w:spacing w:after="41"/>
        <w:ind w:left="-5"/>
      </w:pPr>
      <w:r>
        <w:t>[</w:t>
      </w:r>
      <w:proofErr w:type="spellStart"/>
      <w:r>
        <w:t>Signin</w:t>
      </w:r>
      <w:proofErr w:type="spellEnd"/>
      <w:r>
        <w:t>]</w:t>
      </w:r>
    </w:p>
    <w:p w14:paraId="109018A8" w14:textId="6E62457C" w:rsidR="00033F26" w:rsidRPr="00033F26" w:rsidRDefault="00984705" w:rsidP="00033F26">
      <w:r w:rsidRPr="00984705">
        <w:t xml:space="preserve">This method also retrieves a user's id and password from the body of a JSON request. It first searches for a folder with the same </w:t>
      </w:r>
      <w:proofErr w:type="gramStart"/>
      <w:r w:rsidRPr="00984705">
        <w:t>user name</w:t>
      </w:r>
      <w:proofErr w:type="gramEnd"/>
      <w:r w:rsidRPr="00984705">
        <w:t xml:space="preserve">, and then compares the password inside the folder to proceed with the login process. </w:t>
      </w:r>
      <w:proofErr w:type="gramStart"/>
      <w:r w:rsidRPr="00984705">
        <w:t>Similar to</w:t>
      </w:r>
      <w:proofErr w:type="gramEnd"/>
      <w:r w:rsidRPr="00984705">
        <w:t xml:space="preserve"> the Signup method, it generates a JSON file indicating the existence of the id and the success of the login, which is sent as a response.</w:t>
      </w:r>
    </w:p>
    <w:p w14:paraId="572462A4" w14:textId="4BF1EF24" w:rsidR="00B1463A" w:rsidRDefault="00B1463A" w:rsidP="00B1463A">
      <w:pPr>
        <w:pStyle w:val="2"/>
        <w:spacing w:after="41"/>
        <w:ind w:left="-5"/>
      </w:pPr>
      <w:r>
        <w:t>[</w:t>
      </w:r>
      <w:proofErr w:type="spellStart"/>
      <w:r>
        <w:t>GetNoteList</w:t>
      </w:r>
      <w:proofErr w:type="spellEnd"/>
      <w:r>
        <w:t>]</w:t>
      </w:r>
    </w:p>
    <w:p w14:paraId="113BACA0" w14:textId="4E2C587D" w:rsidR="00033F26" w:rsidRDefault="00984705" w:rsidP="00033F26">
      <w:r w:rsidRPr="00984705">
        <w:t>This method fetches the entire list of notes created by the user. Utilizing the GET method, it is structured to request with the user's id in the URL and retrieves a list of all the notes in the server's folder. The list of notes, along with the creation and modification times of each note, is packaged into a JSON object and sent as a response.</w:t>
      </w:r>
    </w:p>
    <w:p w14:paraId="4A9ADDF0" w14:textId="169C9CE5" w:rsidR="00B1463A" w:rsidRDefault="00B1463A" w:rsidP="00033F26">
      <w:pPr>
        <w:pStyle w:val="2"/>
      </w:pPr>
      <w:r>
        <w:t>[</w:t>
      </w:r>
      <w:proofErr w:type="spellStart"/>
      <w:r>
        <w:t>GetNote</w:t>
      </w:r>
      <w:proofErr w:type="spellEnd"/>
      <w:r>
        <w:t>]</w:t>
      </w:r>
    </w:p>
    <w:p w14:paraId="64586423" w14:textId="247B4CBD" w:rsidR="00033F26" w:rsidRPr="00033F26" w:rsidRDefault="00984705" w:rsidP="00033F26">
      <w:r w:rsidRPr="00984705">
        <w:t>This method retrieves the content of scripts uploaded by the user. These script files are initially stored when an audio file is uploaded. The script files are converted into text files via Text-to-Speech (TTS) technology. This method is responsible for reading the text file's entire content and delivering it as a string.</w:t>
      </w:r>
    </w:p>
    <w:p w14:paraId="29E90ED6" w14:textId="067B7FB5" w:rsidR="00B1463A" w:rsidRDefault="00B1463A" w:rsidP="00B1463A">
      <w:pPr>
        <w:pStyle w:val="2"/>
        <w:spacing w:after="41"/>
        <w:ind w:left="-5"/>
      </w:pPr>
      <w:r>
        <w:lastRenderedPageBreak/>
        <w:t>[</w:t>
      </w:r>
      <w:proofErr w:type="spellStart"/>
      <w:r>
        <w:t>UploadNote</w:t>
      </w:r>
      <w:proofErr w:type="spellEnd"/>
      <w:r>
        <w:t>]</w:t>
      </w:r>
    </w:p>
    <w:p w14:paraId="0777D2E3" w14:textId="216B8417" w:rsidR="00033F26" w:rsidRPr="00033F26" w:rsidRDefault="00984705" w:rsidP="00033F26">
      <w:r w:rsidRPr="00984705">
        <w:t>This method was devised to save simple memos that could be written alongside the notes. However, it is not frequently used as it diverges from the main purpose of this web service.</w:t>
      </w:r>
      <w:r w:rsidR="00033F26">
        <w:t xml:space="preserve"> </w:t>
      </w:r>
    </w:p>
    <w:p w14:paraId="6CEAF8BD" w14:textId="5937C93C" w:rsidR="00B1463A" w:rsidRDefault="00B1463A" w:rsidP="00B1463A">
      <w:pPr>
        <w:pStyle w:val="2"/>
        <w:spacing w:after="41"/>
        <w:ind w:left="-5"/>
      </w:pPr>
      <w:r>
        <w:t>[</w:t>
      </w:r>
      <w:proofErr w:type="spellStart"/>
      <w:r>
        <w:t>UploadSpeech</w:t>
      </w:r>
      <w:proofErr w:type="spellEnd"/>
      <w:r>
        <w:t>]</w:t>
      </w:r>
    </w:p>
    <w:p w14:paraId="1790D487" w14:textId="5ABB2804" w:rsidR="0001690F" w:rsidRPr="0001690F" w:rsidRDefault="00984705" w:rsidP="0001690F">
      <w:r w:rsidRPr="00984705">
        <w:t xml:space="preserve">This method plays a pivotal role in storing audio files on the server. It represents the core API call, encompassing the processes of copying the audio file, converting the audio file to text, and training based on the text using the </w:t>
      </w:r>
      <w:proofErr w:type="spellStart"/>
      <w:r w:rsidRPr="00984705">
        <w:t>langchain</w:t>
      </w:r>
      <w:proofErr w:type="spellEnd"/>
      <w:r w:rsidRPr="00984705">
        <w:t xml:space="preserve"> model. All files are stored on the server, and the </w:t>
      </w:r>
      <w:proofErr w:type="spellStart"/>
      <w:r w:rsidRPr="00984705">
        <w:t>qa</w:t>
      </w:r>
      <w:proofErr w:type="spellEnd"/>
      <w:r w:rsidRPr="00984705">
        <w:t xml:space="preserve"> mentioned later is based on the data learned in this process.</w:t>
      </w:r>
    </w:p>
    <w:p w14:paraId="1D39FCC4" w14:textId="2277DFE0" w:rsidR="00B1463A" w:rsidRDefault="00B1463A" w:rsidP="00B1463A">
      <w:pPr>
        <w:pStyle w:val="2"/>
        <w:spacing w:after="41"/>
        <w:ind w:left="-5"/>
      </w:pPr>
      <w:r>
        <w:t>[</w:t>
      </w:r>
      <w:proofErr w:type="spellStart"/>
      <w:r>
        <w:t>GetQa</w:t>
      </w:r>
      <w:proofErr w:type="spellEnd"/>
      <w:r>
        <w:t>]</w:t>
      </w:r>
    </w:p>
    <w:p w14:paraId="3AC42FBE" w14:textId="62CDEB47" w:rsidR="00A201C5" w:rsidRPr="00984705" w:rsidRDefault="00984705" w:rsidP="00B1463A">
      <w:pPr>
        <w:rPr>
          <w:rFonts w:asciiTheme="minorEastAsia" w:eastAsiaTheme="minorEastAsia" w:hAnsiTheme="minorEastAsia"/>
        </w:rPr>
      </w:pPr>
      <w:r w:rsidRPr="00984705">
        <w:rPr>
          <w:rFonts w:asciiTheme="minorEastAsia" w:eastAsiaTheme="minorEastAsia" w:hAnsiTheme="minorEastAsia" w:cs="Segoe UI"/>
          <w:color w:val="374151"/>
        </w:rPr>
        <w:t xml:space="preserve">This method performs question and answering. </w:t>
      </w:r>
      <w:proofErr w:type="spellStart"/>
      <w:r w:rsidRPr="00984705">
        <w:rPr>
          <w:rFonts w:asciiTheme="minorEastAsia" w:eastAsiaTheme="minorEastAsia" w:hAnsiTheme="minorEastAsia" w:cs="Segoe UI"/>
          <w:color w:val="374151"/>
        </w:rPr>
        <w:t>EduNote</w:t>
      </w:r>
      <w:proofErr w:type="spellEnd"/>
      <w:r w:rsidRPr="00984705">
        <w:rPr>
          <w:rFonts w:asciiTheme="minorEastAsia" w:eastAsiaTheme="minorEastAsia" w:hAnsiTheme="minorEastAsia" w:cs="Segoe UI"/>
          <w:color w:val="374151"/>
        </w:rPr>
        <w:t xml:space="preserve"> is extremely useful for modern people who lack time to revisit lectures. By asking </w:t>
      </w:r>
      <w:proofErr w:type="spellStart"/>
      <w:r w:rsidRPr="00984705">
        <w:rPr>
          <w:rFonts w:asciiTheme="minorEastAsia" w:eastAsiaTheme="minorEastAsia" w:hAnsiTheme="minorEastAsia" w:cs="Segoe UI"/>
          <w:color w:val="374151"/>
        </w:rPr>
        <w:t>EduNote</w:t>
      </w:r>
      <w:proofErr w:type="spellEnd"/>
      <w:r w:rsidRPr="00984705">
        <w:rPr>
          <w:rFonts w:asciiTheme="minorEastAsia" w:eastAsiaTheme="minorEastAsia" w:hAnsiTheme="minorEastAsia" w:cs="Segoe UI"/>
          <w:color w:val="374151"/>
        </w:rPr>
        <w:t xml:space="preserve"> questions, users can get answers based on the lecture content, aiding in a deeper understanding of the core material. All </w:t>
      </w:r>
      <w:proofErr w:type="spellStart"/>
      <w:r w:rsidRPr="00984705">
        <w:rPr>
          <w:rFonts w:asciiTheme="minorEastAsia" w:eastAsiaTheme="minorEastAsia" w:hAnsiTheme="minorEastAsia" w:cs="Segoe UI"/>
          <w:color w:val="374151"/>
        </w:rPr>
        <w:t>qas</w:t>
      </w:r>
      <w:proofErr w:type="spellEnd"/>
      <w:r w:rsidRPr="00984705">
        <w:rPr>
          <w:rFonts w:asciiTheme="minorEastAsia" w:eastAsiaTheme="minorEastAsia" w:hAnsiTheme="minorEastAsia" w:cs="Segoe UI"/>
          <w:color w:val="374151"/>
        </w:rPr>
        <w:t xml:space="preserve"> are conducted through the previously mentioned </w:t>
      </w:r>
      <w:proofErr w:type="spellStart"/>
      <w:r w:rsidRPr="00984705">
        <w:rPr>
          <w:rFonts w:asciiTheme="minorEastAsia" w:eastAsiaTheme="minorEastAsia" w:hAnsiTheme="minorEastAsia" w:cs="Segoe UI"/>
          <w:color w:val="374151"/>
        </w:rPr>
        <w:t>langchain</w:t>
      </w:r>
      <w:proofErr w:type="spellEnd"/>
      <w:r w:rsidRPr="00984705">
        <w:rPr>
          <w:rFonts w:asciiTheme="minorEastAsia" w:eastAsiaTheme="minorEastAsia" w:hAnsiTheme="minorEastAsia" w:cs="Segoe UI"/>
          <w:color w:val="374151"/>
        </w:rPr>
        <w:t xml:space="preserve"> and utilize the </w:t>
      </w:r>
      <w:proofErr w:type="spellStart"/>
      <w:r w:rsidRPr="00984705">
        <w:rPr>
          <w:rFonts w:asciiTheme="minorEastAsia" w:eastAsiaTheme="minorEastAsia" w:hAnsiTheme="minorEastAsia" w:cs="Segoe UI"/>
          <w:b/>
          <w:bCs/>
          <w:color w:val="374151"/>
        </w:rPr>
        <w:t>Faiss</w:t>
      </w:r>
      <w:proofErr w:type="spellEnd"/>
      <w:r w:rsidRPr="00984705">
        <w:rPr>
          <w:rFonts w:asciiTheme="minorEastAsia" w:eastAsiaTheme="minorEastAsia" w:hAnsiTheme="minorEastAsia" w:cs="Segoe UI"/>
          <w:b/>
          <w:bCs/>
          <w:color w:val="374151"/>
        </w:rPr>
        <w:t xml:space="preserve"> Vector DB</w:t>
      </w:r>
      <w:r w:rsidRPr="00984705">
        <w:rPr>
          <w:rFonts w:asciiTheme="minorEastAsia" w:eastAsiaTheme="minorEastAsia" w:hAnsiTheme="minorEastAsia" w:cs="Segoe UI"/>
          <w:color w:val="374151"/>
        </w:rPr>
        <w:t>.</w:t>
      </w:r>
    </w:p>
    <w:p w14:paraId="3A3424F3" w14:textId="5FEAF165" w:rsidR="00FF6B99" w:rsidRDefault="00FF6B99" w:rsidP="00FF6B99">
      <w:pPr>
        <w:pStyle w:val="1"/>
        <w:spacing w:after="220" w:line="308" w:lineRule="auto"/>
        <w:ind w:firstLine="400"/>
      </w:pPr>
      <w:r>
        <w:rPr>
          <w:rFonts w:hint="eastAsia"/>
        </w:rPr>
        <w:t>T</w:t>
      </w:r>
      <w:r>
        <w:t xml:space="preserve">ech and </w:t>
      </w:r>
      <w:proofErr w:type="gramStart"/>
      <w:r w:rsidRPr="00FF6B99">
        <w:t>How</w:t>
      </w:r>
      <w:proofErr w:type="gramEnd"/>
      <w:r w:rsidRPr="00FF6B99">
        <w:t xml:space="preserve"> to use</w:t>
      </w:r>
    </w:p>
    <w:p w14:paraId="20E91838" w14:textId="3D4C1360" w:rsidR="00FF6B99" w:rsidRDefault="00FF6B99" w:rsidP="00FF6B99">
      <w:pPr>
        <w:numPr>
          <w:ilvl w:val="0"/>
          <w:numId w:val="1"/>
        </w:numPr>
        <w:spacing w:after="180" w:line="258" w:lineRule="auto"/>
        <w:ind w:right="477" w:hanging="360"/>
      </w:pPr>
      <w:r w:rsidRPr="00FF6B99">
        <w:t xml:space="preserve">At the front end, it was conducted based on react and type script. React query, </w:t>
      </w:r>
      <w:proofErr w:type="spellStart"/>
      <w:r w:rsidRPr="00FF6B99">
        <w:t>axios</w:t>
      </w:r>
      <w:proofErr w:type="spellEnd"/>
      <w:r w:rsidRPr="00FF6B99">
        <w:t xml:space="preserve">, </w:t>
      </w:r>
      <w:r>
        <w:t>re</w:t>
      </w:r>
      <w:r w:rsidRPr="00FF6B99">
        <w:t>coil, react-router-</w:t>
      </w:r>
      <w:proofErr w:type="spellStart"/>
      <w:r w:rsidRPr="00FF6B99">
        <w:t>dom</w:t>
      </w:r>
      <w:proofErr w:type="spellEnd"/>
      <w:r w:rsidRPr="00FF6B99">
        <w:t>, tailwind, and material-</w:t>
      </w:r>
      <w:proofErr w:type="spellStart"/>
      <w:r w:rsidRPr="00FF6B99">
        <w:t>ui</w:t>
      </w:r>
      <w:proofErr w:type="spellEnd"/>
      <w:r w:rsidRPr="00FF6B99">
        <w:t xml:space="preserve"> were used.</w:t>
      </w:r>
    </w:p>
    <w:p w14:paraId="1826A280" w14:textId="1D78E189" w:rsidR="00FF6B99" w:rsidRDefault="00FF6B99" w:rsidP="00FF6B99">
      <w:pPr>
        <w:numPr>
          <w:ilvl w:val="0"/>
          <w:numId w:val="1"/>
        </w:numPr>
        <w:spacing w:after="180" w:line="258" w:lineRule="auto"/>
        <w:ind w:right="477" w:hanging="360"/>
      </w:pPr>
      <w:r w:rsidRPr="00FF6B99">
        <w:t xml:space="preserve">At the </w:t>
      </w:r>
      <w:r>
        <w:t>back end</w:t>
      </w:r>
      <w:r w:rsidR="00984705">
        <w:t xml:space="preserve">, </w:t>
      </w:r>
      <w:r w:rsidR="00984705">
        <w:rPr>
          <w:rFonts w:hint="eastAsia"/>
        </w:rPr>
        <w:t>i</w:t>
      </w:r>
      <w:r w:rsidR="00984705">
        <w:t xml:space="preserve">t was conducted based on </w:t>
      </w:r>
      <w:proofErr w:type="spellStart"/>
      <w:r w:rsidR="00984705">
        <w:t>FastAPI</w:t>
      </w:r>
      <w:proofErr w:type="spellEnd"/>
      <w:r w:rsidR="00984705">
        <w:t xml:space="preserve"> and </w:t>
      </w:r>
      <w:proofErr w:type="spellStart"/>
      <w:r w:rsidR="00984705">
        <w:t>Faiss</w:t>
      </w:r>
      <w:proofErr w:type="spellEnd"/>
      <w:r w:rsidR="00984705">
        <w:t xml:space="preserve"> Vector DB. Backend execute fundamental functions, such as login, </w:t>
      </w:r>
      <w:proofErr w:type="gramStart"/>
      <w:r w:rsidR="00984705">
        <w:t>and also</w:t>
      </w:r>
      <w:proofErr w:type="gramEnd"/>
      <w:r w:rsidR="00984705">
        <w:t xml:space="preserve"> get answer by querying.</w:t>
      </w:r>
    </w:p>
    <w:p w14:paraId="1CF662B6" w14:textId="77777777" w:rsidR="00FF6B99" w:rsidRPr="00FF6B99" w:rsidRDefault="00FF6B99" w:rsidP="00FF6B99">
      <w:pPr>
        <w:spacing w:after="180" w:line="258" w:lineRule="auto"/>
        <w:ind w:left="746" w:right="477" w:firstLine="0"/>
      </w:pPr>
    </w:p>
    <w:p w14:paraId="1915FA79" w14:textId="507DB3D2" w:rsidR="00FF6B99" w:rsidRDefault="00FF6B99" w:rsidP="00FF6B99">
      <w:pPr>
        <w:numPr>
          <w:ilvl w:val="0"/>
          <w:numId w:val="1"/>
        </w:numPr>
        <w:spacing w:after="180" w:line="258" w:lineRule="auto"/>
        <w:ind w:right="477" w:hanging="360"/>
      </w:pPr>
      <w:r>
        <w:t xml:space="preserve">In frontend folder </w:t>
      </w:r>
    </w:p>
    <w:p w14:paraId="02CCA835" w14:textId="244BB533" w:rsidR="00FF6B99" w:rsidRDefault="00FF6B99" w:rsidP="00984705">
      <w:pPr>
        <w:numPr>
          <w:ilvl w:val="0"/>
          <w:numId w:val="14"/>
        </w:numPr>
        <w:spacing w:after="180" w:line="258" w:lineRule="auto"/>
        <w:ind w:right="477" w:hanging="360"/>
      </w:pPr>
      <w:proofErr w:type="spellStart"/>
      <w:r>
        <w:t>Npm</w:t>
      </w:r>
      <w:proofErr w:type="spellEnd"/>
      <w:r>
        <w:t xml:space="preserve"> </w:t>
      </w:r>
      <w:proofErr w:type="gramStart"/>
      <w:r>
        <w:t>install</w:t>
      </w:r>
      <w:proofErr w:type="gramEnd"/>
    </w:p>
    <w:p w14:paraId="12656CAC" w14:textId="4B0303C5" w:rsidR="00FF6B99" w:rsidRDefault="00FF6B99" w:rsidP="00984705">
      <w:pPr>
        <w:numPr>
          <w:ilvl w:val="0"/>
          <w:numId w:val="14"/>
        </w:numPr>
        <w:spacing w:after="180" w:line="258" w:lineRule="auto"/>
        <w:ind w:right="477" w:hanging="360"/>
      </w:pPr>
      <w:proofErr w:type="spellStart"/>
      <w:r>
        <w:t>Npm</w:t>
      </w:r>
      <w:proofErr w:type="spellEnd"/>
      <w:r>
        <w:t xml:space="preserve"> </w:t>
      </w:r>
      <w:proofErr w:type="gramStart"/>
      <w:r>
        <w:t>start</w:t>
      </w:r>
      <w:proofErr w:type="gramEnd"/>
    </w:p>
    <w:p w14:paraId="0BC2EFFF" w14:textId="77777777" w:rsidR="00FF6B99" w:rsidRDefault="00FF6B99" w:rsidP="00FF6B99">
      <w:pPr>
        <w:spacing w:after="180" w:line="258" w:lineRule="auto"/>
        <w:ind w:right="477"/>
      </w:pPr>
    </w:p>
    <w:p w14:paraId="152D7865" w14:textId="630F4ED8" w:rsidR="00FF6B99" w:rsidRDefault="00FF6B99" w:rsidP="00FF6B99">
      <w:pPr>
        <w:numPr>
          <w:ilvl w:val="0"/>
          <w:numId w:val="1"/>
        </w:numPr>
        <w:spacing w:after="180" w:line="258" w:lineRule="auto"/>
        <w:ind w:right="477" w:hanging="360"/>
      </w:pPr>
      <w:r>
        <w:t xml:space="preserve">In backend folder </w:t>
      </w:r>
    </w:p>
    <w:p w14:paraId="7B2CA408" w14:textId="78C979C9"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t xml:space="preserve">pip install </w:t>
      </w:r>
      <w:proofErr w:type="spellStart"/>
      <w:proofErr w:type="gramStart"/>
      <w:r w:rsidRPr="00984705">
        <w:rPr>
          <w:rFonts w:asciiTheme="majorEastAsia" w:eastAsiaTheme="majorEastAsia" w:hAnsiTheme="majorEastAsia" w:cs="Segoe UI"/>
          <w:color w:val="1F2328"/>
          <w:sz w:val="22"/>
          <w:szCs w:val="22"/>
        </w:rPr>
        <w:t>fastapi</w:t>
      </w:r>
      <w:proofErr w:type="spellEnd"/>
      <w:proofErr w:type="gramEnd"/>
    </w:p>
    <w:p w14:paraId="7A9DB62C" w14:textId="77777777"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lastRenderedPageBreak/>
        <w:t>pip install "</w:t>
      </w:r>
      <w:proofErr w:type="spellStart"/>
      <w:r w:rsidRPr="00984705">
        <w:rPr>
          <w:rFonts w:asciiTheme="majorEastAsia" w:eastAsiaTheme="majorEastAsia" w:hAnsiTheme="majorEastAsia" w:cs="Segoe UI"/>
          <w:color w:val="1F2328"/>
          <w:sz w:val="22"/>
          <w:szCs w:val="22"/>
        </w:rPr>
        <w:t>uvicorn</w:t>
      </w:r>
      <w:proofErr w:type="spellEnd"/>
      <w:r w:rsidRPr="00984705">
        <w:rPr>
          <w:rFonts w:asciiTheme="majorEastAsia" w:eastAsiaTheme="majorEastAsia" w:hAnsiTheme="majorEastAsia" w:cs="Segoe UI"/>
          <w:color w:val="1F2328"/>
          <w:sz w:val="22"/>
          <w:szCs w:val="22"/>
        </w:rPr>
        <w:t>[standard]"</w:t>
      </w:r>
    </w:p>
    <w:p w14:paraId="0F62AC26" w14:textId="77777777"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t xml:space="preserve">pip install </w:t>
      </w:r>
      <w:proofErr w:type="spellStart"/>
      <w:r w:rsidRPr="00984705">
        <w:rPr>
          <w:rFonts w:asciiTheme="majorEastAsia" w:eastAsiaTheme="majorEastAsia" w:hAnsiTheme="majorEastAsia" w:cs="Segoe UI"/>
          <w:color w:val="1F2328"/>
          <w:sz w:val="22"/>
          <w:szCs w:val="22"/>
        </w:rPr>
        <w:t>langchain</w:t>
      </w:r>
      <w:proofErr w:type="spellEnd"/>
      <w:r w:rsidRPr="00984705">
        <w:rPr>
          <w:rFonts w:asciiTheme="majorEastAsia" w:eastAsiaTheme="majorEastAsia" w:hAnsiTheme="majorEastAsia" w:cs="Segoe UI"/>
          <w:color w:val="1F2328"/>
          <w:sz w:val="22"/>
          <w:szCs w:val="22"/>
        </w:rPr>
        <w:t>==0.0.300</w:t>
      </w:r>
    </w:p>
    <w:p w14:paraId="5772F283" w14:textId="77777777"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t xml:space="preserve">pip install </w:t>
      </w:r>
      <w:proofErr w:type="spellStart"/>
      <w:r w:rsidRPr="00984705">
        <w:rPr>
          <w:rFonts w:asciiTheme="majorEastAsia" w:eastAsiaTheme="majorEastAsia" w:hAnsiTheme="majorEastAsia" w:cs="Segoe UI"/>
          <w:color w:val="1F2328"/>
          <w:sz w:val="22"/>
          <w:szCs w:val="22"/>
        </w:rPr>
        <w:t>openai</w:t>
      </w:r>
      <w:proofErr w:type="spellEnd"/>
      <w:r w:rsidRPr="00984705">
        <w:rPr>
          <w:rFonts w:asciiTheme="majorEastAsia" w:eastAsiaTheme="majorEastAsia" w:hAnsiTheme="majorEastAsia" w:cs="Segoe UI"/>
          <w:color w:val="1F2328"/>
          <w:sz w:val="22"/>
          <w:szCs w:val="22"/>
        </w:rPr>
        <w:t>==0.28.0</w:t>
      </w:r>
    </w:p>
    <w:p w14:paraId="6FCE7B15" w14:textId="77777777"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t>pip install python-</w:t>
      </w:r>
      <w:proofErr w:type="gramStart"/>
      <w:r w:rsidRPr="00984705">
        <w:rPr>
          <w:rFonts w:asciiTheme="majorEastAsia" w:eastAsiaTheme="majorEastAsia" w:hAnsiTheme="majorEastAsia" w:cs="Segoe UI"/>
          <w:color w:val="1F2328"/>
          <w:sz w:val="22"/>
          <w:szCs w:val="22"/>
        </w:rPr>
        <w:t>multipart</w:t>
      </w:r>
      <w:proofErr w:type="gramEnd"/>
    </w:p>
    <w:p w14:paraId="2548C9EB" w14:textId="27912213" w:rsidR="00984705" w:rsidRPr="00984705" w:rsidRDefault="00984705" w:rsidP="00984705">
      <w:pPr>
        <w:pStyle w:val="a6"/>
        <w:numPr>
          <w:ilvl w:val="0"/>
          <w:numId w:val="1"/>
        </w:numPr>
        <w:spacing w:before="240" w:beforeAutospacing="0" w:after="240" w:afterAutospacing="0"/>
        <w:rPr>
          <w:rFonts w:ascii="Segoe UI" w:hAnsi="Segoe UI" w:cs="Segoe UI"/>
          <w:color w:val="1F2328"/>
          <w:sz w:val="22"/>
          <w:szCs w:val="22"/>
        </w:rPr>
      </w:pPr>
      <w:proofErr w:type="spellStart"/>
      <w:r w:rsidRPr="00984705">
        <w:rPr>
          <w:rFonts w:asciiTheme="majorEastAsia" w:eastAsiaTheme="majorEastAsia" w:hAnsiTheme="majorEastAsia" w:cs="Segoe UI"/>
          <w:color w:val="1F2328"/>
          <w:sz w:val="22"/>
          <w:szCs w:val="22"/>
          <w:shd w:val="clear" w:color="auto" w:fill="FFFFFF"/>
        </w:rPr>
        <w:t>uvicorn</w:t>
      </w:r>
      <w:proofErr w:type="spellEnd"/>
      <w:r w:rsidRPr="00984705">
        <w:rPr>
          <w:rFonts w:asciiTheme="majorEastAsia" w:eastAsiaTheme="majorEastAsia" w:hAnsiTheme="majorEastAsia" w:cs="Segoe UI"/>
          <w:color w:val="1F2328"/>
          <w:sz w:val="22"/>
          <w:szCs w:val="22"/>
          <w:shd w:val="clear" w:color="auto" w:fill="FFFFFF"/>
        </w:rPr>
        <w:t xml:space="preserve"> </w:t>
      </w:r>
      <w:proofErr w:type="spellStart"/>
      <w:r w:rsidRPr="00984705">
        <w:rPr>
          <w:rFonts w:asciiTheme="majorEastAsia" w:eastAsiaTheme="majorEastAsia" w:hAnsiTheme="majorEastAsia" w:cs="Segoe UI"/>
          <w:color w:val="1F2328"/>
          <w:sz w:val="22"/>
          <w:szCs w:val="22"/>
          <w:shd w:val="clear" w:color="auto" w:fill="FFFFFF"/>
        </w:rPr>
        <w:t>backend:app</w:t>
      </w:r>
      <w:proofErr w:type="spellEnd"/>
      <w:r w:rsidRPr="00984705">
        <w:rPr>
          <w:rFonts w:asciiTheme="majorEastAsia" w:eastAsiaTheme="majorEastAsia" w:hAnsiTheme="majorEastAsia" w:cs="Segoe UI"/>
          <w:color w:val="1F2328"/>
          <w:sz w:val="22"/>
          <w:szCs w:val="22"/>
          <w:shd w:val="clear" w:color="auto" w:fill="FFFFFF"/>
        </w:rPr>
        <w:t xml:space="preserve"> --reload --host=localhost --port=8080</w:t>
      </w:r>
    </w:p>
    <w:p w14:paraId="03785F69" w14:textId="77777777" w:rsidR="00984705" w:rsidRDefault="00984705" w:rsidP="00984705">
      <w:pPr>
        <w:spacing w:after="180" w:line="258" w:lineRule="auto"/>
        <w:ind w:left="0" w:right="477" w:firstLine="0"/>
      </w:pPr>
    </w:p>
    <w:p w14:paraId="7935849D" w14:textId="77777777" w:rsidR="00FF6B99" w:rsidRPr="00FF6B99" w:rsidRDefault="00FF6B99" w:rsidP="00FF6B99">
      <w:pPr>
        <w:spacing w:after="180" w:line="258" w:lineRule="auto"/>
        <w:ind w:right="477"/>
      </w:pPr>
    </w:p>
    <w:p w14:paraId="1368699D" w14:textId="224EA2F7" w:rsidR="00A201C5" w:rsidRDefault="00E1337D">
      <w:pPr>
        <w:pStyle w:val="1"/>
        <w:ind w:left="746" w:hanging="360"/>
      </w:pPr>
      <w:r>
        <w:t xml:space="preserve">Code History </w:t>
      </w:r>
    </w:p>
    <w:p w14:paraId="27A85A7E" w14:textId="0B93066C" w:rsidR="00A201C5" w:rsidRDefault="00E1337D">
      <w:pPr>
        <w:spacing w:after="188" w:line="259" w:lineRule="auto"/>
        <w:ind w:left="761" w:firstLine="0"/>
        <w:jc w:val="left"/>
        <w:rPr>
          <w:sz w:val="24"/>
        </w:rPr>
      </w:pPr>
      <w:r>
        <w:rPr>
          <w:sz w:val="24"/>
        </w:rPr>
        <w:t xml:space="preserve">You can check the development history in our </w:t>
      </w:r>
      <w:proofErr w:type="spellStart"/>
      <w:r w:rsidR="004A47A2">
        <w:rPr>
          <w:sz w:val="24"/>
        </w:rPr>
        <w:t>G</w:t>
      </w:r>
      <w:r>
        <w:rPr>
          <w:sz w:val="24"/>
        </w:rPr>
        <w:t>ithub</w:t>
      </w:r>
      <w:proofErr w:type="spellEnd"/>
      <w:r>
        <w:rPr>
          <w:sz w:val="24"/>
        </w:rPr>
        <w:t xml:space="preserve"> link. </w:t>
      </w:r>
    </w:p>
    <w:p w14:paraId="0192EE61" w14:textId="6FE927EA" w:rsidR="001C5B47" w:rsidRDefault="00000000">
      <w:pPr>
        <w:spacing w:after="188" w:line="259" w:lineRule="auto"/>
        <w:ind w:left="761" w:firstLine="0"/>
        <w:jc w:val="left"/>
      </w:pPr>
      <w:hyperlink r:id="rId13" w:history="1">
        <w:r w:rsidR="001C5B47" w:rsidRPr="001C5B47">
          <w:rPr>
            <w:rStyle w:val="a4"/>
          </w:rPr>
          <w:t>https://github.com/pbk95120/wep-final</w:t>
        </w:r>
      </w:hyperlink>
    </w:p>
    <w:p w14:paraId="27157394" w14:textId="3A99ADCA" w:rsidR="00A201C5" w:rsidRDefault="00A201C5">
      <w:pPr>
        <w:tabs>
          <w:tab w:val="center" w:pos="4783"/>
        </w:tabs>
        <w:spacing w:after="116" w:line="259" w:lineRule="auto"/>
        <w:ind w:left="-15" w:firstLine="0"/>
        <w:jc w:val="left"/>
      </w:pPr>
    </w:p>
    <w:sectPr w:rsidR="00A201C5">
      <w:pgSz w:w="11906" w:h="16838"/>
      <w:pgMar w:top="1807" w:right="950"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5C"/>
    <w:multiLevelType w:val="hybridMultilevel"/>
    <w:tmpl w:val="D99E235A"/>
    <w:lvl w:ilvl="0" w:tplc="9B129DDC">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A718B6BA">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ADA2C02E">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37AAC12A">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E3EA1AAA">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6E261036">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4E94031E">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0C7895C8">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C42C62A6">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C3790C"/>
    <w:multiLevelType w:val="hybridMultilevel"/>
    <w:tmpl w:val="40B83C0C"/>
    <w:lvl w:ilvl="0" w:tplc="E38E6050">
      <w:start w:val="1"/>
      <w:numFmt w:val="bullet"/>
      <w:lvlText w:val="-"/>
      <w:lvlJc w:val="left"/>
      <w:pPr>
        <w:ind w:left="753"/>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4372EC94">
      <w:start w:val="1"/>
      <w:numFmt w:val="bullet"/>
      <w:lvlText w:val="o"/>
      <w:lvlJc w:val="left"/>
      <w:pPr>
        <w:ind w:left="14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9670E706">
      <w:start w:val="1"/>
      <w:numFmt w:val="bullet"/>
      <w:lvlText w:val="▪"/>
      <w:lvlJc w:val="left"/>
      <w:pPr>
        <w:ind w:left="220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90C8C682">
      <w:start w:val="1"/>
      <w:numFmt w:val="bullet"/>
      <w:lvlText w:val="•"/>
      <w:lvlJc w:val="left"/>
      <w:pPr>
        <w:ind w:left="292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1A988640">
      <w:start w:val="1"/>
      <w:numFmt w:val="bullet"/>
      <w:lvlText w:val="o"/>
      <w:lvlJc w:val="left"/>
      <w:pPr>
        <w:ind w:left="364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59A1FCE">
      <w:start w:val="1"/>
      <w:numFmt w:val="bullet"/>
      <w:lvlText w:val="▪"/>
      <w:lvlJc w:val="left"/>
      <w:pPr>
        <w:ind w:left="43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848EA194">
      <w:start w:val="1"/>
      <w:numFmt w:val="bullet"/>
      <w:lvlText w:val="•"/>
      <w:lvlJc w:val="left"/>
      <w:pPr>
        <w:ind w:left="50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540833A6">
      <w:start w:val="1"/>
      <w:numFmt w:val="bullet"/>
      <w:lvlText w:val="o"/>
      <w:lvlJc w:val="left"/>
      <w:pPr>
        <w:ind w:left="580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EA403D66">
      <w:start w:val="1"/>
      <w:numFmt w:val="bullet"/>
      <w:lvlText w:val="▪"/>
      <w:lvlJc w:val="left"/>
      <w:pPr>
        <w:ind w:left="652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D04B55"/>
    <w:multiLevelType w:val="hybridMultilevel"/>
    <w:tmpl w:val="6A140CF4"/>
    <w:lvl w:ilvl="0" w:tplc="3348DAA6">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99527FCC">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3DA8C4C4">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18BAE774">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F1AAA3FC">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6668149E">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5E903A8C">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867A9F72">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7F92A2E4">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E25149"/>
    <w:multiLevelType w:val="multilevel"/>
    <w:tmpl w:val="AF20DC72"/>
    <w:lvl w:ilvl="0">
      <w:start w:val="1"/>
      <w:numFmt w:val="decimal"/>
      <w:lvlText w:val="%1."/>
      <w:lvlJc w:val="left"/>
      <w:pPr>
        <w:ind w:left="80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520" w:hanging="108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2240" w:hanging="1800"/>
      </w:pPr>
      <w:rPr>
        <w:rFonts w:hint="default"/>
      </w:rPr>
    </w:lvl>
    <w:lvl w:ilvl="6">
      <w:start w:val="1"/>
      <w:numFmt w:val="decimal"/>
      <w:isLgl/>
      <w:lvlText w:val="%1.%2.%3.%4.%5.%6.%7."/>
      <w:lvlJc w:val="left"/>
      <w:pPr>
        <w:ind w:left="2600" w:hanging="2160"/>
      </w:pPr>
      <w:rPr>
        <w:rFonts w:hint="default"/>
      </w:rPr>
    </w:lvl>
    <w:lvl w:ilvl="7">
      <w:start w:val="1"/>
      <w:numFmt w:val="decimal"/>
      <w:isLgl/>
      <w:lvlText w:val="%1.%2.%3.%4.%5.%6.%7.%8."/>
      <w:lvlJc w:val="left"/>
      <w:pPr>
        <w:ind w:left="2600" w:hanging="2160"/>
      </w:pPr>
      <w:rPr>
        <w:rFonts w:hint="default"/>
      </w:rPr>
    </w:lvl>
    <w:lvl w:ilvl="8">
      <w:start w:val="1"/>
      <w:numFmt w:val="decimal"/>
      <w:isLgl/>
      <w:lvlText w:val="%1.%2.%3.%4.%5.%6.%7.%8.%9."/>
      <w:lvlJc w:val="left"/>
      <w:pPr>
        <w:ind w:left="2960" w:hanging="2520"/>
      </w:pPr>
      <w:rPr>
        <w:rFonts w:hint="default"/>
      </w:rPr>
    </w:lvl>
  </w:abstractNum>
  <w:abstractNum w:abstractNumId="4" w15:restartNumberingAfterBreak="0">
    <w:nsid w:val="205A6070"/>
    <w:multiLevelType w:val="hybridMultilevel"/>
    <w:tmpl w:val="DD1E4098"/>
    <w:lvl w:ilvl="0" w:tplc="772C3380">
      <w:start w:val="1"/>
      <w:numFmt w:val="decimal"/>
      <w:pStyle w:val="1"/>
      <w:lvlText w:val="%1."/>
      <w:lvlJc w:val="left"/>
      <w:pPr>
        <w:ind w:left="0"/>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1" w:tplc="44DAAC6C">
      <w:start w:val="1"/>
      <w:numFmt w:val="lowerLetter"/>
      <w:lvlText w:val="%2"/>
      <w:lvlJc w:val="left"/>
      <w:pPr>
        <w:ind w:left="148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2" w:tplc="59F0C1DC">
      <w:start w:val="1"/>
      <w:numFmt w:val="lowerRoman"/>
      <w:lvlText w:val="%3"/>
      <w:lvlJc w:val="left"/>
      <w:pPr>
        <w:ind w:left="220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3" w:tplc="97343066">
      <w:start w:val="1"/>
      <w:numFmt w:val="decimal"/>
      <w:lvlText w:val="%4"/>
      <w:lvlJc w:val="left"/>
      <w:pPr>
        <w:ind w:left="292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4" w:tplc="04EC48A4">
      <w:start w:val="1"/>
      <w:numFmt w:val="lowerLetter"/>
      <w:lvlText w:val="%5"/>
      <w:lvlJc w:val="left"/>
      <w:pPr>
        <w:ind w:left="364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5" w:tplc="40DA60A2">
      <w:start w:val="1"/>
      <w:numFmt w:val="lowerRoman"/>
      <w:lvlText w:val="%6"/>
      <w:lvlJc w:val="left"/>
      <w:pPr>
        <w:ind w:left="436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6" w:tplc="C004EEB4">
      <w:start w:val="1"/>
      <w:numFmt w:val="decimal"/>
      <w:lvlText w:val="%7"/>
      <w:lvlJc w:val="left"/>
      <w:pPr>
        <w:ind w:left="508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7" w:tplc="F06CF78C">
      <w:start w:val="1"/>
      <w:numFmt w:val="lowerLetter"/>
      <w:lvlText w:val="%8"/>
      <w:lvlJc w:val="left"/>
      <w:pPr>
        <w:ind w:left="580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8" w:tplc="4C6C4AAE">
      <w:start w:val="1"/>
      <w:numFmt w:val="lowerRoman"/>
      <w:lvlText w:val="%9"/>
      <w:lvlJc w:val="left"/>
      <w:pPr>
        <w:ind w:left="652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54806E8"/>
    <w:multiLevelType w:val="multilevel"/>
    <w:tmpl w:val="AF20DC72"/>
    <w:lvl w:ilvl="0">
      <w:start w:val="1"/>
      <w:numFmt w:val="decimal"/>
      <w:lvlText w:val="%1."/>
      <w:lvlJc w:val="left"/>
      <w:pPr>
        <w:ind w:left="80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520" w:hanging="108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2240" w:hanging="1800"/>
      </w:pPr>
      <w:rPr>
        <w:rFonts w:hint="default"/>
      </w:rPr>
    </w:lvl>
    <w:lvl w:ilvl="6">
      <w:start w:val="1"/>
      <w:numFmt w:val="decimal"/>
      <w:isLgl/>
      <w:lvlText w:val="%1.%2.%3.%4.%5.%6.%7."/>
      <w:lvlJc w:val="left"/>
      <w:pPr>
        <w:ind w:left="2600" w:hanging="2160"/>
      </w:pPr>
      <w:rPr>
        <w:rFonts w:hint="default"/>
      </w:rPr>
    </w:lvl>
    <w:lvl w:ilvl="7">
      <w:start w:val="1"/>
      <w:numFmt w:val="decimal"/>
      <w:isLgl/>
      <w:lvlText w:val="%1.%2.%3.%4.%5.%6.%7.%8."/>
      <w:lvlJc w:val="left"/>
      <w:pPr>
        <w:ind w:left="2600" w:hanging="2160"/>
      </w:pPr>
      <w:rPr>
        <w:rFonts w:hint="default"/>
      </w:rPr>
    </w:lvl>
    <w:lvl w:ilvl="8">
      <w:start w:val="1"/>
      <w:numFmt w:val="decimal"/>
      <w:isLgl/>
      <w:lvlText w:val="%1.%2.%3.%4.%5.%6.%7.%8.%9."/>
      <w:lvlJc w:val="left"/>
      <w:pPr>
        <w:ind w:left="2960" w:hanging="2520"/>
      </w:pPr>
      <w:rPr>
        <w:rFonts w:hint="default"/>
      </w:rPr>
    </w:lvl>
  </w:abstractNum>
  <w:abstractNum w:abstractNumId="6" w15:restartNumberingAfterBreak="0">
    <w:nsid w:val="2AAA63E4"/>
    <w:multiLevelType w:val="multilevel"/>
    <w:tmpl w:val="C76E53EC"/>
    <w:lvl w:ilvl="0">
      <w:start w:val="4"/>
      <w:numFmt w:val="decimal"/>
      <w:lvlText w:val="%1."/>
      <w:lvlJc w:val="left"/>
      <w:pPr>
        <w:ind w:left="480" w:hanging="480"/>
      </w:pPr>
      <w:rPr>
        <w:rFonts w:hint="default"/>
      </w:rPr>
    </w:lvl>
    <w:lvl w:ilvl="1">
      <w:start w:val="1"/>
      <w:numFmt w:val="decimal"/>
      <w:lvlText w:val="%1.%2."/>
      <w:lvlJc w:val="left"/>
      <w:pPr>
        <w:ind w:left="1160" w:hanging="720"/>
      </w:pPr>
      <w:rPr>
        <w:rFonts w:hint="default"/>
      </w:rPr>
    </w:lvl>
    <w:lvl w:ilvl="2">
      <w:start w:val="1"/>
      <w:numFmt w:val="decimal"/>
      <w:lvlText w:val="%1.%2.%3."/>
      <w:lvlJc w:val="left"/>
      <w:pPr>
        <w:ind w:left="1960" w:hanging="108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3200" w:hanging="1440"/>
      </w:pPr>
      <w:rPr>
        <w:rFonts w:hint="default"/>
      </w:rPr>
    </w:lvl>
    <w:lvl w:ilvl="5">
      <w:start w:val="1"/>
      <w:numFmt w:val="decimal"/>
      <w:lvlText w:val="%1.%2.%3.%4.%5.%6."/>
      <w:lvlJc w:val="left"/>
      <w:pPr>
        <w:ind w:left="4000" w:hanging="1800"/>
      </w:pPr>
      <w:rPr>
        <w:rFonts w:hint="default"/>
      </w:rPr>
    </w:lvl>
    <w:lvl w:ilvl="6">
      <w:start w:val="1"/>
      <w:numFmt w:val="decimal"/>
      <w:lvlText w:val="%1.%2.%3.%4.%5.%6.%7."/>
      <w:lvlJc w:val="left"/>
      <w:pPr>
        <w:ind w:left="4440" w:hanging="1800"/>
      </w:pPr>
      <w:rPr>
        <w:rFonts w:hint="default"/>
      </w:rPr>
    </w:lvl>
    <w:lvl w:ilvl="7">
      <w:start w:val="1"/>
      <w:numFmt w:val="decimal"/>
      <w:lvlText w:val="%1.%2.%3.%4.%5.%6.%7.%8."/>
      <w:lvlJc w:val="left"/>
      <w:pPr>
        <w:ind w:left="5240" w:hanging="2160"/>
      </w:pPr>
      <w:rPr>
        <w:rFonts w:hint="default"/>
      </w:rPr>
    </w:lvl>
    <w:lvl w:ilvl="8">
      <w:start w:val="1"/>
      <w:numFmt w:val="decimal"/>
      <w:lvlText w:val="%1.%2.%3.%4.%5.%6.%7.%8.%9."/>
      <w:lvlJc w:val="left"/>
      <w:pPr>
        <w:ind w:left="6040" w:hanging="2520"/>
      </w:pPr>
      <w:rPr>
        <w:rFonts w:hint="default"/>
      </w:rPr>
    </w:lvl>
  </w:abstractNum>
  <w:abstractNum w:abstractNumId="7" w15:restartNumberingAfterBreak="0">
    <w:nsid w:val="3B171758"/>
    <w:multiLevelType w:val="hybridMultilevel"/>
    <w:tmpl w:val="6B1A6038"/>
    <w:lvl w:ilvl="0" w:tplc="B562E4C2">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6DC20E24">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C7AEE346">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A4E43FC6">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FFC0259E">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AAD43056">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B170A0B4">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BA7A8294">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C55E4540">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FD21974"/>
    <w:multiLevelType w:val="hybridMultilevel"/>
    <w:tmpl w:val="BC524FA8"/>
    <w:lvl w:ilvl="0" w:tplc="FFFFFFFF">
      <w:start w:val="1"/>
      <w:numFmt w:val="bullet"/>
      <w:lvlText w:val="-"/>
      <w:lvlJc w:val="left"/>
      <w:pPr>
        <w:ind w:left="110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9B129DDC">
      <w:start w:val="1"/>
      <w:numFmt w:val="bullet"/>
      <w:lvlText w:val="-"/>
      <w:lvlJc w:val="left"/>
      <w:pPr>
        <w:ind w:left="2281" w:hanging="440"/>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5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40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7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4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A75DB"/>
    <w:multiLevelType w:val="hybridMultilevel"/>
    <w:tmpl w:val="4CC8179A"/>
    <w:lvl w:ilvl="0" w:tplc="D0828DAC">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86C84518">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0F7EBAAA">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86166316">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9D6CDF6C">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BA16602A">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97FE63EA">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A61C13F4">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F52416AE">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5895CE3"/>
    <w:multiLevelType w:val="hybridMultilevel"/>
    <w:tmpl w:val="6EE8128E"/>
    <w:lvl w:ilvl="0" w:tplc="48CC519C">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3B88400A">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13A88A34">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64EC3D88">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0E08CFA6">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BC42E6FE">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3C609E7A">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3A568014">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19F411D2">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A697409"/>
    <w:multiLevelType w:val="hybridMultilevel"/>
    <w:tmpl w:val="7DD0F388"/>
    <w:lvl w:ilvl="0" w:tplc="698460C0">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3920F65C">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DBF62B88">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7B447236">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E1DA220C">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8AF8E296">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44E6BA5C">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D7684DAC">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4D9CC670">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num w:numId="1" w16cid:durableId="1577595436">
    <w:abstractNumId w:val="0"/>
  </w:num>
  <w:num w:numId="2" w16cid:durableId="898907366">
    <w:abstractNumId w:val="2"/>
  </w:num>
  <w:num w:numId="3" w16cid:durableId="1630893258">
    <w:abstractNumId w:val="9"/>
  </w:num>
  <w:num w:numId="4" w16cid:durableId="312878463">
    <w:abstractNumId w:val="7"/>
  </w:num>
  <w:num w:numId="5" w16cid:durableId="644630123">
    <w:abstractNumId w:val="1"/>
  </w:num>
  <w:num w:numId="6" w16cid:durableId="782118757">
    <w:abstractNumId w:val="10"/>
  </w:num>
  <w:num w:numId="7" w16cid:durableId="1245455500">
    <w:abstractNumId w:val="11"/>
  </w:num>
  <w:num w:numId="8" w16cid:durableId="690759736">
    <w:abstractNumId w:val="4"/>
  </w:num>
  <w:num w:numId="9" w16cid:durableId="1294289031">
    <w:abstractNumId w:val="4"/>
    <w:lvlOverride w:ilvl="0">
      <w:startOverride w:val="1"/>
    </w:lvlOverride>
  </w:num>
  <w:num w:numId="10" w16cid:durableId="2087876379">
    <w:abstractNumId w:val="4"/>
  </w:num>
  <w:num w:numId="11" w16cid:durableId="910893803">
    <w:abstractNumId w:val="3"/>
  </w:num>
  <w:num w:numId="12" w16cid:durableId="1152647234">
    <w:abstractNumId w:val="5"/>
  </w:num>
  <w:num w:numId="13" w16cid:durableId="1929847880">
    <w:abstractNumId w:val="6"/>
  </w:num>
  <w:num w:numId="14" w16cid:durableId="10611716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MzE1MrYwMbIwMjBS0lEKTi0uzszPAykwqgUAWbr0oCwAAAA="/>
  </w:docVars>
  <w:rsids>
    <w:rsidRoot w:val="00A201C5"/>
    <w:rsid w:val="0001690F"/>
    <w:rsid w:val="00033F26"/>
    <w:rsid w:val="00035718"/>
    <w:rsid w:val="000F7872"/>
    <w:rsid w:val="001C5B47"/>
    <w:rsid w:val="002F301C"/>
    <w:rsid w:val="00340C44"/>
    <w:rsid w:val="004A47A2"/>
    <w:rsid w:val="00530D28"/>
    <w:rsid w:val="00546A3E"/>
    <w:rsid w:val="00720614"/>
    <w:rsid w:val="00747C33"/>
    <w:rsid w:val="00956AA2"/>
    <w:rsid w:val="00984705"/>
    <w:rsid w:val="009F4CDE"/>
    <w:rsid w:val="00A201C5"/>
    <w:rsid w:val="00A33539"/>
    <w:rsid w:val="00B1463A"/>
    <w:rsid w:val="00E1337D"/>
    <w:rsid w:val="00EA2F95"/>
    <w:rsid w:val="00EC2CBE"/>
    <w:rsid w:val="00FF6B9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BCCA"/>
  <w15:docId w15:val="{2370D49A-D61E-4606-AD23-0197E1B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1" w:line="257" w:lineRule="auto"/>
      <w:ind w:left="10" w:hanging="10"/>
      <w:jc w:val="both"/>
    </w:pPr>
    <w:rPr>
      <w:rFonts w:ascii="맑은 고딕" w:eastAsia="맑은 고딕" w:hAnsi="맑은 고딕" w:cs="맑은 고딕"/>
      <w:color w:val="000000"/>
    </w:rPr>
  </w:style>
  <w:style w:type="paragraph" w:styleId="1">
    <w:name w:val="heading 1"/>
    <w:next w:val="a"/>
    <w:link w:val="1Char"/>
    <w:uiPriority w:val="9"/>
    <w:qFormat/>
    <w:pPr>
      <w:keepNext/>
      <w:keepLines/>
      <w:numPr>
        <w:numId w:val="8"/>
      </w:numPr>
      <w:spacing w:after="105"/>
      <w:outlineLvl w:val="0"/>
    </w:pPr>
    <w:rPr>
      <w:rFonts w:ascii="맑은 고딕" w:eastAsia="맑은 고딕" w:hAnsi="맑은 고딕" w:cs="맑은 고딕"/>
      <w:b/>
      <w:color w:val="000000"/>
      <w:sz w:val="28"/>
    </w:rPr>
  </w:style>
  <w:style w:type="paragraph" w:styleId="2">
    <w:name w:val="heading 2"/>
    <w:next w:val="a"/>
    <w:link w:val="2Char"/>
    <w:uiPriority w:val="9"/>
    <w:unhideWhenUsed/>
    <w:qFormat/>
    <w:pPr>
      <w:keepNext/>
      <w:keepLines/>
      <w:spacing w:after="4"/>
      <w:ind w:left="10" w:hanging="10"/>
      <w:outlineLvl w:val="1"/>
    </w:pPr>
    <w:rPr>
      <w:rFonts w:ascii="맑은 고딕" w:eastAsia="맑은 고딕" w:hAnsi="맑은 고딕" w:cs="맑은 고딕"/>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Pr>
      <w:rFonts w:ascii="맑은 고딕" w:eastAsia="맑은 고딕" w:hAnsi="맑은 고딕" w:cs="맑은 고딕"/>
      <w:b/>
      <w:color w:val="000000"/>
      <w:sz w:val="24"/>
    </w:rPr>
  </w:style>
  <w:style w:type="character" w:customStyle="1" w:styleId="1Char">
    <w:name w:val="제목 1 Char"/>
    <w:link w:val="1"/>
    <w:rPr>
      <w:rFonts w:ascii="맑은 고딕" w:eastAsia="맑은 고딕" w:hAnsi="맑은 고딕" w:cs="맑은 고딕"/>
      <w:b/>
      <w:color w:val="000000"/>
      <w:sz w:val="28"/>
    </w:rPr>
  </w:style>
  <w:style w:type="paragraph" w:styleId="a3">
    <w:name w:val="List Paragraph"/>
    <w:basedOn w:val="a"/>
    <w:uiPriority w:val="34"/>
    <w:qFormat/>
    <w:rsid w:val="00EC2CBE"/>
    <w:pPr>
      <w:ind w:leftChars="400" w:left="800"/>
    </w:pPr>
  </w:style>
  <w:style w:type="character" w:styleId="a4">
    <w:name w:val="Hyperlink"/>
    <w:basedOn w:val="a0"/>
    <w:uiPriority w:val="99"/>
    <w:unhideWhenUsed/>
    <w:rsid w:val="001C5B47"/>
    <w:rPr>
      <w:color w:val="0563C1" w:themeColor="hyperlink"/>
      <w:u w:val="single"/>
    </w:rPr>
  </w:style>
  <w:style w:type="character" w:styleId="a5">
    <w:name w:val="Unresolved Mention"/>
    <w:basedOn w:val="a0"/>
    <w:uiPriority w:val="99"/>
    <w:semiHidden/>
    <w:unhideWhenUsed/>
    <w:rsid w:val="001C5B47"/>
    <w:rPr>
      <w:color w:val="605E5C"/>
      <w:shd w:val="clear" w:color="auto" w:fill="E1DFDD"/>
    </w:rPr>
  </w:style>
  <w:style w:type="paragraph" w:styleId="a6">
    <w:name w:val="Normal (Web)"/>
    <w:basedOn w:val="a"/>
    <w:uiPriority w:val="99"/>
    <w:semiHidden/>
    <w:unhideWhenUsed/>
    <w:rsid w:val="0098470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pbk95120/wep-fina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DF83D-C91B-47D9-B1D9-AA24E9CE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1003</Words>
  <Characters>5718</Characters>
  <Application>Microsoft Office Word</Application>
  <DocSecurity>0</DocSecurity>
  <Lines>47</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ChoiJihye</dc:creator>
  <cp:keywords/>
  <cp:lastModifiedBy>박병규 박병규</cp:lastModifiedBy>
  <cp:revision>6</cp:revision>
  <dcterms:created xsi:type="dcterms:W3CDTF">2023-12-15T16:24:00Z</dcterms:created>
  <dcterms:modified xsi:type="dcterms:W3CDTF">2023-12-16T11:41:00Z</dcterms:modified>
</cp:coreProperties>
</file>