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CDD99" w14:textId="77777777" w:rsidR="00407928" w:rsidRPr="00E62ADE" w:rsidRDefault="00E62ADE">
      <w:pPr>
        <w:rPr>
          <w:rFonts w:asciiTheme="majorHAnsi" w:hAnsiTheme="majorHAnsi"/>
          <w:sz w:val="20"/>
          <w:szCs w:val="20"/>
        </w:rPr>
      </w:pPr>
      <w:r w:rsidRPr="00E62ADE">
        <w:rPr>
          <w:rFonts w:asciiTheme="majorHAnsi" w:hAnsiTheme="majorHAnsi"/>
          <w:sz w:val="20"/>
          <w:szCs w:val="20"/>
        </w:rPr>
        <w:t>Slot Machine Code:</w:t>
      </w:r>
    </w:p>
    <w:p w14:paraId="58BE148A" w14:textId="77777777" w:rsidR="00E62ADE" w:rsidRPr="00E62ADE" w:rsidRDefault="00E62ADE">
      <w:pPr>
        <w:rPr>
          <w:rFonts w:asciiTheme="majorHAnsi" w:hAnsiTheme="majorHAnsi"/>
          <w:sz w:val="20"/>
          <w:szCs w:val="20"/>
        </w:rPr>
      </w:pPr>
    </w:p>
    <w:p w14:paraId="0F26E9CC" w14:textId="77777777" w:rsidR="00E62ADE" w:rsidRPr="00E62ADE" w:rsidRDefault="00E62ADE">
      <w:pPr>
        <w:rPr>
          <w:rFonts w:asciiTheme="majorHAnsi" w:hAnsiTheme="majorHAnsi"/>
          <w:sz w:val="20"/>
          <w:szCs w:val="20"/>
        </w:rPr>
      </w:pPr>
    </w:p>
    <w:p w14:paraId="62E3EDA8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1D8519"/>
          <w:sz w:val="20"/>
          <w:szCs w:val="20"/>
        </w:rPr>
        <w:t>//</w:t>
      </w:r>
    </w:p>
    <w:p w14:paraId="5D2128D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1D8519"/>
          <w:sz w:val="20"/>
          <w:szCs w:val="20"/>
        </w:rPr>
        <w:t>//  ViewController.swift</w:t>
      </w:r>
    </w:p>
    <w:p w14:paraId="5C29702A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1D8519"/>
          <w:sz w:val="20"/>
          <w:szCs w:val="20"/>
        </w:rPr>
        <w:t>//  SlotMachine</w:t>
      </w:r>
    </w:p>
    <w:p w14:paraId="3CC0D8D8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1D8519"/>
          <w:sz w:val="20"/>
          <w:szCs w:val="20"/>
        </w:rPr>
        <w:t>//</w:t>
      </w:r>
    </w:p>
    <w:p w14:paraId="4D4BAB4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1D8519"/>
          <w:sz w:val="20"/>
          <w:szCs w:val="20"/>
        </w:rPr>
        <w:t>//  Created by Dagmar und Peter on 11.10.14.</w:t>
      </w:r>
    </w:p>
    <w:p w14:paraId="6AF7010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1D8519"/>
          <w:sz w:val="20"/>
          <w:szCs w:val="20"/>
        </w:rPr>
        <w:t>//  Copyright (c) 2014 PB King. All rights reserved.</w:t>
      </w:r>
    </w:p>
    <w:p w14:paraId="20EF973B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1D8519"/>
          <w:sz w:val="20"/>
          <w:szCs w:val="20"/>
        </w:rPr>
        <w:t>//</w:t>
      </w:r>
    </w:p>
    <w:p w14:paraId="228967B6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14:paraId="0C5C6A3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B40062"/>
          <w:sz w:val="20"/>
          <w:szCs w:val="20"/>
        </w:rPr>
        <w:t>import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UIKit</w:t>
      </w:r>
    </w:p>
    <w:p w14:paraId="50638331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14:paraId="14ACC60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B40062"/>
          <w:sz w:val="20"/>
          <w:szCs w:val="20"/>
        </w:rPr>
        <w:t>class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ViewController: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UIViewController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{</w:t>
      </w:r>
    </w:p>
    <w:p w14:paraId="433571C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745AAF7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1D8519"/>
          <w:sz w:val="20"/>
          <w:szCs w:val="20"/>
        </w:rPr>
        <w:t>// Variables</w:t>
      </w:r>
    </w:p>
    <w:p w14:paraId="560A4FB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firstContainer: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!</w:t>
      </w:r>
    </w:p>
    <w:p w14:paraId="64A0A6B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secondContainer: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!</w:t>
      </w:r>
    </w:p>
    <w:p w14:paraId="0229DEFB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thirdContainer: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!</w:t>
      </w:r>
    </w:p>
    <w:p w14:paraId="1B5C04C0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fourthContainer: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!</w:t>
      </w:r>
    </w:p>
    <w:p w14:paraId="342EEAC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titleLabel: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!</w:t>
      </w:r>
    </w:p>
    <w:p w14:paraId="06F0D704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60757351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14D5D37A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1D8519"/>
          <w:sz w:val="20"/>
          <w:szCs w:val="20"/>
        </w:rPr>
        <w:t>// Information Labels</w:t>
      </w:r>
    </w:p>
    <w:p w14:paraId="6A1EBC1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creditsLabel: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!</w:t>
      </w:r>
    </w:p>
    <w:p w14:paraId="3823D21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betLabel: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!</w:t>
      </w:r>
    </w:p>
    <w:p w14:paraId="513ECA1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winnerPaidLabel: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!</w:t>
      </w:r>
    </w:p>
    <w:p w14:paraId="70DBAE1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creditsTitleLabel: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!</w:t>
      </w:r>
    </w:p>
    <w:p w14:paraId="36B3A5F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betTitleLabel: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!</w:t>
      </w:r>
    </w:p>
    <w:p w14:paraId="24F2D251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winnerPaidTitleLabel: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!</w:t>
      </w:r>
    </w:p>
    <w:p w14:paraId="127B423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1DA9360B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1D8519"/>
          <w:sz w:val="20"/>
          <w:szCs w:val="20"/>
        </w:rPr>
        <w:t>// buttons in fourth container</w:t>
      </w:r>
    </w:p>
    <w:p w14:paraId="7F8AFE96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1255C25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resetButton: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!</w:t>
      </w:r>
    </w:p>
    <w:p w14:paraId="7F0D7B90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betOneButton: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!</w:t>
      </w:r>
    </w:p>
    <w:p w14:paraId="434A3C1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betMaxButton: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!</w:t>
      </w:r>
    </w:p>
    <w:p w14:paraId="11F05D6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spinButton: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!</w:t>
      </w:r>
    </w:p>
    <w:p w14:paraId="4D3D105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3AA8A91B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736C3FE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1ADD867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1D8519"/>
          <w:sz w:val="20"/>
          <w:szCs w:val="20"/>
        </w:rPr>
        <w:t>// Constants (always with a k at the beginning</w:t>
      </w:r>
    </w:p>
    <w:p w14:paraId="3F7C90E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let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kMarginForView: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CGFloat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10.0</w:t>
      </w:r>
    </w:p>
    <w:p w14:paraId="28D073B8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let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kMarginForSlot: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CGFloat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2.0</w:t>
      </w:r>
    </w:p>
    <w:p w14:paraId="5FF42658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let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kSixth: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CGFloat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1.0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/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6.0</w:t>
      </w:r>
    </w:p>
    <w:p w14:paraId="346FE944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let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kThird: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CGFloat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1.0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/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3.0</w:t>
      </w:r>
    </w:p>
    <w:p w14:paraId="4454B3BD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let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kHalf: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CGFloat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1.0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/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2.0</w:t>
      </w:r>
    </w:p>
    <w:p w14:paraId="008031E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let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kEigth: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CGFloat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1.0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/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8.0</w:t>
      </w:r>
    </w:p>
    <w:p w14:paraId="510829E3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413BCCA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let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kNumberOfContainers =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3</w:t>
      </w:r>
    </w:p>
    <w:p w14:paraId="2E27B44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let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kNumberOfSlots =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3</w:t>
      </w:r>
    </w:p>
    <w:p w14:paraId="443CFBAA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728F6EBD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03983B8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1D8519"/>
          <w:sz w:val="20"/>
          <w:szCs w:val="20"/>
        </w:rPr>
        <w:t>// Mainfunktion viewDidLoad</w:t>
      </w:r>
    </w:p>
    <w:p w14:paraId="02306F0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17212ABB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14:paraId="6E70F5B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override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func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viewDidLoad() {</w:t>
      </w:r>
    </w:p>
    <w:p w14:paraId="7E8F5DA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super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viewDidLoad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5D087FF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1D8519"/>
          <w:sz w:val="20"/>
          <w:szCs w:val="20"/>
        </w:rPr>
        <w:t>// Do any additional setup after loading the view, typically from a nib.</w:t>
      </w:r>
    </w:p>
    <w:p w14:paraId="2A23399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lastRenderedPageBreak/>
        <w:t xml:space="preserve">    </w:t>
      </w:r>
    </w:p>
    <w:p w14:paraId="24665664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203C3F"/>
          <w:sz w:val="20"/>
          <w:szCs w:val="20"/>
        </w:rPr>
        <w:t>setupContainerViews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050CF4B4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203C3F"/>
          <w:sz w:val="20"/>
          <w:szCs w:val="20"/>
        </w:rPr>
        <w:t>setupFirstContainer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firstContainer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5D143D9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203C3F"/>
          <w:sz w:val="20"/>
          <w:szCs w:val="20"/>
        </w:rPr>
        <w:t>setupSecondContainer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secondContainer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6C8C678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203C3F"/>
          <w:sz w:val="20"/>
          <w:szCs w:val="20"/>
        </w:rPr>
        <w:t>setupThirdContainer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thirdContainer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616DA34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203C3F"/>
          <w:sz w:val="20"/>
          <w:szCs w:val="20"/>
        </w:rPr>
        <w:t>setupFourthContainer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fourthContainer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461DBBD3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}</w:t>
      </w:r>
    </w:p>
    <w:p w14:paraId="7DBB701B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14:paraId="1AC8AF93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1D8519"/>
          <w:sz w:val="20"/>
          <w:szCs w:val="20"/>
        </w:rPr>
        <w:t>//__________________________________________________</w:t>
      </w:r>
    </w:p>
    <w:p w14:paraId="2004664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63D5983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143EA7E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override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func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didReceiveMemoryWarning() {</w:t>
      </w:r>
    </w:p>
    <w:p w14:paraId="42BBAB1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super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didReceiveMemoryWarning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349FACA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1D8519"/>
          <w:sz w:val="20"/>
          <w:szCs w:val="20"/>
        </w:rPr>
        <w:t>// Dispose of any resources that can be recreated.</w:t>
      </w:r>
    </w:p>
    <w:p w14:paraId="6CB07DCD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}</w:t>
      </w:r>
    </w:p>
    <w:p w14:paraId="49D7259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5DC934D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1D8519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1D8519"/>
          <w:sz w:val="20"/>
          <w:szCs w:val="20"/>
        </w:rPr>
        <w:t>//IBActions</w:t>
      </w:r>
    </w:p>
    <w:p w14:paraId="0AFE18E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510DC06A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func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resetButtonPressed (button: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 {</w:t>
      </w:r>
    </w:p>
    <w:p w14:paraId="179B7754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println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"resetButtonPressed"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423D9CAB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}</w:t>
      </w:r>
    </w:p>
    <w:p w14:paraId="50B02D14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11BE33C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func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betOneButtonPressed (button: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 {</w:t>
      </w:r>
    </w:p>
    <w:p w14:paraId="48D444A3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println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"button"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1259ECA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}</w:t>
      </w:r>
    </w:p>
    <w:p w14:paraId="1ED9329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func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betMaxButtonPressed (button: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 {</w:t>
      </w:r>
    </w:p>
    <w:p w14:paraId="0D7695DD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println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"Button max pressed"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195FEBF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}</w:t>
      </w:r>
    </w:p>
    <w:p w14:paraId="0FEB604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53D97AE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func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spinButtonPressed (button: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 {</w:t>
      </w:r>
    </w:p>
    <w:p w14:paraId="594DCEF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println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"Spin-Button pressed"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1909665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}</w:t>
      </w:r>
    </w:p>
    <w:p w14:paraId="18A71F0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5E5EDF3B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78A6CC6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31FC4976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func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setupContainerViews() {</w:t>
      </w:r>
    </w:p>
    <w:p w14:paraId="369AF6A1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71F45241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firstContainer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(frame: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CGRect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(x: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origin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x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+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kMarginForView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y: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origin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y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width: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-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(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2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kMarginForView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), height: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kSixth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))</w:t>
      </w:r>
    </w:p>
    <w:p w14:paraId="45048AAA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firstContainer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backgroundColor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purpleColor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5A4869C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firstContainer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270E14B0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623C7C4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secondContainer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(frame: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CGRect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(x: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origin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x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+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kMarginForView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y: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firstContainer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width: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-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(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kMarginForView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2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), height: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3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kSixth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))</w:t>
      </w:r>
    </w:p>
    <w:p w14:paraId="45788F8D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secondContainer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backgroundColor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blackColor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3D27F34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secondContainer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40ADE46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6A213BC8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thirdContainer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(frame: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CGRect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(x: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origin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x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+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kMarginForView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y: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firstContainer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+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secondContainer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width: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-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(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2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kMarginForView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), height: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kSixth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))</w:t>
      </w:r>
    </w:p>
    <w:p w14:paraId="17FF501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thirdContainer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backgroundColor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lightGrayColor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38B0FD9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thirdContainer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78FD6544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2C22D29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fourthContainer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(frame: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CGRect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(x: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origin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x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+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kMarginForView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y: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firstContainer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+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secondContainer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+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thirdContainer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width: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-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(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2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kMarginForView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), height: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kSixth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))</w:t>
      </w:r>
    </w:p>
    <w:p w14:paraId="4EF6ED6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fourthContainer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backgroundColor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blackColor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71FEB234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fourthContainer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530765A8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5DD3C61B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}</w:t>
      </w:r>
    </w:p>
    <w:p w14:paraId="2063DF1D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14:paraId="32732531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0666917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func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setupFirstContainer(containerView: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 {</w:t>
      </w:r>
    </w:p>
    <w:p w14:paraId="27E7FCD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09DC9AA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6F26CA5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"Super Slots"</w:t>
      </w:r>
    </w:p>
    <w:p w14:paraId="3E2E6B1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yellowColor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15CF1D6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(name: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"MarkerFelt-Wide"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size: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40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45A806A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sizeToFit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5A134540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center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center</w:t>
      </w:r>
    </w:p>
    <w:p w14:paraId="30547E4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containerView.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347CE4A0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365B938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}</w:t>
      </w:r>
    </w:p>
    <w:p w14:paraId="7236C3B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39FEDCA8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func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setupSecondContainer(containerView: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 {</w:t>
      </w:r>
    </w:p>
    <w:p w14:paraId="0163F413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7297249D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for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containerNumber =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0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; containerNumber &lt;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kNumberOfContainers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; ++containerNumber {</w:t>
      </w:r>
    </w:p>
    <w:p w14:paraId="2B647F38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    </w:t>
      </w:r>
    </w:p>
    <w:p w14:paraId="497140D0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for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slotNumber =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0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; slotNumber &lt;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kNumberOfSlots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; ++slotNumber {</w:t>
      </w:r>
    </w:p>
    <w:p w14:paraId="18D0519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        </w:t>
      </w:r>
    </w:p>
    <w:p w14:paraId="0AD7DD03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var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slotImageView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UIImageView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164681ED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        </w:t>
      </w:r>
    </w:p>
    <w:p w14:paraId="29F31FAA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        slotImageView.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backgroundColor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yellowColor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6F1289E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        </w:t>
      </w:r>
    </w:p>
    <w:p w14:paraId="3542731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        slotImageView.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CGRect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(x: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origin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x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+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(containerView.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size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CGFloat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(containerNumber)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kThird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), y: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origin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y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+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(containerView.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size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CGFloat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(slotNumber)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kThird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), width: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kThird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-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kMarginForSlot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, height: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bounds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kThird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-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kMarginForSlot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5146D88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        </w:t>
      </w:r>
    </w:p>
    <w:p w14:paraId="25EEA23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        containerView.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(slotImageView)</w:t>
      </w:r>
    </w:p>
    <w:p w14:paraId="4ED10D23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        </w:t>
      </w:r>
    </w:p>
    <w:p w14:paraId="44F1E1AA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    }</w:t>
      </w:r>
    </w:p>
    <w:p w14:paraId="0E6B0A7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}</w:t>
      </w:r>
    </w:p>
    <w:p w14:paraId="3B7CD9D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3FBE9EF8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}</w:t>
      </w:r>
    </w:p>
    <w:p w14:paraId="0EE565F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11856E5A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func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setupThirdContainer(containerView: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 {</w:t>
      </w:r>
    </w:p>
    <w:p w14:paraId="46E7405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309B6A86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55525D43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"000000"</w:t>
      </w:r>
    </w:p>
    <w:p w14:paraId="53D0B13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redColor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082BC86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(name: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"Menlo-Bold"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size: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16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12B3D21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sizeToFit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178F7873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center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CGPoint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(x: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kSixth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, y: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kThird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760CA12D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textAlignment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NSTextAlignment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Center</w:t>
      </w:r>
    </w:p>
    <w:p w14:paraId="5D902D8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backgroundColor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darkGrayColor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7F2FDA13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containerView.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69CE0E06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20FCF79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23B3158D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"0000"</w:t>
      </w:r>
    </w:p>
    <w:p w14:paraId="284E96D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redColor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69FCAC8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(name: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"Menlo-Bold"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size: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16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1D73F118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sizeToFit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03F4D9B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center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CGPoint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(x: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kSixth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3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, y: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kThird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635143E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textAlignment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NSTextAlignment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Center</w:t>
      </w:r>
    </w:p>
    <w:p w14:paraId="3FA7E45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backgroundColor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darkGrayColor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26F0BAF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containerView.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7C42A21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235194A4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0BC01F4A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"000000"</w:t>
      </w:r>
    </w:p>
    <w:p w14:paraId="647D06D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redColor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2B7C3F5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(name: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"Menlo-Bold"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size: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16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5896F99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sizeToFit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32F31CC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center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CGPoint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(x: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5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kSixth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, y: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kThird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33A309B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textAlignment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NSTextAlignment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Center</w:t>
      </w:r>
    </w:p>
    <w:p w14:paraId="10B8265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backgroundColor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darkGrayColor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03A2C8C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containerView.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16FDE5A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255FB2E0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635DFD3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"Credits"</w:t>
      </w:r>
    </w:p>
    <w:p w14:paraId="27C8DA0A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blackColor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5F61730B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(name: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"AmericanTypewriter"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size: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14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38875CCA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sizeToFit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3BFF8B86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center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CGPoint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(x: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kSixth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, y: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2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kThird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55985AD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containerView.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creditsTitleLabel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50E29931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201BBC8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631C44B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"Bet"</w:t>
      </w:r>
    </w:p>
    <w:p w14:paraId="4E84C066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blackColor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55D5F16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(name: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"AmericanTypewriter"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size: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14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0B9BE3C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sizeToFit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767E0276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center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CGPoint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(x: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3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kSixth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, y: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2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kThird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5B315968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containerView.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0F3FE46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2129A29A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554FB25B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"Winner Paid"</w:t>
      </w:r>
    </w:p>
    <w:p w14:paraId="6D7A20AD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textColor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blackColor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014481F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(name: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"AmericanTypewriter"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size: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14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3C3A909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sizeToFit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2DCA8D23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center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CGPoint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(x: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5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kSixth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, y: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2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kThird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4E953C33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containerView.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winnerPaidTitleLabel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4E334B1D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20D5888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}</w:t>
      </w:r>
    </w:p>
    <w:p w14:paraId="3AE37996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43BC417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func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setupFourthContainer(containerView: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 {</w:t>
      </w:r>
    </w:p>
    <w:p w14:paraId="2828412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resetButton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2B577318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resetButton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setTitle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"Reset"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forState: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UIControlState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.Normal)</w:t>
      </w:r>
    </w:p>
    <w:p w14:paraId="54E72CF8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resetButton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setTitleColor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blueColor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(), forState: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UIControlState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.Normal)</w:t>
      </w:r>
    </w:p>
    <w:p w14:paraId="43B50A5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resetButton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?.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(name: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"Superclarendon-Bold"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size: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12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135AD386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resetButton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backgroundColor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lightGrayColor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1E71715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resetButton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sizeToFit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01157F7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resetButton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center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CGPoint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(x: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kEigth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, y: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kHalf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30C75A1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resetButton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addTarget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action: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"resetButtonPressed:"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forControlEvents: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UIControlEvents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.TouchUpInside)</w:t>
      </w:r>
    </w:p>
    <w:p w14:paraId="6AD8BD43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containerView.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resetButton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17E1978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</w:t>
      </w:r>
    </w:p>
    <w:p w14:paraId="44800D8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7F9315C8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betOneButt</w:t>
      </w:r>
      <w:bookmarkStart w:id="0" w:name="_GoBack"/>
      <w:bookmarkEnd w:id="0"/>
      <w:r w:rsidRPr="00E62ADE">
        <w:rPr>
          <w:rFonts w:asciiTheme="majorHAnsi" w:hAnsiTheme="majorHAnsi" w:cs="Menlo Regular"/>
          <w:color w:val="448993"/>
          <w:sz w:val="20"/>
          <w:szCs w:val="20"/>
        </w:rPr>
        <w:t>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48B7868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betOneButton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setTitle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"Bet One"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forState: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UIControlState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.Normal)</w:t>
      </w:r>
    </w:p>
    <w:p w14:paraId="43B0C00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betOneButton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setTitleColor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blueColor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(), forState: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UIControlState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.Normal)</w:t>
      </w:r>
    </w:p>
    <w:p w14:paraId="6EC3EEA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betOneButton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?.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(name: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"Superclarendon-Bold"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size: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12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6DA8B27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betOneButton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backgroundColor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greenColor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7BD3B261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betOneButton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sizeToFit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036F3F22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betOneButton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center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CGPoint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(x: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3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kEigth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, y: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kHalf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5DD5B39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betOneButton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addTarget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action: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"betOneButtonPressed:"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forControlEvents: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UIControlEvents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.TouchUpInside)</w:t>
      </w:r>
    </w:p>
    <w:p w14:paraId="6A58C469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containerView.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betOneButton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6A73CE54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77BF52B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01D52D65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betMaxButton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6A3B395B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betMaxButton</w:t>
      </w:r>
      <w:r w:rsidR="001C45C1">
        <w:rPr>
          <w:rFonts w:asciiTheme="majorHAnsi" w:hAnsiTheme="majorHAnsi" w:cs="Menlo Regular"/>
          <w:color w:val="448993"/>
          <w:sz w:val="20"/>
          <w:szCs w:val="20"/>
        </w:rPr>
        <w:t>q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setTitle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"Bet Max"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forState: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UIControlState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.Normal)</w:t>
      </w:r>
    </w:p>
    <w:p w14:paraId="7D1444B4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betMaxButton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setTitleColor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blueColor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(), forState: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UIControlState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.Normal)</w:t>
      </w:r>
    </w:p>
    <w:p w14:paraId="0D9CACC6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betMaxButton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?.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(name: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"Superclarendon-Bold"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size: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12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4E9CD350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betMaxButton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backgroundColor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redColor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7163846B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betMaxButton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sizeToFit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11DBED5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betMaxButton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center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CGPoint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(x: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5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kEigth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, y: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kHalf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3D2CEEC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betMaxButton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addTarget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action: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"betMaxButtonPressed:"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forControlEvents: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UIControlEvents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.TouchUpInside)</w:t>
      </w:r>
    </w:p>
    <w:p w14:paraId="7FD24A9F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containerView.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betMaxButton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4185A448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3EFC3500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spinButton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6C8A087B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spinButton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setTitle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"Spin"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forState: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UIControlState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.Normal)</w:t>
      </w:r>
    </w:p>
    <w:p w14:paraId="06743B77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spinButton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setTitleColor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blueColor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(), forState: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UIControlState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.Normal)</w:t>
      </w:r>
    </w:p>
    <w:p w14:paraId="341A038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spinButton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titleLabel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?.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UIFont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(name: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"Superclarendon-Bold"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size: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12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6506D7FE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spinButton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backgroundColor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4D009E"/>
          <w:sz w:val="20"/>
          <w:szCs w:val="20"/>
        </w:rPr>
        <w:t>UIColor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greenColor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529905B6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spinButton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sizeToFit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()</w:t>
      </w:r>
    </w:p>
    <w:p w14:paraId="537CFA2C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spinButton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center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=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CGPoint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(x: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width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000BFF"/>
          <w:sz w:val="20"/>
          <w:szCs w:val="20"/>
        </w:rPr>
        <w:t>7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kEigth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, y: containerView.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frame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height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*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kHalf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7C9648C4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spinButton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addTarget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action: </w:t>
      </w:r>
      <w:r w:rsidRPr="00E62ADE">
        <w:rPr>
          <w:rFonts w:asciiTheme="majorHAnsi" w:hAnsiTheme="majorHAnsi" w:cs="Menlo Regular"/>
          <w:color w:val="BA0011"/>
          <w:sz w:val="20"/>
          <w:szCs w:val="20"/>
        </w:rPr>
        <w:t>"spinButtonPressed:"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, forControlEvents: </w:t>
      </w:r>
      <w:r w:rsidRPr="00E62ADE">
        <w:rPr>
          <w:rFonts w:asciiTheme="majorHAnsi" w:hAnsiTheme="majorHAnsi" w:cs="Menlo Regular"/>
          <w:color w:val="5C2699"/>
          <w:sz w:val="20"/>
          <w:szCs w:val="20"/>
        </w:rPr>
        <w:t>UIControlEvents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.TouchUpInside)</w:t>
      </w:r>
    </w:p>
    <w:p w14:paraId="2C727ECA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containerView.</w:t>
      </w:r>
      <w:r w:rsidRPr="00E62ADE">
        <w:rPr>
          <w:rFonts w:asciiTheme="majorHAnsi" w:hAnsiTheme="majorHAnsi" w:cs="Menlo Regular"/>
          <w:color w:val="2E0D6E"/>
          <w:sz w:val="20"/>
          <w:szCs w:val="20"/>
        </w:rPr>
        <w:t>addSubview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(</w:t>
      </w:r>
      <w:r w:rsidRPr="00E62ADE">
        <w:rPr>
          <w:rFonts w:asciiTheme="majorHAnsi" w:hAnsiTheme="majorHAnsi" w:cs="Menlo Regular"/>
          <w:color w:val="B40062"/>
          <w:sz w:val="20"/>
          <w:szCs w:val="20"/>
        </w:rPr>
        <w:t>self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.</w:t>
      </w:r>
      <w:r w:rsidRPr="00E62ADE">
        <w:rPr>
          <w:rFonts w:asciiTheme="majorHAnsi" w:hAnsiTheme="majorHAnsi" w:cs="Menlo Regular"/>
          <w:color w:val="448993"/>
          <w:sz w:val="20"/>
          <w:szCs w:val="20"/>
        </w:rPr>
        <w:t>spinButton</w:t>
      </w:r>
      <w:r w:rsidRPr="00E62ADE">
        <w:rPr>
          <w:rFonts w:asciiTheme="majorHAnsi" w:hAnsiTheme="majorHAnsi" w:cs="Menlo Regular"/>
          <w:color w:val="000000"/>
          <w:sz w:val="20"/>
          <w:szCs w:val="20"/>
        </w:rPr>
        <w:t>)</w:t>
      </w:r>
    </w:p>
    <w:p w14:paraId="3F76E153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    </w:t>
      </w:r>
    </w:p>
    <w:p w14:paraId="4EAF141A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}</w:t>
      </w:r>
    </w:p>
    <w:p w14:paraId="2DA31951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 xml:space="preserve">    </w:t>
      </w:r>
    </w:p>
    <w:p w14:paraId="650EF32B" w14:textId="77777777" w:rsidR="00E62ADE" w:rsidRPr="00E62ADE" w:rsidRDefault="00E62ADE" w:rsidP="00E62ADE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Theme="majorHAnsi" w:hAnsiTheme="majorHAnsi" w:cs="Menlo Regular"/>
          <w:sz w:val="20"/>
          <w:szCs w:val="20"/>
        </w:rPr>
      </w:pPr>
      <w:r w:rsidRPr="00E62ADE">
        <w:rPr>
          <w:rFonts w:asciiTheme="majorHAnsi" w:hAnsiTheme="majorHAnsi" w:cs="Menlo Regular"/>
          <w:color w:val="000000"/>
          <w:sz w:val="20"/>
          <w:szCs w:val="20"/>
        </w:rPr>
        <w:t>}</w:t>
      </w:r>
    </w:p>
    <w:p w14:paraId="0993A20D" w14:textId="77777777" w:rsidR="00E62ADE" w:rsidRPr="00E62ADE" w:rsidRDefault="00E62ADE" w:rsidP="00E62ADE">
      <w:pPr>
        <w:rPr>
          <w:rFonts w:asciiTheme="majorHAnsi" w:hAnsiTheme="majorHAnsi"/>
          <w:sz w:val="20"/>
          <w:szCs w:val="20"/>
        </w:rPr>
      </w:pPr>
      <w:r w:rsidRPr="00E62ADE">
        <w:rPr>
          <w:rFonts w:asciiTheme="majorHAnsi" w:hAnsiTheme="majorHAnsi" w:cs="Menlo Regular"/>
          <w:sz w:val="20"/>
          <w:szCs w:val="20"/>
        </w:rPr>
        <w:t xml:space="preserve"> </w:t>
      </w:r>
    </w:p>
    <w:sectPr w:rsidR="00E62ADE" w:rsidRPr="00E62ADE" w:rsidSect="00CA68B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DE"/>
    <w:rsid w:val="001C45C1"/>
    <w:rsid w:val="00407928"/>
    <w:rsid w:val="00CA68B6"/>
    <w:rsid w:val="00E6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13B2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1535</Words>
  <Characters>9674</Characters>
  <Application>Microsoft Macintosh Word</Application>
  <DocSecurity>0</DocSecurity>
  <Lines>80</Lines>
  <Paragraphs>22</Paragraphs>
  <ScaleCrop>false</ScaleCrop>
  <Company/>
  <LinksUpToDate>false</LinksUpToDate>
  <CharactersWithSpaces>11187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Buzek</dc:creator>
  <cp:keywords/>
  <dc:description/>
  <cp:lastModifiedBy>Peter Buzek</cp:lastModifiedBy>
  <cp:revision>2</cp:revision>
  <dcterms:created xsi:type="dcterms:W3CDTF">2014-10-12T16:48:00Z</dcterms:created>
  <dcterms:modified xsi:type="dcterms:W3CDTF">2014-10-14T04:06:00Z</dcterms:modified>
</cp:coreProperties>
</file>