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6DDD" w14:textId="77777777" w:rsid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this is a hotel information chatbot built using python and nltk. </w:t>
      </w:r>
    </w:p>
    <w:p w14:paraId="27C32793" w14:textId="152E62D2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nltk</w:t>
      </w:r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 xml:space="preserve"> is a Python library for natural language processing. </w:t>
      </w:r>
    </w:p>
    <w:p w14:paraId="0643F9B2" w14:textId="2F91C82A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>vader_lexicon</w:t>
      </w:r>
      <w:proofErr w:type="spellEnd"/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 xml:space="preserve">used for sentiment analysis. </w:t>
      </w:r>
    </w:p>
    <w:p w14:paraId="2C8FF9C6" w14:textId="04D1F8D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>punkt</w:t>
      </w:r>
      <w:proofErr w:type="spellEnd"/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 xml:space="preserve"> tokenizer for splitting sentences into words.</w:t>
      </w:r>
    </w:p>
    <w:p w14:paraId="03D698CF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it responds to user queries about rooms, prices, amenities, booking, and contact info. </w:t>
      </w:r>
    </w:p>
    <w:p w14:paraId="5AB0E715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the chatbot uses regex patterns to detect keywords in user input. </w:t>
      </w:r>
    </w:p>
    <w:p w14:paraId="4F9DFF13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each pattern has multiple friendly, human-like responses stored in a list. </w:t>
      </w:r>
    </w:p>
    <w:p w14:paraId="7B4F4BB3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chat(pairs) creates the chatbot using these patterns and responses. </w:t>
      </w:r>
    </w:p>
    <w:p w14:paraId="2C17FD07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the chatbot loop continuously accepts user input until the user types exit. </w:t>
      </w:r>
    </w:p>
    <w:p w14:paraId="2F52B7B5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if the input matches a pattern, the chatbot returns a random corresponding response. </w:t>
      </w:r>
    </w:p>
    <w:p w14:paraId="135E5D25" w14:textId="05CA1FF6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>if no pattern matches, it replies with "</w:t>
      </w:r>
      <w:r>
        <w:rPr>
          <w:sz w:val="28"/>
          <w:szCs w:val="28"/>
        </w:rPr>
        <w:t xml:space="preserve">I am </w:t>
      </w:r>
      <w:r w:rsidRPr="008A0E5D">
        <w:rPr>
          <w:sz w:val="28"/>
          <w:szCs w:val="28"/>
        </w:rPr>
        <w:t xml:space="preserve"> not sure how to respond". </w:t>
      </w:r>
    </w:p>
    <w:p w14:paraId="2628055F" w14:textId="35FB2B5F" w:rsid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a </w:t>
      </w:r>
      <w:proofErr w:type="spellStart"/>
      <w:r w:rsidRPr="008A0E5D">
        <w:rPr>
          <w:sz w:val="28"/>
          <w:szCs w:val="28"/>
        </w:rPr>
        <w:t>sentimentintensityanalyzer</w:t>
      </w:r>
      <w:proofErr w:type="spellEnd"/>
      <w:r w:rsidRPr="008A0E5D">
        <w:rPr>
          <w:sz w:val="28"/>
          <w:szCs w:val="28"/>
        </w:rPr>
        <w:t xml:space="preserve"> is included to analyze input sentiment as</w:t>
      </w:r>
      <w:r w:rsidR="00ED56DD">
        <w:rPr>
          <w:sz w:val="28"/>
          <w:szCs w:val="28"/>
        </w:rPr>
        <w:t xml:space="preserve">          </w:t>
      </w:r>
      <w:r w:rsidRPr="008A0E5D">
        <w:rPr>
          <w:sz w:val="28"/>
          <w:szCs w:val="28"/>
        </w:rPr>
        <w:t xml:space="preserve">positive, neutral, or negative. </w:t>
      </w:r>
    </w:p>
    <w:p w14:paraId="3DB0B0CE" w14:textId="22D6100A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>compound score determines overall sentiment.</w:t>
      </w:r>
    </w:p>
    <w:p w14:paraId="6862D870" w14:textId="6EB76029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users can type </w:t>
      </w:r>
      <w:r>
        <w:rPr>
          <w:sz w:val="28"/>
          <w:szCs w:val="28"/>
        </w:rPr>
        <w:t xml:space="preserve"> </w:t>
      </w:r>
      <w:r w:rsidRPr="008A0E5D">
        <w:rPr>
          <w:sz w:val="28"/>
          <w:szCs w:val="28"/>
        </w:rPr>
        <w:t>sentiment</w:t>
      </w:r>
      <w:r>
        <w:rPr>
          <w:sz w:val="28"/>
          <w:szCs w:val="28"/>
        </w:rPr>
        <w:t xml:space="preserve"> </w:t>
      </w:r>
      <w:r w:rsidRPr="008A0E5D">
        <w:rPr>
          <w:sz w:val="28"/>
          <w:szCs w:val="28"/>
        </w:rPr>
        <w:t xml:space="preserve">to test sentiment analysis or </w:t>
      </w:r>
      <w:r>
        <w:rPr>
          <w:sz w:val="28"/>
          <w:szCs w:val="28"/>
        </w:rPr>
        <w:t xml:space="preserve"> </w:t>
      </w:r>
      <w:r w:rsidRPr="008A0E5D">
        <w:rPr>
          <w:sz w:val="28"/>
          <w:szCs w:val="28"/>
        </w:rPr>
        <w:t>exit</w:t>
      </w:r>
      <w:r>
        <w:rPr>
          <w:sz w:val="28"/>
          <w:szCs w:val="28"/>
        </w:rPr>
        <w:t xml:space="preserve"> t</w:t>
      </w:r>
      <w:r w:rsidRPr="008A0E5D">
        <w:rPr>
          <w:sz w:val="28"/>
          <w:szCs w:val="28"/>
        </w:rPr>
        <w:t xml:space="preserve">o quit the chatbot. </w:t>
      </w:r>
    </w:p>
    <w:p w14:paraId="7F89158E" w14:textId="77777777" w:rsidR="00617887" w:rsidRPr="008A0E5D" w:rsidRDefault="00617887" w:rsidP="008A0E5D">
      <w:pPr>
        <w:spacing w:after="0"/>
        <w:rPr>
          <w:sz w:val="28"/>
          <w:szCs w:val="28"/>
        </w:rPr>
      </w:pPr>
    </w:p>
    <w:sectPr w:rsidR="00617887" w:rsidRPr="008A0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13BAA"/>
    <w:multiLevelType w:val="multilevel"/>
    <w:tmpl w:val="5F54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E411C"/>
    <w:multiLevelType w:val="multilevel"/>
    <w:tmpl w:val="5F54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F73414"/>
    <w:multiLevelType w:val="multilevel"/>
    <w:tmpl w:val="5F54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4680">
    <w:abstractNumId w:val="0"/>
  </w:num>
  <w:num w:numId="2" w16cid:durableId="625622051">
    <w:abstractNumId w:val="2"/>
  </w:num>
  <w:num w:numId="3" w16cid:durableId="446199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7F"/>
    <w:rsid w:val="000C0D7F"/>
    <w:rsid w:val="00341F83"/>
    <w:rsid w:val="00494336"/>
    <w:rsid w:val="00552828"/>
    <w:rsid w:val="00617887"/>
    <w:rsid w:val="00631584"/>
    <w:rsid w:val="0083267F"/>
    <w:rsid w:val="008A0E5D"/>
    <w:rsid w:val="00A34CB8"/>
    <w:rsid w:val="00D47DDD"/>
    <w:rsid w:val="00ED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73EE"/>
  <w15:chartTrackingRefBased/>
  <w15:docId w15:val="{1A1023AF-7721-479C-8AFB-D929C956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7F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0E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0E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4</cp:revision>
  <dcterms:created xsi:type="dcterms:W3CDTF">2026-03-29T18:32:00Z</dcterms:created>
  <dcterms:modified xsi:type="dcterms:W3CDTF">2026-03-29T18:54:00Z</dcterms:modified>
</cp:coreProperties>
</file>