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FE9A" w14:textId="35D034DD" w:rsidR="00133AF1" w:rsidRDefault="001869EB" w:rsidP="001869EB">
      <w:r>
        <w:t>Open cv</w:t>
      </w:r>
    </w:p>
    <w:p w14:paraId="56D74877" w14:textId="77777777" w:rsidR="00133AF1" w:rsidRPr="00D6535D" w:rsidRDefault="00000000" w:rsidP="001869EB">
      <w:pPr>
        <w:rPr>
          <w:b/>
          <w:bCs/>
          <w:i/>
          <w:iCs/>
          <w:sz w:val="28"/>
          <w:szCs w:val="28"/>
          <w:u w:val="single"/>
        </w:rPr>
      </w:pPr>
      <w:r w:rsidRPr="00D6535D">
        <w:rPr>
          <w:b/>
          <w:bCs/>
          <w:i/>
          <w:iCs/>
          <w:sz w:val="28"/>
          <w:szCs w:val="28"/>
          <w:u w:val="single"/>
        </w:rPr>
        <w:t>1. Image Processing and Enhancement</w:t>
      </w:r>
    </w:p>
    <w:p w14:paraId="711CE413" w14:textId="77777777" w:rsidR="001869EB" w:rsidRDefault="00000000" w:rsidP="001869EB">
      <w:pPr>
        <w:pStyle w:val="ListParagraph"/>
        <w:numPr>
          <w:ilvl w:val="0"/>
          <w:numId w:val="10"/>
        </w:numPr>
      </w:pPr>
      <w:r>
        <w:t>Blurring an Image:</w:t>
      </w:r>
    </w:p>
    <w:p w14:paraId="24A6CB46" w14:textId="389D3F05" w:rsidR="001869EB" w:rsidRDefault="00000000" w:rsidP="001869EB">
      <w:pPr>
        <w:pStyle w:val="ListParagraph"/>
        <w:ind w:firstLine="720"/>
      </w:pPr>
      <w:r>
        <w:t xml:space="preserve"> </w:t>
      </w:r>
      <w:proofErr w:type="gramStart"/>
      <w:r w:rsidR="001869EB">
        <w:t>b</w:t>
      </w:r>
      <w:r>
        <w:t>lurring  and</w:t>
      </w:r>
      <w:proofErr w:type="gramEnd"/>
      <w:r>
        <w:t xml:space="preserve"> detail in images using filters such as </w:t>
      </w:r>
      <w:r w:rsidR="001869EB">
        <w:t>g</w:t>
      </w:r>
      <w:r>
        <w:t xml:space="preserve">aussian, </w:t>
      </w:r>
      <w:r w:rsidR="001869EB">
        <w:t>m</w:t>
      </w:r>
      <w:r>
        <w:t xml:space="preserve">edian, or </w:t>
      </w:r>
      <w:r w:rsidR="001869EB">
        <w:t>a</w:t>
      </w:r>
      <w:r>
        <w:t>veraging filters.</w:t>
      </w:r>
    </w:p>
    <w:p w14:paraId="1D574B06" w14:textId="77777777" w:rsidR="001869EB" w:rsidRDefault="00000000" w:rsidP="001869EB">
      <w:pPr>
        <w:pStyle w:val="ListParagraph"/>
        <w:numPr>
          <w:ilvl w:val="0"/>
          <w:numId w:val="10"/>
        </w:numPr>
      </w:pPr>
      <w:proofErr w:type="spellStart"/>
      <w:r>
        <w:t>Grayscaling</w:t>
      </w:r>
      <w:proofErr w:type="spellEnd"/>
      <w:r>
        <w:t xml:space="preserve"> of Images:</w:t>
      </w:r>
    </w:p>
    <w:p w14:paraId="08737B40" w14:textId="48667453" w:rsidR="001869EB" w:rsidRDefault="001869EB" w:rsidP="001869EB">
      <w:pPr>
        <w:pStyle w:val="ListParagraph"/>
        <w:ind w:firstLine="720"/>
      </w:pPr>
      <w:r>
        <w:t xml:space="preserve">   </w:t>
      </w:r>
      <w:r w:rsidR="00000000">
        <w:t xml:space="preserve"> Converts color images into grayscale by reducing three color channels into one intensity channel.</w:t>
      </w:r>
    </w:p>
    <w:p w14:paraId="400E2861" w14:textId="03877F95" w:rsidR="00133AF1" w:rsidRDefault="00000000" w:rsidP="001869EB">
      <w:pPr>
        <w:pStyle w:val="ListParagraph"/>
        <w:numPr>
          <w:ilvl w:val="0"/>
          <w:numId w:val="10"/>
        </w:numPr>
      </w:pPr>
      <w:r>
        <w:t xml:space="preserve">Scaling, Rotating, Shifting and Edge Detection: 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 xml:space="preserve">Geometric transformations change image size, orientation, and </w:t>
      </w:r>
      <w:proofErr w:type="gramStart"/>
      <w:r>
        <w:t>position..</w:t>
      </w:r>
      <w:proofErr w:type="gramEnd"/>
    </w:p>
    <w:p w14:paraId="7A2FF6D6" w14:textId="3114B81E" w:rsidR="00133AF1" w:rsidRDefault="00000000" w:rsidP="001869EB">
      <w:pPr>
        <w:pStyle w:val="ListParagraph"/>
        <w:numPr>
          <w:ilvl w:val="0"/>
          <w:numId w:val="10"/>
        </w:numPr>
      </w:pPr>
      <w:r>
        <w:t>Intensity Transformation Operations: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 xml:space="preserve"> Adjust pixel intensities using operations like log, gamma correction, and contrast stretching.</w:t>
      </w:r>
    </w:p>
    <w:p w14:paraId="1D1D7BA3" w14:textId="422F93F9" w:rsidR="00133AF1" w:rsidRDefault="00000000" w:rsidP="001869EB">
      <w:pPr>
        <w:pStyle w:val="ListParagraph"/>
        <w:numPr>
          <w:ilvl w:val="0"/>
          <w:numId w:val="10"/>
        </w:numPr>
      </w:pPr>
      <w:r>
        <w:t xml:space="preserve">Image Translation: 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>Shifts the image along X and Y axes using affine transformation.</w:t>
      </w:r>
    </w:p>
    <w:p w14:paraId="0F1CD47D" w14:textId="011F347A" w:rsidR="00133AF1" w:rsidRDefault="00000000" w:rsidP="001869EB">
      <w:pPr>
        <w:pStyle w:val="ListParagraph"/>
        <w:numPr>
          <w:ilvl w:val="0"/>
          <w:numId w:val="10"/>
        </w:numPr>
      </w:pPr>
      <w:r>
        <w:t>Image Pyramid: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 xml:space="preserve"> Multi-scale representation of images used for object detection and image blending.</w:t>
      </w:r>
    </w:p>
    <w:p w14:paraId="601082B2" w14:textId="53731311" w:rsidR="00133AF1" w:rsidRDefault="00000000" w:rsidP="001869EB">
      <w:pPr>
        <w:pStyle w:val="ListParagraph"/>
        <w:numPr>
          <w:ilvl w:val="0"/>
          <w:numId w:val="10"/>
        </w:numPr>
      </w:pPr>
      <w:r>
        <w:t>Histogram Equalization: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 xml:space="preserve"> Enhances contrast by redistributing pixel intensity values.</w:t>
      </w:r>
    </w:p>
    <w:p w14:paraId="7472C4D9" w14:textId="24F855E4" w:rsidR="00133AF1" w:rsidRDefault="00000000" w:rsidP="001869EB">
      <w:pPr>
        <w:pStyle w:val="ListParagraph"/>
        <w:numPr>
          <w:ilvl w:val="0"/>
          <w:numId w:val="10"/>
        </w:numPr>
      </w:pPr>
      <w:r>
        <w:t xml:space="preserve">Color Space Conversion: 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>Transforms images between color models such as BGR, RGB, HSV, and LAB.</w:t>
      </w:r>
    </w:p>
    <w:p w14:paraId="71F69F08" w14:textId="46A1B033" w:rsidR="00133AF1" w:rsidRDefault="00000000" w:rsidP="001869EB">
      <w:pPr>
        <w:pStyle w:val="ListParagraph"/>
        <w:numPr>
          <w:ilvl w:val="0"/>
          <w:numId w:val="10"/>
        </w:numPr>
      </w:pPr>
      <w:r>
        <w:t xml:space="preserve">Visualizing Different Color Spaces: 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>Helps analyze image properties by visualizing channels separately.</w:t>
      </w:r>
    </w:p>
    <w:p w14:paraId="1D3FECD2" w14:textId="7578F88F" w:rsidR="00133AF1" w:rsidRDefault="00000000" w:rsidP="001869EB">
      <w:pPr>
        <w:pStyle w:val="ListParagraph"/>
        <w:numPr>
          <w:ilvl w:val="0"/>
          <w:numId w:val="10"/>
        </w:numPr>
      </w:pPr>
      <w:r>
        <w:t xml:space="preserve">Create Border around Images: 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>Adds padding or borders for framing or preprocessing.</w:t>
      </w:r>
    </w:p>
    <w:p w14:paraId="386CF1F5" w14:textId="77777777" w:rsidR="00133AF1" w:rsidRPr="00D6535D" w:rsidRDefault="00000000" w:rsidP="001869EB">
      <w:pPr>
        <w:rPr>
          <w:b/>
          <w:bCs/>
          <w:i/>
          <w:iCs/>
          <w:sz w:val="28"/>
          <w:szCs w:val="28"/>
          <w:u w:val="single"/>
        </w:rPr>
      </w:pPr>
      <w:r w:rsidRPr="00D6535D">
        <w:rPr>
          <w:b/>
          <w:bCs/>
          <w:i/>
          <w:iCs/>
          <w:sz w:val="28"/>
          <w:szCs w:val="28"/>
          <w:u w:val="single"/>
        </w:rPr>
        <w:t>2. Image Segmentation and Thresholding</w:t>
      </w:r>
    </w:p>
    <w:p w14:paraId="468B0A49" w14:textId="6FA260DF" w:rsidR="00133AF1" w:rsidRDefault="00000000" w:rsidP="001869EB">
      <w:pPr>
        <w:pStyle w:val="ListParagraph"/>
        <w:numPr>
          <w:ilvl w:val="0"/>
          <w:numId w:val="11"/>
        </w:numPr>
      </w:pPr>
      <w:r>
        <w:t xml:space="preserve">Simple Thresholding: </w:t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 w:rsidR="001869EB">
        <w:tab/>
      </w:r>
      <w:r>
        <w:t>Converts grayscale image into binary based on a fixed threshold.</w:t>
      </w:r>
    </w:p>
    <w:p w14:paraId="01858488" w14:textId="77777777" w:rsidR="001869EB" w:rsidRDefault="00000000" w:rsidP="001869EB">
      <w:pPr>
        <w:pStyle w:val="ListParagraph"/>
        <w:numPr>
          <w:ilvl w:val="0"/>
          <w:numId w:val="11"/>
        </w:numPr>
      </w:pPr>
      <w:r>
        <w:t xml:space="preserve">Adaptive Thresholding: </w:t>
      </w:r>
    </w:p>
    <w:p w14:paraId="5F167AE5" w14:textId="436B2C0B" w:rsidR="00133AF1" w:rsidRDefault="00000000" w:rsidP="001869EB">
      <w:pPr>
        <w:pStyle w:val="ListParagraph"/>
        <w:ind w:firstLine="720"/>
      </w:pPr>
      <w:r>
        <w:t>Threshold value is calculated for small regions, useful for varying lighting.</w:t>
      </w:r>
    </w:p>
    <w:p w14:paraId="1EA1C138" w14:textId="77777777" w:rsidR="001869EB" w:rsidRDefault="00000000" w:rsidP="001869EB">
      <w:pPr>
        <w:pStyle w:val="ListParagraph"/>
        <w:numPr>
          <w:ilvl w:val="0"/>
          <w:numId w:val="11"/>
        </w:numPr>
      </w:pPr>
      <w:r>
        <w:t xml:space="preserve">Otsu Thresholding: </w:t>
      </w:r>
    </w:p>
    <w:p w14:paraId="7C757E00" w14:textId="7A3A0369" w:rsidR="00133AF1" w:rsidRDefault="00000000" w:rsidP="001869EB">
      <w:pPr>
        <w:pStyle w:val="ListParagraph"/>
        <w:ind w:firstLine="720"/>
      </w:pPr>
      <w:r>
        <w:t>Automatically calculates optimal threshold based on histogram.</w:t>
      </w:r>
    </w:p>
    <w:p w14:paraId="556CD1D3" w14:textId="77777777" w:rsidR="001869EB" w:rsidRDefault="00000000" w:rsidP="001869EB">
      <w:pPr>
        <w:pStyle w:val="ListParagraph"/>
        <w:numPr>
          <w:ilvl w:val="0"/>
          <w:numId w:val="11"/>
        </w:numPr>
      </w:pPr>
      <w:r>
        <w:t>Morphological Segmentation:</w:t>
      </w:r>
    </w:p>
    <w:p w14:paraId="14D4108D" w14:textId="7059C5F4" w:rsidR="001869EB" w:rsidRDefault="00000000" w:rsidP="001869EB">
      <w:pPr>
        <w:pStyle w:val="ListParagraph"/>
        <w:ind w:firstLine="720"/>
      </w:pPr>
      <w:r>
        <w:t xml:space="preserve"> Uses erosion, dilation, opening, and closing to separate objects.</w:t>
      </w:r>
    </w:p>
    <w:p w14:paraId="2FD63783" w14:textId="77777777" w:rsidR="001869EB" w:rsidRDefault="001869EB" w:rsidP="001869EB"/>
    <w:p w14:paraId="5164BBFC" w14:textId="77777777" w:rsidR="001869EB" w:rsidRDefault="001869EB" w:rsidP="001869EB"/>
    <w:p w14:paraId="4E034055" w14:textId="77777777" w:rsidR="001869EB" w:rsidRDefault="001869EB" w:rsidP="001869EB"/>
    <w:p w14:paraId="55EE00CF" w14:textId="208CA0D8" w:rsidR="00133AF1" w:rsidRPr="00D6535D" w:rsidRDefault="00000000" w:rsidP="001869EB">
      <w:pPr>
        <w:rPr>
          <w:b/>
          <w:bCs/>
          <w:i/>
          <w:iCs/>
          <w:sz w:val="28"/>
          <w:szCs w:val="28"/>
          <w:u w:val="single"/>
        </w:rPr>
      </w:pPr>
      <w:r w:rsidRPr="00D6535D">
        <w:rPr>
          <w:b/>
          <w:bCs/>
          <w:i/>
          <w:iCs/>
          <w:sz w:val="28"/>
          <w:szCs w:val="28"/>
          <w:u w:val="single"/>
        </w:rPr>
        <w:lastRenderedPageBreak/>
        <w:t>3. Morphological Operations &amp; Filtering</w:t>
      </w:r>
    </w:p>
    <w:p w14:paraId="2742839F" w14:textId="77777777" w:rsidR="001869EB" w:rsidRDefault="00000000" w:rsidP="001869EB">
      <w:pPr>
        <w:pStyle w:val="ListParagraph"/>
        <w:numPr>
          <w:ilvl w:val="0"/>
          <w:numId w:val="12"/>
        </w:numPr>
      </w:pPr>
      <w:r>
        <w:t>Erosion and Dilation:</w:t>
      </w:r>
    </w:p>
    <w:p w14:paraId="26A1DF44" w14:textId="318A71F5" w:rsidR="00133AF1" w:rsidRDefault="00000000" w:rsidP="001869EB">
      <w:pPr>
        <w:pStyle w:val="ListParagraph"/>
        <w:ind w:firstLine="720"/>
      </w:pPr>
      <w:r>
        <w:t xml:space="preserve"> Erosion removes small white noises; dilation enlarges white regions.</w:t>
      </w:r>
    </w:p>
    <w:p w14:paraId="0F8E2DBD" w14:textId="77777777" w:rsidR="001869EB" w:rsidRDefault="00000000" w:rsidP="001869EB">
      <w:pPr>
        <w:pStyle w:val="ListParagraph"/>
        <w:numPr>
          <w:ilvl w:val="0"/>
          <w:numId w:val="12"/>
        </w:numPr>
      </w:pPr>
      <w:r>
        <w:t xml:space="preserve">Bilateral Filtering: </w:t>
      </w:r>
    </w:p>
    <w:p w14:paraId="2AFEF3EB" w14:textId="3DC02668" w:rsidR="00133AF1" w:rsidRDefault="00000000" w:rsidP="001869EB">
      <w:pPr>
        <w:pStyle w:val="ListParagraph"/>
        <w:ind w:firstLine="720"/>
      </w:pPr>
      <w:r>
        <w:t>Smooths images while preserving edges.</w:t>
      </w:r>
    </w:p>
    <w:p w14:paraId="5252A0E4" w14:textId="77777777" w:rsidR="001869EB" w:rsidRDefault="00000000" w:rsidP="001869EB">
      <w:pPr>
        <w:pStyle w:val="ListParagraph"/>
        <w:numPr>
          <w:ilvl w:val="0"/>
          <w:numId w:val="12"/>
        </w:numPr>
      </w:pPr>
      <w:r>
        <w:t>Denoising Colored Images:</w:t>
      </w:r>
    </w:p>
    <w:p w14:paraId="11E04B67" w14:textId="5C7D69D9" w:rsidR="00133AF1" w:rsidRDefault="00000000" w:rsidP="001869EB">
      <w:pPr>
        <w:pStyle w:val="ListParagraph"/>
        <w:ind w:firstLine="720"/>
      </w:pPr>
      <w:r>
        <w:t xml:space="preserve"> Removes noise while keeping color details.</w:t>
      </w:r>
    </w:p>
    <w:p w14:paraId="7C6D3C47" w14:textId="77777777" w:rsidR="001869EB" w:rsidRDefault="00000000" w:rsidP="001869EB">
      <w:pPr>
        <w:pStyle w:val="ListParagraph"/>
        <w:numPr>
          <w:ilvl w:val="0"/>
          <w:numId w:val="12"/>
        </w:numPr>
      </w:pPr>
      <w:r>
        <w:t xml:space="preserve">Filter Color: </w:t>
      </w:r>
    </w:p>
    <w:p w14:paraId="64B95767" w14:textId="46F33CB8" w:rsidR="00133AF1" w:rsidRDefault="00000000" w:rsidP="001869EB">
      <w:pPr>
        <w:pStyle w:val="ListParagraph"/>
        <w:ind w:firstLine="720"/>
      </w:pPr>
      <w:r>
        <w:t>Extracts specific colors using HSV color range.</w:t>
      </w:r>
    </w:p>
    <w:p w14:paraId="5E8EFE79" w14:textId="77777777" w:rsidR="001869EB" w:rsidRDefault="00000000" w:rsidP="001869EB">
      <w:pPr>
        <w:pStyle w:val="ListParagraph"/>
        <w:numPr>
          <w:ilvl w:val="0"/>
          <w:numId w:val="12"/>
        </w:numPr>
      </w:pPr>
      <w:r>
        <w:t>Opening:</w:t>
      </w:r>
    </w:p>
    <w:p w14:paraId="355AF1F8" w14:textId="508A23DF" w:rsidR="00133AF1" w:rsidRDefault="00000000" w:rsidP="001869EB">
      <w:pPr>
        <w:pStyle w:val="ListParagraph"/>
        <w:ind w:firstLine="720"/>
      </w:pPr>
      <w:r>
        <w:t xml:space="preserve"> Erosion followed by dilation to remove noise.</w:t>
      </w:r>
    </w:p>
    <w:p w14:paraId="0D341C2E" w14:textId="77777777" w:rsidR="001869EB" w:rsidRDefault="00000000" w:rsidP="001869EB">
      <w:pPr>
        <w:pStyle w:val="ListParagraph"/>
        <w:numPr>
          <w:ilvl w:val="0"/>
          <w:numId w:val="12"/>
        </w:numPr>
      </w:pPr>
      <w:r>
        <w:t>Closing:</w:t>
      </w:r>
    </w:p>
    <w:p w14:paraId="7D0191FA" w14:textId="05AE5D0B" w:rsidR="00133AF1" w:rsidRDefault="00000000" w:rsidP="001869EB">
      <w:pPr>
        <w:pStyle w:val="ListParagraph"/>
        <w:ind w:left="1440"/>
      </w:pPr>
      <w:r>
        <w:t xml:space="preserve"> Dilation followed by erosion to fill gaps.</w:t>
      </w:r>
    </w:p>
    <w:p w14:paraId="614EB736" w14:textId="3F749501" w:rsidR="001869EB" w:rsidRDefault="00000000" w:rsidP="001869EB">
      <w:pPr>
        <w:pStyle w:val="ListParagraph"/>
        <w:numPr>
          <w:ilvl w:val="0"/>
          <w:numId w:val="12"/>
        </w:numPr>
      </w:pPr>
      <w:r>
        <w:t xml:space="preserve"> Gradient:</w:t>
      </w:r>
    </w:p>
    <w:p w14:paraId="404A30B0" w14:textId="2EC54758" w:rsidR="00133AF1" w:rsidRDefault="00000000" w:rsidP="001869EB">
      <w:pPr>
        <w:pStyle w:val="ListParagraph"/>
        <w:ind w:firstLine="720"/>
      </w:pPr>
      <w:r>
        <w:t xml:space="preserve"> Difference between dilation and erosion highlighting object boundaries.</w:t>
      </w:r>
    </w:p>
    <w:p w14:paraId="793A95FE" w14:textId="77777777" w:rsidR="00133AF1" w:rsidRPr="00D6535D" w:rsidRDefault="00000000" w:rsidP="001869EB">
      <w:pPr>
        <w:rPr>
          <w:b/>
          <w:bCs/>
          <w:i/>
          <w:iCs/>
          <w:sz w:val="28"/>
          <w:szCs w:val="28"/>
          <w:u w:val="single"/>
        </w:rPr>
      </w:pPr>
      <w:r w:rsidRPr="00D6535D">
        <w:rPr>
          <w:b/>
          <w:bCs/>
          <w:i/>
          <w:iCs/>
          <w:sz w:val="28"/>
          <w:szCs w:val="28"/>
          <w:u w:val="single"/>
        </w:rPr>
        <w:t>4. Advanced Image Manipulation &amp; Background Subtraction</w:t>
      </w:r>
    </w:p>
    <w:p w14:paraId="652A66F2" w14:textId="77777777" w:rsidR="001869EB" w:rsidRDefault="00000000" w:rsidP="001869EB">
      <w:pPr>
        <w:pStyle w:val="ListParagraph"/>
        <w:numPr>
          <w:ilvl w:val="0"/>
          <w:numId w:val="13"/>
        </w:numPr>
      </w:pPr>
      <w:r>
        <w:t>Image Inpainting:</w:t>
      </w:r>
    </w:p>
    <w:p w14:paraId="57992B1B" w14:textId="621F486D" w:rsidR="00133AF1" w:rsidRDefault="00000000" w:rsidP="001869EB">
      <w:pPr>
        <w:pStyle w:val="ListParagraph"/>
        <w:ind w:firstLine="720"/>
      </w:pPr>
      <w:r>
        <w:t xml:space="preserve"> Restores damaged regions using surrounding pixel information.</w:t>
      </w:r>
    </w:p>
    <w:p w14:paraId="1E20832E" w14:textId="77777777" w:rsidR="001869EB" w:rsidRDefault="00000000" w:rsidP="001869EB">
      <w:pPr>
        <w:pStyle w:val="ListParagraph"/>
        <w:numPr>
          <w:ilvl w:val="0"/>
          <w:numId w:val="13"/>
        </w:numPr>
      </w:pPr>
      <w:r>
        <w:t>Image Registration:</w:t>
      </w:r>
    </w:p>
    <w:p w14:paraId="2A179223" w14:textId="26BC3A97" w:rsidR="00133AF1" w:rsidRDefault="00000000" w:rsidP="001869EB">
      <w:pPr>
        <w:pStyle w:val="ListParagraph"/>
        <w:ind w:firstLine="720"/>
      </w:pPr>
      <w:r>
        <w:t xml:space="preserve"> Aligns multiple images into a common coordinate system.</w:t>
      </w:r>
    </w:p>
    <w:p w14:paraId="4321E684" w14:textId="77777777" w:rsidR="001869EB" w:rsidRDefault="00000000" w:rsidP="001869EB">
      <w:pPr>
        <w:pStyle w:val="ListParagraph"/>
        <w:numPr>
          <w:ilvl w:val="0"/>
          <w:numId w:val="13"/>
        </w:numPr>
      </w:pPr>
      <w:r>
        <w:t>Background Subtraction:</w:t>
      </w:r>
    </w:p>
    <w:p w14:paraId="654E0EB2" w14:textId="60554AC2" w:rsidR="00133AF1" w:rsidRDefault="00000000" w:rsidP="001869EB">
      <w:pPr>
        <w:pStyle w:val="ListParagraph"/>
        <w:ind w:firstLine="720"/>
      </w:pPr>
      <w:r>
        <w:t xml:space="preserve"> Separates foreground objects from static backgrounds.</w:t>
      </w:r>
    </w:p>
    <w:p w14:paraId="160E7FCC" w14:textId="77777777" w:rsidR="001869EB" w:rsidRDefault="00000000" w:rsidP="001869EB">
      <w:pPr>
        <w:pStyle w:val="ListParagraph"/>
        <w:numPr>
          <w:ilvl w:val="0"/>
          <w:numId w:val="13"/>
        </w:numPr>
      </w:pPr>
      <w:r>
        <w:t>Running Average Background Model:</w:t>
      </w:r>
    </w:p>
    <w:p w14:paraId="7E96B587" w14:textId="7E8D8404" w:rsidR="00133AF1" w:rsidRDefault="00000000" w:rsidP="001869EB">
      <w:pPr>
        <w:pStyle w:val="ListParagraph"/>
        <w:ind w:firstLine="720"/>
      </w:pPr>
      <w:r>
        <w:t xml:space="preserve"> Estimates background dynamically over time.</w:t>
      </w:r>
    </w:p>
    <w:p w14:paraId="2D5207C0" w14:textId="77777777" w:rsidR="001869EB" w:rsidRDefault="00000000" w:rsidP="001869EB">
      <w:pPr>
        <w:pStyle w:val="ListParagraph"/>
        <w:numPr>
          <w:ilvl w:val="0"/>
          <w:numId w:val="13"/>
        </w:numPr>
      </w:pPr>
      <w:r>
        <w:t xml:space="preserve">GrabCut Foreground Extraction: </w:t>
      </w:r>
    </w:p>
    <w:p w14:paraId="76BEE756" w14:textId="45496FC7" w:rsidR="00133AF1" w:rsidRDefault="00000000" w:rsidP="001869EB">
      <w:pPr>
        <w:pStyle w:val="ListParagraph"/>
        <w:ind w:firstLine="720"/>
      </w:pPr>
      <w:r>
        <w:t>Semi-automatic segmentation using graph cuts.</w:t>
      </w:r>
    </w:p>
    <w:p w14:paraId="14BDD2A5" w14:textId="77777777" w:rsidR="00133AF1" w:rsidRPr="00D6535D" w:rsidRDefault="00000000" w:rsidP="001869EB">
      <w:pPr>
        <w:rPr>
          <w:b/>
          <w:bCs/>
          <w:i/>
          <w:iCs/>
          <w:sz w:val="28"/>
          <w:szCs w:val="28"/>
          <w:u w:val="single"/>
        </w:rPr>
      </w:pPr>
      <w:r w:rsidRPr="00D6535D">
        <w:rPr>
          <w:b/>
          <w:bCs/>
          <w:i/>
          <w:iCs/>
          <w:sz w:val="28"/>
          <w:szCs w:val="28"/>
          <w:u w:val="single"/>
        </w:rPr>
        <w:t>5. Feature Detection and Description</w:t>
      </w:r>
    </w:p>
    <w:p w14:paraId="10DCEE6B" w14:textId="77777777" w:rsidR="001869EB" w:rsidRDefault="00000000" w:rsidP="001869EB">
      <w:pPr>
        <w:pStyle w:val="ListParagraph"/>
        <w:numPr>
          <w:ilvl w:val="0"/>
          <w:numId w:val="14"/>
        </w:numPr>
      </w:pPr>
      <w:r>
        <w:t xml:space="preserve">Hough Line Detection: </w:t>
      </w:r>
    </w:p>
    <w:p w14:paraId="5146B5EB" w14:textId="5AC34939" w:rsidR="00133AF1" w:rsidRDefault="00000000" w:rsidP="001869EB">
      <w:pPr>
        <w:pStyle w:val="ListParagraph"/>
        <w:ind w:firstLine="720"/>
      </w:pPr>
      <w:r>
        <w:t>Detects straight lines using Hough Transform.</w:t>
      </w:r>
    </w:p>
    <w:p w14:paraId="27092AB1" w14:textId="77777777" w:rsidR="001869EB" w:rsidRDefault="00000000" w:rsidP="001869EB">
      <w:pPr>
        <w:pStyle w:val="ListParagraph"/>
        <w:numPr>
          <w:ilvl w:val="0"/>
          <w:numId w:val="14"/>
        </w:numPr>
      </w:pPr>
      <w:r>
        <w:t>Circle Detection:</w:t>
      </w:r>
    </w:p>
    <w:p w14:paraId="20BDD822" w14:textId="06B34921" w:rsidR="00133AF1" w:rsidRDefault="00000000" w:rsidP="001869EB">
      <w:pPr>
        <w:pStyle w:val="ListParagraph"/>
        <w:ind w:firstLine="720"/>
      </w:pPr>
      <w:r>
        <w:t xml:space="preserve"> Uses Hough Circle Transform to detect circular shapes.</w:t>
      </w:r>
    </w:p>
    <w:p w14:paraId="0CFCFCFC" w14:textId="77777777" w:rsidR="001869EB" w:rsidRDefault="00000000" w:rsidP="001869EB">
      <w:pPr>
        <w:pStyle w:val="ListParagraph"/>
        <w:numPr>
          <w:ilvl w:val="0"/>
          <w:numId w:val="14"/>
        </w:numPr>
      </w:pPr>
      <w:r>
        <w:t>Corner Detection:</w:t>
      </w:r>
    </w:p>
    <w:p w14:paraId="2E194913" w14:textId="25B78884" w:rsidR="00133AF1" w:rsidRDefault="00000000" w:rsidP="001869EB">
      <w:pPr>
        <w:pStyle w:val="ListParagraph"/>
        <w:ind w:firstLine="720"/>
      </w:pPr>
      <w:r>
        <w:t xml:space="preserve"> Detects interest points such as corners using Harris or Shi-Tomasi methods.</w:t>
      </w:r>
    </w:p>
    <w:p w14:paraId="752860F4" w14:textId="77777777" w:rsidR="001869EB" w:rsidRDefault="00000000" w:rsidP="001869EB">
      <w:pPr>
        <w:pStyle w:val="ListParagraph"/>
        <w:numPr>
          <w:ilvl w:val="0"/>
          <w:numId w:val="14"/>
        </w:numPr>
      </w:pPr>
      <w:r>
        <w:t>Document Field Detection:</w:t>
      </w:r>
    </w:p>
    <w:p w14:paraId="1B1524A3" w14:textId="6081F888" w:rsidR="00133AF1" w:rsidRDefault="00000000" w:rsidP="001869EB">
      <w:pPr>
        <w:pStyle w:val="ListParagraph"/>
        <w:ind w:firstLine="720"/>
      </w:pPr>
      <w:r>
        <w:t xml:space="preserve"> Identifies regions of interest in scanned documents.</w:t>
      </w:r>
    </w:p>
    <w:p w14:paraId="434A1E68" w14:textId="77777777" w:rsidR="001869EB" w:rsidRDefault="00000000" w:rsidP="001869EB">
      <w:pPr>
        <w:pStyle w:val="ListParagraph"/>
        <w:numPr>
          <w:ilvl w:val="0"/>
          <w:numId w:val="14"/>
        </w:numPr>
      </w:pPr>
      <w:r>
        <w:t>Smile Detection:</w:t>
      </w:r>
    </w:p>
    <w:p w14:paraId="152B46AD" w14:textId="291C71E5" w:rsidR="00133AF1" w:rsidRDefault="00000000" w:rsidP="001869EB">
      <w:pPr>
        <w:pStyle w:val="ListParagraph"/>
        <w:ind w:firstLine="720"/>
      </w:pPr>
      <w:r>
        <w:t xml:space="preserve"> Uses Haar cascade classifiers to detect facial expressions.</w:t>
      </w:r>
    </w:p>
    <w:p w14:paraId="1A5EFC8D" w14:textId="77777777" w:rsidR="001869EB" w:rsidRDefault="00000000" w:rsidP="001869EB">
      <w:pPr>
        <w:pStyle w:val="ListParagraph"/>
        <w:numPr>
          <w:ilvl w:val="0"/>
          <w:numId w:val="14"/>
        </w:numPr>
      </w:pPr>
      <w:r>
        <w:t xml:space="preserve">Feature Extraction and Classification: </w:t>
      </w:r>
    </w:p>
    <w:p w14:paraId="38431CEF" w14:textId="0D7D48D0" w:rsidR="00133AF1" w:rsidRDefault="00000000" w:rsidP="001869EB">
      <w:pPr>
        <w:pStyle w:val="ListParagraph"/>
        <w:ind w:firstLine="720"/>
      </w:pPr>
      <w:r>
        <w:t>Extracts features and applies machine learning for image classification.</w:t>
      </w:r>
    </w:p>
    <w:p w14:paraId="01B9DE9C" w14:textId="77777777" w:rsidR="00133AF1" w:rsidRPr="001869EB" w:rsidRDefault="00000000" w:rsidP="001869EB">
      <w:pPr>
        <w:rPr>
          <w:b/>
          <w:bCs/>
          <w:i/>
          <w:iCs/>
          <w:sz w:val="28"/>
          <w:szCs w:val="28"/>
          <w:u w:val="single"/>
        </w:rPr>
      </w:pPr>
      <w:r w:rsidRPr="001869EB">
        <w:rPr>
          <w:b/>
          <w:bCs/>
          <w:i/>
          <w:iCs/>
          <w:sz w:val="28"/>
          <w:szCs w:val="28"/>
          <w:u w:val="single"/>
        </w:rPr>
        <w:lastRenderedPageBreak/>
        <w:t>6. Feature Detection &amp; Analysis</w:t>
      </w:r>
    </w:p>
    <w:p w14:paraId="65966BFE" w14:textId="77777777" w:rsidR="001869EB" w:rsidRDefault="00000000" w:rsidP="001869EB">
      <w:pPr>
        <w:pStyle w:val="ListParagraph"/>
        <w:numPr>
          <w:ilvl w:val="0"/>
          <w:numId w:val="15"/>
        </w:numPr>
      </w:pPr>
      <w:r>
        <w:t xml:space="preserve">Contour Detection: </w:t>
      </w:r>
    </w:p>
    <w:p w14:paraId="529DBBB8" w14:textId="08B36781" w:rsidR="00133AF1" w:rsidRDefault="00000000" w:rsidP="001869EB">
      <w:pPr>
        <w:pStyle w:val="ListParagraph"/>
        <w:ind w:firstLine="720"/>
      </w:pPr>
      <w:r>
        <w:t>Finds object boundaries and extracts shape features.</w:t>
      </w:r>
    </w:p>
    <w:p w14:paraId="3610CDE6" w14:textId="77777777" w:rsidR="001869EB" w:rsidRDefault="00000000" w:rsidP="001869EB">
      <w:pPr>
        <w:pStyle w:val="ListParagraph"/>
        <w:numPr>
          <w:ilvl w:val="0"/>
          <w:numId w:val="15"/>
        </w:numPr>
      </w:pPr>
      <w:r>
        <w:t>Histogram Analysis:</w:t>
      </w:r>
    </w:p>
    <w:p w14:paraId="083772C4" w14:textId="56B9EEF3" w:rsidR="00133AF1" w:rsidRDefault="00000000" w:rsidP="001869EB">
      <w:pPr>
        <w:pStyle w:val="ListParagraph"/>
        <w:ind w:firstLine="720"/>
      </w:pPr>
      <w:r>
        <w:t xml:space="preserve"> Analyzes intensity distribution for contrast and exposure evaluation.</w:t>
      </w:r>
    </w:p>
    <w:sectPr w:rsidR="00133A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E02C8"/>
    <w:multiLevelType w:val="hybridMultilevel"/>
    <w:tmpl w:val="F55206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C51ECF"/>
    <w:multiLevelType w:val="hybridMultilevel"/>
    <w:tmpl w:val="46CC7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B6852"/>
    <w:multiLevelType w:val="hybridMultilevel"/>
    <w:tmpl w:val="B15C9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E1C4B"/>
    <w:multiLevelType w:val="hybridMultilevel"/>
    <w:tmpl w:val="F55206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A746A5"/>
    <w:multiLevelType w:val="hybridMultilevel"/>
    <w:tmpl w:val="62E8C2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892226"/>
    <w:multiLevelType w:val="hybridMultilevel"/>
    <w:tmpl w:val="0ECE3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844033">
    <w:abstractNumId w:val="8"/>
  </w:num>
  <w:num w:numId="2" w16cid:durableId="777066941">
    <w:abstractNumId w:val="6"/>
  </w:num>
  <w:num w:numId="3" w16cid:durableId="653293130">
    <w:abstractNumId w:val="5"/>
  </w:num>
  <w:num w:numId="4" w16cid:durableId="1203203882">
    <w:abstractNumId w:val="4"/>
  </w:num>
  <w:num w:numId="5" w16cid:durableId="759760929">
    <w:abstractNumId w:val="7"/>
  </w:num>
  <w:num w:numId="6" w16cid:durableId="1242177683">
    <w:abstractNumId w:val="3"/>
  </w:num>
  <w:num w:numId="7" w16cid:durableId="743722760">
    <w:abstractNumId w:val="2"/>
  </w:num>
  <w:num w:numId="8" w16cid:durableId="1574310416">
    <w:abstractNumId w:val="1"/>
  </w:num>
  <w:num w:numId="9" w16cid:durableId="1728188879">
    <w:abstractNumId w:val="0"/>
  </w:num>
  <w:num w:numId="10" w16cid:durableId="850682388">
    <w:abstractNumId w:val="11"/>
  </w:num>
  <w:num w:numId="11" w16cid:durableId="1613173680">
    <w:abstractNumId w:val="14"/>
  </w:num>
  <w:num w:numId="12" w16cid:durableId="1389718861">
    <w:abstractNumId w:val="10"/>
  </w:num>
  <w:num w:numId="13" w16cid:durableId="1481583030">
    <w:abstractNumId w:val="13"/>
  </w:num>
  <w:num w:numId="14" w16cid:durableId="806357347">
    <w:abstractNumId w:val="12"/>
  </w:num>
  <w:num w:numId="15" w16cid:durableId="1409157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AF1"/>
    <w:rsid w:val="0015074B"/>
    <w:rsid w:val="001869EB"/>
    <w:rsid w:val="0029639D"/>
    <w:rsid w:val="00326F90"/>
    <w:rsid w:val="00347FA4"/>
    <w:rsid w:val="00AA1D8D"/>
    <w:rsid w:val="00B47730"/>
    <w:rsid w:val="00C93230"/>
    <w:rsid w:val="00CB0664"/>
    <w:rsid w:val="00D65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0DD78"/>
  <w14:defaultImageDpi w14:val="300"/>
  <w15:docId w15:val="{DCFAB8A0-CAD3-4D0F-8084-8CDA7D20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talha</cp:lastModifiedBy>
  <cp:revision>2</cp:revision>
  <dcterms:created xsi:type="dcterms:W3CDTF">2026-02-08T14:59:00Z</dcterms:created>
  <dcterms:modified xsi:type="dcterms:W3CDTF">2026-02-08T14:59:00Z</dcterms:modified>
  <cp:category/>
</cp:coreProperties>
</file>