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A4602" w14:textId="65729DED" w:rsidR="00041337" w:rsidRPr="00E40F5C" w:rsidRDefault="00041337" w:rsidP="00041337">
      <w:pPr>
        <w:rPr>
          <w:u w:val="single"/>
        </w:rPr>
      </w:pPr>
      <w:r>
        <w:t>## Actualización Formularios normativos Tesin 202509</w:t>
      </w:r>
      <w:r w:rsidR="00732510">
        <w:t>18</w:t>
      </w:r>
    </w:p>
    <w:p w14:paraId="0A2C8FC6" w14:textId="77777777" w:rsidR="00041337" w:rsidRDefault="00041337" w:rsidP="00041337"/>
    <w:p w14:paraId="6A94589F" w14:textId="77777777" w:rsidR="00041337" w:rsidRDefault="00041337" w:rsidP="00041337">
      <w:r>
        <w:t>NOTA: Por resolución normativa se debe actualizar los archivos en ambientes TEST y PRODUCCION.</w:t>
      </w:r>
    </w:p>
    <w:p w14:paraId="5818C6B8" w14:textId="77777777" w:rsidR="00041337" w:rsidRDefault="00041337" w:rsidP="00041337"/>
    <w:p w14:paraId="28EA1876" w14:textId="7FDDBBDB" w:rsidR="00041337" w:rsidRDefault="00041337" w:rsidP="00041337">
      <w:r>
        <w:t>Ruta con archivos: </w:t>
      </w:r>
      <w:r w:rsidR="00732510" w:rsidRPr="00732510">
        <w:t>\\NBSF000FSS01\Pases_PreProd_Files\Tesin\Formularios\CE-ORP-TRA-A001\20250918 - TESIN-288</w:t>
      </w:r>
    </w:p>
    <w:p w14:paraId="37B9413B" w14:textId="77777777" w:rsidR="00041337" w:rsidRDefault="00041337" w:rsidP="00041337">
      <w:r>
        <w:t>Actualizar el formulario adjunto. (Solo debe quedar este que está adjunto - poner el bk en una carpeta de nivel superior):</w:t>
      </w:r>
    </w:p>
    <w:p w14:paraId="59085085" w14:textId="77777777" w:rsidR="00041337" w:rsidRDefault="00041337" w:rsidP="00041337"/>
    <w:p w14:paraId="2F05E139" w14:textId="77777777" w:rsidR="00041337" w:rsidRDefault="00041337" w:rsidP="00041337">
      <w:r>
        <w:t>Sector ejecutante: Administradores de Aplicación.</w:t>
      </w:r>
    </w:p>
    <w:p w14:paraId="0F9E188F" w14:textId="77777777" w:rsidR="00041337" w:rsidRDefault="00041337" w:rsidP="00041337"/>
    <w:p w14:paraId="3F20D90D" w14:textId="77777777" w:rsidR="00041337" w:rsidRDefault="00041337" w:rsidP="00041337">
      <w:r>
        <w:t>ACLARACIÓN: El servicio de plantillado pasó a DMZ deben ser los mismos en ambas rutas, tesin11web y servipdf</w:t>
      </w:r>
    </w:p>
    <w:p w14:paraId="6A339CEA" w14:textId="77777777" w:rsidR="00041337" w:rsidRDefault="00041337" w:rsidP="00041337"/>
    <w:p w14:paraId="5917AB00" w14:textId="77777777" w:rsidR="00041337" w:rsidRDefault="00041337" w:rsidP="00041337">
      <w:r w:rsidRPr="00E369C1">
        <w:rPr>
          <w:highlight w:val="yellow"/>
        </w:rPr>
        <w:t>Ejemplo en ambiente test, realizar lo mismo en las rutas productivas</w:t>
      </w:r>
      <w:r>
        <w:t>:</w:t>
      </w:r>
    </w:p>
    <w:p w14:paraId="7C0811B6" w14:textId="77777777" w:rsidR="00041337" w:rsidRDefault="00041337" w:rsidP="00041337"/>
    <w:p w14:paraId="5C9C76D7" w14:textId="77777777" w:rsidR="00041337" w:rsidRDefault="00041337" w:rsidP="00041337">
      <w:r>
        <w:t>\\bsfdmztmc1t\e$\Xampp\htdocs\servipdf\descarga_salida\pdf_entradas</w:t>
      </w:r>
    </w:p>
    <w:p w14:paraId="7987FC87" w14:textId="77777777" w:rsidR="00041337" w:rsidRDefault="00041337" w:rsidP="00041337">
      <w:r>
        <w:t>Los archivos tienen que ser los mismos en ambas rutas</w:t>
      </w:r>
    </w:p>
    <w:p w14:paraId="70EFD2DB" w14:textId="77777777" w:rsidR="00041337" w:rsidRDefault="00041337" w:rsidP="00041337">
      <w:r>
        <w:t>\\BSFDMZTMC1T\e$\Apache Software Foundation\Tomcat 9.0\webapps\tesin11web\Formularios</w:t>
      </w:r>
    </w:p>
    <w:p w14:paraId="3B7919AA" w14:textId="77777777" w:rsidR="00041337" w:rsidRDefault="00041337" w:rsidP="00041337"/>
    <w:p w14:paraId="67369AE9" w14:textId="30043751" w:rsidR="00041337" w:rsidRDefault="00041337" w:rsidP="00041337">
      <w:r>
        <w:t>Referencia por cambio de nombre: </w:t>
      </w:r>
    </w:p>
    <w:p w14:paraId="34E1C29F" w14:textId="77777777" w:rsidR="00041337" w:rsidRDefault="00041337" w:rsidP="00041337">
      <w:r>
        <w:t>Nomenclatura Anterior: EXTE-58    Nueva Nomenclatura: CE-TRAN001</w:t>
      </w:r>
    </w:p>
    <w:p w14:paraId="53F42FC4" w14:textId="77777777" w:rsidR="00041337" w:rsidRDefault="00041337" w:rsidP="00041337">
      <w:r>
        <w:t>Nomenclatura Anterior: EXTE-59  Nueva Nomenclatura: CE-ORPA001</w:t>
      </w:r>
    </w:p>
    <w:p w14:paraId="59D96285" w14:textId="77777777" w:rsidR="00041337" w:rsidRDefault="00041337" w:rsidP="00041337"/>
    <w:p w14:paraId="22CC9D22" w14:textId="453B94AB" w:rsidR="005249AC" w:rsidRDefault="00041337" w:rsidP="00041337">
      <w:r>
        <w:t xml:space="preserve">Ticket Jira con la solicitud: </w:t>
      </w:r>
      <w:r w:rsidR="00444463" w:rsidRPr="00444463">
        <w:t>https://jira.gbsj.com.ar/browse/TESIN-288</w:t>
      </w:r>
    </w:p>
    <w:sectPr w:rsidR="005249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15"/>
    <w:rsid w:val="00041337"/>
    <w:rsid w:val="00285B61"/>
    <w:rsid w:val="00444463"/>
    <w:rsid w:val="005249AC"/>
    <w:rsid w:val="00732510"/>
    <w:rsid w:val="00A635BD"/>
    <w:rsid w:val="00AB3DEA"/>
    <w:rsid w:val="00AC36A9"/>
    <w:rsid w:val="00B41C15"/>
    <w:rsid w:val="00C72F7F"/>
    <w:rsid w:val="00CB1470"/>
    <w:rsid w:val="00CD6BC0"/>
    <w:rsid w:val="00E369C1"/>
    <w:rsid w:val="00E4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7C8EE"/>
  <w15:chartTrackingRefBased/>
  <w15:docId w15:val="{F6349C44-609E-4B69-85A0-EB760EDA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1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1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1C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1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1C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1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1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1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1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1C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1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1C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1C1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1C1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1C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1C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1C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1C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1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1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1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1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1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1C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1C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1C1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1C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1C1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1C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163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Augusto Bolig</dc:creator>
  <cp:keywords/>
  <dc:description/>
  <cp:lastModifiedBy>Pedro Augusto Bolig</cp:lastModifiedBy>
  <cp:revision>6</cp:revision>
  <dcterms:created xsi:type="dcterms:W3CDTF">2025-09-03T15:32:00Z</dcterms:created>
  <dcterms:modified xsi:type="dcterms:W3CDTF">2025-09-19T00:16:00Z</dcterms:modified>
</cp:coreProperties>
</file>