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60"/>
        <w:jc w:val="center"/>
      </w:pPr>
      <w:r>
        <w:rPr>
          <w:rFonts w:ascii="Arial" w:cs="Arial" w:eastAsia="Arial" w:hAnsi="Arial"/>
          <w:b/>
          <w:bCs/>
          <w:color w:val="1A2744"/>
          <w:sz w:val="56"/>
          <w:szCs w:val="56"/>
        </w:rPr>
        <w:t xml:space="preserve">REAL-TIME FORUM</w:t>
      </w:r>
    </w:p>
    <w:p>
      <w:pPr>
        <w:spacing w:after="25"/>
        <w:jc w:val="center"/>
      </w:pPr>
      <w:r>
        <w:rPr>
          <w:rFonts w:ascii="Arial" w:cs="Arial" w:eastAsia="Arial" w:hAnsi="Arial"/>
          <w:color w:val="2563EB"/>
          <w:sz w:val="25"/>
          <w:szCs w:val="25"/>
        </w:rPr>
        <w:t xml:space="preserve">Dossier de Projet &amp; Rétro-planning</w:t>
      </w:r>
    </w:p>
    <w:p>
      <w:pPr>
        <w:spacing w:after="400"/>
        <w:jc w:val="center"/>
      </w:pPr>
      <w:r>
        <w:rPr>
          <w:rFonts w:ascii="Arial" w:cs="Arial" w:eastAsia="Arial" w:hAnsi="Arial"/>
          <w:i/>
          <w:iCs/>
          <w:color w:val="6B7280"/>
          <w:sz w:val="19"/>
          <w:szCs w:val="19"/>
        </w:rPr>
        <w:t xml:space="preserve">SPA — Go · WebSocket · SQLite · Vanilla JS</w:t>
      </w:r>
    </w:p>
    <w:tbl>
      <w:tblPr>
        <w:tblW w:type="dxa" w:w="3500"/>
        <w:tblBorders>
          <w:top w:val="single" w:color="auto" w:sz="4"/>
          <w:left w:val="single" w:color="auto" w:sz="4"/>
          <w:bottom w:val="single" w:color="auto" w:sz="4"/>
          <w:right w:val="single" w:color="auto" w:sz="4"/>
          <w:insideH w:val="single" w:color="auto" w:sz="4"/>
          <w:insideV w:val="single" w:color="auto" w:sz="4"/>
        </w:tblBorders>
      </w:tblPr>
      <w:tblGrid>
        <w:gridCol w:w="3500"/>
      </w:tblGrid>
      <w:tr>
        <w:tc>
          <w:tcPr>
            <w:tcW w:type="dxa" w:w="3500"/>
            <w:tcBorders>
              <w:top w:val="none" w:sz="0"/>
              <w:left w:val="none" w:sz="0"/>
              <w:bottom w:val="single" w:color="2563EB" w:sz="5"/>
              <w:right w:val="none" w:sz="0"/>
            </w:tcBorders>
          </w:tcPr>
          <w:p/>
        </w:tc>
      </w:tr>
    </w:tbl>
    <w:p>
      <w:pPr>
        <w:spacing w:before="350"/>
      </w:pPr>
    </w:p>
    <w:p>
      <w:pPr>
        <w:spacing w:before="45" w:after="45" w:line="276"/>
      </w:pPr>
      <w:r>
        <w:rPr>
          <w:rFonts w:ascii="Arial" w:cs="Arial" w:eastAsia="Arial" w:hAnsi="Arial"/>
          <w:b/>
          <w:bCs/>
          <w:color w:val="1A2744"/>
          <w:sz w:val="19"/>
          <w:szCs w:val="19"/>
        </w:rPr>
        <w:t xml:space="preserve">Projet  </w:t>
      </w:r>
      <w:r>
        <w:rPr>
          <w:rFonts w:ascii="Arial" w:cs="Arial" w:eastAsia="Arial" w:hAnsi="Arial"/>
          <w:color w:val="111827"/>
          <w:sz w:val="19"/>
          <w:szCs w:val="19"/>
        </w:rPr>
        <w:t xml:space="preserve">Real-Time Forum</w:t>
      </w:r>
    </w:p>
    <w:p>
      <w:pPr>
        <w:spacing w:before="45" w:after="45" w:line="276"/>
      </w:pPr>
      <w:r>
        <w:rPr>
          <w:rFonts w:ascii="Arial" w:cs="Arial" w:eastAsia="Arial" w:hAnsi="Arial"/>
          <w:b/>
          <w:bCs/>
          <w:color w:val="1A2744"/>
          <w:sz w:val="19"/>
          <w:szCs w:val="19"/>
        </w:rPr>
        <w:t xml:space="preserve">Équipe  </w:t>
      </w:r>
      <w:r>
        <w:rPr>
          <w:rFonts w:ascii="Arial" w:cs="Arial" w:eastAsia="Arial" w:hAnsi="Arial"/>
          <w:color w:val="111827"/>
          <w:sz w:val="19"/>
          <w:szCs w:val="19"/>
        </w:rPr>
        <w:t xml:space="preserve">2 développeurs (DEV A + DEV B)</w:t>
      </w:r>
    </w:p>
    <w:p>
      <w:pPr>
        <w:spacing w:before="45" w:after="45" w:line="276"/>
      </w:pPr>
      <w:r>
        <w:rPr>
          <w:rFonts w:ascii="Arial" w:cs="Arial" w:eastAsia="Arial" w:hAnsi="Arial"/>
          <w:b/>
          <w:bCs/>
          <w:color w:val="1A2744"/>
          <w:sz w:val="19"/>
          <w:szCs w:val="19"/>
        </w:rPr>
        <w:t xml:space="preserve">Durée  </w:t>
      </w:r>
      <w:r>
        <w:rPr>
          <w:rFonts w:ascii="Arial" w:cs="Arial" w:eastAsia="Arial" w:hAnsi="Arial"/>
          <w:color w:val="111827"/>
          <w:sz w:val="19"/>
          <w:szCs w:val="19"/>
        </w:rPr>
        <w:t xml:space="preserve">5 semaines (30 jours ouvrés)</w:t>
      </w:r>
    </w:p>
    <w:p>
      <w:pPr>
        <w:spacing w:before="45" w:after="45" w:line="276"/>
      </w:pPr>
      <w:r>
        <w:rPr>
          <w:rFonts w:ascii="Arial" w:cs="Arial" w:eastAsia="Arial" w:hAnsi="Arial"/>
          <w:b/>
          <w:bCs/>
          <w:color w:val="1A2744"/>
          <w:sz w:val="19"/>
          <w:szCs w:val="19"/>
        </w:rPr>
        <w:t xml:space="preserve">Stack  </w:t>
      </w:r>
      <w:r>
        <w:rPr>
          <w:rFonts w:ascii="Arial" w:cs="Arial" w:eastAsia="Arial" w:hAnsi="Arial"/>
          <w:color w:val="111827"/>
          <w:sz w:val="19"/>
          <w:szCs w:val="19"/>
        </w:rPr>
        <w:t xml:space="preserve">Go · SQLite · JavaScript · HTML/CSS</w:t>
      </w:r>
    </w:p>
    <w:p>
      <w:pPr>
        <w:spacing w:before="45" w:after="45" w:line="276"/>
      </w:pPr>
      <w:r>
        <w:rPr>
          <w:rFonts w:ascii="Arial" w:cs="Arial" w:eastAsia="Arial" w:hAnsi="Arial"/>
          <w:b/>
          <w:bCs/>
          <w:color w:val="1A2744"/>
          <w:sz w:val="19"/>
          <w:szCs w:val="19"/>
        </w:rPr>
        <w:t xml:space="preserve">Méthode  </w:t>
      </w:r>
      <w:r>
        <w:rPr>
          <w:rFonts w:ascii="Arial" w:cs="Arial" w:eastAsia="Arial" w:hAnsi="Arial"/>
          <w:color w:val="111827"/>
          <w:sz w:val="19"/>
          <w:szCs w:val="19"/>
        </w:rPr>
        <w:t xml:space="preserve">Agile / Scrum (sprints d’1 semaine)</w:t>
      </w:r>
    </w:p>
    <w:p>
      <w:pPr>
        <w:spacing w:before="45" w:after="45" w:line="276"/>
      </w:pPr>
      <w:r>
        <w:rPr>
          <w:rFonts w:ascii="Arial" w:cs="Arial" w:eastAsia="Arial" w:hAnsi="Arial"/>
          <w:b/>
          <w:bCs/>
          <w:color w:val="1A2744"/>
          <w:sz w:val="19"/>
          <w:szCs w:val="19"/>
        </w:rPr>
        <w:t xml:space="preserve">Version  </w:t>
      </w:r>
      <w:r>
        <w:rPr>
          <w:rFonts w:ascii="Arial" w:cs="Arial" w:eastAsia="Arial" w:hAnsi="Arial"/>
          <w:color w:val="111827"/>
          <w:sz w:val="19"/>
          <w:szCs w:val="19"/>
        </w:rPr>
        <w:t xml:space="preserve">v1.0</w:t>
      </w:r>
    </w:p>
    <w:p>
      <w:r>
        <w:br w:type="page"/>
      </w:r>
    </w:p>
    <w:p>
      <w:pPr>
        <w:spacing w:before="340" w:after="35"/>
      </w:pPr>
      <w:r>
        <w:rPr>
          <w:rFonts w:ascii="Arial" w:cs="Arial" w:eastAsia="Arial" w:hAnsi="Arial"/>
          <w:b/>
          <w:bCs/>
          <w:color w:val="1A2744"/>
          <w:sz w:val="29"/>
          <w:szCs w:val="29"/>
        </w:rPr>
        <w:t xml:space="preserve">Table des Matières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single" w:color="2563EB" w:sz="4"/>
              <w:right w:val="none" w:sz="0"/>
            </w:tcBorders>
          </w:tcPr>
          <w:p>
            <w:pPr>
              <w:spacing w:after="0"/>
            </w:pPr>
          </w:p>
        </w:tc>
      </w:tr>
    </w:tbl>
    <w:p>
      <w:pPr>
        <w:spacing w:before="90"/>
      </w:pPr>
    </w:p>
    <w:p>
      <w:pPr>
        <w:spacing w:before="40" w:after="40" w:line="300"/>
      </w:pPr>
      <w:r>
        <w:rPr>
          <w:rFonts w:ascii="Arial" w:cs="Arial" w:eastAsia="Arial" w:hAnsi="Arial"/>
          <w:color w:val="1A2744"/>
          <w:sz w:val="19"/>
          <w:szCs w:val="19"/>
        </w:rPr>
        <w:t xml:space="preserve">1.  Présentation du Projet</w:t>
      </w:r>
    </w:p>
    <w:p>
      <w:pPr>
        <w:spacing w:before="40" w:after="40" w:line="300"/>
      </w:pPr>
      <w:r>
        <w:rPr>
          <w:rFonts w:ascii="Arial" w:cs="Arial" w:eastAsia="Arial" w:hAnsi="Arial"/>
          <w:color w:val="2563EB"/>
          <w:sz w:val="19"/>
          <w:szCs w:val="19"/>
        </w:rPr>
        <w:t xml:space="preserve">2.  Contraintes Techniques</w:t>
      </w:r>
    </w:p>
    <w:p>
      <w:pPr>
        <w:spacing w:before="40" w:after="40" w:line="300"/>
      </w:pPr>
      <w:r>
        <w:rPr>
          <w:rFonts w:ascii="Arial" w:cs="Arial" w:eastAsia="Arial" w:hAnsi="Arial"/>
          <w:color w:val="1A2744"/>
          <w:sz w:val="19"/>
          <w:szCs w:val="19"/>
        </w:rPr>
        <w:t xml:space="preserve">3.  Problèmes Techniques Anticipés</w:t>
      </w:r>
    </w:p>
    <w:p>
      <w:pPr>
        <w:spacing w:before="40" w:after="40" w:line="300"/>
      </w:pPr>
      <w:r>
        <w:rPr>
          <w:rFonts w:ascii="Arial" w:cs="Arial" w:eastAsia="Arial" w:hAnsi="Arial"/>
          <w:color w:val="2563EB"/>
          <w:sz w:val="19"/>
          <w:szCs w:val="19"/>
        </w:rPr>
        <w:t xml:space="preserve">4.  Objectifs Pédagogiques</w:t>
      </w:r>
    </w:p>
    <w:p>
      <w:pPr>
        <w:spacing w:before="40" w:after="40" w:line="300"/>
      </w:pPr>
      <w:r>
        <w:rPr>
          <w:rFonts w:ascii="Arial" w:cs="Arial" w:eastAsia="Arial" w:hAnsi="Arial"/>
          <w:color w:val="1A2744"/>
          <w:sz w:val="19"/>
          <w:szCs w:val="19"/>
        </w:rPr>
        <w:t xml:space="preserve">5.  Architecture Technique</w:t>
      </w:r>
    </w:p>
    <w:p>
      <w:pPr>
        <w:spacing w:before="40" w:after="40" w:line="300"/>
      </w:pPr>
      <w:r>
        <w:rPr>
          <w:rFonts w:ascii="Arial" w:cs="Arial" w:eastAsia="Arial" w:hAnsi="Arial"/>
          <w:color w:val="2563EB"/>
          <w:sz w:val="19"/>
          <w:szCs w:val="19"/>
        </w:rPr>
        <w:t xml:space="preserve">6.  Schéma de Base de Données</w:t>
      </w:r>
    </w:p>
    <w:p>
      <w:pPr>
        <w:spacing w:before="40" w:after="40" w:line="300"/>
      </w:pPr>
      <w:r>
        <w:rPr>
          <w:rFonts w:ascii="Arial" w:cs="Arial" w:eastAsia="Arial" w:hAnsi="Arial"/>
          <w:color w:val="1A2744"/>
          <w:sz w:val="19"/>
          <w:szCs w:val="19"/>
        </w:rPr>
        <w:t xml:space="preserve">7.  Protocole WebSocket</w:t>
      </w:r>
    </w:p>
    <w:p>
      <w:pPr>
        <w:spacing w:before="40" w:after="40" w:line="300"/>
      </w:pPr>
      <w:r>
        <w:rPr>
          <w:rFonts w:ascii="Arial" w:cs="Arial" w:eastAsia="Arial" w:hAnsi="Arial"/>
          <w:color w:val="2563EB"/>
          <w:sz w:val="19"/>
          <w:szCs w:val="19"/>
        </w:rPr>
        <w:t xml:space="preserve">8.  Organisation Git &amp; Workflow</w:t>
      </w:r>
    </w:p>
    <w:p>
      <w:pPr>
        <w:spacing w:before="40" w:after="40" w:line="300"/>
      </w:pPr>
      <w:r>
        <w:rPr>
          <w:rFonts w:ascii="Arial" w:cs="Arial" w:eastAsia="Arial" w:hAnsi="Arial"/>
          <w:color w:val="1A2744"/>
          <w:sz w:val="19"/>
          <w:szCs w:val="19"/>
        </w:rPr>
        <w:t xml:space="preserve">9.  Rétro-planning Détaillé (5 Sprints)</w:t>
      </w:r>
    </w:p>
    <w:p>
      <w:pPr>
        <w:spacing w:before="40" w:after="40" w:line="300"/>
      </w:pPr>
      <w:r>
        <w:rPr>
          <w:rFonts w:ascii="Arial" w:cs="Arial" w:eastAsia="Arial" w:hAnsi="Arial"/>
          <w:color w:val="2563EB"/>
          <w:sz w:val="19"/>
          <w:szCs w:val="19"/>
        </w:rPr>
        <w:t xml:space="preserve">10. Rôles &amp; Responsabilités</w:t>
      </w:r>
    </w:p>
    <w:p>
      <w:pPr>
        <w:spacing w:before="40" w:after="40" w:line="300"/>
      </w:pPr>
      <w:r>
        <w:rPr>
          <w:rFonts w:ascii="Arial" w:cs="Arial" w:eastAsia="Arial" w:hAnsi="Arial"/>
          <w:color w:val="1A2744"/>
          <w:sz w:val="19"/>
          <w:szCs w:val="19"/>
        </w:rPr>
        <w:t xml:space="preserve">11. Definition of Done</w:t>
      </w:r>
    </w:p>
    <w:p>
      <w:pPr>
        <w:spacing w:before="40" w:after="40" w:line="300"/>
      </w:pPr>
      <w:r>
        <w:rPr>
          <w:rFonts w:ascii="Arial" w:cs="Arial" w:eastAsia="Arial" w:hAnsi="Arial"/>
          <w:color w:val="2563EB"/>
          <w:sz w:val="19"/>
          <w:szCs w:val="19"/>
        </w:rPr>
        <w:t xml:space="preserve">12. Préparation Soutenance</w:t>
      </w:r>
    </w:p>
    <w:p>
      <w:pPr>
        <w:spacing w:before="40" w:after="40" w:line="300"/>
      </w:pPr>
      <w:r>
        <w:rPr>
          <w:rFonts w:ascii="Arial" w:cs="Arial" w:eastAsia="Arial" w:hAnsi="Arial"/>
          <w:color w:val="1A2744"/>
          <w:sz w:val="19"/>
          <w:szCs w:val="19"/>
        </w:rPr>
        <w:t xml:space="preserve">13. Branches Git &amp; Exemples de Commits</w:t>
      </w:r>
    </w:p>
    <w:p>
      <w:r>
        <w:br w:type="page"/>
      </w:r>
    </w:p>
    <w:p>
      <w:pPr>
        <w:spacing w:before="340" w:after="35"/>
      </w:pPr>
      <w:r>
        <w:rPr>
          <w:rFonts w:ascii="Arial" w:cs="Arial" w:eastAsia="Arial" w:hAnsi="Arial"/>
          <w:b/>
          <w:bCs/>
          <w:color w:val="1A2744"/>
          <w:sz w:val="29"/>
          <w:szCs w:val="29"/>
        </w:rPr>
        <w:t xml:space="preserve">1. Présentation du Projet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single" w:color="2563EB" w:sz="4"/>
              <w:right w:val="none" w:sz="0"/>
            </w:tcBorders>
          </w:tcPr>
          <w:p>
            <w:pPr>
              <w:spacing w:after="0"/>
            </w:pPr>
          </w:p>
        </w:tc>
      </w:tr>
    </w:tbl>
    <w:p>
      <w:pPr>
        <w:spacing w:before="90"/>
      </w:pPr>
    </w:p>
    <w:p>
      <w:pPr>
        <w:spacing w:before="45" w:after="45" w:line="276"/>
      </w:pPr>
      <w:r>
        <w:rPr>
          <w:rFonts w:ascii="Arial" w:cs="Arial" w:eastAsia="Arial" w:hAnsi="Arial"/>
          <w:color w:val="111827"/>
          <w:sz w:val="18"/>
          <w:szCs w:val="18"/>
        </w:rPr>
        <w:t xml:space="preserve">Le projet Real-Time Forum consiste à développer from scratch un forum web interactif sous forme de Single Page Application (SPA). Un unique fichier HTML, le rendu dynamique étant entièrement géré par JavaScript côté client. Aucun code existant n’est réutilisé : tout est construit de zéro.</w:t>
      </w:r>
    </w:p>
    <w:p>
      <w:pPr>
        <w:spacing w:before="45" w:after="45" w:line="276"/>
      </w:pPr>
      <w:r>
        <w:rPr>
          <w:rFonts w:ascii="Arial" w:cs="Arial" w:eastAsia="Arial" w:hAnsi="Arial"/>
          <w:color w:val="111827"/>
          <w:sz w:val="18"/>
          <w:szCs w:val="18"/>
        </w:rPr>
        <w:t xml:space="preserve">Le backend Go communique via API REST (CRUD) et WebSocket (temps réel : chat, notifications, statut online). Quatre fonctionnalités : inscription/connexion, posts avec catégories, commentaires, et chat privé en temps réel avec pagination infinie et gestion de présence.</w:t>
      </w:r>
    </w:p>
    <w:p>
      <w:pPr>
        <w:spacing w:before="120"/>
      </w:pPr>
    </w:p>
    <w:p>
      <w:pPr>
        <w:spacing w:before="340" w:after="35"/>
      </w:pPr>
      <w:r>
        <w:rPr>
          <w:rFonts w:ascii="Arial" w:cs="Arial" w:eastAsia="Arial" w:hAnsi="Arial"/>
          <w:b/>
          <w:bCs/>
          <w:color w:val="1A2744"/>
          <w:sz w:val="29"/>
          <w:szCs w:val="29"/>
        </w:rPr>
        <w:t xml:space="preserve">2. Contraintes Techniques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single" w:color="2563EB" w:sz="4"/>
              <w:right w:val="none" w:sz="0"/>
            </w:tcBorders>
          </w:tcPr>
          <w:p>
            <w:pPr>
              <w:spacing w:after="0"/>
            </w:pPr>
          </w:p>
        </w:tc>
      </w:tr>
    </w:tbl>
    <w:p>
      <w:pPr>
        <w:spacing w:before="90"/>
      </w:pPr>
    </w:p>
    <w:p>
      <w:pPr>
        <w:spacing w:before="240" w:after="60"/>
      </w:pPr>
      <w:r>
        <w:rPr>
          <w:rFonts w:ascii="Arial" w:cs="Arial" w:eastAsia="Arial" w:hAnsi="Arial"/>
          <w:b/>
          <w:bCs/>
          <w:color w:val="2563EB"/>
          <w:sz w:val="22"/>
          <w:szCs w:val="22"/>
        </w:rPr>
        <w:t xml:space="preserve">Stack imposée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Composant</w:t>
            </w:r>
          </w:p>
        </w:tc>
        <w:tc>
          <w:tcPr>
            <w:tcW w:type="dxa" w:w="7026"/>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Technologie</w:t>
            </w:r>
          </w:p>
        </w:tc>
      </w:tr>
      <w:tr>
        <w:tc>
          <w:tcPr>
            <w:tcW w:type="dxa" w:w="20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b/>
                <w:bCs/>
                <w:color w:val="111827"/>
                <w:sz w:val="15"/>
                <w:szCs w:val="15"/>
              </w:rPr>
              <w:t xml:space="preserve">Backend</w:t>
            </w:r>
          </w:p>
        </w:tc>
        <w:tc>
          <w:tcPr>
            <w:tcW w:type="dxa" w:w="702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5"/>
                <w:szCs w:val="15"/>
              </w:rPr>
              <w:t xml:space="preserve">Go (standard lib + gorilla/websocket)</w:t>
            </w:r>
          </w:p>
        </w:tc>
      </w:tr>
      <w:tr>
        <w:tc>
          <w:tcPr>
            <w:tcW w:type="dxa" w:w="20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b/>
                <w:bCs/>
                <w:color w:val="111827"/>
                <w:sz w:val="15"/>
                <w:szCs w:val="15"/>
              </w:rPr>
              <w:t xml:space="preserve">Base de données</w:t>
            </w:r>
          </w:p>
        </w:tc>
        <w:tc>
          <w:tcPr>
            <w:tcW w:type="dxa" w:w="702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5"/>
                <w:szCs w:val="15"/>
              </w:rPr>
              <w:t xml:space="preserve">SQLite3 (mattn/go-sqlite3)</w:t>
            </w:r>
          </w:p>
        </w:tc>
      </w:tr>
      <w:tr>
        <w:tc>
          <w:tcPr>
            <w:tcW w:type="dxa" w:w="20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b/>
                <w:bCs/>
                <w:color w:val="111827"/>
                <w:sz w:val="15"/>
                <w:szCs w:val="15"/>
              </w:rPr>
              <w:t xml:space="preserve">Frontend</w:t>
            </w:r>
          </w:p>
        </w:tc>
        <w:tc>
          <w:tcPr>
            <w:tcW w:type="dxa" w:w="702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5"/>
                <w:szCs w:val="15"/>
              </w:rPr>
              <w:t xml:space="preserve">JavaScript Vanilla (aucun framework)</w:t>
            </w:r>
          </w:p>
        </w:tc>
      </w:tr>
      <w:tr>
        <w:tc>
          <w:tcPr>
            <w:tcW w:type="dxa" w:w="20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b/>
                <w:bCs/>
                <w:color w:val="111827"/>
                <w:sz w:val="15"/>
                <w:szCs w:val="15"/>
              </w:rPr>
              <w:t xml:space="preserve">Markup</w:t>
            </w:r>
          </w:p>
        </w:tc>
        <w:tc>
          <w:tcPr>
            <w:tcW w:type="dxa" w:w="702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5"/>
                <w:szCs w:val="15"/>
              </w:rPr>
              <w:t xml:space="preserve">Un seul fichier HTML (SPA)</w:t>
            </w:r>
          </w:p>
        </w:tc>
      </w:tr>
      <w:tr>
        <w:tc>
          <w:tcPr>
            <w:tcW w:type="dxa" w:w="20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b/>
                <w:bCs/>
                <w:color w:val="111827"/>
                <w:sz w:val="15"/>
                <w:szCs w:val="15"/>
              </w:rPr>
              <w:t xml:space="preserve">Style</w:t>
            </w:r>
          </w:p>
        </w:tc>
        <w:tc>
          <w:tcPr>
            <w:tcW w:type="dxa" w:w="702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5"/>
                <w:szCs w:val="15"/>
              </w:rPr>
              <w:t xml:space="preserve">CSS pur</w:t>
            </w:r>
          </w:p>
        </w:tc>
      </w:tr>
      <w:tr>
        <w:tc>
          <w:tcPr>
            <w:tcW w:type="dxa" w:w="20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b/>
                <w:bCs/>
                <w:color w:val="111827"/>
                <w:sz w:val="15"/>
                <w:szCs w:val="15"/>
              </w:rPr>
              <w:t xml:space="preserve">Auth</w:t>
            </w:r>
          </w:p>
        </w:tc>
        <w:tc>
          <w:tcPr>
            <w:tcW w:type="dxa" w:w="702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5"/>
                <w:szCs w:val="15"/>
              </w:rPr>
              <w:t xml:space="preserve">bcrypt + UUID sessions</w:t>
            </w:r>
          </w:p>
        </w:tc>
      </w:tr>
    </w:tbl>
    <w:p>
      <w:pPr>
        <w:spacing w:before="240" w:after="60"/>
      </w:pPr>
      <w:r>
        <w:rPr>
          <w:rFonts w:ascii="Arial" w:cs="Arial" w:eastAsia="Arial" w:hAnsi="Arial"/>
          <w:b/>
          <w:bCs/>
          <w:color w:val="2563EB"/>
          <w:sz w:val="22"/>
          <w:szCs w:val="22"/>
        </w:rPr>
        <w:t xml:space="preserve">Packages Go autorisés</w:t>
      </w:r>
    </w:p>
    <w:p>
      <w:pPr>
        <w:spacing w:before="45" w:after="45" w:line="276"/>
      </w:pPr>
      <w:r>
        <w:rPr>
          <w:rFonts w:ascii="Arial" w:cs="Arial" w:eastAsia="Arial" w:hAnsi="Arial"/>
          <w:color w:val="111827"/>
          <w:sz w:val="18"/>
          <w:szCs w:val="18"/>
        </w:rPr>
        <w:t xml:space="preserve">Standard lib, gorilla/websocket, mattn/go-sqlite3, golang.org/x/crypto/bcrypt, gofrs/uuid ou google/uuid. Rien d’autre.</w:t>
      </w:r>
    </w:p>
    <w:p>
      <w:pPr>
        <w:spacing w:before="240" w:after="60"/>
      </w:pPr>
      <w:r>
        <w:rPr>
          <w:rFonts w:ascii="Arial" w:cs="Arial" w:eastAsia="Arial" w:hAnsi="Arial"/>
          <w:b/>
          <w:bCs/>
          <w:color w:val="2563EB"/>
          <w:sz w:val="22"/>
          <w:szCs w:val="22"/>
        </w:rPr>
        <w:t xml:space="preserve">Interdictions</w:t>
      </w:r>
    </w:p>
    <w:p>
      <w:pPr>
        <w:spacing w:before="45" w:after="45" w:line="276"/>
      </w:pPr>
      <w:r>
        <w:rPr>
          <w:rFonts w:ascii="Arial" w:cs="Arial" w:eastAsia="Arial" w:hAnsi="Arial"/>
          <w:color w:val="111827"/>
          <w:sz w:val="18"/>
          <w:szCs w:val="18"/>
        </w:rPr>
        <w:t xml:space="preserve">Aucun framework frontend (React, Angular, Vue, jQuery). Aucun framework CSS (Bootstrap, Tailwind). Aucun ORM. Aucun bundler (Webpack, Vite).</w:t>
      </w:r>
    </w:p>
    <w:p>
      <w:pPr>
        <w:spacing w:before="120"/>
      </w:pPr>
    </w:p>
    <w:p>
      <w:pPr>
        <w:spacing w:before="340" w:after="35"/>
      </w:pPr>
      <w:r>
        <w:rPr>
          <w:rFonts w:ascii="Arial" w:cs="Arial" w:eastAsia="Arial" w:hAnsi="Arial"/>
          <w:b/>
          <w:bCs/>
          <w:color w:val="1A2744"/>
          <w:sz w:val="29"/>
          <w:szCs w:val="29"/>
        </w:rPr>
        <w:t xml:space="preserve">3. Problèmes Techniques Anticipés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single" w:color="2563EB" w:sz="4"/>
              <w:right w:val="none" w:sz="0"/>
            </w:tcBorders>
          </w:tcPr>
          <w:p>
            <w:pPr>
              <w:spacing w:after="0"/>
            </w:pPr>
          </w:p>
        </w:tc>
      </w:tr>
    </w:tbl>
    <w:p>
      <w:pPr>
        <w:spacing w:before="9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Problème</w:t>
            </w:r>
          </w:p>
        </w:tc>
        <w:tc>
          <w:tcPr>
            <w:tcW w:type="dxa" w:w="7026"/>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Analyse &amp; Solution</w:t>
            </w:r>
          </w:p>
        </w:tc>
      </w:tr>
      <w:tr>
        <w:tc>
          <w:tcPr>
            <w:tcW w:type="dxa" w:w="2000"/>
            <w:tcBorders>
              <w:top w:val="single" w:color="E5E7EB" w:sz="1"/>
              <w:left w:val="single" w:color="E5E7EB" w:sz="1"/>
              <w:bottom w:val="single" w:color="E5E7EB" w:sz="1"/>
              <w:right w:val="single" w:color="E5E7EB" w:sz="1"/>
            </w:tcBorders>
            <w:shd w:fill="EFF6FF" w:val="clear"/>
            <w:tcMar>
              <w:top w:type="dxa" w:w="55"/>
              <w:left w:type="dxa" w:w="90"/>
              <w:bottom w:type="dxa" w:w="55"/>
              <w:right w:type="dxa" w:w="90"/>
            </w:tcMar>
            <w:vAlign w:val="center"/>
          </w:tcPr>
          <w:p>
            <w:pPr>
              <w:jc w:val="left"/>
            </w:pPr>
            <w:r>
              <w:rPr>
                <w:rFonts w:ascii="Arial" w:cs="Arial" w:eastAsia="Arial" w:hAnsi="Arial"/>
                <w:b/>
                <w:bCs/>
                <w:color w:val="1A2744"/>
                <w:sz w:val="14"/>
                <w:szCs w:val="14"/>
              </w:rPr>
              <w:t xml:space="preserve">SPA sans framework</w:t>
            </w:r>
          </w:p>
        </w:tc>
        <w:tc>
          <w:tcPr>
            <w:tcW w:type="dxa" w:w="702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Routeur client hash-based, rendu DOM manuel, state global. Solution : mini-routeur avec fonctions render par page et objet state.</w:t>
            </w:r>
          </w:p>
        </w:tc>
      </w:tr>
      <w:tr>
        <w:tc>
          <w:tcPr>
            <w:tcW w:type="dxa" w:w="2000"/>
            <w:tcBorders>
              <w:top w:val="single" w:color="E5E7EB" w:sz="1"/>
              <w:left w:val="single" w:color="E5E7EB" w:sz="1"/>
              <w:bottom w:val="single" w:color="E5E7EB" w:sz="1"/>
              <w:right w:val="single" w:color="E5E7EB" w:sz="1"/>
            </w:tcBorders>
            <w:shd w:fill="EFF6FF" w:val="clear"/>
            <w:tcMar>
              <w:top w:type="dxa" w:w="55"/>
              <w:left w:type="dxa" w:w="90"/>
              <w:bottom w:type="dxa" w:w="55"/>
              <w:right w:type="dxa" w:w="90"/>
            </w:tcMar>
            <w:vAlign w:val="center"/>
          </w:tcPr>
          <w:p>
            <w:pPr>
              <w:jc w:val="left"/>
            </w:pPr>
            <w:r>
              <w:rPr>
                <w:rFonts w:ascii="Arial" w:cs="Arial" w:eastAsia="Arial" w:hAnsi="Arial"/>
                <w:b/>
                <w:bCs/>
                <w:color w:val="1A2744"/>
                <w:sz w:val="14"/>
                <w:szCs w:val="14"/>
              </w:rPr>
              <w:t xml:space="preserve">WebSocket multiplexé</w:t>
            </w:r>
          </w:p>
        </w:tc>
        <w:tc>
          <w:tcPr>
            <w:tcW w:type="dxa" w:w="702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Un WS par client, plusieurs types de messages. Solution : JSON typé { type: ... } + switch/dispatcher côté client et serveur.</w:t>
            </w:r>
          </w:p>
        </w:tc>
      </w:tr>
      <w:tr>
        <w:tc>
          <w:tcPr>
            <w:tcW w:type="dxa" w:w="2000"/>
            <w:tcBorders>
              <w:top w:val="single" w:color="E5E7EB" w:sz="1"/>
              <w:left w:val="single" w:color="E5E7EB" w:sz="1"/>
              <w:bottom w:val="single" w:color="E5E7EB" w:sz="1"/>
              <w:right w:val="single" w:color="E5E7EB" w:sz="1"/>
            </w:tcBorders>
            <w:shd w:fill="EFF6FF" w:val="clear"/>
            <w:tcMar>
              <w:top w:type="dxa" w:w="55"/>
              <w:left w:type="dxa" w:w="90"/>
              <w:bottom w:type="dxa" w:w="55"/>
              <w:right w:type="dxa" w:w="90"/>
            </w:tcMar>
            <w:vAlign w:val="center"/>
          </w:tcPr>
          <w:p>
            <w:pPr>
              <w:jc w:val="left"/>
            </w:pPr>
            <w:r>
              <w:rPr>
                <w:rFonts w:ascii="Arial" w:cs="Arial" w:eastAsia="Arial" w:hAnsi="Arial"/>
                <w:b/>
                <w:bCs/>
                <w:color w:val="1A2744"/>
                <w:sz w:val="14"/>
                <w:szCs w:val="14"/>
              </w:rPr>
              <w:t xml:space="preserve">Concurrence Go</w:t>
            </w:r>
          </w:p>
        </w:tc>
        <w:tc>
          <w:tcPr>
            <w:tcW w:type="dxa" w:w="702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Map connexions accédée par plusieurs goroutines. Solution : pattern Hub avec goroutine dédiée + channels, ou sync.RWMutex.</w:t>
            </w:r>
          </w:p>
        </w:tc>
      </w:tr>
      <w:tr>
        <w:tc>
          <w:tcPr>
            <w:tcW w:type="dxa" w:w="2000"/>
            <w:tcBorders>
              <w:top w:val="single" w:color="E5E7EB" w:sz="1"/>
              <w:left w:val="single" w:color="E5E7EB" w:sz="1"/>
              <w:bottom w:val="single" w:color="E5E7EB" w:sz="1"/>
              <w:right w:val="single" w:color="E5E7EB" w:sz="1"/>
            </w:tcBorders>
            <w:shd w:fill="EFF6FF" w:val="clear"/>
            <w:tcMar>
              <w:top w:type="dxa" w:w="55"/>
              <w:left w:type="dxa" w:w="90"/>
              <w:bottom w:type="dxa" w:w="55"/>
              <w:right w:type="dxa" w:w="90"/>
            </w:tcMar>
            <w:vAlign w:val="center"/>
          </w:tcPr>
          <w:p>
            <w:pPr>
              <w:jc w:val="left"/>
            </w:pPr>
            <w:r>
              <w:rPr>
                <w:rFonts w:ascii="Arial" w:cs="Arial" w:eastAsia="Arial" w:hAnsi="Arial"/>
                <w:b/>
                <w:bCs/>
                <w:color w:val="1A2744"/>
                <w:sz w:val="14"/>
                <w:szCs w:val="14"/>
              </w:rPr>
              <w:t xml:space="preserve">Pagination scroll</w:t>
            </w:r>
          </w:p>
        </w:tc>
        <w:tc>
          <w:tcPr>
            <w:tcW w:type="dxa" w:w="702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Charger 10 messages au scroll up sans spam. Solution : throttle 200ms + flags loading/noMoreMessages.</w:t>
            </w:r>
          </w:p>
        </w:tc>
      </w:tr>
      <w:tr>
        <w:tc>
          <w:tcPr>
            <w:tcW w:type="dxa" w:w="2000"/>
            <w:tcBorders>
              <w:top w:val="single" w:color="E5E7EB" w:sz="1"/>
              <w:left w:val="single" w:color="E5E7EB" w:sz="1"/>
              <w:bottom w:val="single" w:color="E5E7EB" w:sz="1"/>
              <w:right w:val="single" w:color="E5E7EB" w:sz="1"/>
            </w:tcBorders>
            <w:shd w:fill="EFF6FF" w:val="clear"/>
            <w:tcMar>
              <w:top w:type="dxa" w:w="55"/>
              <w:left w:type="dxa" w:w="90"/>
              <w:bottom w:type="dxa" w:w="55"/>
              <w:right w:type="dxa" w:w="90"/>
            </w:tcMar>
            <w:vAlign w:val="center"/>
          </w:tcPr>
          <w:p>
            <w:pPr>
              <w:jc w:val="left"/>
            </w:pPr>
            <w:r>
              <w:rPr>
                <w:rFonts w:ascii="Arial" w:cs="Arial" w:eastAsia="Arial" w:hAnsi="Arial"/>
                <w:b/>
                <w:bCs/>
                <w:color w:val="1A2744"/>
                <w:sz w:val="14"/>
                <w:szCs w:val="14"/>
              </w:rPr>
              <w:t xml:space="preserve">Sessions</w:t>
            </w:r>
          </w:p>
        </w:tc>
        <w:tc>
          <w:tcPr>
            <w:tcW w:type="dxa" w:w="702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Auth pour HTTP et WebSocket. Solution : cookie HttpOnly + vérification à l’upgrade WebSocket + expiration.</w:t>
            </w:r>
          </w:p>
        </w:tc>
      </w:tr>
      <w:tr>
        <w:tc>
          <w:tcPr>
            <w:tcW w:type="dxa" w:w="2000"/>
            <w:tcBorders>
              <w:top w:val="single" w:color="E5E7EB" w:sz="1"/>
              <w:left w:val="single" w:color="E5E7EB" w:sz="1"/>
              <w:bottom w:val="single" w:color="E5E7EB" w:sz="1"/>
              <w:right w:val="single" w:color="E5E7EB" w:sz="1"/>
            </w:tcBorders>
            <w:shd w:fill="EFF6FF" w:val="clear"/>
            <w:tcMar>
              <w:top w:type="dxa" w:w="55"/>
              <w:left w:type="dxa" w:w="90"/>
              <w:bottom w:type="dxa" w:w="55"/>
              <w:right w:type="dxa" w:w="90"/>
            </w:tcMar>
            <w:vAlign w:val="center"/>
          </w:tcPr>
          <w:p>
            <w:pPr>
              <w:jc w:val="left"/>
            </w:pPr>
            <w:r>
              <w:rPr>
                <w:rFonts w:ascii="Arial" w:cs="Arial" w:eastAsia="Arial" w:hAnsi="Arial"/>
                <w:b/>
                <w:bCs/>
                <w:color w:val="1A2744"/>
                <w:sz w:val="14"/>
                <w:szCs w:val="14"/>
              </w:rPr>
              <w:t xml:space="preserve">Online/offline</w:t>
            </w:r>
          </w:p>
        </w:tc>
        <w:tc>
          <w:tcPr>
            <w:tcW w:type="dxa" w:w="702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Déconnexions brutales. Solution : ping/pong WebSocket avec timeout + broadcast changement de statut.</w:t>
            </w:r>
          </w:p>
        </w:tc>
      </w:tr>
      <w:tr>
        <w:tc>
          <w:tcPr>
            <w:tcW w:type="dxa" w:w="2000"/>
            <w:tcBorders>
              <w:top w:val="single" w:color="E5E7EB" w:sz="1"/>
              <w:left w:val="single" w:color="E5E7EB" w:sz="1"/>
              <w:bottom w:val="single" w:color="E5E7EB" w:sz="1"/>
              <w:right w:val="single" w:color="E5E7EB" w:sz="1"/>
            </w:tcBorders>
            <w:shd w:fill="EFF6FF" w:val="clear"/>
            <w:tcMar>
              <w:top w:type="dxa" w:w="55"/>
              <w:left w:type="dxa" w:w="90"/>
              <w:bottom w:type="dxa" w:w="55"/>
              <w:right w:type="dxa" w:w="90"/>
            </w:tcMar>
            <w:vAlign w:val="center"/>
          </w:tcPr>
          <w:p>
            <w:pPr>
              <w:jc w:val="left"/>
            </w:pPr>
            <w:r>
              <w:rPr>
                <w:rFonts w:ascii="Arial" w:cs="Arial" w:eastAsia="Arial" w:hAnsi="Arial"/>
                <w:b/>
                <w:bCs/>
                <w:color w:val="1A2744"/>
                <w:sz w:val="14"/>
                <w:szCs w:val="14"/>
              </w:rPr>
              <w:t xml:space="preserve">Tri contacts</w:t>
            </w:r>
          </w:p>
        </w:tc>
        <w:tc>
          <w:tcPr>
            <w:tcW w:type="dxa" w:w="702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Dernier message puis alphabétique. Solution : LEFT JOIN + COALESCE en SQL, ou tri côté JS.</w:t>
            </w:r>
          </w:p>
        </w:tc>
      </w:tr>
    </w:tbl>
    <w:p>
      <w:pPr>
        <w:spacing w:before="120"/>
      </w:pPr>
    </w:p>
    <w:p>
      <w:pPr>
        <w:spacing w:before="340" w:after="35"/>
      </w:pPr>
      <w:r>
        <w:rPr>
          <w:rFonts w:ascii="Arial" w:cs="Arial" w:eastAsia="Arial" w:hAnsi="Arial"/>
          <w:b/>
          <w:bCs/>
          <w:color w:val="1A2744"/>
          <w:sz w:val="29"/>
          <w:szCs w:val="29"/>
        </w:rPr>
        <w:t xml:space="preserve">4. Objectifs Pédagogiques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single" w:color="2563EB" w:sz="4"/>
              <w:right w:val="none" w:sz="0"/>
            </w:tcBorders>
          </w:tcPr>
          <w:p>
            <w:pPr>
              <w:spacing w:after="0"/>
            </w:pPr>
          </w:p>
        </w:tc>
      </w:tr>
    </w:tbl>
    <w:p>
      <w:pPr>
        <w:spacing w:before="9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Compétence</w:t>
            </w:r>
          </w:p>
        </w:tc>
        <w:tc>
          <w:tcPr>
            <w:tcW w:type="dxa" w:w="6826"/>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Détail</w:t>
            </w:r>
          </w:p>
        </w:tc>
      </w:tr>
      <w:tr>
        <w:tc>
          <w:tcPr>
            <w:tcW w:type="dxa" w:w="22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b/>
                <w:bCs/>
                <w:color w:val="111827"/>
                <w:sz w:val="15"/>
                <w:szCs w:val="15"/>
              </w:rPr>
              <w:t xml:space="preserve">Temps réel</w:t>
            </w:r>
          </w:p>
        </w:tc>
        <w:tc>
          <w:tcPr>
            <w:tcW w:type="dxa" w:w="682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5"/>
                <w:szCs w:val="15"/>
              </w:rPr>
              <w:t xml:space="preserve">WebSockets Go et JS, connexions persistantes, protocoles de messages</w:t>
            </w:r>
          </w:p>
        </w:tc>
      </w:tr>
      <w:tr>
        <w:tc>
          <w:tcPr>
            <w:tcW w:type="dxa" w:w="22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b/>
                <w:bCs/>
                <w:color w:val="111827"/>
                <w:sz w:val="15"/>
                <w:szCs w:val="15"/>
              </w:rPr>
              <w:t xml:space="preserve">Architecture SPA</w:t>
            </w:r>
          </w:p>
        </w:tc>
        <w:tc>
          <w:tcPr>
            <w:tcW w:type="dxa" w:w="682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5"/>
                <w:szCs w:val="15"/>
              </w:rPr>
              <w:t xml:space="preserve">Routing client, rendu DOM dynamique, gestion d’état applicatif</w:t>
            </w:r>
          </w:p>
        </w:tc>
      </w:tr>
      <w:tr>
        <w:tc>
          <w:tcPr>
            <w:tcW w:type="dxa" w:w="22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b/>
                <w:bCs/>
                <w:color w:val="111827"/>
                <w:sz w:val="15"/>
                <w:szCs w:val="15"/>
              </w:rPr>
              <w:t xml:space="preserve">Concurrence Go</w:t>
            </w:r>
          </w:p>
        </w:tc>
        <w:tc>
          <w:tcPr>
            <w:tcW w:type="dxa" w:w="682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5"/>
                <w:szCs w:val="15"/>
              </w:rPr>
              <w:t xml:space="preserve">Goroutines, channels, mutex, patterns producteur/consommateur</w:t>
            </w:r>
          </w:p>
        </w:tc>
      </w:tr>
      <w:tr>
        <w:tc>
          <w:tcPr>
            <w:tcW w:type="dxa" w:w="22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b/>
                <w:bCs/>
                <w:color w:val="111827"/>
                <w:sz w:val="15"/>
                <w:szCs w:val="15"/>
              </w:rPr>
              <w:t xml:space="preserve">SQL avancé</w:t>
            </w:r>
          </w:p>
        </w:tc>
        <w:tc>
          <w:tcPr>
            <w:tcW w:type="dxa" w:w="682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5"/>
                <w:szCs w:val="15"/>
              </w:rPr>
              <w:t xml:space="preserve">Conception schéma relationnel, JOINs, pagination par offset</w:t>
            </w:r>
          </w:p>
        </w:tc>
      </w:tr>
      <w:tr>
        <w:tc>
          <w:tcPr>
            <w:tcW w:type="dxa" w:w="22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b/>
                <w:bCs/>
                <w:color w:val="111827"/>
                <w:sz w:val="15"/>
                <w:szCs w:val="15"/>
              </w:rPr>
              <w:t xml:space="preserve">Sécurité web</w:t>
            </w:r>
          </w:p>
        </w:tc>
        <w:tc>
          <w:tcPr>
            <w:tcW w:type="dxa" w:w="682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5"/>
                <w:szCs w:val="15"/>
              </w:rPr>
              <w:t xml:space="preserve">Hashing bcrypt, sessions cookie, protection XSS et SQL injection</w:t>
            </w:r>
          </w:p>
        </w:tc>
      </w:tr>
      <w:tr>
        <w:tc>
          <w:tcPr>
            <w:tcW w:type="dxa" w:w="22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b/>
                <w:bCs/>
                <w:color w:val="111827"/>
                <w:sz w:val="15"/>
                <w:szCs w:val="15"/>
              </w:rPr>
              <w:t xml:space="preserve">Travail d’équipe</w:t>
            </w:r>
          </w:p>
        </w:tc>
        <w:tc>
          <w:tcPr>
            <w:tcW w:type="dxa" w:w="682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5"/>
                <w:szCs w:val="15"/>
              </w:rPr>
              <w:t xml:space="preserve">Git flow, code review, pull requests, répartition des tâches</w:t>
            </w:r>
          </w:p>
        </w:tc>
      </w:tr>
      <w:tr>
        <w:tc>
          <w:tcPr>
            <w:tcW w:type="dxa" w:w="22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b/>
                <w:bCs/>
                <w:color w:val="111827"/>
                <w:sz w:val="15"/>
                <w:szCs w:val="15"/>
              </w:rPr>
              <w:t xml:space="preserve">UX/UI</w:t>
            </w:r>
          </w:p>
        </w:tc>
        <w:tc>
          <w:tcPr>
            <w:tcW w:type="dxa" w:w="682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5"/>
                <w:szCs w:val="15"/>
              </w:rPr>
              <w:t xml:space="preserve">Design responsive, interactions fluides, feedback utilisateur</w:t>
            </w:r>
          </w:p>
        </w:tc>
      </w:tr>
    </w:tbl>
    <w:p>
      <w:r>
        <w:br w:type="page"/>
      </w:r>
    </w:p>
    <w:p>
      <w:pPr>
        <w:spacing w:before="340" w:after="35"/>
      </w:pPr>
      <w:r>
        <w:rPr>
          <w:rFonts w:ascii="Arial" w:cs="Arial" w:eastAsia="Arial" w:hAnsi="Arial"/>
          <w:b/>
          <w:bCs/>
          <w:color w:val="1A2744"/>
          <w:sz w:val="29"/>
          <w:szCs w:val="29"/>
        </w:rPr>
        <w:t xml:space="preserve">5. Architecture Technique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single" w:color="2563EB" w:sz="4"/>
              <w:right w:val="none" w:sz="0"/>
            </w:tcBorders>
          </w:tcPr>
          <w:p>
            <w:pPr>
              <w:spacing w:after="0"/>
            </w:pPr>
          </w:p>
        </w:tc>
      </w:tr>
    </w:tbl>
    <w:p>
      <w:pPr>
        <w:spacing w:before="90"/>
      </w:pPr>
    </w:p>
    <w:p>
      <w:pPr>
        <w:spacing w:before="45" w:after="45" w:line="276"/>
      </w:pPr>
      <w:r>
        <w:rPr>
          <w:rFonts w:ascii="Arial" w:cs="Arial" w:eastAsia="Arial" w:hAnsi="Arial"/>
          <w:color w:val="111827"/>
          <w:sz w:val="18"/>
          <w:szCs w:val="18"/>
        </w:rPr>
        <w:t xml:space="preserve">Architecture client-serveur avec deux canaux : HTTP REST pour le CRUD et WebSocket pour le temps réel.</w:t>
      </w:r>
    </w:p>
    <w:p>
      <w:pPr>
        <w:spacing w:before="240" w:after="60"/>
      </w:pPr>
      <w:r>
        <w:rPr>
          <w:rFonts w:ascii="Arial" w:cs="Arial" w:eastAsia="Arial" w:hAnsi="Arial"/>
          <w:b/>
          <w:bCs/>
          <w:color w:val="2563EB"/>
          <w:sz w:val="22"/>
          <w:szCs w:val="22"/>
        </w:rPr>
        <w:t xml:space="preserve">Structure des dossiers</w:t>
      </w:r>
    </w:p>
    <w:p>
      <w:pPr>
        <w:spacing w:before="5" w:after="5"/>
      </w:pPr>
      <w:r>
        <w:rPr>
          <w:rFonts w:ascii="Courier New" w:cs="Courier New" w:eastAsia="Courier New" w:hAnsi="Courier New"/>
          <w:color w:val="111827"/>
          <w:sz w:val="14"/>
          <w:szCs w:val="14"/>
        </w:rPr>
        <w:t xml:space="preserve">real-time-forum/</w:t>
      </w:r>
    </w:p>
    <w:p>
      <w:pPr>
        <w:spacing w:before="5" w:after="5"/>
      </w:pPr>
      <w:r>
        <w:rPr>
          <w:rFonts w:ascii="Courier New" w:cs="Courier New" w:eastAsia="Courier New" w:hAnsi="Courier New"/>
          <w:color w:val="111827"/>
          <w:sz w:val="14"/>
          <w:szCs w:val="14"/>
        </w:rPr>
        <w:t xml:space="preserve">├─ main.go                    Point d’entrée, setup serveur</w:t>
      </w:r>
    </w:p>
    <w:p>
      <w:pPr>
        <w:spacing w:before="5" w:after="5"/>
      </w:pPr>
      <w:r>
        <w:rPr>
          <w:rFonts w:ascii="Courier New" w:cs="Courier New" w:eastAsia="Courier New" w:hAnsi="Courier New"/>
          <w:color w:val="111827"/>
          <w:sz w:val="14"/>
          <w:szCs w:val="14"/>
        </w:rPr>
        <w:t xml:space="preserve">├─ go.mod / go.sum</w:t>
      </w:r>
    </w:p>
    <w:p>
      <w:pPr>
        <w:spacing w:before="5" w:after="5"/>
      </w:pPr>
      <w:r>
        <w:rPr>
          <w:rFonts w:ascii="Courier New" w:cs="Courier New" w:eastAsia="Courier New" w:hAnsi="Courier New"/>
          <w:color w:val="111827"/>
          <w:sz w:val="14"/>
          <w:szCs w:val="14"/>
        </w:rPr>
        <w:t xml:space="preserve">├─ handlers/                  auth.go, posts.go, comments.go, messages.go</w:t>
      </w:r>
    </w:p>
    <w:p>
      <w:pPr>
        <w:spacing w:before="5" w:after="5"/>
      </w:pPr>
      <w:r>
        <w:rPr>
          <w:rFonts w:ascii="Courier New" w:cs="Courier New" w:eastAsia="Courier New" w:hAnsi="Courier New"/>
          <w:color w:val="111827"/>
          <w:sz w:val="14"/>
          <w:szCs w:val="14"/>
        </w:rPr>
        <w:t xml:space="preserve">├─ websocket/                 hub.go, client.go, handlers.go</w:t>
      </w:r>
    </w:p>
    <w:p>
      <w:pPr>
        <w:spacing w:before="5" w:after="5"/>
      </w:pPr>
      <w:r>
        <w:rPr>
          <w:rFonts w:ascii="Courier New" w:cs="Courier New" w:eastAsia="Courier New" w:hAnsi="Courier New"/>
          <w:color w:val="111827"/>
          <w:sz w:val="14"/>
          <w:szCs w:val="14"/>
        </w:rPr>
        <w:t xml:space="preserve">├─ models/                    user.go, post.go, comment.go, message.go</w:t>
      </w:r>
    </w:p>
    <w:p>
      <w:pPr>
        <w:spacing w:before="5" w:after="5"/>
      </w:pPr>
      <w:r>
        <w:rPr>
          <w:rFonts w:ascii="Courier New" w:cs="Courier New" w:eastAsia="Courier New" w:hAnsi="Courier New"/>
          <w:color w:val="111827"/>
          <w:sz w:val="14"/>
          <w:szCs w:val="14"/>
        </w:rPr>
        <w:t xml:space="preserve">├─ database/                  db.go (init), migrations.go (CREATE tables)</w:t>
      </w:r>
    </w:p>
    <w:p>
      <w:pPr>
        <w:spacing w:before="5" w:after="5"/>
      </w:pPr>
      <w:r>
        <w:rPr>
          <w:rFonts w:ascii="Courier New" w:cs="Courier New" w:eastAsia="Courier New" w:hAnsi="Courier New"/>
          <w:color w:val="111827"/>
          <w:sz w:val="14"/>
          <w:szCs w:val="14"/>
        </w:rPr>
        <w:t xml:space="preserve">├─ middleware/                auth.go (vérification session)</w:t>
      </w:r>
    </w:p>
    <w:p>
      <w:pPr>
        <w:spacing w:before="5" w:after="5"/>
      </w:pPr>
      <w:r>
        <w:rPr>
          <w:rFonts w:ascii="Courier New" w:cs="Courier New" w:eastAsia="Courier New" w:hAnsi="Courier New"/>
          <w:color w:val="111827"/>
          <w:sz w:val="14"/>
          <w:szCs w:val="14"/>
        </w:rPr>
        <w:t xml:space="preserve">└─ static/</w:t>
      </w:r>
    </w:p>
    <w:p>
      <w:pPr>
        <w:spacing w:before="5" w:after="5"/>
      </w:pPr>
      <w:r>
        <w:rPr>
          <w:rFonts w:ascii="Courier New" w:cs="Courier New" w:eastAsia="Courier New" w:hAnsi="Courier New"/>
          <w:color w:val="111827"/>
          <w:sz w:val="14"/>
          <w:szCs w:val="14"/>
        </w:rPr>
        <w:t xml:space="preserve">   ├─ index.html              UNIQUE fichier HTML</w:t>
      </w:r>
    </w:p>
    <w:p>
      <w:pPr>
        <w:spacing w:before="5" w:after="5"/>
      </w:pPr>
      <w:r>
        <w:rPr>
          <w:rFonts w:ascii="Courier New" w:cs="Courier New" w:eastAsia="Courier New" w:hAnsi="Courier New"/>
          <w:color w:val="111827"/>
          <w:sz w:val="14"/>
          <w:szCs w:val="14"/>
        </w:rPr>
        <w:t xml:space="preserve">   ├─ css/style.css</w:t>
      </w:r>
    </w:p>
    <w:p>
      <w:pPr>
        <w:spacing w:before="5" w:after="5"/>
      </w:pPr>
      <w:r>
        <w:rPr>
          <w:rFonts w:ascii="Courier New" w:cs="Courier New" w:eastAsia="Courier New" w:hAnsi="Courier New"/>
          <w:color w:val="111827"/>
          <w:sz w:val="14"/>
          <w:szCs w:val="14"/>
        </w:rPr>
        <w:t xml:space="preserve">   └─ js/</w:t>
      </w:r>
    </w:p>
    <w:p>
      <w:pPr>
        <w:spacing w:before="5" w:after="5"/>
      </w:pPr>
      <w:r>
        <w:rPr>
          <w:rFonts w:ascii="Courier New" w:cs="Courier New" w:eastAsia="Courier New" w:hAnsi="Courier New"/>
          <w:color w:val="111827"/>
          <w:sz w:val="14"/>
          <w:szCs w:val="14"/>
        </w:rPr>
        <w:t xml:space="preserve">      ├─ app.js               SPA Router + state</w:t>
      </w:r>
    </w:p>
    <w:p>
      <w:pPr>
        <w:spacing w:before="5" w:after="5"/>
      </w:pPr>
      <w:r>
        <w:rPr>
          <w:rFonts w:ascii="Courier New" w:cs="Courier New" w:eastAsia="Courier New" w:hAnsi="Courier New"/>
          <w:color w:val="111827"/>
          <w:sz w:val="14"/>
          <w:szCs w:val="14"/>
        </w:rPr>
        <w:t xml:space="preserve">      ├─ api.js               Appels HTTP (fetch)</w:t>
      </w:r>
    </w:p>
    <w:p>
      <w:pPr>
        <w:spacing w:before="5" w:after="5"/>
      </w:pPr>
      <w:r>
        <w:rPr>
          <w:rFonts w:ascii="Courier New" w:cs="Courier New" w:eastAsia="Courier New" w:hAnsi="Courier New"/>
          <w:color w:val="111827"/>
          <w:sz w:val="14"/>
          <w:szCs w:val="14"/>
        </w:rPr>
        <w:t xml:space="preserve">      ├─ websocket.js         Client WebSocket + dispatch</w:t>
      </w:r>
    </w:p>
    <w:p>
      <w:pPr>
        <w:spacing w:before="5" w:after="5"/>
      </w:pPr>
      <w:r>
        <w:rPr>
          <w:rFonts w:ascii="Courier New" w:cs="Courier New" w:eastAsia="Courier New" w:hAnsi="Courier New"/>
          <w:color w:val="111827"/>
          <w:sz w:val="14"/>
          <w:szCs w:val="14"/>
        </w:rPr>
        <w:t xml:space="preserve">      ├─ pages/               login.js, register.js, feed.js, post.js, chat.js</w:t>
      </w:r>
    </w:p>
    <w:p>
      <w:pPr>
        <w:spacing w:before="5" w:after="5"/>
      </w:pPr>
      <w:r>
        <w:rPr>
          <w:rFonts w:ascii="Courier New" w:cs="Courier New" w:eastAsia="Courier New" w:hAnsi="Courier New"/>
          <w:color w:val="111827"/>
          <w:sz w:val="14"/>
          <w:szCs w:val="14"/>
        </w:rPr>
        <w:t xml:space="preserve">      └─ utils/               throttle.js, debounce.js</w:t>
      </w:r>
    </w:p>
    <w:p>
      <w:pPr>
        <w:spacing w:before="120"/>
      </w:pPr>
    </w:p>
    <w:p>
      <w:pPr>
        <w:spacing w:before="340" w:after="35"/>
      </w:pPr>
      <w:r>
        <w:rPr>
          <w:rFonts w:ascii="Arial" w:cs="Arial" w:eastAsia="Arial" w:hAnsi="Arial"/>
          <w:b/>
          <w:bCs/>
          <w:color w:val="1A2744"/>
          <w:sz w:val="29"/>
          <w:szCs w:val="29"/>
        </w:rPr>
        <w:t xml:space="preserve">6. Schéma de Base de Données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single" w:color="2563EB" w:sz="4"/>
              <w:right w:val="none" w:sz="0"/>
            </w:tcBorders>
          </w:tcPr>
          <w:p>
            <w:pPr>
              <w:spacing w:after="0"/>
            </w:pPr>
          </w:p>
        </w:tc>
      </w:tr>
    </w:tbl>
    <w:p>
      <w:pPr>
        <w:spacing w:before="90"/>
      </w:pPr>
    </w:p>
    <w:p>
      <w:pPr>
        <w:spacing w:before="180" w:after="45"/>
      </w:pPr>
      <w:r>
        <w:rPr>
          <w:rFonts w:ascii="Arial" w:cs="Arial" w:eastAsia="Arial" w:hAnsi="Arial"/>
          <w:b/>
          <w:bCs/>
          <w:color w:val="111827"/>
          <w:sz w:val="19"/>
          <w:szCs w:val="19"/>
        </w:rPr>
        <w:t xml:space="preserve">Table :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Colonne</w:t>
            </w:r>
          </w:p>
        </w:tc>
        <w:tc>
          <w:tcPr>
            <w:tcW w:type="dxa" w:w="6426"/>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Type &amp; Contraintes</w:t>
            </w:r>
          </w:p>
        </w:tc>
      </w:tr>
      <w:tr>
        <w:tc>
          <w:tcPr>
            <w:tcW w:type="dxa" w:w="26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Courier New" w:cs="Courier New" w:eastAsia="Courier New" w:hAnsi="Courier New"/>
                <w:b/>
                <w:bCs/>
                <w:color w:val="111827"/>
                <w:sz w:val="14"/>
                <w:szCs w:val="14"/>
              </w:rPr>
              <w:t xml:space="preserve">id</w:t>
            </w:r>
          </w:p>
        </w:tc>
        <w:tc>
          <w:tcPr>
            <w:tcW w:type="dxa" w:w="642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TEXT PK (UUID)</w:t>
            </w:r>
          </w:p>
        </w:tc>
      </w:tr>
      <w:tr>
        <w:tc>
          <w:tcPr>
            <w:tcW w:type="dxa" w:w="26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Courier New" w:cs="Courier New" w:eastAsia="Courier New" w:hAnsi="Courier New"/>
                <w:b/>
                <w:bCs/>
                <w:color w:val="111827"/>
                <w:sz w:val="14"/>
                <w:szCs w:val="14"/>
              </w:rPr>
              <w:t xml:space="preserve">nickname</w:t>
            </w:r>
          </w:p>
        </w:tc>
        <w:tc>
          <w:tcPr>
            <w:tcW w:type="dxa" w:w="642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TEXT UNIQUE NOT NULL</w:t>
            </w:r>
          </w:p>
        </w:tc>
      </w:tr>
      <w:tr>
        <w:tc>
          <w:tcPr>
            <w:tcW w:type="dxa" w:w="26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Courier New" w:cs="Courier New" w:eastAsia="Courier New" w:hAnsi="Courier New"/>
                <w:b/>
                <w:bCs/>
                <w:color w:val="111827"/>
                <w:sz w:val="14"/>
                <w:szCs w:val="14"/>
              </w:rPr>
              <w:t xml:space="preserve">email</w:t>
            </w:r>
          </w:p>
        </w:tc>
        <w:tc>
          <w:tcPr>
            <w:tcW w:type="dxa" w:w="642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TEXT UNIQUE NOT NULL</w:t>
            </w:r>
          </w:p>
        </w:tc>
      </w:tr>
      <w:tr>
        <w:tc>
          <w:tcPr>
            <w:tcW w:type="dxa" w:w="26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Courier New" w:cs="Courier New" w:eastAsia="Courier New" w:hAnsi="Courier New"/>
                <w:b/>
                <w:bCs/>
                <w:color w:val="111827"/>
                <w:sz w:val="14"/>
                <w:szCs w:val="14"/>
              </w:rPr>
              <w:t xml:space="preserve">password</w:t>
            </w:r>
          </w:p>
        </w:tc>
        <w:tc>
          <w:tcPr>
            <w:tcW w:type="dxa" w:w="642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TEXT NOT NULL (bcrypt)</w:t>
            </w:r>
          </w:p>
        </w:tc>
      </w:tr>
      <w:tr>
        <w:tc>
          <w:tcPr>
            <w:tcW w:type="dxa" w:w="26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Courier New" w:cs="Courier New" w:eastAsia="Courier New" w:hAnsi="Courier New"/>
                <w:b/>
                <w:bCs/>
                <w:color w:val="111827"/>
                <w:sz w:val="14"/>
                <w:szCs w:val="14"/>
              </w:rPr>
              <w:t xml:space="preserve">first_name, last_name</w:t>
            </w:r>
          </w:p>
        </w:tc>
        <w:tc>
          <w:tcPr>
            <w:tcW w:type="dxa" w:w="642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TEXT</w:t>
            </w:r>
          </w:p>
        </w:tc>
      </w:tr>
      <w:tr>
        <w:tc>
          <w:tcPr>
            <w:tcW w:type="dxa" w:w="26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Courier New" w:cs="Courier New" w:eastAsia="Courier New" w:hAnsi="Courier New"/>
                <w:b/>
                <w:bCs/>
                <w:color w:val="111827"/>
                <w:sz w:val="14"/>
                <w:szCs w:val="14"/>
              </w:rPr>
              <w:t xml:space="preserve">age</w:t>
            </w:r>
          </w:p>
        </w:tc>
        <w:tc>
          <w:tcPr>
            <w:tcW w:type="dxa" w:w="642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INTEGER</w:t>
            </w:r>
          </w:p>
        </w:tc>
      </w:tr>
      <w:tr>
        <w:tc>
          <w:tcPr>
            <w:tcW w:type="dxa" w:w="26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Courier New" w:cs="Courier New" w:eastAsia="Courier New" w:hAnsi="Courier New"/>
                <w:b/>
                <w:bCs/>
                <w:color w:val="111827"/>
                <w:sz w:val="14"/>
                <w:szCs w:val="14"/>
              </w:rPr>
              <w:t xml:space="preserve">gender</w:t>
            </w:r>
          </w:p>
        </w:tc>
        <w:tc>
          <w:tcPr>
            <w:tcW w:type="dxa" w:w="642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TEXT</w:t>
            </w:r>
          </w:p>
        </w:tc>
      </w:tr>
      <w:tr>
        <w:tc>
          <w:tcPr>
            <w:tcW w:type="dxa" w:w="26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Courier New" w:cs="Courier New" w:eastAsia="Courier New" w:hAnsi="Courier New"/>
                <w:b/>
                <w:bCs/>
                <w:color w:val="111827"/>
                <w:sz w:val="14"/>
                <w:szCs w:val="14"/>
              </w:rPr>
              <w:t xml:space="preserve">created_at</w:t>
            </w:r>
          </w:p>
        </w:tc>
        <w:tc>
          <w:tcPr>
            <w:tcW w:type="dxa" w:w="642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DATETIME</w:t>
            </w:r>
          </w:p>
        </w:tc>
      </w:tr>
    </w:tbl>
    <w:p>
      <w:pPr>
        <w:spacing w:before="180" w:after="45"/>
      </w:pPr>
      <w:r>
        <w:rPr>
          <w:rFonts w:ascii="Arial" w:cs="Arial" w:eastAsia="Arial" w:hAnsi="Arial"/>
          <w:b/>
          <w:bCs/>
          <w:color w:val="111827"/>
          <w:sz w:val="19"/>
          <w:szCs w:val="19"/>
        </w:rPr>
        <w:t xml:space="preserve">Table : sessions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Colonne</w:t>
            </w:r>
          </w:p>
        </w:tc>
        <w:tc>
          <w:tcPr>
            <w:tcW w:type="dxa" w:w="6426"/>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Type &amp; Contraintes</w:t>
            </w:r>
          </w:p>
        </w:tc>
      </w:tr>
      <w:tr>
        <w:tc>
          <w:tcPr>
            <w:tcW w:type="dxa" w:w="26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Courier New" w:cs="Courier New" w:eastAsia="Courier New" w:hAnsi="Courier New"/>
                <w:b/>
                <w:bCs/>
                <w:color w:val="111827"/>
                <w:sz w:val="14"/>
                <w:szCs w:val="14"/>
              </w:rPr>
              <w:t xml:space="preserve">id</w:t>
            </w:r>
          </w:p>
        </w:tc>
        <w:tc>
          <w:tcPr>
            <w:tcW w:type="dxa" w:w="642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TEXT PK (UUID)</w:t>
            </w:r>
          </w:p>
        </w:tc>
      </w:tr>
      <w:tr>
        <w:tc>
          <w:tcPr>
            <w:tcW w:type="dxa" w:w="26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Courier New" w:cs="Courier New" w:eastAsia="Courier New" w:hAnsi="Courier New"/>
                <w:b/>
                <w:bCs/>
                <w:color w:val="111827"/>
                <w:sz w:val="14"/>
                <w:szCs w:val="14"/>
              </w:rPr>
              <w:t xml:space="preserve">user_id</w:t>
            </w:r>
          </w:p>
        </w:tc>
        <w:tc>
          <w:tcPr>
            <w:tcW w:type="dxa" w:w="642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TEXT FK → users.id</w:t>
            </w:r>
          </w:p>
        </w:tc>
      </w:tr>
      <w:tr>
        <w:tc>
          <w:tcPr>
            <w:tcW w:type="dxa" w:w="26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Courier New" w:cs="Courier New" w:eastAsia="Courier New" w:hAnsi="Courier New"/>
                <w:b/>
                <w:bCs/>
                <w:color w:val="111827"/>
                <w:sz w:val="14"/>
                <w:szCs w:val="14"/>
              </w:rPr>
              <w:t xml:space="preserve">expires_at</w:t>
            </w:r>
          </w:p>
        </w:tc>
        <w:tc>
          <w:tcPr>
            <w:tcW w:type="dxa" w:w="642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DATETIME</w:t>
            </w:r>
          </w:p>
        </w:tc>
      </w:tr>
    </w:tbl>
    <w:p>
      <w:pPr>
        <w:spacing w:before="180" w:after="45"/>
      </w:pPr>
      <w:r>
        <w:rPr>
          <w:rFonts w:ascii="Arial" w:cs="Arial" w:eastAsia="Arial" w:hAnsi="Arial"/>
          <w:b/>
          <w:bCs/>
          <w:color w:val="111827"/>
          <w:sz w:val="19"/>
          <w:szCs w:val="19"/>
        </w:rPr>
        <w:t xml:space="preserve">Table : posts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Colonne</w:t>
            </w:r>
          </w:p>
        </w:tc>
        <w:tc>
          <w:tcPr>
            <w:tcW w:type="dxa" w:w="6426"/>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Type &amp; Contraintes</w:t>
            </w:r>
          </w:p>
        </w:tc>
      </w:tr>
      <w:tr>
        <w:tc>
          <w:tcPr>
            <w:tcW w:type="dxa" w:w="26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Courier New" w:cs="Courier New" w:eastAsia="Courier New" w:hAnsi="Courier New"/>
                <w:b/>
                <w:bCs/>
                <w:color w:val="111827"/>
                <w:sz w:val="14"/>
                <w:szCs w:val="14"/>
              </w:rPr>
              <w:t xml:space="preserve">id</w:t>
            </w:r>
          </w:p>
        </w:tc>
        <w:tc>
          <w:tcPr>
            <w:tcW w:type="dxa" w:w="642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INTEGER PK AUTOINCREMENT</w:t>
            </w:r>
          </w:p>
        </w:tc>
      </w:tr>
      <w:tr>
        <w:tc>
          <w:tcPr>
            <w:tcW w:type="dxa" w:w="26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Courier New" w:cs="Courier New" w:eastAsia="Courier New" w:hAnsi="Courier New"/>
                <w:b/>
                <w:bCs/>
                <w:color w:val="111827"/>
                <w:sz w:val="14"/>
                <w:szCs w:val="14"/>
              </w:rPr>
              <w:t xml:space="preserve">user_id</w:t>
            </w:r>
          </w:p>
        </w:tc>
        <w:tc>
          <w:tcPr>
            <w:tcW w:type="dxa" w:w="642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TEXT FK → users.id</w:t>
            </w:r>
          </w:p>
        </w:tc>
      </w:tr>
      <w:tr>
        <w:tc>
          <w:tcPr>
            <w:tcW w:type="dxa" w:w="26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Courier New" w:cs="Courier New" w:eastAsia="Courier New" w:hAnsi="Courier New"/>
                <w:b/>
                <w:bCs/>
                <w:color w:val="111827"/>
                <w:sz w:val="14"/>
                <w:szCs w:val="14"/>
              </w:rPr>
              <w:t xml:space="preserve">title, content</w:t>
            </w:r>
          </w:p>
        </w:tc>
        <w:tc>
          <w:tcPr>
            <w:tcW w:type="dxa" w:w="642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TEXT NOT NULL</w:t>
            </w:r>
          </w:p>
        </w:tc>
      </w:tr>
      <w:tr>
        <w:tc>
          <w:tcPr>
            <w:tcW w:type="dxa" w:w="26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Courier New" w:cs="Courier New" w:eastAsia="Courier New" w:hAnsi="Courier New"/>
                <w:b/>
                <w:bCs/>
                <w:color w:val="111827"/>
                <w:sz w:val="14"/>
                <w:szCs w:val="14"/>
              </w:rPr>
              <w:t xml:space="preserve">category</w:t>
            </w:r>
          </w:p>
        </w:tc>
        <w:tc>
          <w:tcPr>
            <w:tcW w:type="dxa" w:w="642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TEXT</w:t>
            </w:r>
          </w:p>
        </w:tc>
      </w:tr>
      <w:tr>
        <w:tc>
          <w:tcPr>
            <w:tcW w:type="dxa" w:w="26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Courier New" w:cs="Courier New" w:eastAsia="Courier New" w:hAnsi="Courier New"/>
                <w:b/>
                <w:bCs/>
                <w:color w:val="111827"/>
                <w:sz w:val="14"/>
                <w:szCs w:val="14"/>
              </w:rPr>
              <w:t xml:space="preserve">created_at</w:t>
            </w:r>
          </w:p>
        </w:tc>
        <w:tc>
          <w:tcPr>
            <w:tcW w:type="dxa" w:w="642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DATETIME</w:t>
            </w:r>
          </w:p>
        </w:tc>
      </w:tr>
    </w:tbl>
    <w:p>
      <w:pPr>
        <w:spacing w:before="180" w:after="45"/>
      </w:pPr>
      <w:r>
        <w:rPr>
          <w:rFonts w:ascii="Arial" w:cs="Arial" w:eastAsia="Arial" w:hAnsi="Arial"/>
          <w:b/>
          <w:bCs/>
          <w:color w:val="111827"/>
          <w:sz w:val="19"/>
          <w:szCs w:val="19"/>
        </w:rPr>
        <w:t xml:space="preserve">Table : comments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Colonne</w:t>
            </w:r>
          </w:p>
        </w:tc>
        <w:tc>
          <w:tcPr>
            <w:tcW w:type="dxa" w:w="6426"/>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Type &amp; Contraintes</w:t>
            </w:r>
          </w:p>
        </w:tc>
      </w:tr>
      <w:tr>
        <w:tc>
          <w:tcPr>
            <w:tcW w:type="dxa" w:w="26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Courier New" w:cs="Courier New" w:eastAsia="Courier New" w:hAnsi="Courier New"/>
                <w:b/>
                <w:bCs/>
                <w:color w:val="111827"/>
                <w:sz w:val="14"/>
                <w:szCs w:val="14"/>
              </w:rPr>
              <w:t xml:space="preserve">id</w:t>
            </w:r>
          </w:p>
        </w:tc>
        <w:tc>
          <w:tcPr>
            <w:tcW w:type="dxa" w:w="642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INTEGER PK AUTOINCREMENT</w:t>
            </w:r>
          </w:p>
        </w:tc>
      </w:tr>
      <w:tr>
        <w:tc>
          <w:tcPr>
            <w:tcW w:type="dxa" w:w="26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Courier New" w:cs="Courier New" w:eastAsia="Courier New" w:hAnsi="Courier New"/>
                <w:b/>
                <w:bCs/>
                <w:color w:val="111827"/>
                <w:sz w:val="14"/>
                <w:szCs w:val="14"/>
              </w:rPr>
              <w:t xml:space="preserve">post_id</w:t>
            </w:r>
          </w:p>
        </w:tc>
        <w:tc>
          <w:tcPr>
            <w:tcW w:type="dxa" w:w="642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INT FK → posts.id</w:t>
            </w:r>
          </w:p>
        </w:tc>
      </w:tr>
      <w:tr>
        <w:tc>
          <w:tcPr>
            <w:tcW w:type="dxa" w:w="26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Courier New" w:cs="Courier New" w:eastAsia="Courier New" w:hAnsi="Courier New"/>
                <w:b/>
                <w:bCs/>
                <w:color w:val="111827"/>
                <w:sz w:val="14"/>
                <w:szCs w:val="14"/>
              </w:rPr>
              <w:t xml:space="preserve">user_id</w:t>
            </w:r>
          </w:p>
        </w:tc>
        <w:tc>
          <w:tcPr>
            <w:tcW w:type="dxa" w:w="642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TEXT FK → users.id</w:t>
            </w:r>
          </w:p>
        </w:tc>
      </w:tr>
      <w:tr>
        <w:tc>
          <w:tcPr>
            <w:tcW w:type="dxa" w:w="26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Courier New" w:cs="Courier New" w:eastAsia="Courier New" w:hAnsi="Courier New"/>
                <w:b/>
                <w:bCs/>
                <w:color w:val="111827"/>
                <w:sz w:val="14"/>
                <w:szCs w:val="14"/>
              </w:rPr>
              <w:t xml:space="preserve">content</w:t>
            </w:r>
          </w:p>
        </w:tc>
        <w:tc>
          <w:tcPr>
            <w:tcW w:type="dxa" w:w="642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TEXT NOT NULL</w:t>
            </w:r>
          </w:p>
        </w:tc>
      </w:tr>
      <w:tr>
        <w:tc>
          <w:tcPr>
            <w:tcW w:type="dxa" w:w="26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Courier New" w:cs="Courier New" w:eastAsia="Courier New" w:hAnsi="Courier New"/>
                <w:b/>
                <w:bCs/>
                <w:color w:val="111827"/>
                <w:sz w:val="14"/>
                <w:szCs w:val="14"/>
              </w:rPr>
              <w:t xml:space="preserve">created_at</w:t>
            </w:r>
          </w:p>
        </w:tc>
        <w:tc>
          <w:tcPr>
            <w:tcW w:type="dxa" w:w="642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DATETIME</w:t>
            </w:r>
          </w:p>
        </w:tc>
      </w:tr>
    </w:tbl>
    <w:p>
      <w:pPr>
        <w:spacing w:before="180" w:after="45"/>
      </w:pPr>
      <w:r>
        <w:rPr>
          <w:rFonts w:ascii="Arial" w:cs="Arial" w:eastAsia="Arial" w:hAnsi="Arial"/>
          <w:b/>
          <w:bCs/>
          <w:color w:val="111827"/>
          <w:sz w:val="19"/>
          <w:szCs w:val="19"/>
        </w:rPr>
        <w:t xml:space="preserve">Table : messages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Colonne</w:t>
            </w:r>
          </w:p>
        </w:tc>
        <w:tc>
          <w:tcPr>
            <w:tcW w:type="dxa" w:w="6426"/>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Type &amp; Contraintes</w:t>
            </w:r>
          </w:p>
        </w:tc>
      </w:tr>
      <w:tr>
        <w:tc>
          <w:tcPr>
            <w:tcW w:type="dxa" w:w="26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Courier New" w:cs="Courier New" w:eastAsia="Courier New" w:hAnsi="Courier New"/>
                <w:b/>
                <w:bCs/>
                <w:color w:val="111827"/>
                <w:sz w:val="14"/>
                <w:szCs w:val="14"/>
              </w:rPr>
              <w:t xml:space="preserve">id</w:t>
            </w:r>
          </w:p>
        </w:tc>
        <w:tc>
          <w:tcPr>
            <w:tcW w:type="dxa" w:w="642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INTEGER PK AUTOINCREMENT</w:t>
            </w:r>
          </w:p>
        </w:tc>
      </w:tr>
      <w:tr>
        <w:tc>
          <w:tcPr>
            <w:tcW w:type="dxa" w:w="26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Courier New" w:cs="Courier New" w:eastAsia="Courier New" w:hAnsi="Courier New"/>
                <w:b/>
                <w:bCs/>
                <w:color w:val="111827"/>
                <w:sz w:val="14"/>
                <w:szCs w:val="14"/>
              </w:rPr>
              <w:t xml:space="preserve">sender_id</w:t>
            </w:r>
          </w:p>
        </w:tc>
        <w:tc>
          <w:tcPr>
            <w:tcW w:type="dxa" w:w="642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TEXT FK → users.id</w:t>
            </w:r>
          </w:p>
        </w:tc>
      </w:tr>
      <w:tr>
        <w:tc>
          <w:tcPr>
            <w:tcW w:type="dxa" w:w="26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Courier New" w:cs="Courier New" w:eastAsia="Courier New" w:hAnsi="Courier New"/>
                <w:b/>
                <w:bCs/>
                <w:color w:val="111827"/>
                <w:sz w:val="14"/>
                <w:szCs w:val="14"/>
              </w:rPr>
              <w:t xml:space="preserve">receiver_id</w:t>
            </w:r>
          </w:p>
        </w:tc>
        <w:tc>
          <w:tcPr>
            <w:tcW w:type="dxa" w:w="642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TEXT FK → users.id</w:t>
            </w:r>
          </w:p>
        </w:tc>
      </w:tr>
      <w:tr>
        <w:tc>
          <w:tcPr>
            <w:tcW w:type="dxa" w:w="26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Courier New" w:cs="Courier New" w:eastAsia="Courier New" w:hAnsi="Courier New"/>
                <w:b/>
                <w:bCs/>
                <w:color w:val="111827"/>
                <w:sz w:val="14"/>
                <w:szCs w:val="14"/>
              </w:rPr>
              <w:t xml:space="preserve">content</w:t>
            </w:r>
          </w:p>
        </w:tc>
        <w:tc>
          <w:tcPr>
            <w:tcW w:type="dxa" w:w="642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TEXT NOT NULL</w:t>
            </w:r>
          </w:p>
        </w:tc>
      </w:tr>
      <w:tr>
        <w:tc>
          <w:tcPr>
            <w:tcW w:type="dxa" w:w="26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Courier New" w:cs="Courier New" w:eastAsia="Courier New" w:hAnsi="Courier New"/>
                <w:b/>
                <w:bCs/>
                <w:color w:val="111827"/>
                <w:sz w:val="14"/>
                <w:szCs w:val="14"/>
              </w:rPr>
              <w:t xml:space="preserve">created_at</w:t>
            </w:r>
          </w:p>
        </w:tc>
        <w:tc>
          <w:tcPr>
            <w:tcW w:type="dxa" w:w="642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DATETIME</w:t>
            </w:r>
          </w:p>
        </w:tc>
      </w:tr>
    </w:tbl>
    <w:p>
      <w:r>
        <w:br w:type="page"/>
      </w:r>
    </w:p>
    <w:p>
      <w:pPr>
        <w:spacing w:before="340" w:after="35"/>
      </w:pPr>
      <w:r>
        <w:rPr>
          <w:rFonts w:ascii="Arial" w:cs="Arial" w:eastAsia="Arial" w:hAnsi="Arial"/>
          <w:b/>
          <w:bCs/>
          <w:color w:val="1A2744"/>
          <w:sz w:val="29"/>
          <w:szCs w:val="29"/>
        </w:rPr>
        <w:t xml:space="preserve">7. Protocole WebSocket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single" w:color="2563EB" w:sz="4"/>
              <w:right w:val="none" w:sz="0"/>
            </w:tcBorders>
          </w:tcPr>
          <w:p>
            <w:pPr>
              <w:spacing w:after="0"/>
            </w:pPr>
          </w:p>
        </w:tc>
      </w:tr>
    </w:tbl>
    <w:p>
      <w:pPr>
        <w:spacing w:before="90"/>
      </w:pPr>
    </w:p>
    <w:p>
      <w:pPr>
        <w:spacing w:before="45" w:after="45" w:line="276"/>
      </w:pPr>
      <w:r>
        <w:rPr>
          <w:rFonts w:ascii="Arial" w:cs="Arial" w:eastAsia="Arial" w:hAnsi="Arial"/>
          <w:color w:val="111827"/>
          <w:sz w:val="18"/>
          <w:szCs w:val="18"/>
        </w:rPr>
        <w:t xml:space="preserve">Tous les messages utilisent le format JSON avec un champ « type » pour le routage. Le Hub Go distribue selon type et destinataire.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4726"/>
      </w:tblGrid>
      <w:tr>
        <w:tc>
          <w:tcPr>
            <w:tcW w:type="dxa" w:w="1700"/>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Type</w:t>
            </w:r>
          </w:p>
        </w:tc>
        <w:tc>
          <w:tcPr>
            <w:tcW w:type="dxa" w:w="2600"/>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Description</w:t>
            </w:r>
          </w:p>
        </w:tc>
        <w:tc>
          <w:tcPr>
            <w:tcW w:type="dxa" w:w="4726"/>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Payload JSON</w:t>
            </w:r>
          </w:p>
        </w:tc>
      </w:tr>
      <w:tr>
        <w:tc>
          <w:tcPr>
            <w:tcW w:type="dxa" w:w="17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Courier New" w:cs="Courier New" w:eastAsia="Courier New" w:hAnsi="Courier New"/>
                <w:b/>
                <w:bCs/>
                <w:color w:val="111827"/>
                <w:sz w:val="13"/>
                <w:szCs w:val="13"/>
              </w:rPr>
              <w:t xml:space="preserve">private_msg</w:t>
            </w:r>
          </w:p>
        </w:tc>
        <w:tc>
          <w:tcPr>
            <w:tcW w:type="dxa" w:w="26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Message privé</w:t>
            </w:r>
          </w:p>
        </w:tc>
        <w:tc>
          <w:tcPr>
            <w:tcW w:type="dxa" w:w="472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Courier New" w:cs="Courier New" w:eastAsia="Courier New" w:hAnsi="Courier New"/>
                <w:color w:val="6B7280"/>
                <w:sz w:val="12"/>
                <w:szCs w:val="12"/>
              </w:rPr>
              <w:t xml:space="preserve">{ type, from, to, content, date }</w:t>
            </w:r>
          </w:p>
        </w:tc>
      </w:tr>
      <w:tr>
        <w:tc>
          <w:tcPr>
            <w:tcW w:type="dxa" w:w="17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Courier New" w:cs="Courier New" w:eastAsia="Courier New" w:hAnsi="Courier New"/>
                <w:b/>
                <w:bCs/>
                <w:color w:val="111827"/>
                <w:sz w:val="13"/>
                <w:szCs w:val="13"/>
              </w:rPr>
              <w:t xml:space="preserve">new_post</w:t>
            </w:r>
          </w:p>
        </w:tc>
        <w:tc>
          <w:tcPr>
            <w:tcW w:type="dxa" w:w="26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Nouveau post (broadcast)</w:t>
            </w:r>
          </w:p>
        </w:tc>
        <w:tc>
          <w:tcPr>
            <w:tcW w:type="dxa" w:w="472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Courier New" w:cs="Courier New" w:eastAsia="Courier New" w:hAnsi="Courier New"/>
                <w:color w:val="6B7280"/>
                <w:sz w:val="12"/>
                <w:szCs w:val="12"/>
              </w:rPr>
              <w:t xml:space="preserve">{ type, post_id, title, author }</w:t>
            </w:r>
          </w:p>
        </w:tc>
      </w:tr>
      <w:tr>
        <w:tc>
          <w:tcPr>
            <w:tcW w:type="dxa" w:w="17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Courier New" w:cs="Courier New" w:eastAsia="Courier New" w:hAnsi="Courier New"/>
                <w:b/>
                <w:bCs/>
                <w:color w:val="111827"/>
                <w:sz w:val="13"/>
                <w:szCs w:val="13"/>
              </w:rPr>
              <w:t xml:space="preserve">user_online</w:t>
            </w:r>
          </w:p>
        </w:tc>
        <w:tc>
          <w:tcPr>
            <w:tcW w:type="dxa" w:w="26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Connexion utilisateur</w:t>
            </w:r>
          </w:p>
        </w:tc>
        <w:tc>
          <w:tcPr>
            <w:tcW w:type="dxa" w:w="472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Courier New" w:cs="Courier New" w:eastAsia="Courier New" w:hAnsi="Courier New"/>
                <w:color w:val="6B7280"/>
                <w:sz w:val="12"/>
                <w:szCs w:val="12"/>
              </w:rPr>
              <w:t xml:space="preserve">{ type, user_id, nickname }</w:t>
            </w:r>
          </w:p>
        </w:tc>
      </w:tr>
      <w:tr>
        <w:tc>
          <w:tcPr>
            <w:tcW w:type="dxa" w:w="17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Courier New" w:cs="Courier New" w:eastAsia="Courier New" w:hAnsi="Courier New"/>
                <w:b/>
                <w:bCs/>
                <w:color w:val="111827"/>
                <w:sz w:val="13"/>
                <w:szCs w:val="13"/>
              </w:rPr>
              <w:t xml:space="preserve">user_offline</w:t>
            </w:r>
          </w:p>
        </w:tc>
        <w:tc>
          <w:tcPr>
            <w:tcW w:type="dxa" w:w="26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Déconnexion</w:t>
            </w:r>
          </w:p>
        </w:tc>
        <w:tc>
          <w:tcPr>
            <w:tcW w:type="dxa" w:w="472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Courier New" w:cs="Courier New" w:eastAsia="Courier New" w:hAnsi="Courier New"/>
                <w:color w:val="6B7280"/>
                <w:sz w:val="12"/>
                <w:szCs w:val="12"/>
              </w:rPr>
              <w:t xml:space="preserve">{ type, user_id, nickname }</w:t>
            </w:r>
          </w:p>
        </w:tc>
      </w:tr>
      <w:tr>
        <w:tc>
          <w:tcPr>
            <w:tcW w:type="dxa" w:w="17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Courier New" w:cs="Courier New" w:eastAsia="Courier New" w:hAnsi="Courier New"/>
                <w:b/>
                <w:bCs/>
                <w:color w:val="111827"/>
                <w:sz w:val="13"/>
                <w:szCs w:val="13"/>
              </w:rPr>
              <w:t xml:space="preserve">typing</w:t>
            </w:r>
          </w:p>
        </w:tc>
        <w:tc>
          <w:tcPr>
            <w:tcW w:type="dxa" w:w="26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Indicateur frappe</w:t>
            </w:r>
          </w:p>
        </w:tc>
        <w:tc>
          <w:tcPr>
            <w:tcW w:type="dxa" w:w="472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Courier New" w:cs="Courier New" w:eastAsia="Courier New" w:hAnsi="Courier New"/>
                <w:color w:val="6B7280"/>
                <w:sz w:val="12"/>
                <w:szCs w:val="12"/>
              </w:rPr>
              <w:t xml:space="preserve">{ type, from, to }</w:t>
            </w:r>
          </w:p>
        </w:tc>
      </w:tr>
    </w:tbl>
    <w:p>
      <w:pPr>
        <w:spacing w:before="120"/>
      </w:pPr>
    </w:p>
    <w:p>
      <w:pPr>
        <w:spacing w:before="340" w:after="35"/>
      </w:pPr>
      <w:r>
        <w:rPr>
          <w:rFonts w:ascii="Arial" w:cs="Arial" w:eastAsia="Arial" w:hAnsi="Arial"/>
          <w:b/>
          <w:bCs/>
          <w:color w:val="1A2744"/>
          <w:sz w:val="29"/>
          <w:szCs w:val="29"/>
        </w:rPr>
        <w:t xml:space="preserve">8. Organisation Git &amp; 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single" w:color="2563EB" w:sz="4"/>
              <w:right w:val="none" w:sz="0"/>
            </w:tcBorders>
          </w:tcPr>
          <w:p>
            <w:pPr>
              <w:spacing w:after="0"/>
            </w:pPr>
          </w:p>
        </w:tc>
      </w:tr>
    </w:tbl>
    <w:p>
      <w:pPr>
        <w:spacing w:before="90"/>
      </w:pPr>
    </w:p>
    <w:p>
      <w:pPr>
        <w:spacing w:before="240" w:after="60"/>
      </w:pPr>
      <w:r>
        <w:rPr>
          <w:rFonts w:ascii="Arial" w:cs="Arial" w:eastAsia="Arial" w:hAnsi="Arial"/>
          <w:b/>
          <w:bCs/>
          <w:color w:val="2563EB"/>
          <w:sz w:val="22"/>
          <w:szCs w:val="22"/>
        </w:rPr>
        <w:t xml:space="preserve">Branches</w:t>
      </w:r>
    </w:p>
    <w:p>
      <w:pPr>
        <w:spacing w:before="45" w:after="45" w:line="276"/>
      </w:pPr>
      <w:r>
        <w:rPr>
          <w:rFonts w:ascii="Arial" w:cs="Arial" w:eastAsia="Arial" w:hAnsi="Arial"/>
          <w:color w:val="111827"/>
          <w:sz w:val="18"/>
          <w:szCs w:val="18"/>
        </w:rPr>
        <w:t xml:space="preserve">main (production) ← develop (intégration) ← feature/* (une par fonctionnalité). Hotfix/* pour corrections urgentes depuis main.</w:t>
      </w:r>
    </w:p>
    <w:p>
      <w:pPr>
        <w:spacing w:before="240" w:after="60"/>
      </w:pPr>
      <w:r>
        <w:rPr>
          <w:rFonts w:ascii="Arial" w:cs="Arial" w:eastAsia="Arial" w:hAnsi="Arial"/>
          <w:b/>
          <w:bCs/>
          <w:color w:val="2563EB"/>
          <w:sz w:val="22"/>
          <w:szCs w:val="22"/>
        </w:rPr>
        <w:t xml:space="preserve">Convention de commits</w:t>
      </w:r>
    </w:p>
    <w:p>
      <w:pPr>
        <w:spacing w:before="45" w:after="45" w:line="276"/>
      </w:pPr>
      <w:r>
        <w:rPr>
          <w:rFonts w:ascii="Arial" w:cs="Arial" w:eastAsia="Arial" w:hAnsi="Arial"/>
          <w:color w:val="111827"/>
          <w:sz w:val="18"/>
          <w:szCs w:val="18"/>
        </w:rPr>
        <w:t xml:space="preserve">Format : type(scope): description. Types : feat, fix, refactor, docs, style, test, chore.</w:t>
      </w:r>
    </w:p>
    <w:p>
      <w:pPr>
        <w:spacing w:before="45" w:after="45" w:line="276"/>
      </w:pPr>
      <w:r>
        <w:rPr>
          <w:rFonts w:ascii="Arial" w:cs="Arial" w:eastAsia="Arial" w:hAnsi="Arial"/>
          <w:i/>
          <w:iCs/>
          <w:color w:val="111827"/>
          <w:sz w:val="18"/>
          <w:szCs w:val="18"/>
        </w:rPr>
        <w:t xml:space="preserve">Exemples : feat(auth): add register endpoint with bcrypt — fix(ws): handle concurrent map access — docs(readme): add API docs.</w:t>
      </w:r>
    </w:p>
    <w:p>
      <w:pPr>
        <w:spacing w:before="240" w:after="60"/>
      </w:pPr>
      <w:r>
        <w:rPr>
          <w:rFonts w:ascii="Arial" w:cs="Arial" w:eastAsia="Arial" w:hAnsi="Arial"/>
          <w:b/>
          <w:bCs/>
          <w:color w:val="2563EB"/>
          <w:sz w:val="22"/>
          <w:szCs w:val="22"/>
        </w:rPr>
        <w:t xml:space="preserve">Pull Requests</w:t>
      </w:r>
    </w:p>
    <w:p>
      <w:pPr>
        <w:spacing w:before="45" w:after="45" w:line="276"/>
      </w:pPr>
      <w:r>
        <w:rPr>
          <w:rFonts w:ascii="Arial" w:cs="Arial" w:eastAsia="Arial" w:hAnsi="Arial"/>
          <w:color w:val="111827"/>
          <w:sz w:val="18"/>
          <w:szCs w:val="18"/>
        </w:rPr>
        <w:t xml:space="preserve">Feature branch → PR vers develop → code review par l’autre dev → squash &amp; merge. Fin de sprint : develop → main + tag version.</w:t>
      </w:r>
    </w:p>
    <w:p>
      <w:r>
        <w:br w:type="page"/>
      </w:r>
    </w:p>
    <w:p>
      <w:pPr>
        <w:spacing w:before="340" w:after="35"/>
      </w:pPr>
      <w:r>
        <w:rPr>
          <w:rFonts w:ascii="Arial" w:cs="Arial" w:eastAsia="Arial" w:hAnsi="Arial"/>
          <w:b/>
          <w:bCs/>
          <w:color w:val="1A2744"/>
          <w:sz w:val="29"/>
          <w:szCs w:val="29"/>
        </w:rPr>
        <w:t xml:space="preserve">9. Rétro-planning Détaillé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single" w:color="2563EB" w:sz="4"/>
              <w:right w:val="none" w:sz="0"/>
            </w:tcBorders>
          </w:tcPr>
          <w:p>
            <w:pPr>
              <w:spacing w:after="0"/>
            </w:pPr>
          </w:p>
        </w:tc>
      </w:tr>
    </w:tbl>
    <w:p>
      <w:pPr>
        <w:spacing w:before="90"/>
      </w:pPr>
    </w:p>
    <w:p>
      <w:pPr>
        <w:spacing w:before="45" w:after="45" w:line="276"/>
      </w:pPr>
      <w:r>
        <w:rPr>
          <w:rFonts w:ascii="Arial" w:cs="Arial" w:eastAsia="Arial" w:hAnsi="Arial"/>
          <w:color w:val="111827"/>
          <w:sz w:val="18"/>
          <w:szCs w:val="18"/>
        </w:rPr>
        <w:t xml:space="preserve">5 sprints sur 30 jours ouvrés (5 semaines). Tout est construit from scratch. Code review croisée en fin de chaque sprint.</w:t>
      </w:r>
    </w:p>
    <w:p>
      <w:pPr>
        <w:spacing w:before="240" w:after="60"/>
      </w:pPr>
      <w:r>
        <w:rPr>
          <w:rFonts w:ascii="Arial" w:cs="Arial" w:eastAsia="Arial" w:hAnsi="Arial"/>
          <w:b/>
          <w:bCs/>
          <w:color w:val="2563EB"/>
          <w:sz w:val="22"/>
          <w:szCs w:val="22"/>
        </w:rPr>
        <w:t xml:space="preserve">Légende</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tblGrid>
      <w:tr>
        <w:tc>
          <w:tcPr>
            <w:tcW w:type="dxa" w:w="1100"/>
            <w:tcBorders>
              <w:top w:val="single" w:color="E5E7EB" w:sz="1"/>
              <w:left w:val="single" w:color="E5E7EB" w:sz="1"/>
              <w:bottom w:val="single" w:color="E5E7EB" w:sz="1"/>
              <w:right w:val="single" w:color="E5E7EB" w:sz="1"/>
            </w:tcBorders>
            <w:shd w:fill="D1FAE5" w:val="clear"/>
            <w:tcMar>
              <w:top w:type="dxa" w:w="55"/>
              <w:left w:type="dxa" w:w="90"/>
              <w:bottom w:type="dxa" w:w="55"/>
              <w:right w:type="dxa" w:w="90"/>
            </w:tcMar>
            <w:vAlign w:val="center"/>
          </w:tcPr>
          <w:p>
            <w:pPr>
              <w:jc w:val="center"/>
            </w:pPr>
            <w:r>
              <w:rPr>
                <w:rFonts w:ascii="Arial" w:cs="Arial" w:eastAsia="Arial" w:hAnsi="Arial"/>
                <w:b/>
                <w:bCs/>
                <w:color w:val="059669"/>
                <w:sz w:val="14"/>
                <w:szCs w:val="14"/>
              </w:rPr>
              <w:t xml:space="preserve">DEV A</w:t>
            </w:r>
          </w:p>
        </w:tc>
        <w:tc>
          <w:tcPr>
            <w:tcW w:type="dxa" w:w="3700"/>
            <w:tcBorders>
              <w:top w:val="single" w:color="E5E7EB" w:sz="1"/>
              <w:left w:val="single" w:color="E5E7EB" w:sz="1"/>
              <w:bottom w:val="single" w:color="E5E7EB" w:sz="1"/>
              <w:right w:val="single" w:color="E5E7EB" w:sz="1"/>
            </w:tcBorders>
            <w:tcMar>
              <w:top w:type="dxa" w:w="55"/>
              <w:left w:type="dxa" w:w="90"/>
              <w:bottom w:type="dxa" w:w="55"/>
              <w:right w:type="dxa" w:w="90"/>
            </w:tcMar>
            <w:vAlign w:val="center"/>
          </w:tcPr>
          <w:p>
            <w:pPr>
              <w:jc w:val="left"/>
            </w:pPr>
            <w:r>
              <w:rPr>
                <w:rFonts w:ascii="Arial" w:cs="Arial" w:eastAsia="Arial" w:hAnsi="Arial"/>
                <w:color w:val="111827"/>
                <w:sz w:val="14"/>
                <w:szCs w:val="14"/>
              </w:rPr>
              <w:t xml:space="preserve">Backend (Go, WS, BDD, Sécurité)</w:t>
            </w:r>
          </w:p>
        </w:tc>
      </w:tr>
      <w:tr>
        <w:tc>
          <w:tcPr>
            <w:tcW w:type="dxa" w:w="1100"/>
            <w:tcBorders>
              <w:top w:val="single" w:color="E5E7EB" w:sz="1"/>
              <w:left w:val="single" w:color="E5E7EB" w:sz="1"/>
              <w:bottom w:val="single" w:color="E5E7EB" w:sz="1"/>
              <w:right w:val="single" w:color="E5E7EB" w:sz="1"/>
            </w:tcBorders>
            <w:shd w:fill="DBEAFE" w:val="clear"/>
            <w:tcMar>
              <w:top w:type="dxa" w:w="55"/>
              <w:left w:type="dxa" w:w="90"/>
              <w:bottom w:type="dxa" w:w="55"/>
              <w:right w:type="dxa" w:w="90"/>
            </w:tcMar>
            <w:vAlign w:val="center"/>
          </w:tcPr>
          <w:p>
            <w:pPr>
              <w:jc w:val="center"/>
            </w:pPr>
            <w:r>
              <w:rPr>
                <w:rFonts w:ascii="Arial" w:cs="Arial" w:eastAsia="Arial" w:hAnsi="Arial"/>
                <w:b/>
                <w:bCs/>
                <w:color w:val="2563EB"/>
                <w:sz w:val="14"/>
                <w:szCs w:val="14"/>
              </w:rPr>
              <w:t xml:space="preserve">DEV B</w:t>
            </w:r>
          </w:p>
        </w:tc>
        <w:tc>
          <w:tcPr>
            <w:tcW w:type="dxa" w:w="3700"/>
            <w:tcBorders>
              <w:top w:val="single" w:color="E5E7EB" w:sz="1"/>
              <w:left w:val="single" w:color="E5E7EB" w:sz="1"/>
              <w:bottom w:val="single" w:color="E5E7EB" w:sz="1"/>
              <w:right w:val="single" w:color="E5E7EB" w:sz="1"/>
            </w:tcBorders>
            <w:tcMar>
              <w:top w:type="dxa" w:w="55"/>
              <w:left w:type="dxa" w:w="90"/>
              <w:bottom w:type="dxa" w:w="55"/>
              <w:right w:type="dxa" w:w="90"/>
            </w:tcMar>
            <w:vAlign w:val="center"/>
          </w:tcPr>
          <w:p>
            <w:pPr>
              <w:jc w:val="left"/>
            </w:pPr>
            <w:r>
              <w:rPr>
                <w:rFonts w:ascii="Arial" w:cs="Arial" w:eastAsia="Arial" w:hAnsi="Arial"/>
                <w:color w:val="111827"/>
                <w:sz w:val="14"/>
                <w:szCs w:val="14"/>
              </w:rPr>
              <w:t xml:space="preserve">Frontend (JS, HTML/CSS, SPA, UX)</w:t>
            </w:r>
          </w:p>
        </w:tc>
      </w:tr>
      <w:tr>
        <w:tc>
          <w:tcPr>
            <w:tcW w:type="dxa" w:w="1100"/>
            <w:tcBorders>
              <w:top w:val="single" w:color="E5E7EB" w:sz="1"/>
              <w:left w:val="single" w:color="E5E7EB" w:sz="1"/>
              <w:bottom w:val="single" w:color="E5E7EB" w:sz="1"/>
              <w:right w:val="single" w:color="E5E7EB" w:sz="1"/>
            </w:tcBorders>
            <w:shd w:fill="FEF3C7" w:val="clear"/>
            <w:tcMar>
              <w:top w:type="dxa" w:w="55"/>
              <w:left w:type="dxa" w:w="90"/>
              <w:bottom w:type="dxa" w:w="55"/>
              <w:right w:type="dxa" w:w="90"/>
            </w:tcMar>
            <w:vAlign w:val="center"/>
          </w:tcPr>
          <w:p>
            <w:pPr>
              <w:jc w:val="center"/>
            </w:pPr>
            <w:r>
              <w:rPr>
                <w:rFonts w:ascii="Arial" w:cs="Arial" w:eastAsia="Arial" w:hAnsi="Arial"/>
                <w:b/>
                <w:bCs/>
                <w:color w:val="D97706"/>
                <w:sz w:val="14"/>
                <w:szCs w:val="14"/>
              </w:rPr>
              <w:t xml:space="preserve">A + B</w:t>
            </w:r>
          </w:p>
        </w:tc>
        <w:tc>
          <w:tcPr>
            <w:tcW w:type="dxa" w:w="3700"/>
            <w:tcBorders>
              <w:top w:val="single" w:color="E5E7EB" w:sz="1"/>
              <w:left w:val="single" w:color="E5E7EB" w:sz="1"/>
              <w:bottom w:val="single" w:color="E5E7EB" w:sz="1"/>
              <w:right w:val="single" w:color="E5E7EB" w:sz="1"/>
            </w:tcBorders>
            <w:tcMar>
              <w:top w:type="dxa" w:w="55"/>
              <w:left w:type="dxa" w:w="90"/>
              <w:bottom w:type="dxa" w:w="55"/>
              <w:right w:type="dxa" w:w="90"/>
            </w:tcMar>
            <w:vAlign w:val="center"/>
          </w:tcPr>
          <w:p>
            <w:pPr>
              <w:jc w:val="left"/>
            </w:pPr>
            <w:r>
              <w:rPr>
                <w:rFonts w:ascii="Arial" w:cs="Arial" w:eastAsia="Arial" w:hAnsi="Arial"/>
                <w:color w:val="111827"/>
                <w:sz w:val="14"/>
                <w:szCs w:val="14"/>
              </w:rPr>
              <w:t xml:space="preserve">Tâche collaborative</w:t>
            </w:r>
          </w:p>
        </w:tc>
      </w:tr>
      <w:tr>
        <w:tc>
          <w:tcPr>
            <w:tcW w:type="dxa" w:w="1100"/>
            <w:tcBorders>
              <w:top w:val="single" w:color="E5E7EB" w:sz="1"/>
              <w:left w:val="single" w:color="E5E7EB" w:sz="1"/>
              <w:bottom w:val="single" w:color="E5E7EB" w:sz="1"/>
              <w:right w:val="single" w:color="E5E7EB" w:sz="1"/>
            </w:tcBorders>
            <w:shd w:fill="EDE9FE" w:val="clear"/>
            <w:tcMar>
              <w:top w:type="dxa" w:w="55"/>
              <w:left w:type="dxa" w:w="90"/>
              <w:bottom w:type="dxa" w:w="55"/>
              <w:right w:type="dxa" w:w="90"/>
            </w:tcMar>
            <w:vAlign w:val="center"/>
          </w:tcPr>
          <w:p>
            <w:pPr>
              <w:jc w:val="center"/>
            </w:pPr>
            <w:r>
              <w:rPr>
                <w:rFonts w:ascii="Arial" w:cs="Arial" w:eastAsia="Arial" w:hAnsi="Arial"/>
                <w:b/>
                <w:bCs/>
                <w:color w:val="7C3AED"/>
                <w:sz w:val="14"/>
                <w:szCs w:val="14"/>
              </w:rPr>
              <w:t xml:space="preserve">REVIEW</w:t>
            </w:r>
          </w:p>
        </w:tc>
        <w:tc>
          <w:tcPr>
            <w:tcW w:type="dxa" w:w="3700"/>
            <w:tcBorders>
              <w:top w:val="single" w:color="E5E7EB" w:sz="1"/>
              <w:left w:val="single" w:color="E5E7EB" w:sz="1"/>
              <w:bottom w:val="single" w:color="E5E7EB" w:sz="1"/>
              <w:right w:val="single" w:color="E5E7EB" w:sz="1"/>
            </w:tcBorders>
            <w:tcMar>
              <w:top w:type="dxa" w:w="55"/>
              <w:left w:type="dxa" w:w="90"/>
              <w:bottom w:type="dxa" w:w="55"/>
              <w:right w:type="dxa" w:w="90"/>
            </w:tcMar>
            <w:vAlign w:val="center"/>
          </w:tcPr>
          <w:p>
            <w:pPr>
              <w:jc w:val="left"/>
            </w:pPr>
            <w:r>
              <w:rPr>
                <w:rFonts w:ascii="Arial" w:cs="Arial" w:eastAsia="Arial" w:hAnsi="Arial"/>
                <w:color w:val="111827"/>
                <w:sz w:val="14"/>
                <w:szCs w:val="14"/>
              </w:rPr>
              <w:t xml:space="preserve">Code review croisée</w:t>
            </w:r>
          </w:p>
        </w:tc>
      </w:tr>
    </w:tbl>
    <w:p>
      <w:pPr>
        <w:spacing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0"/>
        <w:gridCol w:w="1600"/>
        <w:gridCol w:w="1600"/>
        <w:gridCol w:w="1766"/>
      </w:tblGrid>
      <w:tr>
        <w:tc>
          <w:tcPr>
            <w:tcW w:type="dxa" w:w="9026"/>
            <w:gridSpan w:val="4"/>
            <w:tcBorders>
              <w:top w:val="single" w:color="E5E7EB" w:sz="1"/>
              <w:left w:val="single" w:color="E5E7EB" w:sz="1"/>
              <w:bottom w:val="single" w:color="E5E7EB" w:sz="1"/>
              <w:right w:val="single" w:color="E5E7EB" w:sz="1"/>
            </w:tcBorders>
            <w:shd w:fill="2563EB" w:val="clear"/>
            <w:tcMar>
              <w:top w:type="dxa" w:w="55"/>
              <w:left w:type="dxa" w:w="90"/>
              <w:bottom w:type="dxa" w:w="55"/>
              <w:right w:type="dxa" w:w="90"/>
            </w:tcMar>
          </w:tcPr>
          <w:p>
            <w:r>
              <w:rPr>
                <w:rFonts w:ascii="Arial" w:cs="Arial" w:eastAsia="Arial" w:hAnsi="Arial"/>
                <w:b/>
                <w:bCs/>
                <w:color w:val="FFFFFF"/>
                <w:sz w:val="16"/>
                <w:szCs w:val="16"/>
              </w:rPr>
              <w:t xml:space="preserve">SPRINT 0 — Setup, BDD &amp; Architecture (J1–J3)</w:t>
            </w:r>
          </w:p>
        </w:tc>
      </w:tr>
      <w:tr>
        <w:tc>
          <w:tcPr>
            <w:tcW w:type="dxa" w:w="4060"/>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Tâche</w:t>
            </w:r>
          </w:p>
        </w:tc>
        <w:tc>
          <w:tcPr>
            <w:tcW w:type="dxa" w:w="1600"/>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Assigné</w:t>
            </w:r>
          </w:p>
        </w:tc>
        <w:tc>
          <w:tcPr>
            <w:tcW w:type="dxa" w:w="1600"/>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Jour(s)</w:t>
            </w:r>
          </w:p>
        </w:tc>
        <w:tc>
          <w:tcPr>
            <w:tcW w:type="dxa" w:w="1766"/>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Durée</w:t>
            </w:r>
          </w:p>
        </w:tc>
      </w:tr>
      <w:tr>
        <w:tc>
          <w:tcPr>
            <w:tcW w:type="dxa" w:w="406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Init repo Git (main, develop, .gitignore, README)</w:t>
            </w:r>
          </w:p>
        </w:tc>
        <w:tc>
          <w:tcPr>
            <w:tcW w:type="dxa" w:w="1600"/>
            <w:tcBorders>
              <w:top w:val="single" w:color="E5E7EB" w:sz="1"/>
              <w:left w:val="single" w:color="E5E7EB" w:sz="1"/>
              <w:bottom w:val="single" w:color="E5E7EB" w:sz="1"/>
              <w:right w:val="single" w:color="E5E7EB" w:sz="1"/>
            </w:tcBorders>
            <w:shd w:fill="FEF3C7" w:val="clear"/>
            <w:tcMar>
              <w:top w:type="dxa" w:w="55"/>
              <w:left w:type="dxa" w:w="90"/>
              <w:bottom w:type="dxa" w:w="55"/>
              <w:right w:type="dxa" w:w="90"/>
            </w:tcMar>
            <w:vAlign w:val="center"/>
          </w:tcPr>
          <w:p>
            <w:pPr>
              <w:jc w:val="center"/>
            </w:pPr>
            <w:r>
              <w:rPr>
                <w:rFonts w:ascii="Arial" w:cs="Arial" w:eastAsia="Arial" w:hAnsi="Arial"/>
                <w:b/>
                <w:bCs/>
                <w:color w:val="D97706"/>
                <w:sz w:val="14"/>
                <w:szCs w:val="14"/>
              </w:rPr>
              <w:t xml:space="preserve">A + B</w:t>
            </w:r>
          </w:p>
        </w:tc>
        <w:tc>
          <w:tcPr>
            <w:tcW w:type="dxa" w:w="16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J1</w:t>
            </w:r>
          </w:p>
        </w:tc>
        <w:tc>
          <w:tcPr>
            <w:tcW w:type="dxa" w:w="176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0.5j</w:t>
            </w:r>
          </w:p>
        </w:tc>
      </w:tr>
      <w:tr>
        <w:tc>
          <w:tcPr>
            <w:tcW w:type="dxa" w:w="406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Setup go.mod, structure dossiers Go</w:t>
            </w:r>
          </w:p>
        </w:tc>
        <w:tc>
          <w:tcPr>
            <w:tcW w:type="dxa" w:w="1600"/>
            <w:tcBorders>
              <w:top w:val="single" w:color="E5E7EB" w:sz="1"/>
              <w:left w:val="single" w:color="E5E7EB" w:sz="1"/>
              <w:bottom w:val="single" w:color="E5E7EB" w:sz="1"/>
              <w:right w:val="single" w:color="E5E7EB" w:sz="1"/>
            </w:tcBorders>
            <w:shd w:fill="D1FAE5" w:val="clear"/>
            <w:tcMar>
              <w:top w:type="dxa" w:w="55"/>
              <w:left w:type="dxa" w:w="90"/>
              <w:bottom w:type="dxa" w:w="55"/>
              <w:right w:type="dxa" w:w="90"/>
            </w:tcMar>
            <w:vAlign w:val="center"/>
          </w:tcPr>
          <w:p>
            <w:pPr>
              <w:jc w:val="center"/>
            </w:pPr>
            <w:r>
              <w:rPr>
                <w:rFonts w:ascii="Arial" w:cs="Arial" w:eastAsia="Arial" w:hAnsi="Arial"/>
                <w:b/>
                <w:bCs/>
                <w:color w:val="059669"/>
                <w:sz w:val="14"/>
                <w:szCs w:val="14"/>
              </w:rPr>
              <w:t xml:space="preserve">DEV A</w:t>
            </w:r>
          </w:p>
        </w:tc>
        <w:tc>
          <w:tcPr>
            <w:tcW w:type="dxa" w:w="16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J1</w:t>
            </w:r>
          </w:p>
        </w:tc>
        <w:tc>
          <w:tcPr>
            <w:tcW w:type="dxa" w:w="176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0.5j</w:t>
            </w:r>
          </w:p>
        </w:tc>
      </w:tr>
      <w:tr>
        <w:tc>
          <w:tcPr>
            <w:tcW w:type="dxa" w:w="406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Conception complète du schéma BDD SQLite</w:t>
            </w:r>
          </w:p>
        </w:tc>
        <w:tc>
          <w:tcPr>
            <w:tcW w:type="dxa" w:w="1600"/>
            <w:tcBorders>
              <w:top w:val="single" w:color="E5E7EB" w:sz="1"/>
              <w:left w:val="single" w:color="E5E7EB" w:sz="1"/>
              <w:bottom w:val="single" w:color="E5E7EB" w:sz="1"/>
              <w:right w:val="single" w:color="E5E7EB" w:sz="1"/>
            </w:tcBorders>
            <w:shd w:fill="D1FAE5" w:val="clear"/>
            <w:tcMar>
              <w:top w:type="dxa" w:w="55"/>
              <w:left w:type="dxa" w:w="90"/>
              <w:bottom w:type="dxa" w:w="55"/>
              <w:right w:type="dxa" w:w="90"/>
            </w:tcMar>
            <w:vAlign w:val="center"/>
          </w:tcPr>
          <w:p>
            <w:pPr>
              <w:jc w:val="center"/>
            </w:pPr>
            <w:r>
              <w:rPr>
                <w:rFonts w:ascii="Arial" w:cs="Arial" w:eastAsia="Arial" w:hAnsi="Arial"/>
                <w:b/>
                <w:bCs/>
                <w:color w:val="059669"/>
                <w:sz w:val="14"/>
                <w:szCs w:val="14"/>
              </w:rPr>
              <w:t xml:space="preserve">DEV A</w:t>
            </w:r>
          </w:p>
        </w:tc>
        <w:tc>
          <w:tcPr>
            <w:tcW w:type="dxa" w:w="16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J1</w:t>
            </w:r>
          </w:p>
        </w:tc>
        <w:tc>
          <w:tcPr>
            <w:tcW w:type="dxa" w:w="176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0.5j</w:t>
            </w:r>
          </w:p>
        </w:tc>
      </w:tr>
      <w:tr>
        <w:tc>
          <w:tcPr>
            <w:tcW w:type="dxa" w:w="406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Création BDD + fichier migrations (CREATE tables)</w:t>
            </w:r>
          </w:p>
        </w:tc>
        <w:tc>
          <w:tcPr>
            <w:tcW w:type="dxa" w:w="1600"/>
            <w:tcBorders>
              <w:top w:val="single" w:color="E5E7EB" w:sz="1"/>
              <w:left w:val="single" w:color="E5E7EB" w:sz="1"/>
              <w:bottom w:val="single" w:color="E5E7EB" w:sz="1"/>
              <w:right w:val="single" w:color="E5E7EB" w:sz="1"/>
            </w:tcBorders>
            <w:shd w:fill="D1FAE5" w:val="clear"/>
            <w:tcMar>
              <w:top w:type="dxa" w:w="55"/>
              <w:left w:type="dxa" w:w="90"/>
              <w:bottom w:type="dxa" w:w="55"/>
              <w:right w:type="dxa" w:w="90"/>
            </w:tcMar>
            <w:vAlign w:val="center"/>
          </w:tcPr>
          <w:p>
            <w:pPr>
              <w:jc w:val="center"/>
            </w:pPr>
            <w:r>
              <w:rPr>
                <w:rFonts w:ascii="Arial" w:cs="Arial" w:eastAsia="Arial" w:hAnsi="Arial"/>
                <w:b/>
                <w:bCs/>
                <w:color w:val="059669"/>
                <w:sz w:val="14"/>
                <w:szCs w:val="14"/>
              </w:rPr>
              <w:t xml:space="preserve">DEV A</w:t>
            </w:r>
          </w:p>
        </w:tc>
        <w:tc>
          <w:tcPr>
            <w:tcW w:type="dxa" w:w="16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J2</w:t>
            </w:r>
          </w:p>
        </w:tc>
        <w:tc>
          <w:tcPr>
            <w:tcW w:type="dxa" w:w="176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1j</w:t>
            </w:r>
          </w:p>
        </w:tc>
      </w:tr>
      <w:tr>
        <w:tc>
          <w:tcPr>
            <w:tcW w:type="dxa" w:w="406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Setup serveur HTTP Go (routes, static files, CORS)</w:t>
            </w:r>
          </w:p>
        </w:tc>
        <w:tc>
          <w:tcPr>
            <w:tcW w:type="dxa" w:w="1600"/>
            <w:tcBorders>
              <w:top w:val="single" w:color="E5E7EB" w:sz="1"/>
              <w:left w:val="single" w:color="E5E7EB" w:sz="1"/>
              <w:bottom w:val="single" w:color="E5E7EB" w:sz="1"/>
              <w:right w:val="single" w:color="E5E7EB" w:sz="1"/>
            </w:tcBorders>
            <w:shd w:fill="D1FAE5" w:val="clear"/>
            <w:tcMar>
              <w:top w:type="dxa" w:w="55"/>
              <w:left w:type="dxa" w:w="90"/>
              <w:bottom w:type="dxa" w:w="55"/>
              <w:right w:type="dxa" w:w="90"/>
            </w:tcMar>
            <w:vAlign w:val="center"/>
          </w:tcPr>
          <w:p>
            <w:pPr>
              <w:jc w:val="center"/>
            </w:pPr>
            <w:r>
              <w:rPr>
                <w:rFonts w:ascii="Arial" w:cs="Arial" w:eastAsia="Arial" w:hAnsi="Arial"/>
                <w:b/>
                <w:bCs/>
                <w:color w:val="059669"/>
                <w:sz w:val="14"/>
                <w:szCs w:val="14"/>
              </w:rPr>
              <w:t xml:space="preserve">DEV A</w:t>
            </w:r>
          </w:p>
        </w:tc>
        <w:tc>
          <w:tcPr>
            <w:tcW w:type="dxa" w:w="16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J3</w:t>
            </w:r>
          </w:p>
        </w:tc>
        <w:tc>
          <w:tcPr>
            <w:tcW w:type="dxa" w:w="176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0.5j</w:t>
            </w:r>
          </w:p>
        </w:tc>
      </w:tr>
      <w:tr>
        <w:tc>
          <w:tcPr>
            <w:tcW w:type="dxa" w:w="406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Création index.html + structure CSS de base</w:t>
            </w:r>
          </w:p>
        </w:tc>
        <w:tc>
          <w:tcPr>
            <w:tcW w:type="dxa" w:w="1600"/>
            <w:tcBorders>
              <w:top w:val="single" w:color="E5E7EB" w:sz="1"/>
              <w:left w:val="single" w:color="E5E7EB" w:sz="1"/>
              <w:bottom w:val="single" w:color="E5E7EB" w:sz="1"/>
              <w:right w:val="single" w:color="E5E7EB" w:sz="1"/>
            </w:tcBorders>
            <w:shd w:fill="DBEAFE" w:val="clear"/>
            <w:tcMar>
              <w:top w:type="dxa" w:w="55"/>
              <w:left w:type="dxa" w:w="90"/>
              <w:bottom w:type="dxa" w:w="55"/>
              <w:right w:type="dxa" w:w="90"/>
            </w:tcMar>
            <w:vAlign w:val="center"/>
          </w:tcPr>
          <w:p>
            <w:pPr>
              <w:jc w:val="center"/>
            </w:pPr>
            <w:r>
              <w:rPr>
                <w:rFonts w:ascii="Arial" w:cs="Arial" w:eastAsia="Arial" w:hAnsi="Arial"/>
                <w:b/>
                <w:bCs/>
                <w:color w:val="2563EB"/>
                <w:sz w:val="14"/>
                <w:szCs w:val="14"/>
              </w:rPr>
              <w:t xml:space="preserve">DEV B</w:t>
            </w:r>
          </w:p>
        </w:tc>
        <w:tc>
          <w:tcPr>
            <w:tcW w:type="dxa" w:w="16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J1</w:t>
            </w:r>
          </w:p>
        </w:tc>
        <w:tc>
          <w:tcPr>
            <w:tcW w:type="dxa" w:w="176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0.5j</w:t>
            </w:r>
          </w:p>
        </w:tc>
      </w:tr>
      <w:tr>
        <w:tc>
          <w:tcPr>
            <w:tcW w:type="dxa" w:w="406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Maquettes / wireframes (login, feed, chat)</w:t>
            </w:r>
          </w:p>
        </w:tc>
        <w:tc>
          <w:tcPr>
            <w:tcW w:type="dxa" w:w="1600"/>
            <w:tcBorders>
              <w:top w:val="single" w:color="E5E7EB" w:sz="1"/>
              <w:left w:val="single" w:color="E5E7EB" w:sz="1"/>
              <w:bottom w:val="single" w:color="E5E7EB" w:sz="1"/>
              <w:right w:val="single" w:color="E5E7EB" w:sz="1"/>
            </w:tcBorders>
            <w:shd w:fill="DBEAFE" w:val="clear"/>
            <w:tcMar>
              <w:top w:type="dxa" w:w="55"/>
              <w:left w:type="dxa" w:w="90"/>
              <w:bottom w:type="dxa" w:w="55"/>
              <w:right w:type="dxa" w:w="90"/>
            </w:tcMar>
            <w:vAlign w:val="center"/>
          </w:tcPr>
          <w:p>
            <w:pPr>
              <w:jc w:val="center"/>
            </w:pPr>
            <w:r>
              <w:rPr>
                <w:rFonts w:ascii="Arial" w:cs="Arial" w:eastAsia="Arial" w:hAnsi="Arial"/>
                <w:b/>
                <w:bCs/>
                <w:color w:val="2563EB"/>
                <w:sz w:val="14"/>
                <w:szCs w:val="14"/>
              </w:rPr>
              <w:t xml:space="preserve">DEV B</w:t>
            </w:r>
          </w:p>
        </w:tc>
        <w:tc>
          <w:tcPr>
            <w:tcW w:type="dxa" w:w="16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J2</w:t>
            </w:r>
          </w:p>
        </w:tc>
        <w:tc>
          <w:tcPr>
            <w:tcW w:type="dxa" w:w="176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1j</w:t>
            </w:r>
          </w:p>
        </w:tc>
      </w:tr>
      <w:tr>
        <w:tc>
          <w:tcPr>
            <w:tcW w:type="dxa" w:w="406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Architecture WebSocket Hub (goroutine, channels, map)</w:t>
            </w:r>
          </w:p>
        </w:tc>
        <w:tc>
          <w:tcPr>
            <w:tcW w:type="dxa" w:w="1600"/>
            <w:tcBorders>
              <w:top w:val="single" w:color="E5E7EB" w:sz="1"/>
              <w:left w:val="single" w:color="E5E7EB" w:sz="1"/>
              <w:bottom w:val="single" w:color="E5E7EB" w:sz="1"/>
              <w:right w:val="single" w:color="E5E7EB" w:sz="1"/>
            </w:tcBorders>
            <w:shd w:fill="D1FAE5" w:val="clear"/>
            <w:tcMar>
              <w:top w:type="dxa" w:w="55"/>
              <w:left w:type="dxa" w:w="90"/>
              <w:bottom w:type="dxa" w:w="55"/>
              <w:right w:type="dxa" w:w="90"/>
            </w:tcMar>
            <w:vAlign w:val="center"/>
          </w:tcPr>
          <w:p>
            <w:pPr>
              <w:jc w:val="center"/>
            </w:pPr>
            <w:r>
              <w:rPr>
                <w:rFonts w:ascii="Arial" w:cs="Arial" w:eastAsia="Arial" w:hAnsi="Arial"/>
                <w:b/>
                <w:bCs/>
                <w:color w:val="059669"/>
                <w:sz w:val="14"/>
                <w:szCs w:val="14"/>
              </w:rPr>
              <w:t xml:space="preserve">DEV A</w:t>
            </w:r>
          </w:p>
        </w:tc>
        <w:tc>
          <w:tcPr>
            <w:tcW w:type="dxa" w:w="16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J3</w:t>
            </w:r>
          </w:p>
        </w:tc>
        <w:tc>
          <w:tcPr>
            <w:tcW w:type="dxa" w:w="176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0.5j</w:t>
            </w:r>
          </w:p>
        </w:tc>
      </w:tr>
      <w:tr>
        <w:tc>
          <w:tcPr>
            <w:tcW w:type="dxa" w:w="406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Structure JS : app.js, api.js, dossiers pages/ et utils/</w:t>
            </w:r>
          </w:p>
        </w:tc>
        <w:tc>
          <w:tcPr>
            <w:tcW w:type="dxa" w:w="1600"/>
            <w:tcBorders>
              <w:top w:val="single" w:color="E5E7EB" w:sz="1"/>
              <w:left w:val="single" w:color="E5E7EB" w:sz="1"/>
              <w:bottom w:val="single" w:color="E5E7EB" w:sz="1"/>
              <w:right w:val="single" w:color="E5E7EB" w:sz="1"/>
            </w:tcBorders>
            <w:shd w:fill="DBEAFE" w:val="clear"/>
            <w:tcMar>
              <w:top w:type="dxa" w:w="55"/>
              <w:left w:type="dxa" w:w="90"/>
              <w:bottom w:type="dxa" w:w="55"/>
              <w:right w:type="dxa" w:w="90"/>
            </w:tcMar>
            <w:vAlign w:val="center"/>
          </w:tcPr>
          <w:p>
            <w:pPr>
              <w:jc w:val="center"/>
            </w:pPr>
            <w:r>
              <w:rPr>
                <w:rFonts w:ascii="Arial" w:cs="Arial" w:eastAsia="Arial" w:hAnsi="Arial"/>
                <w:b/>
                <w:bCs/>
                <w:color w:val="2563EB"/>
                <w:sz w:val="14"/>
                <w:szCs w:val="14"/>
              </w:rPr>
              <w:t xml:space="preserve">DEV B</w:t>
            </w:r>
          </w:p>
        </w:tc>
        <w:tc>
          <w:tcPr>
            <w:tcW w:type="dxa" w:w="16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J3</w:t>
            </w:r>
          </w:p>
        </w:tc>
        <w:tc>
          <w:tcPr>
            <w:tcW w:type="dxa" w:w="176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0.5j</w:t>
            </w:r>
          </w:p>
        </w:tc>
      </w:tr>
      <w:tr>
        <w:tc>
          <w:tcPr>
            <w:tcW w:type="dxa" w:w="406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Code review croisée + merge sur develop</w:t>
            </w:r>
          </w:p>
        </w:tc>
        <w:tc>
          <w:tcPr>
            <w:tcW w:type="dxa" w:w="1600"/>
            <w:tcBorders>
              <w:top w:val="single" w:color="E5E7EB" w:sz="1"/>
              <w:left w:val="single" w:color="E5E7EB" w:sz="1"/>
              <w:bottom w:val="single" w:color="E5E7EB" w:sz="1"/>
              <w:right w:val="single" w:color="E5E7EB" w:sz="1"/>
            </w:tcBorders>
            <w:shd w:fill="EDE9FE" w:val="clear"/>
            <w:tcMar>
              <w:top w:type="dxa" w:w="55"/>
              <w:left w:type="dxa" w:w="90"/>
              <w:bottom w:type="dxa" w:w="55"/>
              <w:right w:type="dxa" w:w="90"/>
            </w:tcMar>
            <w:vAlign w:val="center"/>
          </w:tcPr>
          <w:p>
            <w:pPr>
              <w:jc w:val="center"/>
            </w:pPr>
            <w:r>
              <w:rPr>
                <w:rFonts w:ascii="Arial" w:cs="Arial" w:eastAsia="Arial" w:hAnsi="Arial"/>
                <w:b/>
                <w:bCs/>
                <w:color w:val="7C3AED"/>
                <w:sz w:val="14"/>
                <w:szCs w:val="14"/>
              </w:rPr>
              <w:t xml:space="preserve">REVIEW</w:t>
            </w:r>
          </w:p>
        </w:tc>
        <w:tc>
          <w:tcPr>
            <w:tcW w:type="dxa" w:w="16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J3</w:t>
            </w:r>
          </w:p>
        </w:tc>
        <w:tc>
          <w:tcPr>
            <w:tcW w:type="dxa" w:w="176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0.5j</w:t>
            </w:r>
          </w:p>
        </w:tc>
      </w:tr>
    </w:tbl>
    <w:p>
      <w:pPr>
        <w:spacing w:before="13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0"/>
        <w:gridCol w:w="1600"/>
        <w:gridCol w:w="1600"/>
        <w:gridCol w:w="1766"/>
      </w:tblGrid>
      <w:tr>
        <w:tc>
          <w:tcPr>
            <w:tcW w:type="dxa" w:w="9026"/>
            <w:gridSpan w:val="4"/>
            <w:tcBorders>
              <w:top w:val="single" w:color="E5E7EB" w:sz="1"/>
              <w:left w:val="single" w:color="E5E7EB" w:sz="1"/>
              <w:bottom w:val="single" w:color="E5E7EB" w:sz="1"/>
              <w:right w:val="single" w:color="E5E7EB" w:sz="1"/>
            </w:tcBorders>
            <w:shd w:fill="2563EB" w:val="clear"/>
            <w:tcMar>
              <w:top w:type="dxa" w:w="55"/>
              <w:left w:type="dxa" w:w="90"/>
              <w:bottom w:type="dxa" w:w="55"/>
              <w:right w:type="dxa" w:w="90"/>
            </w:tcMar>
          </w:tcPr>
          <w:p>
            <w:r>
              <w:rPr>
                <w:rFonts w:ascii="Arial" w:cs="Arial" w:eastAsia="Arial" w:hAnsi="Arial"/>
                <w:b/>
                <w:bCs/>
                <w:color w:val="FFFFFF"/>
                <w:sz w:val="16"/>
                <w:szCs w:val="16"/>
              </w:rPr>
              <w:t xml:space="preserve">SPRINT 1 — Authentification &amp; SPA Router (J4–J9)</w:t>
            </w:r>
          </w:p>
        </w:tc>
      </w:tr>
      <w:tr>
        <w:tc>
          <w:tcPr>
            <w:tcW w:type="dxa" w:w="4060"/>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Tâche</w:t>
            </w:r>
          </w:p>
        </w:tc>
        <w:tc>
          <w:tcPr>
            <w:tcW w:type="dxa" w:w="1600"/>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Assigné</w:t>
            </w:r>
          </w:p>
        </w:tc>
        <w:tc>
          <w:tcPr>
            <w:tcW w:type="dxa" w:w="1600"/>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Jour(s)</w:t>
            </w:r>
          </w:p>
        </w:tc>
        <w:tc>
          <w:tcPr>
            <w:tcW w:type="dxa" w:w="1766"/>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Durée</w:t>
            </w:r>
          </w:p>
        </w:tc>
      </w:tr>
      <w:tr>
        <w:tc>
          <w:tcPr>
            <w:tcW w:type="dxa" w:w="406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Structs Go : User, Session + fonctions modèle</w:t>
            </w:r>
          </w:p>
        </w:tc>
        <w:tc>
          <w:tcPr>
            <w:tcW w:type="dxa" w:w="1600"/>
            <w:tcBorders>
              <w:top w:val="single" w:color="E5E7EB" w:sz="1"/>
              <w:left w:val="single" w:color="E5E7EB" w:sz="1"/>
              <w:bottom w:val="single" w:color="E5E7EB" w:sz="1"/>
              <w:right w:val="single" w:color="E5E7EB" w:sz="1"/>
            </w:tcBorders>
            <w:shd w:fill="D1FAE5" w:val="clear"/>
            <w:tcMar>
              <w:top w:type="dxa" w:w="55"/>
              <w:left w:type="dxa" w:w="90"/>
              <w:bottom w:type="dxa" w:w="55"/>
              <w:right w:type="dxa" w:w="90"/>
            </w:tcMar>
            <w:vAlign w:val="center"/>
          </w:tcPr>
          <w:p>
            <w:pPr>
              <w:jc w:val="center"/>
            </w:pPr>
            <w:r>
              <w:rPr>
                <w:rFonts w:ascii="Arial" w:cs="Arial" w:eastAsia="Arial" w:hAnsi="Arial"/>
                <w:b/>
                <w:bCs/>
                <w:color w:val="059669"/>
                <w:sz w:val="14"/>
                <w:szCs w:val="14"/>
              </w:rPr>
              <w:t xml:space="preserve">DEV A</w:t>
            </w:r>
          </w:p>
        </w:tc>
        <w:tc>
          <w:tcPr>
            <w:tcW w:type="dxa" w:w="16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J4</w:t>
            </w:r>
          </w:p>
        </w:tc>
        <w:tc>
          <w:tcPr>
            <w:tcW w:type="dxa" w:w="176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0.5j</w:t>
            </w:r>
          </w:p>
        </w:tc>
      </w:tr>
      <w:tr>
        <w:tc>
          <w:tcPr>
            <w:tcW w:type="dxa" w:w="406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POST /api/register (validation, bcrypt, UUID, insert BDD)</w:t>
            </w:r>
          </w:p>
        </w:tc>
        <w:tc>
          <w:tcPr>
            <w:tcW w:type="dxa" w:w="1600"/>
            <w:tcBorders>
              <w:top w:val="single" w:color="E5E7EB" w:sz="1"/>
              <w:left w:val="single" w:color="E5E7EB" w:sz="1"/>
              <w:bottom w:val="single" w:color="E5E7EB" w:sz="1"/>
              <w:right w:val="single" w:color="E5E7EB" w:sz="1"/>
            </w:tcBorders>
            <w:shd w:fill="D1FAE5" w:val="clear"/>
            <w:tcMar>
              <w:top w:type="dxa" w:w="55"/>
              <w:left w:type="dxa" w:w="90"/>
              <w:bottom w:type="dxa" w:w="55"/>
              <w:right w:type="dxa" w:w="90"/>
            </w:tcMar>
            <w:vAlign w:val="center"/>
          </w:tcPr>
          <w:p>
            <w:pPr>
              <w:jc w:val="center"/>
            </w:pPr>
            <w:r>
              <w:rPr>
                <w:rFonts w:ascii="Arial" w:cs="Arial" w:eastAsia="Arial" w:hAnsi="Arial"/>
                <w:b/>
                <w:bCs/>
                <w:color w:val="059669"/>
                <w:sz w:val="14"/>
                <w:szCs w:val="14"/>
              </w:rPr>
              <w:t xml:space="preserve">DEV A</w:t>
            </w:r>
          </w:p>
        </w:tc>
        <w:tc>
          <w:tcPr>
            <w:tcW w:type="dxa" w:w="16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J4-J5</w:t>
            </w:r>
          </w:p>
        </w:tc>
        <w:tc>
          <w:tcPr>
            <w:tcW w:type="dxa" w:w="176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1j</w:t>
            </w:r>
          </w:p>
        </w:tc>
      </w:tr>
      <w:tr>
        <w:tc>
          <w:tcPr>
            <w:tcW w:type="dxa" w:w="406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POST /api/login (nickname ou email, session cookie)</w:t>
            </w:r>
          </w:p>
        </w:tc>
        <w:tc>
          <w:tcPr>
            <w:tcW w:type="dxa" w:w="1600"/>
            <w:tcBorders>
              <w:top w:val="single" w:color="E5E7EB" w:sz="1"/>
              <w:left w:val="single" w:color="E5E7EB" w:sz="1"/>
              <w:bottom w:val="single" w:color="E5E7EB" w:sz="1"/>
              <w:right w:val="single" w:color="E5E7EB" w:sz="1"/>
            </w:tcBorders>
            <w:shd w:fill="D1FAE5" w:val="clear"/>
            <w:tcMar>
              <w:top w:type="dxa" w:w="55"/>
              <w:left w:type="dxa" w:w="90"/>
              <w:bottom w:type="dxa" w:w="55"/>
              <w:right w:type="dxa" w:w="90"/>
            </w:tcMar>
            <w:vAlign w:val="center"/>
          </w:tcPr>
          <w:p>
            <w:pPr>
              <w:jc w:val="center"/>
            </w:pPr>
            <w:r>
              <w:rPr>
                <w:rFonts w:ascii="Arial" w:cs="Arial" w:eastAsia="Arial" w:hAnsi="Arial"/>
                <w:b/>
                <w:bCs/>
                <w:color w:val="059669"/>
                <w:sz w:val="14"/>
                <w:szCs w:val="14"/>
              </w:rPr>
              <w:t xml:space="preserve">DEV A</w:t>
            </w:r>
          </w:p>
        </w:tc>
        <w:tc>
          <w:tcPr>
            <w:tcW w:type="dxa" w:w="16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J5</w:t>
            </w:r>
          </w:p>
        </w:tc>
        <w:tc>
          <w:tcPr>
            <w:tcW w:type="dxa" w:w="176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0.5j</w:t>
            </w:r>
          </w:p>
        </w:tc>
      </w:tr>
      <w:tr>
        <w:tc>
          <w:tcPr>
            <w:tcW w:type="dxa" w:w="406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POST /api/logout + suppression session BDD</w:t>
            </w:r>
          </w:p>
        </w:tc>
        <w:tc>
          <w:tcPr>
            <w:tcW w:type="dxa" w:w="1600"/>
            <w:tcBorders>
              <w:top w:val="single" w:color="E5E7EB" w:sz="1"/>
              <w:left w:val="single" w:color="E5E7EB" w:sz="1"/>
              <w:bottom w:val="single" w:color="E5E7EB" w:sz="1"/>
              <w:right w:val="single" w:color="E5E7EB" w:sz="1"/>
            </w:tcBorders>
            <w:shd w:fill="D1FAE5" w:val="clear"/>
            <w:tcMar>
              <w:top w:type="dxa" w:w="55"/>
              <w:left w:type="dxa" w:w="90"/>
              <w:bottom w:type="dxa" w:w="55"/>
              <w:right w:type="dxa" w:w="90"/>
            </w:tcMar>
            <w:vAlign w:val="center"/>
          </w:tcPr>
          <w:p>
            <w:pPr>
              <w:jc w:val="center"/>
            </w:pPr>
            <w:r>
              <w:rPr>
                <w:rFonts w:ascii="Arial" w:cs="Arial" w:eastAsia="Arial" w:hAnsi="Arial"/>
                <w:b/>
                <w:bCs/>
                <w:color w:val="059669"/>
                <w:sz w:val="14"/>
                <w:szCs w:val="14"/>
              </w:rPr>
              <w:t xml:space="preserve">DEV A</w:t>
            </w:r>
          </w:p>
        </w:tc>
        <w:tc>
          <w:tcPr>
            <w:tcW w:type="dxa" w:w="16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J6</w:t>
            </w:r>
          </w:p>
        </w:tc>
        <w:tc>
          <w:tcPr>
            <w:tcW w:type="dxa" w:w="176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0.5j</w:t>
            </w:r>
          </w:p>
        </w:tc>
      </w:tr>
      <w:tr>
        <w:tc>
          <w:tcPr>
            <w:tcW w:type="dxa" w:w="406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Middleware auth (vérif cookie session sur chaque requête)</w:t>
            </w:r>
          </w:p>
        </w:tc>
        <w:tc>
          <w:tcPr>
            <w:tcW w:type="dxa" w:w="1600"/>
            <w:tcBorders>
              <w:top w:val="single" w:color="E5E7EB" w:sz="1"/>
              <w:left w:val="single" w:color="E5E7EB" w:sz="1"/>
              <w:bottom w:val="single" w:color="E5E7EB" w:sz="1"/>
              <w:right w:val="single" w:color="E5E7EB" w:sz="1"/>
            </w:tcBorders>
            <w:shd w:fill="D1FAE5" w:val="clear"/>
            <w:tcMar>
              <w:top w:type="dxa" w:w="55"/>
              <w:left w:type="dxa" w:w="90"/>
              <w:bottom w:type="dxa" w:w="55"/>
              <w:right w:type="dxa" w:w="90"/>
            </w:tcMar>
            <w:vAlign w:val="center"/>
          </w:tcPr>
          <w:p>
            <w:pPr>
              <w:jc w:val="center"/>
            </w:pPr>
            <w:r>
              <w:rPr>
                <w:rFonts w:ascii="Arial" w:cs="Arial" w:eastAsia="Arial" w:hAnsi="Arial"/>
                <w:b/>
                <w:bCs/>
                <w:color w:val="059669"/>
                <w:sz w:val="14"/>
                <w:szCs w:val="14"/>
              </w:rPr>
              <w:t xml:space="preserve">DEV A</w:t>
            </w:r>
          </w:p>
        </w:tc>
        <w:tc>
          <w:tcPr>
            <w:tcW w:type="dxa" w:w="16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J6</w:t>
            </w:r>
          </w:p>
        </w:tc>
        <w:tc>
          <w:tcPr>
            <w:tcW w:type="dxa" w:w="176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0.5j</w:t>
            </w:r>
          </w:p>
        </w:tc>
      </w:tr>
      <w:tr>
        <w:tc>
          <w:tcPr>
            <w:tcW w:type="dxa" w:w="406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SPA Router hash-based (navigation, historique, guards)</w:t>
            </w:r>
          </w:p>
        </w:tc>
        <w:tc>
          <w:tcPr>
            <w:tcW w:type="dxa" w:w="1600"/>
            <w:tcBorders>
              <w:top w:val="single" w:color="E5E7EB" w:sz="1"/>
              <w:left w:val="single" w:color="E5E7EB" w:sz="1"/>
              <w:bottom w:val="single" w:color="E5E7EB" w:sz="1"/>
              <w:right w:val="single" w:color="E5E7EB" w:sz="1"/>
            </w:tcBorders>
            <w:shd w:fill="DBEAFE" w:val="clear"/>
            <w:tcMar>
              <w:top w:type="dxa" w:w="55"/>
              <w:left w:type="dxa" w:w="90"/>
              <w:bottom w:type="dxa" w:w="55"/>
              <w:right w:type="dxa" w:w="90"/>
            </w:tcMar>
            <w:vAlign w:val="center"/>
          </w:tcPr>
          <w:p>
            <w:pPr>
              <w:jc w:val="center"/>
            </w:pPr>
            <w:r>
              <w:rPr>
                <w:rFonts w:ascii="Arial" w:cs="Arial" w:eastAsia="Arial" w:hAnsi="Arial"/>
                <w:b/>
                <w:bCs/>
                <w:color w:val="2563EB"/>
                <w:sz w:val="14"/>
                <w:szCs w:val="14"/>
              </w:rPr>
              <w:t xml:space="preserve">DEV B</w:t>
            </w:r>
          </w:p>
        </w:tc>
        <w:tc>
          <w:tcPr>
            <w:tcW w:type="dxa" w:w="16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J4-J5</w:t>
            </w:r>
          </w:p>
        </w:tc>
        <w:tc>
          <w:tcPr>
            <w:tcW w:type="dxa" w:w="176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1.5j</w:t>
            </w:r>
          </w:p>
        </w:tc>
      </w:tr>
      <w:tr>
        <w:tc>
          <w:tcPr>
            <w:tcW w:type="dxa" w:w="406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Page Register (7 champs, validation JS, appel API)</w:t>
            </w:r>
          </w:p>
        </w:tc>
        <w:tc>
          <w:tcPr>
            <w:tcW w:type="dxa" w:w="1600"/>
            <w:tcBorders>
              <w:top w:val="single" w:color="E5E7EB" w:sz="1"/>
              <w:left w:val="single" w:color="E5E7EB" w:sz="1"/>
              <w:bottom w:val="single" w:color="E5E7EB" w:sz="1"/>
              <w:right w:val="single" w:color="E5E7EB" w:sz="1"/>
            </w:tcBorders>
            <w:shd w:fill="DBEAFE" w:val="clear"/>
            <w:tcMar>
              <w:top w:type="dxa" w:w="55"/>
              <w:left w:type="dxa" w:w="90"/>
              <w:bottom w:type="dxa" w:w="55"/>
              <w:right w:type="dxa" w:w="90"/>
            </w:tcMar>
            <w:vAlign w:val="center"/>
          </w:tcPr>
          <w:p>
            <w:pPr>
              <w:jc w:val="center"/>
            </w:pPr>
            <w:r>
              <w:rPr>
                <w:rFonts w:ascii="Arial" w:cs="Arial" w:eastAsia="Arial" w:hAnsi="Arial"/>
                <w:b/>
                <w:bCs/>
                <w:color w:val="2563EB"/>
                <w:sz w:val="14"/>
                <w:szCs w:val="14"/>
              </w:rPr>
              <w:t xml:space="preserve">DEV B</w:t>
            </w:r>
          </w:p>
        </w:tc>
        <w:tc>
          <w:tcPr>
            <w:tcW w:type="dxa" w:w="16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J5-J6</w:t>
            </w:r>
          </w:p>
        </w:tc>
        <w:tc>
          <w:tcPr>
            <w:tcW w:type="dxa" w:w="176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1j</w:t>
            </w:r>
          </w:p>
        </w:tc>
      </w:tr>
      <w:tr>
        <w:tc>
          <w:tcPr>
            <w:tcW w:type="dxa" w:w="406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Page Login (nickname/email + password, redirection)</w:t>
            </w:r>
          </w:p>
        </w:tc>
        <w:tc>
          <w:tcPr>
            <w:tcW w:type="dxa" w:w="1600"/>
            <w:tcBorders>
              <w:top w:val="single" w:color="E5E7EB" w:sz="1"/>
              <w:left w:val="single" w:color="E5E7EB" w:sz="1"/>
              <w:bottom w:val="single" w:color="E5E7EB" w:sz="1"/>
              <w:right w:val="single" w:color="E5E7EB" w:sz="1"/>
            </w:tcBorders>
            <w:shd w:fill="DBEAFE" w:val="clear"/>
            <w:tcMar>
              <w:top w:type="dxa" w:w="55"/>
              <w:left w:type="dxa" w:w="90"/>
              <w:bottom w:type="dxa" w:w="55"/>
              <w:right w:type="dxa" w:w="90"/>
            </w:tcMar>
            <w:vAlign w:val="center"/>
          </w:tcPr>
          <w:p>
            <w:pPr>
              <w:jc w:val="center"/>
            </w:pPr>
            <w:r>
              <w:rPr>
                <w:rFonts w:ascii="Arial" w:cs="Arial" w:eastAsia="Arial" w:hAnsi="Arial"/>
                <w:b/>
                <w:bCs/>
                <w:color w:val="2563EB"/>
                <w:sz w:val="14"/>
                <w:szCs w:val="14"/>
              </w:rPr>
              <w:t xml:space="preserve">DEV B</w:t>
            </w:r>
          </w:p>
        </w:tc>
        <w:tc>
          <w:tcPr>
            <w:tcW w:type="dxa" w:w="16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J7</w:t>
            </w:r>
          </w:p>
        </w:tc>
        <w:tc>
          <w:tcPr>
            <w:tcW w:type="dxa" w:w="176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0.5j</w:t>
            </w:r>
          </w:p>
        </w:tc>
      </w:tr>
      <w:tr>
        <w:tc>
          <w:tcPr>
            <w:tcW w:type="dxa" w:w="406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Navbar persistante avec bouton Logout</w:t>
            </w:r>
          </w:p>
        </w:tc>
        <w:tc>
          <w:tcPr>
            <w:tcW w:type="dxa" w:w="1600"/>
            <w:tcBorders>
              <w:top w:val="single" w:color="E5E7EB" w:sz="1"/>
              <w:left w:val="single" w:color="E5E7EB" w:sz="1"/>
              <w:bottom w:val="single" w:color="E5E7EB" w:sz="1"/>
              <w:right w:val="single" w:color="E5E7EB" w:sz="1"/>
            </w:tcBorders>
            <w:shd w:fill="DBEAFE" w:val="clear"/>
            <w:tcMar>
              <w:top w:type="dxa" w:w="55"/>
              <w:left w:type="dxa" w:w="90"/>
              <w:bottom w:type="dxa" w:w="55"/>
              <w:right w:type="dxa" w:w="90"/>
            </w:tcMar>
            <w:vAlign w:val="center"/>
          </w:tcPr>
          <w:p>
            <w:pPr>
              <w:jc w:val="center"/>
            </w:pPr>
            <w:r>
              <w:rPr>
                <w:rFonts w:ascii="Arial" w:cs="Arial" w:eastAsia="Arial" w:hAnsi="Arial"/>
                <w:b/>
                <w:bCs/>
                <w:color w:val="2563EB"/>
                <w:sz w:val="14"/>
                <w:szCs w:val="14"/>
              </w:rPr>
              <w:t xml:space="preserve">DEV B</w:t>
            </w:r>
          </w:p>
        </w:tc>
        <w:tc>
          <w:tcPr>
            <w:tcW w:type="dxa" w:w="16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J7</w:t>
            </w:r>
          </w:p>
        </w:tc>
        <w:tc>
          <w:tcPr>
            <w:tcW w:type="dxa" w:w="176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0.5j</w:t>
            </w:r>
          </w:p>
        </w:tc>
      </w:tr>
      <w:tr>
        <w:tc>
          <w:tcPr>
            <w:tcW w:type="dxa" w:w="406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Style CSS pages auth (formulaires, erreurs, responsive)</w:t>
            </w:r>
          </w:p>
        </w:tc>
        <w:tc>
          <w:tcPr>
            <w:tcW w:type="dxa" w:w="1600"/>
            <w:tcBorders>
              <w:top w:val="single" w:color="E5E7EB" w:sz="1"/>
              <w:left w:val="single" w:color="E5E7EB" w:sz="1"/>
              <w:bottom w:val="single" w:color="E5E7EB" w:sz="1"/>
              <w:right w:val="single" w:color="E5E7EB" w:sz="1"/>
            </w:tcBorders>
            <w:shd w:fill="DBEAFE" w:val="clear"/>
            <w:tcMar>
              <w:top w:type="dxa" w:w="55"/>
              <w:left w:type="dxa" w:w="90"/>
              <w:bottom w:type="dxa" w:w="55"/>
              <w:right w:type="dxa" w:w="90"/>
            </w:tcMar>
            <w:vAlign w:val="center"/>
          </w:tcPr>
          <w:p>
            <w:pPr>
              <w:jc w:val="center"/>
            </w:pPr>
            <w:r>
              <w:rPr>
                <w:rFonts w:ascii="Arial" w:cs="Arial" w:eastAsia="Arial" w:hAnsi="Arial"/>
                <w:b/>
                <w:bCs/>
                <w:color w:val="2563EB"/>
                <w:sz w:val="14"/>
                <w:szCs w:val="14"/>
              </w:rPr>
              <w:t xml:space="preserve">DEV B</w:t>
            </w:r>
          </w:p>
        </w:tc>
        <w:tc>
          <w:tcPr>
            <w:tcW w:type="dxa" w:w="16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J8</w:t>
            </w:r>
          </w:p>
        </w:tc>
        <w:tc>
          <w:tcPr>
            <w:tcW w:type="dxa" w:w="176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0.5j</w:t>
            </w:r>
          </w:p>
        </w:tc>
      </w:tr>
      <w:tr>
        <w:tc>
          <w:tcPr>
            <w:tcW w:type="dxa" w:w="406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Tests manuels auth complet + fix bugs</w:t>
            </w:r>
          </w:p>
        </w:tc>
        <w:tc>
          <w:tcPr>
            <w:tcW w:type="dxa" w:w="1600"/>
            <w:tcBorders>
              <w:top w:val="single" w:color="E5E7EB" w:sz="1"/>
              <w:left w:val="single" w:color="E5E7EB" w:sz="1"/>
              <w:bottom w:val="single" w:color="E5E7EB" w:sz="1"/>
              <w:right w:val="single" w:color="E5E7EB" w:sz="1"/>
            </w:tcBorders>
            <w:shd w:fill="FEF3C7" w:val="clear"/>
            <w:tcMar>
              <w:top w:type="dxa" w:w="55"/>
              <w:left w:type="dxa" w:w="90"/>
              <w:bottom w:type="dxa" w:w="55"/>
              <w:right w:type="dxa" w:w="90"/>
            </w:tcMar>
            <w:vAlign w:val="center"/>
          </w:tcPr>
          <w:p>
            <w:pPr>
              <w:jc w:val="center"/>
            </w:pPr>
            <w:r>
              <w:rPr>
                <w:rFonts w:ascii="Arial" w:cs="Arial" w:eastAsia="Arial" w:hAnsi="Arial"/>
                <w:b/>
                <w:bCs/>
                <w:color w:val="D97706"/>
                <w:sz w:val="14"/>
                <w:szCs w:val="14"/>
              </w:rPr>
              <w:t xml:space="preserve">A + B</w:t>
            </w:r>
          </w:p>
        </w:tc>
        <w:tc>
          <w:tcPr>
            <w:tcW w:type="dxa" w:w="16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J8</w:t>
            </w:r>
          </w:p>
        </w:tc>
        <w:tc>
          <w:tcPr>
            <w:tcW w:type="dxa" w:w="176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0.5j</w:t>
            </w:r>
          </w:p>
        </w:tc>
      </w:tr>
      <w:tr>
        <w:tc>
          <w:tcPr>
            <w:tcW w:type="dxa" w:w="406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Code review + PR merge sur develop</w:t>
            </w:r>
          </w:p>
        </w:tc>
        <w:tc>
          <w:tcPr>
            <w:tcW w:type="dxa" w:w="1600"/>
            <w:tcBorders>
              <w:top w:val="single" w:color="E5E7EB" w:sz="1"/>
              <w:left w:val="single" w:color="E5E7EB" w:sz="1"/>
              <w:bottom w:val="single" w:color="E5E7EB" w:sz="1"/>
              <w:right w:val="single" w:color="E5E7EB" w:sz="1"/>
            </w:tcBorders>
            <w:shd w:fill="EDE9FE" w:val="clear"/>
            <w:tcMar>
              <w:top w:type="dxa" w:w="55"/>
              <w:left w:type="dxa" w:w="90"/>
              <w:bottom w:type="dxa" w:w="55"/>
              <w:right w:type="dxa" w:w="90"/>
            </w:tcMar>
            <w:vAlign w:val="center"/>
          </w:tcPr>
          <w:p>
            <w:pPr>
              <w:jc w:val="center"/>
            </w:pPr>
            <w:r>
              <w:rPr>
                <w:rFonts w:ascii="Arial" w:cs="Arial" w:eastAsia="Arial" w:hAnsi="Arial"/>
                <w:b/>
                <w:bCs/>
                <w:color w:val="7C3AED"/>
                <w:sz w:val="14"/>
                <w:szCs w:val="14"/>
              </w:rPr>
              <w:t xml:space="preserve">REVIEW</w:t>
            </w:r>
          </w:p>
        </w:tc>
        <w:tc>
          <w:tcPr>
            <w:tcW w:type="dxa" w:w="16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J9</w:t>
            </w:r>
          </w:p>
        </w:tc>
        <w:tc>
          <w:tcPr>
            <w:tcW w:type="dxa" w:w="176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0.5j</w:t>
            </w:r>
          </w:p>
        </w:tc>
      </w:tr>
    </w:tbl>
    <w:p>
      <w:pPr>
        <w:spacing w:before="13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0"/>
        <w:gridCol w:w="1600"/>
        <w:gridCol w:w="1600"/>
        <w:gridCol w:w="1766"/>
      </w:tblGrid>
      <w:tr>
        <w:tc>
          <w:tcPr>
            <w:tcW w:type="dxa" w:w="9026"/>
            <w:gridSpan w:val="4"/>
            <w:tcBorders>
              <w:top w:val="single" w:color="E5E7EB" w:sz="1"/>
              <w:left w:val="single" w:color="E5E7EB" w:sz="1"/>
              <w:bottom w:val="single" w:color="E5E7EB" w:sz="1"/>
              <w:right w:val="single" w:color="E5E7EB" w:sz="1"/>
            </w:tcBorders>
            <w:shd w:fill="2563EB" w:val="clear"/>
            <w:tcMar>
              <w:top w:type="dxa" w:w="55"/>
              <w:left w:type="dxa" w:w="90"/>
              <w:bottom w:type="dxa" w:w="55"/>
              <w:right w:type="dxa" w:w="90"/>
            </w:tcMar>
          </w:tcPr>
          <w:p>
            <w:r>
              <w:rPr>
                <w:rFonts w:ascii="Arial" w:cs="Arial" w:eastAsia="Arial" w:hAnsi="Arial"/>
                <w:b/>
                <w:bCs/>
                <w:color w:val="FFFFFF"/>
                <w:sz w:val="16"/>
                <w:szCs w:val="16"/>
              </w:rPr>
              <w:t xml:space="preserve">SPRINT 2 — Posts &amp; Commentaires (J10–J15)</w:t>
            </w:r>
          </w:p>
        </w:tc>
      </w:tr>
      <w:tr>
        <w:tc>
          <w:tcPr>
            <w:tcW w:type="dxa" w:w="4060"/>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Tâche</w:t>
            </w:r>
          </w:p>
        </w:tc>
        <w:tc>
          <w:tcPr>
            <w:tcW w:type="dxa" w:w="1600"/>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Assigné</w:t>
            </w:r>
          </w:p>
        </w:tc>
        <w:tc>
          <w:tcPr>
            <w:tcW w:type="dxa" w:w="1600"/>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Jour(s)</w:t>
            </w:r>
          </w:p>
        </w:tc>
        <w:tc>
          <w:tcPr>
            <w:tcW w:type="dxa" w:w="1766"/>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Durée</w:t>
            </w:r>
          </w:p>
        </w:tc>
      </w:tr>
      <w:tr>
        <w:tc>
          <w:tcPr>
            <w:tcW w:type="dxa" w:w="406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Structs Go : Post, Comment + fonctions modèle</w:t>
            </w:r>
          </w:p>
        </w:tc>
        <w:tc>
          <w:tcPr>
            <w:tcW w:type="dxa" w:w="1600"/>
            <w:tcBorders>
              <w:top w:val="single" w:color="E5E7EB" w:sz="1"/>
              <w:left w:val="single" w:color="E5E7EB" w:sz="1"/>
              <w:bottom w:val="single" w:color="E5E7EB" w:sz="1"/>
              <w:right w:val="single" w:color="E5E7EB" w:sz="1"/>
            </w:tcBorders>
            <w:shd w:fill="D1FAE5" w:val="clear"/>
            <w:tcMar>
              <w:top w:type="dxa" w:w="55"/>
              <w:left w:type="dxa" w:w="90"/>
              <w:bottom w:type="dxa" w:w="55"/>
              <w:right w:type="dxa" w:w="90"/>
            </w:tcMar>
            <w:vAlign w:val="center"/>
          </w:tcPr>
          <w:p>
            <w:pPr>
              <w:jc w:val="center"/>
            </w:pPr>
            <w:r>
              <w:rPr>
                <w:rFonts w:ascii="Arial" w:cs="Arial" w:eastAsia="Arial" w:hAnsi="Arial"/>
                <w:b/>
                <w:bCs/>
                <w:color w:val="059669"/>
                <w:sz w:val="14"/>
                <w:szCs w:val="14"/>
              </w:rPr>
              <w:t xml:space="preserve">DEV A</w:t>
            </w:r>
          </w:p>
        </w:tc>
        <w:tc>
          <w:tcPr>
            <w:tcW w:type="dxa" w:w="16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J10</w:t>
            </w:r>
          </w:p>
        </w:tc>
        <w:tc>
          <w:tcPr>
            <w:tcW w:type="dxa" w:w="176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0.5j</w:t>
            </w:r>
          </w:p>
        </w:tc>
      </w:tr>
      <w:tr>
        <w:tc>
          <w:tcPr>
            <w:tcW w:type="dxa" w:w="406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GET /api/posts (liste, filtre catégorie, pagination)</w:t>
            </w:r>
          </w:p>
        </w:tc>
        <w:tc>
          <w:tcPr>
            <w:tcW w:type="dxa" w:w="1600"/>
            <w:tcBorders>
              <w:top w:val="single" w:color="E5E7EB" w:sz="1"/>
              <w:left w:val="single" w:color="E5E7EB" w:sz="1"/>
              <w:bottom w:val="single" w:color="E5E7EB" w:sz="1"/>
              <w:right w:val="single" w:color="E5E7EB" w:sz="1"/>
            </w:tcBorders>
            <w:shd w:fill="D1FAE5" w:val="clear"/>
            <w:tcMar>
              <w:top w:type="dxa" w:w="55"/>
              <w:left w:type="dxa" w:w="90"/>
              <w:bottom w:type="dxa" w:w="55"/>
              <w:right w:type="dxa" w:w="90"/>
            </w:tcMar>
            <w:vAlign w:val="center"/>
          </w:tcPr>
          <w:p>
            <w:pPr>
              <w:jc w:val="center"/>
            </w:pPr>
            <w:r>
              <w:rPr>
                <w:rFonts w:ascii="Arial" w:cs="Arial" w:eastAsia="Arial" w:hAnsi="Arial"/>
                <w:b/>
                <w:bCs/>
                <w:color w:val="059669"/>
                <w:sz w:val="14"/>
                <w:szCs w:val="14"/>
              </w:rPr>
              <w:t xml:space="preserve">DEV A</w:t>
            </w:r>
          </w:p>
        </w:tc>
        <w:tc>
          <w:tcPr>
            <w:tcW w:type="dxa" w:w="16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J10</w:t>
            </w:r>
          </w:p>
        </w:tc>
        <w:tc>
          <w:tcPr>
            <w:tcW w:type="dxa" w:w="176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0.5j</w:t>
            </w:r>
          </w:p>
        </w:tc>
      </w:tr>
      <w:tr>
        <w:tc>
          <w:tcPr>
            <w:tcW w:type="dxa" w:w="406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POST /api/posts (titre, contenu, catégorie, validation)</w:t>
            </w:r>
          </w:p>
        </w:tc>
        <w:tc>
          <w:tcPr>
            <w:tcW w:type="dxa" w:w="1600"/>
            <w:tcBorders>
              <w:top w:val="single" w:color="E5E7EB" w:sz="1"/>
              <w:left w:val="single" w:color="E5E7EB" w:sz="1"/>
              <w:bottom w:val="single" w:color="E5E7EB" w:sz="1"/>
              <w:right w:val="single" w:color="E5E7EB" w:sz="1"/>
            </w:tcBorders>
            <w:shd w:fill="D1FAE5" w:val="clear"/>
            <w:tcMar>
              <w:top w:type="dxa" w:w="55"/>
              <w:left w:type="dxa" w:w="90"/>
              <w:bottom w:type="dxa" w:w="55"/>
              <w:right w:type="dxa" w:w="90"/>
            </w:tcMar>
            <w:vAlign w:val="center"/>
          </w:tcPr>
          <w:p>
            <w:pPr>
              <w:jc w:val="center"/>
            </w:pPr>
            <w:r>
              <w:rPr>
                <w:rFonts w:ascii="Arial" w:cs="Arial" w:eastAsia="Arial" w:hAnsi="Arial"/>
                <w:b/>
                <w:bCs/>
                <w:color w:val="059669"/>
                <w:sz w:val="14"/>
                <w:szCs w:val="14"/>
              </w:rPr>
              <w:t xml:space="preserve">DEV A</w:t>
            </w:r>
          </w:p>
        </w:tc>
        <w:tc>
          <w:tcPr>
            <w:tcW w:type="dxa" w:w="16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J11</w:t>
            </w:r>
          </w:p>
        </w:tc>
        <w:tc>
          <w:tcPr>
            <w:tcW w:type="dxa" w:w="176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0.5j</w:t>
            </w:r>
          </w:p>
        </w:tc>
      </w:tr>
      <w:tr>
        <w:tc>
          <w:tcPr>
            <w:tcW w:type="dxa" w:w="406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GET /api/posts/:id (détail post)</w:t>
            </w:r>
          </w:p>
        </w:tc>
        <w:tc>
          <w:tcPr>
            <w:tcW w:type="dxa" w:w="1600"/>
            <w:tcBorders>
              <w:top w:val="single" w:color="E5E7EB" w:sz="1"/>
              <w:left w:val="single" w:color="E5E7EB" w:sz="1"/>
              <w:bottom w:val="single" w:color="E5E7EB" w:sz="1"/>
              <w:right w:val="single" w:color="E5E7EB" w:sz="1"/>
            </w:tcBorders>
            <w:shd w:fill="D1FAE5" w:val="clear"/>
            <w:tcMar>
              <w:top w:type="dxa" w:w="55"/>
              <w:left w:type="dxa" w:w="90"/>
              <w:bottom w:type="dxa" w:w="55"/>
              <w:right w:type="dxa" w:w="90"/>
            </w:tcMar>
            <w:vAlign w:val="center"/>
          </w:tcPr>
          <w:p>
            <w:pPr>
              <w:jc w:val="center"/>
            </w:pPr>
            <w:r>
              <w:rPr>
                <w:rFonts w:ascii="Arial" w:cs="Arial" w:eastAsia="Arial" w:hAnsi="Arial"/>
                <w:b/>
                <w:bCs/>
                <w:color w:val="059669"/>
                <w:sz w:val="14"/>
                <w:szCs w:val="14"/>
              </w:rPr>
              <w:t xml:space="preserve">DEV A</w:t>
            </w:r>
          </w:p>
        </w:tc>
        <w:tc>
          <w:tcPr>
            <w:tcW w:type="dxa" w:w="16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J11</w:t>
            </w:r>
          </w:p>
        </w:tc>
        <w:tc>
          <w:tcPr>
            <w:tcW w:type="dxa" w:w="176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0.5j</w:t>
            </w:r>
          </w:p>
        </w:tc>
      </w:tr>
      <w:tr>
        <w:tc>
          <w:tcPr>
            <w:tcW w:type="dxa" w:w="406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GET + POST /api/posts/:id/comments</w:t>
            </w:r>
          </w:p>
        </w:tc>
        <w:tc>
          <w:tcPr>
            <w:tcW w:type="dxa" w:w="1600"/>
            <w:tcBorders>
              <w:top w:val="single" w:color="E5E7EB" w:sz="1"/>
              <w:left w:val="single" w:color="E5E7EB" w:sz="1"/>
              <w:bottom w:val="single" w:color="E5E7EB" w:sz="1"/>
              <w:right w:val="single" w:color="E5E7EB" w:sz="1"/>
            </w:tcBorders>
            <w:shd w:fill="D1FAE5" w:val="clear"/>
            <w:tcMar>
              <w:top w:type="dxa" w:w="55"/>
              <w:left w:type="dxa" w:w="90"/>
              <w:bottom w:type="dxa" w:w="55"/>
              <w:right w:type="dxa" w:w="90"/>
            </w:tcMar>
            <w:vAlign w:val="center"/>
          </w:tcPr>
          <w:p>
            <w:pPr>
              <w:jc w:val="center"/>
            </w:pPr>
            <w:r>
              <w:rPr>
                <w:rFonts w:ascii="Arial" w:cs="Arial" w:eastAsia="Arial" w:hAnsi="Arial"/>
                <w:b/>
                <w:bCs/>
                <w:color w:val="059669"/>
                <w:sz w:val="14"/>
                <w:szCs w:val="14"/>
              </w:rPr>
              <w:t xml:space="preserve">DEV A</w:t>
            </w:r>
          </w:p>
        </w:tc>
        <w:tc>
          <w:tcPr>
            <w:tcW w:type="dxa" w:w="16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J12</w:t>
            </w:r>
          </w:p>
        </w:tc>
        <w:tc>
          <w:tcPr>
            <w:tcW w:type="dxa" w:w="176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1j</w:t>
            </w:r>
          </w:p>
        </w:tc>
      </w:tr>
      <w:tr>
        <w:tc>
          <w:tcPr>
            <w:tcW w:type="dxa" w:w="406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Page Feed (liste posts, filtres catégorie, tri)</w:t>
            </w:r>
          </w:p>
        </w:tc>
        <w:tc>
          <w:tcPr>
            <w:tcW w:type="dxa" w:w="1600"/>
            <w:tcBorders>
              <w:top w:val="single" w:color="E5E7EB" w:sz="1"/>
              <w:left w:val="single" w:color="E5E7EB" w:sz="1"/>
              <w:bottom w:val="single" w:color="E5E7EB" w:sz="1"/>
              <w:right w:val="single" w:color="E5E7EB" w:sz="1"/>
            </w:tcBorders>
            <w:shd w:fill="DBEAFE" w:val="clear"/>
            <w:tcMar>
              <w:top w:type="dxa" w:w="55"/>
              <w:left w:type="dxa" w:w="90"/>
              <w:bottom w:type="dxa" w:w="55"/>
              <w:right w:type="dxa" w:w="90"/>
            </w:tcMar>
            <w:vAlign w:val="center"/>
          </w:tcPr>
          <w:p>
            <w:pPr>
              <w:jc w:val="center"/>
            </w:pPr>
            <w:r>
              <w:rPr>
                <w:rFonts w:ascii="Arial" w:cs="Arial" w:eastAsia="Arial" w:hAnsi="Arial"/>
                <w:b/>
                <w:bCs/>
                <w:color w:val="2563EB"/>
                <w:sz w:val="14"/>
                <w:szCs w:val="14"/>
              </w:rPr>
              <w:t xml:space="preserve">DEV B</w:t>
            </w:r>
          </w:p>
        </w:tc>
        <w:tc>
          <w:tcPr>
            <w:tcW w:type="dxa" w:w="16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J10-J11</w:t>
            </w:r>
          </w:p>
        </w:tc>
        <w:tc>
          <w:tcPr>
            <w:tcW w:type="dxa" w:w="176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1.5j</w:t>
            </w:r>
          </w:p>
        </w:tc>
      </w:tr>
      <w:tr>
        <w:tc>
          <w:tcPr>
            <w:tcW w:type="dxa" w:w="406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Formulaire création de post</w:t>
            </w:r>
          </w:p>
        </w:tc>
        <w:tc>
          <w:tcPr>
            <w:tcW w:type="dxa" w:w="1600"/>
            <w:tcBorders>
              <w:top w:val="single" w:color="E5E7EB" w:sz="1"/>
              <w:left w:val="single" w:color="E5E7EB" w:sz="1"/>
              <w:bottom w:val="single" w:color="E5E7EB" w:sz="1"/>
              <w:right w:val="single" w:color="E5E7EB" w:sz="1"/>
            </w:tcBorders>
            <w:shd w:fill="DBEAFE" w:val="clear"/>
            <w:tcMar>
              <w:top w:type="dxa" w:w="55"/>
              <w:left w:type="dxa" w:w="90"/>
              <w:bottom w:type="dxa" w:w="55"/>
              <w:right w:type="dxa" w:w="90"/>
            </w:tcMar>
            <w:vAlign w:val="center"/>
          </w:tcPr>
          <w:p>
            <w:pPr>
              <w:jc w:val="center"/>
            </w:pPr>
            <w:r>
              <w:rPr>
                <w:rFonts w:ascii="Arial" w:cs="Arial" w:eastAsia="Arial" w:hAnsi="Arial"/>
                <w:b/>
                <w:bCs/>
                <w:color w:val="2563EB"/>
                <w:sz w:val="14"/>
                <w:szCs w:val="14"/>
              </w:rPr>
              <w:t xml:space="preserve">DEV B</w:t>
            </w:r>
          </w:p>
        </w:tc>
        <w:tc>
          <w:tcPr>
            <w:tcW w:type="dxa" w:w="16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J11</w:t>
            </w:r>
          </w:p>
        </w:tc>
        <w:tc>
          <w:tcPr>
            <w:tcW w:type="dxa" w:w="176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0.5j</w:t>
            </w:r>
          </w:p>
        </w:tc>
      </w:tr>
      <w:tr>
        <w:tc>
          <w:tcPr>
            <w:tcW w:type="dxa" w:w="406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Page détail post + section commentaires</w:t>
            </w:r>
          </w:p>
        </w:tc>
        <w:tc>
          <w:tcPr>
            <w:tcW w:type="dxa" w:w="1600"/>
            <w:tcBorders>
              <w:top w:val="single" w:color="E5E7EB" w:sz="1"/>
              <w:left w:val="single" w:color="E5E7EB" w:sz="1"/>
              <w:bottom w:val="single" w:color="E5E7EB" w:sz="1"/>
              <w:right w:val="single" w:color="E5E7EB" w:sz="1"/>
            </w:tcBorders>
            <w:shd w:fill="DBEAFE" w:val="clear"/>
            <w:tcMar>
              <w:top w:type="dxa" w:w="55"/>
              <w:left w:type="dxa" w:w="90"/>
              <w:bottom w:type="dxa" w:w="55"/>
              <w:right w:type="dxa" w:w="90"/>
            </w:tcMar>
            <w:vAlign w:val="center"/>
          </w:tcPr>
          <w:p>
            <w:pPr>
              <w:jc w:val="center"/>
            </w:pPr>
            <w:r>
              <w:rPr>
                <w:rFonts w:ascii="Arial" w:cs="Arial" w:eastAsia="Arial" w:hAnsi="Arial"/>
                <w:b/>
                <w:bCs/>
                <w:color w:val="2563EB"/>
                <w:sz w:val="14"/>
                <w:szCs w:val="14"/>
              </w:rPr>
              <w:t xml:space="preserve">DEV B</w:t>
            </w:r>
          </w:p>
        </w:tc>
        <w:tc>
          <w:tcPr>
            <w:tcW w:type="dxa" w:w="16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J12-J13</w:t>
            </w:r>
          </w:p>
        </w:tc>
        <w:tc>
          <w:tcPr>
            <w:tcW w:type="dxa" w:w="176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1j</w:t>
            </w:r>
          </w:p>
        </w:tc>
      </w:tr>
      <w:tr>
        <w:tc>
          <w:tcPr>
            <w:tcW w:type="dxa" w:w="406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Notification WS : nouveau post en temps réel sur le feed</w:t>
            </w:r>
          </w:p>
        </w:tc>
        <w:tc>
          <w:tcPr>
            <w:tcW w:type="dxa" w:w="1600"/>
            <w:tcBorders>
              <w:top w:val="single" w:color="E5E7EB" w:sz="1"/>
              <w:left w:val="single" w:color="E5E7EB" w:sz="1"/>
              <w:bottom w:val="single" w:color="E5E7EB" w:sz="1"/>
              <w:right w:val="single" w:color="E5E7EB" w:sz="1"/>
            </w:tcBorders>
            <w:shd w:fill="D1FAE5" w:val="clear"/>
            <w:tcMar>
              <w:top w:type="dxa" w:w="55"/>
              <w:left w:type="dxa" w:w="90"/>
              <w:bottom w:type="dxa" w:w="55"/>
              <w:right w:type="dxa" w:w="90"/>
            </w:tcMar>
            <w:vAlign w:val="center"/>
          </w:tcPr>
          <w:p>
            <w:pPr>
              <w:jc w:val="center"/>
            </w:pPr>
            <w:r>
              <w:rPr>
                <w:rFonts w:ascii="Arial" w:cs="Arial" w:eastAsia="Arial" w:hAnsi="Arial"/>
                <w:b/>
                <w:bCs/>
                <w:color w:val="059669"/>
                <w:sz w:val="14"/>
                <w:szCs w:val="14"/>
              </w:rPr>
              <w:t xml:space="preserve">DEV A</w:t>
            </w:r>
          </w:p>
        </w:tc>
        <w:tc>
          <w:tcPr>
            <w:tcW w:type="dxa" w:w="16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J13</w:t>
            </w:r>
          </w:p>
        </w:tc>
        <w:tc>
          <w:tcPr>
            <w:tcW w:type="dxa" w:w="176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0.5j</w:t>
            </w:r>
          </w:p>
        </w:tc>
      </w:tr>
      <w:tr>
        <w:tc>
          <w:tcPr>
            <w:tcW w:type="dxa" w:w="406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Intégration WS côté frontend (auto-prepend new post)</w:t>
            </w:r>
          </w:p>
        </w:tc>
        <w:tc>
          <w:tcPr>
            <w:tcW w:type="dxa" w:w="1600"/>
            <w:tcBorders>
              <w:top w:val="single" w:color="E5E7EB" w:sz="1"/>
              <w:left w:val="single" w:color="E5E7EB" w:sz="1"/>
              <w:bottom w:val="single" w:color="E5E7EB" w:sz="1"/>
              <w:right w:val="single" w:color="E5E7EB" w:sz="1"/>
            </w:tcBorders>
            <w:shd w:fill="DBEAFE" w:val="clear"/>
            <w:tcMar>
              <w:top w:type="dxa" w:w="55"/>
              <w:left w:type="dxa" w:w="90"/>
              <w:bottom w:type="dxa" w:w="55"/>
              <w:right w:type="dxa" w:w="90"/>
            </w:tcMar>
            <w:vAlign w:val="center"/>
          </w:tcPr>
          <w:p>
            <w:pPr>
              <w:jc w:val="center"/>
            </w:pPr>
            <w:r>
              <w:rPr>
                <w:rFonts w:ascii="Arial" w:cs="Arial" w:eastAsia="Arial" w:hAnsi="Arial"/>
                <w:b/>
                <w:bCs/>
                <w:color w:val="2563EB"/>
                <w:sz w:val="14"/>
                <w:szCs w:val="14"/>
              </w:rPr>
              <w:t xml:space="preserve">DEV B</w:t>
            </w:r>
          </w:p>
        </w:tc>
        <w:tc>
          <w:tcPr>
            <w:tcW w:type="dxa" w:w="16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J13</w:t>
            </w:r>
          </w:p>
        </w:tc>
        <w:tc>
          <w:tcPr>
            <w:tcW w:type="dxa" w:w="176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0.5j</w:t>
            </w:r>
          </w:p>
        </w:tc>
      </w:tr>
      <w:tr>
        <w:tc>
          <w:tcPr>
            <w:tcW w:type="dxa" w:w="406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Style CSS feed, cards posts, commentaires</w:t>
            </w:r>
          </w:p>
        </w:tc>
        <w:tc>
          <w:tcPr>
            <w:tcW w:type="dxa" w:w="1600"/>
            <w:tcBorders>
              <w:top w:val="single" w:color="E5E7EB" w:sz="1"/>
              <w:left w:val="single" w:color="E5E7EB" w:sz="1"/>
              <w:bottom w:val="single" w:color="E5E7EB" w:sz="1"/>
              <w:right w:val="single" w:color="E5E7EB" w:sz="1"/>
            </w:tcBorders>
            <w:shd w:fill="DBEAFE" w:val="clear"/>
            <w:tcMar>
              <w:top w:type="dxa" w:w="55"/>
              <w:left w:type="dxa" w:w="90"/>
              <w:bottom w:type="dxa" w:w="55"/>
              <w:right w:type="dxa" w:w="90"/>
            </w:tcMar>
            <w:vAlign w:val="center"/>
          </w:tcPr>
          <w:p>
            <w:pPr>
              <w:jc w:val="center"/>
            </w:pPr>
            <w:r>
              <w:rPr>
                <w:rFonts w:ascii="Arial" w:cs="Arial" w:eastAsia="Arial" w:hAnsi="Arial"/>
                <w:b/>
                <w:bCs/>
                <w:color w:val="2563EB"/>
                <w:sz w:val="14"/>
                <w:szCs w:val="14"/>
              </w:rPr>
              <w:t xml:space="preserve">DEV B</w:t>
            </w:r>
          </w:p>
        </w:tc>
        <w:tc>
          <w:tcPr>
            <w:tcW w:type="dxa" w:w="16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J14</w:t>
            </w:r>
          </w:p>
        </w:tc>
        <w:tc>
          <w:tcPr>
            <w:tcW w:type="dxa" w:w="176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0.5j</w:t>
            </w:r>
          </w:p>
        </w:tc>
      </w:tr>
      <w:tr>
        <w:tc>
          <w:tcPr>
            <w:tcW w:type="dxa" w:w="406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Intégration + tests croisés</w:t>
            </w:r>
          </w:p>
        </w:tc>
        <w:tc>
          <w:tcPr>
            <w:tcW w:type="dxa" w:w="1600"/>
            <w:tcBorders>
              <w:top w:val="single" w:color="E5E7EB" w:sz="1"/>
              <w:left w:val="single" w:color="E5E7EB" w:sz="1"/>
              <w:bottom w:val="single" w:color="E5E7EB" w:sz="1"/>
              <w:right w:val="single" w:color="E5E7EB" w:sz="1"/>
            </w:tcBorders>
            <w:shd w:fill="FEF3C7" w:val="clear"/>
            <w:tcMar>
              <w:top w:type="dxa" w:w="55"/>
              <w:left w:type="dxa" w:w="90"/>
              <w:bottom w:type="dxa" w:w="55"/>
              <w:right w:type="dxa" w:w="90"/>
            </w:tcMar>
            <w:vAlign w:val="center"/>
          </w:tcPr>
          <w:p>
            <w:pPr>
              <w:jc w:val="center"/>
            </w:pPr>
            <w:r>
              <w:rPr>
                <w:rFonts w:ascii="Arial" w:cs="Arial" w:eastAsia="Arial" w:hAnsi="Arial"/>
                <w:b/>
                <w:bCs/>
                <w:color w:val="D97706"/>
                <w:sz w:val="14"/>
                <w:szCs w:val="14"/>
              </w:rPr>
              <w:t xml:space="preserve">A + B</w:t>
            </w:r>
          </w:p>
        </w:tc>
        <w:tc>
          <w:tcPr>
            <w:tcW w:type="dxa" w:w="16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J14</w:t>
            </w:r>
          </w:p>
        </w:tc>
        <w:tc>
          <w:tcPr>
            <w:tcW w:type="dxa" w:w="176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0.5j</w:t>
            </w:r>
          </w:p>
        </w:tc>
      </w:tr>
      <w:tr>
        <w:tc>
          <w:tcPr>
            <w:tcW w:type="dxa" w:w="406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Code review + PR merge</w:t>
            </w:r>
          </w:p>
        </w:tc>
        <w:tc>
          <w:tcPr>
            <w:tcW w:type="dxa" w:w="1600"/>
            <w:tcBorders>
              <w:top w:val="single" w:color="E5E7EB" w:sz="1"/>
              <w:left w:val="single" w:color="E5E7EB" w:sz="1"/>
              <w:bottom w:val="single" w:color="E5E7EB" w:sz="1"/>
              <w:right w:val="single" w:color="E5E7EB" w:sz="1"/>
            </w:tcBorders>
            <w:shd w:fill="EDE9FE" w:val="clear"/>
            <w:tcMar>
              <w:top w:type="dxa" w:w="55"/>
              <w:left w:type="dxa" w:w="90"/>
              <w:bottom w:type="dxa" w:w="55"/>
              <w:right w:type="dxa" w:w="90"/>
            </w:tcMar>
            <w:vAlign w:val="center"/>
          </w:tcPr>
          <w:p>
            <w:pPr>
              <w:jc w:val="center"/>
            </w:pPr>
            <w:r>
              <w:rPr>
                <w:rFonts w:ascii="Arial" w:cs="Arial" w:eastAsia="Arial" w:hAnsi="Arial"/>
                <w:b/>
                <w:bCs/>
                <w:color w:val="7C3AED"/>
                <w:sz w:val="14"/>
                <w:szCs w:val="14"/>
              </w:rPr>
              <w:t xml:space="preserve">REVIEW</w:t>
            </w:r>
          </w:p>
        </w:tc>
        <w:tc>
          <w:tcPr>
            <w:tcW w:type="dxa" w:w="16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J15</w:t>
            </w:r>
          </w:p>
        </w:tc>
        <w:tc>
          <w:tcPr>
            <w:tcW w:type="dxa" w:w="176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0.5j</w:t>
            </w:r>
          </w:p>
        </w:tc>
      </w:tr>
    </w:tbl>
    <w:p>
      <w:pPr>
        <w:spacing w:before="13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0"/>
        <w:gridCol w:w="1600"/>
        <w:gridCol w:w="1600"/>
        <w:gridCol w:w="1766"/>
      </w:tblGrid>
      <w:tr>
        <w:tc>
          <w:tcPr>
            <w:tcW w:type="dxa" w:w="9026"/>
            <w:gridSpan w:val="4"/>
            <w:tcBorders>
              <w:top w:val="single" w:color="E5E7EB" w:sz="1"/>
              <w:left w:val="single" w:color="E5E7EB" w:sz="1"/>
              <w:bottom w:val="single" w:color="E5E7EB" w:sz="1"/>
              <w:right w:val="single" w:color="E5E7EB" w:sz="1"/>
            </w:tcBorders>
            <w:shd w:fill="2563EB" w:val="clear"/>
            <w:tcMar>
              <w:top w:type="dxa" w:w="55"/>
              <w:left w:type="dxa" w:w="90"/>
              <w:bottom w:type="dxa" w:w="55"/>
              <w:right w:type="dxa" w:w="90"/>
            </w:tcMar>
          </w:tcPr>
          <w:p>
            <w:r>
              <w:rPr>
                <w:rFonts w:ascii="Arial" w:cs="Arial" w:eastAsia="Arial" w:hAnsi="Arial"/>
                <w:b/>
                <w:bCs/>
                <w:color w:val="FFFFFF"/>
                <w:sz w:val="16"/>
                <w:szCs w:val="16"/>
              </w:rPr>
              <w:t xml:space="preserve">SPRINT 3 — Chat Privé &amp; Temps Réel (J16–J23)</w:t>
            </w:r>
          </w:p>
        </w:tc>
      </w:tr>
      <w:tr>
        <w:tc>
          <w:tcPr>
            <w:tcW w:type="dxa" w:w="4060"/>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Tâche</w:t>
            </w:r>
          </w:p>
        </w:tc>
        <w:tc>
          <w:tcPr>
            <w:tcW w:type="dxa" w:w="1600"/>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Assigné</w:t>
            </w:r>
          </w:p>
        </w:tc>
        <w:tc>
          <w:tcPr>
            <w:tcW w:type="dxa" w:w="1600"/>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Jour(s)</w:t>
            </w:r>
          </w:p>
        </w:tc>
        <w:tc>
          <w:tcPr>
            <w:tcW w:type="dxa" w:w="1766"/>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Durée</w:t>
            </w:r>
          </w:p>
        </w:tc>
      </w:tr>
      <w:tr>
        <w:tc>
          <w:tcPr>
            <w:tcW w:type="dxa" w:w="406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Struct Message + fonctions modèle (insert, get paginated)</w:t>
            </w:r>
          </w:p>
        </w:tc>
        <w:tc>
          <w:tcPr>
            <w:tcW w:type="dxa" w:w="1600"/>
            <w:tcBorders>
              <w:top w:val="single" w:color="E5E7EB" w:sz="1"/>
              <w:left w:val="single" w:color="E5E7EB" w:sz="1"/>
              <w:bottom w:val="single" w:color="E5E7EB" w:sz="1"/>
              <w:right w:val="single" w:color="E5E7EB" w:sz="1"/>
            </w:tcBorders>
            <w:shd w:fill="D1FAE5" w:val="clear"/>
            <w:tcMar>
              <w:top w:type="dxa" w:w="55"/>
              <w:left w:type="dxa" w:w="90"/>
              <w:bottom w:type="dxa" w:w="55"/>
              <w:right w:type="dxa" w:w="90"/>
            </w:tcMar>
            <w:vAlign w:val="center"/>
          </w:tcPr>
          <w:p>
            <w:pPr>
              <w:jc w:val="center"/>
            </w:pPr>
            <w:r>
              <w:rPr>
                <w:rFonts w:ascii="Arial" w:cs="Arial" w:eastAsia="Arial" w:hAnsi="Arial"/>
                <w:b/>
                <w:bCs/>
                <w:color w:val="059669"/>
                <w:sz w:val="14"/>
                <w:szCs w:val="14"/>
              </w:rPr>
              <w:t xml:space="preserve">DEV A</w:t>
            </w:r>
          </w:p>
        </w:tc>
        <w:tc>
          <w:tcPr>
            <w:tcW w:type="dxa" w:w="16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J16</w:t>
            </w:r>
          </w:p>
        </w:tc>
        <w:tc>
          <w:tcPr>
            <w:tcW w:type="dxa" w:w="176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0.5j</w:t>
            </w:r>
          </w:p>
        </w:tc>
      </w:tr>
      <w:tr>
        <w:tc>
          <w:tcPr>
            <w:tcW w:type="dxa" w:w="406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GET /api/messages/:userId (historique, LIMIT 10 OFFSET)</w:t>
            </w:r>
          </w:p>
        </w:tc>
        <w:tc>
          <w:tcPr>
            <w:tcW w:type="dxa" w:w="1600"/>
            <w:tcBorders>
              <w:top w:val="single" w:color="E5E7EB" w:sz="1"/>
              <w:left w:val="single" w:color="E5E7EB" w:sz="1"/>
              <w:bottom w:val="single" w:color="E5E7EB" w:sz="1"/>
              <w:right w:val="single" w:color="E5E7EB" w:sz="1"/>
            </w:tcBorders>
            <w:shd w:fill="D1FAE5" w:val="clear"/>
            <w:tcMar>
              <w:top w:type="dxa" w:w="55"/>
              <w:left w:type="dxa" w:w="90"/>
              <w:bottom w:type="dxa" w:w="55"/>
              <w:right w:type="dxa" w:w="90"/>
            </w:tcMar>
            <w:vAlign w:val="center"/>
          </w:tcPr>
          <w:p>
            <w:pPr>
              <w:jc w:val="center"/>
            </w:pPr>
            <w:r>
              <w:rPr>
                <w:rFonts w:ascii="Arial" w:cs="Arial" w:eastAsia="Arial" w:hAnsi="Arial"/>
                <w:b/>
                <w:bCs/>
                <w:color w:val="059669"/>
                <w:sz w:val="14"/>
                <w:szCs w:val="14"/>
              </w:rPr>
              <w:t xml:space="preserve">DEV A</w:t>
            </w:r>
          </w:p>
        </w:tc>
        <w:tc>
          <w:tcPr>
            <w:tcW w:type="dxa" w:w="16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J16-J17</w:t>
            </w:r>
          </w:p>
        </w:tc>
        <w:tc>
          <w:tcPr>
            <w:tcW w:type="dxa" w:w="176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1j</w:t>
            </w:r>
          </w:p>
        </w:tc>
      </w:tr>
      <w:tr>
        <w:tc>
          <w:tcPr>
            <w:tcW w:type="dxa" w:w="406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GET /api/users (liste, online status, tri last msg + alpha)</w:t>
            </w:r>
          </w:p>
        </w:tc>
        <w:tc>
          <w:tcPr>
            <w:tcW w:type="dxa" w:w="1600"/>
            <w:tcBorders>
              <w:top w:val="single" w:color="E5E7EB" w:sz="1"/>
              <w:left w:val="single" w:color="E5E7EB" w:sz="1"/>
              <w:bottom w:val="single" w:color="E5E7EB" w:sz="1"/>
              <w:right w:val="single" w:color="E5E7EB" w:sz="1"/>
            </w:tcBorders>
            <w:shd w:fill="D1FAE5" w:val="clear"/>
            <w:tcMar>
              <w:top w:type="dxa" w:w="55"/>
              <w:left w:type="dxa" w:w="90"/>
              <w:bottom w:type="dxa" w:w="55"/>
              <w:right w:type="dxa" w:w="90"/>
            </w:tcMar>
            <w:vAlign w:val="center"/>
          </w:tcPr>
          <w:p>
            <w:pPr>
              <w:jc w:val="center"/>
            </w:pPr>
            <w:r>
              <w:rPr>
                <w:rFonts w:ascii="Arial" w:cs="Arial" w:eastAsia="Arial" w:hAnsi="Arial"/>
                <w:b/>
                <w:bCs/>
                <w:color w:val="059669"/>
                <w:sz w:val="14"/>
                <w:szCs w:val="14"/>
              </w:rPr>
              <w:t xml:space="preserve">DEV A</w:t>
            </w:r>
          </w:p>
        </w:tc>
        <w:tc>
          <w:tcPr>
            <w:tcW w:type="dxa" w:w="16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J17</w:t>
            </w:r>
          </w:p>
        </w:tc>
        <w:tc>
          <w:tcPr>
            <w:tcW w:type="dxa" w:w="176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0.5j</w:t>
            </w:r>
          </w:p>
        </w:tc>
      </w:tr>
      <w:tr>
        <w:tc>
          <w:tcPr>
            <w:tcW w:type="dxa" w:w="406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WS : envoi/réception private_msg (route to specific client)</w:t>
            </w:r>
          </w:p>
        </w:tc>
        <w:tc>
          <w:tcPr>
            <w:tcW w:type="dxa" w:w="1600"/>
            <w:tcBorders>
              <w:top w:val="single" w:color="E5E7EB" w:sz="1"/>
              <w:left w:val="single" w:color="E5E7EB" w:sz="1"/>
              <w:bottom w:val="single" w:color="E5E7EB" w:sz="1"/>
              <w:right w:val="single" w:color="E5E7EB" w:sz="1"/>
            </w:tcBorders>
            <w:shd w:fill="D1FAE5" w:val="clear"/>
            <w:tcMar>
              <w:top w:type="dxa" w:w="55"/>
              <w:left w:type="dxa" w:w="90"/>
              <w:bottom w:type="dxa" w:w="55"/>
              <w:right w:type="dxa" w:w="90"/>
            </w:tcMar>
            <w:vAlign w:val="center"/>
          </w:tcPr>
          <w:p>
            <w:pPr>
              <w:jc w:val="center"/>
            </w:pPr>
            <w:r>
              <w:rPr>
                <w:rFonts w:ascii="Arial" w:cs="Arial" w:eastAsia="Arial" w:hAnsi="Arial"/>
                <w:b/>
                <w:bCs/>
                <w:color w:val="059669"/>
                <w:sz w:val="14"/>
                <w:szCs w:val="14"/>
              </w:rPr>
              <w:t xml:space="preserve">DEV A</w:t>
            </w:r>
          </w:p>
        </w:tc>
        <w:tc>
          <w:tcPr>
            <w:tcW w:type="dxa" w:w="16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J18</w:t>
            </w:r>
          </w:p>
        </w:tc>
        <w:tc>
          <w:tcPr>
            <w:tcW w:type="dxa" w:w="176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1j</w:t>
            </w:r>
          </w:p>
        </w:tc>
      </w:tr>
      <w:tr>
        <w:tc>
          <w:tcPr>
            <w:tcW w:type="dxa" w:w="406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WS : broadcast user_online / user_offline (connect/disconnect)</w:t>
            </w:r>
          </w:p>
        </w:tc>
        <w:tc>
          <w:tcPr>
            <w:tcW w:type="dxa" w:w="1600"/>
            <w:tcBorders>
              <w:top w:val="single" w:color="E5E7EB" w:sz="1"/>
              <w:left w:val="single" w:color="E5E7EB" w:sz="1"/>
              <w:bottom w:val="single" w:color="E5E7EB" w:sz="1"/>
              <w:right w:val="single" w:color="E5E7EB" w:sz="1"/>
            </w:tcBorders>
            <w:shd w:fill="D1FAE5" w:val="clear"/>
            <w:tcMar>
              <w:top w:type="dxa" w:w="55"/>
              <w:left w:type="dxa" w:w="90"/>
              <w:bottom w:type="dxa" w:w="55"/>
              <w:right w:type="dxa" w:w="90"/>
            </w:tcMar>
            <w:vAlign w:val="center"/>
          </w:tcPr>
          <w:p>
            <w:pPr>
              <w:jc w:val="center"/>
            </w:pPr>
            <w:r>
              <w:rPr>
                <w:rFonts w:ascii="Arial" w:cs="Arial" w:eastAsia="Arial" w:hAnsi="Arial"/>
                <w:b/>
                <w:bCs/>
                <w:color w:val="059669"/>
                <w:sz w:val="14"/>
                <w:szCs w:val="14"/>
              </w:rPr>
              <w:t xml:space="preserve">DEV A</w:t>
            </w:r>
          </w:p>
        </w:tc>
        <w:tc>
          <w:tcPr>
            <w:tcW w:type="dxa" w:w="16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J19</w:t>
            </w:r>
          </w:p>
        </w:tc>
        <w:tc>
          <w:tcPr>
            <w:tcW w:type="dxa" w:w="176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1j</w:t>
            </w:r>
          </w:p>
        </w:tc>
      </w:tr>
      <w:tr>
        <w:tc>
          <w:tcPr>
            <w:tcW w:type="dxa" w:w="406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WS : mutex sur clients map + cleanup déconnexion brutale</w:t>
            </w:r>
          </w:p>
        </w:tc>
        <w:tc>
          <w:tcPr>
            <w:tcW w:type="dxa" w:w="1600"/>
            <w:tcBorders>
              <w:top w:val="single" w:color="E5E7EB" w:sz="1"/>
              <w:left w:val="single" w:color="E5E7EB" w:sz="1"/>
              <w:bottom w:val="single" w:color="E5E7EB" w:sz="1"/>
              <w:right w:val="single" w:color="E5E7EB" w:sz="1"/>
            </w:tcBorders>
            <w:shd w:fill="D1FAE5" w:val="clear"/>
            <w:tcMar>
              <w:top w:type="dxa" w:w="55"/>
              <w:left w:type="dxa" w:w="90"/>
              <w:bottom w:type="dxa" w:w="55"/>
              <w:right w:type="dxa" w:w="90"/>
            </w:tcMar>
            <w:vAlign w:val="center"/>
          </w:tcPr>
          <w:p>
            <w:pPr>
              <w:jc w:val="center"/>
            </w:pPr>
            <w:r>
              <w:rPr>
                <w:rFonts w:ascii="Arial" w:cs="Arial" w:eastAsia="Arial" w:hAnsi="Arial"/>
                <w:b/>
                <w:bCs/>
                <w:color w:val="059669"/>
                <w:sz w:val="14"/>
                <w:szCs w:val="14"/>
              </w:rPr>
              <w:t xml:space="preserve">DEV A</w:t>
            </w:r>
          </w:p>
        </w:tc>
        <w:tc>
          <w:tcPr>
            <w:tcW w:type="dxa" w:w="16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J20</w:t>
            </w:r>
          </w:p>
        </w:tc>
        <w:tc>
          <w:tcPr>
            <w:tcW w:type="dxa" w:w="176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0.5j</w:t>
            </w:r>
          </w:p>
        </w:tc>
      </w:tr>
      <w:tr>
        <w:tc>
          <w:tcPr>
            <w:tcW w:type="dxa" w:w="406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WS : auth à l’upgrade (vérif cookie session)</w:t>
            </w:r>
          </w:p>
        </w:tc>
        <w:tc>
          <w:tcPr>
            <w:tcW w:type="dxa" w:w="1600"/>
            <w:tcBorders>
              <w:top w:val="single" w:color="E5E7EB" w:sz="1"/>
              <w:left w:val="single" w:color="E5E7EB" w:sz="1"/>
              <w:bottom w:val="single" w:color="E5E7EB" w:sz="1"/>
              <w:right w:val="single" w:color="E5E7EB" w:sz="1"/>
            </w:tcBorders>
            <w:shd w:fill="D1FAE5" w:val="clear"/>
            <w:tcMar>
              <w:top w:type="dxa" w:w="55"/>
              <w:left w:type="dxa" w:w="90"/>
              <w:bottom w:type="dxa" w:w="55"/>
              <w:right w:type="dxa" w:w="90"/>
            </w:tcMar>
            <w:vAlign w:val="center"/>
          </w:tcPr>
          <w:p>
            <w:pPr>
              <w:jc w:val="center"/>
            </w:pPr>
            <w:r>
              <w:rPr>
                <w:rFonts w:ascii="Arial" w:cs="Arial" w:eastAsia="Arial" w:hAnsi="Arial"/>
                <w:b/>
                <w:bCs/>
                <w:color w:val="059669"/>
                <w:sz w:val="14"/>
                <w:szCs w:val="14"/>
              </w:rPr>
              <w:t xml:space="preserve">DEV A</w:t>
            </w:r>
          </w:p>
        </w:tc>
        <w:tc>
          <w:tcPr>
            <w:tcW w:type="dxa" w:w="16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J20</w:t>
            </w:r>
          </w:p>
        </w:tc>
        <w:tc>
          <w:tcPr>
            <w:tcW w:type="dxa" w:w="176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0.5j</w:t>
            </w:r>
          </w:p>
        </w:tc>
      </w:tr>
      <w:tr>
        <w:tc>
          <w:tcPr>
            <w:tcW w:type="dxa" w:w="406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Panneau liste utilisateurs (online/offline, tri, badge)</w:t>
            </w:r>
          </w:p>
        </w:tc>
        <w:tc>
          <w:tcPr>
            <w:tcW w:type="dxa" w:w="1600"/>
            <w:tcBorders>
              <w:top w:val="single" w:color="E5E7EB" w:sz="1"/>
              <w:left w:val="single" w:color="E5E7EB" w:sz="1"/>
              <w:bottom w:val="single" w:color="E5E7EB" w:sz="1"/>
              <w:right w:val="single" w:color="E5E7EB" w:sz="1"/>
            </w:tcBorders>
            <w:shd w:fill="DBEAFE" w:val="clear"/>
            <w:tcMar>
              <w:top w:type="dxa" w:w="55"/>
              <w:left w:type="dxa" w:w="90"/>
              <w:bottom w:type="dxa" w:w="55"/>
              <w:right w:type="dxa" w:w="90"/>
            </w:tcMar>
            <w:vAlign w:val="center"/>
          </w:tcPr>
          <w:p>
            <w:pPr>
              <w:jc w:val="center"/>
            </w:pPr>
            <w:r>
              <w:rPr>
                <w:rFonts w:ascii="Arial" w:cs="Arial" w:eastAsia="Arial" w:hAnsi="Arial"/>
                <w:b/>
                <w:bCs/>
                <w:color w:val="2563EB"/>
                <w:sz w:val="14"/>
                <w:szCs w:val="14"/>
              </w:rPr>
              <w:t xml:space="preserve">DEV B</w:t>
            </w:r>
          </w:p>
        </w:tc>
        <w:tc>
          <w:tcPr>
            <w:tcW w:type="dxa" w:w="16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J16-J17</w:t>
            </w:r>
          </w:p>
        </w:tc>
        <w:tc>
          <w:tcPr>
            <w:tcW w:type="dxa" w:w="176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1.5j</w:t>
            </w:r>
          </w:p>
        </w:tc>
      </w:tr>
      <w:tr>
        <w:tc>
          <w:tcPr>
            <w:tcW w:type="dxa" w:w="406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Fenêtre de chat (affichage messages, bulles, timestamps)</w:t>
            </w:r>
          </w:p>
        </w:tc>
        <w:tc>
          <w:tcPr>
            <w:tcW w:type="dxa" w:w="1600"/>
            <w:tcBorders>
              <w:top w:val="single" w:color="E5E7EB" w:sz="1"/>
              <w:left w:val="single" w:color="E5E7EB" w:sz="1"/>
              <w:bottom w:val="single" w:color="E5E7EB" w:sz="1"/>
              <w:right w:val="single" w:color="E5E7EB" w:sz="1"/>
            </w:tcBorders>
            <w:shd w:fill="DBEAFE" w:val="clear"/>
            <w:tcMar>
              <w:top w:type="dxa" w:w="55"/>
              <w:left w:type="dxa" w:w="90"/>
              <w:bottom w:type="dxa" w:w="55"/>
              <w:right w:type="dxa" w:w="90"/>
            </w:tcMar>
            <w:vAlign w:val="center"/>
          </w:tcPr>
          <w:p>
            <w:pPr>
              <w:jc w:val="center"/>
            </w:pPr>
            <w:r>
              <w:rPr>
                <w:rFonts w:ascii="Arial" w:cs="Arial" w:eastAsia="Arial" w:hAnsi="Arial"/>
                <w:b/>
                <w:bCs/>
                <w:color w:val="2563EB"/>
                <w:sz w:val="14"/>
                <w:szCs w:val="14"/>
              </w:rPr>
              <w:t xml:space="preserve">DEV B</w:t>
            </w:r>
          </w:p>
        </w:tc>
        <w:tc>
          <w:tcPr>
            <w:tcW w:type="dxa" w:w="16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J18-J19</w:t>
            </w:r>
          </w:p>
        </w:tc>
        <w:tc>
          <w:tcPr>
            <w:tcW w:type="dxa" w:w="176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1.5j</w:t>
            </w:r>
          </w:p>
        </w:tc>
      </w:tr>
      <w:tr>
        <w:tc>
          <w:tcPr>
            <w:tcW w:type="dxa" w:w="406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Envoi message via WS + réception temps réel</w:t>
            </w:r>
          </w:p>
        </w:tc>
        <w:tc>
          <w:tcPr>
            <w:tcW w:type="dxa" w:w="1600"/>
            <w:tcBorders>
              <w:top w:val="single" w:color="E5E7EB" w:sz="1"/>
              <w:left w:val="single" w:color="E5E7EB" w:sz="1"/>
              <w:bottom w:val="single" w:color="E5E7EB" w:sz="1"/>
              <w:right w:val="single" w:color="E5E7EB" w:sz="1"/>
            </w:tcBorders>
            <w:shd w:fill="DBEAFE" w:val="clear"/>
            <w:tcMar>
              <w:top w:type="dxa" w:w="55"/>
              <w:left w:type="dxa" w:w="90"/>
              <w:bottom w:type="dxa" w:w="55"/>
              <w:right w:type="dxa" w:w="90"/>
            </w:tcMar>
            <w:vAlign w:val="center"/>
          </w:tcPr>
          <w:p>
            <w:pPr>
              <w:jc w:val="center"/>
            </w:pPr>
            <w:r>
              <w:rPr>
                <w:rFonts w:ascii="Arial" w:cs="Arial" w:eastAsia="Arial" w:hAnsi="Arial"/>
                <w:b/>
                <w:bCs/>
                <w:color w:val="2563EB"/>
                <w:sz w:val="14"/>
                <w:szCs w:val="14"/>
              </w:rPr>
              <w:t xml:space="preserve">DEV B</w:t>
            </w:r>
          </w:p>
        </w:tc>
        <w:tc>
          <w:tcPr>
            <w:tcW w:type="dxa" w:w="16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J19</w:t>
            </w:r>
          </w:p>
        </w:tc>
        <w:tc>
          <w:tcPr>
            <w:tcW w:type="dxa" w:w="176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0.5j</w:t>
            </w:r>
          </w:p>
        </w:tc>
      </w:tr>
      <w:tr>
        <w:tc>
          <w:tcPr>
            <w:tcW w:type="dxa" w:w="406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Infinite scroll up : chargement 10 msgs + throttle 200ms</w:t>
            </w:r>
          </w:p>
        </w:tc>
        <w:tc>
          <w:tcPr>
            <w:tcW w:type="dxa" w:w="1600"/>
            <w:tcBorders>
              <w:top w:val="single" w:color="E5E7EB" w:sz="1"/>
              <w:left w:val="single" w:color="E5E7EB" w:sz="1"/>
              <w:bottom w:val="single" w:color="E5E7EB" w:sz="1"/>
              <w:right w:val="single" w:color="E5E7EB" w:sz="1"/>
            </w:tcBorders>
            <w:shd w:fill="DBEAFE" w:val="clear"/>
            <w:tcMar>
              <w:top w:type="dxa" w:w="55"/>
              <w:left w:type="dxa" w:w="90"/>
              <w:bottom w:type="dxa" w:w="55"/>
              <w:right w:type="dxa" w:w="90"/>
            </w:tcMar>
            <w:vAlign w:val="center"/>
          </w:tcPr>
          <w:p>
            <w:pPr>
              <w:jc w:val="center"/>
            </w:pPr>
            <w:r>
              <w:rPr>
                <w:rFonts w:ascii="Arial" w:cs="Arial" w:eastAsia="Arial" w:hAnsi="Arial"/>
                <w:b/>
                <w:bCs/>
                <w:color w:val="2563EB"/>
                <w:sz w:val="14"/>
                <w:szCs w:val="14"/>
              </w:rPr>
              <w:t xml:space="preserve">DEV B</w:t>
            </w:r>
          </w:p>
        </w:tc>
        <w:tc>
          <w:tcPr>
            <w:tcW w:type="dxa" w:w="16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J20</w:t>
            </w:r>
          </w:p>
        </w:tc>
        <w:tc>
          <w:tcPr>
            <w:tcW w:type="dxa" w:w="176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1j</w:t>
            </w:r>
          </w:p>
        </w:tc>
      </w:tr>
      <w:tr>
        <w:tc>
          <w:tcPr>
            <w:tcW w:type="dxa" w:w="406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Notification nouveau message (badge, indicateur)</w:t>
            </w:r>
          </w:p>
        </w:tc>
        <w:tc>
          <w:tcPr>
            <w:tcW w:type="dxa" w:w="1600"/>
            <w:tcBorders>
              <w:top w:val="single" w:color="E5E7EB" w:sz="1"/>
              <w:left w:val="single" w:color="E5E7EB" w:sz="1"/>
              <w:bottom w:val="single" w:color="E5E7EB" w:sz="1"/>
              <w:right w:val="single" w:color="E5E7EB" w:sz="1"/>
            </w:tcBorders>
            <w:shd w:fill="DBEAFE" w:val="clear"/>
            <w:tcMar>
              <w:top w:type="dxa" w:w="55"/>
              <w:left w:type="dxa" w:w="90"/>
              <w:bottom w:type="dxa" w:w="55"/>
              <w:right w:type="dxa" w:w="90"/>
            </w:tcMar>
            <w:vAlign w:val="center"/>
          </w:tcPr>
          <w:p>
            <w:pPr>
              <w:jc w:val="center"/>
            </w:pPr>
            <w:r>
              <w:rPr>
                <w:rFonts w:ascii="Arial" w:cs="Arial" w:eastAsia="Arial" w:hAnsi="Arial"/>
                <w:b/>
                <w:bCs/>
                <w:color w:val="2563EB"/>
                <w:sz w:val="14"/>
                <w:szCs w:val="14"/>
              </w:rPr>
              <w:t xml:space="preserve">DEV B</w:t>
            </w:r>
          </w:p>
        </w:tc>
        <w:tc>
          <w:tcPr>
            <w:tcW w:type="dxa" w:w="16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J21</w:t>
            </w:r>
          </w:p>
        </w:tc>
        <w:tc>
          <w:tcPr>
            <w:tcW w:type="dxa" w:w="176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0.5j</w:t>
            </w:r>
          </w:p>
        </w:tc>
      </w:tr>
      <w:tr>
        <w:tc>
          <w:tcPr>
            <w:tcW w:type="dxa" w:w="406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Mise à jour liste users sur events online/offline</w:t>
            </w:r>
          </w:p>
        </w:tc>
        <w:tc>
          <w:tcPr>
            <w:tcW w:type="dxa" w:w="1600"/>
            <w:tcBorders>
              <w:top w:val="single" w:color="E5E7EB" w:sz="1"/>
              <w:left w:val="single" w:color="E5E7EB" w:sz="1"/>
              <w:bottom w:val="single" w:color="E5E7EB" w:sz="1"/>
              <w:right w:val="single" w:color="E5E7EB" w:sz="1"/>
            </w:tcBorders>
            <w:shd w:fill="DBEAFE" w:val="clear"/>
            <w:tcMar>
              <w:top w:type="dxa" w:w="55"/>
              <w:left w:type="dxa" w:w="90"/>
              <w:bottom w:type="dxa" w:w="55"/>
              <w:right w:type="dxa" w:w="90"/>
            </w:tcMar>
            <w:vAlign w:val="center"/>
          </w:tcPr>
          <w:p>
            <w:pPr>
              <w:jc w:val="center"/>
            </w:pPr>
            <w:r>
              <w:rPr>
                <w:rFonts w:ascii="Arial" w:cs="Arial" w:eastAsia="Arial" w:hAnsi="Arial"/>
                <w:b/>
                <w:bCs/>
                <w:color w:val="2563EB"/>
                <w:sz w:val="14"/>
                <w:szCs w:val="14"/>
              </w:rPr>
              <w:t xml:space="preserve">DEV B</w:t>
            </w:r>
          </w:p>
        </w:tc>
        <w:tc>
          <w:tcPr>
            <w:tcW w:type="dxa" w:w="16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J21</w:t>
            </w:r>
          </w:p>
        </w:tc>
        <w:tc>
          <w:tcPr>
            <w:tcW w:type="dxa" w:w="176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0.5j</w:t>
            </w:r>
          </w:p>
        </w:tc>
      </w:tr>
      <w:tr>
        <w:tc>
          <w:tcPr>
            <w:tcW w:type="dxa" w:w="406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Style CSS chat (bulles, panneau users, responsive)</w:t>
            </w:r>
          </w:p>
        </w:tc>
        <w:tc>
          <w:tcPr>
            <w:tcW w:type="dxa" w:w="1600"/>
            <w:tcBorders>
              <w:top w:val="single" w:color="E5E7EB" w:sz="1"/>
              <w:left w:val="single" w:color="E5E7EB" w:sz="1"/>
              <w:bottom w:val="single" w:color="E5E7EB" w:sz="1"/>
              <w:right w:val="single" w:color="E5E7EB" w:sz="1"/>
            </w:tcBorders>
            <w:shd w:fill="DBEAFE" w:val="clear"/>
            <w:tcMar>
              <w:top w:type="dxa" w:w="55"/>
              <w:left w:type="dxa" w:w="90"/>
              <w:bottom w:type="dxa" w:w="55"/>
              <w:right w:type="dxa" w:w="90"/>
            </w:tcMar>
            <w:vAlign w:val="center"/>
          </w:tcPr>
          <w:p>
            <w:pPr>
              <w:jc w:val="center"/>
            </w:pPr>
            <w:r>
              <w:rPr>
                <w:rFonts w:ascii="Arial" w:cs="Arial" w:eastAsia="Arial" w:hAnsi="Arial"/>
                <w:b/>
                <w:bCs/>
                <w:color w:val="2563EB"/>
                <w:sz w:val="14"/>
                <w:szCs w:val="14"/>
              </w:rPr>
              <w:t xml:space="preserve">DEV B</w:t>
            </w:r>
          </w:p>
        </w:tc>
        <w:tc>
          <w:tcPr>
            <w:tcW w:type="dxa" w:w="16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J22</w:t>
            </w:r>
          </w:p>
        </w:tc>
        <w:tc>
          <w:tcPr>
            <w:tcW w:type="dxa" w:w="176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0.5j</w:t>
            </w:r>
          </w:p>
        </w:tc>
      </w:tr>
      <w:tr>
        <w:tc>
          <w:tcPr>
            <w:tcW w:type="dxa" w:w="406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Intégration WS chat + tests multi-utilisateurs (3+ users)</w:t>
            </w:r>
          </w:p>
        </w:tc>
        <w:tc>
          <w:tcPr>
            <w:tcW w:type="dxa" w:w="1600"/>
            <w:tcBorders>
              <w:top w:val="single" w:color="E5E7EB" w:sz="1"/>
              <w:left w:val="single" w:color="E5E7EB" w:sz="1"/>
              <w:bottom w:val="single" w:color="E5E7EB" w:sz="1"/>
              <w:right w:val="single" w:color="E5E7EB" w:sz="1"/>
            </w:tcBorders>
            <w:shd w:fill="FEF3C7" w:val="clear"/>
            <w:tcMar>
              <w:top w:type="dxa" w:w="55"/>
              <w:left w:type="dxa" w:w="90"/>
              <w:bottom w:type="dxa" w:w="55"/>
              <w:right w:type="dxa" w:w="90"/>
            </w:tcMar>
            <w:vAlign w:val="center"/>
          </w:tcPr>
          <w:p>
            <w:pPr>
              <w:jc w:val="center"/>
            </w:pPr>
            <w:r>
              <w:rPr>
                <w:rFonts w:ascii="Arial" w:cs="Arial" w:eastAsia="Arial" w:hAnsi="Arial"/>
                <w:b/>
                <w:bCs/>
                <w:color w:val="D97706"/>
                <w:sz w:val="14"/>
                <w:szCs w:val="14"/>
              </w:rPr>
              <w:t xml:space="preserve">A + B</w:t>
            </w:r>
          </w:p>
        </w:tc>
        <w:tc>
          <w:tcPr>
            <w:tcW w:type="dxa" w:w="16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J22</w:t>
            </w:r>
          </w:p>
        </w:tc>
        <w:tc>
          <w:tcPr>
            <w:tcW w:type="dxa" w:w="176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0.5j</w:t>
            </w:r>
          </w:p>
        </w:tc>
      </w:tr>
      <w:tr>
        <w:tc>
          <w:tcPr>
            <w:tcW w:type="dxa" w:w="406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Code review + PR merge</w:t>
            </w:r>
          </w:p>
        </w:tc>
        <w:tc>
          <w:tcPr>
            <w:tcW w:type="dxa" w:w="1600"/>
            <w:tcBorders>
              <w:top w:val="single" w:color="E5E7EB" w:sz="1"/>
              <w:left w:val="single" w:color="E5E7EB" w:sz="1"/>
              <w:bottom w:val="single" w:color="E5E7EB" w:sz="1"/>
              <w:right w:val="single" w:color="E5E7EB" w:sz="1"/>
            </w:tcBorders>
            <w:shd w:fill="EDE9FE" w:val="clear"/>
            <w:tcMar>
              <w:top w:type="dxa" w:w="55"/>
              <w:left w:type="dxa" w:w="90"/>
              <w:bottom w:type="dxa" w:w="55"/>
              <w:right w:type="dxa" w:w="90"/>
            </w:tcMar>
            <w:vAlign w:val="center"/>
          </w:tcPr>
          <w:p>
            <w:pPr>
              <w:jc w:val="center"/>
            </w:pPr>
            <w:r>
              <w:rPr>
                <w:rFonts w:ascii="Arial" w:cs="Arial" w:eastAsia="Arial" w:hAnsi="Arial"/>
                <w:b/>
                <w:bCs/>
                <w:color w:val="7C3AED"/>
                <w:sz w:val="14"/>
                <w:szCs w:val="14"/>
              </w:rPr>
              <w:t xml:space="preserve">REVIEW</w:t>
            </w:r>
          </w:p>
        </w:tc>
        <w:tc>
          <w:tcPr>
            <w:tcW w:type="dxa" w:w="16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J23</w:t>
            </w:r>
          </w:p>
        </w:tc>
        <w:tc>
          <w:tcPr>
            <w:tcW w:type="dxa" w:w="176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0.5j</w:t>
            </w:r>
          </w:p>
        </w:tc>
      </w:tr>
    </w:tbl>
    <w:p>
      <w:pPr>
        <w:spacing w:before="13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0"/>
        <w:gridCol w:w="1600"/>
        <w:gridCol w:w="1600"/>
        <w:gridCol w:w="1766"/>
      </w:tblGrid>
      <w:tr>
        <w:tc>
          <w:tcPr>
            <w:tcW w:type="dxa" w:w="9026"/>
            <w:gridSpan w:val="4"/>
            <w:tcBorders>
              <w:top w:val="single" w:color="E5E7EB" w:sz="1"/>
              <w:left w:val="single" w:color="E5E7EB" w:sz="1"/>
              <w:bottom w:val="single" w:color="E5E7EB" w:sz="1"/>
              <w:right w:val="single" w:color="E5E7EB" w:sz="1"/>
            </w:tcBorders>
            <w:shd w:fill="2563EB" w:val="clear"/>
            <w:tcMar>
              <w:top w:type="dxa" w:w="55"/>
              <w:left w:type="dxa" w:w="90"/>
              <w:bottom w:type="dxa" w:w="55"/>
              <w:right w:type="dxa" w:w="90"/>
            </w:tcMar>
          </w:tcPr>
          <w:p>
            <w:r>
              <w:rPr>
                <w:rFonts w:ascii="Arial" w:cs="Arial" w:eastAsia="Arial" w:hAnsi="Arial"/>
                <w:b/>
                <w:bCs/>
                <w:color w:val="FFFFFF"/>
                <w:sz w:val="16"/>
                <w:szCs w:val="16"/>
              </w:rPr>
              <w:t xml:space="preserve">SPRINT 4 — Polish, Sécurité &amp; Soutenance (J24–J30)</w:t>
            </w:r>
          </w:p>
        </w:tc>
      </w:tr>
      <w:tr>
        <w:tc>
          <w:tcPr>
            <w:tcW w:type="dxa" w:w="4060"/>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Tâche</w:t>
            </w:r>
          </w:p>
        </w:tc>
        <w:tc>
          <w:tcPr>
            <w:tcW w:type="dxa" w:w="1600"/>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Assigné</w:t>
            </w:r>
          </w:p>
        </w:tc>
        <w:tc>
          <w:tcPr>
            <w:tcW w:type="dxa" w:w="1600"/>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Jour(s)</w:t>
            </w:r>
          </w:p>
        </w:tc>
        <w:tc>
          <w:tcPr>
            <w:tcW w:type="dxa" w:w="1766"/>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Durée</w:t>
            </w:r>
          </w:p>
        </w:tc>
      </w:tr>
      <w:tr>
        <w:tc>
          <w:tcPr>
            <w:tcW w:type="dxa" w:w="406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Sécurisation : XSS (sanitize outputs)</w:t>
            </w:r>
          </w:p>
        </w:tc>
        <w:tc>
          <w:tcPr>
            <w:tcW w:type="dxa" w:w="1600"/>
            <w:tcBorders>
              <w:top w:val="single" w:color="E5E7EB" w:sz="1"/>
              <w:left w:val="single" w:color="E5E7EB" w:sz="1"/>
              <w:bottom w:val="single" w:color="E5E7EB" w:sz="1"/>
              <w:right w:val="single" w:color="E5E7EB" w:sz="1"/>
            </w:tcBorders>
            <w:shd w:fill="D1FAE5" w:val="clear"/>
            <w:tcMar>
              <w:top w:type="dxa" w:w="55"/>
              <w:left w:type="dxa" w:w="90"/>
              <w:bottom w:type="dxa" w:w="55"/>
              <w:right w:type="dxa" w:w="90"/>
            </w:tcMar>
            <w:vAlign w:val="center"/>
          </w:tcPr>
          <w:p>
            <w:pPr>
              <w:jc w:val="center"/>
            </w:pPr>
            <w:r>
              <w:rPr>
                <w:rFonts w:ascii="Arial" w:cs="Arial" w:eastAsia="Arial" w:hAnsi="Arial"/>
                <w:b/>
                <w:bCs/>
                <w:color w:val="059669"/>
                <w:sz w:val="14"/>
                <w:szCs w:val="14"/>
              </w:rPr>
              <w:t xml:space="preserve">DEV A</w:t>
            </w:r>
          </w:p>
        </w:tc>
        <w:tc>
          <w:tcPr>
            <w:tcW w:type="dxa" w:w="16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J24</w:t>
            </w:r>
          </w:p>
        </w:tc>
        <w:tc>
          <w:tcPr>
            <w:tcW w:type="dxa" w:w="176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0.5j</w:t>
            </w:r>
          </w:p>
        </w:tc>
      </w:tr>
      <w:tr>
        <w:tc>
          <w:tcPr>
            <w:tcW w:type="dxa" w:w="406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Sécurisation : SQL injection (requêtes paramétrées partout)</w:t>
            </w:r>
          </w:p>
        </w:tc>
        <w:tc>
          <w:tcPr>
            <w:tcW w:type="dxa" w:w="1600"/>
            <w:tcBorders>
              <w:top w:val="single" w:color="E5E7EB" w:sz="1"/>
              <w:left w:val="single" w:color="E5E7EB" w:sz="1"/>
              <w:bottom w:val="single" w:color="E5E7EB" w:sz="1"/>
              <w:right w:val="single" w:color="E5E7EB" w:sz="1"/>
            </w:tcBorders>
            <w:shd w:fill="D1FAE5" w:val="clear"/>
            <w:tcMar>
              <w:top w:type="dxa" w:w="55"/>
              <w:left w:type="dxa" w:w="90"/>
              <w:bottom w:type="dxa" w:w="55"/>
              <w:right w:type="dxa" w:w="90"/>
            </w:tcMar>
            <w:vAlign w:val="center"/>
          </w:tcPr>
          <w:p>
            <w:pPr>
              <w:jc w:val="center"/>
            </w:pPr>
            <w:r>
              <w:rPr>
                <w:rFonts w:ascii="Arial" w:cs="Arial" w:eastAsia="Arial" w:hAnsi="Arial"/>
                <w:b/>
                <w:bCs/>
                <w:color w:val="059669"/>
                <w:sz w:val="14"/>
                <w:szCs w:val="14"/>
              </w:rPr>
              <w:t xml:space="preserve">DEV A</w:t>
            </w:r>
          </w:p>
        </w:tc>
        <w:tc>
          <w:tcPr>
            <w:tcW w:type="dxa" w:w="16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J24</w:t>
            </w:r>
          </w:p>
        </w:tc>
        <w:tc>
          <w:tcPr>
            <w:tcW w:type="dxa" w:w="176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0.5j</w:t>
            </w:r>
          </w:p>
        </w:tc>
      </w:tr>
      <w:tr>
        <w:tc>
          <w:tcPr>
            <w:tcW w:type="dxa" w:w="406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Sécurisation : cookies HttpOnly + Secure + SameSite</w:t>
            </w:r>
          </w:p>
        </w:tc>
        <w:tc>
          <w:tcPr>
            <w:tcW w:type="dxa" w:w="1600"/>
            <w:tcBorders>
              <w:top w:val="single" w:color="E5E7EB" w:sz="1"/>
              <w:left w:val="single" w:color="E5E7EB" w:sz="1"/>
              <w:bottom w:val="single" w:color="E5E7EB" w:sz="1"/>
              <w:right w:val="single" w:color="E5E7EB" w:sz="1"/>
            </w:tcBorders>
            <w:shd w:fill="D1FAE5" w:val="clear"/>
            <w:tcMar>
              <w:top w:type="dxa" w:w="55"/>
              <w:left w:type="dxa" w:w="90"/>
              <w:bottom w:type="dxa" w:w="55"/>
              <w:right w:type="dxa" w:w="90"/>
            </w:tcMar>
            <w:vAlign w:val="center"/>
          </w:tcPr>
          <w:p>
            <w:pPr>
              <w:jc w:val="center"/>
            </w:pPr>
            <w:r>
              <w:rPr>
                <w:rFonts w:ascii="Arial" w:cs="Arial" w:eastAsia="Arial" w:hAnsi="Arial"/>
                <w:b/>
                <w:bCs/>
                <w:color w:val="059669"/>
                <w:sz w:val="14"/>
                <w:szCs w:val="14"/>
              </w:rPr>
              <w:t xml:space="preserve">DEV A</w:t>
            </w:r>
          </w:p>
        </w:tc>
        <w:tc>
          <w:tcPr>
            <w:tcW w:type="dxa" w:w="16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J25</w:t>
            </w:r>
          </w:p>
        </w:tc>
        <w:tc>
          <w:tcPr>
            <w:tcW w:type="dxa" w:w="176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0.5j</w:t>
            </w:r>
          </w:p>
        </w:tc>
      </w:tr>
      <w:tr>
        <w:tc>
          <w:tcPr>
            <w:tcW w:type="dxa" w:w="406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Edge cases : double session, messages vides, déco brutale</w:t>
            </w:r>
          </w:p>
        </w:tc>
        <w:tc>
          <w:tcPr>
            <w:tcW w:type="dxa" w:w="1600"/>
            <w:tcBorders>
              <w:top w:val="single" w:color="E5E7EB" w:sz="1"/>
              <w:left w:val="single" w:color="E5E7EB" w:sz="1"/>
              <w:bottom w:val="single" w:color="E5E7EB" w:sz="1"/>
              <w:right w:val="single" w:color="E5E7EB" w:sz="1"/>
            </w:tcBorders>
            <w:shd w:fill="D1FAE5" w:val="clear"/>
            <w:tcMar>
              <w:top w:type="dxa" w:w="55"/>
              <w:left w:type="dxa" w:w="90"/>
              <w:bottom w:type="dxa" w:w="55"/>
              <w:right w:type="dxa" w:w="90"/>
            </w:tcMar>
            <w:vAlign w:val="center"/>
          </w:tcPr>
          <w:p>
            <w:pPr>
              <w:jc w:val="center"/>
            </w:pPr>
            <w:r>
              <w:rPr>
                <w:rFonts w:ascii="Arial" w:cs="Arial" w:eastAsia="Arial" w:hAnsi="Arial"/>
                <w:b/>
                <w:bCs/>
                <w:color w:val="059669"/>
                <w:sz w:val="14"/>
                <w:szCs w:val="14"/>
              </w:rPr>
              <w:t xml:space="preserve">DEV A</w:t>
            </w:r>
          </w:p>
        </w:tc>
        <w:tc>
          <w:tcPr>
            <w:tcW w:type="dxa" w:w="16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J25</w:t>
            </w:r>
          </w:p>
        </w:tc>
        <w:tc>
          <w:tcPr>
            <w:tcW w:type="dxa" w:w="176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0.5j</w:t>
            </w:r>
          </w:p>
        </w:tc>
      </w:tr>
      <w:tr>
        <w:tc>
          <w:tcPr>
            <w:tcW w:type="dxa" w:w="406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Tests de charge WS (simuler 10+ users simultanés)</w:t>
            </w:r>
          </w:p>
        </w:tc>
        <w:tc>
          <w:tcPr>
            <w:tcW w:type="dxa" w:w="1600"/>
            <w:tcBorders>
              <w:top w:val="single" w:color="E5E7EB" w:sz="1"/>
              <w:left w:val="single" w:color="E5E7EB" w:sz="1"/>
              <w:bottom w:val="single" w:color="E5E7EB" w:sz="1"/>
              <w:right w:val="single" w:color="E5E7EB" w:sz="1"/>
            </w:tcBorders>
            <w:shd w:fill="D1FAE5" w:val="clear"/>
            <w:tcMar>
              <w:top w:type="dxa" w:w="55"/>
              <w:left w:type="dxa" w:w="90"/>
              <w:bottom w:type="dxa" w:w="55"/>
              <w:right w:type="dxa" w:w="90"/>
            </w:tcMar>
            <w:vAlign w:val="center"/>
          </w:tcPr>
          <w:p>
            <w:pPr>
              <w:jc w:val="center"/>
            </w:pPr>
            <w:r>
              <w:rPr>
                <w:rFonts w:ascii="Arial" w:cs="Arial" w:eastAsia="Arial" w:hAnsi="Arial"/>
                <w:b/>
                <w:bCs/>
                <w:color w:val="059669"/>
                <w:sz w:val="14"/>
                <w:szCs w:val="14"/>
              </w:rPr>
              <w:t xml:space="preserve">DEV A</w:t>
            </w:r>
          </w:p>
        </w:tc>
        <w:tc>
          <w:tcPr>
            <w:tcW w:type="dxa" w:w="16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J26</w:t>
            </w:r>
          </w:p>
        </w:tc>
        <w:tc>
          <w:tcPr>
            <w:tcW w:type="dxa" w:w="176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0.5j</w:t>
            </w:r>
          </w:p>
        </w:tc>
      </w:tr>
      <w:tr>
        <w:tc>
          <w:tcPr>
            <w:tcW w:type="dxa" w:w="406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CSS final : thème cohérent, responsive mobile/tablet</w:t>
            </w:r>
          </w:p>
        </w:tc>
        <w:tc>
          <w:tcPr>
            <w:tcW w:type="dxa" w:w="1600"/>
            <w:tcBorders>
              <w:top w:val="single" w:color="E5E7EB" w:sz="1"/>
              <w:left w:val="single" w:color="E5E7EB" w:sz="1"/>
              <w:bottom w:val="single" w:color="E5E7EB" w:sz="1"/>
              <w:right w:val="single" w:color="E5E7EB" w:sz="1"/>
            </w:tcBorders>
            <w:shd w:fill="DBEAFE" w:val="clear"/>
            <w:tcMar>
              <w:top w:type="dxa" w:w="55"/>
              <w:left w:type="dxa" w:w="90"/>
              <w:bottom w:type="dxa" w:w="55"/>
              <w:right w:type="dxa" w:w="90"/>
            </w:tcMar>
            <w:vAlign w:val="center"/>
          </w:tcPr>
          <w:p>
            <w:pPr>
              <w:jc w:val="center"/>
            </w:pPr>
            <w:r>
              <w:rPr>
                <w:rFonts w:ascii="Arial" w:cs="Arial" w:eastAsia="Arial" w:hAnsi="Arial"/>
                <w:b/>
                <w:bCs/>
                <w:color w:val="2563EB"/>
                <w:sz w:val="14"/>
                <w:szCs w:val="14"/>
              </w:rPr>
              <w:t xml:space="preserve">DEV B</w:t>
            </w:r>
          </w:p>
        </w:tc>
        <w:tc>
          <w:tcPr>
            <w:tcW w:type="dxa" w:w="16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J24-J25</w:t>
            </w:r>
          </w:p>
        </w:tc>
        <w:tc>
          <w:tcPr>
            <w:tcW w:type="dxa" w:w="176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1.5j</w:t>
            </w:r>
          </w:p>
        </w:tc>
      </w:tr>
      <w:tr>
        <w:tc>
          <w:tcPr>
            <w:tcW w:type="dxa" w:w="406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UX : loading spinners, error toasts, empty states</w:t>
            </w:r>
          </w:p>
        </w:tc>
        <w:tc>
          <w:tcPr>
            <w:tcW w:type="dxa" w:w="1600"/>
            <w:tcBorders>
              <w:top w:val="single" w:color="E5E7EB" w:sz="1"/>
              <w:left w:val="single" w:color="E5E7EB" w:sz="1"/>
              <w:bottom w:val="single" w:color="E5E7EB" w:sz="1"/>
              <w:right w:val="single" w:color="E5E7EB" w:sz="1"/>
            </w:tcBorders>
            <w:shd w:fill="DBEAFE" w:val="clear"/>
            <w:tcMar>
              <w:top w:type="dxa" w:w="55"/>
              <w:left w:type="dxa" w:w="90"/>
              <w:bottom w:type="dxa" w:w="55"/>
              <w:right w:type="dxa" w:w="90"/>
            </w:tcMar>
            <w:vAlign w:val="center"/>
          </w:tcPr>
          <w:p>
            <w:pPr>
              <w:jc w:val="center"/>
            </w:pPr>
            <w:r>
              <w:rPr>
                <w:rFonts w:ascii="Arial" w:cs="Arial" w:eastAsia="Arial" w:hAnsi="Arial"/>
                <w:b/>
                <w:bCs/>
                <w:color w:val="2563EB"/>
                <w:sz w:val="14"/>
                <w:szCs w:val="14"/>
              </w:rPr>
              <w:t xml:space="preserve">DEV B</w:t>
            </w:r>
          </w:p>
        </w:tc>
        <w:tc>
          <w:tcPr>
            <w:tcW w:type="dxa" w:w="16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J26</w:t>
            </w:r>
          </w:p>
        </w:tc>
        <w:tc>
          <w:tcPr>
            <w:tcW w:type="dxa" w:w="176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0.5j</w:t>
            </w:r>
          </w:p>
        </w:tc>
      </w:tr>
      <w:tr>
        <w:tc>
          <w:tcPr>
            <w:tcW w:type="dxa" w:w="406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Bug fixing général + code cleanup</w:t>
            </w:r>
          </w:p>
        </w:tc>
        <w:tc>
          <w:tcPr>
            <w:tcW w:type="dxa" w:w="1600"/>
            <w:tcBorders>
              <w:top w:val="single" w:color="E5E7EB" w:sz="1"/>
              <w:left w:val="single" w:color="E5E7EB" w:sz="1"/>
              <w:bottom w:val="single" w:color="E5E7EB" w:sz="1"/>
              <w:right w:val="single" w:color="E5E7EB" w:sz="1"/>
            </w:tcBorders>
            <w:shd w:fill="FEF3C7" w:val="clear"/>
            <w:tcMar>
              <w:top w:type="dxa" w:w="55"/>
              <w:left w:type="dxa" w:w="90"/>
              <w:bottom w:type="dxa" w:w="55"/>
              <w:right w:type="dxa" w:w="90"/>
            </w:tcMar>
            <w:vAlign w:val="center"/>
          </w:tcPr>
          <w:p>
            <w:pPr>
              <w:jc w:val="center"/>
            </w:pPr>
            <w:r>
              <w:rPr>
                <w:rFonts w:ascii="Arial" w:cs="Arial" w:eastAsia="Arial" w:hAnsi="Arial"/>
                <w:b/>
                <w:bCs/>
                <w:color w:val="D97706"/>
                <w:sz w:val="14"/>
                <w:szCs w:val="14"/>
              </w:rPr>
              <w:t xml:space="preserve">A + B</w:t>
            </w:r>
          </w:p>
        </w:tc>
        <w:tc>
          <w:tcPr>
            <w:tcW w:type="dxa" w:w="16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J27</w:t>
            </w:r>
          </w:p>
        </w:tc>
        <w:tc>
          <w:tcPr>
            <w:tcW w:type="dxa" w:w="176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1j</w:t>
            </w:r>
          </w:p>
        </w:tc>
      </w:tr>
      <w:tr>
        <w:tc>
          <w:tcPr>
            <w:tcW w:type="dxa" w:w="406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Documentation technique (README complet, endpoints API)</w:t>
            </w:r>
          </w:p>
        </w:tc>
        <w:tc>
          <w:tcPr>
            <w:tcW w:type="dxa" w:w="1600"/>
            <w:tcBorders>
              <w:top w:val="single" w:color="E5E7EB" w:sz="1"/>
              <w:left w:val="single" w:color="E5E7EB" w:sz="1"/>
              <w:bottom w:val="single" w:color="E5E7EB" w:sz="1"/>
              <w:right w:val="single" w:color="E5E7EB" w:sz="1"/>
            </w:tcBorders>
            <w:shd w:fill="D1FAE5" w:val="clear"/>
            <w:tcMar>
              <w:top w:type="dxa" w:w="55"/>
              <w:left w:type="dxa" w:w="90"/>
              <w:bottom w:type="dxa" w:w="55"/>
              <w:right w:type="dxa" w:w="90"/>
            </w:tcMar>
            <w:vAlign w:val="center"/>
          </w:tcPr>
          <w:p>
            <w:pPr>
              <w:jc w:val="center"/>
            </w:pPr>
            <w:r>
              <w:rPr>
                <w:rFonts w:ascii="Arial" w:cs="Arial" w:eastAsia="Arial" w:hAnsi="Arial"/>
                <w:b/>
                <w:bCs/>
                <w:color w:val="059669"/>
                <w:sz w:val="14"/>
                <w:szCs w:val="14"/>
              </w:rPr>
              <w:t xml:space="preserve">DEV A</w:t>
            </w:r>
          </w:p>
        </w:tc>
        <w:tc>
          <w:tcPr>
            <w:tcW w:type="dxa" w:w="16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J28</w:t>
            </w:r>
          </w:p>
        </w:tc>
        <w:tc>
          <w:tcPr>
            <w:tcW w:type="dxa" w:w="176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0.5j</w:t>
            </w:r>
          </w:p>
        </w:tc>
      </w:tr>
      <w:tr>
        <w:tc>
          <w:tcPr>
            <w:tcW w:type="dxa" w:w="406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Préparation soutenance (slides, scénario démo)</w:t>
            </w:r>
          </w:p>
        </w:tc>
        <w:tc>
          <w:tcPr>
            <w:tcW w:type="dxa" w:w="1600"/>
            <w:tcBorders>
              <w:top w:val="single" w:color="E5E7EB" w:sz="1"/>
              <w:left w:val="single" w:color="E5E7EB" w:sz="1"/>
              <w:bottom w:val="single" w:color="E5E7EB" w:sz="1"/>
              <w:right w:val="single" w:color="E5E7EB" w:sz="1"/>
            </w:tcBorders>
            <w:shd w:fill="DBEAFE" w:val="clear"/>
            <w:tcMar>
              <w:top w:type="dxa" w:w="55"/>
              <w:left w:type="dxa" w:w="90"/>
              <w:bottom w:type="dxa" w:w="55"/>
              <w:right w:type="dxa" w:w="90"/>
            </w:tcMar>
            <w:vAlign w:val="center"/>
          </w:tcPr>
          <w:p>
            <w:pPr>
              <w:jc w:val="center"/>
            </w:pPr>
            <w:r>
              <w:rPr>
                <w:rFonts w:ascii="Arial" w:cs="Arial" w:eastAsia="Arial" w:hAnsi="Arial"/>
                <w:b/>
                <w:bCs/>
                <w:color w:val="2563EB"/>
                <w:sz w:val="14"/>
                <w:szCs w:val="14"/>
              </w:rPr>
              <w:t xml:space="preserve">DEV B</w:t>
            </w:r>
          </w:p>
        </w:tc>
        <w:tc>
          <w:tcPr>
            <w:tcW w:type="dxa" w:w="16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J28</w:t>
            </w:r>
          </w:p>
        </w:tc>
        <w:tc>
          <w:tcPr>
            <w:tcW w:type="dxa" w:w="176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0.5j</w:t>
            </w:r>
          </w:p>
        </w:tc>
      </w:tr>
      <w:tr>
        <w:tc>
          <w:tcPr>
            <w:tcW w:type="dxa" w:w="406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Répétition présentation complète</w:t>
            </w:r>
          </w:p>
        </w:tc>
        <w:tc>
          <w:tcPr>
            <w:tcW w:type="dxa" w:w="1600"/>
            <w:tcBorders>
              <w:top w:val="single" w:color="E5E7EB" w:sz="1"/>
              <w:left w:val="single" w:color="E5E7EB" w:sz="1"/>
              <w:bottom w:val="single" w:color="E5E7EB" w:sz="1"/>
              <w:right w:val="single" w:color="E5E7EB" w:sz="1"/>
            </w:tcBorders>
            <w:shd w:fill="FEF3C7" w:val="clear"/>
            <w:tcMar>
              <w:top w:type="dxa" w:w="55"/>
              <w:left w:type="dxa" w:w="90"/>
              <w:bottom w:type="dxa" w:w="55"/>
              <w:right w:type="dxa" w:w="90"/>
            </w:tcMar>
            <w:vAlign w:val="center"/>
          </w:tcPr>
          <w:p>
            <w:pPr>
              <w:jc w:val="center"/>
            </w:pPr>
            <w:r>
              <w:rPr>
                <w:rFonts w:ascii="Arial" w:cs="Arial" w:eastAsia="Arial" w:hAnsi="Arial"/>
                <w:b/>
                <w:bCs/>
                <w:color w:val="D97706"/>
                <w:sz w:val="14"/>
                <w:szCs w:val="14"/>
              </w:rPr>
              <w:t xml:space="preserve">A + B</w:t>
            </w:r>
          </w:p>
        </w:tc>
        <w:tc>
          <w:tcPr>
            <w:tcW w:type="dxa" w:w="16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J29</w:t>
            </w:r>
          </w:p>
        </w:tc>
        <w:tc>
          <w:tcPr>
            <w:tcW w:type="dxa" w:w="176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0.5j</w:t>
            </w:r>
          </w:p>
        </w:tc>
      </w:tr>
      <w:tr>
        <w:tc>
          <w:tcPr>
            <w:tcW w:type="dxa" w:w="406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Merge final develop → main + tag v1.0</w:t>
            </w:r>
          </w:p>
        </w:tc>
        <w:tc>
          <w:tcPr>
            <w:tcW w:type="dxa" w:w="1600"/>
            <w:tcBorders>
              <w:top w:val="single" w:color="E5E7EB" w:sz="1"/>
              <w:left w:val="single" w:color="E5E7EB" w:sz="1"/>
              <w:bottom w:val="single" w:color="E5E7EB" w:sz="1"/>
              <w:right w:val="single" w:color="E5E7EB" w:sz="1"/>
            </w:tcBorders>
            <w:shd w:fill="FEF3C7" w:val="clear"/>
            <w:tcMar>
              <w:top w:type="dxa" w:w="55"/>
              <w:left w:type="dxa" w:w="90"/>
              <w:bottom w:type="dxa" w:w="55"/>
              <w:right w:type="dxa" w:w="90"/>
            </w:tcMar>
            <w:vAlign w:val="center"/>
          </w:tcPr>
          <w:p>
            <w:pPr>
              <w:jc w:val="center"/>
            </w:pPr>
            <w:r>
              <w:rPr>
                <w:rFonts w:ascii="Arial" w:cs="Arial" w:eastAsia="Arial" w:hAnsi="Arial"/>
                <w:b/>
                <w:bCs/>
                <w:color w:val="D97706"/>
                <w:sz w:val="14"/>
                <w:szCs w:val="14"/>
              </w:rPr>
              <w:t xml:space="preserve">A + B</w:t>
            </w:r>
          </w:p>
        </w:tc>
        <w:tc>
          <w:tcPr>
            <w:tcW w:type="dxa" w:w="16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J29</w:t>
            </w:r>
          </w:p>
        </w:tc>
        <w:tc>
          <w:tcPr>
            <w:tcW w:type="dxa" w:w="176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0.5j</w:t>
            </w:r>
          </w:p>
        </w:tc>
      </w:tr>
      <w:tr>
        <w:tc>
          <w:tcPr>
            <w:tcW w:type="dxa" w:w="406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4"/>
                <w:szCs w:val="14"/>
              </w:rPr>
              <w:t xml:space="preserve">Buffer / imprévus</w:t>
            </w:r>
          </w:p>
        </w:tc>
        <w:tc>
          <w:tcPr>
            <w:tcW w:type="dxa" w:w="1600"/>
            <w:tcBorders>
              <w:top w:val="single" w:color="E5E7EB" w:sz="1"/>
              <w:left w:val="single" w:color="E5E7EB" w:sz="1"/>
              <w:bottom w:val="single" w:color="E5E7EB" w:sz="1"/>
              <w:right w:val="single" w:color="E5E7EB" w:sz="1"/>
            </w:tcBorders>
            <w:shd w:fill="FEF3C7" w:val="clear"/>
            <w:tcMar>
              <w:top w:type="dxa" w:w="55"/>
              <w:left w:type="dxa" w:w="90"/>
              <w:bottom w:type="dxa" w:w="55"/>
              <w:right w:type="dxa" w:w="90"/>
            </w:tcMar>
            <w:vAlign w:val="center"/>
          </w:tcPr>
          <w:p>
            <w:pPr>
              <w:jc w:val="center"/>
            </w:pPr>
            <w:r>
              <w:rPr>
                <w:rFonts w:ascii="Arial" w:cs="Arial" w:eastAsia="Arial" w:hAnsi="Arial"/>
                <w:b/>
                <w:bCs/>
                <w:color w:val="D97706"/>
                <w:sz w:val="14"/>
                <w:szCs w:val="14"/>
              </w:rPr>
              <w:t xml:space="preserve">A + B</w:t>
            </w:r>
          </w:p>
        </w:tc>
        <w:tc>
          <w:tcPr>
            <w:tcW w:type="dxa" w:w="16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J30</w:t>
            </w:r>
          </w:p>
        </w:tc>
        <w:tc>
          <w:tcPr>
            <w:tcW w:type="dxa" w:w="176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4"/>
                <w:szCs w:val="14"/>
              </w:rPr>
              <w:t xml:space="preserve">1j</w:t>
            </w:r>
          </w:p>
        </w:tc>
      </w:tr>
    </w:tbl>
    <w:p>
      <w:pPr>
        <w:spacing w:before="130"/>
      </w:pPr>
    </w:p>
    <w:p>
      <w:r>
        <w:br w:type="page"/>
      </w:r>
    </w:p>
    <w:p>
      <w:pPr>
        <w:spacing w:before="340" w:after="35"/>
      </w:pPr>
      <w:r>
        <w:rPr>
          <w:rFonts w:ascii="Arial" w:cs="Arial" w:eastAsia="Arial" w:hAnsi="Arial"/>
          <w:b/>
          <w:bCs/>
          <w:color w:val="1A2744"/>
          <w:sz w:val="29"/>
          <w:szCs w:val="29"/>
        </w:rPr>
        <w:t xml:space="preserve">10. Rôles &amp; Responsabilités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single" w:color="2563EB" w:sz="4"/>
              <w:right w:val="none" w:sz="0"/>
            </w:tcBorders>
          </w:tcPr>
          <w:p>
            <w:pPr>
              <w:spacing w:after="0"/>
            </w:pPr>
          </w:p>
        </w:tc>
      </w:tr>
    </w:tbl>
    <w:p>
      <w:pPr>
        <w:spacing w:before="90"/>
      </w:pPr>
    </w:p>
    <w:p>
      <w:pPr>
        <w:spacing w:before="240" w:after="60"/>
      </w:pPr>
      <w:r>
        <w:rPr>
          <w:rFonts w:ascii="Arial" w:cs="Arial" w:eastAsia="Arial" w:hAnsi="Arial"/>
          <w:b/>
          <w:bCs/>
          <w:color w:val="2563EB"/>
          <w:sz w:val="22"/>
          <w:szCs w:val="22"/>
        </w:rPr>
        <w:t xml:space="preserve">DEV A — Backend &amp; Infrastructure</w:t>
      </w:r>
    </w:p>
    <w:p>
      <w:pPr>
        <w:spacing w:before="45" w:after="45" w:line="276"/>
      </w:pPr>
      <w:r>
        <w:rPr>
          <w:rFonts w:ascii="Arial" w:cs="Arial" w:eastAsia="Arial" w:hAnsi="Arial"/>
          <w:color w:val="111827"/>
          <w:sz w:val="18"/>
          <w:szCs w:val="18"/>
        </w:rPr>
        <w:t xml:space="preserve">Serveur HTTP Go (routing, middleware, handlers). Base de données SQLite (conception schéma, migrations, requêtes SQL). WebSocket Hub complet (goroutines, channels, gestion connexions, dispatch messages). Authentification et sécurité (bcrypt, sessions, validation, protection XSS/SQLi). Tests de charge. Documentation technique et API.</w:t>
      </w:r>
    </w:p>
    <w:p>
      <w:pPr>
        <w:spacing w:before="240" w:after="60"/>
      </w:pPr>
      <w:r>
        <w:rPr>
          <w:rFonts w:ascii="Arial" w:cs="Arial" w:eastAsia="Arial" w:hAnsi="Arial"/>
          <w:b/>
          <w:bCs/>
          <w:color w:val="2563EB"/>
          <w:sz w:val="22"/>
          <w:szCs w:val="22"/>
        </w:rPr>
        <w:t xml:space="preserve">DEV B — Frontend &amp; UX</w:t>
      </w:r>
    </w:p>
    <w:p>
      <w:pPr>
        <w:spacing w:before="45" w:after="45" w:line="276"/>
      </w:pPr>
      <w:r>
        <w:rPr>
          <w:rFonts w:ascii="Arial" w:cs="Arial" w:eastAsia="Arial" w:hAnsi="Arial"/>
          <w:color w:val="111827"/>
          <w:sz w:val="18"/>
          <w:szCs w:val="18"/>
        </w:rPr>
        <w:t xml:space="preserve">SPA Router et architecture frontend complète. Toutes les pages (login, register, feed, post détail, chat). Client WebSocket (connexion, dispatch, reconnexion). CSS responsive et animations. Pagination infinie avec throttle/debounce. Maquettes et wireframes. Préparation de la démo pour le jury.</w:t>
      </w:r>
    </w:p>
    <w:p>
      <w:pPr>
        <w:spacing w:before="240" w:after="60"/>
      </w:pPr>
      <w:r>
        <w:rPr>
          <w:rFonts w:ascii="Arial" w:cs="Arial" w:eastAsia="Arial" w:hAnsi="Arial"/>
          <w:b/>
          <w:bCs/>
          <w:color w:val="2563EB"/>
          <w:sz w:val="22"/>
          <w:szCs w:val="22"/>
        </w:rPr>
        <w:t xml:space="preserve">Tâches partagées</w:t>
      </w:r>
    </w:p>
    <w:p>
      <w:pPr>
        <w:spacing w:before="45" w:after="45" w:line="276"/>
      </w:pPr>
      <w:r>
        <w:rPr>
          <w:rFonts w:ascii="Arial" w:cs="Arial" w:eastAsia="Arial" w:hAnsi="Arial"/>
          <w:color w:val="111827"/>
          <w:sz w:val="18"/>
          <w:szCs w:val="18"/>
        </w:rPr>
        <w:t xml:space="preserve">Setup initial du projet. Intégration frontend/backend. Tests croisés et code review systématique. Bug fixing. Préparation de la soutenance.</w:t>
      </w:r>
    </w:p>
    <w:p>
      <w:pPr>
        <w:spacing w:before="120"/>
      </w:pPr>
    </w:p>
    <w:p>
      <w:pPr>
        <w:spacing w:before="340" w:after="35"/>
      </w:pPr>
      <w:r>
        <w:rPr>
          <w:rFonts w:ascii="Arial" w:cs="Arial" w:eastAsia="Arial" w:hAnsi="Arial"/>
          <w:b/>
          <w:bCs/>
          <w:color w:val="1A2744"/>
          <w:sz w:val="29"/>
          <w:szCs w:val="29"/>
        </w:rPr>
        <w:t xml:space="preserve">11. Definition of Done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single" w:color="2563EB" w:sz="4"/>
              <w:right w:val="none" w:sz="0"/>
            </w:tcBorders>
          </w:tcPr>
          <w:p>
            <w:pPr>
              <w:spacing w:after="0"/>
            </w:pPr>
          </w:p>
        </w:tc>
      </w:tr>
    </w:tbl>
    <w:p>
      <w:pPr>
        <w:spacing w:before="90"/>
      </w:pPr>
    </w:p>
    <w:p>
      <w:pPr>
        <w:spacing w:before="45" w:after="45" w:line="276"/>
      </w:pPr>
      <w:r>
        <w:rPr>
          <w:rFonts w:ascii="Arial" w:cs="Arial" w:eastAsia="Arial" w:hAnsi="Arial"/>
          <w:color w:val="111827"/>
          <w:sz w:val="18"/>
          <w:szCs w:val="18"/>
        </w:rPr>
        <w:t xml:space="preserve">Une tâche est considérée « Done » quand elle remplit tous ces critères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Critère</w:t>
            </w:r>
          </w:p>
        </w:tc>
        <w:tc>
          <w:tcPr>
            <w:tcW w:type="dxa" w:w="7326"/>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Détail</w:t>
            </w:r>
          </w:p>
        </w:tc>
      </w:tr>
      <w:tr>
        <w:tc>
          <w:tcPr>
            <w:tcW w:type="dxa" w:w="1700"/>
            <w:tcBorders>
              <w:top w:val="single" w:color="E5E7EB" w:sz="1"/>
              <w:left w:val="single" w:color="E5E7EB" w:sz="1"/>
              <w:bottom w:val="single" w:color="E5E7EB" w:sz="1"/>
              <w:right w:val="single" w:color="E5E7EB" w:sz="1"/>
            </w:tcBorders>
            <w:shd w:fill="EFF6FF" w:val="clear"/>
            <w:tcMar>
              <w:top w:type="dxa" w:w="55"/>
              <w:left w:type="dxa" w:w="90"/>
              <w:bottom w:type="dxa" w:w="55"/>
              <w:right w:type="dxa" w:w="90"/>
            </w:tcMar>
            <w:vAlign w:val="center"/>
          </w:tcPr>
          <w:p>
            <w:pPr>
              <w:jc w:val="left"/>
            </w:pPr>
            <w:r>
              <w:rPr>
                <w:rFonts w:ascii="Arial" w:cs="Arial" w:eastAsia="Arial" w:hAnsi="Arial"/>
                <w:b/>
                <w:bCs/>
                <w:color w:val="1A2744"/>
                <w:sz w:val="15"/>
                <w:szCs w:val="15"/>
              </w:rPr>
              <w:t xml:space="preserve">Fonctionnel</w:t>
            </w:r>
          </w:p>
        </w:tc>
        <w:tc>
          <w:tcPr>
            <w:tcW w:type="dxa" w:w="732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5"/>
                <w:szCs w:val="15"/>
              </w:rPr>
              <w:t xml:space="preserve">Fonctionne comme spécifié dans le cahier des charges</w:t>
            </w:r>
          </w:p>
        </w:tc>
      </w:tr>
      <w:tr>
        <w:tc>
          <w:tcPr>
            <w:tcW w:type="dxa" w:w="1700"/>
            <w:tcBorders>
              <w:top w:val="single" w:color="E5E7EB" w:sz="1"/>
              <w:left w:val="single" w:color="E5E7EB" w:sz="1"/>
              <w:bottom w:val="single" w:color="E5E7EB" w:sz="1"/>
              <w:right w:val="single" w:color="E5E7EB" w:sz="1"/>
            </w:tcBorders>
            <w:shd w:fill="EFF6FF" w:val="clear"/>
            <w:tcMar>
              <w:top w:type="dxa" w:w="55"/>
              <w:left w:type="dxa" w:w="90"/>
              <w:bottom w:type="dxa" w:w="55"/>
              <w:right w:type="dxa" w:w="90"/>
            </w:tcMar>
            <w:vAlign w:val="center"/>
          </w:tcPr>
          <w:p>
            <w:pPr>
              <w:jc w:val="left"/>
            </w:pPr>
            <w:r>
              <w:rPr>
                <w:rFonts w:ascii="Arial" w:cs="Arial" w:eastAsia="Arial" w:hAnsi="Arial"/>
                <w:b/>
                <w:bCs/>
                <w:color w:val="1A2744"/>
                <w:sz w:val="15"/>
                <w:szCs w:val="15"/>
              </w:rPr>
              <w:t xml:space="preserve">Testé</w:t>
            </w:r>
          </w:p>
        </w:tc>
        <w:tc>
          <w:tcPr>
            <w:tcW w:type="dxa" w:w="732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5"/>
                <w:szCs w:val="15"/>
              </w:rPr>
              <w:t xml:space="preserve">Tests manuels sur scénarios nominaux et cas d’erreur</w:t>
            </w:r>
          </w:p>
        </w:tc>
      </w:tr>
      <w:tr>
        <w:tc>
          <w:tcPr>
            <w:tcW w:type="dxa" w:w="1700"/>
            <w:tcBorders>
              <w:top w:val="single" w:color="E5E7EB" w:sz="1"/>
              <w:left w:val="single" w:color="E5E7EB" w:sz="1"/>
              <w:bottom w:val="single" w:color="E5E7EB" w:sz="1"/>
              <w:right w:val="single" w:color="E5E7EB" w:sz="1"/>
            </w:tcBorders>
            <w:shd w:fill="EFF6FF" w:val="clear"/>
            <w:tcMar>
              <w:top w:type="dxa" w:w="55"/>
              <w:left w:type="dxa" w:w="90"/>
              <w:bottom w:type="dxa" w:w="55"/>
              <w:right w:type="dxa" w:w="90"/>
            </w:tcMar>
            <w:vAlign w:val="center"/>
          </w:tcPr>
          <w:p>
            <w:pPr>
              <w:jc w:val="left"/>
            </w:pPr>
            <w:r>
              <w:rPr>
                <w:rFonts w:ascii="Arial" w:cs="Arial" w:eastAsia="Arial" w:hAnsi="Arial"/>
                <w:b/>
                <w:bCs/>
                <w:color w:val="1A2744"/>
                <w:sz w:val="15"/>
                <w:szCs w:val="15"/>
              </w:rPr>
              <w:t xml:space="preserve">Reviewé</w:t>
            </w:r>
          </w:p>
        </w:tc>
        <w:tc>
          <w:tcPr>
            <w:tcW w:type="dxa" w:w="732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5"/>
                <w:szCs w:val="15"/>
              </w:rPr>
              <w:t xml:space="preserve">Code review par l’autre dev, tous commentaires traités</w:t>
            </w:r>
          </w:p>
        </w:tc>
      </w:tr>
      <w:tr>
        <w:tc>
          <w:tcPr>
            <w:tcW w:type="dxa" w:w="1700"/>
            <w:tcBorders>
              <w:top w:val="single" w:color="E5E7EB" w:sz="1"/>
              <w:left w:val="single" w:color="E5E7EB" w:sz="1"/>
              <w:bottom w:val="single" w:color="E5E7EB" w:sz="1"/>
              <w:right w:val="single" w:color="E5E7EB" w:sz="1"/>
            </w:tcBorders>
            <w:shd w:fill="EFF6FF" w:val="clear"/>
            <w:tcMar>
              <w:top w:type="dxa" w:w="55"/>
              <w:left w:type="dxa" w:w="90"/>
              <w:bottom w:type="dxa" w:w="55"/>
              <w:right w:type="dxa" w:w="90"/>
            </w:tcMar>
            <w:vAlign w:val="center"/>
          </w:tcPr>
          <w:p>
            <w:pPr>
              <w:jc w:val="left"/>
            </w:pPr>
            <w:r>
              <w:rPr>
                <w:rFonts w:ascii="Arial" w:cs="Arial" w:eastAsia="Arial" w:hAnsi="Arial"/>
                <w:b/>
                <w:bCs/>
                <w:color w:val="1A2744"/>
                <w:sz w:val="15"/>
                <w:szCs w:val="15"/>
              </w:rPr>
              <w:t xml:space="preserve">Clean code</w:t>
            </w:r>
          </w:p>
        </w:tc>
        <w:tc>
          <w:tcPr>
            <w:tcW w:type="dxa" w:w="732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5"/>
                <w:szCs w:val="15"/>
              </w:rPr>
              <w:t xml:space="preserve">Pas de code mort, nommage clair, commentaires si nécessaire</w:t>
            </w:r>
          </w:p>
        </w:tc>
      </w:tr>
      <w:tr>
        <w:tc>
          <w:tcPr>
            <w:tcW w:type="dxa" w:w="1700"/>
            <w:tcBorders>
              <w:top w:val="single" w:color="E5E7EB" w:sz="1"/>
              <w:left w:val="single" w:color="E5E7EB" w:sz="1"/>
              <w:bottom w:val="single" w:color="E5E7EB" w:sz="1"/>
              <w:right w:val="single" w:color="E5E7EB" w:sz="1"/>
            </w:tcBorders>
            <w:shd w:fill="EFF6FF" w:val="clear"/>
            <w:tcMar>
              <w:top w:type="dxa" w:w="55"/>
              <w:left w:type="dxa" w:w="90"/>
              <w:bottom w:type="dxa" w:w="55"/>
              <w:right w:type="dxa" w:w="90"/>
            </w:tcMar>
            <w:vAlign w:val="center"/>
          </w:tcPr>
          <w:p>
            <w:pPr>
              <w:jc w:val="left"/>
            </w:pPr>
            <w:r>
              <w:rPr>
                <w:rFonts w:ascii="Arial" w:cs="Arial" w:eastAsia="Arial" w:hAnsi="Arial"/>
                <w:b/>
                <w:bCs/>
                <w:color w:val="1A2744"/>
                <w:sz w:val="15"/>
                <w:szCs w:val="15"/>
              </w:rPr>
              <w:t xml:space="preserve">Sécurisé</w:t>
            </w:r>
          </w:p>
        </w:tc>
        <w:tc>
          <w:tcPr>
            <w:tcW w:type="dxa" w:w="732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5"/>
                <w:szCs w:val="15"/>
              </w:rPr>
              <w:t xml:space="preserve">Pas de SQL injection, XSS, ou faille de session</w:t>
            </w:r>
          </w:p>
        </w:tc>
      </w:tr>
      <w:tr>
        <w:tc>
          <w:tcPr>
            <w:tcW w:type="dxa" w:w="1700"/>
            <w:tcBorders>
              <w:top w:val="single" w:color="E5E7EB" w:sz="1"/>
              <w:left w:val="single" w:color="E5E7EB" w:sz="1"/>
              <w:bottom w:val="single" w:color="E5E7EB" w:sz="1"/>
              <w:right w:val="single" w:color="E5E7EB" w:sz="1"/>
            </w:tcBorders>
            <w:shd w:fill="EFF6FF" w:val="clear"/>
            <w:tcMar>
              <w:top w:type="dxa" w:w="55"/>
              <w:left w:type="dxa" w:w="90"/>
              <w:bottom w:type="dxa" w:w="55"/>
              <w:right w:type="dxa" w:w="90"/>
            </w:tcMar>
            <w:vAlign w:val="center"/>
          </w:tcPr>
          <w:p>
            <w:pPr>
              <w:jc w:val="left"/>
            </w:pPr>
            <w:r>
              <w:rPr>
                <w:rFonts w:ascii="Arial" w:cs="Arial" w:eastAsia="Arial" w:hAnsi="Arial"/>
                <w:b/>
                <w:bCs/>
                <w:color w:val="1A2744"/>
                <w:sz w:val="15"/>
                <w:szCs w:val="15"/>
              </w:rPr>
              <w:t xml:space="preserve">Intégré</w:t>
            </w:r>
          </w:p>
        </w:tc>
        <w:tc>
          <w:tcPr>
            <w:tcW w:type="dxa" w:w="732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5"/>
                <w:szCs w:val="15"/>
              </w:rPr>
              <w:t xml:space="preserve">Mergé sur develop sans conflit, app toujours fonctionnelle</w:t>
            </w:r>
          </w:p>
        </w:tc>
      </w:tr>
      <w:tr>
        <w:tc>
          <w:tcPr>
            <w:tcW w:type="dxa" w:w="1700"/>
            <w:tcBorders>
              <w:top w:val="single" w:color="E5E7EB" w:sz="1"/>
              <w:left w:val="single" w:color="E5E7EB" w:sz="1"/>
              <w:bottom w:val="single" w:color="E5E7EB" w:sz="1"/>
              <w:right w:val="single" w:color="E5E7EB" w:sz="1"/>
            </w:tcBorders>
            <w:shd w:fill="EFF6FF" w:val="clear"/>
            <w:tcMar>
              <w:top w:type="dxa" w:w="55"/>
              <w:left w:type="dxa" w:w="90"/>
              <w:bottom w:type="dxa" w:w="55"/>
              <w:right w:type="dxa" w:w="90"/>
            </w:tcMar>
            <w:vAlign w:val="center"/>
          </w:tcPr>
          <w:p>
            <w:pPr>
              <w:jc w:val="left"/>
            </w:pPr>
            <w:r>
              <w:rPr>
                <w:rFonts w:ascii="Arial" w:cs="Arial" w:eastAsia="Arial" w:hAnsi="Arial"/>
                <w:b/>
                <w:bCs/>
                <w:color w:val="1A2744"/>
                <w:sz w:val="15"/>
                <w:szCs w:val="15"/>
              </w:rPr>
              <w:t xml:space="preserve">Documenté</w:t>
            </w:r>
          </w:p>
        </w:tc>
        <w:tc>
          <w:tcPr>
            <w:tcW w:type="dxa" w:w="732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5"/>
                <w:szCs w:val="15"/>
              </w:rPr>
              <w:t xml:space="preserve">README à jour si nouveau endpoint ou fonctionnalité</w:t>
            </w:r>
          </w:p>
        </w:tc>
      </w:tr>
    </w:tbl>
    <w:p>
      <w:pPr>
        <w:spacing w:before="120"/>
      </w:pPr>
    </w:p>
    <w:p>
      <w:pPr>
        <w:spacing w:before="340" w:after="35"/>
      </w:pPr>
      <w:r>
        <w:rPr>
          <w:rFonts w:ascii="Arial" w:cs="Arial" w:eastAsia="Arial" w:hAnsi="Arial"/>
          <w:b/>
          <w:bCs/>
          <w:color w:val="1A2744"/>
          <w:sz w:val="29"/>
          <w:szCs w:val="29"/>
        </w:rPr>
        <w:t xml:space="preserve">12. Préparation Soutenance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single" w:color="2563EB" w:sz="4"/>
              <w:right w:val="none" w:sz="0"/>
            </w:tcBorders>
          </w:tcPr>
          <w:p>
            <w:pPr>
              <w:spacing w:after="0"/>
            </w:pPr>
          </w:p>
        </w:tc>
      </w:tr>
    </w:tbl>
    <w:p>
      <w:pPr>
        <w:spacing w:before="90"/>
      </w:pPr>
    </w:p>
    <w:p>
      <w:pPr>
        <w:spacing w:before="240" w:after="60"/>
      </w:pPr>
      <w:r>
        <w:rPr>
          <w:rFonts w:ascii="Arial" w:cs="Arial" w:eastAsia="Arial" w:hAnsi="Arial"/>
          <w:b/>
          <w:bCs/>
          <w:color w:val="2563EB"/>
          <w:sz w:val="22"/>
          <w:szCs w:val="22"/>
        </w:rPr>
        <w:t xml:space="preserve">Structure (20–25 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Partie</w:t>
            </w:r>
          </w:p>
        </w:tc>
        <w:tc>
          <w:tcPr>
            <w:tcW w:type="dxa" w:w="6626"/>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Contenu</w:t>
            </w:r>
          </w:p>
        </w:tc>
      </w:tr>
      <w:tr>
        <w:tc>
          <w:tcPr>
            <w:tcW w:type="dxa" w:w="24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b/>
                <w:bCs/>
                <w:color w:val="111827"/>
                <w:sz w:val="15"/>
                <w:szCs w:val="15"/>
              </w:rPr>
              <w:t xml:space="preserve">Introduction (2 min)</w:t>
            </w:r>
          </w:p>
        </w:tc>
        <w:tc>
          <w:tcPr>
            <w:tcW w:type="dxa" w:w="662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5"/>
                <w:szCs w:val="15"/>
              </w:rPr>
              <w:t xml:space="preserve">Présentation équipe, contexte du projet, objectifs</w:t>
            </w:r>
          </w:p>
        </w:tc>
      </w:tr>
      <w:tr>
        <w:tc>
          <w:tcPr>
            <w:tcW w:type="dxa" w:w="24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b/>
                <w:bCs/>
                <w:color w:val="111827"/>
                <w:sz w:val="15"/>
                <w:szCs w:val="15"/>
              </w:rPr>
              <w:t xml:space="preserve">Architecture (3 min)</w:t>
            </w:r>
          </w:p>
        </w:tc>
        <w:tc>
          <w:tcPr>
            <w:tcW w:type="dxa" w:w="662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5"/>
                <w:szCs w:val="15"/>
              </w:rPr>
              <w:t xml:space="preserve">Schéma client/serveur/WS/BDD, choix techniques justifiés</w:t>
            </w:r>
          </w:p>
        </w:tc>
      </w:tr>
      <w:tr>
        <w:tc>
          <w:tcPr>
            <w:tcW w:type="dxa" w:w="24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b/>
                <w:bCs/>
                <w:color w:val="111827"/>
                <w:sz w:val="15"/>
                <w:szCs w:val="15"/>
              </w:rPr>
              <w:t xml:space="preserve">Démo live (10 min)</w:t>
            </w:r>
          </w:p>
        </w:tc>
        <w:tc>
          <w:tcPr>
            <w:tcW w:type="dxa" w:w="662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5"/>
                <w:szCs w:val="15"/>
              </w:rPr>
              <w:t xml:space="preserve">Inscription, connexion, post, commentaire, chat temps réel entre 2 navigateurs</w:t>
            </w:r>
          </w:p>
        </w:tc>
      </w:tr>
      <w:tr>
        <w:tc>
          <w:tcPr>
            <w:tcW w:type="dxa" w:w="24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b/>
                <w:bCs/>
                <w:color w:val="111827"/>
                <w:sz w:val="15"/>
                <w:szCs w:val="15"/>
              </w:rPr>
              <w:t xml:space="preserve">Challenges (3 min)</w:t>
            </w:r>
          </w:p>
        </w:tc>
        <w:tc>
          <w:tcPr>
            <w:tcW w:type="dxa" w:w="662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5"/>
                <w:szCs w:val="15"/>
              </w:rPr>
              <w:t xml:space="preserve">Problèmes rencontrés et solutions (concurrence, SPA, WS)</w:t>
            </w:r>
          </w:p>
        </w:tc>
      </w:tr>
      <w:tr>
        <w:tc>
          <w:tcPr>
            <w:tcW w:type="dxa" w:w="24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b/>
                <w:bCs/>
                <w:color w:val="111827"/>
                <w:sz w:val="15"/>
                <w:szCs w:val="15"/>
              </w:rPr>
              <w:t xml:space="preserve">Organisation (2 min)</w:t>
            </w:r>
          </w:p>
        </w:tc>
        <w:tc>
          <w:tcPr>
            <w:tcW w:type="dxa" w:w="662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5"/>
                <w:szCs w:val="15"/>
              </w:rPr>
              <w:t xml:space="preserve">Méthode, Git flow, répartition, outils</w:t>
            </w:r>
          </w:p>
        </w:tc>
      </w:tr>
      <w:tr>
        <w:tc>
          <w:tcPr>
            <w:tcW w:type="dxa" w:w="24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b/>
                <w:bCs/>
                <w:color w:val="111827"/>
                <w:sz w:val="15"/>
                <w:szCs w:val="15"/>
              </w:rPr>
              <w:t xml:space="preserve">Questions (5 min)</w:t>
            </w:r>
          </w:p>
        </w:tc>
        <w:tc>
          <w:tcPr>
            <w:tcW w:type="dxa" w:w="662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5"/>
                <w:szCs w:val="15"/>
              </w:rPr>
              <w:t xml:space="preserve">Réponses au jury</w:t>
            </w:r>
          </w:p>
        </w:tc>
      </w:tr>
    </w:tbl>
    <w:p>
      <w:pPr>
        <w:spacing w:before="240" w:after="60"/>
      </w:pPr>
      <w:r>
        <w:rPr>
          <w:rFonts w:ascii="Arial" w:cs="Arial" w:eastAsia="Arial" w:hAnsi="Arial"/>
          <w:b/>
          <w:bCs/>
          <w:color w:val="2563EB"/>
          <w:sz w:val="22"/>
          <w:szCs w:val="22"/>
        </w:rPr>
        <w:t xml:space="preserve">Conseils</w:t>
      </w:r>
    </w:p>
    <w:p>
      <w:pPr>
        <w:spacing w:before="45" w:after="45" w:line="276"/>
      </w:pPr>
      <w:r>
        <w:rPr>
          <w:rFonts w:ascii="Arial" w:cs="Arial" w:eastAsia="Arial" w:hAnsi="Arial"/>
          <w:color w:val="111827"/>
          <w:sz w:val="18"/>
          <w:szCs w:val="18"/>
        </w:rPr>
        <w:t xml:space="preserve">Deux navigateurs côte à côte pour la démo du chat. Scénario de démo scripté (pas d’impro). Montrer le code source sur les points clés (Hub WS, SPA Router, throttle). Plan B en localhost. Chaque membre doit pouvoir expliquer le code de l’autre.</w:t>
      </w:r>
    </w:p>
    <w:p>
      <w:r>
        <w:br w:type="page"/>
      </w:r>
    </w:p>
    <w:p>
      <w:pPr>
        <w:spacing w:before="340" w:after="35"/>
      </w:pPr>
      <w:r>
        <w:rPr>
          <w:rFonts w:ascii="Arial" w:cs="Arial" w:eastAsia="Arial" w:hAnsi="Arial"/>
          <w:b/>
          <w:bCs/>
          <w:color w:val="1A2744"/>
          <w:sz w:val="29"/>
          <w:szCs w:val="29"/>
        </w:rPr>
        <w:t xml:space="preserve">13. Branches Git &amp; Exemples de Commits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single" w:color="2563EB" w:sz="4"/>
              <w:right w:val="none" w:sz="0"/>
            </w:tcBorders>
          </w:tcPr>
          <w:p>
            <w:pPr>
              <w:spacing w:after="0"/>
            </w:pPr>
          </w:p>
        </w:tc>
      </w:tr>
    </w:tbl>
    <w:p>
      <w:pPr>
        <w:spacing w:before="90"/>
      </w:pPr>
    </w:p>
    <w:p>
      <w:pPr>
        <w:spacing w:before="45" w:after="45" w:line="276"/>
      </w:pPr>
      <w:r>
        <w:rPr>
          <w:rFonts w:ascii="Arial" w:cs="Arial" w:eastAsia="Arial" w:hAnsi="Arial"/>
          <w:color w:val="111827"/>
          <w:sz w:val="18"/>
          <w:szCs w:val="18"/>
        </w:rPr>
        <w:t xml:space="preserve">Les branches suivent le format feature/nom et sont créées depuis develop. Voici les branches à créer par développeur avec les commits attendus.</w:t>
      </w:r>
    </w:p>
    <w:p>
      <w:pPr>
        <w:spacing w:before="240" w:after="60"/>
      </w:pPr>
      <w:r>
        <w:rPr>
          <w:rFonts w:ascii="Arial" w:cs="Arial" w:eastAsia="Arial" w:hAnsi="Arial"/>
          <w:b/>
          <w:bCs/>
          <w:color w:val="2563EB"/>
          <w:sz w:val="22"/>
          <w:szCs w:val="22"/>
        </w:rPr>
        <w:t xml:space="preserve">Schéma des branches</w:t>
      </w:r>
    </w:p>
    <w:p>
      <w:pPr>
        <w:spacing w:before="5" w:after="5"/>
      </w:pPr>
      <w:r>
        <w:rPr>
          <w:rFonts w:ascii="Courier New" w:cs="Courier New" w:eastAsia="Courier New" w:hAnsi="Courier New"/>
          <w:color w:val="111827"/>
          <w:sz w:val="14"/>
          <w:szCs w:val="14"/>
        </w:rPr>
        <w:t xml:space="preserve">main    ────────────────────────────────────● v1.0</w:t>
      </w:r>
    </w:p>
    <w:p>
      <w:pPr>
        <w:spacing w:before="5" w:after="5"/>
      </w:pPr>
      <w:r>
        <w:rPr>
          <w:rFonts w:ascii="Courier New" w:cs="Courier New" w:eastAsia="Courier New" w:hAnsi="Courier New"/>
          <w:color w:val="111827"/>
          <w:sz w:val="14"/>
          <w:szCs w:val="14"/>
        </w:rPr>
        <w:t xml:space="preserve">          │                                    ↑</w:t>
      </w:r>
    </w:p>
    <w:p>
      <w:pPr>
        <w:spacing w:before="5" w:after="5"/>
      </w:pPr>
      <w:r>
        <w:rPr>
          <w:rFonts w:ascii="Courier New" w:cs="Courier New" w:eastAsia="Courier New" w:hAnsi="Courier New"/>
          <w:color w:val="111827"/>
          <w:sz w:val="14"/>
          <w:szCs w:val="14"/>
        </w:rPr>
        <w:t xml:space="preserve">develop   ├─●──●──●──●──●──●──●──●──●─●</w:t>
      </w:r>
    </w:p>
    <w:p>
      <w:pPr>
        <w:spacing w:before="5" w:after="5"/>
      </w:pPr>
      <w:r>
        <w:rPr>
          <w:rFonts w:ascii="Courier New" w:cs="Courier New" w:eastAsia="Courier New" w:hAnsi="Courier New"/>
          <w:color w:val="111827"/>
          <w:sz w:val="14"/>
          <w:szCs w:val="14"/>
        </w:rPr>
        <w:t xml:space="preserve"/>
      </w:r>
    </w:p>
    <w:p>
      <w:pPr>
        <w:spacing w:before="5" w:after="5"/>
      </w:pPr>
      <w:r>
        <w:rPr>
          <w:rFonts w:ascii="Courier New" w:cs="Courier New" w:eastAsia="Courier New" w:hAnsi="Courier New"/>
          <w:color w:val="111827"/>
          <w:sz w:val="14"/>
          <w:szCs w:val="14"/>
        </w:rPr>
        <w:t xml:space="preserve">S0  = feature/project-setup       (A+B)    Sprint 0</w:t>
      </w:r>
    </w:p>
    <w:p>
      <w:pPr>
        <w:spacing w:before="5" w:after="5"/>
      </w:pPr>
      <w:r>
        <w:rPr>
          <w:rFonts w:ascii="Courier New" w:cs="Courier New" w:eastAsia="Courier New" w:hAnsi="Courier New"/>
          <w:color w:val="111827"/>
          <w:sz w:val="14"/>
          <w:szCs w:val="14"/>
        </w:rPr>
        <w:t xml:space="preserve">S1a = feature/backend-auth        (DEV A)  Sprint 1</w:t>
      </w:r>
    </w:p>
    <w:p>
      <w:pPr>
        <w:spacing w:before="5" w:after="5"/>
      </w:pPr>
      <w:r>
        <w:rPr>
          <w:rFonts w:ascii="Courier New" w:cs="Courier New" w:eastAsia="Courier New" w:hAnsi="Courier New"/>
          <w:color w:val="111827"/>
          <w:sz w:val="14"/>
          <w:szCs w:val="14"/>
        </w:rPr>
        <w:t xml:space="preserve">S1b = feature/spa-router          (DEV B)  Sprint 1</w:t>
      </w:r>
    </w:p>
    <w:p>
      <w:pPr>
        <w:spacing w:before="5" w:after="5"/>
      </w:pPr>
      <w:r>
        <w:rPr>
          <w:rFonts w:ascii="Courier New" w:cs="Courier New" w:eastAsia="Courier New" w:hAnsi="Courier New"/>
          <w:color w:val="111827"/>
          <w:sz w:val="14"/>
          <w:szCs w:val="14"/>
        </w:rPr>
        <w:t xml:space="preserve">S2a = feature/backend-posts       (DEV A)  Sprint 2</w:t>
      </w:r>
    </w:p>
    <w:p>
      <w:pPr>
        <w:spacing w:before="5" w:after="5"/>
      </w:pPr>
      <w:r>
        <w:rPr>
          <w:rFonts w:ascii="Courier New" w:cs="Courier New" w:eastAsia="Courier New" w:hAnsi="Courier New"/>
          <w:color w:val="111827"/>
          <w:sz w:val="14"/>
          <w:szCs w:val="14"/>
        </w:rPr>
        <w:t xml:space="preserve">S2b = feature/frontend-feed       (DEV B)  Sprint 2</w:t>
      </w:r>
    </w:p>
    <w:p>
      <w:pPr>
        <w:spacing w:before="5" w:after="5"/>
      </w:pPr>
      <w:r>
        <w:rPr>
          <w:rFonts w:ascii="Courier New" w:cs="Courier New" w:eastAsia="Courier New" w:hAnsi="Courier New"/>
          <w:color w:val="111827"/>
          <w:sz w:val="14"/>
          <w:szCs w:val="14"/>
        </w:rPr>
        <w:t xml:space="preserve">S3a = feature/websocket-chat      (DEV A)  Sprint 3</w:t>
      </w:r>
    </w:p>
    <w:p>
      <w:pPr>
        <w:spacing w:before="5" w:after="5"/>
      </w:pPr>
      <w:r>
        <w:rPr>
          <w:rFonts w:ascii="Courier New" w:cs="Courier New" w:eastAsia="Courier New" w:hAnsi="Courier New"/>
          <w:color w:val="111827"/>
          <w:sz w:val="14"/>
          <w:szCs w:val="14"/>
        </w:rPr>
        <w:t xml:space="preserve">S3b = feature/frontend-chat       (DEV B)  Sprint 3</w:t>
      </w:r>
    </w:p>
    <w:p>
      <w:pPr>
        <w:spacing w:before="5" w:after="5"/>
      </w:pPr>
      <w:r>
        <w:rPr>
          <w:rFonts w:ascii="Courier New" w:cs="Courier New" w:eastAsia="Courier New" w:hAnsi="Courier New"/>
          <w:color w:val="111827"/>
          <w:sz w:val="14"/>
          <w:szCs w:val="14"/>
        </w:rPr>
        <w:t xml:space="preserve">S4a = feature/security-polish     (DEV A)  Sprint 4</w:t>
      </w:r>
    </w:p>
    <w:p>
      <w:pPr>
        <w:spacing w:before="5" w:after="5"/>
      </w:pPr>
      <w:r>
        <w:rPr>
          <w:rFonts w:ascii="Courier New" w:cs="Courier New" w:eastAsia="Courier New" w:hAnsi="Courier New"/>
          <w:color w:val="111827"/>
          <w:sz w:val="14"/>
          <w:szCs w:val="14"/>
        </w:rPr>
        <w:t xml:space="preserve">S4b = feature/ui-polish           (DEV B)  Sprint 4</w:t>
      </w:r>
    </w:p>
    <w:p>
      <w:pPr>
        <w:spacing w:before="80"/>
      </w:pPr>
    </w:p>
    <w:p>
      <w:pPr>
        <w:spacing w:before="240" w:after="60"/>
      </w:pPr>
      <w:r>
        <w:rPr>
          <w:rFonts w:ascii="Arial" w:cs="Arial" w:eastAsia="Arial" w:hAnsi="Arial"/>
          <w:b/>
          <w:bCs/>
          <w:color w:val="2563EB"/>
          <w:sz w:val="22"/>
          <w:szCs w:val="22"/>
        </w:rPr>
        <w:t xml:space="preserve">🛠️  Branches DEV A (Backend)</w:t>
      </w:r>
    </w:p>
    <w:p>
      <w:pPr>
        <w:spacing w:before="180" w:after="45"/>
      </w:pPr>
      <w:r>
        <w:rPr>
          <w:rFonts w:ascii="Arial" w:cs="Arial" w:eastAsia="Arial" w:hAnsi="Arial"/>
          <w:b/>
          <w:bCs/>
          <w:color w:val="111827"/>
          <w:sz w:val="19"/>
          <w:szCs w:val="19"/>
        </w:rPr>
        <w:t xml:space="preserve">feature/project-setup</w:t>
      </w:r>
    </w:p>
    <w:p>
      <w:pPr>
        <w:spacing w:before="45" w:after="45" w:line="276"/>
      </w:pPr>
      <w:r>
        <w:rPr>
          <w:rFonts w:ascii="Arial" w:cs="Arial" w:eastAsia="Arial" w:hAnsi="Arial"/>
          <w:b/>
          <w:bCs/>
          <w:color w:val="2563EB"/>
          <w:sz w:val="16"/>
          <w:szCs w:val="16"/>
        </w:rPr>
        <w:t xml:space="preserve">Sprint 0</w:t>
      </w:r>
      <w:r>
        <w:rPr>
          <w:rFonts w:ascii="Arial" w:cs="Arial" w:eastAsia="Arial" w:hAnsi="Arial"/>
          <w:i/>
          <w:iCs/>
          <w:color w:val="6B7280"/>
          <w:sz w:val="16"/>
          <w:szCs w:val="16"/>
        </w:rPr>
        <w:t xml:space="preserve">  —  Init projet, BDD, serveur HTTP, Hub 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8576"/>
      </w:tblGrid>
      <w:tr>
        <w:tc>
          <w:tcPr>
            <w:tcW w:type="dxa" w:w="450"/>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w:t>
            </w:r>
          </w:p>
        </w:tc>
        <w:tc>
          <w:tcPr>
            <w:tcW w:type="dxa" w:w="8576"/>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Commit message</w:t>
            </w:r>
          </w:p>
        </w:tc>
      </w:tr>
      <w:tr>
        <w:tc>
          <w:tcPr>
            <w:tcW w:type="dxa" w:w="45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1</w:t>
            </w:r>
          </w:p>
        </w:tc>
        <w:tc>
          <w:tcPr>
            <w:tcW w:type="dxa" w:w="8576"/>
            <w:tcBorders>
              <w:top w:val="single" w:color="E5E7EB" w:sz="1"/>
              <w:left w:val="single" w:color="E5E7EB" w:sz="1"/>
              <w:bottom w:val="single" w:color="E5E7EB" w:sz="1"/>
              <w:right w:val="single" w:color="E5E7EB" w:sz="1"/>
            </w:tcBorders>
            <w:tcMar>
              <w:top w:type="dxa" w:w="55"/>
              <w:left w:type="dxa" w:w="90"/>
              <w:bottom w:type="dxa" w:w="55"/>
              <w:right w:type="dxa" w:w="90"/>
            </w:tcMar>
          </w:tcPr>
          <w:p>
            <w:r>
              <w:rPr>
                <w:rFonts w:ascii="Courier New" w:cs="Courier New" w:eastAsia="Courier New" w:hAnsi="Courier New"/>
                <w:color w:val="6B7280"/>
                <w:sz w:val="14"/>
                <w:szCs w:val="14"/>
              </w:rPr>
              <w:t xml:space="preserve">chore(init): initialize go module and project structure</w:t>
            </w:r>
          </w:p>
        </w:tc>
      </w:tr>
      <w:tr>
        <w:tc>
          <w:tcPr>
            <w:tcW w:type="dxa" w:w="45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2</w:t>
            </w:r>
          </w:p>
        </w:tc>
        <w:tc>
          <w:tcPr>
            <w:tcW w:type="dxa" w:w="857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tcPr>
          <w:p>
            <w:r>
              <w:rPr>
                <w:rFonts w:ascii="Courier New" w:cs="Courier New" w:eastAsia="Courier New" w:hAnsi="Courier New"/>
                <w:color w:val="059669"/>
                <w:sz w:val="14"/>
                <w:szCs w:val="14"/>
              </w:rPr>
              <w:t xml:space="preserve">feat(db): create SQLite database connection and init</w:t>
            </w:r>
          </w:p>
        </w:tc>
      </w:tr>
      <w:tr>
        <w:tc>
          <w:tcPr>
            <w:tcW w:type="dxa" w:w="45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3</w:t>
            </w:r>
          </w:p>
        </w:tc>
        <w:tc>
          <w:tcPr>
            <w:tcW w:type="dxa" w:w="8576"/>
            <w:tcBorders>
              <w:top w:val="single" w:color="E5E7EB" w:sz="1"/>
              <w:left w:val="single" w:color="E5E7EB" w:sz="1"/>
              <w:bottom w:val="single" w:color="E5E7EB" w:sz="1"/>
              <w:right w:val="single" w:color="E5E7EB" w:sz="1"/>
            </w:tcBorders>
            <w:tcMar>
              <w:top w:type="dxa" w:w="55"/>
              <w:left w:type="dxa" w:w="90"/>
              <w:bottom w:type="dxa" w:w="55"/>
              <w:right w:type="dxa" w:w="90"/>
            </w:tcMar>
          </w:tcPr>
          <w:p>
            <w:r>
              <w:rPr>
                <w:rFonts w:ascii="Courier New" w:cs="Courier New" w:eastAsia="Courier New" w:hAnsi="Courier New"/>
                <w:color w:val="059669"/>
                <w:sz w:val="14"/>
                <w:szCs w:val="14"/>
              </w:rPr>
              <w:t xml:space="preserve">feat(db): add migration for users, sessions tables</w:t>
            </w:r>
          </w:p>
        </w:tc>
      </w:tr>
      <w:tr>
        <w:tc>
          <w:tcPr>
            <w:tcW w:type="dxa" w:w="45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4</w:t>
            </w:r>
          </w:p>
        </w:tc>
        <w:tc>
          <w:tcPr>
            <w:tcW w:type="dxa" w:w="857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tcPr>
          <w:p>
            <w:r>
              <w:rPr>
                <w:rFonts w:ascii="Courier New" w:cs="Courier New" w:eastAsia="Courier New" w:hAnsi="Courier New"/>
                <w:color w:val="059669"/>
                <w:sz w:val="14"/>
                <w:szCs w:val="14"/>
              </w:rPr>
              <w:t xml:space="preserve">feat(db): add migration for posts, comments, messages tables</w:t>
            </w:r>
          </w:p>
        </w:tc>
      </w:tr>
      <w:tr>
        <w:tc>
          <w:tcPr>
            <w:tcW w:type="dxa" w:w="45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5</w:t>
            </w:r>
          </w:p>
        </w:tc>
        <w:tc>
          <w:tcPr>
            <w:tcW w:type="dxa" w:w="8576"/>
            <w:tcBorders>
              <w:top w:val="single" w:color="E5E7EB" w:sz="1"/>
              <w:left w:val="single" w:color="E5E7EB" w:sz="1"/>
              <w:bottom w:val="single" w:color="E5E7EB" w:sz="1"/>
              <w:right w:val="single" w:color="E5E7EB" w:sz="1"/>
            </w:tcBorders>
            <w:tcMar>
              <w:top w:type="dxa" w:w="55"/>
              <w:left w:type="dxa" w:w="90"/>
              <w:bottom w:type="dxa" w:w="55"/>
              <w:right w:type="dxa" w:w="90"/>
            </w:tcMar>
          </w:tcPr>
          <w:p>
            <w:r>
              <w:rPr>
                <w:rFonts w:ascii="Courier New" w:cs="Courier New" w:eastAsia="Courier New" w:hAnsi="Courier New"/>
                <w:color w:val="059669"/>
                <w:sz w:val="14"/>
                <w:szCs w:val="14"/>
              </w:rPr>
              <w:t xml:space="preserve">feat(server): setup HTTP server with route registration</w:t>
            </w:r>
          </w:p>
        </w:tc>
      </w:tr>
      <w:tr>
        <w:tc>
          <w:tcPr>
            <w:tcW w:type="dxa" w:w="45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6</w:t>
            </w:r>
          </w:p>
        </w:tc>
        <w:tc>
          <w:tcPr>
            <w:tcW w:type="dxa" w:w="857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tcPr>
          <w:p>
            <w:r>
              <w:rPr>
                <w:rFonts w:ascii="Courier New" w:cs="Courier New" w:eastAsia="Courier New" w:hAnsi="Courier New"/>
                <w:color w:val="059669"/>
                <w:sz w:val="14"/>
                <w:szCs w:val="14"/>
              </w:rPr>
              <w:t xml:space="preserve">feat(server): serve static files from /static/</w:t>
            </w:r>
          </w:p>
        </w:tc>
      </w:tr>
      <w:tr>
        <w:tc>
          <w:tcPr>
            <w:tcW w:type="dxa" w:w="45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7</w:t>
            </w:r>
          </w:p>
        </w:tc>
        <w:tc>
          <w:tcPr>
            <w:tcW w:type="dxa" w:w="8576"/>
            <w:tcBorders>
              <w:top w:val="single" w:color="E5E7EB" w:sz="1"/>
              <w:left w:val="single" w:color="E5E7EB" w:sz="1"/>
              <w:bottom w:val="single" w:color="E5E7EB" w:sz="1"/>
              <w:right w:val="single" w:color="E5E7EB" w:sz="1"/>
            </w:tcBorders>
            <w:tcMar>
              <w:top w:type="dxa" w:w="55"/>
              <w:left w:type="dxa" w:w="90"/>
              <w:bottom w:type="dxa" w:w="55"/>
              <w:right w:type="dxa" w:w="90"/>
            </w:tcMar>
          </w:tcPr>
          <w:p>
            <w:r>
              <w:rPr>
                <w:rFonts w:ascii="Courier New" w:cs="Courier New" w:eastAsia="Courier New" w:hAnsi="Courier New"/>
                <w:color w:val="059669"/>
                <w:sz w:val="14"/>
                <w:szCs w:val="14"/>
              </w:rPr>
              <w:t xml:space="preserve">feat(ws): scaffold Hub struct with register/unregister channels</w:t>
            </w:r>
          </w:p>
        </w:tc>
      </w:tr>
      <w:tr>
        <w:tc>
          <w:tcPr>
            <w:tcW w:type="dxa" w:w="45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8</w:t>
            </w:r>
          </w:p>
        </w:tc>
        <w:tc>
          <w:tcPr>
            <w:tcW w:type="dxa" w:w="857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tcPr>
          <w:p>
            <w:r>
              <w:rPr>
                <w:rFonts w:ascii="Courier New" w:cs="Courier New" w:eastAsia="Courier New" w:hAnsi="Courier New"/>
                <w:color w:val="2563EB"/>
                <w:sz w:val="14"/>
                <w:szCs w:val="14"/>
              </w:rPr>
              <w:t xml:space="preserve">docs(readme): add project description, setup, and run instructions</w:t>
            </w:r>
          </w:p>
        </w:tc>
      </w:tr>
    </w:tbl>
    <w:p>
      <w:pPr>
        <w:spacing w:before="60"/>
      </w:pPr>
    </w:p>
    <w:p>
      <w:pPr>
        <w:spacing w:before="180" w:after="45"/>
      </w:pPr>
      <w:r>
        <w:rPr>
          <w:rFonts w:ascii="Arial" w:cs="Arial" w:eastAsia="Arial" w:hAnsi="Arial"/>
          <w:b/>
          <w:bCs/>
          <w:color w:val="111827"/>
          <w:sz w:val="19"/>
          <w:szCs w:val="19"/>
        </w:rPr>
        <w:t xml:space="preserve">feature/backend-auth</w:t>
      </w:r>
    </w:p>
    <w:p>
      <w:pPr>
        <w:spacing w:before="45" w:after="45" w:line="276"/>
      </w:pPr>
      <w:r>
        <w:rPr>
          <w:rFonts w:ascii="Arial" w:cs="Arial" w:eastAsia="Arial" w:hAnsi="Arial"/>
          <w:b/>
          <w:bCs/>
          <w:color w:val="2563EB"/>
          <w:sz w:val="16"/>
          <w:szCs w:val="16"/>
        </w:rPr>
        <w:t xml:space="preserve">Sprint 1</w:t>
      </w:r>
      <w:r>
        <w:rPr>
          <w:rFonts w:ascii="Arial" w:cs="Arial" w:eastAsia="Arial" w:hAnsi="Arial"/>
          <w:i/>
          <w:iCs/>
          <w:color w:val="6B7280"/>
          <w:sz w:val="16"/>
          <w:szCs w:val="16"/>
        </w:rPr>
        <w:t xml:space="preserve">  —  Register, login, logout, middleware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8576"/>
      </w:tblGrid>
      <w:tr>
        <w:tc>
          <w:tcPr>
            <w:tcW w:type="dxa" w:w="450"/>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w:t>
            </w:r>
          </w:p>
        </w:tc>
        <w:tc>
          <w:tcPr>
            <w:tcW w:type="dxa" w:w="8576"/>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Commit message</w:t>
            </w:r>
          </w:p>
        </w:tc>
      </w:tr>
      <w:tr>
        <w:tc>
          <w:tcPr>
            <w:tcW w:type="dxa" w:w="45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1</w:t>
            </w:r>
          </w:p>
        </w:tc>
        <w:tc>
          <w:tcPr>
            <w:tcW w:type="dxa" w:w="8576"/>
            <w:tcBorders>
              <w:top w:val="single" w:color="E5E7EB" w:sz="1"/>
              <w:left w:val="single" w:color="E5E7EB" w:sz="1"/>
              <w:bottom w:val="single" w:color="E5E7EB" w:sz="1"/>
              <w:right w:val="single" w:color="E5E7EB" w:sz="1"/>
            </w:tcBorders>
            <w:tcMar>
              <w:top w:type="dxa" w:w="55"/>
              <w:left w:type="dxa" w:w="90"/>
              <w:bottom w:type="dxa" w:w="55"/>
              <w:right w:type="dxa" w:w="90"/>
            </w:tcMar>
          </w:tcPr>
          <w:p>
            <w:r>
              <w:rPr>
                <w:rFonts w:ascii="Courier New" w:cs="Courier New" w:eastAsia="Courier New" w:hAnsi="Courier New"/>
                <w:color w:val="059669"/>
                <w:sz w:val="14"/>
                <w:szCs w:val="14"/>
              </w:rPr>
              <w:t xml:space="preserve">feat(models): add User and Session structs with JSON tags</w:t>
            </w:r>
          </w:p>
        </w:tc>
      </w:tr>
      <w:tr>
        <w:tc>
          <w:tcPr>
            <w:tcW w:type="dxa" w:w="45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2</w:t>
            </w:r>
          </w:p>
        </w:tc>
        <w:tc>
          <w:tcPr>
            <w:tcW w:type="dxa" w:w="857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tcPr>
          <w:p>
            <w:r>
              <w:rPr>
                <w:rFonts w:ascii="Courier New" w:cs="Courier New" w:eastAsia="Courier New" w:hAnsi="Courier New"/>
                <w:color w:val="059669"/>
                <w:sz w:val="14"/>
                <w:szCs w:val="14"/>
              </w:rPr>
              <w:t xml:space="preserve">feat(auth): add POST /api/register with input validation</w:t>
            </w:r>
          </w:p>
        </w:tc>
      </w:tr>
      <w:tr>
        <w:tc>
          <w:tcPr>
            <w:tcW w:type="dxa" w:w="45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3</w:t>
            </w:r>
          </w:p>
        </w:tc>
        <w:tc>
          <w:tcPr>
            <w:tcW w:type="dxa" w:w="8576"/>
            <w:tcBorders>
              <w:top w:val="single" w:color="E5E7EB" w:sz="1"/>
              <w:left w:val="single" w:color="E5E7EB" w:sz="1"/>
              <w:bottom w:val="single" w:color="E5E7EB" w:sz="1"/>
              <w:right w:val="single" w:color="E5E7EB" w:sz="1"/>
            </w:tcBorders>
            <w:tcMar>
              <w:top w:type="dxa" w:w="55"/>
              <w:left w:type="dxa" w:w="90"/>
              <w:bottom w:type="dxa" w:w="55"/>
              <w:right w:type="dxa" w:w="90"/>
            </w:tcMar>
          </w:tcPr>
          <w:p>
            <w:r>
              <w:rPr>
                <w:rFonts w:ascii="Courier New" w:cs="Courier New" w:eastAsia="Courier New" w:hAnsi="Courier New"/>
                <w:color w:val="059669"/>
                <w:sz w:val="14"/>
                <w:szCs w:val="14"/>
              </w:rPr>
              <w:t xml:space="preserve">feat(auth): hash password with bcrypt on register</w:t>
            </w:r>
          </w:p>
        </w:tc>
      </w:tr>
      <w:tr>
        <w:tc>
          <w:tcPr>
            <w:tcW w:type="dxa" w:w="45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4</w:t>
            </w:r>
          </w:p>
        </w:tc>
        <w:tc>
          <w:tcPr>
            <w:tcW w:type="dxa" w:w="857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tcPr>
          <w:p>
            <w:r>
              <w:rPr>
                <w:rFonts w:ascii="Courier New" w:cs="Courier New" w:eastAsia="Courier New" w:hAnsi="Courier New"/>
                <w:color w:val="059669"/>
                <w:sz w:val="14"/>
                <w:szCs w:val="14"/>
              </w:rPr>
              <w:t xml:space="preserve">feat(auth): generate UUID and insert user in database</w:t>
            </w:r>
          </w:p>
        </w:tc>
      </w:tr>
      <w:tr>
        <w:tc>
          <w:tcPr>
            <w:tcW w:type="dxa" w:w="45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5</w:t>
            </w:r>
          </w:p>
        </w:tc>
        <w:tc>
          <w:tcPr>
            <w:tcW w:type="dxa" w:w="8576"/>
            <w:tcBorders>
              <w:top w:val="single" w:color="E5E7EB" w:sz="1"/>
              <w:left w:val="single" w:color="E5E7EB" w:sz="1"/>
              <w:bottom w:val="single" w:color="E5E7EB" w:sz="1"/>
              <w:right w:val="single" w:color="E5E7EB" w:sz="1"/>
            </w:tcBorders>
            <w:tcMar>
              <w:top w:type="dxa" w:w="55"/>
              <w:left w:type="dxa" w:w="90"/>
              <w:bottom w:type="dxa" w:w="55"/>
              <w:right w:type="dxa" w:w="90"/>
            </w:tcMar>
          </w:tcPr>
          <w:p>
            <w:r>
              <w:rPr>
                <w:rFonts w:ascii="Courier New" w:cs="Courier New" w:eastAsia="Courier New" w:hAnsi="Courier New"/>
                <w:color w:val="059669"/>
                <w:sz w:val="14"/>
                <w:szCs w:val="14"/>
              </w:rPr>
              <w:t xml:space="preserve">feat(auth): add POST /api/login with nickname or email support</w:t>
            </w:r>
          </w:p>
        </w:tc>
      </w:tr>
      <w:tr>
        <w:tc>
          <w:tcPr>
            <w:tcW w:type="dxa" w:w="45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6</w:t>
            </w:r>
          </w:p>
        </w:tc>
        <w:tc>
          <w:tcPr>
            <w:tcW w:type="dxa" w:w="857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tcPr>
          <w:p>
            <w:r>
              <w:rPr>
                <w:rFonts w:ascii="Courier New" w:cs="Courier New" w:eastAsia="Courier New" w:hAnsi="Courier New"/>
                <w:color w:val="059669"/>
                <w:sz w:val="14"/>
                <w:szCs w:val="14"/>
              </w:rPr>
              <w:t xml:space="preserve">feat(auth): create session with UUID cookie on successful login</w:t>
            </w:r>
          </w:p>
        </w:tc>
      </w:tr>
      <w:tr>
        <w:tc>
          <w:tcPr>
            <w:tcW w:type="dxa" w:w="45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7</w:t>
            </w:r>
          </w:p>
        </w:tc>
        <w:tc>
          <w:tcPr>
            <w:tcW w:type="dxa" w:w="8576"/>
            <w:tcBorders>
              <w:top w:val="single" w:color="E5E7EB" w:sz="1"/>
              <w:left w:val="single" w:color="E5E7EB" w:sz="1"/>
              <w:bottom w:val="single" w:color="E5E7EB" w:sz="1"/>
              <w:right w:val="single" w:color="E5E7EB" w:sz="1"/>
            </w:tcBorders>
            <w:tcMar>
              <w:top w:type="dxa" w:w="55"/>
              <w:left w:type="dxa" w:w="90"/>
              <w:bottom w:type="dxa" w:w="55"/>
              <w:right w:type="dxa" w:w="90"/>
            </w:tcMar>
          </w:tcPr>
          <w:p>
            <w:r>
              <w:rPr>
                <w:rFonts w:ascii="Courier New" w:cs="Courier New" w:eastAsia="Courier New" w:hAnsi="Courier New"/>
                <w:color w:val="059669"/>
                <w:sz w:val="14"/>
                <w:szCs w:val="14"/>
              </w:rPr>
              <w:t xml:space="preserve">feat(auth): add POST /api/logout with session deletion</w:t>
            </w:r>
          </w:p>
        </w:tc>
      </w:tr>
      <w:tr>
        <w:tc>
          <w:tcPr>
            <w:tcW w:type="dxa" w:w="45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8</w:t>
            </w:r>
          </w:p>
        </w:tc>
        <w:tc>
          <w:tcPr>
            <w:tcW w:type="dxa" w:w="857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tcPr>
          <w:p>
            <w:r>
              <w:rPr>
                <w:rFonts w:ascii="Courier New" w:cs="Courier New" w:eastAsia="Courier New" w:hAnsi="Courier New"/>
                <w:color w:val="059669"/>
                <w:sz w:val="14"/>
                <w:szCs w:val="14"/>
              </w:rPr>
              <w:t xml:space="preserve">feat(middleware): add auth middleware to verify session cookie</w:t>
            </w:r>
          </w:p>
        </w:tc>
      </w:tr>
      <w:tr>
        <w:tc>
          <w:tcPr>
            <w:tcW w:type="dxa" w:w="45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9</w:t>
            </w:r>
          </w:p>
        </w:tc>
        <w:tc>
          <w:tcPr>
            <w:tcW w:type="dxa" w:w="8576"/>
            <w:tcBorders>
              <w:top w:val="single" w:color="E5E7EB" w:sz="1"/>
              <w:left w:val="single" w:color="E5E7EB" w:sz="1"/>
              <w:bottom w:val="single" w:color="E5E7EB" w:sz="1"/>
              <w:right w:val="single" w:color="E5E7EB" w:sz="1"/>
            </w:tcBorders>
            <w:tcMar>
              <w:top w:type="dxa" w:w="55"/>
              <w:left w:type="dxa" w:w="90"/>
              <w:bottom w:type="dxa" w:w="55"/>
              <w:right w:type="dxa" w:w="90"/>
            </w:tcMar>
          </w:tcPr>
          <w:p>
            <w:r>
              <w:rPr>
                <w:rFonts w:ascii="Courier New" w:cs="Courier New" w:eastAsia="Courier New" w:hAnsi="Courier New"/>
                <w:color w:val="DC2626"/>
                <w:sz w:val="14"/>
                <w:szCs w:val="14"/>
              </w:rPr>
              <w:t xml:space="preserve">fix(auth): return proper error on duplicate nickname/email</w:t>
            </w:r>
          </w:p>
        </w:tc>
      </w:tr>
      <w:tr>
        <w:tc>
          <w:tcPr>
            <w:tcW w:type="dxa" w:w="45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10</w:t>
            </w:r>
          </w:p>
        </w:tc>
        <w:tc>
          <w:tcPr>
            <w:tcW w:type="dxa" w:w="857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tcPr>
          <w:p>
            <w:r>
              <w:rPr>
                <w:rFonts w:ascii="Courier New" w:cs="Courier New" w:eastAsia="Courier New" w:hAnsi="Courier New"/>
                <w:color w:val="DC2626"/>
                <w:sz w:val="14"/>
                <w:szCs w:val="14"/>
              </w:rPr>
              <w:t xml:space="preserve">fix(auth): validate email format and required fields server-side</w:t>
            </w:r>
          </w:p>
        </w:tc>
      </w:tr>
    </w:tbl>
    <w:p>
      <w:pPr>
        <w:spacing w:before="60"/>
      </w:pPr>
    </w:p>
    <w:p>
      <w:pPr>
        <w:spacing w:before="180" w:after="45"/>
      </w:pPr>
      <w:r>
        <w:rPr>
          <w:rFonts w:ascii="Arial" w:cs="Arial" w:eastAsia="Arial" w:hAnsi="Arial"/>
          <w:b/>
          <w:bCs/>
          <w:color w:val="111827"/>
          <w:sz w:val="19"/>
          <w:szCs w:val="19"/>
        </w:rPr>
        <w:t xml:space="preserve">feature/backend-posts</w:t>
      </w:r>
    </w:p>
    <w:p>
      <w:pPr>
        <w:spacing w:before="45" w:after="45" w:line="276"/>
      </w:pPr>
      <w:r>
        <w:rPr>
          <w:rFonts w:ascii="Arial" w:cs="Arial" w:eastAsia="Arial" w:hAnsi="Arial"/>
          <w:b/>
          <w:bCs/>
          <w:color w:val="2563EB"/>
          <w:sz w:val="16"/>
          <w:szCs w:val="16"/>
        </w:rPr>
        <w:t xml:space="preserve">Sprint 2</w:t>
      </w:r>
      <w:r>
        <w:rPr>
          <w:rFonts w:ascii="Arial" w:cs="Arial" w:eastAsia="Arial" w:hAnsi="Arial"/>
          <w:i/>
          <w:iCs/>
          <w:color w:val="6B7280"/>
          <w:sz w:val="16"/>
          <w:szCs w:val="16"/>
        </w:rPr>
        <w:t xml:space="preserve">  —  API REST posts/comments + notification 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8576"/>
      </w:tblGrid>
      <w:tr>
        <w:tc>
          <w:tcPr>
            <w:tcW w:type="dxa" w:w="450"/>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w:t>
            </w:r>
          </w:p>
        </w:tc>
        <w:tc>
          <w:tcPr>
            <w:tcW w:type="dxa" w:w="8576"/>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Commit message</w:t>
            </w:r>
          </w:p>
        </w:tc>
      </w:tr>
      <w:tr>
        <w:tc>
          <w:tcPr>
            <w:tcW w:type="dxa" w:w="45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1</w:t>
            </w:r>
          </w:p>
        </w:tc>
        <w:tc>
          <w:tcPr>
            <w:tcW w:type="dxa" w:w="8576"/>
            <w:tcBorders>
              <w:top w:val="single" w:color="E5E7EB" w:sz="1"/>
              <w:left w:val="single" w:color="E5E7EB" w:sz="1"/>
              <w:bottom w:val="single" w:color="E5E7EB" w:sz="1"/>
              <w:right w:val="single" w:color="E5E7EB" w:sz="1"/>
            </w:tcBorders>
            <w:tcMar>
              <w:top w:type="dxa" w:w="55"/>
              <w:left w:type="dxa" w:w="90"/>
              <w:bottom w:type="dxa" w:w="55"/>
              <w:right w:type="dxa" w:w="90"/>
            </w:tcMar>
          </w:tcPr>
          <w:p>
            <w:r>
              <w:rPr>
                <w:rFonts w:ascii="Courier New" w:cs="Courier New" w:eastAsia="Courier New" w:hAnsi="Courier New"/>
                <w:color w:val="059669"/>
                <w:sz w:val="14"/>
                <w:szCs w:val="14"/>
              </w:rPr>
              <w:t xml:space="preserve">feat(models): add Post and Comment structs</w:t>
            </w:r>
          </w:p>
        </w:tc>
      </w:tr>
      <w:tr>
        <w:tc>
          <w:tcPr>
            <w:tcW w:type="dxa" w:w="45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2</w:t>
            </w:r>
          </w:p>
        </w:tc>
        <w:tc>
          <w:tcPr>
            <w:tcW w:type="dxa" w:w="857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tcPr>
          <w:p>
            <w:r>
              <w:rPr>
                <w:rFonts w:ascii="Courier New" w:cs="Courier New" w:eastAsia="Courier New" w:hAnsi="Courier New"/>
                <w:color w:val="059669"/>
                <w:sz w:val="14"/>
                <w:szCs w:val="14"/>
              </w:rPr>
              <w:t xml:space="preserve">feat(posts): add GET /api/posts with optional category filter</w:t>
            </w:r>
          </w:p>
        </w:tc>
      </w:tr>
      <w:tr>
        <w:tc>
          <w:tcPr>
            <w:tcW w:type="dxa" w:w="45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3</w:t>
            </w:r>
          </w:p>
        </w:tc>
        <w:tc>
          <w:tcPr>
            <w:tcW w:type="dxa" w:w="8576"/>
            <w:tcBorders>
              <w:top w:val="single" w:color="E5E7EB" w:sz="1"/>
              <w:left w:val="single" w:color="E5E7EB" w:sz="1"/>
              <w:bottom w:val="single" w:color="E5E7EB" w:sz="1"/>
              <w:right w:val="single" w:color="E5E7EB" w:sz="1"/>
            </w:tcBorders>
            <w:tcMar>
              <w:top w:type="dxa" w:w="55"/>
              <w:left w:type="dxa" w:w="90"/>
              <w:bottom w:type="dxa" w:w="55"/>
              <w:right w:type="dxa" w:w="90"/>
            </w:tcMar>
          </w:tcPr>
          <w:p>
            <w:r>
              <w:rPr>
                <w:rFonts w:ascii="Courier New" w:cs="Courier New" w:eastAsia="Courier New" w:hAnsi="Courier New"/>
                <w:color w:val="059669"/>
                <w:sz w:val="14"/>
                <w:szCs w:val="14"/>
              </w:rPr>
              <w:t xml:space="preserve">feat(posts): add POST /api/posts with title, content, category</w:t>
            </w:r>
          </w:p>
        </w:tc>
      </w:tr>
      <w:tr>
        <w:tc>
          <w:tcPr>
            <w:tcW w:type="dxa" w:w="45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4</w:t>
            </w:r>
          </w:p>
        </w:tc>
        <w:tc>
          <w:tcPr>
            <w:tcW w:type="dxa" w:w="857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tcPr>
          <w:p>
            <w:r>
              <w:rPr>
                <w:rFonts w:ascii="Courier New" w:cs="Courier New" w:eastAsia="Courier New" w:hAnsi="Courier New"/>
                <w:color w:val="059669"/>
                <w:sz w:val="14"/>
                <w:szCs w:val="14"/>
              </w:rPr>
              <w:t xml:space="preserve">feat(posts): add GET /api/posts/:id for post detail</w:t>
            </w:r>
          </w:p>
        </w:tc>
      </w:tr>
      <w:tr>
        <w:tc>
          <w:tcPr>
            <w:tcW w:type="dxa" w:w="45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5</w:t>
            </w:r>
          </w:p>
        </w:tc>
        <w:tc>
          <w:tcPr>
            <w:tcW w:type="dxa" w:w="8576"/>
            <w:tcBorders>
              <w:top w:val="single" w:color="E5E7EB" w:sz="1"/>
              <w:left w:val="single" w:color="E5E7EB" w:sz="1"/>
              <w:bottom w:val="single" w:color="E5E7EB" w:sz="1"/>
              <w:right w:val="single" w:color="E5E7EB" w:sz="1"/>
            </w:tcBorders>
            <w:tcMar>
              <w:top w:type="dxa" w:w="55"/>
              <w:left w:type="dxa" w:w="90"/>
              <w:bottom w:type="dxa" w:w="55"/>
              <w:right w:type="dxa" w:w="90"/>
            </w:tcMar>
          </w:tcPr>
          <w:p>
            <w:r>
              <w:rPr>
                <w:rFonts w:ascii="Courier New" w:cs="Courier New" w:eastAsia="Courier New" w:hAnsi="Courier New"/>
                <w:color w:val="059669"/>
                <w:sz w:val="14"/>
                <w:szCs w:val="14"/>
              </w:rPr>
              <w:t xml:space="preserve">feat(comments): add GET /api/posts/:id/comments</w:t>
            </w:r>
          </w:p>
        </w:tc>
      </w:tr>
      <w:tr>
        <w:tc>
          <w:tcPr>
            <w:tcW w:type="dxa" w:w="45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6</w:t>
            </w:r>
          </w:p>
        </w:tc>
        <w:tc>
          <w:tcPr>
            <w:tcW w:type="dxa" w:w="857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tcPr>
          <w:p>
            <w:r>
              <w:rPr>
                <w:rFonts w:ascii="Courier New" w:cs="Courier New" w:eastAsia="Courier New" w:hAnsi="Courier New"/>
                <w:color w:val="059669"/>
                <w:sz w:val="14"/>
                <w:szCs w:val="14"/>
              </w:rPr>
              <w:t xml:space="preserve">feat(comments): add POST /api/posts/:id/comments</w:t>
            </w:r>
          </w:p>
        </w:tc>
      </w:tr>
      <w:tr>
        <w:tc>
          <w:tcPr>
            <w:tcW w:type="dxa" w:w="45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7</w:t>
            </w:r>
          </w:p>
        </w:tc>
        <w:tc>
          <w:tcPr>
            <w:tcW w:type="dxa" w:w="8576"/>
            <w:tcBorders>
              <w:top w:val="single" w:color="E5E7EB" w:sz="1"/>
              <w:left w:val="single" w:color="E5E7EB" w:sz="1"/>
              <w:bottom w:val="single" w:color="E5E7EB" w:sz="1"/>
              <w:right w:val="single" w:color="E5E7EB" w:sz="1"/>
            </w:tcBorders>
            <w:tcMar>
              <w:top w:type="dxa" w:w="55"/>
              <w:left w:type="dxa" w:w="90"/>
              <w:bottom w:type="dxa" w:w="55"/>
              <w:right w:type="dxa" w:w="90"/>
            </w:tcMar>
          </w:tcPr>
          <w:p>
            <w:r>
              <w:rPr>
                <w:rFonts w:ascii="Courier New" w:cs="Courier New" w:eastAsia="Courier New" w:hAnsi="Courier New"/>
                <w:color w:val="059669"/>
                <w:sz w:val="14"/>
                <w:szCs w:val="14"/>
              </w:rPr>
              <w:t xml:space="preserve">feat(ws): broadcast new_post notification to all connected clients</w:t>
            </w:r>
          </w:p>
        </w:tc>
      </w:tr>
      <w:tr>
        <w:tc>
          <w:tcPr>
            <w:tcW w:type="dxa" w:w="45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8</w:t>
            </w:r>
          </w:p>
        </w:tc>
        <w:tc>
          <w:tcPr>
            <w:tcW w:type="dxa" w:w="857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tcPr>
          <w:p>
            <w:r>
              <w:rPr>
                <w:rFonts w:ascii="Courier New" w:cs="Courier New" w:eastAsia="Courier New" w:hAnsi="Courier New"/>
                <w:color w:val="DC2626"/>
                <w:sz w:val="14"/>
                <w:szCs w:val="14"/>
              </w:rPr>
              <w:t xml:space="preserve">fix(posts): validate required fields and sanitize input</w:t>
            </w:r>
          </w:p>
        </w:tc>
      </w:tr>
      <w:tr>
        <w:tc>
          <w:tcPr>
            <w:tcW w:type="dxa" w:w="45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9</w:t>
            </w:r>
          </w:p>
        </w:tc>
        <w:tc>
          <w:tcPr>
            <w:tcW w:type="dxa" w:w="8576"/>
            <w:tcBorders>
              <w:top w:val="single" w:color="E5E7EB" w:sz="1"/>
              <w:left w:val="single" w:color="E5E7EB" w:sz="1"/>
              <w:bottom w:val="single" w:color="E5E7EB" w:sz="1"/>
              <w:right w:val="single" w:color="E5E7EB" w:sz="1"/>
            </w:tcBorders>
            <w:tcMar>
              <w:top w:type="dxa" w:w="55"/>
              <w:left w:type="dxa" w:w="90"/>
              <w:bottom w:type="dxa" w:w="55"/>
              <w:right w:type="dxa" w:w="90"/>
            </w:tcMar>
          </w:tcPr>
          <w:p>
            <w:r>
              <w:rPr>
                <w:rFonts w:ascii="Courier New" w:cs="Courier New" w:eastAsia="Courier New" w:hAnsi="Courier New"/>
                <w:color w:val="7C3AED"/>
                <w:sz w:val="14"/>
                <w:szCs w:val="14"/>
              </w:rPr>
              <w:t xml:space="preserve">refactor(db): extract SQL queries into model functions</w:t>
            </w:r>
          </w:p>
        </w:tc>
      </w:tr>
    </w:tbl>
    <w:p>
      <w:pPr>
        <w:spacing w:before="60"/>
      </w:pPr>
    </w:p>
    <w:p>
      <w:pPr>
        <w:spacing w:before="180" w:after="45"/>
      </w:pPr>
      <w:r>
        <w:rPr>
          <w:rFonts w:ascii="Arial" w:cs="Arial" w:eastAsia="Arial" w:hAnsi="Arial"/>
          <w:b/>
          <w:bCs/>
          <w:color w:val="111827"/>
          <w:sz w:val="19"/>
          <w:szCs w:val="19"/>
        </w:rPr>
        <w:t xml:space="preserve">feature/websocket-chat</w:t>
      </w:r>
    </w:p>
    <w:p>
      <w:pPr>
        <w:spacing w:before="45" w:after="45" w:line="276"/>
      </w:pPr>
      <w:r>
        <w:rPr>
          <w:rFonts w:ascii="Arial" w:cs="Arial" w:eastAsia="Arial" w:hAnsi="Arial"/>
          <w:b/>
          <w:bCs/>
          <w:color w:val="2563EB"/>
          <w:sz w:val="16"/>
          <w:szCs w:val="16"/>
        </w:rPr>
        <w:t xml:space="preserve">Sprint 3</w:t>
      </w:r>
      <w:r>
        <w:rPr>
          <w:rFonts w:ascii="Arial" w:cs="Arial" w:eastAsia="Arial" w:hAnsi="Arial"/>
          <w:i/>
          <w:iCs/>
          <w:color w:val="6B7280"/>
          <w:sz w:val="16"/>
          <w:szCs w:val="16"/>
        </w:rPr>
        <w:t xml:space="preserve">  —  Hub WS complet, chat privé, online/offline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8576"/>
      </w:tblGrid>
      <w:tr>
        <w:tc>
          <w:tcPr>
            <w:tcW w:type="dxa" w:w="450"/>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w:t>
            </w:r>
          </w:p>
        </w:tc>
        <w:tc>
          <w:tcPr>
            <w:tcW w:type="dxa" w:w="8576"/>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Commit message</w:t>
            </w:r>
          </w:p>
        </w:tc>
      </w:tr>
      <w:tr>
        <w:tc>
          <w:tcPr>
            <w:tcW w:type="dxa" w:w="45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1</w:t>
            </w:r>
          </w:p>
        </w:tc>
        <w:tc>
          <w:tcPr>
            <w:tcW w:type="dxa" w:w="8576"/>
            <w:tcBorders>
              <w:top w:val="single" w:color="E5E7EB" w:sz="1"/>
              <w:left w:val="single" w:color="E5E7EB" w:sz="1"/>
              <w:bottom w:val="single" w:color="E5E7EB" w:sz="1"/>
              <w:right w:val="single" w:color="E5E7EB" w:sz="1"/>
            </w:tcBorders>
            <w:tcMar>
              <w:top w:type="dxa" w:w="55"/>
              <w:left w:type="dxa" w:w="90"/>
              <w:bottom w:type="dxa" w:w="55"/>
              <w:right w:type="dxa" w:w="90"/>
            </w:tcMar>
          </w:tcPr>
          <w:p>
            <w:r>
              <w:rPr>
                <w:rFonts w:ascii="Courier New" w:cs="Courier New" w:eastAsia="Courier New" w:hAnsi="Courier New"/>
                <w:color w:val="059669"/>
                <w:sz w:val="14"/>
                <w:szCs w:val="14"/>
              </w:rPr>
              <w:t xml:space="preserve">feat(ws): implement Hub.Run() goroutine with select on channels</w:t>
            </w:r>
          </w:p>
        </w:tc>
      </w:tr>
      <w:tr>
        <w:tc>
          <w:tcPr>
            <w:tcW w:type="dxa" w:w="45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2</w:t>
            </w:r>
          </w:p>
        </w:tc>
        <w:tc>
          <w:tcPr>
            <w:tcW w:type="dxa" w:w="857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tcPr>
          <w:p>
            <w:r>
              <w:rPr>
                <w:rFonts w:ascii="Courier New" w:cs="Courier New" w:eastAsia="Courier New" w:hAnsi="Courier New"/>
                <w:color w:val="059669"/>
                <w:sz w:val="14"/>
                <w:szCs w:val="14"/>
              </w:rPr>
              <w:t xml:space="preserve">feat(ws): add Client struct with readPump/writePump goroutines</w:t>
            </w:r>
          </w:p>
        </w:tc>
      </w:tr>
      <w:tr>
        <w:tc>
          <w:tcPr>
            <w:tcW w:type="dxa" w:w="45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3</w:t>
            </w:r>
          </w:p>
        </w:tc>
        <w:tc>
          <w:tcPr>
            <w:tcW w:type="dxa" w:w="8576"/>
            <w:tcBorders>
              <w:top w:val="single" w:color="E5E7EB" w:sz="1"/>
              <w:left w:val="single" w:color="E5E7EB" w:sz="1"/>
              <w:bottom w:val="single" w:color="E5E7EB" w:sz="1"/>
              <w:right w:val="single" w:color="E5E7EB" w:sz="1"/>
            </w:tcBorders>
            <w:tcMar>
              <w:top w:type="dxa" w:w="55"/>
              <w:left w:type="dxa" w:w="90"/>
              <w:bottom w:type="dxa" w:w="55"/>
              <w:right w:type="dxa" w:w="90"/>
            </w:tcMar>
          </w:tcPr>
          <w:p>
            <w:r>
              <w:rPr>
                <w:rFonts w:ascii="Courier New" w:cs="Courier New" w:eastAsia="Courier New" w:hAnsi="Courier New"/>
                <w:color w:val="059669"/>
                <w:sz w:val="14"/>
                <w:szCs w:val="14"/>
              </w:rPr>
              <w:t xml:space="preserve">feat(ws): implement ping/pong with timeout for connection health</w:t>
            </w:r>
          </w:p>
        </w:tc>
      </w:tr>
      <w:tr>
        <w:tc>
          <w:tcPr>
            <w:tcW w:type="dxa" w:w="45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4</w:t>
            </w:r>
          </w:p>
        </w:tc>
        <w:tc>
          <w:tcPr>
            <w:tcW w:type="dxa" w:w="857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tcPr>
          <w:p>
            <w:r>
              <w:rPr>
                <w:rFonts w:ascii="Courier New" w:cs="Courier New" w:eastAsia="Courier New" w:hAnsi="Courier New"/>
                <w:color w:val="059669"/>
                <w:sz w:val="14"/>
                <w:szCs w:val="14"/>
              </w:rPr>
              <w:t xml:space="preserve">feat(ws): authenticate WS upgrade by verifying session cookie</w:t>
            </w:r>
          </w:p>
        </w:tc>
      </w:tr>
      <w:tr>
        <w:tc>
          <w:tcPr>
            <w:tcW w:type="dxa" w:w="45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5</w:t>
            </w:r>
          </w:p>
        </w:tc>
        <w:tc>
          <w:tcPr>
            <w:tcW w:type="dxa" w:w="8576"/>
            <w:tcBorders>
              <w:top w:val="single" w:color="E5E7EB" w:sz="1"/>
              <w:left w:val="single" w:color="E5E7EB" w:sz="1"/>
              <w:bottom w:val="single" w:color="E5E7EB" w:sz="1"/>
              <w:right w:val="single" w:color="E5E7EB" w:sz="1"/>
            </w:tcBorders>
            <w:tcMar>
              <w:top w:type="dxa" w:w="55"/>
              <w:left w:type="dxa" w:w="90"/>
              <w:bottom w:type="dxa" w:w="55"/>
              <w:right w:type="dxa" w:w="90"/>
            </w:tcMar>
          </w:tcPr>
          <w:p>
            <w:r>
              <w:rPr>
                <w:rFonts w:ascii="Courier New" w:cs="Courier New" w:eastAsia="Courier New" w:hAnsi="Courier New"/>
                <w:color w:val="059669"/>
                <w:sz w:val="14"/>
                <w:szCs w:val="14"/>
              </w:rPr>
              <w:t xml:space="preserve">feat(ws): add JSON message dispatcher with type-based routing</w:t>
            </w:r>
          </w:p>
        </w:tc>
      </w:tr>
      <w:tr>
        <w:tc>
          <w:tcPr>
            <w:tcW w:type="dxa" w:w="45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6</w:t>
            </w:r>
          </w:p>
        </w:tc>
        <w:tc>
          <w:tcPr>
            <w:tcW w:type="dxa" w:w="857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tcPr>
          <w:p>
            <w:r>
              <w:rPr>
                <w:rFonts w:ascii="Courier New" w:cs="Courier New" w:eastAsia="Courier New" w:hAnsi="Courier New"/>
                <w:color w:val="059669"/>
                <w:sz w:val="14"/>
                <w:szCs w:val="14"/>
              </w:rPr>
              <w:t xml:space="preserve">feat(ws): handle private_msg type - route to target client</w:t>
            </w:r>
          </w:p>
        </w:tc>
      </w:tr>
      <w:tr>
        <w:tc>
          <w:tcPr>
            <w:tcW w:type="dxa" w:w="45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7</w:t>
            </w:r>
          </w:p>
        </w:tc>
        <w:tc>
          <w:tcPr>
            <w:tcW w:type="dxa" w:w="8576"/>
            <w:tcBorders>
              <w:top w:val="single" w:color="E5E7EB" w:sz="1"/>
              <w:left w:val="single" w:color="E5E7EB" w:sz="1"/>
              <w:bottom w:val="single" w:color="E5E7EB" w:sz="1"/>
              <w:right w:val="single" w:color="E5E7EB" w:sz="1"/>
            </w:tcBorders>
            <w:tcMar>
              <w:top w:type="dxa" w:w="55"/>
              <w:left w:type="dxa" w:w="90"/>
              <w:bottom w:type="dxa" w:w="55"/>
              <w:right w:type="dxa" w:w="90"/>
            </w:tcMar>
          </w:tcPr>
          <w:p>
            <w:r>
              <w:rPr>
                <w:rFonts w:ascii="Courier New" w:cs="Courier New" w:eastAsia="Courier New" w:hAnsi="Courier New"/>
                <w:color w:val="059669"/>
                <w:sz w:val="14"/>
                <w:szCs w:val="14"/>
              </w:rPr>
              <w:t xml:space="preserve">feat(ws): store messages in DB on private_msg receive</w:t>
            </w:r>
          </w:p>
        </w:tc>
      </w:tr>
      <w:tr>
        <w:tc>
          <w:tcPr>
            <w:tcW w:type="dxa" w:w="45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8</w:t>
            </w:r>
          </w:p>
        </w:tc>
        <w:tc>
          <w:tcPr>
            <w:tcW w:type="dxa" w:w="857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tcPr>
          <w:p>
            <w:r>
              <w:rPr>
                <w:rFonts w:ascii="Courier New" w:cs="Courier New" w:eastAsia="Courier New" w:hAnsi="Courier New"/>
                <w:color w:val="059669"/>
                <w:sz w:val="14"/>
                <w:szCs w:val="14"/>
              </w:rPr>
              <w:t xml:space="preserve">feat(messages): add GET /api/messages/:userId with LIMIT 10 OFFSET</w:t>
            </w:r>
          </w:p>
        </w:tc>
      </w:tr>
      <w:tr>
        <w:tc>
          <w:tcPr>
            <w:tcW w:type="dxa" w:w="45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9</w:t>
            </w:r>
          </w:p>
        </w:tc>
        <w:tc>
          <w:tcPr>
            <w:tcW w:type="dxa" w:w="8576"/>
            <w:tcBorders>
              <w:top w:val="single" w:color="E5E7EB" w:sz="1"/>
              <w:left w:val="single" w:color="E5E7EB" w:sz="1"/>
              <w:bottom w:val="single" w:color="E5E7EB" w:sz="1"/>
              <w:right w:val="single" w:color="E5E7EB" w:sz="1"/>
            </w:tcBorders>
            <w:tcMar>
              <w:top w:type="dxa" w:w="55"/>
              <w:left w:type="dxa" w:w="90"/>
              <w:bottom w:type="dxa" w:w="55"/>
              <w:right w:type="dxa" w:w="90"/>
            </w:tcMar>
          </w:tcPr>
          <w:p>
            <w:r>
              <w:rPr>
                <w:rFonts w:ascii="Courier New" w:cs="Courier New" w:eastAsia="Courier New" w:hAnsi="Courier New"/>
                <w:color w:val="059669"/>
                <w:sz w:val="14"/>
                <w:szCs w:val="14"/>
              </w:rPr>
              <w:t xml:space="preserve">feat(ws): broadcast user_online/user_offline on connect/disconnect</w:t>
            </w:r>
          </w:p>
        </w:tc>
      </w:tr>
      <w:tr>
        <w:tc>
          <w:tcPr>
            <w:tcW w:type="dxa" w:w="45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10</w:t>
            </w:r>
          </w:p>
        </w:tc>
        <w:tc>
          <w:tcPr>
            <w:tcW w:type="dxa" w:w="857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tcPr>
          <w:p>
            <w:r>
              <w:rPr>
                <w:rFonts w:ascii="Courier New" w:cs="Courier New" w:eastAsia="Courier New" w:hAnsi="Courier New"/>
                <w:color w:val="059669"/>
                <w:sz w:val="14"/>
                <w:szCs w:val="14"/>
              </w:rPr>
              <w:t xml:space="preserve">feat(ws): add sync.RWMutex protection on clients map</w:t>
            </w:r>
          </w:p>
        </w:tc>
      </w:tr>
      <w:tr>
        <w:tc>
          <w:tcPr>
            <w:tcW w:type="dxa" w:w="45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11</w:t>
            </w:r>
          </w:p>
        </w:tc>
        <w:tc>
          <w:tcPr>
            <w:tcW w:type="dxa" w:w="8576"/>
            <w:tcBorders>
              <w:top w:val="single" w:color="E5E7EB" w:sz="1"/>
              <w:left w:val="single" w:color="E5E7EB" w:sz="1"/>
              <w:bottom w:val="single" w:color="E5E7EB" w:sz="1"/>
              <w:right w:val="single" w:color="E5E7EB" w:sz="1"/>
            </w:tcBorders>
            <w:tcMar>
              <w:top w:type="dxa" w:w="55"/>
              <w:left w:type="dxa" w:w="90"/>
              <w:bottom w:type="dxa" w:w="55"/>
              <w:right w:type="dxa" w:w="90"/>
            </w:tcMar>
          </w:tcPr>
          <w:p>
            <w:r>
              <w:rPr>
                <w:rFonts w:ascii="Courier New" w:cs="Courier New" w:eastAsia="Courier New" w:hAnsi="Courier New"/>
                <w:color w:val="DC2626"/>
                <w:sz w:val="14"/>
                <w:szCs w:val="14"/>
              </w:rPr>
              <w:t xml:space="preserve">fix(ws): cleanup client on abrupt disconnection</w:t>
            </w:r>
          </w:p>
        </w:tc>
      </w:tr>
      <w:tr>
        <w:tc>
          <w:tcPr>
            <w:tcW w:type="dxa" w:w="45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12</w:t>
            </w:r>
          </w:p>
        </w:tc>
        <w:tc>
          <w:tcPr>
            <w:tcW w:type="dxa" w:w="857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tcPr>
          <w:p>
            <w:r>
              <w:rPr>
                <w:rFonts w:ascii="Courier New" w:cs="Courier New" w:eastAsia="Courier New" w:hAnsi="Courier New"/>
                <w:color w:val="059669"/>
                <w:sz w:val="14"/>
                <w:szCs w:val="14"/>
              </w:rPr>
              <w:t xml:space="preserve">feat(users): add GET /api/users with online status + last msg sort</w:t>
            </w:r>
          </w:p>
        </w:tc>
      </w:tr>
    </w:tbl>
    <w:p>
      <w:pPr>
        <w:spacing w:before="60"/>
      </w:pPr>
    </w:p>
    <w:p>
      <w:pPr>
        <w:spacing w:before="180" w:after="45"/>
      </w:pPr>
      <w:r>
        <w:rPr>
          <w:rFonts w:ascii="Arial" w:cs="Arial" w:eastAsia="Arial" w:hAnsi="Arial"/>
          <w:b/>
          <w:bCs/>
          <w:color w:val="111827"/>
          <w:sz w:val="19"/>
          <w:szCs w:val="19"/>
        </w:rPr>
        <w:t xml:space="preserve">feature/security-polish</w:t>
      </w:r>
    </w:p>
    <w:p>
      <w:pPr>
        <w:spacing w:before="45" w:after="45" w:line="276"/>
      </w:pPr>
      <w:r>
        <w:rPr>
          <w:rFonts w:ascii="Arial" w:cs="Arial" w:eastAsia="Arial" w:hAnsi="Arial"/>
          <w:b/>
          <w:bCs/>
          <w:color w:val="2563EB"/>
          <w:sz w:val="16"/>
          <w:szCs w:val="16"/>
        </w:rPr>
        <w:t xml:space="preserve">Sprint 4</w:t>
      </w:r>
      <w:r>
        <w:rPr>
          <w:rFonts w:ascii="Arial" w:cs="Arial" w:eastAsia="Arial" w:hAnsi="Arial"/>
          <w:i/>
          <w:iCs/>
          <w:color w:val="6B7280"/>
          <w:sz w:val="16"/>
          <w:szCs w:val="16"/>
        </w:rPr>
        <w:t xml:space="preserve">  —  Sécurité, edge cases, tests, documentation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8576"/>
      </w:tblGrid>
      <w:tr>
        <w:tc>
          <w:tcPr>
            <w:tcW w:type="dxa" w:w="450"/>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w:t>
            </w:r>
          </w:p>
        </w:tc>
        <w:tc>
          <w:tcPr>
            <w:tcW w:type="dxa" w:w="8576"/>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Commit message</w:t>
            </w:r>
          </w:p>
        </w:tc>
      </w:tr>
      <w:tr>
        <w:tc>
          <w:tcPr>
            <w:tcW w:type="dxa" w:w="45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1</w:t>
            </w:r>
          </w:p>
        </w:tc>
        <w:tc>
          <w:tcPr>
            <w:tcW w:type="dxa" w:w="8576"/>
            <w:tcBorders>
              <w:top w:val="single" w:color="E5E7EB" w:sz="1"/>
              <w:left w:val="single" w:color="E5E7EB" w:sz="1"/>
              <w:bottom w:val="single" w:color="E5E7EB" w:sz="1"/>
              <w:right w:val="single" w:color="E5E7EB" w:sz="1"/>
            </w:tcBorders>
            <w:tcMar>
              <w:top w:type="dxa" w:w="55"/>
              <w:left w:type="dxa" w:w="90"/>
              <w:bottom w:type="dxa" w:w="55"/>
              <w:right w:type="dxa" w:w="90"/>
            </w:tcMar>
          </w:tcPr>
          <w:p>
            <w:r>
              <w:rPr>
                <w:rFonts w:ascii="Courier New" w:cs="Courier New" w:eastAsia="Courier New" w:hAnsi="Courier New"/>
                <w:color w:val="DC2626"/>
                <w:sz w:val="14"/>
                <w:szCs w:val="14"/>
              </w:rPr>
              <w:t xml:space="preserve">fix(security): sanitize all user inputs against XSS (html.EscapeString)</w:t>
            </w:r>
          </w:p>
        </w:tc>
      </w:tr>
      <w:tr>
        <w:tc>
          <w:tcPr>
            <w:tcW w:type="dxa" w:w="45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2</w:t>
            </w:r>
          </w:p>
        </w:tc>
        <w:tc>
          <w:tcPr>
            <w:tcW w:type="dxa" w:w="857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tcPr>
          <w:p>
            <w:r>
              <w:rPr>
                <w:rFonts w:ascii="Courier New" w:cs="Courier New" w:eastAsia="Courier New" w:hAnsi="Courier New"/>
                <w:color w:val="DC2626"/>
                <w:sz w:val="14"/>
                <w:szCs w:val="14"/>
              </w:rPr>
              <w:t xml:space="preserve">fix(security): ensure all SQL queries use parameterized statements</w:t>
            </w:r>
          </w:p>
        </w:tc>
      </w:tr>
      <w:tr>
        <w:tc>
          <w:tcPr>
            <w:tcW w:type="dxa" w:w="45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3</w:t>
            </w:r>
          </w:p>
        </w:tc>
        <w:tc>
          <w:tcPr>
            <w:tcW w:type="dxa" w:w="8576"/>
            <w:tcBorders>
              <w:top w:val="single" w:color="E5E7EB" w:sz="1"/>
              <w:left w:val="single" w:color="E5E7EB" w:sz="1"/>
              <w:bottom w:val="single" w:color="E5E7EB" w:sz="1"/>
              <w:right w:val="single" w:color="E5E7EB" w:sz="1"/>
            </w:tcBorders>
            <w:tcMar>
              <w:top w:type="dxa" w:w="55"/>
              <w:left w:type="dxa" w:w="90"/>
              <w:bottom w:type="dxa" w:w="55"/>
              <w:right w:type="dxa" w:w="90"/>
            </w:tcMar>
          </w:tcPr>
          <w:p>
            <w:r>
              <w:rPr>
                <w:rFonts w:ascii="Courier New" w:cs="Courier New" w:eastAsia="Courier New" w:hAnsi="Courier New"/>
                <w:color w:val="DC2626"/>
                <w:sz w:val="14"/>
                <w:szCs w:val="14"/>
              </w:rPr>
              <w:t xml:space="preserve">fix(security): set HttpOnly, Secure, SameSite on session cookie</w:t>
            </w:r>
          </w:p>
        </w:tc>
      </w:tr>
      <w:tr>
        <w:tc>
          <w:tcPr>
            <w:tcW w:type="dxa" w:w="45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4</w:t>
            </w:r>
          </w:p>
        </w:tc>
        <w:tc>
          <w:tcPr>
            <w:tcW w:type="dxa" w:w="857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tcPr>
          <w:p>
            <w:r>
              <w:rPr>
                <w:rFonts w:ascii="Courier New" w:cs="Courier New" w:eastAsia="Courier New" w:hAnsi="Courier New"/>
                <w:color w:val="DC2626"/>
                <w:sz w:val="14"/>
                <w:szCs w:val="14"/>
              </w:rPr>
              <w:t xml:space="preserve">fix(ws): disconnect previous session on new login (single session)</w:t>
            </w:r>
          </w:p>
        </w:tc>
      </w:tr>
      <w:tr>
        <w:tc>
          <w:tcPr>
            <w:tcW w:type="dxa" w:w="45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5</w:t>
            </w:r>
          </w:p>
        </w:tc>
        <w:tc>
          <w:tcPr>
            <w:tcW w:type="dxa" w:w="8576"/>
            <w:tcBorders>
              <w:top w:val="single" w:color="E5E7EB" w:sz="1"/>
              <w:left w:val="single" w:color="E5E7EB" w:sz="1"/>
              <w:bottom w:val="single" w:color="E5E7EB" w:sz="1"/>
              <w:right w:val="single" w:color="E5E7EB" w:sz="1"/>
            </w:tcBorders>
            <w:tcMar>
              <w:top w:type="dxa" w:w="55"/>
              <w:left w:type="dxa" w:w="90"/>
              <w:bottom w:type="dxa" w:w="55"/>
              <w:right w:type="dxa" w:w="90"/>
            </w:tcMar>
          </w:tcPr>
          <w:p>
            <w:r>
              <w:rPr>
                <w:rFonts w:ascii="Courier New" w:cs="Courier New" w:eastAsia="Courier New" w:hAnsi="Courier New"/>
                <w:color w:val="DC2626"/>
                <w:sz w:val="14"/>
                <w:szCs w:val="14"/>
              </w:rPr>
              <w:t xml:space="preserve">fix(ws): reject empty messages and enforce max content length</w:t>
            </w:r>
          </w:p>
        </w:tc>
      </w:tr>
      <w:tr>
        <w:tc>
          <w:tcPr>
            <w:tcW w:type="dxa" w:w="45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6</w:t>
            </w:r>
          </w:p>
        </w:tc>
        <w:tc>
          <w:tcPr>
            <w:tcW w:type="dxa" w:w="857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tcPr>
          <w:p>
            <w:r>
              <w:rPr>
                <w:rFonts w:ascii="Courier New" w:cs="Courier New" w:eastAsia="Courier New" w:hAnsi="Courier New"/>
                <w:color w:val="059669"/>
                <w:sz w:val="14"/>
                <w:szCs w:val="14"/>
              </w:rPr>
              <w:t xml:space="preserve">feat(session): add expiration check and periodic cleanup goroutine</w:t>
            </w:r>
          </w:p>
        </w:tc>
      </w:tr>
      <w:tr>
        <w:tc>
          <w:tcPr>
            <w:tcW w:type="dxa" w:w="45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7</w:t>
            </w:r>
          </w:p>
        </w:tc>
        <w:tc>
          <w:tcPr>
            <w:tcW w:type="dxa" w:w="8576"/>
            <w:tcBorders>
              <w:top w:val="single" w:color="E5E7EB" w:sz="1"/>
              <w:left w:val="single" w:color="E5E7EB" w:sz="1"/>
              <w:bottom w:val="single" w:color="E5E7EB" w:sz="1"/>
              <w:right w:val="single" w:color="E5E7EB" w:sz="1"/>
            </w:tcBorders>
            <w:tcMar>
              <w:top w:type="dxa" w:w="55"/>
              <w:left w:type="dxa" w:w="90"/>
              <w:bottom w:type="dxa" w:w="55"/>
              <w:right w:type="dxa" w:w="90"/>
            </w:tcMar>
          </w:tcPr>
          <w:p>
            <w:r>
              <w:rPr>
                <w:rFonts w:ascii="Courier New" w:cs="Courier New" w:eastAsia="Courier New" w:hAnsi="Courier New"/>
                <w:color w:val="D97706"/>
                <w:sz w:val="14"/>
                <w:szCs w:val="14"/>
              </w:rPr>
              <w:t xml:space="preserve">test(load): add script to simulate 10+ concurrent WS connections</w:t>
            </w:r>
          </w:p>
        </w:tc>
      </w:tr>
      <w:tr>
        <w:tc>
          <w:tcPr>
            <w:tcW w:type="dxa" w:w="45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8</w:t>
            </w:r>
          </w:p>
        </w:tc>
        <w:tc>
          <w:tcPr>
            <w:tcW w:type="dxa" w:w="857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tcPr>
          <w:p>
            <w:r>
              <w:rPr>
                <w:rFonts w:ascii="Courier New" w:cs="Courier New" w:eastAsia="Courier New" w:hAnsi="Courier New"/>
                <w:color w:val="2563EB"/>
                <w:sz w:val="14"/>
                <w:szCs w:val="14"/>
              </w:rPr>
              <w:t xml:space="preserve">docs(api): document all REST endpoints with request/response format</w:t>
            </w:r>
          </w:p>
        </w:tc>
      </w:tr>
      <w:tr>
        <w:tc>
          <w:tcPr>
            <w:tcW w:type="dxa" w:w="45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9</w:t>
            </w:r>
          </w:p>
        </w:tc>
        <w:tc>
          <w:tcPr>
            <w:tcW w:type="dxa" w:w="8576"/>
            <w:tcBorders>
              <w:top w:val="single" w:color="E5E7EB" w:sz="1"/>
              <w:left w:val="single" w:color="E5E7EB" w:sz="1"/>
              <w:bottom w:val="single" w:color="E5E7EB" w:sz="1"/>
              <w:right w:val="single" w:color="E5E7EB" w:sz="1"/>
            </w:tcBorders>
            <w:tcMar>
              <w:top w:type="dxa" w:w="55"/>
              <w:left w:type="dxa" w:w="90"/>
              <w:bottom w:type="dxa" w:w="55"/>
              <w:right w:type="dxa" w:w="90"/>
            </w:tcMar>
          </w:tcPr>
          <w:p>
            <w:r>
              <w:rPr>
                <w:rFonts w:ascii="Courier New" w:cs="Courier New" w:eastAsia="Courier New" w:hAnsi="Courier New"/>
                <w:color w:val="2563EB"/>
                <w:sz w:val="14"/>
                <w:szCs w:val="14"/>
              </w:rPr>
              <w:t xml:space="preserve">docs(readme): add architecture diagram and setup guide</w:t>
            </w:r>
          </w:p>
        </w:tc>
      </w:tr>
    </w:tbl>
    <w:p>
      <w:pPr>
        <w:spacing w:before="60"/>
      </w:pPr>
    </w:p>
    <w:p>
      <w:r>
        <w:br w:type="page"/>
      </w:r>
    </w:p>
    <w:p>
      <w:pPr>
        <w:spacing w:before="240" w:after="60"/>
      </w:pPr>
      <w:r>
        <w:rPr>
          <w:rFonts w:ascii="Arial" w:cs="Arial" w:eastAsia="Arial" w:hAnsi="Arial"/>
          <w:b/>
          <w:bCs/>
          <w:color w:val="2563EB"/>
          <w:sz w:val="22"/>
          <w:szCs w:val="22"/>
        </w:rPr>
        <w:t xml:space="preserve">🎨  Branches DEV B (Frontend)</w:t>
      </w:r>
    </w:p>
    <w:p>
      <w:pPr>
        <w:spacing w:before="180" w:after="45"/>
      </w:pPr>
      <w:r>
        <w:rPr>
          <w:rFonts w:ascii="Arial" w:cs="Arial" w:eastAsia="Arial" w:hAnsi="Arial"/>
          <w:b/>
          <w:bCs/>
          <w:color w:val="111827"/>
          <w:sz w:val="19"/>
          <w:szCs w:val="19"/>
        </w:rPr>
        <w:t xml:space="preserve">feature/spa-router</w:t>
      </w:r>
    </w:p>
    <w:p>
      <w:pPr>
        <w:spacing w:before="45" w:after="45" w:line="276"/>
      </w:pPr>
      <w:r>
        <w:rPr>
          <w:rFonts w:ascii="Arial" w:cs="Arial" w:eastAsia="Arial" w:hAnsi="Arial"/>
          <w:b/>
          <w:bCs/>
          <w:color w:val="2563EB"/>
          <w:sz w:val="16"/>
          <w:szCs w:val="16"/>
        </w:rPr>
        <w:t xml:space="preserve">Sprint 1</w:t>
      </w:r>
      <w:r>
        <w:rPr>
          <w:rFonts w:ascii="Arial" w:cs="Arial" w:eastAsia="Arial" w:hAnsi="Arial"/>
          <w:i/>
          <w:iCs/>
          <w:color w:val="6B7280"/>
          <w:sz w:val="16"/>
          <w:szCs w:val="16"/>
        </w:rPr>
        <w:t xml:space="preserve">  —  SPA Router, pages auth, structure frontend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8576"/>
      </w:tblGrid>
      <w:tr>
        <w:tc>
          <w:tcPr>
            <w:tcW w:type="dxa" w:w="450"/>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w:t>
            </w:r>
          </w:p>
        </w:tc>
        <w:tc>
          <w:tcPr>
            <w:tcW w:type="dxa" w:w="8576"/>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Commit message</w:t>
            </w:r>
          </w:p>
        </w:tc>
      </w:tr>
      <w:tr>
        <w:tc>
          <w:tcPr>
            <w:tcW w:type="dxa" w:w="45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1</w:t>
            </w:r>
          </w:p>
        </w:tc>
        <w:tc>
          <w:tcPr>
            <w:tcW w:type="dxa" w:w="8576"/>
            <w:tcBorders>
              <w:top w:val="single" w:color="E5E7EB" w:sz="1"/>
              <w:left w:val="single" w:color="E5E7EB" w:sz="1"/>
              <w:bottom w:val="single" w:color="E5E7EB" w:sz="1"/>
              <w:right w:val="single" w:color="E5E7EB" w:sz="1"/>
            </w:tcBorders>
            <w:tcMar>
              <w:top w:type="dxa" w:w="55"/>
              <w:left w:type="dxa" w:w="90"/>
              <w:bottom w:type="dxa" w:w="55"/>
              <w:right w:type="dxa" w:w="90"/>
            </w:tcMar>
          </w:tcPr>
          <w:p>
            <w:r>
              <w:rPr>
                <w:rFonts w:ascii="Courier New" w:cs="Courier New" w:eastAsia="Courier New" w:hAnsi="Courier New"/>
                <w:color w:val="059669"/>
                <w:sz w:val="14"/>
                <w:szCs w:val="14"/>
              </w:rPr>
              <w:t xml:space="preserve">feat(spa): implement hash-based router with route registration</w:t>
            </w:r>
          </w:p>
        </w:tc>
      </w:tr>
      <w:tr>
        <w:tc>
          <w:tcPr>
            <w:tcW w:type="dxa" w:w="45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2</w:t>
            </w:r>
          </w:p>
        </w:tc>
        <w:tc>
          <w:tcPr>
            <w:tcW w:type="dxa" w:w="857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tcPr>
          <w:p>
            <w:r>
              <w:rPr>
                <w:rFonts w:ascii="Courier New" w:cs="Courier New" w:eastAsia="Courier New" w:hAnsi="Courier New"/>
                <w:color w:val="059669"/>
                <w:sz w:val="14"/>
                <w:szCs w:val="14"/>
              </w:rPr>
              <w:t xml:space="preserve">feat(spa): add app state object (currentUser, isAuthenticated)</w:t>
            </w:r>
          </w:p>
        </w:tc>
      </w:tr>
      <w:tr>
        <w:tc>
          <w:tcPr>
            <w:tcW w:type="dxa" w:w="45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3</w:t>
            </w:r>
          </w:p>
        </w:tc>
        <w:tc>
          <w:tcPr>
            <w:tcW w:type="dxa" w:w="8576"/>
            <w:tcBorders>
              <w:top w:val="single" w:color="E5E7EB" w:sz="1"/>
              <w:left w:val="single" w:color="E5E7EB" w:sz="1"/>
              <w:bottom w:val="single" w:color="E5E7EB" w:sz="1"/>
              <w:right w:val="single" w:color="E5E7EB" w:sz="1"/>
            </w:tcBorders>
            <w:tcMar>
              <w:top w:type="dxa" w:w="55"/>
              <w:left w:type="dxa" w:w="90"/>
              <w:bottom w:type="dxa" w:w="55"/>
              <w:right w:type="dxa" w:w="90"/>
            </w:tcMar>
          </w:tcPr>
          <w:p>
            <w:r>
              <w:rPr>
                <w:rFonts w:ascii="Courier New" w:cs="Courier New" w:eastAsia="Courier New" w:hAnsi="Courier New"/>
                <w:color w:val="059669"/>
                <w:sz w:val="14"/>
                <w:szCs w:val="14"/>
              </w:rPr>
              <w:t xml:space="preserve">feat(spa): add route guards - redirect to #login if not auth</w:t>
            </w:r>
          </w:p>
        </w:tc>
      </w:tr>
      <w:tr>
        <w:tc>
          <w:tcPr>
            <w:tcW w:type="dxa" w:w="45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4</w:t>
            </w:r>
          </w:p>
        </w:tc>
        <w:tc>
          <w:tcPr>
            <w:tcW w:type="dxa" w:w="857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tcPr>
          <w:p>
            <w:r>
              <w:rPr>
                <w:rFonts w:ascii="Courier New" w:cs="Courier New" w:eastAsia="Courier New" w:hAnsi="Courier New"/>
                <w:color w:val="059669"/>
                <w:sz w:val="14"/>
                <w:szCs w:val="14"/>
              </w:rPr>
              <w:t xml:space="preserve">feat(spa): add renderPage function to swap DOM content</w:t>
            </w:r>
          </w:p>
        </w:tc>
      </w:tr>
      <w:tr>
        <w:tc>
          <w:tcPr>
            <w:tcW w:type="dxa" w:w="45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5</w:t>
            </w:r>
          </w:p>
        </w:tc>
        <w:tc>
          <w:tcPr>
            <w:tcW w:type="dxa" w:w="8576"/>
            <w:tcBorders>
              <w:top w:val="single" w:color="E5E7EB" w:sz="1"/>
              <w:left w:val="single" w:color="E5E7EB" w:sz="1"/>
              <w:bottom w:val="single" w:color="E5E7EB" w:sz="1"/>
              <w:right w:val="single" w:color="E5E7EB" w:sz="1"/>
            </w:tcBorders>
            <w:tcMar>
              <w:top w:type="dxa" w:w="55"/>
              <w:left w:type="dxa" w:w="90"/>
              <w:bottom w:type="dxa" w:w="55"/>
              <w:right w:type="dxa" w:w="90"/>
            </w:tcMar>
          </w:tcPr>
          <w:p>
            <w:r>
              <w:rPr>
                <w:rFonts w:ascii="Courier New" w:cs="Courier New" w:eastAsia="Courier New" w:hAnsi="Courier New"/>
                <w:color w:val="059669"/>
                <w:sz w:val="14"/>
                <w:szCs w:val="14"/>
              </w:rPr>
              <w:t xml:space="preserve">feat(register): create register page with 7-field form</w:t>
            </w:r>
          </w:p>
        </w:tc>
      </w:tr>
      <w:tr>
        <w:tc>
          <w:tcPr>
            <w:tcW w:type="dxa" w:w="45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6</w:t>
            </w:r>
          </w:p>
        </w:tc>
        <w:tc>
          <w:tcPr>
            <w:tcW w:type="dxa" w:w="857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tcPr>
          <w:p>
            <w:r>
              <w:rPr>
                <w:rFonts w:ascii="Courier New" w:cs="Courier New" w:eastAsia="Courier New" w:hAnsi="Courier New"/>
                <w:color w:val="059669"/>
                <w:sz w:val="14"/>
                <w:szCs w:val="14"/>
              </w:rPr>
              <w:t xml:space="preserve">feat(register): add client-side validation (email, required, age)</w:t>
            </w:r>
          </w:p>
        </w:tc>
      </w:tr>
      <w:tr>
        <w:tc>
          <w:tcPr>
            <w:tcW w:type="dxa" w:w="45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7</w:t>
            </w:r>
          </w:p>
        </w:tc>
        <w:tc>
          <w:tcPr>
            <w:tcW w:type="dxa" w:w="8576"/>
            <w:tcBorders>
              <w:top w:val="single" w:color="E5E7EB" w:sz="1"/>
              <w:left w:val="single" w:color="E5E7EB" w:sz="1"/>
              <w:bottom w:val="single" w:color="E5E7EB" w:sz="1"/>
              <w:right w:val="single" w:color="E5E7EB" w:sz="1"/>
            </w:tcBorders>
            <w:tcMar>
              <w:top w:type="dxa" w:w="55"/>
              <w:left w:type="dxa" w:w="90"/>
              <w:bottom w:type="dxa" w:w="55"/>
              <w:right w:type="dxa" w:w="90"/>
            </w:tcMar>
          </w:tcPr>
          <w:p>
            <w:r>
              <w:rPr>
                <w:rFonts w:ascii="Courier New" w:cs="Courier New" w:eastAsia="Courier New" w:hAnsi="Courier New"/>
                <w:color w:val="059669"/>
                <w:sz w:val="14"/>
                <w:szCs w:val="14"/>
              </w:rPr>
              <w:t xml:space="preserve">feat(register): add fetch call to POST /api/register with error display</w:t>
            </w:r>
          </w:p>
        </w:tc>
      </w:tr>
      <w:tr>
        <w:tc>
          <w:tcPr>
            <w:tcW w:type="dxa" w:w="45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8</w:t>
            </w:r>
          </w:p>
        </w:tc>
        <w:tc>
          <w:tcPr>
            <w:tcW w:type="dxa" w:w="857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tcPr>
          <w:p>
            <w:r>
              <w:rPr>
                <w:rFonts w:ascii="Courier New" w:cs="Courier New" w:eastAsia="Courier New" w:hAnsi="Courier New"/>
                <w:color w:val="059669"/>
                <w:sz w:val="14"/>
                <w:szCs w:val="14"/>
              </w:rPr>
              <w:t xml:space="preserve">feat(login): create login page with nickname/email + password</w:t>
            </w:r>
          </w:p>
        </w:tc>
      </w:tr>
      <w:tr>
        <w:tc>
          <w:tcPr>
            <w:tcW w:type="dxa" w:w="45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9</w:t>
            </w:r>
          </w:p>
        </w:tc>
        <w:tc>
          <w:tcPr>
            <w:tcW w:type="dxa" w:w="8576"/>
            <w:tcBorders>
              <w:top w:val="single" w:color="E5E7EB" w:sz="1"/>
              <w:left w:val="single" w:color="E5E7EB" w:sz="1"/>
              <w:bottom w:val="single" w:color="E5E7EB" w:sz="1"/>
              <w:right w:val="single" w:color="E5E7EB" w:sz="1"/>
            </w:tcBorders>
            <w:tcMar>
              <w:top w:type="dxa" w:w="55"/>
              <w:left w:type="dxa" w:w="90"/>
              <w:bottom w:type="dxa" w:w="55"/>
              <w:right w:type="dxa" w:w="90"/>
            </w:tcMar>
          </w:tcPr>
          <w:p>
            <w:r>
              <w:rPr>
                <w:rFonts w:ascii="Courier New" w:cs="Courier New" w:eastAsia="Courier New" w:hAnsi="Courier New"/>
                <w:color w:val="059669"/>
                <w:sz w:val="14"/>
                <w:szCs w:val="14"/>
              </w:rPr>
              <w:t xml:space="preserve">feat(login): add fetch call to POST /api/login with redirect</w:t>
            </w:r>
          </w:p>
        </w:tc>
      </w:tr>
      <w:tr>
        <w:tc>
          <w:tcPr>
            <w:tcW w:type="dxa" w:w="45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10</w:t>
            </w:r>
          </w:p>
        </w:tc>
        <w:tc>
          <w:tcPr>
            <w:tcW w:type="dxa" w:w="857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tcPr>
          <w:p>
            <w:r>
              <w:rPr>
                <w:rFonts w:ascii="Courier New" w:cs="Courier New" w:eastAsia="Courier New" w:hAnsi="Courier New"/>
                <w:color w:val="059669"/>
                <w:sz w:val="14"/>
                <w:szCs w:val="14"/>
              </w:rPr>
              <w:t xml:space="preserve">feat(nav): add persistent navbar with logout button on all pages</w:t>
            </w:r>
          </w:p>
        </w:tc>
      </w:tr>
      <w:tr>
        <w:tc>
          <w:tcPr>
            <w:tcW w:type="dxa" w:w="45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11</w:t>
            </w:r>
          </w:p>
        </w:tc>
        <w:tc>
          <w:tcPr>
            <w:tcW w:type="dxa" w:w="8576"/>
            <w:tcBorders>
              <w:top w:val="single" w:color="E5E7EB" w:sz="1"/>
              <w:left w:val="single" w:color="E5E7EB" w:sz="1"/>
              <w:bottom w:val="single" w:color="E5E7EB" w:sz="1"/>
              <w:right w:val="single" w:color="E5E7EB" w:sz="1"/>
            </w:tcBorders>
            <w:tcMar>
              <w:top w:type="dxa" w:w="55"/>
              <w:left w:type="dxa" w:w="90"/>
              <w:bottom w:type="dxa" w:w="55"/>
              <w:right w:type="dxa" w:w="90"/>
            </w:tcMar>
          </w:tcPr>
          <w:p>
            <w:r>
              <w:rPr>
                <w:rFonts w:ascii="Courier New" w:cs="Courier New" w:eastAsia="Courier New" w:hAnsi="Courier New"/>
                <w:color w:val="D97706"/>
                <w:sz w:val="14"/>
                <w:szCs w:val="14"/>
              </w:rPr>
              <w:t xml:space="preserve">style(auth): style forms, error messages, responsive layout</w:t>
            </w:r>
          </w:p>
        </w:tc>
      </w:tr>
      <w:tr>
        <w:tc>
          <w:tcPr>
            <w:tcW w:type="dxa" w:w="45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12</w:t>
            </w:r>
          </w:p>
        </w:tc>
        <w:tc>
          <w:tcPr>
            <w:tcW w:type="dxa" w:w="857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tcPr>
          <w:p>
            <w:r>
              <w:rPr>
                <w:rFonts w:ascii="Courier New" w:cs="Courier New" w:eastAsia="Courier New" w:hAnsi="Courier New"/>
                <w:color w:val="DC2626"/>
                <w:sz w:val="14"/>
                <w:szCs w:val="14"/>
              </w:rPr>
              <w:t xml:space="preserve">fix(spa): handle browser back/forward with hashchange event</w:t>
            </w:r>
          </w:p>
        </w:tc>
      </w:tr>
    </w:tbl>
    <w:p>
      <w:pPr>
        <w:spacing w:before="60"/>
      </w:pPr>
    </w:p>
    <w:p>
      <w:pPr>
        <w:spacing w:before="180" w:after="45"/>
      </w:pPr>
      <w:r>
        <w:rPr>
          <w:rFonts w:ascii="Arial" w:cs="Arial" w:eastAsia="Arial" w:hAnsi="Arial"/>
          <w:b/>
          <w:bCs/>
          <w:color w:val="111827"/>
          <w:sz w:val="19"/>
          <w:szCs w:val="19"/>
        </w:rPr>
        <w:t xml:space="preserve">feature/frontend-feed</w:t>
      </w:r>
    </w:p>
    <w:p>
      <w:pPr>
        <w:spacing w:before="45" w:after="45" w:line="276"/>
      </w:pPr>
      <w:r>
        <w:rPr>
          <w:rFonts w:ascii="Arial" w:cs="Arial" w:eastAsia="Arial" w:hAnsi="Arial"/>
          <w:b/>
          <w:bCs/>
          <w:color w:val="2563EB"/>
          <w:sz w:val="16"/>
          <w:szCs w:val="16"/>
        </w:rPr>
        <w:t xml:space="preserve">Sprint 2</w:t>
      </w:r>
      <w:r>
        <w:rPr>
          <w:rFonts w:ascii="Arial" w:cs="Arial" w:eastAsia="Arial" w:hAnsi="Arial"/>
          <w:i/>
          <w:iCs/>
          <w:color w:val="6B7280"/>
          <w:sz w:val="16"/>
          <w:szCs w:val="16"/>
        </w:rPr>
        <w:t xml:space="preserve">  —  Feed, détail post, commentaires, notification 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8576"/>
      </w:tblGrid>
      <w:tr>
        <w:tc>
          <w:tcPr>
            <w:tcW w:type="dxa" w:w="450"/>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w:t>
            </w:r>
          </w:p>
        </w:tc>
        <w:tc>
          <w:tcPr>
            <w:tcW w:type="dxa" w:w="8576"/>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Commit message</w:t>
            </w:r>
          </w:p>
        </w:tc>
      </w:tr>
      <w:tr>
        <w:tc>
          <w:tcPr>
            <w:tcW w:type="dxa" w:w="45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1</w:t>
            </w:r>
          </w:p>
        </w:tc>
        <w:tc>
          <w:tcPr>
            <w:tcW w:type="dxa" w:w="8576"/>
            <w:tcBorders>
              <w:top w:val="single" w:color="E5E7EB" w:sz="1"/>
              <w:left w:val="single" w:color="E5E7EB" w:sz="1"/>
              <w:bottom w:val="single" w:color="E5E7EB" w:sz="1"/>
              <w:right w:val="single" w:color="E5E7EB" w:sz="1"/>
            </w:tcBorders>
            <w:tcMar>
              <w:top w:type="dxa" w:w="55"/>
              <w:left w:type="dxa" w:w="90"/>
              <w:bottom w:type="dxa" w:w="55"/>
              <w:right w:type="dxa" w:w="90"/>
            </w:tcMar>
          </w:tcPr>
          <w:p>
            <w:r>
              <w:rPr>
                <w:rFonts w:ascii="Courier New" w:cs="Courier New" w:eastAsia="Courier New" w:hAnsi="Courier New"/>
                <w:color w:val="059669"/>
                <w:sz w:val="14"/>
                <w:szCs w:val="14"/>
              </w:rPr>
              <w:t xml:space="preserve">feat(feed): create feed page rendering posts from GET /api/posts</w:t>
            </w:r>
          </w:p>
        </w:tc>
      </w:tr>
      <w:tr>
        <w:tc>
          <w:tcPr>
            <w:tcW w:type="dxa" w:w="45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2</w:t>
            </w:r>
          </w:p>
        </w:tc>
        <w:tc>
          <w:tcPr>
            <w:tcW w:type="dxa" w:w="857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tcPr>
          <w:p>
            <w:r>
              <w:rPr>
                <w:rFonts w:ascii="Courier New" w:cs="Courier New" w:eastAsia="Courier New" w:hAnsi="Courier New"/>
                <w:color w:val="059669"/>
                <w:sz w:val="14"/>
                <w:szCs w:val="14"/>
              </w:rPr>
              <w:t xml:space="preserve">feat(feed): add category filter buttons with active state</w:t>
            </w:r>
          </w:p>
        </w:tc>
      </w:tr>
      <w:tr>
        <w:tc>
          <w:tcPr>
            <w:tcW w:type="dxa" w:w="45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3</w:t>
            </w:r>
          </w:p>
        </w:tc>
        <w:tc>
          <w:tcPr>
            <w:tcW w:type="dxa" w:w="8576"/>
            <w:tcBorders>
              <w:top w:val="single" w:color="E5E7EB" w:sz="1"/>
              <w:left w:val="single" w:color="E5E7EB" w:sz="1"/>
              <w:bottom w:val="single" w:color="E5E7EB" w:sz="1"/>
              <w:right w:val="single" w:color="E5E7EB" w:sz="1"/>
            </w:tcBorders>
            <w:tcMar>
              <w:top w:type="dxa" w:w="55"/>
              <w:left w:type="dxa" w:w="90"/>
              <w:bottom w:type="dxa" w:w="55"/>
              <w:right w:type="dxa" w:w="90"/>
            </w:tcMar>
          </w:tcPr>
          <w:p>
            <w:r>
              <w:rPr>
                <w:rFonts w:ascii="Courier New" w:cs="Courier New" w:eastAsia="Courier New" w:hAnsi="Courier New"/>
                <w:color w:val="059669"/>
                <w:sz w:val="14"/>
                <w:szCs w:val="14"/>
              </w:rPr>
              <w:t xml:space="preserve">feat(feed): add create post form (title, content, category select)</w:t>
            </w:r>
          </w:p>
        </w:tc>
      </w:tr>
      <w:tr>
        <w:tc>
          <w:tcPr>
            <w:tcW w:type="dxa" w:w="45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4</w:t>
            </w:r>
          </w:p>
        </w:tc>
        <w:tc>
          <w:tcPr>
            <w:tcW w:type="dxa" w:w="857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tcPr>
          <w:p>
            <w:r>
              <w:rPr>
                <w:rFonts w:ascii="Courier New" w:cs="Courier New" w:eastAsia="Courier New" w:hAnsi="Courier New"/>
                <w:color w:val="059669"/>
                <w:sz w:val="14"/>
                <w:szCs w:val="14"/>
              </w:rPr>
              <w:t xml:space="preserve">feat(feed): display post cards (author, date, category badge, preview)</w:t>
            </w:r>
          </w:p>
        </w:tc>
      </w:tr>
      <w:tr>
        <w:tc>
          <w:tcPr>
            <w:tcW w:type="dxa" w:w="45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5</w:t>
            </w:r>
          </w:p>
        </w:tc>
        <w:tc>
          <w:tcPr>
            <w:tcW w:type="dxa" w:w="8576"/>
            <w:tcBorders>
              <w:top w:val="single" w:color="E5E7EB" w:sz="1"/>
              <w:left w:val="single" w:color="E5E7EB" w:sz="1"/>
              <w:bottom w:val="single" w:color="E5E7EB" w:sz="1"/>
              <w:right w:val="single" w:color="E5E7EB" w:sz="1"/>
            </w:tcBorders>
            <w:tcMar>
              <w:top w:type="dxa" w:w="55"/>
              <w:left w:type="dxa" w:w="90"/>
              <w:bottom w:type="dxa" w:w="55"/>
              <w:right w:type="dxa" w:w="90"/>
            </w:tcMar>
          </w:tcPr>
          <w:p>
            <w:r>
              <w:rPr>
                <w:rFonts w:ascii="Courier New" w:cs="Courier New" w:eastAsia="Courier New" w:hAnsi="Courier New"/>
                <w:color w:val="059669"/>
                <w:sz w:val="14"/>
                <w:szCs w:val="14"/>
              </w:rPr>
              <w:t xml:space="preserve">feat(post): create post detail page with full content</w:t>
            </w:r>
          </w:p>
        </w:tc>
      </w:tr>
      <w:tr>
        <w:tc>
          <w:tcPr>
            <w:tcW w:type="dxa" w:w="45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6</w:t>
            </w:r>
          </w:p>
        </w:tc>
        <w:tc>
          <w:tcPr>
            <w:tcW w:type="dxa" w:w="857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tcPr>
          <w:p>
            <w:r>
              <w:rPr>
                <w:rFonts w:ascii="Courier New" w:cs="Courier New" w:eastAsia="Courier New" w:hAnsi="Courier New"/>
                <w:color w:val="059669"/>
                <w:sz w:val="14"/>
                <w:szCs w:val="14"/>
              </w:rPr>
              <w:t xml:space="preserve">feat(post): render comments list under post detail</w:t>
            </w:r>
          </w:p>
        </w:tc>
      </w:tr>
      <w:tr>
        <w:tc>
          <w:tcPr>
            <w:tcW w:type="dxa" w:w="45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7</w:t>
            </w:r>
          </w:p>
        </w:tc>
        <w:tc>
          <w:tcPr>
            <w:tcW w:type="dxa" w:w="8576"/>
            <w:tcBorders>
              <w:top w:val="single" w:color="E5E7EB" w:sz="1"/>
              <w:left w:val="single" w:color="E5E7EB" w:sz="1"/>
              <w:bottom w:val="single" w:color="E5E7EB" w:sz="1"/>
              <w:right w:val="single" w:color="E5E7EB" w:sz="1"/>
            </w:tcBorders>
            <w:tcMar>
              <w:top w:type="dxa" w:w="55"/>
              <w:left w:type="dxa" w:w="90"/>
              <w:bottom w:type="dxa" w:w="55"/>
              <w:right w:type="dxa" w:w="90"/>
            </w:tcMar>
          </w:tcPr>
          <w:p>
            <w:r>
              <w:rPr>
                <w:rFonts w:ascii="Courier New" w:cs="Courier New" w:eastAsia="Courier New" w:hAnsi="Courier New"/>
                <w:color w:val="059669"/>
                <w:sz w:val="14"/>
                <w:szCs w:val="14"/>
              </w:rPr>
              <w:t xml:space="preserve">feat(post): add comment form with fetch POST and DOM update</w:t>
            </w:r>
          </w:p>
        </w:tc>
      </w:tr>
      <w:tr>
        <w:tc>
          <w:tcPr>
            <w:tcW w:type="dxa" w:w="45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8</w:t>
            </w:r>
          </w:p>
        </w:tc>
        <w:tc>
          <w:tcPr>
            <w:tcW w:type="dxa" w:w="857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tcPr>
          <w:p>
            <w:r>
              <w:rPr>
                <w:rFonts w:ascii="Courier New" w:cs="Courier New" w:eastAsia="Courier New" w:hAnsi="Courier New"/>
                <w:color w:val="059669"/>
                <w:sz w:val="14"/>
                <w:szCs w:val="14"/>
              </w:rPr>
              <w:t xml:space="preserve">feat(ws): open WebSocket connection on app init</w:t>
            </w:r>
          </w:p>
        </w:tc>
      </w:tr>
      <w:tr>
        <w:tc>
          <w:tcPr>
            <w:tcW w:type="dxa" w:w="45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9</w:t>
            </w:r>
          </w:p>
        </w:tc>
        <w:tc>
          <w:tcPr>
            <w:tcW w:type="dxa" w:w="8576"/>
            <w:tcBorders>
              <w:top w:val="single" w:color="E5E7EB" w:sz="1"/>
              <w:left w:val="single" w:color="E5E7EB" w:sz="1"/>
              <w:bottom w:val="single" w:color="E5E7EB" w:sz="1"/>
              <w:right w:val="single" w:color="E5E7EB" w:sz="1"/>
            </w:tcBorders>
            <w:tcMar>
              <w:top w:type="dxa" w:w="55"/>
              <w:left w:type="dxa" w:w="90"/>
              <w:bottom w:type="dxa" w:w="55"/>
              <w:right w:type="dxa" w:w="90"/>
            </w:tcMar>
          </w:tcPr>
          <w:p>
            <w:r>
              <w:rPr>
                <w:rFonts w:ascii="Courier New" w:cs="Courier New" w:eastAsia="Courier New" w:hAnsi="Courier New"/>
                <w:color w:val="059669"/>
                <w:sz w:val="14"/>
                <w:szCs w:val="14"/>
              </w:rPr>
              <w:t xml:space="preserve">feat(feed): auto-prepend new post card on WS new_post event</w:t>
            </w:r>
          </w:p>
        </w:tc>
      </w:tr>
      <w:tr>
        <w:tc>
          <w:tcPr>
            <w:tcW w:type="dxa" w:w="45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10</w:t>
            </w:r>
          </w:p>
        </w:tc>
        <w:tc>
          <w:tcPr>
            <w:tcW w:type="dxa" w:w="857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tcPr>
          <w:p>
            <w:r>
              <w:rPr>
                <w:rFonts w:ascii="Courier New" w:cs="Courier New" w:eastAsia="Courier New" w:hAnsi="Courier New"/>
                <w:color w:val="D97706"/>
                <w:sz w:val="14"/>
                <w:szCs w:val="14"/>
              </w:rPr>
              <w:t xml:space="preserve">style(feed): style post cards, category badges, comment section</w:t>
            </w:r>
          </w:p>
        </w:tc>
      </w:tr>
    </w:tbl>
    <w:p>
      <w:pPr>
        <w:spacing w:before="60"/>
      </w:pPr>
    </w:p>
    <w:p>
      <w:pPr>
        <w:spacing w:before="180" w:after="45"/>
      </w:pPr>
      <w:r>
        <w:rPr>
          <w:rFonts w:ascii="Arial" w:cs="Arial" w:eastAsia="Arial" w:hAnsi="Arial"/>
          <w:b/>
          <w:bCs/>
          <w:color w:val="111827"/>
          <w:sz w:val="19"/>
          <w:szCs w:val="19"/>
        </w:rPr>
        <w:t xml:space="preserve">feature/frontend-chat</w:t>
      </w:r>
    </w:p>
    <w:p>
      <w:pPr>
        <w:spacing w:before="45" w:after="45" w:line="276"/>
      </w:pPr>
      <w:r>
        <w:rPr>
          <w:rFonts w:ascii="Arial" w:cs="Arial" w:eastAsia="Arial" w:hAnsi="Arial"/>
          <w:b/>
          <w:bCs/>
          <w:color w:val="2563EB"/>
          <w:sz w:val="16"/>
          <w:szCs w:val="16"/>
        </w:rPr>
        <w:t xml:space="preserve">Sprint 3</w:t>
      </w:r>
      <w:r>
        <w:rPr>
          <w:rFonts w:ascii="Arial" w:cs="Arial" w:eastAsia="Arial" w:hAnsi="Arial"/>
          <w:i/>
          <w:iCs/>
          <w:color w:val="6B7280"/>
          <w:sz w:val="16"/>
          <w:szCs w:val="16"/>
        </w:rPr>
        <w:t xml:space="preserve">  —  Interface chat complète, contacts, infinite scroll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8576"/>
      </w:tblGrid>
      <w:tr>
        <w:tc>
          <w:tcPr>
            <w:tcW w:type="dxa" w:w="450"/>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w:t>
            </w:r>
          </w:p>
        </w:tc>
        <w:tc>
          <w:tcPr>
            <w:tcW w:type="dxa" w:w="8576"/>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Commit message</w:t>
            </w:r>
          </w:p>
        </w:tc>
      </w:tr>
      <w:tr>
        <w:tc>
          <w:tcPr>
            <w:tcW w:type="dxa" w:w="45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1</w:t>
            </w:r>
          </w:p>
        </w:tc>
        <w:tc>
          <w:tcPr>
            <w:tcW w:type="dxa" w:w="8576"/>
            <w:tcBorders>
              <w:top w:val="single" w:color="E5E7EB" w:sz="1"/>
              <w:left w:val="single" w:color="E5E7EB" w:sz="1"/>
              <w:bottom w:val="single" w:color="E5E7EB" w:sz="1"/>
              <w:right w:val="single" w:color="E5E7EB" w:sz="1"/>
            </w:tcBorders>
            <w:tcMar>
              <w:top w:type="dxa" w:w="55"/>
              <w:left w:type="dxa" w:w="90"/>
              <w:bottom w:type="dxa" w:w="55"/>
              <w:right w:type="dxa" w:w="90"/>
            </w:tcMar>
          </w:tcPr>
          <w:p>
            <w:r>
              <w:rPr>
                <w:rFonts w:ascii="Courier New" w:cs="Courier New" w:eastAsia="Courier New" w:hAnsi="Courier New"/>
                <w:color w:val="059669"/>
                <w:sz w:val="14"/>
                <w:szCs w:val="14"/>
              </w:rPr>
              <w:t xml:space="preserve">feat(chat): create user list panel component</w:t>
            </w:r>
          </w:p>
        </w:tc>
      </w:tr>
      <w:tr>
        <w:tc>
          <w:tcPr>
            <w:tcW w:type="dxa" w:w="45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2</w:t>
            </w:r>
          </w:p>
        </w:tc>
        <w:tc>
          <w:tcPr>
            <w:tcW w:type="dxa" w:w="857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tcPr>
          <w:p>
            <w:r>
              <w:rPr>
                <w:rFonts w:ascii="Courier New" w:cs="Courier New" w:eastAsia="Courier New" w:hAnsi="Courier New"/>
                <w:color w:val="059669"/>
                <w:sz w:val="14"/>
                <w:szCs w:val="14"/>
              </w:rPr>
              <w:t xml:space="preserve">feat(chat): display online/offline status with colored indicator</w:t>
            </w:r>
          </w:p>
        </w:tc>
      </w:tr>
      <w:tr>
        <w:tc>
          <w:tcPr>
            <w:tcW w:type="dxa" w:w="45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3</w:t>
            </w:r>
          </w:p>
        </w:tc>
        <w:tc>
          <w:tcPr>
            <w:tcW w:type="dxa" w:w="8576"/>
            <w:tcBorders>
              <w:top w:val="single" w:color="E5E7EB" w:sz="1"/>
              <w:left w:val="single" w:color="E5E7EB" w:sz="1"/>
              <w:bottom w:val="single" w:color="E5E7EB" w:sz="1"/>
              <w:right w:val="single" w:color="E5E7EB" w:sz="1"/>
            </w:tcBorders>
            <w:tcMar>
              <w:top w:type="dxa" w:w="55"/>
              <w:left w:type="dxa" w:w="90"/>
              <w:bottom w:type="dxa" w:w="55"/>
              <w:right w:type="dxa" w:w="90"/>
            </w:tcMar>
          </w:tcPr>
          <w:p>
            <w:r>
              <w:rPr>
                <w:rFonts w:ascii="Courier New" w:cs="Courier New" w:eastAsia="Courier New" w:hAnsi="Courier New"/>
                <w:color w:val="059669"/>
                <w:sz w:val="14"/>
                <w:szCs w:val="14"/>
              </w:rPr>
              <w:t xml:space="preserve">feat(chat): sort users by last message date then alphabetical</w:t>
            </w:r>
          </w:p>
        </w:tc>
      </w:tr>
      <w:tr>
        <w:tc>
          <w:tcPr>
            <w:tcW w:type="dxa" w:w="45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4</w:t>
            </w:r>
          </w:p>
        </w:tc>
        <w:tc>
          <w:tcPr>
            <w:tcW w:type="dxa" w:w="857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tcPr>
          <w:p>
            <w:r>
              <w:rPr>
                <w:rFonts w:ascii="Courier New" w:cs="Courier New" w:eastAsia="Courier New" w:hAnsi="Courier New"/>
                <w:color w:val="059669"/>
                <w:sz w:val="14"/>
                <w:szCs w:val="14"/>
              </w:rPr>
              <w:t xml:space="preserve">feat(chat): create chat window with message display area</w:t>
            </w:r>
          </w:p>
        </w:tc>
      </w:tr>
      <w:tr>
        <w:tc>
          <w:tcPr>
            <w:tcW w:type="dxa" w:w="45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5</w:t>
            </w:r>
          </w:p>
        </w:tc>
        <w:tc>
          <w:tcPr>
            <w:tcW w:type="dxa" w:w="8576"/>
            <w:tcBorders>
              <w:top w:val="single" w:color="E5E7EB" w:sz="1"/>
              <w:left w:val="single" w:color="E5E7EB" w:sz="1"/>
              <w:bottom w:val="single" w:color="E5E7EB" w:sz="1"/>
              <w:right w:val="single" w:color="E5E7EB" w:sz="1"/>
            </w:tcBorders>
            <w:tcMar>
              <w:top w:type="dxa" w:w="55"/>
              <w:left w:type="dxa" w:w="90"/>
              <w:bottom w:type="dxa" w:w="55"/>
              <w:right w:type="dxa" w:w="90"/>
            </w:tcMar>
          </w:tcPr>
          <w:p>
            <w:r>
              <w:rPr>
                <w:rFonts w:ascii="Courier New" w:cs="Courier New" w:eastAsia="Courier New" w:hAnsi="Courier New"/>
                <w:color w:val="059669"/>
                <w:sz w:val="14"/>
                <w:szCs w:val="14"/>
              </w:rPr>
              <w:t xml:space="preserve">feat(chat): add message input and send via WS private_msg</w:t>
            </w:r>
          </w:p>
        </w:tc>
      </w:tr>
      <w:tr>
        <w:tc>
          <w:tcPr>
            <w:tcW w:type="dxa" w:w="45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6</w:t>
            </w:r>
          </w:p>
        </w:tc>
        <w:tc>
          <w:tcPr>
            <w:tcW w:type="dxa" w:w="857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tcPr>
          <w:p>
            <w:r>
              <w:rPr>
                <w:rFonts w:ascii="Courier New" w:cs="Courier New" w:eastAsia="Courier New" w:hAnsi="Courier New"/>
                <w:color w:val="059669"/>
                <w:sz w:val="14"/>
                <w:szCs w:val="14"/>
              </w:rPr>
              <w:t xml:space="preserve">feat(chat): receive private_msg via WS and append to chat</w:t>
            </w:r>
          </w:p>
        </w:tc>
      </w:tr>
      <w:tr>
        <w:tc>
          <w:tcPr>
            <w:tcW w:type="dxa" w:w="45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7</w:t>
            </w:r>
          </w:p>
        </w:tc>
        <w:tc>
          <w:tcPr>
            <w:tcW w:type="dxa" w:w="8576"/>
            <w:tcBorders>
              <w:top w:val="single" w:color="E5E7EB" w:sz="1"/>
              <w:left w:val="single" w:color="E5E7EB" w:sz="1"/>
              <w:bottom w:val="single" w:color="E5E7EB" w:sz="1"/>
              <w:right w:val="single" w:color="E5E7EB" w:sz="1"/>
            </w:tcBorders>
            <w:tcMar>
              <w:top w:type="dxa" w:w="55"/>
              <w:left w:type="dxa" w:w="90"/>
              <w:bottom w:type="dxa" w:w="55"/>
              <w:right w:type="dxa" w:w="90"/>
            </w:tcMar>
          </w:tcPr>
          <w:p>
            <w:r>
              <w:rPr>
                <w:rFonts w:ascii="Courier New" w:cs="Courier New" w:eastAsia="Courier New" w:hAnsi="Courier New"/>
                <w:color w:val="059669"/>
                <w:sz w:val="14"/>
                <w:szCs w:val="14"/>
              </w:rPr>
              <w:t xml:space="preserve">feat(chat): load last 10 messages on user click (GET /api/messages)</w:t>
            </w:r>
          </w:p>
        </w:tc>
      </w:tr>
      <w:tr>
        <w:tc>
          <w:tcPr>
            <w:tcW w:type="dxa" w:w="45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8</w:t>
            </w:r>
          </w:p>
        </w:tc>
        <w:tc>
          <w:tcPr>
            <w:tcW w:type="dxa" w:w="857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tcPr>
          <w:p>
            <w:r>
              <w:rPr>
                <w:rFonts w:ascii="Courier New" w:cs="Courier New" w:eastAsia="Courier New" w:hAnsi="Courier New"/>
                <w:color w:val="059669"/>
                <w:sz w:val="14"/>
                <w:szCs w:val="14"/>
              </w:rPr>
              <w:t xml:space="preserve">feat(chat): implement scroll up infinite loading with throttle</w:t>
            </w:r>
          </w:p>
        </w:tc>
      </w:tr>
      <w:tr>
        <w:tc>
          <w:tcPr>
            <w:tcW w:type="dxa" w:w="45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9</w:t>
            </w:r>
          </w:p>
        </w:tc>
        <w:tc>
          <w:tcPr>
            <w:tcW w:type="dxa" w:w="8576"/>
            <w:tcBorders>
              <w:top w:val="single" w:color="E5E7EB" w:sz="1"/>
              <w:left w:val="single" w:color="E5E7EB" w:sz="1"/>
              <w:bottom w:val="single" w:color="E5E7EB" w:sz="1"/>
              <w:right w:val="single" w:color="E5E7EB" w:sz="1"/>
            </w:tcBorders>
            <w:tcMar>
              <w:top w:type="dxa" w:w="55"/>
              <w:left w:type="dxa" w:w="90"/>
              <w:bottom w:type="dxa" w:w="55"/>
              <w:right w:type="dxa" w:w="90"/>
            </w:tcMar>
          </w:tcPr>
          <w:p>
            <w:r>
              <w:rPr>
                <w:rFonts w:ascii="Courier New" w:cs="Courier New" w:eastAsia="Courier New" w:hAnsi="Courier New"/>
                <w:color w:val="059669"/>
                <w:sz w:val="14"/>
                <w:szCs w:val="14"/>
              </w:rPr>
              <w:t xml:space="preserve">feat(utils): create throttle.js (200ms min interval)</w:t>
            </w:r>
          </w:p>
        </w:tc>
      </w:tr>
      <w:tr>
        <w:tc>
          <w:tcPr>
            <w:tcW w:type="dxa" w:w="45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10</w:t>
            </w:r>
          </w:p>
        </w:tc>
        <w:tc>
          <w:tcPr>
            <w:tcW w:type="dxa" w:w="857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tcPr>
          <w:p>
            <w:r>
              <w:rPr>
                <w:rFonts w:ascii="Courier New" w:cs="Courier New" w:eastAsia="Courier New" w:hAnsi="Courier New"/>
                <w:color w:val="059669"/>
                <w:sz w:val="14"/>
                <w:szCs w:val="14"/>
              </w:rPr>
              <w:t xml:space="preserve">feat(utils): create debounce.js utility function</w:t>
            </w:r>
          </w:p>
        </w:tc>
      </w:tr>
      <w:tr>
        <w:tc>
          <w:tcPr>
            <w:tcW w:type="dxa" w:w="45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11</w:t>
            </w:r>
          </w:p>
        </w:tc>
        <w:tc>
          <w:tcPr>
            <w:tcW w:type="dxa" w:w="8576"/>
            <w:tcBorders>
              <w:top w:val="single" w:color="E5E7EB" w:sz="1"/>
              <w:left w:val="single" w:color="E5E7EB" w:sz="1"/>
              <w:bottom w:val="single" w:color="E5E7EB" w:sz="1"/>
              <w:right w:val="single" w:color="E5E7EB" w:sz="1"/>
            </w:tcBorders>
            <w:tcMar>
              <w:top w:type="dxa" w:w="55"/>
              <w:left w:type="dxa" w:w="90"/>
              <w:bottom w:type="dxa" w:w="55"/>
              <w:right w:type="dxa" w:w="90"/>
            </w:tcMar>
          </w:tcPr>
          <w:p>
            <w:r>
              <w:rPr>
                <w:rFonts w:ascii="Courier New" w:cs="Courier New" w:eastAsia="Courier New" w:hAnsi="Courier New"/>
                <w:color w:val="059669"/>
                <w:sz w:val="14"/>
                <w:szCs w:val="14"/>
              </w:rPr>
              <w:t xml:space="preserve">feat(chat): add loading spinner during message fetch</w:t>
            </w:r>
          </w:p>
        </w:tc>
      </w:tr>
      <w:tr>
        <w:tc>
          <w:tcPr>
            <w:tcW w:type="dxa" w:w="45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12</w:t>
            </w:r>
          </w:p>
        </w:tc>
        <w:tc>
          <w:tcPr>
            <w:tcW w:type="dxa" w:w="857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tcPr>
          <w:p>
            <w:r>
              <w:rPr>
                <w:rFonts w:ascii="Courier New" w:cs="Courier New" w:eastAsia="Courier New" w:hAnsi="Courier New"/>
                <w:color w:val="059669"/>
                <w:sz w:val="14"/>
                <w:szCs w:val="14"/>
              </w:rPr>
              <w:t xml:space="preserve">feat(chat): add noMoreMessages flag to stop scroll requests</w:t>
            </w:r>
          </w:p>
        </w:tc>
      </w:tr>
      <w:tr>
        <w:tc>
          <w:tcPr>
            <w:tcW w:type="dxa" w:w="45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13</w:t>
            </w:r>
          </w:p>
        </w:tc>
        <w:tc>
          <w:tcPr>
            <w:tcW w:type="dxa" w:w="8576"/>
            <w:tcBorders>
              <w:top w:val="single" w:color="E5E7EB" w:sz="1"/>
              <w:left w:val="single" w:color="E5E7EB" w:sz="1"/>
              <w:bottom w:val="single" w:color="E5E7EB" w:sz="1"/>
              <w:right w:val="single" w:color="E5E7EB" w:sz="1"/>
            </w:tcBorders>
            <w:tcMar>
              <w:top w:type="dxa" w:w="55"/>
              <w:left w:type="dxa" w:w="90"/>
              <w:bottom w:type="dxa" w:w="55"/>
              <w:right w:type="dxa" w:w="90"/>
            </w:tcMar>
          </w:tcPr>
          <w:p>
            <w:r>
              <w:rPr>
                <w:rFonts w:ascii="Courier New" w:cs="Courier New" w:eastAsia="Courier New" w:hAnsi="Courier New"/>
                <w:color w:val="059669"/>
                <w:sz w:val="14"/>
                <w:szCs w:val="14"/>
              </w:rPr>
              <w:t xml:space="preserve">feat(chat): update user list on WS user_online/user_offline</w:t>
            </w:r>
          </w:p>
        </w:tc>
      </w:tr>
      <w:tr>
        <w:tc>
          <w:tcPr>
            <w:tcW w:type="dxa" w:w="45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14</w:t>
            </w:r>
          </w:p>
        </w:tc>
        <w:tc>
          <w:tcPr>
            <w:tcW w:type="dxa" w:w="857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tcPr>
          <w:p>
            <w:r>
              <w:rPr>
                <w:rFonts w:ascii="Courier New" w:cs="Courier New" w:eastAsia="Courier New" w:hAnsi="Courier New"/>
                <w:color w:val="059669"/>
                <w:sz w:val="14"/>
                <w:szCs w:val="14"/>
              </w:rPr>
              <w:t xml:space="preserve">feat(chat): add unread message badge on user list</w:t>
            </w:r>
          </w:p>
        </w:tc>
      </w:tr>
      <w:tr>
        <w:tc>
          <w:tcPr>
            <w:tcW w:type="dxa" w:w="45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15</w:t>
            </w:r>
          </w:p>
        </w:tc>
        <w:tc>
          <w:tcPr>
            <w:tcW w:type="dxa" w:w="8576"/>
            <w:tcBorders>
              <w:top w:val="single" w:color="E5E7EB" w:sz="1"/>
              <w:left w:val="single" w:color="E5E7EB" w:sz="1"/>
              <w:bottom w:val="single" w:color="E5E7EB" w:sz="1"/>
              <w:right w:val="single" w:color="E5E7EB" w:sz="1"/>
            </w:tcBorders>
            <w:tcMar>
              <w:top w:type="dxa" w:w="55"/>
              <w:left w:type="dxa" w:w="90"/>
              <w:bottom w:type="dxa" w:w="55"/>
              <w:right w:type="dxa" w:w="90"/>
            </w:tcMar>
          </w:tcPr>
          <w:p>
            <w:r>
              <w:rPr>
                <w:rFonts w:ascii="Courier New" w:cs="Courier New" w:eastAsia="Courier New" w:hAnsi="Courier New"/>
                <w:color w:val="D97706"/>
                <w:sz w:val="14"/>
                <w:szCs w:val="14"/>
              </w:rPr>
              <w:t xml:space="preserve">style(chat): style message bubbles, user panel, timestamps</w:t>
            </w:r>
          </w:p>
        </w:tc>
      </w:tr>
    </w:tbl>
    <w:p>
      <w:pPr>
        <w:spacing w:before="60"/>
      </w:pPr>
    </w:p>
    <w:p>
      <w:pPr>
        <w:spacing w:before="180" w:after="45"/>
      </w:pPr>
      <w:r>
        <w:rPr>
          <w:rFonts w:ascii="Arial" w:cs="Arial" w:eastAsia="Arial" w:hAnsi="Arial"/>
          <w:b/>
          <w:bCs/>
          <w:color w:val="111827"/>
          <w:sz w:val="19"/>
          <w:szCs w:val="19"/>
        </w:rPr>
        <w:t xml:space="preserve">feature/ui-polish</w:t>
      </w:r>
    </w:p>
    <w:p>
      <w:pPr>
        <w:spacing w:before="45" w:after="45" w:line="276"/>
      </w:pPr>
      <w:r>
        <w:rPr>
          <w:rFonts w:ascii="Arial" w:cs="Arial" w:eastAsia="Arial" w:hAnsi="Arial"/>
          <w:b/>
          <w:bCs/>
          <w:color w:val="2563EB"/>
          <w:sz w:val="16"/>
          <w:szCs w:val="16"/>
        </w:rPr>
        <w:t xml:space="preserve">Sprint 4</w:t>
      </w:r>
      <w:r>
        <w:rPr>
          <w:rFonts w:ascii="Arial" w:cs="Arial" w:eastAsia="Arial" w:hAnsi="Arial"/>
          <w:i/>
          <w:iCs/>
          <w:color w:val="6B7280"/>
          <w:sz w:val="16"/>
          <w:szCs w:val="16"/>
        </w:rPr>
        <w:t xml:space="preserve">  —  CSS final, responsive, UX, préparation démo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8576"/>
      </w:tblGrid>
      <w:tr>
        <w:tc>
          <w:tcPr>
            <w:tcW w:type="dxa" w:w="450"/>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w:t>
            </w:r>
          </w:p>
        </w:tc>
        <w:tc>
          <w:tcPr>
            <w:tcW w:type="dxa" w:w="8576"/>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Commit message</w:t>
            </w:r>
          </w:p>
        </w:tc>
      </w:tr>
      <w:tr>
        <w:tc>
          <w:tcPr>
            <w:tcW w:type="dxa" w:w="45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1</w:t>
            </w:r>
          </w:p>
        </w:tc>
        <w:tc>
          <w:tcPr>
            <w:tcW w:type="dxa" w:w="8576"/>
            <w:tcBorders>
              <w:top w:val="single" w:color="E5E7EB" w:sz="1"/>
              <w:left w:val="single" w:color="E5E7EB" w:sz="1"/>
              <w:bottom w:val="single" w:color="E5E7EB" w:sz="1"/>
              <w:right w:val="single" w:color="E5E7EB" w:sz="1"/>
            </w:tcBorders>
            <w:tcMar>
              <w:top w:type="dxa" w:w="55"/>
              <w:left w:type="dxa" w:w="90"/>
              <w:bottom w:type="dxa" w:w="55"/>
              <w:right w:type="dxa" w:w="90"/>
            </w:tcMar>
          </w:tcPr>
          <w:p>
            <w:r>
              <w:rPr>
                <w:rFonts w:ascii="Courier New" w:cs="Courier New" w:eastAsia="Courier New" w:hAnsi="Courier New"/>
                <w:color w:val="D97706"/>
                <w:sz w:val="14"/>
                <w:szCs w:val="14"/>
              </w:rPr>
              <w:t xml:space="preserve">style(global): implement consistent color scheme and typography</w:t>
            </w:r>
          </w:p>
        </w:tc>
      </w:tr>
      <w:tr>
        <w:tc>
          <w:tcPr>
            <w:tcW w:type="dxa" w:w="45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2</w:t>
            </w:r>
          </w:p>
        </w:tc>
        <w:tc>
          <w:tcPr>
            <w:tcW w:type="dxa" w:w="857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tcPr>
          <w:p>
            <w:r>
              <w:rPr>
                <w:rFonts w:ascii="Courier New" w:cs="Courier New" w:eastAsia="Courier New" w:hAnsi="Courier New"/>
                <w:color w:val="D97706"/>
                <w:sz w:val="14"/>
                <w:szCs w:val="14"/>
              </w:rPr>
              <w:t xml:space="preserve">style(global): add responsive breakpoints for mobile and tablet</w:t>
            </w:r>
          </w:p>
        </w:tc>
      </w:tr>
      <w:tr>
        <w:tc>
          <w:tcPr>
            <w:tcW w:type="dxa" w:w="45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3</w:t>
            </w:r>
          </w:p>
        </w:tc>
        <w:tc>
          <w:tcPr>
            <w:tcW w:type="dxa" w:w="8576"/>
            <w:tcBorders>
              <w:top w:val="single" w:color="E5E7EB" w:sz="1"/>
              <w:left w:val="single" w:color="E5E7EB" w:sz="1"/>
              <w:bottom w:val="single" w:color="E5E7EB" w:sz="1"/>
              <w:right w:val="single" w:color="E5E7EB" w:sz="1"/>
            </w:tcBorders>
            <w:tcMar>
              <w:top w:type="dxa" w:w="55"/>
              <w:left w:type="dxa" w:w="90"/>
              <w:bottom w:type="dxa" w:w="55"/>
              <w:right w:type="dxa" w:w="90"/>
            </w:tcMar>
          </w:tcPr>
          <w:p>
            <w:r>
              <w:rPr>
                <w:rFonts w:ascii="Courier New" w:cs="Courier New" w:eastAsia="Courier New" w:hAnsi="Courier New"/>
                <w:color w:val="D97706"/>
                <w:sz w:val="14"/>
                <w:szCs w:val="14"/>
              </w:rPr>
              <w:t xml:space="preserve">style(chat): add smooth scroll and message appear animation</w:t>
            </w:r>
          </w:p>
        </w:tc>
      </w:tr>
      <w:tr>
        <w:tc>
          <w:tcPr>
            <w:tcW w:type="dxa" w:w="45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4</w:t>
            </w:r>
          </w:p>
        </w:tc>
        <w:tc>
          <w:tcPr>
            <w:tcW w:type="dxa" w:w="857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tcPr>
          <w:p>
            <w:r>
              <w:rPr>
                <w:rFonts w:ascii="Courier New" w:cs="Courier New" w:eastAsia="Courier New" w:hAnsi="Courier New"/>
                <w:color w:val="D97706"/>
                <w:sz w:val="14"/>
                <w:szCs w:val="14"/>
              </w:rPr>
              <w:t xml:space="preserve">style(feed): add hover effects and transitions on post cards</w:t>
            </w:r>
          </w:p>
        </w:tc>
      </w:tr>
      <w:tr>
        <w:tc>
          <w:tcPr>
            <w:tcW w:type="dxa" w:w="45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5</w:t>
            </w:r>
          </w:p>
        </w:tc>
        <w:tc>
          <w:tcPr>
            <w:tcW w:type="dxa" w:w="8576"/>
            <w:tcBorders>
              <w:top w:val="single" w:color="E5E7EB" w:sz="1"/>
              <w:left w:val="single" w:color="E5E7EB" w:sz="1"/>
              <w:bottom w:val="single" w:color="E5E7EB" w:sz="1"/>
              <w:right w:val="single" w:color="E5E7EB" w:sz="1"/>
            </w:tcBorders>
            <w:tcMar>
              <w:top w:type="dxa" w:w="55"/>
              <w:left w:type="dxa" w:w="90"/>
              <w:bottom w:type="dxa" w:w="55"/>
              <w:right w:type="dxa" w:w="90"/>
            </w:tcMar>
          </w:tcPr>
          <w:p>
            <w:r>
              <w:rPr>
                <w:rFonts w:ascii="Courier New" w:cs="Courier New" w:eastAsia="Courier New" w:hAnsi="Courier New"/>
                <w:color w:val="D97706"/>
                <w:sz w:val="14"/>
                <w:szCs w:val="14"/>
              </w:rPr>
              <w:t xml:space="preserve">style(nav): add active route indicator</w:t>
            </w:r>
          </w:p>
        </w:tc>
      </w:tr>
      <w:tr>
        <w:tc>
          <w:tcPr>
            <w:tcW w:type="dxa" w:w="45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6</w:t>
            </w:r>
          </w:p>
        </w:tc>
        <w:tc>
          <w:tcPr>
            <w:tcW w:type="dxa" w:w="857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tcPr>
          <w:p>
            <w:r>
              <w:rPr>
                <w:rFonts w:ascii="Courier New" w:cs="Courier New" w:eastAsia="Courier New" w:hAnsi="Courier New"/>
                <w:color w:val="DC2626"/>
                <w:sz w:val="14"/>
                <w:szCs w:val="14"/>
              </w:rPr>
              <w:t xml:space="preserve">fix(ux): add loading spinners on all API calls</w:t>
            </w:r>
          </w:p>
        </w:tc>
      </w:tr>
      <w:tr>
        <w:tc>
          <w:tcPr>
            <w:tcW w:type="dxa" w:w="45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7</w:t>
            </w:r>
          </w:p>
        </w:tc>
        <w:tc>
          <w:tcPr>
            <w:tcW w:type="dxa" w:w="8576"/>
            <w:tcBorders>
              <w:top w:val="single" w:color="E5E7EB" w:sz="1"/>
              <w:left w:val="single" w:color="E5E7EB" w:sz="1"/>
              <w:bottom w:val="single" w:color="E5E7EB" w:sz="1"/>
              <w:right w:val="single" w:color="E5E7EB" w:sz="1"/>
            </w:tcBorders>
            <w:tcMar>
              <w:top w:type="dxa" w:w="55"/>
              <w:left w:type="dxa" w:w="90"/>
              <w:bottom w:type="dxa" w:w="55"/>
              <w:right w:type="dxa" w:w="90"/>
            </w:tcMar>
          </w:tcPr>
          <w:p>
            <w:r>
              <w:rPr>
                <w:rFonts w:ascii="Courier New" w:cs="Courier New" w:eastAsia="Courier New" w:hAnsi="Courier New"/>
                <w:color w:val="DC2626"/>
                <w:sz w:val="14"/>
                <w:szCs w:val="14"/>
              </w:rPr>
              <w:t xml:space="preserve">fix(ux): add error toast notifications for failed operations</w:t>
            </w:r>
          </w:p>
        </w:tc>
      </w:tr>
      <w:tr>
        <w:tc>
          <w:tcPr>
            <w:tcW w:type="dxa" w:w="45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8</w:t>
            </w:r>
          </w:p>
        </w:tc>
        <w:tc>
          <w:tcPr>
            <w:tcW w:type="dxa" w:w="857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tcPr>
          <w:p>
            <w:r>
              <w:rPr>
                <w:rFonts w:ascii="Courier New" w:cs="Courier New" w:eastAsia="Courier New" w:hAnsi="Courier New"/>
                <w:color w:val="DC2626"/>
                <w:sz w:val="14"/>
                <w:szCs w:val="14"/>
              </w:rPr>
              <w:t xml:space="preserve">fix(ux): handle empty states (no posts, no messages, no users online)</w:t>
            </w:r>
          </w:p>
        </w:tc>
      </w:tr>
      <w:tr>
        <w:tc>
          <w:tcPr>
            <w:tcW w:type="dxa" w:w="45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9</w:t>
            </w:r>
          </w:p>
        </w:tc>
        <w:tc>
          <w:tcPr>
            <w:tcW w:type="dxa" w:w="8576"/>
            <w:tcBorders>
              <w:top w:val="single" w:color="E5E7EB" w:sz="1"/>
              <w:left w:val="single" w:color="E5E7EB" w:sz="1"/>
              <w:bottom w:val="single" w:color="E5E7EB" w:sz="1"/>
              <w:right w:val="single" w:color="E5E7EB" w:sz="1"/>
            </w:tcBorders>
            <w:tcMar>
              <w:top w:type="dxa" w:w="55"/>
              <w:left w:type="dxa" w:w="90"/>
              <w:bottom w:type="dxa" w:w="55"/>
              <w:right w:type="dxa" w:w="90"/>
            </w:tcMar>
          </w:tcPr>
          <w:p>
            <w:r>
              <w:rPr>
                <w:rFonts w:ascii="Courier New" w:cs="Courier New" w:eastAsia="Courier New" w:hAnsi="Courier New"/>
                <w:color w:val="059669"/>
                <w:sz w:val="14"/>
                <w:szCs w:val="14"/>
              </w:rPr>
              <w:t xml:space="preserve">feat(demo): create 3 test accounts and seed demo data</w:t>
            </w:r>
          </w:p>
        </w:tc>
      </w:tr>
      <w:tr>
        <w:tc>
          <w:tcPr>
            <w:tcW w:type="dxa" w:w="45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10</w:t>
            </w:r>
          </w:p>
        </w:tc>
        <w:tc>
          <w:tcPr>
            <w:tcW w:type="dxa" w:w="857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tcPr>
          <w:p>
            <w:r>
              <w:rPr>
                <w:rFonts w:ascii="Courier New" w:cs="Courier New" w:eastAsia="Courier New" w:hAnsi="Courier New"/>
                <w:color w:val="059669"/>
                <w:sz w:val="14"/>
                <w:szCs w:val="14"/>
              </w:rPr>
              <w:t xml:space="preserve">feat(demo): write demo scenario script for jury presentation</w:t>
            </w:r>
          </w:p>
        </w:tc>
      </w:tr>
      <w:tr>
        <w:tc>
          <w:tcPr>
            <w:tcW w:type="dxa" w:w="45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color w:val="111827"/>
                <w:sz w:val="13"/>
                <w:szCs w:val="13"/>
              </w:rPr>
              <w:t xml:space="preserve">11</w:t>
            </w:r>
          </w:p>
        </w:tc>
        <w:tc>
          <w:tcPr>
            <w:tcW w:type="dxa" w:w="8576"/>
            <w:tcBorders>
              <w:top w:val="single" w:color="E5E7EB" w:sz="1"/>
              <w:left w:val="single" w:color="E5E7EB" w:sz="1"/>
              <w:bottom w:val="single" w:color="E5E7EB" w:sz="1"/>
              <w:right w:val="single" w:color="E5E7EB" w:sz="1"/>
            </w:tcBorders>
            <w:tcMar>
              <w:top w:type="dxa" w:w="55"/>
              <w:left w:type="dxa" w:w="90"/>
              <w:bottom w:type="dxa" w:w="55"/>
              <w:right w:type="dxa" w:w="90"/>
            </w:tcMar>
          </w:tcPr>
          <w:p>
            <w:r>
              <w:rPr>
                <w:rFonts w:ascii="Courier New" w:cs="Courier New" w:eastAsia="Courier New" w:hAnsi="Courier New"/>
                <w:color w:val="2563EB"/>
                <w:sz w:val="14"/>
                <w:szCs w:val="14"/>
              </w:rPr>
              <w:t xml:space="preserve">docs(slides): create presentation outline for soutenance</w:t>
            </w:r>
          </w:p>
        </w:tc>
      </w:tr>
    </w:tbl>
    <w:p>
      <w:pPr>
        <w:spacing w:before="60"/>
      </w:pPr>
    </w:p>
    <w:p>
      <w:pPr>
        <w:spacing w:before="120"/>
      </w:pPr>
    </w:p>
    <w:p>
      <w:pPr>
        <w:spacing w:before="240" w:after="60"/>
      </w:pPr>
      <w:r>
        <w:rPr>
          <w:rFonts w:ascii="Arial" w:cs="Arial" w:eastAsia="Arial" w:hAnsi="Arial"/>
          <w:b/>
          <w:bCs/>
          <w:color w:val="2563EB"/>
          <w:sz w:val="22"/>
          <w:szCs w:val="22"/>
        </w:rPr>
        <w:t xml:space="preserve">Workflow Git quotidien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Étape</w:t>
            </w:r>
          </w:p>
        </w:tc>
        <w:tc>
          <w:tcPr>
            <w:tcW w:type="dxa" w:w="7126"/>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Commande / Action</w:t>
            </w:r>
          </w:p>
        </w:tc>
      </w:tr>
      <w:tr>
        <w:tc>
          <w:tcPr>
            <w:tcW w:type="dxa" w:w="19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b/>
                <w:bCs/>
                <w:color w:val="111827"/>
                <w:sz w:val="15"/>
                <w:szCs w:val="15"/>
              </w:rPr>
              <w:t xml:space="preserve">1. Créer branche</w:t>
            </w:r>
          </w:p>
        </w:tc>
        <w:tc>
          <w:tcPr>
            <w:tcW w:type="dxa" w:w="7126"/>
            <w:tcBorders>
              <w:top w:val="single" w:color="E5E7EB" w:sz="1"/>
              <w:left w:val="single" w:color="E5E7EB" w:sz="1"/>
              <w:bottom w:val="single" w:color="E5E7EB" w:sz="1"/>
              <w:right w:val="single" w:color="E5E7EB" w:sz="1"/>
            </w:tcBorders>
            <w:tcMar>
              <w:top w:type="dxa" w:w="55"/>
              <w:left w:type="dxa" w:w="90"/>
              <w:bottom w:type="dxa" w:w="55"/>
              <w:right w:type="dxa" w:w="90"/>
            </w:tcMar>
          </w:tcPr>
          <w:p>
            <w:r>
              <w:rPr>
                <w:rFonts w:ascii="Courier New" w:cs="Courier New" w:eastAsia="Courier New" w:hAnsi="Courier New"/>
                <w:color w:val="111827"/>
                <w:sz w:val="14"/>
                <w:szCs w:val="14"/>
              </w:rPr>
              <w:t xml:space="preserve">git checkout develop &amp;&amp; git pull &amp;&amp; git checkout -b feature/xxx</w:t>
            </w:r>
          </w:p>
        </w:tc>
      </w:tr>
      <w:tr>
        <w:tc>
          <w:tcPr>
            <w:tcW w:type="dxa" w:w="19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b/>
                <w:bCs/>
                <w:color w:val="111827"/>
                <w:sz w:val="15"/>
                <w:szCs w:val="15"/>
              </w:rPr>
              <w:t xml:space="preserve">2. Commiter</w:t>
            </w:r>
          </w:p>
        </w:tc>
        <w:tc>
          <w:tcPr>
            <w:tcW w:type="dxa" w:w="712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tcPr>
          <w:p>
            <w:r>
              <w:rPr>
                <w:rFonts w:ascii="Courier New" w:cs="Courier New" w:eastAsia="Courier New" w:hAnsi="Courier New"/>
                <w:color w:val="111827"/>
                <w:sz w:val="14"/>
                <w:szCs w:val="14"/>
              </w:rPr>
              <w:t xml:space="preserve">git add . &amp;&amp; git commit -m "feat(scope): description"</w:t>
            </w:r>
          </w:p>
        </w:tc>
      </w:tr>
      <w:tr>
        <w:tc>
          <w:tcPr>
            <w:tcW w:type="dxa" w:w="19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b/>
                <w:bCs/>
                <w:color w:val="111827"/>
                <w:sz w:val="15"/>
                <w:szCs w:val="15"/>
              </w:rPr>
              <w:t xml:space="preserve">3. Pousser</w:t>
            </w:r>
          </w:p>
        </w:tc>
        <w:tc>
          <w:tcPr>
            <w:tcW w:type="dxa" w:w="7126"/>
            <w:tcBorders>
              <w:top w:val="single" w:color="E5E7EB" w:sz="1"/>
              <w:left w:val="single" w:color="E5E7EB" w:sz="1"/>
              <w:bottom w:val="single" w:color="E5E7EB" w:sz="1"/>
              <w:right w:val="single" w:color="E5E7EB" w:sz="1"/>
            </w:tcBorders>
            <w:tcMar>
              <w:top w:type="dxa" w:w="55"/>
              <w:left w:type="dxa" w:w="90"/>
              <w:bottom w:type="dxa" w:w="55"/>
              <w:right w:type="dxa" w:w="90"/>
            </w:tcMar>
          </w:tcPr>
          <w:p>
            <w:r>
              <w:rPr>
                <w:rFonts w:ascii="Courier New" w:cs="Courier New" w:eastAsia="Courier New" w:hAnsi="Courier New"/>
                <w:color w:val="111827"/>
                <w:sz w:val="14"/>
                <w:szCs w:val="14"/>
              </w:rPr>
              <w:t xml:space="preserve">git push origin feature/xxx</w:t>
            </w:r>
          </w:p>
        </w:tc>
      </w:tr>
      <w:tr>
        <w:tc>
          <w:tcPr>
            <w:tcW w:type="dxa" w:w="19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b/>
                <w:bCs/>
                <w:color w:val="111827"/>
                <w:sz w:val="15"/>
                <w:szCs w:val="15"/>
              </w:rPr>
              <w:t xml:space="preserve">4. Ouvrir PR</w:t>
            </w:r>
          </w:p>
        </w:tc>
        <w:tc>
          <w:tcPr>
            <w:tcW w:type="dxa" w:w="712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tcPr>
          <w:p>
            <w:r>
              <w:rPr>
                <w:rFonts w:ascii="Courier New" w:cs="Courier New" w:eastAsia="Courier New" w:hAnsi="Courier New"/>
                <w:color w:val="111827"/>
                <w:sz w:val="14"/>
                <w:szCs w:val="14"/>
              </w:rPr>
              <w:t xml:space="preserve">feature/xxx → develop (description + checklist)</w:t>
            </w:r>
          </w:p>
        </w:tc>
      </w:tr>
      <w:tr>
        <w:tc>
          <w:tcPr>
            <w:tcW w:type="dxa" w:w="19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b/>
                <w:bCs/>
                <w:color w:val="111827"/>
                <w:sz w:val="15"/>
                <w:szCs w:val="15"/>
              </w:rPr>
              <w:t xml:space="preserve">5. Review</w:t>
            </w:r>
          </w:p>
        </w:tc>
        <w:tc>
          <w:tcPr>
            <w:tcW w:type="dxa" w:w="7126"/>
            <w:tcBorders>
              <w:top w:val="single" w:color="E5E7EB" w:sz="1"/>
              <w:left w:val="single" w:color="E5E7EB" w:sz="1"/>
              <w:bottom w:val="single" w:color="E5E7EB" w:sz="1"/>
              <w:right w:val="single" w:color="E5E7EB" w:sz="1"/>
            </w:tcBorders>
            <w:tcMar>
              <w:top w:type="dxa" w:w="55"/>
              <w:left w:type="dxa" w:w="90"/>
              <w:bottom w:type="dxa" w:w="55"/>
              <w:right w:type="dxa" w:w="90"/>
            </w:tcMar>
          </w:tcPr>
          <w:p>
            <w:r>
              <w:rPr>
                <w:rFonts w:ascii="Courier New" w:cs="Courier New" w:eastAsia="Courier New" w:hAnsi="Courier New"/>
                <w:color w:val="111827"/>
                <w:sz w:val="14"/>
                <w:szCs w:val="14"/>
              </w:rPr>
              <w:t xml:space="preserve">L’autre dev relit, commente, approuve</w:t>
            </w:r>
          </w:p>
        </w:tc>
      </w:tr>
      <w:tr>
        <w:tc>
          <w:tcPr>
            <w:tcW w:type="dxa" w:w="19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b/>
                <w:bCs/>
                <w:color w:val="111827"/>
                <w:sz w:val="15"/>
                <w:szCs w:val="15"/>
              </w:rPr>
              <w:t xml:space="preserve">6. Merge</w:t>
            </w:r>
          </w:p>
        </w:tc>
        <w:tc>
          <w:tcPr>
            <w:tcW w:type="dxa" w:w="712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tcPr>
          <w:p>
            <w:r>
              <w:rPr>
                <w:rFonts w:ascii="Courier New" w:cs="Courier New" w:eastAsia="Courier New" w:hAnsi="Courier New"/>
                <w:color w:val="111827"/>
                <w:sz w:val="14"/>
                <w:szCs w:val="14"/>
              </w:rPr>
              <w:t xml:space="preserve">Squash &amp; merge dans develop, supprimer la branche</w:t>
            </w:r>
          </w:p>
        </w:tc>
      </w:tr>
      <w:tr>
        <w:tc>
          <w:tcPr>
            <w:tcW w:type="dxa" w:w="19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b/>
                <w:bCs/>
                <w:color w:val="111827"/>
                <w:sz w:val="15"/>
                <w:szCs w:val="15"/>
              </w:rPr>
              <w:t xml:space="preserve">7. Fin sprint</w:t>
            </w:r>
          </w:p>
        </w:tc>
        <w:tc>
          <w:tcPr>
            <w:tcW w:type="dxa" w:w="7126"/>
            <w:tcBorders>
              <w:top w:val="single" w:color="E5E7EB" w:sz="1"/>
              <w:left w:val="single" w:color="E5E7EB" w:sz="1"/>
              <w:bottom w:val="single" w:color="E5E7EB" w:sz="1"/>
              <w:right w:val="single" w:color="E5E7EB" w:sz="1"/>
            </w:tcBorders>
            <w:tcMar>
              <w:top w:type="dxa" w:w="55"/>
              <w:left w:type="dxa" w:w="90"/>
              <w:bottom w:type="dxa" w:w="55"/>
              <w:right w:type="dxa" w:w="90"/>
            </w:tcMar>
          </w:tcPr>
          <w:p>
            <w:r>
              <w:rPr>
                <w:rFonts w:ascii="Courier New" w:cs="Courier New" w:eastAsia="Courier New" w:hAnsi="Courier New"/>
                <w:color w:val="111827"/>
                <w:sz w:val="14"/>
                <w:szCs w:val="14"/>
              </w:rPr>
              <w:t xml:space="preserve">develop → main via merge commit + tag version</w:t>
            </w:r>
          </w:p>
        </w:tc>
      </w:tr>
    </w:tbl>
    <w:p>
      <w:pPr>
        <w:spacing w:before="120"/>
      </w:pPr>
    </w:p>
    <w:p>
      <w:pPr>
        <w:spacing w:before="240" w:after="60"/>
      </w:pPr>
      <w:r>
        <w:rPr>
          <w:rFonts w:ascii="Arial" w:cs="Arial" w:eastAsia="Arial" w:hAnsi="Arial"/>
          <w:b/>
          <w:bCs/>
          <w:color w:val="2563EB"/>
          <w:sz w:val="22"/>
          <w:szCs w:val="22"/>
        </w:rPr>
        <w:t xml:space="preserve">Tags de version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5826"/>
      </w:tblGrid>
      <w:tr>
        <w:tc>
          <w:tcPr>
            <w:tcW w:type="dxa" w:w="1900"/>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Moment</w:t>
            </w:r>
          </w:p>
        </w:tc>
        <w:tc>
          <w:tcPr>
            <w:tcW w:type="dxa" w:w="1300"/>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Tag</w:t>
            </w:r>
          </w:p>
        </w:tc>
        <w:tc>
          <w:tcPr>
            <w:tcW w:type="dxa" w:w="5826"/>
            <w:tcBorders>
              <w:top w:val="single" w:color="E5E7EB" w:sz="1"/>
              <w:left w:val="single" w:color="E5E7EB" w:sz="1"/>
              <w:bottom w:val="single" w:color="E5E7EB" w:sz="1"/>
              <w:right w:val="single" w:color="E5E7EB" w:sz="1"/>
            </w:tcBorders>
            <w:shd w:fill="1A2744" w:val="clear"/>
            <w:tcMar>
              <w:top w:type="dxa" w:w="55"/>
              <w:left w:type="dxa" w:w="90"/>
              <w:bottom w:type="dxa" w:w="55"/>
              <w:right w:type="dxa" w:w="90"/>
            </w:tcMar>
            <w:vAlign w:val="center"/>
          </w:tcPr>
          <w:p>
            <w:pPr>
              <w:jc w:val="center"/>
            </w:pPr>
            <w:r>
              <w:rPr>
                <w:rFonts w:ascii="Arial" w:cs="Arial" w:eastAsia="Arial" w:hAnsi="Arial"/>
                <w:b/>
                <w:bCs/>
                <w:color w:val="FFFFFF"/>
                <w:sz w:val="15"/>
                <w:szCs w:val="15"/>
              </w:rPr>
              <w:t xml:space="preserve">Contenu</w:t>
            </w:r>
          </w:p>
        </w:tc>
      </w:tr>
      <w:tr>
        <w:tc>
          <w:tcPr>
            <w:tcW w:type="dxa" w:w="19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b/>
                <w:bCs/>
                <w:color w:val="111827"/>
                <w:sz w:val="15"/>
                <w:szCs w:val="15"/>
              </w:rPr>
              <w:t xml:space="preserve">Fin Sprint 0</w:t>
            </w:r>
          </w:p>
        </w:tc>
        <w:tc>
          <w:tcPr>
            <w:tcW w:type="dxa" w:w="13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b/>
                <w:bCs/>
                <w:color w:val="059669"/>
                <w:sz w:val="15"/>
                <w:szCs w:val="15"/>
              </w:rPr>
              <w:t xml:space="preserve">v0.1.0</w:t>
            </w:r>
          </w:p>
        </w:tc>
        <w:tc>
          <w:tcPr>
            <w:tcW w:type="dxa" w:w="582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5"/>
                <w:szCs w:val="15"/>
              </w:rPr>
              <w:t xml:space="preserve">Setup, BDD, serveur HTTP, structure projet</w:t>
            </w:r>
          </w:p>
        </w:tc>
      </w:tr>
      <w:tr>
        <w:tc>
          <w:tcPr>
            <w:tcW w:type="dxa" w:w="19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b/>
                <w:bCs/>
                <w:color w:val="111827"/>
                <w:sz w:val="15"/>
                <w:szCs w:val="15"/>
              </w:rPr>
              <w:t xml:space="preserve">Fin Sprint 1</w:t>
            </w:r>
          </w:p>
        </w:tc>
        <w:tc>
          <w:tcPr>
            <w:tcW w:type="dxa" w:w="13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b/>
                <w:bCs/>
                <w:color w:val="059669"/>
                <w:sz w:val="15"/>
                <w:szCs w:val="15"/>
              </w:rPr>
              <w:t xml:space="preserve">v0.2.0</w:t>
            </w:r>
          </w:p>
        </w:tc>
        <w:tc>
          <w:tcPr>
            <w:tcW w:type="dxa" w:w="582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5"/>
                <w:szCs w:val="15"/>
              </w:rPr>
              <w:t xml:space="preserve">Auth complète + SPA Router fonctionnel</w:t>
            </w:r>
          </w:p>
        </w:tc>
      </w:tr>
      <w:tr>
        <w:tc>
          <w:tcPr>
            <w:tcW w:type="dxa" w:w="19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b/>
                <w:bCs/>
                <w:color w:val="111827"/>
                <w:sz w:val="15"/>
                <w:szCs w:val="15"/>
              </w:rPr>
              <w:t xml:space="preserve">Fin Sprint 2</w:t>
            </w:r>
          </w:p>
        </w:tc>
        <w:tc>
          <w:tcPr>
            <w:tcW w:type="dxa" w:w="13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b/>
                <w:bCs/>
                <w:color w:val="059669"/>
                <w:sz w:val="15"/>
                <w:szCs w:val="15"/>
              </w:rPr>
              <w:t xml:space="preserve">v0.3.0</w:t>
            </w:r>
          </w:p>
        </w:tc>
        <w:tc>
          <w:tcPr>
            <w:tcW w:type="dxa" w:w="582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5"/>
                <w:szCs w:val="15"/>
              </w:rPr>
              <w:t xml:space="preserve">Posts, commentaires, notifications temps réel</w:t>
            </w:r>
          </w:p>
        </w:tc>
      </w:tr>
      <w:tr>
        <w:tc>
          <w:tcPr>
            <w:tcW w:type="dxa" w:w="19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b/>
                <w:bCs/>
                <w:color w:val="111827"/>
                <w:sz w:val="15"/>
                <w:szCs w:val="15"/>
              </w:rPr>
              <w:t xml:space="preserve">Fin Sprint 3</w:t>
            </w:r>
          </w:p>
        </w:tc>
        <w:tc>
          <w:tcPr>
            <w:tcW w:type="dxa" w:w="1300"/>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center"/>
            </w:pPr>
            <w:r>
              <w:rPr>
                <w:rFonts w:ascii="Arial" w:cs="Arial" w:eastAsia="Arial" w:hAnsi="Arial"/>
                <w:b/>
                <w:bCs/>
                <w:color w:val="059669"/>
                <w:sz w:val="15"/>
                <w:szCs w:val="15"/>
              </w:rPr>
              <w:t xml:space="preserve">v0.4.0</w:t>
            </w:r>
          </w:p>
        </w:tc>
        <w:tc>
          <w:tcPr>
            <w:tcW w:type="dxa" w:w="5826"/>
            <w:tcBorders>
              <w:top w:val="single" w:color="E5E7EB" w:sz="1"/>
              <w:left w:val="single" w:color="E5E7EB" w:sz="1"/>
              <w:bottom w:val="single" w:color="E5E7EB" w:sz="1"/>
              <w:right w:val="single" w:color="E5E7EB" w:sz="1"/>
            </w:tcBorders>
            <w:shd w:fill="F3F4F6" w:val="clear"/>
            <w:tcMar>
              <w:top w:type="dxa" w:w="55"/>
              <w:left w:type="dxa" w:w="90"/>
              <w:bottom w:type="dxa" w:w="55"/>
              <w:right w:type="dxa" w:w="90"/>
            </w:tcMar>
            <w:vAlign w:val="center"/>
          </w:tcPr>
          <w:p>
            <w:pPr>
              <w:jc w:val="left"/>
            </w:pPr>
            <w:r>
              <w:rPr>
                <w:rFonts w:ascii="Arial" w:cs="Arial" w:eastAsia="Arial" w:hAnsi="Arial"/>
                <w:color w:val="111827"/>
                <w:sz w:val="15"/>
                <w:szCs w:val="15"/>
              </w:rPr>
              <w:t xml:space="preserve">Chat privé complet, online/offline</w:t>
            </w:r>
          </w:p>
        </w:tc>
      </w:tr>
      <w:tr>
        <w:tc>
          <w:tcPr>
            <w:tcW w:type="dxa" w:w="19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b/>
                <w:bCs/>
                <w:color w:val="111827"/>
                <w:sz w:val="15"/>
                <w:szCs w:val="15"/>
              </w:rPr>
              <w:t xml:space="preserve">Fin Sprint 4</w:t>
            </w:r>
          </w:p>
        </w:tc>
        <w:tc>
          <w:tcPr>
            <w:tcW w:type="dxa" w:w="1300"/>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center"/>
            </w:pPr>
            <w:r>
              <w:rPr>
                <w:rFonts w:ascii="Arial" w:cs="Arial" w:eastAsia="Arial" w:hAnsi="Arial"/>
                <w:b/>
                <w:bCs/>
                <w:color w:val="059669"/>
                <w:sz w:val="15"/>
                <w:szCs w:val="15"/>
              </w:rPr>
              <w:t xml:space="preserve">v1.0.0</w:t>
            </w:r>
          </w:p>
        </w:tc>
        <w:tc>
          <w:tcPr>
            <w:tcW w:type="dxa" w:w="5826"/>
            <w:tcBorders>
              <w:top w:val="single" w:color="E5E7EB" w:sz="1"/>
              <w:left w:val="single" w:color="E5E7EB" w:sz="1"/>
              <w:bottom w:val="single" w:color="E5E7EB" w:sz="1"/>
              <w:right w:val="single" w:color="E5E7EB" w:sz="1"/>
            </w:tcBorders>
            <w:shd w:fill="FFFFFF" w:val="clear"/>
            <w:tcMar>
              <w:top w:type="dxa" w:w="55"/>
              <w:left w:type="dxa" w:w="90"/>
              <w:bottom w:type="dxa" w:w="55"/>
              <w:right w:type="dxa" w:w="90"/>
            </w:tcMar>
            <w:vAlign w:val="center"/>
          </w:tcPr>
          <w:p>
            <w:pPr>
              <w:jc w:val="left"/>
            </w:pPr>
            <w:r>
              <w:rPr>
                <w:rFonts w:ascii="Arial" w:cs="Arial" w:eastAsia="Arial" w:hAnsi="Arial"/>
                <w:color w:val="111827"/>
                <w:sz w:val="15"/>
                <w:szCs w:val="15"/>
              </w:rPr>
              <w:t xml:space="preserve">Version finale pour soutenance</w:t>
            </w:r>
          </w:p>
        </w:tc>
      </w:tr>
    </w:tbl>
    <w:sectPr>
      <w:headerReference w:type="default" r:id="rId6"/>
      <w:footerReference w:type="default" r:id="rId7"/>
      <w:pgSz w:w="11906" w:h="16838" w:orient="portrait"/>
      <w:pgMar w:top="900" w:right="1134" w:bottom="800"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3"/>
        <w:szCs w:val="13"/>
      </w:rPr>
      <w:t xml:space="preserve">Page </w:t>
    </w:r>
    <w:r>
      <w:rPr>
        <w:rFonts w:ascii="Arial" w:cs="Arial" w:eastAsia="Arial" w:hAnsi="Arial"/>
        <w:color w:val="6B7280"/>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3"/>
        <w:szCs w:val="13"/>
      </w:rPr>
      <w:t xml:space="preserve">Real-Time Forum — Dossier de Projet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20"/>
      <w:outlineLvl w:val="0"/>
    </w:pPr>
    <w:rPr>
      <w:rFonts w:ascii="Arial" w:cs="Arial" w:eastAsia="Arial" w:hAnsi="Arial"/>
      <w:b/>
      <w:bCs/>
      <w:color w:val="1A2744"/>
      <w:sz w:val="29"/>
      <w:szCs w:val="29"/>
    </w:rPr>
  </w:style>
  <w:style w:type="paragraph" w:styleId="Heading2">
    <w:name w:val="Heading 2"/>
    <w:basedOn w:val="Normal"/>
    <w:next w:val="Normal"/>
    <w:qFormat/>
    <w:pPr>
      <w:spacing w:before="240" w:after="100"/>
      <w:outlineLvl w:val="1"/>
    </w:pPr>
    <w:rPr>
      <w:rFonts w:ascii="Arial" w:cs="Arial" w:eastAsia="Arial" w:hAnsi="Arial"/>
      <w:b/>
      <w:bCs/>
      <w:color w:val="2563EB"/>
      <w:sz w:val="22"/>
      <w:szCs w:val="22"/>
    </w:rPr>
  </w:style>
  <w:style w:type="paragraph" w:styleId="Heading3">
    <w:name w:val="Heading 3"/>
    <w:basedOn w:val="Normal"/>
    <w:next w:val="Normal"/>
    <w:qFormat/>
    <w:pPr>
      <w:spacing w:before="180" w:after="80"/>
      <w:outlineLvl w:val="2"/>
    </w:pPr>
    <w:rPr>
      <w:rFonts w:ascii="Arial" w:cs="Arial" w:eastAsia="Arial" w:hAnsi="Arial"/>
      <w:b/>
      <w:bCs/>
      <w:color w:val="111827"/>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2026-02-09T15:00:53.752Z</dcterms:created>
  <dcterms:modified xsi:type="dcterms:W3CDTF">2026-02-09T15:00:53.754Z</dcterms:modified>
</cp:coreProperties>
</file>

<file path=docProps/custom.xml><?xml version="1.0" encoding="utf-8"?>
<Properties xmlns="http://schemas.openxmlformats.org/officeDocument/2006/custom-properties" xmlns:vt="http://schemas.openxmlformats.org/officeDocument/2006/docPropsVTypes"/>
</file>