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691" w:rsidRDefault="00702691" w:rsidP="00702691">
      <w:pPr>
        <w:rPr>
          <w:sz w:val="24"/>
          <w:szCs w:val="24"/>
        </w:rPr>
      </w:pPr>
      <w:r>
        <w:rPr>
          <w:sz w:val="24"/>
          <w:szCs w:val="24"/>
        </w:rPr>
        <w:t>Moguća poboljšanja programa koj</w:t>
      </w:r>
      <w:r>
        <w:rPr>
          <w:sz w:val="24"/>
          <w:szCs w:val="24"/>
        </w:rPr>
        <w:t>a</w:t>
      </w:r>
      <w:r>
        <w:rPr>
          <w:sz w:val="24"/>
          <w:szCs w:val="24"/>
        </w:rPr>
        <w:t xml:space="preserve"> se mogu implementirati u budućnosti su:</w:t>
      </w:r>
    </w:p>
    <w:p w:rsidR="00702691" w:rsidRDefault="00702691" w:rsidP="00702691">
      <w:pPr>
        <w:pStyle w:val="ListParagraph"/>
        <w:numPr>
          <w:ilvl w:val="0"/>
          <w:numId w:val="1"/>
        </w:numPr>
        <w:rPr>
          <w:sz w:val="24"/>
          <w:szCs w:val="24"/>
        </w:rPr>
      </w:pPr>
      <w:r>
        <w:rPr>
          <w:sz w:val="24"/>
          <w:szCs w:val="24"/>
        </w:rPr>
        <w:t>Poboljšanje grafičkog izgleda programa – Dodavanje raznih efekata i poboljšanje vizualnog izgleda programa.</w:t>
      </w:r>
      <w:bookmarkStart w:id="0" w:name="_GoBack"/>
      <w:bookmarkEnd w:id="0"/>
    </w:p>
    <w:p w:rsidR="00702691" w:rsidRDefault="00702691" w:rsidP="00702691">
      <w:pPr>
        <w:pStyle w:val="ListParagraph"/>
        <w:numPr>
          <w:ilvl w:val="0"/>
          <w:numId w:val="1"/>
        </w:numPr>
        <w:rPr>
          <w:sz w:val="24"/>
          <w:szCs w:val="24"/>
        </w:rPr>
      </w:pPr>
      <w:r>
        <w:rPr>
          <w:sz w:val="24"/>
          <w:szCs w:val="24"/>
        </w:rPr>
        <w:t>Dodavanje zvučnih efekata – U pozadini se može čuti nekakva melodija. Različiti zvučni efekti se mogu čuti nakon pritisika znaka za odgovor te učitavanja novog pitanja. Također, različiti zvučni efekti se mogu čiti u ovisnosti o ispravnosti odgovora.</w:t>
      </w:r>
    </w:p>
    <w:p w:rsidR="00702691" w:rsidRDefault="00702691" w:rsidP="00702691">
      <w:pPr>
        <w:pStyle w:val="ListParagraph"/>
        <w:numPr>
          <w:ilvl w:val="0"/>
          <w:numId w:val="1"/>
        </w:numPr>
        <w:rPr>
          <w:sz w:val="24"/>
          <w:szCs w:val="24"/>
        </w:rPr>
      </w:pPr>
      <w:r>
        <w:rPr>
          <w:sz w:val="24"/>
          <w:szCs w:val="24"/>
        </w:rPr>
        <w:t xml:space="preserve">Dodavanje više razina kviza te više kategorija – Moguće je odabrati neku od ponuđenih kategorija pa se onda prikazuju samo pitanja iz te kategorije, npr. geografija, sport, prirodne znanosti. Također trebalo bi biti moguće odabrati kviz općeg stanja. Može se postaviti i odabir težine kviza. Pitanja se dijele u lakša i teža pa onda korisnik bira određenu težinu i prikazuju se samo pitanja iz te kategorije. Moguća je i verzija igre gdje pitanja idu od lakših prema težim. Moguće je i izabrati broj pitanja. Sve navedene funkcionalnosti se mogu kombinirati. </w:t>
      </w:r>
    </w:p>
    <w:p w:rsidR="00702691" w:rsidRDefault="00702691" w:rsidP="00702691">
      <w:pPr>
        <w:pStyle w:val="ListParagraph"/>
        <w:numPr>
          <w:ilvl w:val="0"/>
          <w:numId w:val="1"/>
        </w:numPr>
        <w:rPr>
          <w:sz w:val="24"/>
          <w:szCs w:val="24"/>
        </w:rPr>
      </w:pPr>
      <w:r>
        <w:rPr>
          <w:sz w:val="24"/>
          <w:szCs w:val="24"/>
        </w:rPr>
        <w:t>Povećati repozitorij pitanja</w:t>
      </w:r>
    </w:p>
    <w:p w:rsidR="00702691" w:rsidRDefault="00702691" w:rsidP="00702691">
      <w:pPr>
        <w:pStyle w:val="ListParagraph"/>
        <w:numPr>
          <w:ilvl w:val="0"/>
          <w:numId w:val="1"/>
        </w:numPr>
        <w:rPr>
          <w:sz w:val="24"/>
          <w:szCs w:val="24"/>
        </w:rPr>
      </w:pPr>
      <w:r>
        <w:rPr>
          <w:sz w:val="24"/>
          <w:szCs w:val="24"/>
        </w:rPr>
        <w:t>Korištenje multimedijskih sadržaja u sklopu pitanja – Dodati pitanja u kojim se pojavljuju videa ili zvukovi. Pitanja mogu biti oblika „Što se video prikazuje?“, „Tko je autor pjesme koja upravo svira?“. Korištenjem tog sadržaja imamo puno veći izbor mogućih pitanja.</w:t>
      </w:r>
    </w:p>
    <w:p w:rsidR="00702691" w:rsidRDefault="00702691" w:rsidP="00702691">
      <w:pPr>
        <w:pStyle w:val="ListParagraph"/>
        <w:numPr>
          <w:ilvl w:val="0"/>
          <w:numId w:val="1"/>
        </w:numPr>
        <w:rPr>
          <w:sz w:val="24"/>
          <w:szCs w:val="24"/>
        </w:rPr>
      </w:pPr>
      <w:r>
        <w:rPr>
          <w:sz w:val="24"/>
          <w:szCs w:val="24"/>
        </w:rPr>
        <w:t>Više vrsta odgovora - Moguće je postaviti gumbove tako da korisnik odgovara pritiskom na gumb, a ne pritiskom tipke. Također, može se postaviti i upis teksta kao odgovor. Primjer pitanja bi mogao biti „Koja je po broju stanovnika najmnogoljudnija europska zemlja nakon Rusije?“ pa je odgovor samo jedna riječ koja nije dvosmislena.</w:t>
      </w:r>
    </w:p>
    <w:p w:rsidR="00702691" w:rsidRDefault="00702691" w:rsidP="00702691">
      <w:pPr>
        <w:pStyle w:val="ListParagraph"/>
        <w:numPr>
          <w:ilvl w:val="0"/>
          <w:numId w:val="1"/>
        </w:numPr>
        <w:rPr>
          <w:sz w:val="24"/>
          <w:szCs w:val="24"/>
        </w:rPr>
      </w:pPr>
      <w:r>
        <w:rPr>
          <w:sz w:val="24"/>
          <w:szCs w:val="24"/>
        </w:rPr>
        <w:t>Podpitanja – Može se postaviti da neka pitanja zapravo imaju a i b dio te korisnik treba odgovoriti na oba pitanja.</w:t>
      </w:r>
    </w:p>
    <w:p w:rsidR="00702691" w:rsidRDefault="00702691" w:rsidP="00702691">
      <w:pPr>
        <w:pStyle w:val="ListParagraph"/>
        <w:numPr>
          <w:ilvl w:val="0"/>
          <w:numId w:val="1"/>
        </w:numPr>
        <w:rPr>
          <w:sz w:val="24"/>
          <w:szCs w:val="24"/>
        </w:rPr>
      </w:pPr>
      <w:r>
        <w:rPr>
          <w:sz w:val="24"/>
          <w:szCs w:val="24"/>
        </w:rPr>
        <w:t>Pamćenje i ispis rang-liste – Najbolje rezultate možemo pamtiti i ispisivati nakon završetka igre. Korisnika se pita žei li zabilježiti svoj odgovor ili ne na rang listu.</w:t>
      </w:r>
    </w:p>
    <w:p w:rsidR="00702691" w:rsidRDefault="00702691" w:rsidP="00702691">
      <w:pPr>
        <w:pStyle w:val="ListParagraph"/>
        <w:numPr>
          <w:ilvl w:val="0"/>
          <w:numId w:val="1"/>
        </w:numPr>
        <w:rPr>
          <w:sz w:val="24"/>
          <w:szCs w:val="24"/>
        </w:rPr>
      </w:pPr>
      <w:r>
        <w:rPr>
          <w:sz w:val="24"/>
          <w:szCs w:val="24"/>
        </w:rPr>
        <w:t>LogIn – Korisnik može odabrati svoj username s kojim se kasnije pojavljuje na rang listi te također može pratiti svoje rezultate. Potrebna je baza podataka za pamćenje svih korisnika i njihovih rezultata.</w:t>
      </w:r>
    </w:p>
    <w:p w:rsidR="00454121" w:rsidRDefault="00454121"/>
    <w:sectPr w:rsidR="0045412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A6E27"/>
    <w:multiLevelType w:val="hybridMultilevel"/>
    <w:tmpl w:val="518E3B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F76"/>
    <w:rsid w:val="00454121"/>
    <w:rsid w:val="00702691"/>
    <w:rsid w:val="00CE0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4C991C-8467-4E27-9A60-6605DFB27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691"/>
    <w:pPr>
      <w:spacing w:line="256" w:lineRule="auto"/>
    </w:pPr>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84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315</Words>
  <Characters>1799</Characters>
  <Application>Microsoft Office Word</Application>
  <DocSecurity>0</DocSecurity>
  <Lines>14</Lines>
  <Paragraphs>4</Paragraphs>
  <ScaleCrop>false</ScaleCrop>
  <Company>HP</Company>
  <LinksUpToDate>false</LinksUpToDate>
  <CharactersWithSpaces>2110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2019-12-10T09:19:00Z</dcterms:created>
  <dcterms:modified xsi:type="dcterms:W3CDTF">2019-12-10T09:20:00Z</dcterms:modified>
</cp:coreProperties>
</file>