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206B" w14:textId="09E851EE" w:rsidR="00A45E72" w:rsidRDefault="003521A0">
      <w:r>
        <w:rPr>
          <w:noProof/>
        </w:rPr>
        <w:drawing>
          <wp:inline distT="0" distB="0" distL="0" distR="0" wp14:anchorId="77CF9545" wp14:editId="511AD971">
            <wp:extent cx="5048444" cy="8408116"/>
            <wp:effectExtent l="0" t="0" r="0" b="0"/>
            <wp:docPr id="97336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672" cy="8435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5E7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E9DE" w14:textId="77777777" w:rsidR="004C0177" w:rsidRDefault="004C0177" w:rsidP="00A0216C">
      <w:pPr>
        <w:spacing w:after="0" w:line="240" w:lineRule="auto"/>
      </w:pPr>
      <w:r>
        <w:separator/>
      </w:r>
    </w:p>
  </w:endnote>
  <w:endnote w:type="continuationSeparator" w:id="0">
    <w:p w14:paraId="27AE0AF0" w14:textId="77777777" w:rsidR="004C0177" w:rsidRDefault="004C0177" w:rsidP="00A02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0973" w14:textId="77777777" w:rsidR="004C0177" w:rsidRDefault="004C0177" w:rsidP="00A0216C">
      <w:pPr>
        <w:spacing w:after="0" w:line="240" w:lineRule="auto"/>
      </w:pPr>
      <w:r>
        <w:separator/>
      </w:r>
    </w:p>
  </w:footnote>
  <w:footnote w:type="continuationSeparator" w:id="0">
    <w:p w14:paraId="6E54883A" w14:textId="77777777" w:rsidR="004C0177" w:rsidRDefault="004C0177" w:rsidP="00A02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438C7" w14:textId="62FC7B2D" w:rsidR="00A0216C" w:rsidRDefault="00A0216C">
    <w:pPr>
      <w:pStyle w:val="Header"/>
    </w:pPr>
    <w:r>
      <w:t>Group B Assignment 6.2 Flowchart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6C"/>
    <w:rsid w:val="000E4085"/>
    <w:rsid w:val="001839F7"/>
    <w:rsid w:val="003521A0"/>
    <w:rsid w:val="004C0177"/>
    <w:rsid w:val="007416AB"/>
    <w:rsid w:val="00A0216C"/>
    <w:rsid w:val="00A45E72"/>
    <w:rsid w:val="00C8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5D0C"/>
  <w15:chartTrackingRefBased/>
  <w15:docId w15:val="{02A3002F-4191-4404-A1E6-1B391CA3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6C"/>
  </w:style>
  <w:style w:type="paragraph" w:styleId="Footer">
    <w:name w:val="footer"/>
    <w:basedOn w:val="Normal"/>
    <w:link w:val="FooterChar"/>
    <w:uiPriority w:val="99"/>
    <w:unhideWhenUsed/>
    <w:rsid w:val="00A02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2</cp:revision>
  <dcterms:created xsi:type="dcterms:W3CDTF">2026-07-17T10:52:00Z</dcterms:created>
  <dcterms:modified xsi:type="dcterms:W3CDTF">2026-07-17T10:57:00Z</dcterms:modified>
</cp:coreProperties>
</file>