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850B7" w14:textId="77777777" w:rsidR="00295F05" w:rsidRPr="00295F05" w:rsidRDefault="00295F05" w:rsidP="00295F05">
      <w:r>
        <w:t xml:space="preserve">Phil Brown </w:t>
      </w:r>
      <w:r w:rsidRPr="00295F05">
        <w:t>Module 1.2 Assignment</w:t>
      </w:r>
    </w:p>
    <w:p w14:paraId="6B1D62E9" w14:textId="673D3606" w:rsidR="00A45E72" w:rsidRDefault="00A45E72"/>
    <w:p w14:paraId="64C67325" w14:textId="77777777" w:rsidR="00295F05" w:rsidRDefault="00295F05"/>
    <w:p w14:paraId="202A41E7" w14:textId="7D12B43E" w:rsidR="00295F05" w:rsidRDefault="00295F05">
      <w:r w:rsidRPr="00295F05">
        <w:drawing>
          <wp:inline distT="0" distB="0" distL="0" distR="0" wp14:anchorId="5199AF66" wp14:editId="0FEAC615">
            <wp:extent cx="5125165" cy="3505689"/>
            <wp:effectExtent l="0" t="0" r="0" b="0"/>
            <wp:docPr id="1157524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5241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50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5F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F05"/>
    <w:rsid w:val="000E4085"/>
    <w:rsid w:val="001839F7"/>
    <w:rsid w:val="00295F05"/>
    <w:rsid w:val="005948EF"/>
    <w:rsid w:val="00A45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96787"/>
  <w15:chartTrackingRefBased/>
  <w15:docId w15:val="{DD4B9460-0394-40AD-832D-47129EB1E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F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F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F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F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F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F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F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F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F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F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F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F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F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F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F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F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F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Phillip Brown</dc:creator>
  <cp:keywords/>
  <dc:description/>
  <cp:lastModifiedBy>Phillip Brown</cp:lastModifiedBy>
  <cp:revision>1</cp:revision>
  <dcterms:created xsi:type="dcterms:W3CDTF">2026-06-10T13:27:00Z</dcterms:created>
  <dcterms:modified xsi:type="dcterms:W3CDTF">2026-06-10T13:31:00Z</dcterms:modified>
</cp:coreProperties>
</file>