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87214" w14:textId="77777777" w:rsidR="00E8204C" w:rsidRDefault="00E8204C" w:rsidP="00E8204C">
      <w:pPr>
        <w:spacing w:before="79"/>
        <w:ind w:left="1502" w:right="54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341D37B7" w14:textId="77777777" w:rsidR="00E8204C" w:rsidRDefault="00E8204C" w:rsidP="00E8204C">
      <w:pPr>
        <w:pStyle w:val="BodyText"/>
        <w:spacing w:before="5"/>
        <w:rPr>
          <w:b/>
          <w:sz w:val="30"/>
        </w:rPr>
      </w:pPr>
    </w:p>
    <w:p w14:paraId="5FEF4823" w14:textId="4488B51A" w:rsidR="00E8204C" w:rsidRDefault="00E8204C" w:rsidP="00E8204C">
      <w:pPr>
        <w:ind w:left="869" w:right="329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existing knowledge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>No restriction is placed on subject matter and the series reflects the broad interests and policies of Fisheries and Oceans Canada, namely, fisheries and aquatic sciences.</w:t>
      </w:r>
    </w:p>
    <w:p w14:paraId="79AF4CB0" w14:textId="77777777" w:rsidR="00E8204C" w:rsidRDefault="00E8204C" w:rsidP="00E8204C">
      <w:pPr>
        <w:spacing w:before="118"/>
        <w:ind w:left="869" w:right="34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551E044E" w14:textId="77777777" w:rsidR="00E8204C" w:rsidRDefault="00E8204C" w:rsidP="00E8204C">
      <w:pPr>
        <w:spacing w:before="120"/>
        <w:ind w:left="869" w:right="332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7B9814A6" w14:textId="77777777" w:rsidR="00E8204C" w:rsidRPr="00E8204C" w:rsidRDefault="00E8204C" w:rsidP="00E8204C">
      <w:pPr>
        <w:spacing w:before="120"/>
        <w:ind w:left="869" w:right="332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>The current series name was changed with report number 925.</w:t>
      </w:r>
    </w:p>
    <w:p w14:paraId="145D2F3A" w14:textId="77777777" w:rsidR="00E8204C" w:rsidRPr="00E8204C" w:rsidRDefault="00E8204C" w:rsidP="00E8204C">
      <w:pPr>
        <w:pStyle w:val="BodyText"/>
        <w:rPr>
          <w:sz w:val="22"/>
          <w:lang w:val="fr-CA"/>
        </w:rPr>
      </w:pPr>
    </w:p>
    <w:p w14:paraId="55E96E8E" w14:textId="77777777" w:rsidR="00E8204C" w:rsidRPr="00E8204C" w:rsidRDefault="00E8204C" w:rsidP="00E8204C">
      <w:pPr>
        <w:pStyle w:val="BodyText"/>
        <w:rPr>
          <w:sz w:val="22"/>
          <w:lang w:val="fr-CA"/>
        </w:rPr>
      </w:pPr>
    </w:p>
    <w:p w14:paraId="7743170C" w14:textId="77777777" w:rsidR="00E8204C" w:rsidRPr="00E8204C" w:rsidRDefault="00E8204C" w:rsidP="00E8204C">
      <w:pPr>
        <w:pStyle w:val="BodyText"/>
        <w:rPr>
          <w:sz w:val="22"/>
          <w:lang w:val="fr-CA"/>
        </w:rPr>
      </w:pPr>
    </w:p>
    <w:p w14:paraId="63D822EA" w14:textId="77777777" w:rsidR="00E8204C" w:rsidRPr="00E8204C" w:rsidRDefault="00E8204C" w:rsidP="00E8204C">
      <w:pPr>
        <w:pStyle w:val="BodyText"/>
        <w:spacing w:before="4"/>
        <w:rPr>
          <w:sz w:val="22"/>
          <w:lang w:val="fr-CA"/>
        </w:rPr>
      </w:pPr>
    </w:p>
    <w:p w14:paraId="75C05913" w14:textId="77777777" w:rsidR="00E8204C" w:rsidRPr="00E8204C" w:rsidRDefault="00E8204C" w:rsidP="00E8204C">
      <w:pPr>
        <w:spacing w:before="1"/>
        <w:ind w:left="1503" w:right="54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6F262795" w14:textId="77777777" w:rsidR="00E8204C" w:rsidRPr="00E8204C" w:rsidRDefault="00E8204C" w:rsidP="00E8204C">
      <w:pPr>
        <w:pStyle w:val="BodyText"/>
        <w:spacing w:before="4"/>
        <w:rPr>
          <w:b/>
          <w:sz w:val="30"/>
          <w:lang w:val="fr-CA"/>
        </w:rPr>
      </w:pPr>
    </w:p>
    <w:p w14:paraId="25C97EBC" w14:textId="77777777" w:rsidR="00E8204C" w:rsidRPr="00E8204C" w:rsidRDefault="00E8204C" w:rsidP="00E8204C">
      <w:pPr>
        <w:ind w:left="869" w:right="330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3E0FB2A9" w14:textId="77777777" w:rsidR="00E8204C" w:rsidRPr="00E8204C" w:rsidRDefault="00E8204C" w:rsidP="00E8204C">
      <w:pPr>
        <w:spacing w:before="118"/>
        <w:ind w:left="869" w:right="33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B45D85B" w14:textId="77777777" w:rsidR="00E8204C" w:rsidRPr="00E8204C" w:rsidRDefault="00E8204C" w:rsidP="00E8204C">
      <w:pPr>
        <w:spacing w:before="122" w:line="237" w:lineRule="auto"/>
        <w:ind w:left="869" w:right="329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418A0887" w14:textId="77777777" w:rsidR="00E8204C" w:rsidRPr="00E8204C" w:rsidRDefault="00E8204C" w:rsidP="00E8204C">
      <w:pPr>
        <w:spacing w:before="123"/>
        <w:ind w:left="869" w:right="332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27EFFE0A" w14:textId="77777777" w:rsidR="00B0426C" w:rsidRPr="00E8204C" w:rsidRDefault="00887C2E">
      <w:pPr>
        <w:rPr>
          <w:lang w:val="fr-CA"/>
        </w:rPr>
      </w:pPr>
    </w:p>
    <w:sectPr w:rsidR="00B0426C" w:rsidRPr="00E82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4C"/>
    <w:rsid w:val="006850A8"/>
    <w:rsid w:val="00811537"/>
    <w:rsid w:val="00841E11"/>
    <w:rsid w:val="00887C2E"/>
    <w:rsid w:val="00D86705"/>
    <w:rsid w:val="00E8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F5BE"/>
  <w15:chartTrackingRefBased/>
  <w15:docId w15:val="{853C0545-26F1-4A44-B494-EBE0BF3A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0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8204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8204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2542</Characters>
  <Application>Microsoft Office Word</Application>
  <DocSecurity>8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McAdam, Charlotte J</dc:creator>
  <cp:keywords/>
  <dc:description/>
  <cp:lastModifiedBy>McAdam, Charlotte J</cp:lastModifiedBy>
  <cp:revision>2</cp:revision>
  <dcterms:created xsi:type="dcterms:W3CDTF">2023-06-20T11:14:00Z</dcterms:created>
  <dcterms:modified xsi:type="dcterms:W3CDTF">2023-06-20T11:14:00Z</dcterms:modified>
</cp:coreProperties>
</file>