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6AD0" w14:textId="4DA11A26" w:rsidR="00294504" w:rsidRPr="00C43500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8E5">
        <w:rPr>
          <w:rFonts w:ascii="Times New Roman" w:hAnsi="Times New Roman" w:cs="Times New Roman"/>
          <w:b/>
          <w:bCs/>
          <w:sz w:val="28"/>
          <w:szCs w:val="28"/>
        </w:rPr>
        <w:t>ДОГОВОР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C2F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6012">
        <w:rPr>
          <w:rFonts w:ascii="Times New Roman" w:hAnsi="Times New Roman" w:cs="Times New Roman"/>
          <w:b/>
          <w:bCs/>
          <w:sz w:val="28"/>
          <w:szCs w:val="28"/>
        </w:rPr>
        <w:t>100</w:t>
      </w:r>
    </w:p>
    <w:p w14:paraId="1C671391" w14:textId="396656CD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CC7FF" w14:textId="77777777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B6FE3" w14:textId="096E186A" w:rsidR="00E668E5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646012">
        <w:rPr>
          <w:rFonts w:ascii="Times New Roman" w:hAnsi="Times New Roman" w:cs="Times New Roman"/>
          <w:sz w:val="28"/>
          <w:szCs w:val="28"/>
        </w:rPr>
        <w:t>Янсона Елена Анатолиевна</w:t>
      </w:r>
      <w:r w:rsidR="000C2F7C">
        <w:rPr>
          <w:rFonts w:ascii="Times New Roman" w:hAnsi="Times New Roman" w:cs="Times New Roman"/>
          <w:sz w:val="28"/>
          <w:szCs w:val="28"/>
        </w:rPr>
        <w:t>,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предоставляю свои материалы согласно рукописи №</w:t>
      </w:r>
      <w:r w:rsidR="00646012">
        <w:rPr>
          <w:rFonts w:ascii="Times New Roman" w:hAnsi="Times New Roman" w:cs="Times New Roman"/>
          <w:sz w:val="28"/>
          <w:szCs w:val="28"/>
        </w:rPr>
        <w:t>65</w:t>
      </w:r>
      <w:r w:rsidR="000C2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книжному издательству для выпуска тиража в размере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 w:rsidR="00646012">
        <w:rPr>
          <w:rFonts w:ascii="Times New Roman" w:hAnsi="Times New Roman" w:cs="Times New Roman"/>
          <w:sz w:val="28"/>
          <w:szCs w:val="28"/>
        </w:rPr>
        <w:t>567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экземпляров. Оплата составляет </w:t>
      </w:r>
      <w:r w:rsidR="00646012">
        <w:rPr>
          <w:rFonts w:ascii="Times New Roman" w:hAnsi="Times New Roman" w:cs="Times New Roman"/>
          <w:sz w:val="28"/>
          <w:szCs w:val="28"/>
        </w:rPr>
        <w:t>13000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14:paraId="3CF7E63F" w14:textId="0D48CD1E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19D4A" w14:textId="1C2BEBDD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437CE" w14:textId="28DDAE5B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6AEB3" w14:textId="77777777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1A5B3" w14:textId="4A098C26" w:rsidR="00E668E5" w:rsidRPr="00E668E5" w:rsidRDefault="00646012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30.11.2022</w:t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>
        <w:rPr>
          <w:rFonts w:ascii="Times New Roman" w:hAnsi="Times New Roman" w:cs="Times New Roman"/>
          <w:sz w:val="28"/>
          <w:szCs w:val="28"/>
        </w:rPr>
        <w:t xml:space="preserve">         Подпись_________</w:t>
      </w:r>
    </w:p>
    <w:p w14:paraId="26DB8DBE" w14:textId="77777777" w:rsidR="00E668E5" w:rsidRPr="00C43500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668E5" w:rsidRPr="00C4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E5"/>
    <w:rsid w:val="000C2F7C"/>
    <w:rsid w:val="00294504"/>
    <w:rsid w:val="00646012"/>
    <w:rsid w:val="006855DE"/>
    <w:rsid w:val="00C43500"/>
    <w:rsid w:val="00E6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EECF"/>
  <w15:chartTrackingRefBased/>
  <w15:docId w15:val="{39933EB0-441E-4A36-ADD2-786CAE7E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Блинова</dc:creator>
  <cp:keywords/>
  <dc:description/>
  <cp:lastModifiedBy>Софья Блинова</cp:lastModifiedBy>
  <cp:revision>2</cp:revision>
  <dcterms:created xsi:type="dcterms:W3CDTF">2022-11-30T07:48:00Z</dcterms:created>
  <dcterms:modified xsi:type="dcterms:W3CDTF">2022-11-30T07:48:00Z</dcterms:modified>
</cp:coreProperties>
</file>