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5135" w14:textId="77777777" w:rsidR="00B20330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>Especificaciones Sistema PB STUDIO</w:t>
      </w:r>
    </w:p>
    <w:p w14:paraId="2E115136" w14:textId="77777777" w:rsidR="00B20330" w:rsidRDefault="00B20330">
      <w:pPr>
        <w:rPr>
          <w:b/>
          <w:sz w:val="36"/>
          <w:szCs w:val="36"/>
        </w:rPr>
      </w:pPr>
    </w:p>
    <w:p w14:paraId="2E115137" w14:textId="77777777" w:rsidR="00B20330" w:rsidRDefault="00000000">
      <w:pPr>
        <w:numPr>
          <w:ilvl w:val="0"/>
          <w:numId w:val="1"/>
        </w:numPr>
        <w:shd w:val="clear" w:color="auto" w:fill="FFFFFF"/>
        <w:spacing w:before="200"/>
        <w:ind w:left="94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Una Lista de los programas y servicios necesarios para establecer el ambiente de desarrollo, incluyendo la versión utilizada.</w:t>
      </w:r>
    </w:p>
    <w:p w14:paraId="2E115138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Lenguaje(s) base en que se desarrolló el sitio: </w:t>
      </w:r>
      <w:proofErr w:type="spellStart"/>
      <w:r>
        <w:rPr>
          <w:b/>
          <w:sz w:val="24"/>
          <w:szCs w:val="24"/>
        </w:rPr>
        <w:t>backend</w:t>
      </w:r>
      <w:proofErr w:type="spellEnd"/>
      <w:r>
        <w:rPr>
          <w:b/>
          <w:sz w:val="24"/>
          <w:szCs w:val="24"/>
        </w:rPr>
        <w:t xml:space="preserve"> y frontend.: </w:t>
      </w:r>
      <w:r>
        <w:rPr>
          <w:b/>
          <w:color w:val="FF0000"/>
          <w:sz w:val="24"/>
          <w:szCs w:val="24"/>
        </w:rPr>
        <w:t xml:space="preserve">PHP 8.2, MySQL 8.0, </w:t>
      </w:r>
      <w:proofErr w:type="spellStart"/>
      <w:r>
        <w:rPr>
          <w:b/>
          <w:color w:val="FF0000"/>
          <w:sz w:val="24"/>
          <w:szCs w:val="24"/>
        </w:rPr>
        <w:t>node</w:t>
      </w:r>
      <w:proofErr w:type="spellEnd"/>
      <w:r>
        <w:rPr>
          <w:b/>
          <w:color w:val="FF0000"/>
          <w:sz w:val="24"/>
          <w:szCs w:val="24"/>
        </w:rPr>
        <w:t xml:space="preserve"> 20</w:t>
      </w:r>
    </w:p>
    <w:p w14:paraId="2E115139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Frameworks</w:t>
      </w:r>
      <w:proofErr w:type="spellEnd"/>
      <w:r>
        <w:rPr>
          <w:b/>
          <w:sz w:val="24"/>
          <w:szCs w:val="24"/>
        </w:rPr>
        <w:t xml:space="preserve"> utilizados para el </w:t>
      </w:r>
      <w:proofErr w:type="spellStart"/>
      <w:r>
        <w:rPr>
          <w:b/>
          <w:sz w:val="24"/>
          <w:szCs w:val="24"/>
        </w:rPr>
        <w:t>backend</w:t>
      </w:r>
      <w:proofErr w:type="spellEnd"/>
      <w:r>
        <w:rPr>
          <w:b/>
          <w:sz w:val="24"/>
          <w:szCs w:val="24"/>
        </w:rPr>
        <w:t xml:space="preserve"> y frontend: </w:t>
      </w:r>
      <w:proofErr w:type="spellStart"/>
      <w:r>
        <w:rPr>
          <w:b/>
          <w:color w:val="FF0000"/>
          <w:sz w:val="24"/>
          <w:szCs w:val="24"/>
        </w:rPr>
        <w:t>Symfony</w:t>
      </w:r>
      <w:proofErr w:type="spellEnd"/>
      <w:r>
        <w:rPr>
          <w:b/>
          <w:color w:val="FF0000"/>
          <w:sz w:val="24"/>
          <w:szCs w:val="24"/>
        </w:rPr>
        <w:t xml:space="preserve"> 6.4, </w:t>
      </w:r>
      <w:proofErr w:type="spellStart"/>
      <w:r>
        <w:rPr>
          <w:b/>
          <w:color w:val="FF0000"/>
          <w:sz w:val="24"/>
          <w:szCs w:val="24"/>
        </w:rPr>
        <w:t>bootstrap</w:t>
      </w:r>
      <w:proofErr w:type="spellEnd"/>
      <w:r>
        <w:rPr>
          <w:b/>
          <w:color w:val="FF0000"/>
          <w:sz w:val="24"/>
          <w:szCs w:val="24"/>
        </w:rPr>
        <w:t xml:space="preserve"> 3.4</w:t>
      </w:r>
    </w:p>
    <w:p w14:paraId="2E11513A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 el caso de </w:t>
      </w:r>
      <w:proofErr w:type="spellStart"/>
      <w:r>
        <w:rPr>
          <w:b/>
          <w:sz w:val="24"/>
          <w:szCs w:val="24"/>
        </w:rPr>
        <w:t>Plugins</w:t>
      </w:r>
      <w:proofErr w:type="spellEnd"/>
      <w:r>
        <w:rPr>
          <w:b/>
          <w:sz w:val="24"/>
          <w:szCs w:val="24"/>
        </w:rPr>
        <w:t>, indicar la versión requerida:</w:t>
      </w:r>
      <w:r>
        <w:rPr>
          <w:b/>
          <w:sz w:val="24"/>
          <w:szCs w:val="24"/>
        </w:rPr>
        <w:br/>
      </w:r>
      <w:r>
        <w:rPr>
          <w:b/>
          <w:color w:val="FF0000"/>
          <w:sz w:val="24"/>
          <w:szCs w:val="24"/>
        </w:rPr>
        <w:t xml:space="preserve">- </w:t>
      </w:r>
      <w:proofErr w:type="spellStart"/>
      <w:r>
        <w:rPr>
          <w:b/>
          <w:color w:val="FF0000"/>
          <w:sz w:val="24"/>
          <w:szCs w:val="24"/>
        </w:rPr>
        <w:t>symfony</w:t>
      </w:r>
      <w:proofErr w:type="spellEnd"/>
      <w:r>
        <w:rPr>
          <w:b/>
          <w:color w:val="FF0000"/>
          <w:sz w:val="24"/>
          <w:szCs w:val="24"/>
        </w:rPr>
        <w:t>/</w:t>
      </w:r>
      <w:proofErr w:type="spellStart"/>
      <w:r>
        <w:rPr>
          <w:b/>
          <w:color w:val="FF0000"/>
          <w:sz w:val="24"/>
          <w:szCs w:val="24"/>
        </w:rPr>
        <w:t>webpack-encore</w:t>
      </w:r>
      <w:proofErr w:type="spellEnd"/>
      <w:r>
        <w:rPr>
          <w:b/>
          <w:color w:val="FF0000"/>
          <w:sz w:val="24"/>
          <w:szCs w:val="24"/>
        </w:rPr>
        <w:t>: "^4.0.0"</w:t>
      </w:r>
      <w:r>
        <w:rPr>
          <w:b/>
          <w:color w:val="FF0000"/>
          <w:sz w:val="24"/>
          <w:szCs w:val="24"/>
        </w:rPr>
        <w:br/>
        <w:t xml:space="preserve">- </w:t>
      </w:r>
      <w:proofErr w:type="spellStart"/>
      <w:r>
        <w:rPr>
          <w:b/>
          <w:color w:val="FF0000"/>
          <w:sz w:val="24"/>
          <w:szCs w:val="24"/>
        </w:rPr>
        <w:t>gentelella</w:t>
      </w:r>
      <w:proofErr w:type="spellEnd"/>
      <w:r>
        <w:rPr>
          <w:b/>
          <w:color w:val="FF0000"/>
          <w:sz w:val="24"/>
          <w:szCs w:val="24"/>
        </w:rPr>
        <w:t>: "^1.4.0",</w:t>
      </w:r>
      <w:r>
        <w:rPr>
          <w:b/>
          <w:color w:val="FF0000"/>
          <w:sz w:val="24"/>
          <w:szCs w:val="24"/>
        </w:rPr>
        <w:br/>
        <w:t xml:space="preserve">- </w:t>
      </w:r>
      <w:proofErr w:type="spellStart"/>
      <w:r>
        <w:rPr>
          <w:b/>
          <w:color w:val="FF0000"/>
          <w:sz w:val="24"/>
          <w:szCs w:val="24"/>
        </w:rPr>
        <w:t>parsleyjs</w:t>
      </w:r>
      <w:proofErr w:type="spellEnd"/>
      <w:r>
        <w:rPr>
          <w:b/>
          <w:color w:val="FF0000"/>
          <w:sz w:val="24"/>
          <w:szCs w:val="24"/>
        </w:rPr>
        <w:t>: "^2.9.2"</w:t>
      </w:r>
      <w:r>
        <w:rPr>
          <w:b/>
          <w:color w:val="FF0000"/>
          <w:sz w:val="24"/>
          <w:szCs w:val="24"/>
        </w:rPr>
        <w:br/>
        <w:t>- jQuery-Smart-</w:t>
      </w:r>
      <w:proofErr w:type="spellStart"/>
      <w:r>
        <w:rPr>
          <w:b/>
          <w:color w:val="FF0000"/>
          <w:sz w:val="24"/>
          <w:szCs w:val="24"/>
        </w:rPr>
        <w:t>Wizard</w:t>
      </w:r>
      <w:proofErr w:type="spellEnd"/>
      <w:r>
        <w:rPr>
          <w:b/>
          <w:color w:val="FF0000"/>
          <w:sz w:val="24"/>
          <w:szCs w:val="24"/>
        </w:rPr>
        <w:t>: "3.3.1"</w:t>
      </w:r>
      <w:r>
        <w:rPr>
          <w:b/>
          <w:color w:val="FF0000"/>
          <w:sz w:val="24"/>
          <w:szCs w:val="24"/>
        </w:rPr>
        <w:br/>
        <w:t xml:space="preserve">- </w:t>
      </w:r>
      <w:proofErr w:type="spellStart"/>
      <w:r>
        <w:rPr>
          <w:b/>
          <w:color w:val="FF0000"/>
          <w:sz w:val="24"/>
          <w:szCs w:val="24"/>
        </w:rPr>
        <w:t>pnotify</w:t>
      </w:r>
      <w:proofErr w:type="spellEnd"/>
      <w:r>
        <w:rPr>
          <w:b/>
          <w:color w:val="FF0000"/>
          <w:sz w:val="24"/>
          <w:szCs w:val="24"/>
        </w:rPr>
        <w:t>: "^3.0.0"</w:t>
      </w:r>
      <w:r>
        <w:rPr>
          <w:b/>
          <w:color w:val="FF0000"/>
          <w:sz w:val="24"/>
          <w:szCs w:val="24"/>
        </w:rPr>
        <w:br/>
        <w:t xml:space="preserve">- </w:t>
      </w:r>
      <w:proofErr w:type="spellStart"/>
      <w:r>
        <w:rPr>
          <w:b/>
          <w:color w:val="FF0000"/>
          <w:sz w:val="24"/>
          <w:szCs w:val="24"/>
        </w:rPr>
        <w:t>remodal</w:t>
      </w:r>
      <w:proofErr w:type="spellEnd"/>
      <w:r>
        <w:rPr>
          <w:b/>
          <w:color w:val="FF0000"/>
          <w:sz w:val="24"/>
          <w:szCs w:val="24"/>
        </w:rPr>
        <w:t>: "^1.1.1"</w:t>
      </w:r>
      <w:r>
        <w:rPr>
          <w:b/>
          <w:color w:val="FF0000"/>
          <w:sz w:val="24"/>
          <w:szCs w:val="24"/>
        </w:rPr>
        <w:br/>
        <w:t>- select2: "^4.1.0-rc.0"</w:t>
      </w:r>
      <w:r>
        <w:rPr>
          <w:b/>
          <w:color w:val="FF0000"/>
          <w:sz w:val="24"/>
          <w:szCs w:val="24"/>
        </w:rPr>
        <w:br/>
        <w:t xml:space="preserve">- </w:t>
      </w:r>
      <w:proofErr w:type="spellStart"/>
      <w:r>
        <w:rPr>
          <w:b/>
          <w:color w:val="FF0000"/>
          <w:sz w:val="24"/>
          <w:szCs w:val="24"/>
        </w:rPr>
        <w:t>summernote</w:t>
      </w:r>
      <w:proofErr w:type="spellEnd"/>
      <w:r>
        <w:rPr>
          <w:b/>
          <w:color w:val="FF0000"/>
          <w:sz w:val="24"/>
          <w:szCs w:val="24"/>
        </w:rPr>
        <w:t>": "0.8.18"</w:t>
      </w:r>
    </w:p>
    <w:p w14:paraId="2E11513B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color w:val="500050"/>
          <w:sz w:val="24"/>
          <w:szCs w:val="24"/>
        </w:rPr>
        <w:t>Programas utilitarios usados para la compilación, mantenimiento y administración de dependencias, indicando la versión utilizada.</w:t>
      </w:r>
      <w:r>
        <w:rPr>
          <w:b/>
          <w:color w:val="500050"/>
          <w:sz w:val="24"/>
          <w:szCs w:val="24"/>
        </w:rPr>
        <w:br/>
      </w:r>
      <w:r>
        <w:rPr>
          <w:b/>
          <w:color w:val="FF0000"/>
          <w:sz w:val="24"/>
          <w:szCs w:val="24"/>
        </w:rPr>
        <w:t xml:space="preserve">- </w:t>
      </w:r>
      <w:proofErr w:type="spellStart"/>
      <w:r>
        <w:rPr>
          <w:b/>
          <w:color w:val="FF0000"/>
          <w:sz w:val="24"/>
          <w:szCs w:val="24"/>
        </w:rPr>
        <w:t>yarn</w:t>
      </w:r>
      <w:proofErr w:type="spellEnd"/>
      <w:r>
        <w:rPr>
          <w:b/>
          <w:color w:val="FF0000"/>
          <w:sz w:val="24"/>
          <w:szCs w:val="24"/>
        </w:rPr>
        <w:t xml:space="preserve"> 1.22</w:t>
      </w:r>
      <w:r>
        <w:rPr>
          <w:b/>
          <w:color w:val="FF0000"/>
          <w:sz w:val="24"/>
          <w:szCs w:val="24"/>
        </w:rPr>
        <w:br/>
        <w:t xml:space="preserve">- </w:t>
      </w:r>
      <w:proofErr w:type="spellStart"/>
      <w:r>
        <w:rPr>
          <w:b/>
          <w:color w:val="FF0000"/>
          <w:sz w:val="24"/>
          <w:szCs w:val="24"/>
        </w:rPr>
        <w:t>composer</w:t>
      </w:r>
      <w:proofErr w:type="spellEnd"/>
      <w:r>
        <w:rPr>
          <w:b/>
          <w:color w:val="FF0000"/>
          <w:sz w:val="24"/>
          <w:szCs w:val="24"/>
        </w:rPr>
        <w:t xml:space="preserve"> 2.7</w:t>
      </w:r>
    </w:p>
    <w:p w14:paraId="2E11513C" w14:textId="77777777" w:rsidR="00B20330" w:rsidRDefault="00000000">
      <w:pPr>
        <w:numPr>
          <w:ilvl w:val="0"/>
          <w:numId w:val="1"/>
        </w:numPr>
        <w:shd w:val="clear" w:color="auto" w:fill="FFFFFF"/>
        <w:ind w:left="9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Paquete con todos los elementos de desarrollo que componen el proyecto. </w:t>
      </w:r>
      <w:r>
        <w:rPr>
          <w:b/>
          <w:color w:val="FF0000"/>
          <w:sz w:val="24"/>
          <w:szCs w:val="24"/>
        </w:rPr>
        <w:t>Adjunto: pbstudio-symfony-b00ae93e058f.zip</w:t>
      </w:r>
    </w:p>
    <w:p w14:paraId="2E11513D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Scripts </w:t>
      </w:r>
      <w:proofErr w:type="spellStart"/>
      <w:r>
        <w:rPr>
          <w:b/>
          <w:sz w:val="24"/>
          <w:szCs w:val="24"/>
        </w:rPr>
        <w:t>Backend</w:t>
      </w:r>
      <w:proofErr w:type="spellEnd"/>
      <w:r>
        <w:rPr>
          <w:b/>
          <w:sz w:val="24"/>
          <w:szCs w:val="24"/>
        </w:rPr>
        <w:t>.</w:t>
      </w:r>
    </w:p>
    <w:p w14:paraId="2E11513E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Scripts Frontend.</w:t>
      </w:r>
    </w:p>
    <w:p w14:paraId="2E11513F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proofErr w:type="spellStart"/>
      <w:r>
        <w:rPr>
          <w:b/>
          <w:sz w:val="24"/>
          <w:szCs w:val="24"/>
        </w:rPr>
        <w:t>Plugins</w:t>
      </w:r>
      <w:proofErr w:type="spellEnd"/>
      <w:r>
        <w:rPr>
          <w:b/>
          <w:sz w:val="24"/>
          <w:szCs w:val="24"/>
        </w:rPr>
        <w:t xml:space="preserve"> y librerías.</w:t>
      </w:r>
    </w:p>
    <w:p w14:paraId="2E115140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Incluir archivos de configuración.</w:t>
      </w:r>
    </w:p>
    <w:p w14:paraId="2E115141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Incluir archivos requeridos en el proyecto (dependencias, módulos de </w:t>
      </w:r>
      <w:proofErr w:type="spellStart"/>
      <w:r>
        <w:rPr>
          <w:b/>
          <w:sz w:val="24"/>
          <w:szCs w:val="24"/>
        </w:rPr>
        <w:t>node</w:t>
      </w:r>
      <w:proofErr w:type="spellEnd"/>
      <w:r>
        <w:rPr>
          <w:b/>
          <w:sz w:val="24"/>
          <w:szCs w:val="24"/>
        </w:rPr>
        <w:t xml:space="preserve"> o similares, librerías </w:t>
      </w:r>
      <w:proofErr w:type="spellStart"/>
      <w:r>
        <w:rPr>
          <w:b/>
          <w:sz w:val="24"/>
          <w:szCs w:val="24"/>
        </w:rPr>
        <w:t>javascript</w:t>
      </w:r>
      <w:proofErr w:type="spellEnd"/>
      <w:r>
        <w:rPr>
          <w:b/>
          <w:sz w:val="24"/>
          <w:szCs w:val="24"/>
        </w:rPr>
        <w:t>, etc.).</w:t>
      </w:r>
    </w:p>
    <w:p w14:paraId="2E115142" w14:textId="77777777" w:rsidR="00B20330" w:rsidRDefault="00000000">
      <w:pPr>
        <w:numPr>
          <w:ilvl w:val="0"/>
          <w:numId w:val="1"/>
        </w:numPr>
        <w:shd w:val="clear" w:color="auto" w:fill="FFFFFF"/>
        <w:ind w:left="94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Paquere "</w:t>
      </w:r>
      <w:proofErr w:type="spellStart"/>
      <w:r>
        <w:rPr>
          <w:b/>
          <w:sz w:val="24"/>
          <w:szCs w:val="24"/>
        </w:rPr>
        <w:t>Dist</w:t>
      </w:r>
      <w:proofErr w:type="spellEnd"/>
      <w:r>
        <w:rPr>
          <w:b/>
          <w:sz w:val="24"/>
          <w:szCs w:val="24"/>
        </w:rPr>
        <w:t xml:space="preserve">" </w:t>
      </w:r>
      <w:proofErr w:type="spellStart"/>
      <w:r>
        <w:rPr>
          <w:b/>
          <w:sz w:val="24"/>
          <w:szCs w:val="24"/>
        </w:rPr>
        <w:t>ó</w:t>
      </w:r>
      <w:proofErr w:type="spellEnd"/>
      <w:r>
        <w:rPr>
          <w:b/>
          <w:sz w:val="24"/>
          <w:szCs w:val="24"/>
        </w:rPr>
        <w:t xml:space="preserve"> "</w:t>
      </w:r>
      <w:proofErr w:type="spellStart"/>
      <w:r>
        <w:rPr>
          <w:b/>
          <w:sz w:val="24"/>
          <w:szCs w:val="24"/>
        </w:rPr>
        <w:t>Build</w:t>
      </w:r>
      <w:proofErr w:type="spellEnd"/>
      <w:r>
        <w:rPr>
          <w:b/>
          <w:sz w:val="24"/>
          <w:szCs w:val="24"/>
        </w:rPr>
        <w:t xml:space="preserve">" con los elementos necesarios para su despliegue y ejecución en producción: </w:t>
      </w:r>
      <w:r>
        <w:rPr>
          <w:b/>
          <w:color w:val="FF0000"/>
          <w:sz w:val="24"/>
          <w:szCs w:val="24"/>
        </w:rPr>
        <w:t>Adjunto: pb.tar.gz</w:t>
      </w:r>
    </w:p>
    <w:p w14:paraId="2E115143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Archivos HTML</w:t>
      </w:r>
    </w:p>
    <w:p w14:paraId="2E115144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Archivos CSS</w:t>
      </w:r>
    </w:p>
    <w:p w14:paraId="2E115145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Scripts </w:t>
      </w:r>
      <w:proofErr w:type="spellStart"/>
      <w:r>
        <w:rPr>
          <w:b/>
          <w:sz w:val="24"/>
          <w:szCs w:val="24"/>
        </w:rPr>
        <w:t>Javascript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Typescript</w:t>
      </w:r>
      <w:proofErr w:type="spellEnd"/>
      <w:r>
        <w:rPr>
          <w:b/>
          <w:sz w:val="24"/>
          <w:szCs w:val="24"/>
        </w:rPr>
        <w:t xml:space="preserve"> o similares.</w:t>
      </w:r>
    </w:p>
    <w:p w14:paraId="2E115146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Scripts PHP </w:t>
      </w:r>
    </w:p>
    <w:p w14:paraId="2E115147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Fonts</w:t>
      </w:r>
    </w:p>
    <w:p w14:paraId="2E115148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Imágenes, iconos, gráficos vectoriales o de otro tipo.</w:t>
      </w:r>
    </w:p>
    <w:p w14:paraId="2E115149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Videos</w:t>
      </w:r>
    </w:p>
    <w:p w14:paraId="2E11514A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Otros recursos necesarios</w:t>
      </w:r>
    </w:p>
    <w:p w14:paraId="2E11514B" w14:textId="77777777" w:rsidR="00B20330" w:rsidRDefault="00000000">
      <w:pPr>
        <w:numPr>
          <w:ilvl w:val="0"/>
          <w:numId w:val="1"/>
        </w:numPr>
        <w:shd w:val="clear" w:color="auto" w:fill="FFFFFF"/>
        <w:ind w:left="94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Configuración de la base de datos.</w:t>
      </w:r>
    </w:p>
    <w:p w14:paraId="2E11514C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Engine</w:t>
      </w:r>
      <w:proofErr w:type="spellEnd"/>
      <w:r>
        <w:rPr>
          <w:b/>
          <w:sz w:val="24"/>
          <w:szCs w:val="24"/>
        </w:rPr>
        <w:t xml:space="preserve"> utilizado indicando versión en que se desplegó la aplicación: </w:t>
      </w:r>
      <w:proofErr w:type="spellStart"/>
      <w:proofErr w:type="gramStart"/>
      <w:r>
        <w:rPr>
          <w:b/>
          <w:color w:val="FF0000"/>
          <w:sz w:val="24"/>
          <w:szCs w:val="24"/>
        </w:rPr>
        <w:t>mysql</w:t>
      </w:r>
      <w:proofErr w:type="spellEnd"/>
      <w:r>
        <w:rPr>
          <w:b/>
          <w:color w:val="FF0000"/>
          <w:sz w:val="24"/>
          <w:szCs w:val="24"/>
        </w:rPr>
        <w:t xml:space="preserve">  Ver</w:t>
      </w:r>
      <w:proofErr w:type="gramEnd"/>
      <w:r>
        <w:rPr>
          <w:b/>
          <w:color w:val="FF0000"/>
          <w:sz w:val="24"/>
          <w:szCs w:val="24"/>
        </w:rPr>
        <w:t xml:space="preserve"> 14.14 </w:t>
      </w:r>
      <w:proofErr w:type="spellStart"/>
      <w:r>
        <w:rPr>
          <w:b/>
          <w:color w:val="FF0000"/>
          <w:sz w:val="24"/>
          <w:szCs w:val="24"/>
        </w:rPr>
        <w:t>Distrib</w:t>
      </w:r>
      <w:proofErr w:type="spellEnd"/>
      <w:r>
        <w:rPr>
          <w:b/>
          <w:color w:val="FF0000"/>
          <w:sz w:val="24"/>
          <w:szCs w:val="24"/>
        </w:rPr>
        <w:t xml:space="preserve"> 5.7.44</w:t>
      </w:r>
    </w:p>
    <w:p w14:paraId="2E11514D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Scripts para creación de todos los elementos de la base de datos: </w:t>
      </w:r>
      <w:r>
        <w:rPr>
          <w:b/>
          <w:color w:val="FF0000"/>
          <w:sz w:val="24"/>
          <w:szCs w:val="24"/>
        </w:rPr>
        <w:t>Adjunto pb-</w:t>
      </w:r>
      <w:proofErr w:type="spellStart"/>
      <w:r>
        <w:rPr>
          <w:b/>
          <w:color w:val="FF0000"/>
          <w:sz w:val="24"/>
          <w:szCs w:val="24"/>
        </w:rPr>
        <w:t>studio</w:t>
      </w:r>
      <w:proofErr w:type="spellEnd"/>
      <w:r>
        <w:rPr>
          <w:b/>
          <w:color w:val="FF0000"/>
          <w:sz w:val="24"/>
          <w:szCs w:val="24"/>
        </w:rPr>
        <w:t>-</w:t>
      </w:r>
      <w:proofErr w:type="spellStart"/>
      <w:r>
        <w:rPr>
          <w:b/>
          <w:color w:val="FF0000"/>
          <w:sz w:val="24"/>
          <w:szCs w:val="24"/>
        </w:rPr>
        <w:t>ddl.sql</w:t>
      </w:r>
      <w:proofErr w:type="spellEnd"/>
    </w:p>
    <w:p w14:paraId="2E11514E" w14:textId="77777777" w:rsidR="00B20330" w:rsidRDefault="00000000">
      <w:pPr>
        <w:numPr>
          <w:ilvl w:val="2"/>
          <w:numId w:val="1"/>
        </w:numPr>
        <w:shd w:val="clear" w:color="auto" w:fill="FFFFFF"/>
        <w:ind w:left="238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Tablas e </w:t>
      </w:r>
      <w:proofErr w:type="spellStart"/>
      <w:r>
        <w:rPr>
          <w:b/>
          <w:sz w:val="24"/>
          <w:szCs w:val="24"/>
        </w:rPr>
        <w:t>Indices</w:t>
      </w:r>
      <w:proofErr w:type="spellEnd"/>
    </w:p>
    <w:p w14:paraId="2E11514F" w14:textId="77777777" w:rsidR="00B20330" w:rsidRDefault="00000000">
      <w:pPr>
        <w:numPr>
          <w:ilvl w:val="2"/>
          <w:numId w:val="1"/>
        </w:numPr>
        <w:shd w:val="clear" w:color="auto" w:fill="FFFFFF"/>
        <w:ind w:left="238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Relaciones entre tablas </w:t>
      </w:r>
      <w:proofErr w:type="gramStart"/>
      <w:r>
        <w:rPr>
          <w:b/>
          <w:sz w:val="24"/>
          <w:szCs w:val="24"/>
        </w:rPr>
        <w:t>en caso que</w:t>
      </w:r>
      <w:proofErr w:type="gramEnd"/>
      <w:r>
        <w:rPr>
          <w:b/>
          <w:sz w:val="24"/>
          <w:szCs w:val="24"/>
        </w:rPr>
        <w:t xml:space="preserve"> estén establecidas.</w:t>
      </w:r>
    </w:p>
    <w:p w14:paraId="2E115150" w14:textId="77777777" w:rsidR="00B20330" w:rsidRDefault="00000000">
      <w:pPr>
        <w:numPr>
          <w:ilvl w:val="2"/>
          <w:numId w:val="1"/>
        </w:numPr>
        <w:shd w:val="clear" w:color="auto" w:fill="FFFFFF"/>
        <w:ind w:left="238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Restricciones adicionales</w:t>
      </w:r>
    </w:p>
    <w:p w14:paraId="2E115151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Valores por default que debe tener el </w:t>
      </w:r>
      <w:proofErr w:type="spellStart"/>
      <w:r>
        <w:rPr>
          <w:b/>
          <w:sz w:val="24"/>
          <w:szCs w:val="24"/>
        </w:rPr>
        <w:t>engine</w:t>
      </w:r>
      <w:proofErr w:type="spellEnd"/>
      <w:r>
        <w:rPr>
          <w:b/>
          <w:sz w:val="24"/>
          <w:szCs w:val="24"/>
        </w:rPr>
        <w:t xml:space="preserve">: </w:t>
      </w:r>
      <w:proofErr w:type="spellStart"/>
      <w:r>
        <w:rPr>
          <w:b/>
          <w:color w:val="FF0000"/>
          <w:sz w:val="24"/>
          <w:szCs w:val="24"/>
        </w:rPr>
        <w:t>Collation</w:t>
      </w:r>
      <w:proofErr w:type="spellEnd"/>
      <w:r>
        <w:rPr>
          <w:b/>
          <w:color w:val="FF0000"/>
          <w:sz w:val="24"/>
          <w:szCs w:val="24"/>
        </w:rPr>
        <w:t>: utf8mb3_general_ci</w:t>
      </w:r>
    </w:p>
    <w:p w14:paraId="2E115152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sz w:val="24"/>
          <w:szCs w:val="24"/>
        </w:rPr>
      </w:pPr>
      <w:proofErr w:type="spellStart"/>
      <w:r>
        <w:rPr>
          <w:b/>
          <w:i/>
          <w:sz w:val="24"/>
          <w:szCs w:val="24"/>
        </w:rPr>
        <w:t>Settings</w:t>
      </w:r>
      <w:proofErr w:type="spellEnd"/>
      <w:r>
        <w:rPr>
          <w:b/>
          <w:sz w:val="24"/>
          <w:szCs w:val="24"/>
        </w:rPr>
        <w:t xml:space="preserve"> que deben ajustarse: </w:t>
      </w:r>
      <w:proofErr w:type="spellStart"/>
      <w:r>
        <w:rPr>
          <w:b/>
          <w:color w:val="FF0000"/>
          <w:sz w:val="24"/>
          <w:szCs w:val="24"/>
        </w:rPr>
        <w:t>mysql</w:t>
      </w:r>
      <w:proofErr w:type="spellEnd"/>
      <w:r>
        <w:rPr>
          <w:b/>
          <w:color w:val="FF0000"/>
          <w:sz w:val="24"/>
          <w:szCs w:val="24"/>
        </w:rPr>
        <w:t xml:space="preserve">&gt; SET GLOBAL </w:t>
      </w:r>
      <w:proofErr w:type="spellStart"/>
      <w:r>
        <w:rPr>
          <w:b/>
          <w:color w:val="FF0000"/>
          <w:sz w:val="24"/>
          <w:szCs w:val="24"/>
        </w:rPr>
        <w:t>sql_mode</w:t>
      </w:r>
      <w:proofErr w:type="spellEnd"/>
      <w:r>
        <w:rPr>
          <w:b/>
          <w:color w:val="FF0000"/>
          <w:sz w:val="24"/>
          <w:szCs w:val="24"/>
        </w:rPr>
        <w:t>=(SELECT REPLACE(@@sql_mode,'ONLY_FULL_GROUP_BY',''));</w:t>
      </w:r>
    </w:p>
    <w:p w14:paraId="2E115153" w14:textId="77777777" w:rsidR="00B20330" w:rsidRDefault="00000000">
      <w:pPr>
        <w:numPr>
          <w:ilvl w:val="0"/>
          <w:numId w:val="1"/>
        </w:numPr>
        <w:shd w:val="clear" w:color="auto" w:fill="FFFFFF"/>
        <w:ind w:left="94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Requisitos para el despliegue y ejecución de la aplicación:</w:t>
      </w:r>
    </w:p>
    <w:p w14:paraId="2E115154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Descripción global de los elementos del proyecto que se van a desplegar.</w:t>
      </w:r>
    </w:p>
    <w:p w14:paraId="2E115155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sz w:val="24"/>
          <w:szCs w:val="24"/>
        </w:rPr>
      </w:pPr>
      <w:r>
        <w:rPr>
          <w:b/>
          <w:sz w:val="24"/>
          <w:szCs w:val="24"/>
        </w:rPr>
        <w:t>CRONS que se deben crear.</w:t>
      </w:r>
      <w:r>
        <w:rPr>
          <w:b/>
          <w:sz w:val="24"/>
          <w:szCs w:val="24"/>
        </w:rPr>
        <w:br/>
      </w:r>
      <w:r>
        <w:rPr>
          <w:b/>
          <w:color w:val="FF0000"/>
          <w:sz w:val="24"/>
          <w:szCs w:val="24"/>
        </w:rPr>
        <w:t xml:space="preserve">0 0 * * * </w:t>
      </w:r>
      <w:proofErr w:type="spellStart"/>
      <w:r>
        <w:rPr>
          <w:b/>
          <w:color w:val="FF0000"/>
          <w:sz w:val="24"/>
          <w:szCs w:val="24"/>
        </w:rPr>
        <w:t>php</w:t>
      </w:r>
      <w:proofErr w:type="spellEnd"/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bin</w:t>
      </w:r>
      <w:proofErr w:type="spellEnd"/>
      <w:r>
        <w:rPr>
          <w:b/>
          <w:color w:val="FF0000"/>
          <w:sz w:val="24"/>
          <w:szCs w:val="24"/>
        </w:rPr>
        <w:t>/</w:t>
      </w:r>
      <w:proofErr w:type="spellStart"/>
      <w:r>
        <w:rPr>
          <w:b/>
          <w:color w:val="FF0000"/>
          <w:sz w:val="24"/>
          <w:szCs w:val="24"/>
        </w:rPr>
        <w:t>console</w:t>
      </w:r>
      <w:proofErr w:type="spellEnd"/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app:transaction:checkexpiration</w:t>
      </w:r>
      <w:proofErr w:type="spellEnd"/>
      <w:r>
        <w:rPr>
          <w:b/>
          <w:color w:val="FF0000"/>
          <w:sz w:val="24"/>
          <w:szCs w:val="24"/>
        </w:rPr>
        <w:t xml:space="preserve"> --no-</w:t>
      </w:r>
      <w:proofErr w:type="spellStart"/>
      <w:r>
        <w:rPr>
          <w:b/>
          <w:color w:val="FF0000"/>
          <w:sz w:val="24"/>
          <w:szCs w:val="24"/>
        </w:rPr>
        <w:t>debug</w:t>
      </w:r>
      <w:proofErr w:type="spellEnd"/>
      <w:r>
        <w:rPr>
          <w:b/>
          <w:color w:val="FF0000"/>
          <w:sz w:val="24"/>
          <w:szCs w:val="24"/>
        </w:rPr>
        <w:t xml:space="preserve"> --</w:t>
      </w:r>
      <w:proofErr w:type="spellStart"/>
      <w:r>
        <w:rPr>
          <w:b/>
          <w:color w:val="FF0000"/>
          <w:sz w:val="24"/>
          <w:szCs w:val="24"/>
        </w:rPr>
        <w:t>env</w:t>
      </w:r>
      <w:proofErr w:type="spellEnd"/>
      <w:r>
        <w:rPr>
          <w:b/>
          <w:color w:val="FF0000"/>
          <w:sz w:val="24"/>
          <w:szCs w:val="24"/>
        </w:rPr>
        <w:t>=</w:t>
      </w:r>
      <w:proofErr w:type="spellStart"/>
      <w:r>
        <w:rPr>
          <w:b/>
          <w:color w:val="FF0000"/>
          <w:sz w:val="24"/>
          <w:szCs w:val="24"/>
        </w:rPr>
        <w:t>prod</w:t>
      </w:r>
      <w:proofErr w:type="spellEnd"/>
      <w:r>
        <w:rPr>
          <w:b/>
          <w:color w:val="FF0000"/>
          <w:sz w:val="24"/>
          <w:szCs w:val="24"/>
        </w:rPr>
        <w:t xml:space="preserve"> 2&gt;&amp;1 &gt;&gt; </w:t>
      </w:r>
      <w:proofErr w:type="spellStart"/>
      <w:r>
        <w:rPr>
          <w:b/>
          <w:color w:val="FF0000"/>
          <w:sz w:val="24"/>
          <w:szCs w:val="24"/>
        </w:rPr>
        <w:t>var</w:t>
      </w:r>
      <w:proofErr w:type="spellEnd"/>
      <w:r>
        <w:rPr>
          <w:b/>
          <w:color w:val="FF0000"/>
          <w:sz w:val="24"/>
          <w:szCs w:val="24"/>
        </w:rPr>
        <w:t>/log/transaction.checkexpiration.log</w:t>
      </w:r>
      <w:r>
        <w:rPr>
          <w:b/>
          <w:color w:val="FF0000"/>
          <w:sz w:val="24"/>
          <w:szCs w:val="24"/>
        </w:rPr>
        <w:br/>
        <w:t xml:space="preserve">*/15 * * * * </w:t>
      </w:r>
      <w:proofErr w:type="spellStart"/>
      <w:r>
        <w:rPr>
          <w:b/>
          <w:color w:val="FF0000"/>
          <w:sz w:val="24"/>
          <w:szCs w:val="24"/>
        </w:rPr>
        <w:t>php</w:t>
      </w:r>
      <w:proofErr w:type="spellEnd"/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bin</w:t>
      </w:r>
      <w:proofErr w:type="spellEnd"/>
      <w:r>
        <w:rPr>
          <w:b/>
          <w:color w:val="FF0000"/>
          <w:sz w:val="24"/>
          <w:szCs w:val="24"/>
        </w:rPr>
        <w:t>/</w:t>
      </w:r>
      <w:proofErr w:type="spellStart"/>
      <w:r>
        <w:rPr>
          <w:b/>
          <w:color w:val="FF0000"/>
          <w:sz w:val="24"/>
          <w:szCs w:val="24"/>
        </w:rPr>
        <w:t>console</w:t>
      </w:r>
      <w:proofErr w:type="spellEnd"/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app:session:autoclosing</w:t>
      </w:r>
      <w:proofErr w:type="spellEnd"/>
      <w:r>
        <w:rPr>
          <w:b/>
          <w:color w:val="FF0000"/>
          <w:sz w:val="24"/>
          <w:szCs w:val="24"/>
        </w:rPr>
        <w:t xml:space="preserve"> --no-</w:t>
      </w:r>
      <w:proofErr w:type="spellStart"/>
      <w:r>
        <w:rPr>
          <w:b/>
          <w:color w:val="FF0000"/>
          <w:sz w:val="24"/>
          <w:szCs w:val="24"/>
        </w:rPr>
        <w:t>debug</w:t>
      </w:r>
      <w:proofErr w:type="spellEnd"/>
      <w:r>
        <w:rPr>
          <w:b/>
          <w:color w:val="FF0000"/>
          <w:sz w:val="24"/>
          <w:szCs w:val="24"/>
        </w:rPr>
        <w:t xml:space="preserve"> --</w:t>
      </w:r>
      <w:proofErr w:type="spellStart"/>
      <w:r>
        <w:rPr>
          <w:b/>
          <w:color w:val="FF0000"/>
          <w:sz w:val="24"/>
          <w:szCs w:val="24"/>
        </w:rPr>
        <w:t>env</w:t>
      </w:r>
      <w:proofErr w:type="spellEnd"/>
      <w:r>
        <w:rPr>
          <w:b/>
          <w:color w:val="FF0000"/>
          <w:sz w:val="24"/>
          <w:szCs w:val="24"/>
        </w:rPr>
        <w:t>=</w:t>
      </w:r>
      <w:proofErr w:type="spellStart"/>
      <w:r>
        <w:rPr>
          <w:b/>
          <w:color w:val="FF0000"/>
          <w:sz w:val="24"/>
          <w:szCs w:val="24"/>
        </w:rPr>
        <w:t>prod</w:t>
      </w:r>
      <w:proofErr w:type="spellEnd"/>
      <w:r>
        <w:rPr>
          <w:b/>
          <w:color w:val="FF0000"/>
          <w:sz w:val="24"/>
          <w:szCs w:val="24"/>
        </w:rPr>
        <w:t xml:space="preserve"> 2&gt;&amp;1 &gt;&gt; </w:t>
      </w:r>
      <w:proofErr w:type="spellStart"/>
      <w:r>
        <w:rPr>
          <w:b/>
          <w:color w:val="FF0000"/>
          <w:sz w:val="24"/>
          <w:szCs w:val="24"/>
        </w:rPr>
        <w:t>var</w:t>
      </w:r>
      <w:proofErr w:type="spellEnd"/>
      <w:r>
        <w:rPr>
          <w:b/>
          <w:color w:val="FF0000"/>
          <w:sz w:val="24"/>
          <w:szCs w:val="24"/>
        </w:rPr>
        <w:t>/log/session.autoclosing.log</w:t>
      </w:r>
    </w:p>
    <w:p w14:paraId="2E115156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Otros elementos que deben configurarse en el servidor.</w:t>
      </w:r>
    </w:p>
    <w:p w14:paraId="2E115157" w14:textId="77777777" w:rsidR="00B20330" w:rsidRDefault="00000000">
      <w:pPr>
        <w:numPr>
          <w:ilvl w:val="2"/>
          <w:numId w:val="1"/>
        </w:numPr>
        <w:shd w:val="clear" w:color="auto" w:fill="FFFFFF"/>
        <w:ind w:left="23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Ajuste de Fecha y horario: </w:t>
      </w:r>
      <w:r>
        <w:rPr>
          <w:b/>
          <w:color w:val="FF0000"/>
          <w:sz w:val="24"/>
          <w:szCs w:val="24"/>
        </w:rPr>
        <w:t xml:space="preserve">php.ini </w:t>
      </w:r>
      <w:proofErr w:type="spellStart"/>
      <w:r>
        <w:rPr>
          <w:b/>
          <w:color w:val="FF0000"/>
          <w:sz w:val="24"/>
          <w:szCs w:val="24"/>
        </w:rPr>
        <w:t>date.timezone</w:t>
      </w:r>
      <w:proofErr w:type="spellEnd"/>
      <w:r>
        <w:rPr>
          <w:b/>
          <w:color w:val="FF0000"/>
          <w:sz w:val="24"/>
          <w:szCs w:val="24"/>
        </w:rPr>
        <w:t xml:space="preserve"> =&gt; America/</w:t>
      </w:r>
      <w:proofErr w:type="spellStart"/>
      <w:r>
        <w:rPr>
          <w:b/>
          <w:color w:val="FF0000"/>
          <w:sz w:val="24"/>
          <w:szCs w:val="24"/>
        </w:rPr>
        <w:t>Mexico_City</w:t>
      </w:r>
      <w:proofErr w:type="spellEnd"/>
    </w:p>
    <w:p w14:paraId="2E115158" w14:textId="77777777" w:rsidR="00B20330" w:rsidRDefault="00000000">
      <w:pPr>
        <w:numPr>
          <w:ilvl w:val="2"/>
          <w:numId w:val="1"/>
        </w:numPr>
        <w:shd w:val="clear" w:color="auto" w:fill="FFFFFF"/>
        <w:ind w:left="238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... otros</w:t>
      </w:r>
    </w:p>
    <w:p w14:paraId="2E115159" w14:textId="77777777" w:rsidR="00B20330" w:rsidRDefault="00000000">
      <w:pPr>
        <w:numPr>
          <w:ilvl w:val="0"/>
          <w:numId w:val="1"/>
        </w:numPr>
        <w:shd w:val="clear" w:color="auto" w:fill="FFFFFF"/>
        <w:ind w:left="94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Resumen de las operaciones a seguir para construir el proyecto.</w:t>
      </w:r>
    </w:p>
    <w:p w14:paraId="2E11515A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Procedimiento para la creación de la versión de desarrollo y de la versión de producción.</w:t>
      </w:r>
    </w:p>
    <w:p w14:paraId="2E11515B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Elementos que deben incluirse en el equipo de desarrollo.</w:t>
      </w:r>
    </w:p>
    <w:p w14:paraId="2E11515C" w14:textId="77777777" w:rsidR="00B20330" w:rsidRDefault="00000000">
      <w:pPr>
        <w:numPr>
          <w:ilvl w:val="1"/>
          <w:numId w:val="1"/>
        </w:numPr>
        <w:shd w:val="clear" w:color="auto" w:fill="FFFFFF"/>
        <w:ind w:left="1660"/>
        <w:rPr>
          <w:b/>
          <w:sz w:val="24"/>
          <w:szCs w:val="24"/>
        </w:rPr>
      </w:pPr>
      <w:r>
        <w:rPr>
          <w:b/>
          <w:sz w:val="24"/>
          <w:szCs w:val="24"/>
        </w:rPr>
        <w:t>Elementos que deben copiarse al servidor de producción.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  <w:t>1. Clonar el repositorio.</w:t>
      </w:r>
      <w:r>
        <w:rPr>
          <w:b/>
          <w:sz w:val="24"/>
          <w:szCs w:val="24"/>
        </w:rPr>
        <w:br/>
        <w:t xml:space="preserve">2. Instalar las dependencias con </w:t>
      </w:r>
      <w:proofErr w:type="spellStart"/>
      <w:r>
        <w:rPr>
          <w:b/>
          <w:sz w:val="24"/>
          <w:szCs w:val="24"/>
        </w:rPr>
        <w:t>composer</w:t>
      </w:r>
      <w:proofErr w:type="spellEnd"/>
      <w:r>
        <w:rPr>
          <w:b/>
          <w:sz w:val="24"/>
          <w:szCs w:val="24"/>
        </w:rPr>
        <w:t xml:space="preserve">: </w:t>
      </w:r>
      <w:r>
        <w:rPr>
          <w:b/>
          <w:color w:val="FF0000"/>
          <w:sz w:val="24"/>
          <w:szCs w:val="24"/>
        </w:rPr>
        <w:t xml:space="preserve">$ </w:t>
      </w:r>
      <w:proofErr w:type="spellStart"/>
      <w:r>
        <w:rPr>
          <w:b/>
          <w:color w:val="FF0000"/>
          <w:sz w:val="24"/>
          <w:szCs w:val="24"/>
        </w:rPr>
        <w:t>composer</w:t>
      </w:r>
      <w:proofErr w:type="spellEnd"/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install</w:t>
      </w:r>
      <w:proofErr w:type="spellEnd"/>
      <w:r>
        <w:rPr>
          <w:b/>
          <w:color w:val="FF0000"/>
          <w:sz w:val="24"/>
          <w:szCs w:val="24"/>
        </w:rPr>
        <w:br/>
      </w:r>
      <w:r>
        <w:rPr>
          <w:b/>
          <w:sz w:val="24"/>
          <w:szCs w:val="24"/>
        </w:rPr>
        <w:t xml:space="preserve">3. Copiar el archivo </w:t>
      </w:r>
      <w:r>
        <w:rPr>
          <w:b/>
          <w:color w:val="FF0000"/>
          <w:sz w:val="24"/>
          <w:szCs w:val="24"/>
        </w:rPr>
        <w:t>"</w:t>
      </w:r>
      <w:proofErr w:type="spellStart"/>
      <w:r>
        <w:rPr>
          <w:b/>
          <w:color w:val="FF0000"/>
          <w:sz w:val="24"/>
          <w:szCs w:val="24"/>
        </w:rPr>
        <w:t>deploy.php.dist</w:t>
      </w:r>
      <w:proofErr w:type="spellEnd"/>
      <w:r>
        <w:rPr>
          <w:b/>
          <w:color w:val="FF0000"/>
          <w:sz w:val="24"/>
          <w:szCs w:val="24"/>
        </w:rPr>
        <w:t>" -&gt; "</w:t>
      </w:r>
      <w:proofErr w:type="spellStart"/>
      <w:r>
        <w:rPr>
          <w:b/>
          <w:color w:val="FF0000"/>
          <w:sz w:val="24"/>
          <w:szCs w:val="24"/>
        </w:rPr>
        <w:t>deploy.php</w:t>
      </w:r>
      <w:proofErr w:type="spellEnd"/>
      <w:r>
        <w:rPr>
          <w:b/>
          <w:color w:val="FF0000"/>
          <w:sz w:val="24"/>
          <w:szCs w:val="24"/>
        </w:rPr>
        <w:t>"</w:t>
      </w:r>
      <w:r>
        <w:rPr>
          <w:b/>
          <w:color w:val="FF0000"/>
          <w:sz w:val="24"/>
          <w:szCs w:val="24"/>
        </w:rPr>
        <w:br/>
      </w:r>
      <w:r>
        <w:rPr>
          <w:b/>
          <w:color w:val="222222"/>
          <w:sz w:val="24"/>
          <w:szCs w:val="24"/>
        </w:rPr>
        <w:t xml:space="preserve">4. Actualizar la configuración en </w:t>
      </w:r>
      <w:proofErr w:type="spellStart"/>
      <w:r>
        <w:rPr>
          <w:b/>
          <w:color w:val="222222"/>
          <w:sz w:val="24"/>
          <w:szCs w:val="24"/>
        </w:rPr>
        <w:t>deploy.php</w:t>
      </w:r>
      <w:proofErr w:type="spellEnd"/>
      <w:r>
        <w:rPr>
          <w:b/>
          <w:color w:val="222222"/>
          <w:sz w:val="24"/>
          <w:szCs w:val="24"/>
        </w:rPr>
        <w:t xml:space="preserve">: </w:t>
      </w:r>
      <w:proofErr w:type="spellStart"/>
      <w:r>
        <w:rPr>
          <w:b/>
          <w:color w:val="FF0000"/>
          <w:sz w:val="24"/>
          <w:szCs w:val="24"/>
        </w:rPr>
        <w:t>repository</w:t>
      </w:r>
      <w:proofErr w:type="spellEnd"/>
      <w:r>
        <w:rPr>
          <w:b/>
          <w:color w:val="FF0000"/>
          <w:sz w:val="24"/>
          <w:szCs w:val="24"/>
        </w:rPr>
        <w:t xml:space="preserve"> -&gt; </w:t>
      </w:r>
      <w:proofErr w:type="spellStart"/>
      <w:r>
        <w:rPr>
          <w:b/>
          <w:color w:val="FF0000"/>
          <w:sz w:val="24"/>
          <w:szCs w:val="24"/>
        </w:rPr>
        <w:t>git</w:t>
      </w:r>
      <w:proofErr w:type="spellEnd"/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repository</w:t>
      </w:r>
      <w:proofErr w:type="spellEnd"/>
      <w:r>
        <w:rPr>
          <w:b/>
          <w:color w:val="FF0000"/>
          <w:sz w:val="24"/>
          <w:szCs w:val="24"/>
        </w:rPr>
        <w:t xml:space="preserve">, host, remote </w:t>
      </w:r>
      <w:proofErr w:type="spellStart"/>
      <w:r>
        <w:rPr>
          <w:b/>
          <w:color w:val="FF0000"/>
          <w:sz w:val="24"/>
          <w:szCs w:val="24"/>
        </w:rPr>
        <w:t>user</w:t>
      </w:r>
      <w:proofErr w:type="spellEnd"/>
      <w:r>
        <w:rPr>
          <w:b/>
          <w:color w:val="FF0000"/>
          <w:sz w:val="24"/>
          <w:szCs w:val="24"/>
        </w:rPr>
        <w:t xml:space="preserve">, </w:t>
      </w:r>
      <w:proofErr w:type="spellStart"/>
      <w:r>
        <w:rPr>
          <w:b/>
          <w:color w:val="FF0000"/>
          <w:sz w:val="24"/>
          <w:szCs w:val="24"/>
        </w:rPr>
        <w:t>deploy_path</w:t>
      </w:r>
      <w:proofErr w:type="spellEnd"/>
      <w:r>
        <w:rPr>
          <w:b/>
          <w:color w:val="FF0000"/>
          <w:sz w:val="24"/>
          <w:szCs w:val="24"/>
        </w:rPr>
        <w:t xml:space="preserve">, </w:t>
      </w:r>
      <w:proofErr w:type="spellStart"/>
      <w:r>
        <w:rPr>
          <w:b/>
          <w:color w:val="FF0000"/>
          <w:sz w:val="24"/>
          <w:szCs w:val="24"/>
        </w:rPr>
        <w:t>branch</w:t>
      </w:r>
      <w:proofErr w:type="spellEnd"/>
      <w:r>
        <w:rPr>
          <w:b/>
          <w:color w:val="FF0000"/>
          <w:sz w:val="24"/>
          <w:szCs w:val="24"/>
        </w:rPr>
        <w:t>.</w:t>
      </w:r>
      <w:r>
        <w:rPr>
          <w:b/>
          <w:color w:val="FF0000"/>
          <w:sz w:val="24"/>
          <w:szCs w:val="24"/>
        </w:rPr>
        <w:br/>
      </w:r>
      <w:r>
        <w:rPr>
          <w:b/>
          <w:color w:val="222222"/>
          <w:sz w:val="24"/>
          <w:szCs w:val="24"/>
        </w:rPr>
        <w:t xml:space="preserve">5. Ejecutar el comando: </w:t>
      </w:r>
      <w:proofErr w:type="spellStart"/>
      <w:r>
        <w:rPr>
          <w:b/>
          <w:color w:val="FF0000"/>
          <w:sz w:val="24"/>
          <w:szCs w:val="24"/>
        </w:rPr>
        <w:t>php</w:t>
      </w:r>
      <w:proofErr w:type="spellEnd"/>
      <w:r>
        <w:rPr>
          <w:b/>
          <w:color w:val="FF0000"/>
          <w:sz w:val="24"/>
          <w:szCs w:val="24"/>
        </w:rPr>
        <w:t xml:space="preserve"> ./</w:t>
      </w:r>
      <w:proofErr w:type="spellStart"/>
      <w:r>
        <w:rPr>
          <w:b/>
          <w:color w:val="FF0000"/>
          <w:sz w:val="24"/>
          <w:szCs w:val="24"/>
        </w:rPr>
        <w:t>vendor</w:t>
      </w:r>
      <w:proofErr w:type="spellEnd"/>
      <w:r>
        <w:rPr>
          <w:b/>
          <w:color w:val="FF0000"/>
          <w:sz w:val="24"/>
          <w:szCs w:val="24"/>
        </w:rPr>
        <w:t>/</w:t>
      </w:r>
      <w:proofErr w:type="spellStart"/>
      <w:r>
        <w:rPr>
          <w:b/>
          <w:color w:val="FF0000"/>
          <w:sz w:val="24"/>
          <w:szCs w:val="24"/>
        </w:rPr>
        <w:t>bin</w:t>
      </w:r>
      <w:proofErr w:type="spellEnd"/>
      <w:r>
        <w:rPr>
          <w:b/>
          <w:color w:val="FF0000"/>
          <w:sz w:val="24"/>
          <w:szCs w:val="24"/>
        </w:rPr>
        <w:t>/</w:t>
      </w:r>
      <w:proofErr w:type="spellStart"/>
      <w:r>
        <w:rPr>
          <w:b/>
          <w:color w:val="FF0000"/>
          <w:sz w:val="24"/>
          <w:szCs w:val="24"/>
        </w:rPr>
        <w:t>dep</w:t>
      </w:r>
      <w:proofErr w:type="spellEnd"/>
      <w:r>
        <w:rPr>
          <w:b/>
          <w:color w:val="FF0000"/>
          <w:sz w:val="24"/>
          <w:szCs w:val="24"/>
        </w:rPr>
        <w:t xml:space="preserve"> </w:t>
      </w:r>
      <w:proofErr w:type="spellStart"/>
      <w:r>
        <w:rPr>
          <w:b/>
          <w:color w:val="FF0000"/>
          <w:sz w:val="24"/>
          <w:szCs w:val="24"/>
        </w:rPr>
        <w:t>deploy</w:t>
      </w:r>
      <w:proofErr w:type="spellEnd"/>
      <w:r>
        <w:rPr>
          <w:b/>
          <w:color w:val="FF0000"/>
          <w:sz w:val="24"/>
          <w:szCs w:val="24"/>
        </w:rPr>
        <w:br/>
      </w:r>
      <w:r>
        <w:rPr>
          <w:b/>
          <w:color w:val="222222"/>
          <w:sz w:val="24"/>
          <w:szCs w:val="24"/>
        </w:rPr>
        <w:t xml:space="preserve">10. Para ambiente de </w:t>
      </w:r>
      <w:proofErr w:type="spellStart"/>
      <w:r>
        <w:rPr>
          <w:b/>
          <w:color w:val="222222"/>
          <w:sz w:val="24"/>
          <w:szCs w:val="24"/>
        </w:rPr>
        <w:t>prod</w:t>
      </w:r>
      <w:proofErr w:type="spellEnd"/>
      <w:r>
        <w:rPr>
          <w:b/>
          <w:color w:val="222222"/>
          <w:sz w:val="24"/>
          <w:szCs w:val="24"/>
        </w:rPr>
        <w:t xml:space="preserve"> se debe de especificar en la configuración de </w:t>
      </w:r>
      <w:proofErr w:type="spellStart"/>
      <w:r>
        <w:rPr>
          <w:b/>
          <w:color w:val="222222"/>
          <w:sz w:val="24"/>
          <w:szCs w:val="24"/>
        </w:rPr>
        <w:t>nginx</w:t>
      </w:r>
      <w:proofErr w:type="spellEnd"/>
      <w:r>
        <w:rPr>
          <w:b/>
          <w:color w:val="222222"/>
          <w:sz w:val="24"/>
          <w:szCs w:val="24"/>
        </w:rPr>
        <w:t xml:space="preserve">: </w:t>
      </w:r>
      <w:proofErr w:type="spellStart"/>
      <w:r>
        <w:rPr>
          <w:b/>
          <w:color w:val="FF0000"/>
          <w:sz w:val="24"/>
          <w:szCs w:val="24"/>
        </w:rPr>
        <w:t>fastcgi_param</w:t>
      </w:r>
      <w:proofErr w:type="spellEnd"/>
      <w:r>
        <w:rPr>
          <w:b/>
          <w:color w:val="FF0000"/>
          <w:sz w:val="24"/>
          <w:szCs w:val="24"/>
        </w:rPr>
        <w:t xml:space="preserve"> APP_ENV </w:t>
      </w:r>
      <w:proofErr w:type="spellStart"/>
      <w:r>
        <w:rPr>
          <w:b/>
          <w:color w:val="FF0000"/>
          <w:sz w:val="24"/>
          <w:szCs w:val="24"/>
        </w:rPr>
        <w:t>prod</w:t>
      </w:r>
      <w:proofErr w:type="spellEnd"/>
      <w:r>
        <w:rPr>
          <w:b/>
          <w:color w:val="FF0000"/>
          <w:sz w:val="24"/>
          <w:szCs w:val="24"/>
        </w:rPr>
        <w:t>;</w:t>
      </w:r>
      <w:r>
        <w:rPr>
          <w:b/>
          <w:color w:val="FF0000"/>
          <w:sz w:val="24"/>
          <w:szCs w:val="24"/>
        </w:rPr>
        <w:br/>
      </w:r>
    </w:p>
    <w:p w14:paraId="2E11515D" w14:textId="77777777" w:rsidR="00B20330" w:rsidRDefault="00000000">
      <w:pPr>
        <w:numPr>
          <w:ilvl w:val="0"/>
          <w:numId w:val="1"/>
        </w:numPr>
        <w:shd w:val="clear" w:color="auto" w:fill="FFFFFF"/>
        <w:ind w:left="940"/>
        <w:rPr>
          <w:b/>
          <w:sz w:val="24"/>
          <w:szCs w:val="24"/>
        </w:rPr>
      </w:pPr>
      <w:r>
        <w:rPr>
          <w:b/>
          <w:sz w:val="24"/>
          <w:szCs w:val="24"/>
        </w:rPr>
        <w:t>Requerimientos para el equipo cliente que va a ejecutar la aplicación en modo "Administrador".</w:t>
      </w:r>
      <w:r>
        <w:rPr>
          <w:b/>
          <w:sz w:val="24"/>
          <w:szCs w:val="24"/>
        </w:rPr>
        <w:br/>
      </w:r>
      <w:r>
        <w:rPr>
          <w:b/>
          <w:color w:val="FF0000"/>
          <w:sz w:val="24"/>
          <w:szCs w:val="24"/>
        </w:rPr>
        <w:t xml:space="preserve">- PHP 8.2 y las </w:t>
      </w:r>
      <w:proofErr w:type="spellStart"/>
      <w:r>
        <w:rPr>
          <w:b/>
          <w:color w:val="FF0000"/>
          <w:sz w:val="24"/>
          <w:szCs w:val="24"/>
        </w:rPr>
        <w:t>exensiones</w:t>
      </w:r>
      <w:proofErr w:type="spellEnd"/>
      <w:r>
        <w:rPr>
          <w:b/>
          <w:color w:val="FF0000"/>
          <w:sz w:val="24"/>
          <w:szCs w:val="24"/>
        </w:rPr>
        <w:t xml:space="preserve"> PHP: </w:t>
      </w:r>
      <w:proofErr w:type="spellStart"/>
      <w:r>
        <w:rPr>
          <w:b/>
          <w:color w:val="FF0000"/>
          <w:sz w:val="24"/>
          <w:szCs w:val="24"/>
        </w:rPr>
        <w:t>Ctype</w:t>
      </w:r>
      <w:proofErr w:type="spellEnd"/>
      <w:r>
        <w:rPr>
          <w:b/>
          <w:color w:val="FF0000"/>
          <w:sz w:val="24"/>
          <w:szCs w:val="24"/>
        </w:rPr>
        <w:t xml:space="preserve">, </w:t>
      </w:r>
      <w:proofErr w:type="spellStart"/>
      <w:r>
        <w:rPr>
          <w:b/>
          <w:color w:val="FF0000"/>
          <w:sz w:val="24"/>
          <w:szCs w:val="24"/>
        </w:rPr>
        <w:t>iconv</w:t>
      </w:r>
      <w:proofErr w:type="spellEnd"/>
      <w:r>
        <w:rPr>
          <w:b/>
          <w:color w:val="FF0000"/>
          <w:sz w:val="24"/>
          <w:szCs w:val="24"/>
        </w:rPr>
        <w:t xml:space="preserve">, PCRE, Session, </w:t>
      </w:r>
      <w:proofErr w:type="spellStart"/>
      <w:r>
        <w:rPr>
          <w:b/>
          <w:color w:val="FF0000"/>
          <w:sz w:val="24"/>
          <w:szCs w:val="24"/>
        </w:rPr>
        <w:t>SimpleXML</w:t>
      </w:r>
      <w:proofErr w:type="spellEnd"/>
      <w:r>
        <w:rPr>
          <w:b/>
          <w:color w:val="FF0000"/>
          <w:sz w:val="24"/>
          <w:szCs w:val="24"/>
        </w:rPr>
        <w:t xml:space="preserve">, and </w:t>
      </w:r>
      <w:proofErr w:type="spellStart"/>
      <w:r>
        <w:rPr>
          <w:b/>
          <w:color w:val="FF0000"/>
          <w:sz w:val="24"/>
          <w:szCs w:val="24"/>
        </w:rPr>
        <w:t>Tokenizer</w:t>
      </w:r>
      <w:proofErr w:type="spellEnd"/>
      <w:r>
        <w:rPr>
          <w:b/>
          <w:color w:val="FF0000"/>
          <w:sz w:val="24"/>
          <w:szCs w:val="24"/>
        </w:rPr>
        <w:t>;</w:t>
      </w:r>
    </w:p>
    <w:p w14:paraId="2E11515E" w14:textId="77777777" w:rsidR="00B20330" w:rsidRDefault="00000000">
      <w:pPr>
        <w:numPr>
          <w:ilvl w:val="0"/>
          <w:numId w:val="1"/>
        </w:numPr>
        <w:shd w:val="clear" w:color="auto" w:fill="FFFFFF"/>
        <w:spacing w:after="200"/>
        <w:ind w:left="94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Credenciales que se requieren en modo "Administrador". </w:t>
      </w:r>
      <w:r>
        <w:rPr>
          <w:b/>
          <w:color w:val="FF0000"/>
          <w:sz w:val="24"/>
          <w:szCs w:val="24"/>
        </w:rPr>
        <w:t>Ya cuentan con estas credenciales el personal de PB y ellos pueden crear nuevas credenciales con acceso de administrador.</w:t>
      </w:r>
    </w:p>
    <w:p w14:paraId="2E11515F" w14:textId="77777777" w:rsidR="00B20330" w:rsidRDefault="00B20330">
      <w:pPr>
        <w:shd w:val="clear" w:color="auto" w:fill="FFFFFF"/>
        <w:spacing w:before="200" w:after="200"/>
        <w:ind w:left="720"/>
        <w:rPr>
          <w:b/>
          <w:sz w:val="24"/>
          <w:szCs w:val="24"/>
        </w:rPr>
      </w:pPr>
    </w:p>
    <w:p w14:paraId="2E115160" w14:textId="77777777" w:rsidR="00B20330" w:rsidRDefault="00B20330">
      <w:pPr>
        <w:shd w:val="clear" w:color="auto" w:fill="FFFFFF"/>
        <w:spacing w:before="200" w:after="200"/>
      </w:pPr>
    </w:p>
    <w:p w14:paraId="2E115161" w14:textId="77777777" w:rsidR="00B20330" w:rsidRDefault="00B20330">
      <w:pPr>
        <w:shd w:val="clear" w:color="auto" w:fill="FFFFFF"/>
        <w:spacing w:before="200" w:after="200"/>
        <w:ind w:left="720"/>
        <w:rPr>
          <w:b/>
          <w:color w:val="FF0000"/>
          <w:sz w:val="24"/>
          <w:szCs w:val="24"/>
        </w:rPr>
      </w:pPr>
    </w:p>
    <w:p w14:paraId="2E115162" w14:textId="77777777" w:rsidR="00B20330" w:rsidRDefault="00B20330">
      <w:pPr>
        <w:shd w:val="clear" w:color="auto" w:fill="FFFFFF"/>
        <w:spacing w:before="200" w:after="200"/>
        <w:ind w:left="720"/>
        <w:rPr>
          <w:b/>
          <w:sz w:val="24"/>
          <w:szCs w:val="24"/>
        </w:rPr>
      </w:pPr>
    </w:p>
    <w:p w14:paraId="2E115163" w14:textId="77777777" w:rsidR="00B20330" w:rsidRDefault="00B20330">
      <w:pPr>
        <w:spacing w:before="200" w:after="200"/>
        <w:ind w:left="720"/>
        <w:rPr>
          <w:b/>
          <w:color w:val="FF0000"/>
          <w:sz w:val="24"/>
          <w:szCs w:val="24"/>
        </w:rPr>
      </w:pPr>
    </w:p>
    <w:p w14:paraId="2E115164" w14:textId="77777777" w:rsidR="00B20330" w:rsidRDefault="00B20330"/>
    <w:sectPr w:rsidR="00B203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46AEB"/>
    <w:multiLevelType w:val="multilevel"/>
    <w:tmpl w:val="5FF487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3658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330"/>
    <w:rsid w:val="00153D79"/>
    <w:rsid w:val="00B20330"/>
    <w:rsid w:val="00C3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5135"/>
  <w15:docId w15:val="{3DE58D4D-DFD3-462F-8FBB-EBE14EAC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3068</Characters>
  <Application>Microsoft Office Word</Application>
  <DocSecurity>0</DocSecurity>
  <Lines>93</Lines>
  <Paragraphs>41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Daniel Rendon Tovar</cp:lastModifiedBy>
  <cp:revision>2</cp:revision>
  <dcterms:created xsi:type="dcterms:W3CDTF">2026-02-26T15:53:00Z</dcterms:created>
  <dcterms:modified xsi:type="dcterms:W3CDTF">2026-02-26T15:53:00Z</dcterms:modified>
</cp:coreProperties>
</file>