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53" w:rsidRDefault="009A445D" w:rsidP="00250376">
      <w:pPr>
        <w:pStyle w:val="1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访问：</w:t>
      </w:r>
    </w:p>
    <w:p w:rsidR="009A445D" w:rsidRDefault="009A445D">
      <w:pPr>
        <w:rPr>
          <w:rFonts w:hint="eastAsia"/>
        </w:rPr>
      </w:pPr>
    </w:p>
    <w:p w:rsidR="009A445D" w:rsidRDefault="009A4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7688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5D" w:rsidRDefault="009A445D">
      <w:pPr>
        <w:rPr>
          <w:rFonts w:hint="eastAsia"/>
        </w:rPr>
      </w:pPr>
    </w:p>
    <w:p w:rsidR="00250376" w:rsidRDefault="009A445D" w:rsidP="00250376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A445D" w:rsidRPr="00250376" w:rsidRDefault="00250376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Web服务器可以解析（handles)HTTP协议。当Web服务器接收到一个HTTP请求（request），会返回一个HTTP响应（response），例如送回一个HTML页面。为了处理一个请求（request），Web服务器可以响应（response）一个</w:t>
      </w:r>
      <w:r w:rsidRPr="00250376">
        <w:rPr>
          <w:rFonts w:asciiTheme="majorEastAsia" w:eastAsiaTheme="majorEastAsia" w:hAnsiTheme="majorEastAsia" w:cs="Arial"/>
          <w:szCs w:val="21"/>
          <w:shd w:val="clear" w:color="auto" w:fill="FFFFFF"/>
        </w:rPr>
        <w:t>静态页面</w:t>
      </w:r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或图片，进行页面跳转(redirect），或者把动态响应（dynamic response）的产生委托（delegate）给一些其它的程序例如CGI脚本，JSP(</w:t>
      </w:r>
      <w:proofErr w:type="spellStart"/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JavaServer</w:t>
      </w:r>
      <w:proofErr w:type="spellEnd"/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 xml:space="preserve"> Pages）脚本，</w:t>
      </w:r>
      <w:proofErr w:type="spellStart"/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servlets</w:t>
      </w:r>
      <w:proofErr w:type="spellEnd"/>
      <w:r w:rsidRPr="0025037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，ASP(Active Server Pages）脚本，服务器端（server-side)JavaScript，或者一些其它的服务器端（server-side）技术。无论它们（译者注：脚本）的目的如何，这些服务器端（server-side）的程序通常产生一个HTML的响应（response）来让浏览器可以浏览。</w:t>
      </w:r>
    </w:p>
    <w:p w:rsidR="00250376" w:rsidRDefault="00250376">
      <w:pPr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</w:pPr>
    </w:p>
    <w:p w:rsidR="00385F04" w:rsidRDefault="00250376" w:rsidP="00250376">
      <w:pPr>
        <w:pStyle w:val="2"/>
        <w:rPr>
          <w:rFonts w:hint="eastAsia"/>
          <w:shd w:val="clear" w:color="auto" w:fill="FFFFFF"/>
        </w:rPr>
      </w:pPr>
      <w:r w:rsidRPr="00250376">
        <w:rPr>
          <w:rFonts w:hint="eastAsia"/>
          <w:shd w:val="clear" w:color="auto" w:fill="FFFFFF"/>
        </w:rPr>
        <w:t>Web</w:t>
      </w:r>
      <w:r w:rsidRPr="00250376">
        <w:rPr>
          <w:rFonts w:hint="eastAsia"/>
          <w:shd w:val="clear" w:color="auto" w:fill="FFFFFF"/>
        </w:rPr>
        <w:t>开发模式</w:t>
      </w:r>
      <w:r>
        <w:rPr>
          <w:rFonts w:hint="eastAsia"/>
          <w:shd w:val="clear" w:color="auto" w:fill="FFFFFF"/>
        </w:rPr>
        <w:t>：</w:t>
      </w:r>
    </w:p>
    <w:p w:rsidR="00385F04" w:rsidRDefault="00385F04" w:rsidP="00385F04">
      <w:pPr>
        <w:rPr>
          <w:rFonts w:asciiTheme="majorEastAsia" w:eastAsiaTheme="majorEastAsia" w:hAnsiTheme="majorEastAsia" w:cs="Arial" w:hint="eastAsia"/>
          <w:b/>
          <w:color w:val="333333"/>
          <w:sz w:val="24"/>
          <w:szCs w:val="21"/>
          <w:shd w:val="clear" w:color="auto" w:fill="FFFFFF"/>
        </w:rPr>
      </w:pPr>
      <w:r w:rsidRPr="00385F04">
        <w:rPr>
          <w:rFonts w:asciiTheme="majorEastAsia" w:eastAsiaTheme="majorEastAsia" w:hAnsiTheme="majorEastAsia" w:cs="Arial" w:hint="eastAsia"/>
          <w:b/>
          <w:color w:val="333333"/>
          <w:sz w:val="24"/>
          <w:szCs w:val="21"/>
          <w:shd w:val="clear" w:color="auto" w:fill="FFFFFF"/>
        </w:rPr>
        <w:t>1.</w:t>
      </w:r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JSP＋JAVABEAN开发模式：</w:t>
      </w:r>
    </w:p>
    <w:p w:rsidR="00385F04" w:rsidRDefault="00385F04" w:rsidP="00385F04">
      <w:pPr>
        <w:rPr>
          <w:rFonts w:asciiTheme="majorEastAsia" w:eastAsiaTheme="majorEastAsia" w:hAnsiTheme="majorEastAsia" w:cs="Arial" w:hint="eastAsia"/>
          <w:b/>
          <w:color w:val="333333"/>
          <w:sz w:val="24"/>
          <w:szCs w:val="21"/>
          <w:shd w:val="clear" w:color="auto" w:fill="FFFFFF"/>
        </w:rPr>
      </w:pPr>
    </w:p>
    <w:p w:rsidR="00385F04" w:rsidRDefault="00385F04" w:rsidP="00385F04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特点：该模式将业务逻辑与页面表现进行分离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。</w:t>
      </w:r>
    </w:p>
    <w:p w:rsidR="00385F04" w:rsidRDefault="00385F04" w:rsidP="00385F04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缺点：页面将控制与显示集于一身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。</w:t>
      </w:r>
    </w:p>
    <w:p w:rsidR="00385F04" w:rsidRPr="00385F04" w:rsidRDefault="00385F04" w:rsidP="00385F04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结论：简单，适合小型项目的快速构建与运行。</w:t>
      </w:r>
    </w:p>
    <w:p w:rsidR="00385F04" w:rsidRDefault="00385F04" w:rsidP="00385F04">
      <w:pPr>
        <w:jc w:val="center"/>
        <w:rPr>
          <w:rFonts w:asciiTheme="minorEastAsia" w:hAnsiTheme="minorEastAsia" w:cs="Arial" w:hint="eastAsia"/>
          <w:color w:val="362E2B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62E2B"/>
          <w:sz w:val="28"/>
          <w:szCs w:val="28"/>
          <w:shd w:val="clear" w:color="auto" w:fill="FFFFFF"/>
        </w:rPr>
        <w:drawing>
          <wp:inline distT="0" distB="0" distL="0" distR="0">
            <wp:extent cx="4546600" cy="100965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04" w:rsidRDefault="00385F04" w:rsidP="00385F04">
      <w:pPr>
        <w:rPr>
          <w:rFonts w:asciiTheme="minorEastAsia" w:hAnsiTheme="minorEastAsia" w:hint="eastAsia"/>
          <w:sz w:val="28"/>
          <w:szCs w:val="28"/>
          <w:shd w:val="clear" w:color="auto" w:fill="FFFFFF"/>
        </w:rPr>
      </w:pPr>
    </w:p>
    <w:p w:rsidR="00385F04" w:rsidRDefault="00385F04" w:rsidP="00385F04">
      <w:pPr>
        <w:rPr>
          <w:rFonts w:asciiTheme="minorEastAsia" w:hAnsiTheme="minorEastAsia" w:hint="eastAsia"/>
          <w:sz w:val="28"/>
          <w:szCs w:val="28"/>
          <w:shd w:val="clear" w:color="auto" w:fill="FFFFFF"/>
        </w:rPr>
      </w:pPr>
    </w:p>
    <w:p w:rsidR="00385F04" w:rsidRDefault="00385F04" w:rsidP="00385F04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4"/>
          <w:szCs w:val="21"/>
          <w:shd w:val="clear" w:color="auto" w:fill="FFFFFF"/>
        </w:rPr>
        <w:lastRenderedPageBreak/>
        <w:t>2.</w:t>
      </w:r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JSP＋</w:t>
      </w:r>
      <w:proofErr w:type="spellStart"/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Servlet</w:t>
      </w:r>
      <w:proofErr w:type="spellEnd"/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＋</w:t>
      </w:r>
      <w:proofErr w:type="spellStart"/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JavaBean</w:t>
      </w:r>
      <w:proofErr w:type="spellEnd"/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t>开发模式：</w:t>
      </w:r>
      <w:r w:rsidRPr="00385F04">
        <w:rPr>
          <w:rFonts w:asciiTheme="majorEastAsia" w:eastAsiaTheme="majorEastAsia" w:hAnsiTheme="majorEastAsia" w:cs="Arial"/>
          <w:b/>
          <w:color w:val="333333"/>
          <w:sz w:val="24"/>
          <w:szCs w:val="21"/>
          <w:shd w:val="clear" w:color="auto" w:fill="FFFFFF"/>
        </w:rPr>
        <w:br/>
      </w:r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特点：JSP作为视图，来表现页面；</w:t>
      </w:r>
      <w:proofErr w:type="spellStart"/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Servlet</w:t>
      </w:r>
      <w:proofErr w:type="spellEnd"/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作为控制器，控制程序的流程并调用业务进行</w:t>
      </w:r>
      <w: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 xml:space="preserve">         </w:t>
      </w:r>
    </w:p>
    <w:p w:rsidR="00385F04" w:rsidRPr="00385F04" w:rsidRDefault="00385F04" w:rsidP="00385F04">
      <w:pPr>
        <w:ind w:firstLineChars="300" w:firstLine="630"/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处理；</w:t>
      </w:r>
      <w:proofErr w:type="spellStart"/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JavaBean</w:t>
      </w:r>
      <w:proofErr w:type="spellEnd"/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封装了业务逻辑。遵循了MVC设计模式。</w:t>
      </w:r>
      <w:r w:rsidRPr="00385F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br/>
        <w:t>缺点：没有统一的开发框架导致开发周期长。</w:t>
      </w:r>
    </w:p>
    <w:p w:rsidR="00385F04" w:rsidRDefault="002503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6310" cy="171434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71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04" w:rsidRPr="00385F04" w:rsidRDefault="00385F04" w:rsidP="00385F04">
      <w:pPr>
        <w:pStyle w:val="2"/>
        <w:rPr>
          <w:rFonts w:hint="eastAsia"/>
          <w:shd w:val="clear" w:color="auto" w:fill="FFFFFF"/>
        </w:rPr>
      </w:pPr>
      <w:r w:rsidRPr="00250376">
        <w:rPr>
          <w:rFonts w:hint="eastAsia"/>
          <w:shd w:val="clear" w:color="auto" w:fill="FFFFFF"/>
        </w:rPr>
        <w:t>Web</w:t>
      </w:r>
      <w:r w:rsidRPr="00250376">
        <w:rPr>
          <w:rFonts w:hint="eastAsia"/>
          <w:shd w:val="clear" w:color="auto" w:fill="FFFFFF"/>
        </w:rPr>
        <w:t>开发</w:t>
      </w:r>
      <w:r>
        <w:rPr>
          <w:rFonts w:hint="eastAsia"/>
          <w:shd w:val="clear" w:color="auto" w:fill="FFFFFF"/>
        </w:rPr>
        <w:t>方案：</w:t>
      </w:r>
    </w:p>
    <w:p w:rsidR="00385F04" w:rsidRDefault="00385F04">
      <w:pPr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385F04">
        <w:rPr>
          <w:rFonts w:ascii="microsoft yahei" w:hAnsi="microsoft yahei"/>
          <w:b/>
          <w:color w:val="555555"/>
          <w:sz w:val="15"/>
          <w:szCs w:val="15"/>
          <w:shd w:val="clear" w:color="auto" w:fill="FFFFFF"/>
        </w:rPr>
        <w:t>Struts</w:t>
      </w:r>
      <w:r w:rsidRPr="00385F04">
        <w:rPr>
          <w:rFonts w:ascii="microsoft yahei" w:hAnsi="microsoft yahei"/>
          <w:b/>
          <w:color w:val="555555"/>
          <w:sz w:val="15"/>
          <w:szCs w:val="15"/>
          <w:shd w:val="clear" w:color="auto" w:fill="FFFFFF"/>
        </w:rPr>
        <w:t>开发方案：</w:t>
      </w:r>
      <w:r w:rsidRPr="00385F04">
        <w:rPr>
          <w:rFonts w:ascii="microsoft yahei" w:hAnsi="microsoft yahei"/>
          <w:b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特点：成熟的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MVC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开发框架。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构成：控制器：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ActionServlet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组件：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Struts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框架的中央控制器。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 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RequestProcessor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组件：每个子模块都具有的请求处理器。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 Action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组件：业务代理，它将调用模型进行一项具体的业务逻辑处理。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视图：主要由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JSP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页面构成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还包括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HTML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文档；标准标签库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(JSTL)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Struts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标签库；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                        JavaScript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脚本和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CSS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样式；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多媒体文件；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消息资源文件；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 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ActionForm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类。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模式：通常在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Structs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中使用其他模型组建来实现业务逻辑。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如：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JavaBean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技术、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EJB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技术、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Hibernates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设计模式。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结论：对于一些大型的项目，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Struts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框架会提高开发效率，并对后期的维护有很大好处。</w:t>
      </w:r>
    </w:p>
    <w:p w:rsidR="00385F04" w:rsidRDefault="00385F04">
      <w:pPr>
        <w:rPr>
          <w:rFonts w:hint="eastAsia"/>
        </w:rPr>
      </w:pPr>
    </w:p>
    <w:p w:rsidR="00385F04" w:rsidRDefault="00385F04">
      <w:pPr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385F04">
        <w:rPr>
          <w:rFonts w:ascii="microsoft yahei" w:hAnsi="microsoft yahei"/>
          <w:b/>
          <w:color w:val="555555"/>
          <w:sz w:val="15"/>
          <w:szCs w:val="15"/>
          <w:shd w:val="clear" w:color="auto" w:fill="FFFFFF"/>
        </w:rPr>
        <w:t>Spring</w:t>
      </w:r>
      <w:r w:rsidRPr="00385F04">
        <w:rPr>
          <w:rFonts w:ascii="microsoft yahei" w:hAnsi="microsoft yahei"/>
          <w:b/>
          <w:color w:val="555555"/>
          <w:sz w:val="15"/>
          <w:szCs w:val="15"/>
          <w:shd w:val="clear" w:color="auto" w:fill="FFFFFF"/>
        </w:rPr>
        <w:t>开发方案：</w:t>
      </w:r>
      <w:r w:rsidRPr="00385F04"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特点：拥有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IOC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AOP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两种先进的技术为基础，完美的简化了企业级开发的复杂度，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是一个理想的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Web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程序框架。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构成：核心模块：实现了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IOC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模式，包含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BeanFactory</w:t>
      </w:r>
      <w:proofErr w:type="spellEnd"/>
      <w:proofErr w:type="gram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类负责</w:t>
      </w:r>
      <w:proofErr w:type="gram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对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JavaBean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的配置与管理。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上下文模块：继承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BeanFactory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类，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添加了事件处理、国际化、资源装载、透明装载以及数据校验等功能，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提供了框架式的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Bean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访问方式和很多企业级功能。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如：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JNDI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访问、支持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EJB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、远程调用、继承模板框架、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E-mail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和定时任务调度等。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              AOP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模块：提供了用标准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语言编写的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AOP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框架，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使应用程序抛开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EJB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的复杂性，但拥有传统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EJB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的关键功能。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              DAO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模块：提供了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JDBC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的抽象层，并且提供了对声明式事物和编程式事务的支持。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              Web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模块：建立在上下文模块基础之上，提供了</w:t>
      </w:r>
      <w:proofErr w:type="spell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Servlet</w:t>
      </w:r>
      <w:proofErr w:type="spell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监听器的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Context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Web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应用的上下文。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对现有的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Web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框架如：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JSF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Tapestry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Struts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等提供了集成。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lastRenderedPageBreak/>
        <w:t>              O/R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映射模块：提供了对现有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ORM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框架的支持如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Hibernate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。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              Spring MVC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框架：建立在核心模块之上，</w:t>
      </w:r>
      <w:proofErr w:type="gramStart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嫩够适应</w:t>
      </w:r>
      <w:proofErr w:type="gramEnd"/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于多种多视图、模板技术、国际化和验证服务，</w:t>
      </w:r>
      <w:r>
        <w:rPr>
          <w:rFonts w:ascii="microsoft yahei" w:hAnsi="microsoft yahei"/>
          <w:color w:val="555555"/>
          <w:sz w:val="15"/>
          <w:szCs w:val="15"/>
        </w:rPr>
        <w:br/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 xml:space="preserve">                                           </w:t>
      </w:r>
      <w:r>
        <w:rPr>
          <w:rFonts w:ascii="microsoft yahei" w:hAnsi="microsoft yahei"/>
          <w:color w:val="555555"/>
          <w:sz w:val="15"/>
          <w:szCs w:val="15"/>
          <w:shd w:val="clear" w:color="auto" w:fill="FFFFFF"/>
        </w:rPr>
        <w:t>实现控制逻辑和业务逻辑清晰的分离。</w:t>
      </w:r>
    </w:p>
    <w:p w:rsidR="00385F04" w:rsidRDefault="00385F04">
      <w:pPr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385F04" w:rsidRDefault="00385F04"/>
    <w:sectPr w:rsidR="00385F04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45D"/>
    <w:rsid w:val="000D0EC5"/>
    <w:rsid w:val="00250376"/>
    <w:rsid w:val="002A5768"/>
    <w:rsid w:val="00385F04"/>
    <w:rsid w:val="007E7D2F"/>
    <w:rsid w:val="009A445D"/>
    <w:rsid w:val="00C734FE"/>
    <w:rsid w:val="00E11F53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50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45D"/>
    <w:rPr>
      <w:sz w:val="18"/>
      <w:szCs w:val="18"/>
    </w:rPr>
  </w:style>
  <w:style w:type="character" w:styleId="a4">
    <w:name w:val="Hyperlink"/>
    <w:basedOn w:val="a0"/>
    <w:uiPriority w:val="99"/>
    <w:unhideWhenUsed/>
    <w:rsid w:val="0025037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503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3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306</Words>
  <Characters>1746</Characters>
  <Application>Microsoft Office Word</Application>
  <DocSecurity>0</DocSecurity>
  <Lines>14</Lines>
  <Paragraphs>4</Paragraphs>
  <ScaleCrop>false</ScaleCrop>
  <Company>SkyUN.Org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2015-07-18T14:18:00Z</dcterms:created>
  <dcterms:modified xsi:type="dcterms:W3CDTF">2015-07-18T15:55:00Z</dcterms:modified>
</cp:coreProperties>
</file>