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4461" w:rsidRPr="006628E2" w:rsidRDefault="00184461" w:rsidP="00184461">
      <w:pPr>
        <w:rPr>
          <w:b/>
          <w:bCs/>
          <w:noProof/>
        </w:rPr>
      </w:pPr>
    </w:p>
    <w:p w:rsidR="00184461" w:rsidRDefault="00D64D3E" w:rsidP="00D64D3E">
      <w:pPr>
        <w:jc w:val="center"/>
        <w:rPr>
          <w:rFonts w:eastAsia="Times New Roman" w:cs="Arial"/>
          <w:color w:val="003366"/>
          <w:sz w:val="30"/>
          <w:szCs w:val="30"/>
        </w:rPr>
      </w:pPr>
      <w:r>
        <w:rPr>
          <w:rFonts w:eastAsiaTheme="majorEastAsia" w:cstheme="majorBidi"/>
          <w:noProof/>
          <w:color w:val="B35E06" w:themeColor="accent1" w:themeShade="BF"/>
          <w:sz w:val="32"/>
          <w:szCs w:val="32"/>
        </w:rPr>
        <w:drawing>
          <wp:inline distT="0" distB="0" distL="0" distR="0" wp14:anchorId="5714BB3C" wp14:editId="515FC86F">
            <wp:extent cx="2766060" cy="7543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pFusions_300px.jpg"/>
                    <pic:cNvPicPr/>
                  </pic:nvPicPr>
                  <pic:blipFill>
                    <a:blip r:embed="rId9">
                      <a:extLst>
                        <a:ext uri="{28A0092B-C50C-407E-A947-70E740481C1C}">
                          <a14:useLocalDpi xmlns:a14="http://schemas.microsoft.com/office/drawing/2010/main" val="0"/>
                        </a:ext>
                      </a:extLst>
                    </a:blip>
                    <a:stretch>
                      <a:fillRect/>
                    </a:stretch>
                  </pic:blipFill>
                  <pic:spPr>
                    <a:xfrm>
                      <a:off x="0" y="0"/>
                      <a:ext cx="2766060" cy="754380"/>
                    </a:xfrm>
                    <a:prstGeom prst="rect">
                      <a:avLst/>
                    </a:prstGeom>
                  </pic:spPr>
                </pic:pic>
              </a:graphicData>
            </a:graphic>
          </wp:inline>
        </w:drawing>
      </w:r>
    </w:p>
    <w:p w:rsidR="00D64D3E" w:rsidRDefault="00D64D3E" w:rsidP="00D64D3E">
      <w:pPr>
        <w:jc w:val="center"/>
        <w:rPr>
          <w:rFonts w:eastAsia="Times New Roman" w:cs="Arial"/>
          <w:color w:val="003366"/>
          <w:sz w:val="30"/>
          <w:szCs w:val="30"/>
        </w:rPr>
      </w:pPr>
    </w:p>
    <w:sdt>
      <w:sdtPr>
        <w:rPr>
          <w:rFonts w:asciiTheme="minorHAnsi" w:eastAsiaTheme="minorHAnsi" w:hAnsiTheme="minorHAnsi" w:cstheme="minorBidi"/>
          <w:color w:val="auto"/>
          <w:sz w:val="22"/>
          <w:szCs w:val="22"/>
        </w:rPr>
        <w:id w:val="1252091444"/>
        <w:docPartObj>
          <w:docPartGallery w:val="Table of Contents"/>
          <w:docPartUnique/>
        </w:docPartObj>
      </w:sdtPr>
      <w:sdtEndPr>
        <w:rPr>
          <w:b/>
          <w:bCs/>
          <w:noProof/>
        </w:rPr>
      </w:sdtEndPr>
      <w:sdtContent>
        <w:p w:rsidR="00D64D3E" w:rsidRDefault="00D64D3E">
          <w:pPr>
            <w:pStyle w:val="TOCHeading"/>
          </w:pPr>
          <w:r>
            <w:t>Con</w:t>
          </w:r>
          <w:bookmarkStart w:id="0" w:name="_GoBack"/>
          <w:bookmarkEnd w:id="0"/>
          <w:r>
            <w:t>tents</w:t>
          </w:r>
        </w:p>
        <w:p w:rsidR="00D3761F" w:rsidRDefault="00D64D3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388254697" w:history="1">
            <w:r w:rsidR="00D3761F" w:rsidRPr="00E02514">
              <w:rPr>
                <w:rStyle w:val="Hyperlink"/>
                <w:rFonts w:eastAsia="Times New Roman"/>
                <w:noProof/>
              </w:rPr>
              <w:t>Overview</w:t>
            </w:r>
            <w:r w:rsidR="00D3761F">
              <w:rPr>
                <w:noProof/>
                <w:webHidden/>
              </w:rPr>
              <w:tab/>
            </w:r>
            <w:r w:rsidR="00D3761F">
              <w:rPr>
                <w:noProof/>
                <w:webHidden/>
              </w:rPr>
              <w:fldChar w:fldCharType="begin"/>
            </w:r>
            <w:r w:rsidR="00D3761F">
              <w:rPr>
                <w:noProof/>
                <w:webHidden/>
              </w:rPr>
              <w:instrText xml:space="preserve"> PAGEREF _Toc388254697 \h </w:instrText>
            </w:r>
            <w:r w:rsidR="00D3761F">
              <w:rPr>
                <w:noProof/>
                <w:webHidden/>
              </w:rPr>
            </w:r>
            <w:r w:rsidR="00D3761F">
              <w:rPr>
                <w:noProof/>
                <w:webHidden/>
              </w:rPr>
              <w:fldChar w:fldCharType="separate"/>
            </w:r>
            <w:r w:rsidR="00D3761F">
              <w:rPr>
                <w:noProof/>
                <w:webHidden/>
              </w:rPr>
              <w:t>3</w:t>
            </w:r>
            <w:r w:rsidR="00D3761F">
              <w:rPr>
                <w:noProof/>
                <w:webHidden/>
              </w:rPr>
              <w:fldChar w:fldCharType="end"/>
            </w:r>
          </w:hyperlink>
        </w:p>
        <w:p w:rsidR="00D3761F" w:rsidRDefault="00D3761F">
          <w:pPr>
            <w:pStyle w:val="TOC1"/>
            <w:tabs>
              <w:tab w:val="right" w:leader="dot" w:pos="9350"/>
            </w:tabs>
            <w:rPr>
              <w:rFonts w:eastAsiaTheme="minorEastAsia"/>
              <w:noProof/>
            </w:rPr>
          </w:pPr>
          <w:hyperlink w:anchor="_Toc388254698" w:history="1">
            <w:r w:rsidRPr="00E02514">
              <w:rPr>
                <w:rStyle w:val="Hyperlink"/>
                <w:rFonts w:eastAsia="Times New Roman"/>
                <w:noProof/>
              </w:rPr>
              <w:t>Current Products</w:t>
            </w:r>
            <w:r>
              <w:rPr>
                <w:noProof/>
                <w:webHidden/>
              </w:rPr>
              <w:tab/>
            </w:r>
            <w:r>
              <w:rPr>
                <w:noProof/>
                <w:webHidden/>
              </w:rPr>
              <w:fldChar w:fldCharType="begin"/>
            </w:r>
            <w:r>
              <w:rPr>
                <w:noProof/>
                <w:webHidden/>
              </w:rPr>
              <w:instrText xml:space="preserve"> PAGEREF _Toc388254698 \h </w:instrText>
            </w:r>
            <w:r>
              <w:rPr>
                <w:noProof/>
                <w:webHidden/>
              </w:rPr>
            </w:r>
            <w:r>
              <w:rPr>
                <w:noProof/>
                <w:webHidden/>
              </w:rPr>
              <w:fldChar w:fldCharType="separate"/>
            </w:r>
            <w:r>
              <w:rPr>
                <w:noProof/>
                <w:webHidden/>
              </w:rPr>
              <w:t>3</w:t>
            </w:r>
            <w:r>
              <w:rPr>
                <w:noProof/>
                <w:webHidden/>
              </w:rPr>
              <w:fldChar w:fldCharType="end"/>
            </w:r>
          </w:hyperlink>
        </w:p>
        <w:p w:rsidR="00D3761F" w:rsidRDefault="00D3761F">
          <w:pPr>
            <w:pStyle w:val="TOC1"/>
            <w:tabs>
              <w:tab w:val="right" w:leader="dot" w:pos="9350"/>
            </w:tabs>
            <w:rPr>
              <w:rFonts w:eastAsiaTheme="minorEastAsia"/>
              <w:noProof/>
            </w:rPr>
          </w:pPr>
          <w:hyperlink w:anchor="_Toc388254699" w:history="1">
            <w:r w:rsidRPr="00E02514">
              <w:rPr>
                <w:rStyle w:val="Hyperlink"/>
                <w:rFonts w:eastAsia="Times New Roman"/>
                <w:noProof/>
              </w:rPr>
              <w:t>Case Studies</w:t>
            </w:r>
            <w:r>
              <w:rPr>
                <w:noProof/>
                <w:webHidden/>
              </w:rPr>
              <w:tab/>
            </w:r>
            <w:r>
              <w:rPr>
                <w:noProof/>
                <w:webHidden/>
              </w:rPr>
              <w:fldChar w:fldCharType="begin"/>
            </w:r>
            <w:r>
              <w:rPr>
                <w:noProof/>
                <w:webHidden/>
              </w:rPr>
              <w:instrText xml:space="preserve"> PAGEREF _Toc388254699 \h </w:instrText>
            </w:r>
            <w:r>
              <w:rPr>
                <w:noProof/>
                <w:webHidden/>
              </w:rPr>
            </w:r>
            <w:r>
              <w:rPr>
                <w:noProof/>
                <w:webHidden/>
              </w:rPr>
              <w:fldChar w:fldCharType="separate"/>
            </w:r>
            <w:r>
              <w:rPr>
                <w:noProof/>
                <w:webHidden/>
              </w:rPr>
              <w:t>5</w:t>
            </w:r>
            <w:r>
              <w:rPr>
                <w:noProof/>
                <w:webHidden/>
              </w:rPr>
              <w:fldChar w:fldCharType="end"/>
            </w:r>
          </w:hyperlink>
        </w:p>
        <w:p w:rsidR="00D3761F" w:rsidRDefault="00D3761F">
          <w:pPr>
            <w:pStyle w:val="TOC2"/>
            <w:tabs>
              <w:tab w:val="right" w:leader="dot" w:pos="9350"/>
            </w:tabs>
            <w:rPr>
              <w:rFonts w:eastAsiaTheme="minorEastAsia"/>
              <w:noProof/>
            </w:rPr>
          </w:pPr>
          <w:hyperlink w:anchor="_Toc388254700" w:history="1">
            <w:r w:rsidRPr="00E02514">
              <w:rPr>
                <w:rStyle w:val="Hyperlink"/>
                <w:noProof/>
              </w:rPr>
              <w:t>Amgen*</w:t>
            </w:r>
            <w:r>
              <w:rPr>
                <w:noProof/>
                <w:webHidden/>
              </w:rPr>
              <w:tab/>
            </w:r>
            <w:r>
              <w:rPr>
                <w:noProof/>
                <w:webHidden/>
              </w:rPr>
              <w:fldChar w:fldCharType="begin"/>
            </w:r>
            <w:r>
              <w:rPr>
                <w:noProof/>
                <w:webHidden/>
              </w:rPr>
              <w:instrText xml:space="preserve"> PAGEREF _Toc388254700 \h </w:instrText>
            </w:r>
            <w:r>
              <w:rPr>
                <w:noProof/>
                <w:webHidden/>
              </w:rPr>
            </w:r>
            <w:r>
              <w:rPr>
                <w:noProof/>
                <w:webHidden/>
              </w:rPr>
              <w:fldChar w:fldCharType="separate"/>
            </w:r>
            <w:r>
              <w:rPr>
                <w:noProof/>
                <w:webHidden/>
              </w:rPr>
              <w:t>5</w:t>
            </w:r>
            <w:r>
              <w:rPr>
                <w:noProof/>
                <w:webHidden/>
              </w:rPr>
              <w:fldChar w:fldCharType="end"/>
            </w:r>
          </w:hyperlink>
        </w:p>
        <w:p w:rsidR="00D3761F" w:rsidRDefault="00D3761F">
          <w:pPr>
            <w:pStyle w:val="TOC2"/>
            <w:tabs>
              <w:tab w:val="right" w:leader="dot" w:pos="9350"/>
            </w:tabs>
            <w:rPr>
              <w:rFonts w:eastAsiaTheme="minorEastAsia"/>
              <w:noProof/>
            </w:rPr>
          </w:pPr>
          <w:hyperlink w:anchor="_Toc388254701" w:history="1">
            <w:r w:rsidRPr="00E02514">
              <w:rPr>
                <w:rStyle w:val="Hyperlink"/>
                <w:noProof/>
              </w:rPr>
              <w:t>AT&amp;T*</w:t>
            </w:r>
            <w:r>
              <w:rPr>
                <w:noProof/>
                <w:webHidden/>
              </w:rPr>
              <w:tab/>
            </w:r>
            <w:r>
              <w:rPr>
                <w:noProof/>
                <w:webHidden/>
              </w:rPr>
              <w:fldChar w:fldCharType="begin"/>
            </w:r>
            <w:r>
              <w:rPr>
                <w:noProof/>
                <w:webHidden/>
              </w:rPr>
              <w:instrText xml:space="preserve"> PAGEREF _Toc388254701 \h </w:instrText>
            </w:r>
            <w:r>
              <w:rPr>
                <w:noProof/>
                <w:webHidden/>
              </w:rPr>
            </w:r>
            <w:r>
              <w:rPr>
                <w:noProof/>
                <w:webHidden/>
              </w:rPr>
              <w:fldChar w:fldCharType="separate"/>
            </w:r>
            <w:r>
              <w:rPr>
                <w:noProof/>
                <w:webHidden/>
              </w:rPr>
              <w:t>5</w:t>
            </w:r>
            <w:r>
              <w:rPr>
                <w:noProof/>
                <w:webHidden/>
              </w:rPr>
              <w:fldChar w:fldCharType="end"/>
            </w:r>
          </w:hyperlink>
        </w:p>
        <w:p w:rsidR="00D3761F" w:rsidRDefault="00D3761F">
          <w:pPr>
            <w:pStyle w:val="TOC2"/>
            <w:tabs>
              <w:tab w:val="right" w:leader="dot" w:pos="9350"/>
            </w:tabs>
            <w:rPr>
              <w:rFonts w:eastAsiaTheme="minorEastAsia"/>
              <w:noProof/>
            </w:rPr>
          </w:pPr>
          <w:hyperlink w:anchor="_Toc388254702" w:history="1">
            <w:r w:rsidRPr="00E02514">
              <w:rPr>
                <w:rStyle w:val="Hyperlink"/>
                <w:noProof/>
              </w:rPr>
              <w:t>BAE Systems*</w:t>
            </w:r>
            <w:r>
              <w:rPr>
                <w:noProof/>
                <w:webHidden/>
              </w:rPr>
              <w:tab/>
            </w:r>
            <w:r>
              <w:rPr>
                <w:noProof/>
                <w:webHidden/>
              </w:rPr>
              <w:fldChar w:fldCharType="begin"/>
            </w:r>
            <w:r>
              <w:rPr>
                <w:noProof/>
                <w:webHidden/>
              </w:rPr>
              <w:instrText xml:space="preserve"> PAGEREF _Toc388254702 \h </w:instrText>
            </w:r>
            <w:r>
              <w:rPr>
                <w:noProof/>
                <w:webHidden/>
              </w:rPr>
            </w:r>
            <w:r>
              <w:rPr>
                <w:noProof/>
                <w:webHidden/>
              </w:rPr>
              <w:fldChar w:fldCharType="separate"/>
            </w:r>
            <w:r>
              <w:rPr>
                <w:noProof/>
                <w:webHidden/>
              </w:rPr>
              <w:t>5</w:t>
            </w:r>
            <w:r>
              <w:rPr>
                <w:noProof/>
                <w:webHidden/>
              </w:rPr>
              <w:fldChar w:fldCharType="end"/>
            </w:r>
          </w:hyperlink>
        </w:p>
        <w:p w:rsidR="00D3761F" w:rsidRDefault="00D3761F">
          <w:pPr>
            <w:pStyle w:val="TOC2"/>
            <w:tabs>
              <w:tab w:val="right" w:leader="dot" w:pos="9350"/>
            </w:tabs>
            <w:rPr>
              <w:rFonts w:eastAsiaTheme="minorEastAsia"/>
              <w:noProof/>
            </w:rPr>
          </w:pPr>
          <w:hyperlink w:anchor="_Toc388254703" w:history="1">
            <w:r w:rsidRPr="00E02514">
              <w:rPr>
                <w:rStyle w:val="Hyperlink"/>
                <w:noProof/>
              </w:rPr>
              <w:t>CA Technologies*</w:t>
            </w:r>
            <w:r>
              <w:rPr>
                <w:noProof/>
                <w:webHidden/>
              </w:rPr>
              <w:tab/>
            </w:r>
            <w:r>
              <w:rPr>
                <w:noProof/>
                <w:webHidden/>
              </w:rPr>
              <w:fldChar w:fldCharType="begin"/>
            </w:r>
            <w:r>
              <w:rPr>
                <w:noProof/>
                <w:webHidden/>
              </w:rPr>
              <w:instrText xml:space="preserve"> PAGEREF _Toc388254703 \h </w:instrText>
            </w:r>
            <w:r>
              <w:rPr>
                <w:noProof/>
                <w:webHidden/>
              </w:rPr>
            </w:r>
            <w:r>
              <w:rPr>
                <w:noProof/>
                <w:webHidden/>
              </w:rPr>
              <w:fldChar w:fldCharType="separate"/>
            </w:r>
            <w:r>
              <w:rPr>
                <w:noProof/>
                <w:webHidden/>
              </w:rPr>
              <w:t>6</w:t>
            </w:r>
            <w:r>
              <w:rPr>
                <w:noProof/>
                <w:webHidden/>
              </w:rPr>
              <w:fldChar w:fldCharType="end"/>
            </w:r>
          </w:hyperlink>
        </w:p>
        <w:p w:rsidR="00D3761F" w:rsidRDefault="00D3761F">
          <w:pPr>
            <w:pStyle w:val="TOC2"/>
            <w:tabs>
              <w:tab w:val="right" w:leader="dot" w:pos="9350"/>
            </w:tabs>
            <w:rPr>
              <w:rFonts w:eastAsiaTheme="minorEastAsia"/>
              <w:noProof/>
            </w:rPr>
          </w:pPr>
          <w:hyperlink w:anchor="_Toc388254704" w:history="1">
            <w:r w:rsidRPr="00E02514">
              <w:rPr>
                <w:rStyle w:val="Hyperlink"/>
                <w:noProof/>
              </w:rPr>
              <w:t>Boston College</w:t>
            </w:r>
            <w:r>
              <w:rPr>
                <w:noProof/>
                <w:webHidden/>
              </w:rPr>
              <w:tab/>
            </w:r>
            <w:r>
              <w:rPr>
                <w:noProof/>
                <w:webHidden/>
              </w:rPr>
              <w:fldChar w:fldCharType="begin"/>
            </w:r>
            <w:r>
              <w:rPr>
                <w:noProof/>
                <w:webHidden/>
              </w:rPr>
              <w:instrText xml:space="preserve"> PAGEREF _Toc388254704 \h </w:instrText>
            </w:r>
            <w:r>
              <w:rPr>
                <w:noProof/>
                <w:webHidden/>
              </w:rPr>
            </w:r>
            <w:r>
              <w:rPr>
                <w:noProof/>
                <w:webHidden/>
              </w:rPr>
              <w:fldChar w:fldCharType="separate"/>
            </w:r>
            <w:r>
              <w:rPr>
                <w:noProof/>
                <w:webHidden/>
              </w:rPr>
              <w:t>6</w:t>
            </w:r>
            <w:r>
              <w:rPr>
                <w:noProof/>
                <w:webHidden/>
              </w:rPr>
              <w:fldChar w:fldCharType="end"/>
            </w:r>
          </w:hyperlink>
        </w:p>
        <w:p w:rsidR="00D3761F" w:rsidRDefault="00D3761F">
          <w:pPr>
            <w:pStyle w:val="TOC2"/>
            <w:tabs>
              <w:tab w:val="right" w:leader="dot" w:pos="9350"/>
            </w:tabs>
            <w:rPr>
              <w:rFonts w:eastAsiaTheme="minorEastAsia"/>
              <w:noProof/>
            </w:rPr>
          </w:pPr>
          <w:hyperlink w:anchor="_Toc388254705" w:history="1">
            <w:r w:rsidRPr="00E02514">
              <w:rPr>
                <w:rStyle w:val="Hyperlink"/>
                <w:noProof/>
              </w:rPr>
              <w:t>Netflix</w:t>
            </w:r>
            <w:r>
              <w:rPr>
                <w:noProof/>
                <w:webHidden/>
              </w:rPr>
              <w:tab/>
            </w:r>
            <w:r>
              <w:rPr>
                <w:noProof/>
                <w:webHidden/>
              </w:rPr>
              <w:fldChar w:fldCharType="begin"/>
            </w:r>
            <w:r>
              <w:rPr>
                <w:noProof/>
                <w:webHidden/>
              </w:rPr>
              <w:instrText xml:space="preserve"> PAGEREF _Toc388254705 \h </w:instrText>
            </w:r>
            <w:r>
              <w:rPr>
                <w:noProof/>
                <w:webHidden/>
              </w:rPr>
            </w:r>
            <w:r>
              <w:rPr>
                <w:noProof/>
                <w:webHidden/>
              </w:rPr>
              <w:fldChar w:fldCharType="separate"/>
            </w:r>
            <w:r>
              <w:rPr>
                <w:noProof/>
                <w:webHidden/>
              </w:rPr>
              <w:t>6</w:t>
            </w:r>
            <w:r>
              <w:rPr>
                <w:noProof/>
                <w:webHidden/>
              </w:rPr>
              <w:fldChar w:fldCharType="end"/>
            </w:r>
          </w:hyperlink>
        </w:p>
        <w:p w:rsidR="00D3761F" w:rsidRDefault="00D3761F">
          <w:pPr>
            <w:pStyle w:val="TOC2"/>
            <w:tabs>
              <w:tab w:val="right" w:leader="dot" w:pos="9350"/>
            </w:tabs>
            <w:rPr>
              <w:rFonts w:eastAsiaTheme="minorEastAsia"/>
              <w:noProof/>
            </w:rPr>
          </w:pPr>
          <w:hyperlink w:anchor="_Toc388254706" w:history="1">
            <w:r w:rsidRPr="00E02514">
              <w:rPr>
                <w:rStyle w:val="Hyperlink"/>
                <w:noProof/>
              </w:rPr>
              <w:t>IIBA*</w:t>
            </w:r>
            <w:r>
              <w:rPr>
                <w:noProof/>
                <w:webHidden/>
              </w:rPr>
              <w:tab/>
            </w:r>
            <w:r>
              <w:rPr>
                <w:noProof/>
                <w:webHidden/>
              </w:rPr>
              <w:fldChar w:fldCharType="begin"/>
            </w:r>
            <w:r>
              <w:rPr>
                <w:noProof/>
                <w:webHidden/>
              </w:rPr>
              <w:instrText xml:space="preserve"> PAGEREF _Toc388254706 \h </w:instrText>
            </w:r>
            <w:r>
              <w:rPr>
                <w:noProof/>
                <w:webHidden/>
              </w:rPr>
            </w:r>
            <w:r>
              <w:rPr>
                <w:noProof/>
                <w:webHidden/>
              </w:rPr>
              <w:fldChar w:fldCharType="separate"/>
            </w:r>
            <w:r>
              <w:rPr>
                <w:noProof/>
                <w:webHidden/>
              </w:rPr>
              <w:t>6</w:t>
            </w:r>
            <w:r>
              <w:rPr>
                <w:noProof/>
                <w:webHidden/>
              </w:rPr>
              <w:fldChar w:fldCharType="end"/>
            </w:r>
          </w:hyperlink>
        </w:p>
        <w:p w:rsidR="00D3761F" w:rsidRDefault="00D3761F">
          <w:pPr>
            <w:pStyle w:val="TOC2"/>
            <w:tabs>
              <w:tab w:val="right" w:leader="dot" w:pos="9350"/>
            </w:tabs>
            <w:rPr>
              <w:rFonts w:eastAsiaTheme="minorEastAsia"/>
              <w:noProof/>
            </w:rPr>
          </w:pPr>
          <w:hyperlink w:anchor="_Toc388254707" w:history="1">
            <w:r w:rsidRPr="00E02514">
              <w:rPr>
                <w:rStyle w:val="Hyperlink"/>
                <w:noProof/>
              </w:rPr>
              <w:t>Veeva Systems*</w:t>
            </w:r>
            <w:r>
              <w:rPr>
                <w:noProof/>
                <w:webHidden/>
              </w:rPr>
              <w:tab/>
            </w:r>
            <w:r>
              <w:rPr>
                <w:noProof/>
                <w:webHidden/>
              </w:rPr>
              <w:fldChar w:fldCharType="begin"/>
            </w:r>
            <w:r>
              <w:rPr>
                <w:noProof/>
                <w:webHidden/>
              </w:rPr>
              <w:instrText xml:space="preserve"> PAGEREF _Toc388254707 \h </w:instrText>
            </w:r>
            <w:r>
              <w:rPr>
                <w:noProof/>
                <w:webHidden/>
              </w:rPr>
            </w:r>
            <w:r>
              <w:rPr>
                <w:noProof/>
                <w:webHidden/>
              </w:rPr>
              <w:fldChar w:fldCharType="separate"/>
            </w:r>
            <w:r>
              <w:rPr>
                <w:noProof/>
                <w:webHidden/>
              </w:rPr>
              <w:t>7</w:t>
            </w:r>
            <w:r>
              <w:rPr>
                <w:noProof/>
                <w:webHidden/>
              </w:rPr>
              <w:fldChar w:fldCharType="end"/>
            </w:r>
          </w:hyperlink>
        </w:p>
        <w:p w:rsidR="00D3761F" w:rsidRDefault="00D3761F">
          <w:pPr>
            <w:pStyle w:val="TOC2"/>
            <w:tabs>
              <w:tab w:val="right" w:leader="dot" w:pos="9350"/>
            </w:tabs>
            <w:rPr>
              <w:rFonts w:eastAsiaTheme="minorEastAsia"/>
              <w:noProof/>
            </w:rPr>
          </w:pPr>
          <w:hyperlink w:anchor="_Toc388254708" w:history="1">
            <w:r w:rsidRPr="00E02514">
              <w:rPr>
                <w:rStyle w:val="Hyperlink"/>
                <w:noProof/>
              </w:rPr>
              <w:t>HeathEdge*</w:t>
            </w:r>
            <w:r>
              <w:rPr>
                <w:noProof/>
                <w:webHidden/>
              </w:rPr>
              <w:tab/>
            </w:r>
            <w:r>
              <w:rPr>
                <w:noProof/>
                <w:webHidden/>
              </w:rPr>
              <w:fldChar w:fldCharType="begin"/>
            </w:r>
            <w:r>
              <w:rPr>
                <w:noProof/>
                <w:webHidden/>
              </w:rPr>
              <w:instrText xml:space="preserve"> PAGEREF _Toc388254708 \h </w:instrText>
            </w:r>
            <w:r>
              <w:rPr>
                <w:noProof/>
                <w:webHidden/>
              </w:rPr>
            </w:r>
            <w:r>
              <w:rPr>
                <w:noProof/>
                <w:webHidden/>
              </w:rPr>
              <w:fldChar w:fldCharType="separate"/>
            </w:r>
            <w:r>
              <w:rPr>
                <w:noProof/>
                <w:webHidden/>
              </w:rPr>
              <w:t>7</w:t>
            </w:r>
            <w:r>
              <w:rPr>
                <w:noProof/>
                <w:webHidden/>
              </w:rPr>
              <w:fldChar w:fldCharType="end"/>
            </w:r>
          </w:hyperlink>
        </w:p>
        <w:p w:rsidR="00D3761F" w:rsidRDefault="00D3761F">
          <w:pPr>
            <w:pStyle w:val="TOC2"/>
            <w:tabs>
              <w:tab w:val="right" w:leader="dot" w:pos="9350"/>
            </w:tabs>
            <w:rPr>
              <w:rFonts w:eastAsiaTheme="minorEastAsia"/>
              <w:noProof/>
            </w:rPr>
          </w:pPr>
          <w:hyperlink w:anchor="_Toc388254709" w:history="1">
            <w:r w:rsidRPr="00E02514">
              <w:rPr>
                <w:rStyle w:val="Hyperlink"/>
                <w:noProof/>
              </w:rPr>
              <w:t>FireEye</w:t>
            </w:r>
            <w:r>
              <w:rPr>
                <w:noProof/>
                <w:webHidden/>
              </w:rPr>
              <w:tab/>
            </w:r>
            <w:r>
              <w:rPr>
                <w:noProof/>
                <w:webHidden/>
              </w:rPr>
              <w:fldChar w:fldCharType="begin"/>
            </w:r>
            <w:r>
              <w:rPr>
                <w:noProof/>
                <w:webHidden/>
              </w:rPr>
              <w:instrText xml:space="preserve"> PAGEREF _Toc388254709 \h </w:instrText>
            </w:r>
            <w:r>
              <w:rPr>
                <w:noProof/>
                <w:webHidden/>
              </w:rPr>
            </w:r>
            <w:r>
              <w:rPr>
                <w:noProof/>
                <w:webHidden/>
              </w:rPr>
              <w:fldChar w:fldCharType="separate"/>
            </w:r>
            <w:r>
              <w:rPr>
                <w:noProof/>
                <w:webHidden/>
              </w:rPr>
              <w:t>7</w:t>
            </w:r>
            <w:r>
              <w:rPr>
                <w:noProof/>
                <w:webHidden/>
              </w:rPr>
              <w:fldChar w:fldCharType="end"/>
            </w:r>
          </w:hyperlink>
        </w:p>
        <w:p w:rsidR="00D3761F" w:rsidRDefault="00D3761F">
          <w:pPr>
            <w:pStyle w:val="TOC2"/>
            <w:tabs>
              <w:tab w:val="right" w:leader="dot" w:pos="9350"/>
            </w:tabs>
            <w:rPr>
              <w:rFonts w:eastAsiaTheme="minorEastAsia"/>
              <w:noProof/>
            </w:rPr>
          </w:pPr>
          <w:hyperlink w:anchor="_Toc388254710" w:history="1">
            <w:r w:rsidRPr="00E02514">
              <w:rPr>
                <w:rStyle w:val="Hyperlink"/>
                <w:noProof/>
              </w:rPr>
              <w:t>eBay</w:t>
            </w:r>
            <w:r>
              <w:rPr>
                <w:noProof/>
                <w:webHidden/>
              </w:rPr>
              <w:tab/>
            </w:r>
            <w:r>
              <w:rPr>
                <w:noProof/>
                <w:webHidden/>
              </w:rPr>
              <w:fldChar w:fldCharType="begin"/>
            </w:r>
            <w:r>
              <w:rPr>
                <w:noProof/>
                <w:webHidden/>
              </w:rPr>
              <w:instrText xml:space="preserve"> PAGEREF _Toc388254710 \h </w:instrText>
            </w:r>
            <w:r>
              <w:rPr>
                <w:noProof/>
                <w:webHidden/>
              </w:rPr>
            </w:r>
            <w:r>
              <w:rPr>
                <w:noProof/>
                <w:webHidden/>
              </w:rPr>
              <w:fldChar w:fldCharType="separate"/>
            </w:r>
            <w:r>
              <w:rPr>
                <w:noProof/>
                <w:webHidden/>
              </w:rPr>
              <w:t>7</w:t>
            </w:r>
            <w:r>
              <w:rPr>
                <w:noProof/>
                <w:webHidden/>
              </w:rPr>
              <w:fldChar w:fldCharType="end"/>
            </w:r>
          </w:hyperlink>
        </w:p>
        <w:p w:rsidR="00D3761F" w:rsidRDefault="00D3761F">
          <w:pPr>
            <w:pStyle w:val="TOC2"/>
            <w:tabs>
              <w:tab w:val="right" w:leader="dot" w:pos="9350"/>
            </w:tabs>
            <w:rPr>
              <w:rFonts w:eastAsiaTheme="minorEastAsia"/>
              <w:noProof/>
            </w:rPr>
          </w:pPr>
          <w:hyperlink w:anchor="_Toc388254711" w:history="1">
            <w:r w:rsidRPr="00E02514">
              <w:rPr>
                <w:rStyle w:val="Hyperlink"/>
                <w:noProof/>
              </w:rPr>
              <w:t>UNSW*</w:t>
            </w:r>
            <w:r>
              <w:rPr>
                <w:noProof/>
                <w:webHidden/>
              </w:rPr>
              <w:tab/>
            </w:r>
            <w:r>
              <w:rPr>
                <w:noProof/>
                <w:webHidden/>
              </w:rPr>
              <w:fldChar w:fldCharType="begin"/>
            </w:r>
            <w:r>
              <w:rPr>
                <w:noProof/>
                <w:webHidden/>
              </w:rPr>
              <w:instrText xml:space="preserve"> PAGEREF _Toc388254711 \h </w:instrText>
            </w:r>
            <w:r>
              <w:rPr>
                <w:noProof/>
                <w:webHidden/>
              </w:rPr>
            </w:r>
            <w:r>
              <w:rPr>
                <w:noProof/>
                <w:webHidden/>
              </w:rPr>
              <w:fldChar w:fldCharType="separate"/>
            </w:r>
            <w:r>
              <w:rPr>
                <w:noProof/>
                <w:webHidden/>
              </w:rPr>
              <w:t>7</w:t>
            </w:r>
            <w:r>
              <w:rPr>
                <w:noProof/>
                <w:webHidden/>
              </w:rPr>
              <w:fldChar w:fldCharType="end"/>
            </w:r>
          </w:hyperlink>
        </w:p>
        <w:p w:rsidR="00D3761F" w:rsidRDefault="00D3761F">
          <w:pPr>
            <w:pStyle w:val="TOC2"/>
            <w:tabs>
              <w:tab w:val="right" w:leader="dot" w:pos="9350"/>
            </w:tabs>
            <w:rPr>
              <w:rFonts w:eastAsiaTheme="minorEastAsia"/>
              <w:noProof/>
            </w:rPr>
          </w:pPr>
          <w:hyperlink w:anchor="_Toc388254712" w:history="1">
            <w:r w:rsidRPr="00E02514">
              <w:rPr>
                <w:rStyle w:val="Hyperlink"/>
                <w:noProof/>
              </w:rPr>
              <w:t>Cadence*</w:t>
            </w:r>
            <w:r>
              <w:rPr>
                <w:noProof/>
                <w:webHidden/>
              </w:rPr>
              <w:tab/>
            </w:r>
            <w:r>
              <w:rPr>
                <w:noProof/>
                <w:webHidden/>
              </w:rPr>
              <w:fldChar w:fldCharType="begin"/>
            </w:r>
            <w:r>
              <w:rPr>
                <w:noProof/>
                <w:webHidden/>
              </w:rPr>
              <w:instrText xml:space="preserve"> PAGEREF _Toc388254712 \h </w:instrText>
            </w:r>
            <w:r>
              <w:rPr>
                <w:noProof/>
                <w:webHidden/>
              </w:rPr>
            </w:r>
            <w:r>
              <w:rPr>
                <w:noProof/>
                <w:webHidden/>
              </w:rPr>
              <w:fldChar w:fldCharType="separate"/>
            </w:r>
            <w:r>
              <w:rPr>
                <w:noProof/>
                <w:webHidden/>
              </w:rPr>
              <w:t>8</w:t>
            </w:r>
            <w:r>
              <w:rPr>
                <w:noProof/>
                <w:webHidden/>
              </w:rPr>
              <w:fldChar w:fldCharType="end"/>
            </w:r>
          </w:hyperlink>
        </w:p>
        <w:p w:rsidR="00D3761F" w:rsidRDefault="00D3761F">
          <w:pPr>
            <w:pStyle w:val="TOC2"/>
            <w:tabs>
              <w:tab w:val="right" w:leader="dot" w:pos="9350"/>
            </w:tabs>
            <w:rPr>
              <w:rFonts w:eastAsiaTheme="minorEastAsia"/>
              <w:noProof/>
            </w:rPr>
          </w:pPr>
          <w:hyperlink w:anchor="_Toc388254713" w:history="1">
            <w:r w:rsidRPr="00E02514">
              <w:rPr>
                <w:rStyle w:val="Hyperlink"/>
                <w:noProof/>
              </w:rPr>
              <w:t>Nokia (HERE)*</w:t>
            </w:r>
            <w:r>
              <w:rPr>
                <w:noProof/>
                <w:webHidden/>
              </w:rPr>
              <w:tab/>
            </w:r>
            <w:r>
              <w:rPr>
                <w:noProof/>
                <w:webHidden/>
              </w:rPr>
              <w:fldChar w:fldCharType="begin"/>
            </w:r>
            <w:r>
              <w:rPr>
                <w:noProof/>
                <w:webHidden/>
              </w:rPr>
              <w:instrText xml:space="preserve"> PAGEREF _Toc388254713 \h </w:instrText>
            </w:r>
            <w:r>
              <w:rPr>
                <w:noProof/>
                <w:webHidden/>
              </w:rPr>
            </w:r>
            <w:r>
              <w:rPr>
                <w:noProof/>
                <w:webHidden/>
              </w:rPr>
              <w:fldChar w:fldCharType="separate"/>
            </w:r>
            <w:r>
              <w:rPr>
                <w:noProof/>
                <w:webHidden/>
              </w:rPr>
              <w:t>8</w:t>
            </w:r>
            <w:r>
              <w:rPr>
                <w:noProof/>
                <w:webHidden/>
              </w:rPr>
              <w:fldChar w:fldCharType="end"/>
            </w:r>
          </w:hyperlink>
        </w:p>
        <w:p w:rsidR="00D3761F" w:rsidRDefault="00D3761F">
          <w:pPr>
            <w:pStyle w:val="TOC2"/>
            <w:tabs>
              <w:tab w:val="right" w:leader="dot" w:pos="9350"/>
            </w:tabs>
            <w:rPr>
              <w:rFonts w:eastAsiaTheme="minorEastAsia"/>
              <w:noProof/>
            </w:rPr>
          </w:pPr>
          <w:hyperlink w:anchor="_Toc388254714" w:history="1">
            <w:r w:rsidRPr="00E02514">
              <w:rPr>
                <w:rStyle w:val="Hyperlink"/>
                <w:noProof/>
              </w:rPr>
              <w:t>Shutterfly*</w:t>
            </w:r>
            <w:r>
              <w:rPr>
                <w:noProof/>
                <w:webHidden/>
              </w:rPr>
              <w:tab/>
            </w:r>
            <w:r>
              <w:rPr>
                <w:noProof/>
                <w:webHidden/>
              </w:rPr>
              <w:fldChar w:fldCharType="begin"/>
            </w:r>
            <w:r>
              <w:rPr>
                <w:noProof/>
                <w:webHidden/>
              </w:rPr>
              <w:instrText xml:space="preserve"> PAGEREF _Toc388254714 \h </w:instrText>
            </w:r>
            <w:r>
              <w:rPr>
                <w:noProof/>
                <w:webHidden/>
              </w:rPr>
            </w:r>
            <w:r>
              <w:rPr>
                <w:noProof/>
                <w:webHidden/>
              </w:rPr>
              <w:fldChar w:fldCharType="separate"/>
            </w:r>
            <w:r>
              <w:rPr>
                <w:noProof/>
                <w:webHidden/>
              </w:rPr>
              <w:t>8</w:t>
            </w:r>
            <w:r>
              <w:rPr>
                <w:noProof/>
                <w:webHidden/>
              </w:rPr>
              <w:fldChar w:fldCharType="end"/>
            </w:r>
          </w:hyperlink>
        </w:p>
        <w:p w:rsidR="00D3761F" w:rsidRDefault="00D3761F">
          <w:pPr>
            <w:pStyle w:val="TOC2"/>
            <w:tabs>
              <w:tab w:val="right" w:leader="dot" w:pos="9350"/>
            </w:tabs>
            <w:rPr>
              <w:rFonts w:eastAsiaTheme="minorEastAsia"/>
              <w:noProof/>
            </w:rPr>
          </w:pPr>
          <w:hyperlink w:anchor="_Toc388254715" w:history="1">
            <w:r w:rsidRPr="00E02514">
              <w:rPr>
                <w:rStyle w:val="Hyperlink"/>
                <w:noProof/>
              </w:rPr>
              <w:t>Coca-Cola*</w:t>
            </w:r>
            <w:r>
              <w:rPr>
                <w:noProof/>
                <w:webHidden/>
              </w:rPr>
              <w:tab/>
            </w:r>
            <w:r>
              <w:rPr>
                <w:noProof/>
                <w:webHidden/>
              </w:rPr>
              <w:fldChar w:fldCharType="begin"/>
            </w:r>
            <w:r>
              <w:rPr>
                <w:noProof/>
                <w:webHidden/>
              </w:rPr>
              <w:instrText xml:space="preserve"> PAGEREF _Toc388254715 \h </w:instrText>
            </w:r>
            <w:r>
              <w:rPr>
                <w:noProof/>
                <w:webHidden/>
              </w:rPr>
            </w:r>
            <w:r>
              <w:rPr>
                <w:noProof/>
                <w:webHidden/>
              </w:rPr>
              <w:fldChar w:fldCharType="separate"/>
            </w:r>
            <w:r>
              <w:rPr>
                <w:noProof/>
                <w:webHidden/>
              </w:rPr>
              <w:t>8</w:t>
            </w:r>
            <w:r>
              <w:rPr>
                <w:noProof/>
                <w:webHidden/>
              </w:rPr>
              <w:fldChar w:fldCharType="end"/>
            </w:r>
          </w:hyperlink>
        </w:p>
        <w:p w:rsidR="00D3761F" w:rsidRDefault="00D3761F">
          <w:pPr>
            <w:pStyle w:val="TOC2"/>
            <w:tabs>
              <w:tab w:val="right" w:leader="dot" w:pos="9350"/>
            </w:tabs>
            <w:rPr>
              <w:rFonts w:eastAsiaTheme="minorEastAsia"/>
              <w:noProof/>
            </w:rPr>
          </w:pPr>
          <w:hyperlink w:anchor="_Toc388254716" w:history="1">
            <w:r w:rsidRPr="00E02514">
              <w:rPr>
                <w:rStyle w:val="Hyperlink"/>
                <w:noProof/>
              </w:rPr>
              <w:t>Broadcom*</w:t>
            </w:r>
            <w:r>
              <w:rPr>
                <w:noProof/>
                <w:webHidden/>
              </w:rPr>
              <w:tab/>
            </w:r>
            <w:r>
              <w:rPr>
                <w:noProof/>
                <w:webHidden/>
              </w:rPr>
              <w:fldChar w:fldCharType="begin"/>
            </w:r>
            <w:r>
              <w:rPr>
                <w:noProof/>
                <w:webHidden/>
              </w:rPr>
              <w:instrText xml:space="preserve"> PAGEREF _Toc388254716 \h </w:instrText>
            </w:r>
            <w:r>
              <w:rPr>
                <w:noProof/>
                <w:webHidden/>
              </w:rPr>
            </w:r>
            <w:r>
              <w:rPr>
                <w:noProof/>
                <w:webHidden/>
              </w:rPr>
              <w:fldChar w:fldCharType="separate"/>
            </w:r>
            <w:r>
              <w:rPr>
                <w:noProof/>
                <w:webHidden/>
              </w:rPr>
              <w:t>8</w:t>
            </w:r>
            <w:r>
              <w:rPr>
                <w:noProof/>
                <w:webHidden/>
              </w:rPr>
              <w:fldChar w:fldCharType="end"/>
            </w:r>
          </w:hyperlink>
        </w:p>
        <w:p w:rsidR="00D3761F" w:rsidRDefault="00D3761F">
          <w:pPr>
            <w:pStyle w:val="TOC2"/>
            <w:tabs>
              <w:tab w:val="right" w:leader="dot" w:pos="9350"/>
            </w:tabs>
            <w:rPr>
              <w:rFonts w:eastAsiaTheme="minorEastAsia"/>
              <w:noProof/>
            </w:rPr>
          </w:pPr>
          <w:hyperlink w:anchor="_Toc388254717" w:history="1">
            <w:r w:rsidRPr="00E02514">
              <w:rPr>
                <w:rStyle w:val="Hyperlink"/>
                <w:noProof/>
              </w:rPr>
              <w:t>DreamWorks*</w:t>
            </w:r>
            <w:r>
              <w:rPr>
                <w:noProof/>
                <w:webHidden/>
              </w:rPr>
              <w:tab/>
            </w:r>
            <w:r>
              <w:rPr>
                <w:noProof/>
                <w:webHidden/>
              </w:rPr>
              <w:fldChar w:fldCharType="begin"/>
            </w:r>
            <w:r>
              <w:rPr>
                <w:noProof/>
                <w:webHidden/>
              </w:rPr>
              <w:instrText xml:space="preserve"> PAGEREF _Toc388254717 \h </w:instrText>
            </w:r>
            <w:r>
              <w:rPr>
                <w:noProof/>
                <w:webHidden/>
              </w:rPr>
            </w:r>
            <w:r>
              <w:rPr>
                <w:noProof/>
                <w:webHidden/>
              </w:rPr>
              <w:fldChar w:fldCharType="separate"/>
            </w:r>
            <w:r>
              <w:rPr>
                <w:noProof/>
                <w:webHidden/>
              </w:rPr>
              <w:t>8</w:t>
            </w:r>
            <w:r>
              <w:rPr>
                <w:noProof/>
                <w:webHidden/>
              </w:rPr>
              <w:fldChar w:fldCharType="end"/>
            </w:r>
          </w:hyperlink>
        </w:p>
        <w:p w:rsidR="00D3761F" w:rsidRDefault="00D3761F">
          <w:pPr>
            <w:pStyle w:val="TOC2"/>
            <w:tabs>
              <w:tab w:val="right" w:leader="dot" w:pos="9350"/>
            </w:tabs>
            <w:rPr>
              <w:rFonts w:eastAsiaTheme="minorEastAsia"/>
              <w:noProof/>
            </w:rPr>
          </w:pPr>
          <w:hyperlink w:anchor="_Toc388254718" w:history="1">
            <w:r w:rsidRPr="00E02514">
              <w:rPr>
                <w:rStyle w:val="Hyperlink"/>
                <w:noProof/>
              </w:rPr>
              <w:t>Calypso*</w:t>
            </w:r>
            <w:r>
              <w:rPr>
                <w:noProof/>
                <w:webHidden/>
              </w:rPr>
              <w:tab/>
            </w:r>
            <w:r>
              <w:rPr>
                <w:noProof/>
                <w:webHidden/>
              </w:rPr>
              <w:fldChar w:fldCharType="begin"/>
            </w:r>
            <w:r>
              <w:rPr>
                <w:noProof/>
                <w:webHidden/>
              </w:rPr>
              <w:instrText xml:space="preserve"> PAGEREF _Toc388254718 \h </w:instrText>
            </w:r>
            <w:r>
              <w:rPr>
                <w:noProof/>
                <w:webHidden/>
              </w:rPr>
            </w:r>
            <w:r>
              <w:rPr>
                <w:noProof/>
                <w:webHidden/>
              </w:rPr>
              <w:fldChar w:fldCharType="separate"/>
            </w:r>
            <w:r>
              <w:rPr>
                <w:noProof/>
                <w:webHidden/>
              </w:rPr>
              <w:t>9</w:t>
            </w:r>
            <w:r>
              <w:rPr>
                <w:noProof/>
                <w:webHidden/>
              </w:rPr>
              <w:fldChar w:fldCharType="end"/>
            </w:r>
          </w:hyperlink>
        </w:p>
        <w:p w:rsidR="00D3761F" w:rsidRDefault="00D3761F">
          <w:pPr>
            <w:pStyle w:val="TOC2"/>
            <w:tabs>
              <w:tab w:val="right" w:leader="dot" w:pos="9350"/>
            </w:tabs>
            <w:rPr>
              <w:rFonts w:eastAsiaTheme="minorEastAsia"/>
              <w:noProof/>
            </w:rPr>
          </w:pPr>
          <w:hyperlink w:anchor="_Toc388254719" w:history="1">
            <w:r w:rsidRPr="00E02514">
              <w:rPr>
                <w:rStyle w:val="Hyperlink"/>
                <w:noProof/>
              </w:rPr>
              <w:t>Electronic Arts*</w:t>
            </w:r>
            <w:r>
              <w:rPr>
                <w:noProof/>
                <w:webHidden/>
              </w:rPr>
              <w:tab/>
            </w:r>
            <w:r>
              <w:rPr>
                <w:noProof/>
                <w:webHidden/>
              </w:rPr>
              <w:fldChar w:fldCharType="begin"/>
            </w:r>
            <w:r>
              <w:rPr>
                <w:noProof/>
                <w:webHidden/>
              </w:rPr>
              <w:instrText xml:space="preserve"> PAGEREF _Toc388254719 \h </w:instrText>
            </w:r>
            <w:r>
              <w:rPr>
                <w:noProof/>
                <w:webHidden/>
              </w:rPr>
            </w:r>
            <w:r>
              <w:rPr>
                <w:noProof/>
                <w:webHidden/>
              </w:rPr>
              <w:fldChar w:fldCharType="separate"/>
            </w:r>
            <w:r>
              <w:rPr>
                <w:noProof/>
                <w:webHidden/>
              </w:rPr>
              <w:t>9</w:t>
            </w:r>
            <w:r>
              <w:rPr>
                <w:noProof/>
                <w:webHidden/>
              </w:rPr>
              <w:fldChar w:fldCharType="end"/>
            </w:r>
          </w:hyperlink>
        </w:p>
        <w:p w:rsidR="00D3761F" w:rsidRDefault="00D3761F">
          <w:pPr>
            <w:pStyle w:val="TOC2"/>
            <w:tabs>
              <w:tab w:val="right" w:leader="dot" w:pos="9350"/>
            </w:tabs>
            <w:rPr>
              <w:rFonts w:eastAsiaTheme="minorEastAsia"/>
              <w:noProof/>
            </w:rPr>
          </w:pPr>
          <w:hyperlink w:anchor="_Toc388254720" w:history="1">
            <w:r w:rsidRPr="00E02514">
              <w:rPr>
                <w:rStyle w:val="Hyperlink"/>
                <w:noProof/>
              </w:rPr>
              <w:t>Harmonic*</w:t>
            </w:r>
            <w:r>
              <w:rPr>
                <w:noProof/>
                <w:webHidden/>
              </w:rPr>
              <w:tab/>
            </w:r>
            <w:r>
              <w:rPr>
                <w:noProof/>
                <w:webHidden/>
              </w:rPr>
              <w:fldChar w:fldCharType="begin"/>
            </w:r>
            <w:r>
              <w:rPr>
                <w:noProof/>
                <w:webHidden/>
              </w:rPr>
              <w:instrText xml:space="preserve"> PAGEREF _Toc388254720 \h </w:instrText>
            </w:r>
            <w:r>
              <w:rPr>
                <w:noProof/>
                <w:webHidden/>
              </w:rPr>
            </w:r>
            <w:r>
              <w:rPr>
                <w:noProof/>
                <w:webHidden/>
              </w:rPr>
              <w:fldChar w:fldCharType="separate"/>
            </w:r>
            <w:r>
              <w:rPr>
                <w:noProof/>
                <w:webHidden/>
              </w:rPr>
              <w:t>9</w:t>
            </w:r>
            <w:r>
              <w:rPr>
                <w:noProof/>
                <w:webHidden/>
              </w:rPr>
              <w:fldChar w:fldCharType="end"/>
            </w:r>
          </w:hyperlink>
        </w:p>
        <w:p w:rsidR="00D3761F" w:rsidRDefault="00D3761F">
          <w:pPr>
            <w:pStyle w:val="TOC2"/>
            <w:tabs>
              <w:tab w:val="right" w:leader="dot" w:pos="9350"/>
            </w:tabs>
            <w:rPr>
              <w:rFonts w:eastAsiaTheme="minorEastAsia"/>
              <w:noProof/>
            </w:rPr>
          </w:pPr>
          <w:hyperlink w:anchor="_Toc388254721" w:history="1">
            <w:r w:rsidRPr="00E02514">
              <w:rPr>
                <w:rStyle w:val="Hyperlink"/>
                <w:noProof/>
              </w:rPr>
              <w:t>Mevion*</w:t>
            </w:r>
            <w:r>
              <w:rPr>
                <w:noProof/>
                <w:webHidden/>
              </w:rPr>
              <w:tab/>
            </w:r>
            <w:r>
              <w:rPr>
                <w:noProof/>
                <w:webHidden/>
              </w:rPr>
              <w:fldChar w:fldCharType="begin"/>
            </w:r>
            <w:r>
              <w:rPr>
                <w:noProof/>
                <w:webHidden/>
              </w:rPr>
              <w:instrText xml:space="preserve"> PAGEREF _Toc388254721 \h </w:instrText>
            </w:r>
            <w:r>
              <w:rPr>
                <w:noProof/>
                <w:webHidden/>
              </w:rPr>
            </w:r>
            <w:r>
              <w:rPr>
                <w:noProof/>
                <w:webHidden/>
              </w:rPr>
              <w:fldChar w:fldCharType="separate"/>
            </w:r>
            <w:r>
              <w:rPr>
                <w:noProof/>
                <w:webHidden/>
              </w:rPr>
              <w:t>9</w:t>
            </w:r>
            <w:r>
              <w:rPr>
                <w:noProof/>
                <w:webHidden/>
              </w:rPr>
              <w:fldChar w:fldCharType="end"/>
            </w:r>
          </w:hyperlink>
        </w:p>
        <w:p w:rsidR="00D3761F" w:rsidRDefault="00D3761F">
          <w:pPr>
            <w:pStyle w:val="TOC2"/>
            <w:tabs>
              <w:tab w:val="right" w:leader="dot" w:pos="9350"/>
            </w:tabs>
            <w:rPr>
              <w:rFonts w:eastAsiaTheme="minorEastAsia"/>
              <w:noProof/>
            </w:rPr>
          </w:pPr>
          <w:hyperlink w:anchor="_Toc388254722" w:history="1">
            <w:r w:rsidRPr="00E02514">
              <w:rPr>
                <w:rStyle w:val="Hyperlink"/>
                <w:noProof/>
              </w:rPr>
              <w:t>Neiman Marcus*</w:t>
            </w:r>
            <w:r>
              <w:rPr>
                <w:noProof/>
                <w:webHidden/>
              </w:rPr>
              <w:tab/>
            </w:r>
            <w:r>
              <w:rPr>
                <w:noProof/>
                <w:webHidden/>
              </w:rPr>
              <w:fldChar w:fldCharType="begin"/>
            </w:r>
            <w:r>
              <w:rPr>
                <w:noProof/>
                <w:webHidden/>
              </w:rPr>
              <w:instrText xml:space="preserve"> PAGEREF _Toc388254722 \h </w:instrText>
            </w:r>
            <w:r>
              <w:rPr>
                <w:noProof/>
                <w:webHidden/>
              </w:rPr>
            </w:r>
            <w:r>
              <w:rPr>
                <w:noProof/>
                <w:webHidden/>
              </w:rPr>
              <w:fldChar w:fldCharType="separate"/>
            </w:r>
            <w:r>
              <w:rPr>
                <w:noProof/>
                <w:webHidden/>
              </w:rPr>
              <w:t>10</w:t>
            </w:r>
            <w:r>
              <w:rPr>
                <w:noProof/>
                <w:webHidden/>
              </w:rPr>
              <w:fldChar w:fldCharType="end"/>
            </w:r>
          </w:hyperlink>
        </w:p>
        <w:p w:rsidR="00D3761F" w:rsidRDefault="00D3761F">
          <w:pPr>
            <w:pStyle w:val="TOC2"/>
            <w:tabs>
              <w:tab w:val="right" w:leader="dot" w:pos="9350"/>
            </w:tabs>
            <w:rPr>
              <w:rFonts w:eastAsiaTheme="minorEastAsia"/>
              <w:noProof/>
            </w:rPr>
          </w:pPr>
          <w:hyperlink w:anchor="_Toc388254723" w:history="1">
            <w:r w:rsidRPr="00E02514">
              <w:rPr>
                <w:rStyle w:val="Hyperlink"/>
                <w:noProof/>
              </w:rPr>
              <w:t>Rubicon Project*</w:t>
            </w:r>
            <w:r>
              <w:rPr>
                <w:noProof/>
                <w:webHidden/>
              </w:rPr>
              <w:tab/>
            </w:r>
            <w:r>
              <w:rPr>
                <w:noProof/>
                <w:webHidden/>
              </w:rPr>
              <w:fldChar w:fldCharType="begin"/>
            </w:r>
            <w:r>
              <w:rPr>
                <w:noProof/>
                <w:webHidden/>
              </w:rPr>
              <w:instrText xml:space="preserve"> PAGEREF _Toc388254723 \h </w:instrText>
            </w:r>
            <w:r>
              <w:rPr>
                <w:noProof/>
                <w:webHidden/>
              </w:rPr>
            </w:r>
            <w:r>
              <w:rPr>
                <w:noProof/>
                <w:webHidden/>
              </w:rPr>
              <w:fldChar w:fldCharType="separate"/>
            </w:r>
            <w:r>
              <w:rPr>
                <w:noProof/>
                <w:webHidden/>
              </w:rPr>
              <w:t>10</w:t>
            </w:r>
            <w:r>
              <w:rPr>
                <w:noProof/>
                <w:webHidden/>
              </w:rPr>
              <w:fldChar w:fldCharType="end"/>
            </w:r>
          </w:hyperlink>
        </w:p>
        <w:p w:rsidR="00D3761F" w:rsidRDefault="00D3761F">
          <w:pPr>
            <w:pStyle w:val="TOC2"/>
            <w:tabs>
              <w:tab w:val="right" w:leader="dot" w:pos="9350"/>
            </w:tabs>
            <w:rPr>
              <w:rFonts w:eastAsiaTheme="minorEastAsia"/>
              <w:noProof/>
            </w:rPr>
          </w:pPr>
          <w:hyperlink w:anchor="_Toc388254724" w:history="1">
            <w:r w:rsidRPr="00E02514">
              <w:rPr>
                <w:rStyle w:val="Hyperlink"/>
                <w:noProof/>
              </w:rPr>
              <w:t>Riot Games*</w:t>
            </w:r>
            <w:r>
              <w:rPr>
                <w:noProof/>
                <w:webHidden/>
              </w:rPr>
              <w:tab/>
            </w:r>
            <w:r>
              <w:rPr>
                <w:noProof/>
                <w:webHidden/>
              </w:rPr>
              <w:fldChar w:fldCharType="begin"/>
            </w:r>
            <w:r>
              <w:rPr>
                <w:noProof/>
                <w:webHidden/>
              </w:rPr>
              <w:instrText xml:space="preserve"> PAGEREF _Toc388254724 \h </w:instrText>
            </w:r>
            <w:r>
              <w:rPr>
                <w:noProof/>
                <w:webHidden/>
              </w:rPr>
            </w:r>
            <w:r>
              <w:rPr>
                <w:noProof/>
                <w:webHidden/>
              </w:rPr>
              <w:fldChar w:fldCharType="separate"/>
            </w:r>
            <w:r>
              <w:rPr>
                <w:noProof/>
                <w:webHidden/>
              </w:rPr>
              <w:t>10</w:t>
            </w:r>
            <w:r>
              <w:rPr>
                <w:noProof/>
                <w:webHidden/>
              </w:rPr>
              <w:fldChar w:fldCharType="end"/>
            </w:r>
          </w:hyperlink>
        </w:p>
        <w:p w:rsidR="00D3761F" w:rsidRDefault="00D3761F">
          <w:pPr>
            <w:pStyle w:val="TOC2"/>
            <w:tabs>
              <w:tab w:val="right" w:leader="dot" w:pos="9350"/>
            </w:tabs>
            <w:rPr>
              <w:rFonts w:eastAsiaTheme="minorEastAsia"/>
              <w:noProof/>
            </w:rPr>
          </w:pPr>
          <w:hyperlink w:anchor="_Toc388254725" w:history="1">
            <w:r w:rsidRPr="00E02514">
              <w:rPr>
                <w:rStyle w:val="Hyperlink"/>
                <w:noProof/>
              </w:rPr>
              <w:t>Verisk*</w:t>
            </w:r>
            <w:r>
              <w:rPr>
                <w:noProof/>
                <w:webHidden/>
              </w:rPr>
              <w:tab/>
            </w:r>
            <w:r>
              <w:rPr>
                <w:noProof/>
                <w:webHidden/>
              </w:rPr>
              <w:fldChar w:fldCharType="begin"/>
            </w:r>
            <w:r>
              <w:rPr>
                <w:noProof/>
                <w:webHidden/>
              </w:rPr>
              <w:instrText xml:space="preserve"> PAGEREF _Toc388254725 \h </w:instrText>
            </w:r>
            <w:r>
              <w:rPr>
                <w:noProof/>
                <w:webHidden/>
              </w:rPr>
            </w:r>
            <w:r>
              <w:rPr>
                <w:noProof/>
                <w:webHidden/>
              </w:rPr>
              <w:fldChar w:fldCharType="separate"/>
            </w:r>
            <w:r>
              <w:rPr>
                <w:noProof/>
                <w:webHidden/>
              </w:rPr>
              <w:t>10</w:t>
            </w:r>
            <w:r>
              <w:rPr>
                <w:noProof/>
                <w:webHidden/>
              </w:rPr>
              <w:fldChar w:fldCharType="end"/>
            </w:r>
          </w:hyperlink>
        </w:p>
        <w:p w:rsidR="00D3761F" w:rsidRDefault="00D3761F">
          <w:pPr>
            <w:pStyle w:val="TOC1"/>
            <w:tabs>
              <w:tab w:val="right" w:leader="dot" w:pos="9350"/>
            </w:tabs>
            <w:rPr>
              <w:rFonts w:eastAsiaTheme="minorEastAsia"/>
              <w:noProof/>
            </w:rPr>
          </w:pPr>
          <w:hyperlink w:anchor="_Toc388254726" w:history="1">
            <w:r w:rsidRPr="00E02514">
              <w:rPr>
                <w:rStyle w:val="Hyperlink"/>
                <w:rFonts w:eastAsia="Times New Roman"/>
                <w:noProof/>
              </w:rPr>
              <w:t>Referrals from our customers</w:t>
            </w:r>
            <w:r>
              <w:rPr>
                <w:noProof/>
                <w:webHidden/>
              </w:rPr>
              <w:tab/>
            </w:r>
            <w:r>
              <w:rPr>
                <w:noProof/>
                <w:webHidden/>
              </w:rPr>
              <w:fldChar w:fldCharType="begin"/>
            </w:r>
            <w:r>
              <w:rPr>
                <w:noProof/>
                <w:webHidden/>
              </w:rPr>
              <w:instrText xml:space="preserve"> PAGEREF _Toc388254726 \h </w:instrText>
            </w:r>
            <w:r>
              <w:rPr>
                <w:noProof/>
                <w:webHidden/>
              </w:rPr>
            </w:r>
            <w:r>
              <w:rPr>
                <w:noProof/>
                <w:webHidden/>
              </w:rPr>
              <w:fldChar w:fldCharType="separate"/>
            </w:r>
            <w:r>
              <w:rPr>
                <w:noProof/>
                <w:webHidden/>
              </w:rPr>
              <w:t>11</w:t>
            </w:r>
            <w:r>
              <w:rPr>
                <w:noProof/>
                <w:webHidden/>
              </w:rPr>
              <w:fldChar w:fldCharType="end"/>
            </w:r>
          </w:hyperlink>
        </w:p>
        <w:p w:rsidR="00D3761F" w:rsidRDefault="00D3761F">
          <w:pPr>
            <w:pStyle w:val="TOC2"/>
            <w:tabs>
              <w:tab w:val="right" w:leader="dot" w:pos="9350"/>
            </w:tabs>
            <w:rPr>
              <w:rFonts w:eastAsiaTheme="minorEastAsia"/>
              <w:noProof/>
            </w:rPr>
          </w:pPr>
          <w:hyperlink w:anchor="_Toc388254727" w:history="1">
            <w:r w:rsidRPr="00E02514">
              <w:rPr>
                <w:rStyle w:val="Hyperlink"/>
                <w:noProof/>
              </w:rPr>
              <w:t>HealthEdge*</w:t>
            </w:r>
            <w:r>
              <w:rPr>
                <w:noProof/>
                <w:webHidden/>
              </w:rPr>
              <w:tab/>
            </w:r>
            <w:r>
              <w:rPr>
                <w:noProof/>
                <w:webHidden/>
              </w:rPr>
              <w:fldChar w:fldCharType="begin"/>
            </w:r>
            <w:r>
              <w:rPr>
                <w:noProof/>
                <w:webHidden/>
              </w:rPr>
              <w:instrText xml:space="preserve"> PAGEREF _Toc388254727 \h </w:instrText>
            </w:r>
            <w:r>
              <w:rPr>
                <w:noProof/>
                <w:webHidden/>
              </w:rPr>
            </w:r>
            <w:r>
              <w:rPr>
                <w:noProof/>
                <w:webHidden/>
              </w:rPr>
              <w:fldChar w:fldCharType="separate"/>
            </w:r>
            <w:r>
              <w:rPr>
                <w:noProof/>
                <w:webHidden/>
              </w:rPr>
              <w:t>11</w:t>
            </w:r>
            <w:r>
              <w:rPr>
                <w:noProof/>
                <w:webHidden/>
              </w:rPr>
              <w:fldChar w:fldCharType="end"/>
            </w:r>
          </w:hyperlink>
        </w:p>
        <w:p w:rsidR="00D3761F" w:rsidRDefault="00D3761F">
          <w:pPr>
            <w:pStyle w:val="TOC2"/>
            <w:tabs>
              <w:tab w:val="right" w:leader="dot" w:pos="9350"/>
            </w:tabs>
            <w:rPr>
              <w:rFonts w:eastAsiaTheme="minorEastAsia"/>
              <w:noProof/>
            </w:rPr>
          </w:pPr>
          <w:hyperlink w:anchor="_Toc388254728" w:history="1">
            <w:r w:rsidRPr="00E02514">
              <w:rPr>
                <w:rStyle w:val="Hyperlink"/>
                <w:noProof/>
              </w:rPr>
              <w:t>AT&amp;T*</w:t>
            </w:r>
            <w:r>
              <w:rPr>
                <w:noProof/>
                <w:webHidden/>
              </w:rPr>
              <w:tab/>
            </w:r>
            <w:r>
              <w:rPr>
                <w:noProof/>
                <w:webHidden/>
              </w:rPr>
              <w:fldChar w:fldCharType="begin"/>
            </w:r>
            <w:r>
              <w:rPr>
                <w:noProof/>
                <w:webHidden/>
              </w:rPr>
              <w:instrText xml:space="preserve"> PAGEREF _Toc388254728 \h </w:instrText>
            </w:r>
            <w:r>
              <w:rPr>
                <w:noProof/>
                <w:webHidden/>
              </w:rPr>
            </w:r>
            <w:r>
              <w:rPr>
                <w:noProof/>
                <w:webHidden/>
              </w:rPr>
              <w:fldChar w:fldCharType="separate"/>
            </w:r>
            <w:r>
              <w:rPr>
                <w:noProof/>
                <w:webHidden/>
              </w:rPr>
              <w:t>11</w:t>
            </w:r>
            <w:r>
              <w:rPr>
                <w:noProof/>
                <w:webHidden/>
              </w:rPr>
              <w:fldChar w:fldCharType="end"/>
            </w:r>
          </w:hyperlink>
        </w:p>
        <w:p w:rsidR="00D3761F" w:rsidRDefault="00D3761F">
          <w:pPr>
            <w:pStyle w:val="TOC2"/>
            <w:tabs>
              <w:tab w:val="right" w:leader="dot" w:pos="9350"/>
            </w:tabs>
            <w:rPr>
              <w:rFonts w:eastAsiaTheme="minorEastAsia"/>
              <w:noProof/>
            </w:rPr>
          </w:pPr>
          <w:hyperlink w:anchor="_Toc388254729" w:history="1">
            <w:r w:rsidRPr="00E02514">
              <w:rPr>
                <w:rStyle w:val="Hyperlink"/>
                <w:noProof/>
              </w:rPr>
              <w:t>CA Technologies*</w:t>
            </w:r>
            <w:r>
              <w:rPr>
                <w:noProof/>
                <w:webHidden/>
              </w:rPr>
              <w:tab/>
            </w:r>
            <w:r>
              <w:rPr>
                <w:noProof/>
                <w:webHidden/>
              </w:rPr>
              <w:fldChar w:fldCharType="begin"/>
            </w:r>
            <w:r>
              <w:rPr>
                <w:noProof/>
                <w:webHidden/>
              </w:rPr>
              <w:instrText xml:space="preserve"> PAGEREF _Toc388254729 \h </w:instrText>
            </w:r>
            <w:r>
              <w:rPr>
                <w:noProof/>
                <w:webHidden/>
              </w:rPr>
            </w:r>
            <w:r>
              <w:rPr>
                <w:noProof/>
                <w:webHidden/>
              </w:rPr>
              <w:fldChar w:fldCharType="separate"/>
            </w:r>
            <w:r>
              <w:rPr>
                <w:noProof/>
                <w:webHidden/>
              </w:rPr>
              <w:t>13</w:t>
            </w:r>
            <w:r>
              <w:rPr>
                <w:noProof/>
                <w:webHidden/>
              </w:rPr>
              <w:fldChar w:fldCharType="end"/>
            </w:r>
          </w:hyperlink>
        </w:p>
        <w:p w:rsidR="00D3761F" w:rsidRDefault="00D3761F">
          <w:pPr>
            <w:pStyle w:val="TOC2"/>
            <w:tabs>
              <w:tab w:val="right" w:leader="dot" w:pos="9350"/>
            </w:tabs>
            <w:rPr>
              <w:rFonts w:eastAsiaTheme="minorEastAsia"/>
              <w:noProof/>
            </w:rPr>
          </w:pPr>
          <w:hyperlink w:anchor="_Toc388254730" w:history="1">
            <w:r w:rsidRPr="00E02514">
              <w:rPr>
                <w:rStyle w:val="Hyperlink"/>
                <w:noProof/>
              </w:rPr>
              <w:t>Roche*</w:t>
            </w:r>
            <w:r>
              <w:rPr>
                <w:noProof/>
                <w:webHidden/>
              </w:rPr>
              <w:tab/>
            </w:r>
            <w:r>
              <w:rPr>
                <w:noProof/>
                <w:webHidden/>
              </w:rPr>
              <w:fldChar w:fldCharType="begin"/>
            </w:r>
            <w:r>
              <w:rPr>
                <w:noProof/>
                <w:webHidden/>
              </w:rPr>
              <w:instrText xml:space="preserve"> PAGEREF _Toc388254730 \h </w:instrText>
            </w:r>
            <w:r>
              <w:rPr>
                <w:noProof/>
                <w:webHidden/>
              </w:rPr>
            </w:r>
            <w:r>
              <w:rPr>
                <w:noProof/>
                <w:webHidden/>
              </w:rPr>
              <w:fldChar w:fldCharType="separate"/>
            </w:r>
            <w:r>
              <w:rPr>
                <w:noProof/>
                <w:webHidden/>
              </w:rPr>
              <w:t>14</w:t>
            </w:r>
            <w:r>
              <w:rPr>
                <w:noProof/>
                <w:webHidden/>
              </w:rPr>
              <w:fldChar w:fldCharType="end"/>
            </w:r>
          </w:hyperlink>
        </w:p>
        <w:p w:rsidR="00D3761F" w:rsidRDefault="00D3761F">
          <w:pPr>
            <w:pStyle w:val="TOC2"/>
            <w:tabs>
              <w:tab w:val="right" w:leader="dot" w:pos="9350"/>
            </w:tabs>
            <w:rPr>
              <w:rFonts w:eastAsiaTheme="minorEastAsia"/>
              <w:noProof/>
            </w:rPr>
          </w:pPr>
          <w:hyperlink w:anchor="_Toc388254731" w:history="1">
            <w:r w:rsidRPr="00E02514">
              <w:rPr>
                <w:rStyle w:val="Hyperlink"/>
                <w:noProof/>
              </w:rPr>
              <w:t>Electronic Arts*</w:t>
            </w:r>
            <w:r>
              <w:rPr>
                <w:noProof/>
                <w:webHidden/>
              </w:rPr>
              <w:tab/>
            </w:r>
            <w:r>
              <w:rPr>
                <w:noProof/>
                <w:webHidden/>
              </w:rPr>
              <w:fldChar w:fldCharType="begin"/>
            </w:r>
            <w:r>
              <w:rPr>
                <w:noProof/>
                <w:webHidden/>
              </w:rPr>
              <w:instrText xml:space="preserve"> PAGEREF _Toc388254731 \h </w:instrText>
            </w:r>
            <w:r>
              <w:rPr>
                <w:noProof/>
                <w:webHidden/>
              </w:rPr>
            </w:r>
            <w:r>
              <w:rPr>
                <w:noProof/>
                <w:webHidden/>
              </w:rPr>
              <w:fldChar w:fldCharType="separate"/>
            </w:r>
            <w:r>
              <w:rPr>
                <w:noProof/>
                <w:webHidden/>
              </w:rPr>
              <w:t>14</w:t>
            </w:r>
            <w:r>
              <w:rPr>
                <w:noProof/>
                <w:webHidden/>
              </w:rPr>
              <w:fldChar w:fldCharType="end"/>
            </w:r>
          </w:hyperlink>
        </w:p>
        <w:p w:rsidR="00D3761F" w:rsidRDefault="00D3761F">
          <w:pPr>
            <w:pStyle w:val="TOC2"/>
            <w:tabs>
              <w:tab w:val="right" w:leader="dot" w:pos="9350"/>
            </w:tabs>
            <w:rPr>
              <w:rFonts w:eastAsiaTheme="minorEastAsia"/>
              <w:noProof/>
            </w:rPr>
          </w:pPr>
          <w:hyperlink w:anchor="_Toc388254732" w:history="1">
            <w:r w:rsidRPr="00E02514">
              <w:rPr>
                <w:rStyle w:val="Hyperlink"/>
                <w:noProof/>
              </w:rPr>
              <w:t>Violin Memory*</w:t>
            </w:r>
            <w:r>
              <w:rPr>
                <w:noProof/>
                <w:webHidden/>
              </w:rPr>
              <w:tab/>
            </w:r>
            <w:r>
              <w:rPr>
                <w:noProof/>
                <w:webHidden/>
              </w:rPr>
              <w:fldChar w:fldCharType="begin"/>
            </w:r>
            <w:r>
              <w:rPr>
                <w:noProof/>
                <w:webHidden/>
              </w:rPr>
              <w:instrText xml:space="preserve"> PAGEREF _Toc388254732 \h </w:instrText>
            </w:r>
            <w:r>
              <w:rPr>
                <w:noProof/>
                <w:webHidden/>
              </w:rPr>
            </w:r>
            <w:r>
              <w:rPr>
                <w:noProof/>
                <w:webHidden/>
              </w:rPr>
              <w:fldChar w:fldCharType="separate"/>
            </w:r>
            <w:r>
              <w:rPr>
                <w:noProof/>
                <w:webHidden/>
              </w:rPr>
              <w:t>14</w:t>
            </w:r>
            <w:r>
              <w:rPr>
                <w:noProof/>
                <w:webHidden/>
              </w:rPr>
              <w:fldChar w:fldCharType="end"/>
            </w:r>
          </w:hyperlink>
        </w:p>
        <w:p w:rsidR="00D3761F" w:rsidRDefault="00D3761F">
          <w:pPr>
            <w:pStyle w:val="TOC2"/>
            <w:tabs>
              <w:tab w:val="right" w:leader="dot" w:pos="9350"/>
            </w:tabs>
            <w:rPr>
              <w:rFonts w:eastAsiaTheme="minorEastAsia"/>
              <w:noProof/>
            </w:rPr>
          </w:pPr>
          <w:hyperlink w:anchor="_Toc388254733" w:history="1">
            <w:r w:rsidRPr="00E02514">
              <w:rPr>
                <w:rStyle w:val="Hyperlink"/>
                <w:noProof/>
              </w:rPr>
              <w:t>Sycle</w:t>
            </w:r>
            <w:r>
              <w:rPr>
                <w:noProof/>
                <w:webHidden/>
              </w:rPr>
              <w:tab/>
            </w:r>
            <w:r>
              <w:rPr>
                <w:noProof/>
                <w:webHidden/>
              </w:rPr>
              <w:fldChar w:fldCharType="begin"/>
            </w:r>
            <w:r>
              <w:rPr>
                <w:noProof/>
                <w:webHidden/>
              </w:rPr>
              <w:instrText xml:space="preserve"> PAGEREF _Toc388254733 \h </w:instrText>
            </w:r>
            <w:r>
              <w:rPr>
                <w:noProof/>
                <w:webHidden/>
              </w:rPr>
            </w:r>
            <w:r>
              <w:rPr>
                <w:noProof/>
                <w:webHidden/>
              </w:rPr>
              <w:fldChar w:fldCharType="separate"/>
            </w:r>
            <w:r>
              <w:rPr>
                <w:noProof/>
                <w:webHidden/>
              </w:rPr>
              <w:t>15</w:t>
            </w:r>
            <w:r>
              <w:rPr>
                <w:noProof/>
                <w:webHidden/>
              </w:rPr>
              <w:fldChar w:fldCharType="end"/>
            </w:r>
          </w:hyperlink>
        </w:p>
        <w:p w:rsidR="00D3761F" w:rsidRDefault="00D3761F">
          <w:pPr>
            <w:pStyle w:val="TOC2"/>
            <w:tabs>
              <w:tab w:val="right" w:leader="dot" w:pos="9350"/>
            </w:tabs>
            <w:rPr>
              <w:rFonts w:eastAsiaTheme="minorEastAsia"/>
              <w:noProof/>
            </w:rPr>
          </w:pPr>
          <w:hyperlink w:anchor="_Toc388254734" w:history="1">
            <w:r w:rsidRPr="00E02514">
              <w:rPr>
                <w:rStyle w:val="Hyperlink"/>
                <w:noProof/>
              </w:rPr>
              <w:t>ConnectHearing*</w:t>
            </w:r>
            <w:r>
              <w:rPr>
                <w:noProof/>
                <w:webHidden/>
              </w:rPr>
              <w:tab/>
            </w:r>
            <w:r>
              <w:rPr>
                <w:noProof/>
                <w:webHidden/>
              </w:rPr>
              <w:fldChar w:fldCharType="begin"/>
            </w:r>
            <w:r>
              <w:rPr>
                <w:noProof/>
                <w:webHidden/>
              </w:rPr>
              <w:instrText xml:space="preserve"> PAGEREF _Toc388254734 \h </w:instrText>
            </w:r>
            <w:r>
              <w:rPr>
                <w:noProof/>
                <w:webHidden/>
              </w:rPr>
            </w:r>
            <w:r>
              <w:rPr>
                <w:noProof/>
                <w:webHidden/>
              </w:rPr>
              <w:fldChar w:fldCharType="separate"/>
            </w:r>
            <w:r>
              <w:rPr>
                <w:noProof/>
                <w:webHidden/>
              </w:rPr>
              <w:t>15</w:t>
            </w:r>
            <w:r>
              <w:rPr>
                <w:noProof/>
                <w:webHidden/>
              </w:rPr>
              <w:fldChar w:fldCharType="end"/>
            </w:r>
          </w:hyperlink>
        </w:p>
        <w:p w:rsidR="00D3761F" w:rsidRDefault="00D3761F">
          <w:pPr>
            <w:pStyle w:val="TOC2"/>
            <w:tabs>
              <w:tab w:val="right" w:leader="dot" w:pos="9350"/>
            </w:tabs>
            <w:rPr>
              <w:rFonts w:eastAsiaTheme="minorEastAsia"/>
              <w:noProof/>
            </w:rPr>
          </w:pPr>
          <w:hyperlink w:anchor="_Toc388254735" w:history="1">
            <w:r w:rsidRPr="00E02514">
              <w:rPr>
                <w:rStyle w:val="Hyperlink"/>
                <w:noProof/>
              </w:rPr>
              <w:t>ITHAKA</w:t>
            </w:r>
            <w:r>
              <w:rPr>
                <w:noProof/>
                <w:webHidden/>
              </w:rPr>
              <w:tab/>
            </w:r>
            <w:r>
              <w:rPr>
                <w:noProof/>
                <w:webHidden/>
              </w:rPr>
              <w:fldChar w:fldCharType="begin"/>
            </w:r>
            <w:r>
              <w:rPr>
                <w:noProof/>
                <w:webHidden/>
              </w:rPr>
              <w:instrText xml:space="preserve"> PAGEREF _Toc388254735 \h </w:instrText>
            </w:r>
            <w:r>
              <w:rPr>
                <w:noProof/>
                <w:webHidden/>
              </w:rPr>
            </w:r>
            <w:r>
              <w:rPr>
                <w:noProof/>
                <w:webHidden/>
              </w:rPr>
              <w:fldChar w:fldCharType="separate"/>
            </w:r>
            <w:r>
              <w:rPr>
                <w:noProof/>
                <w:webHidden/>
              </w:rPr>
              <w:t>15</w:t>
            </w:r>
            <w:r>
              <w:rPr>
                <w:noProof/>
                <w:webHidden/>
              </w:rPr>
              <w:fldChar w:fldCharType="end"/>
            </w:r>
          </w:hyperlink>
        </w:p>
        <w:p w:rsidR="00D3761F" w:rsidRDefault="00D3761F">
          <w:pPr>
            <w:pStyle w:val="TOC2"/>
            <w:tabs>
              <w:tab w:val="right" w:leader="dot" w:pos="9350"/>
            </w:tabs>
            <w:rPr>
              <w:rFonts w:eastAsiaTheme="minorEastAsia"/>
              <w:noProof/>
            </w:rPr>
          </w:pPr>
          <w:hyperlink w:anchor="_Toc388254736" w:history="1">
            <w:r w:rsidRPr="00E02514">
              <w:rPr>
                <w:rStyle w:val="Hyperlink"/>
                <w:noProof/>
              </w:rPr>
              <w:t>QuadraMed</w:t>
            </w:r>
            <w:r>
              <w:rPr>
                <w:noProof/>
                <w:webHidden/>
              </w:rPr>
              <w:tab/>
            </w:r>
            <w:r>
              <w:rPr>
                <w:noProof/>
                <w:webHidden/>
              </w:rPr>
              <w:fldChar w:fldCharType="begin"/>
            </w:r>
            <w:r>
              <w:rPr>
                <w:noProof/>
                <w:webHidden/>
              </w:rPr>
              <w:instrText xml:space="preserve"> PAGEREF _Toc388254736 \h </w:instrText>
            </w:r>
            <w:r>
              <w:rPr>
                <w:noProof/>
                <w:webHidden/>
              </w:rPr>
            </w:r>
            <w:r>
              <w:rPr>
                <w:noProof/>
                <w:webHidden/>
              </w:rPr>
              <w:fldChar w:fldCharType="separate"/>
            </w:r>
            <w:r>
              <w:rPr>
                <w:noProof/>
                <w:webHidden/>
              </w:rPr>
              <w:t>16</w:t>
            </w:r>
            <w:r>
              <w:rPr>
                <w:noProof/>
                <w:webHidden/>
              </w:rPr>
              <w:fldChar w:fldCharType="end"/>
            </w:r>
          </w:hyperlink>
        </w:p>
        <w:p w:rsidR="00D3761F" w:rsidRDefault="00D3761F">
          <w:pPr>
            <w:pStyle w:val="TOC2"/>
            <w:tabs>
              <w:tab w:val="right" w:leader="dot" w:pos="9350"/>
            </w:tabs>
            <w:rPr>
              <w:rFonts w:eastAsiaTheme="minorEastAsia"/>
              <w:noProof/>
            </w:rPr>
          </w:pPr>
          <w:hyperlink w:anchor="_Toc388254737" w:history="1">
            <w:r w:rsidRPr="00E02514">
              <w:rPr>
                <w:rStyle w:val="Hyperlink"/>
                <w:noProof/>
              </w:rPr>
              <w:t>Harmonic*</w:t>
            </w:r>
            <w:r>
              <w:rPr>
                <w:noProof/>
                <w:webHidden/>
              </w:rPr>
              <w:tab/>
            </w:r>
            <w:r>
              <w:rPr>
                <w:noProof/>
                <w:webHidden/>
              </w:rPr>
              <w:fldChar w:fldCharType="begin"/>
            </w:r>
            <w:r>
              <w:rPr>
                <w:noProof/>
                <w:webHidden/>
              </w:rPr>
              <w:instrText xml:space="preserve"> PAGEREF _Toc388254737 \h </w:instrText>
            </w:r>
            <w:r>
              <w:rPr>
                <w:noProof/>
                <w:webHidden/>
              </w:rPr>
            </w:r>
            <w:r>
              <w:rPr>
                <w:noProof/>
                <w:webHidden/>
              </w:rPr>
              <w:fldChar w:fldCharType="separate"/>
            </w:r>
            <w:r>
              <w:rPr>
                <w:noProof/>
                <w:webHidden/>
              </w:rPr>
              <w:t>16</w:t>
            </w:r>
            <w:r>
              <w:rPr>
                <w:noProof/>
                <w:webHidden/>
              </w:rPr>
              <w:fldChar w:fldCharType="end"/>
            </w:r>
          </w:hyperlink>
        </w:p>
        <w:p w:rsidR="00D3761F" w:rsidRDefault="00D3761F">
          <w:pPr>
            <w:pStyle w:val="TOC2"/>
            <w:tabs>
              <w:tab w:val="right" w:leader="dot" w:pos="9350"/>
            </w:tabs>
            <w:rPr>
              <w:rFonts w:eastAsiaTheme="minorEastAsia"/>
              <w:noProof/>
            </w:rPr>
          </w:pPr>
          <w:hyperlink w:anchor="_Toc388254738" w:history="1">
            <w:r w:rsidRPr="00E02514">
              <w:rPr>
                <w:rStyle w:val="Hyperlink"/>
                <w:noProof/>
              </w:rPr>
              <w:t>USAC</w:t>
            </w:r>
            <w:r>
              <w:rPr>
                <w:noProof/>
                <w:webHidden/>
              </w:rPr>
              <w:tab/>
            </w:r>
            <w:r>
              <w:rPr>
                <w:noProof/>
                <w:webHidden/>
              </w:rPr>
              <w:fldChar w:fldCharType="begin"/>
            </w:r>
            <w:r>
              <w:rPr>
                <w:noProof/>
                <w:webHidden/>
              </w:rPr>
              <w:instrText xml:space="preserve"> PAGEREF _Toc388254738 \h </w:instrText>
            </w:r>
            <w:r>
              <w:rPr>
                <w:noProof/>
                <w:webHidden/>
              </w:rPr>
            </w:r>
            <w:r>
              <w:rPr>
                <w:noProof/>
                <w:webHidden/>
              </w:rPr>
              <w:fldChar w:fldCharType="separate"/>
            </w:r>
            <w:r>
              <w:rPr>
                <w:noProof/>
                <w:webHidden/>
              </w:rPr>
              <w:t>17</w:t>
            </w:r>
            <w:r>
              <w:rPr>
                <w:noProof/>
                <w:webHidden/>
              </w:rPr>
              <w:fldChar w:fldCharType="end"/>
            </w:r>
          </w:hyperlink>
        </w:p>
        <w:p w:rsidR="00D3761F" w:rsidRDefault="00D3761F">
          <w:pPr>
            <w:pStyle w:val="TOC2"/>
            <w:tabs>
              <w:tab w:val="right" w:leader="dot" w:pos="9350"/>
            </w:tabs>
            <w:rPr>
              <w:rFonts w:eastAsiaTheme="minorEastAsia"/>
              <w:noProof/>
            </w:rPr>
          </w:pPr>
          <w:hyperlink w:anchor="_Toc388254739" w:history="1">
            <w:r w:rsidRPr="00E02514">
              <w:rPr>
                <w:rStyle w:val="Hyperlink"/>
                <w:noProof/>
              </w:rPr>
              <w:t>Helix Commerce</w:t>
            </w:r>
            <w:r>
              <w:rPr>
                <w:noProof/>
                <w:webHidden/>
              </w:rPr>
              <w:tab/>
            </w:r>
            <w:r>
              <w:rPr>
                <w:noProof/>
                <w:webHidden/>
              </w:rPr>
              <w:fldChar w:fldCharType="begin"/>
            </w:r>
            <w:r>
              <w:rPr>
                <w:noProof/>
                <w:webHidden/>
              </w:rPr>
              <w:instrText xml:space="preserve"> PAGEREF _Toc388254739 \h </w:instrText>
            </w:r>
            <w:r>
              <w:rPr>
                <w:noProof/>
                <w:webHidden/>
              </w:rPr>
            </w:r>
            <w:r>
              <w:rPr>
                <w:noProof/>
                <w:webHidden/>
              </w:rPr>
              <w:fldChar w:fldCharType="separate"/>
            </w:r>
            <w:r>
              <w:rPr>
                <w:noProof/>
                <w:webHidden/>
              </w:rPr>
              <w:t>17</w:t>
            </w:r>
            <w:r>
              <w:rPr>
                <w:noProof/>
                <w:webHidden/>
              </w:rPr>
              <w:fldChar w:fldCharType="end"/>
            </w:r>
          </w:hyperlink>
        </w:p>
        <w:p w:rsidR="00D3761F" w:rsidRDefault="00D3761F">
          <w:pPr>
            <w:pStyle w:val="TOC2"/>
            <w:tabs>
              <w:tab w:val="right" w:leader="dot" w:pos="9350"/>
            </w:tabs>
            <w:rPr>
              <w:rFonts w:eastAsiaTheme="minorEastAsia"/>
              <w:noProof/>
            </w:rPr>
          </w:pPr>
          <w:hyperlink w:anchor="_Toc388254740" w:history="1">
            <w:r w:rsidRPr="00E02514">
              <w:rPr>
                <w:rStyle w:val="Hyperlink"/>
                <w:noProof/>
              </w:rPr>
              <w:t>Calypso*</w:t>
            </w:r>
            <w:r>
              <w:rPr>
                <w:noProof/>
                <w:webHidden/>
              </w:rPr>
              <w:tab/>
            </w:r>
            <w:r>
              <w:rPr>
                <w:noProof/>
                <w:webHidden/>
              </w:rPr>
              <w:fldChar w:fldCharType="begin"/>
            </w:r>
            <w:r>
              <w:rPr>
                <w:noProof/>
                <w:webHidden/>
              </w:rPr>
              <w:instrText xml:space="preserve"> PAGEREF _Toc388254740 \h </w:instrText>
            </w:r>
            <w:r>
              <w:rPr>
                <w:noProof/>
                <w:webHidden/>
              </w:rPr>
            </w:r>
            <w:r>
              <w:rPr>
                <w:noProof/>
                <w:webHidden/>
              </w:rPr>
              <w:fldChar w:fldCharType="separate"/>
            </w:r>
            <w:r>
              <w:rPr>
                <w:noProof/>
                <w:webHidden/>
              </w:rPr>
              <w:t>18</w:t>
            </w:r>
            <w:r>
              <w:rPr>
                <w:noProof/>
                <w:webHidden/>
              </w:rPr>
              <w:fldChar w:fldCharType="end"/>
            </w:r>
          </w:hyperlink>
        </w:p>
        <w:p w:rsidR="00D3761F" w:rsidRDefault="00D3761F">
          <w:pPr>
            <w:pStyle w:val="TOC2"/>
            <w:tabs>
              <w:tab w:val="right" w:leader="dot" w:pos="9350"/>
            </w:tabs>
            <w:rPr>
              <w:rFonts w:eastAsiaTheme="minorEastAsia"/>
              <w:noProof/>
            </w:rPr>
          </w:pPr>
          <w:hyperlink w:anchor="_Toc388254741" w:history="1">
            <w:r w:rsidRPr="00E02514">
              <w:rPr>
                <w:rStyle w:val="Hyperlink"/>
                <w:noProof/>
              </w:rPr>
              <w:t>Appelsiini</w:t>
            </w:r>
            <w:r>
              <w:rPr>
                <w:noProof/>
                <w:webHidden/>
              </w:rPr>
              <w:tab/>
            </w:r>
            <w:r>
              <w:rPr>
                <w:noProof/>
                <w:webHidden/>
              </w:rPr>
              <w:fldChar w:fldCharType="begin"/>
            </w:r>
            <w:r>
              <w:rPr>
                <w:noProof/>
                <w:webHidden/>
              </w:rPr>
              <w:instrText xml:space="preserve"> PAGEREF _Toc388254741 \h </w:instrText>
            </w:r>
            <w:r>
              <w:rPr>
                <w:noProof/>
                <w:webHidden/>
              </w:rPr>
            </w:r>
            <w:r>
              <w:rPr>
                <w:noProof/>
                <w:webHidden/>
              </w:rPr>
              <w:fldChar w:fldCharType="separate"/>
            </w:r>
            <w:r>
              <w:rPr>
                <w:noProof/>
                <w:webHidden/>
              </w:rPr>
              <w:t>18</w:t>
            </w:r>
            <w:r>
              <w:rPr>
                <w:noProof/>
                <w:webHidden/>
              </w:rPr>
              <w:fldChar w:fldCharType="end"/>
            </w:r>
          </w:hyperlink>
        </w:p>
        <w:p w:rsidR="00D64D3E" w:rsidRDefault="00D64D3E">
          <w:r>
            <w:rPr>
              <w:b/>
              <w:bCs/>
              <w:noProof/>
            </w:rPr>
            <w:fldChar w:fldCharType="end"/>
          </w:r>
        </w:p>
      </w:sdtContent>
    </w:sdt>
    <w:p w:rsidR="00D64D3E" w:rsidRDefault="00D64D3E">
      <w:pPr>
        <w:rPr>
          <w:rFonts w:eastAsia="Times New Roman" w:cs="Arial"/>
          <w:color w:val="003366"/>
          <w:sz w:val="30"/>
          <w:szCs w:val="30"/>
        </w:rPr>
      </w:pPr>
      <w:r>
        <w:rPr>
          <w:rFonts w:eastAsia="Times New Roman" w:cs="Arial"/>
          <w:color w:val="003366"/>
          <w:sz w:val="30"/>
          <w:szCs w:val="30"/>
        </w:rPr>
        <w:br w:type="page"/>
      </w:r>
    </w:p>
    <w:p w:rsidR="00D64D3E" w:rsidRPr="002D3E12" w:rsidRDefault="00D64D3E">
      <w:pPr>
        <w:rPr>
          <w:rFonts w:eastAsia="Times New Roman" w:cs="Arial"/>
          <w:color w:val="003366"/>
          <w:sz w:val="30"/>
          <w:szCs w:val="30"/>
        </w:rPr>
      </w:pPr>
    </w:p>
    <w:p w:rsidR="00EE1BBF" w:rsidRDefault="00EE1BBF" w:rsidP="00EE1BBF">
      <w:pPr>
        <w:pStyle w:val="Heading1"/>
        <w:rPr>
          <w:rFonts w:asciiTheme="minorHAnsi" w:eastAsia="Times New Roman" w:hAnsiTheme="minorHAnsi"/>
          <w:sz w:val="40"/>
        </w:rPr>
      </w:pPr>
      <w:bookmarkStart w:id="1" w:name="_Toc384250992"/>
      <w:bookmarkStart w:id="2" w:name="_Toc388254697"/>
      <w:r>
        <w:rPr>
          <w:rFonts w:asciiTheme="minorHAnsi" w:eastAsia="Times New Roman" w:hAnsiTheme="minorHAnsi"/>
          <w:sz w:val="40"/>
        </w:rPr>
        <w:t>Overview</w:t>
      </w:r>
      <w:bookmarkEnd w:id="2"/>
    </w:p>
    <w:p w:rsidR="00F45D25" w:rsidRDefault="00EE1BBF" w:rsidP="00EE1BBF">
      <w:r>
        <w:t>AppFusions is a senior product development and professional services organization, dedicated to customer “edge cases” most typically via integration of best</w:t>
      </w:r>
      <w:r w:rsidR="00F45D25">
        <w:t>-</w:t>
      </w:r>
      <w:r>
        <w:t>of breed</w:t>
      </w:r>
      <w:r w:rsidR="00F45D25">
        <w:t>-</w:t>
      </w:r>
      <w:r>
        <w:t xml:space="preserve">systems. While our </w:t>
      </w:r>
      <w:r w:rsidR="00F45D25">
        <w:t xml:space="preserve">top-tier </w:t>
      </w:r>
      <w:r>
        <w:t xml:space="preserve">professional services covers all sides of the Enterprise </w:t>
      </w:r>
      <w:r w:rsidR="00F45D25">
        <w:t xml:space="preserve">deployment and </w:t>
      </w:r>
      <w:r>
        <w:t>network</w:t>
      </w:r>
      <w:r w:rsidR="00F45D25">
        <w:t xml:space="preserve"> requirement</w:t>
      </w:r>
      <w:r>
        <w:t xml:space="preserve"> – from installations, configurations, architecture definition, </w:t>
      </w:r>
      <w:r w:rsidR="00F45D25">
        <w:t xml:space="preserve">data </w:t>
      </w:r>
      <w:r>
        <w:t>migrations, custom extensions, single sign-on,</w:t>
      </w:r>
      <w:r w:rsidR="00F45D25">
        <w:t xml:space="preserve"> high availability,</w:t>
      </w:r>
      <w:r>
        <w:t xml:space="preserve"> </w:t>
      </w:r>
      <w:r w:rsidR="00F45D25">
        <w:t xml:space="preserve">hosting, </w:t>
      </w:r>
      <w:r>
        <w:t xml:space="preserve">and anything else a customer can dream up </w:t>
      </w:r>
      <w:r w:rsidR="00F45D25">
        <w:t>to do with</w:t>
      </w:r>
      <w:r>
        <w:t xml:space="preserve"> the technologies we work with – our passion is in proliferating our solutions beyond just a single client. </w:t>
      </w:r>
    </w:p>
    <w:p w:rsidR="00F45D25" w:rsidRDefault="00EE1BBF" w:rsidP="00EE1BBF">
      <w:r>
        <w:t xml:space="preserve">We believe what is a problem for one organization is often also that of </w:t>
      </w:r>
      <w:r w:rsidR="00F45D25">
        <w:t>many others</w:t>
      </w:r>
      <w:r>
        <w:t>.</w:t>
      </w:r>
      <w:r w:rsidR="00F45D25">
        <w:t xml:space="preserve"> </w:t>
      </w:r>
      <w:r w:rsidR="00F45D25">
        <w:t>We believe as unique as we all think we are – we are not really that unique in how we get things done. Problems are everywhere – AppFusions view of the world is to spread solutions</w:t>
      </w:r>
      <w:r w:rsidR="00F45D25">
        <w:t xml:space="preserve"> and platforms</w:t>
      </w:r>
      <w:r w:rsidR="00F45D25">
        <w:t xml:space="preserve"> everywhere</w:t>
      </w:r>
      <w:r w:rsidR="00F45D25">
        <w:t>, especially through the obvious time-saving and cost-saving benefits of packaged integrations</w:t>
      </w:r>
      <w:r w:rsidR="00F45D25">
        <w:t xml:space="preserve">. </w:t>
      </w:r>
    </w:p>
    <w:p w:rsidR="00017626" w:rsidRDefault="00F45D25" w:rsidP="00EE1BBF">
      <w:r>
        <w:t>While we are always pushing our experience beyond any current day, our primary technical experience is in the platforms we have packaged integrations with, in particular Atlassian systems (all products), Jive software, IBM Connections and Sametime, Box, Dropbox, Google Drive, Google Analytics, Google Apps SSO, Alfresco, MixPanel, UserVoice, Doxygen, and single sign-on technologies (Kerberos, SAML2, OAuth2).</w:t>
      </w:r>
    </w:p>
    <w:p w:rsidR="00017626" w:rsidRDefault="00017626" w:rsidP="00EE1BBF">
      <w:r>
        <w:t>Additionally, we are a self-professed snob of senior</w:t>
      </w:r>
      <w:r w:rsidR="00F45D25">
        <w:t>-</w:t>
      </w:r>
      <w:r>
        <w:t>level</w:t>
      </w:r>
      <w:r w:rsidR="00F45D25">
        <w:t>,</w:t>
      </w:r>
      <w:r>
        <w:t xml:space="preserve"> reliable</w:t>
      </w:r>
      <w:r w:rsidR="00F45D25">
        <w:t>,</w:t>
      </w:r>
      <w:r>
        <w:t xml:space="preserve"> always</w:t>
      </w:r>
      <w:r w:rsidR="00F45D25">
        <w:t>-</w:t>
      </w:r>
      <w:r>
        <w:t xml:space="preserve">delivering talent. To date, AppFusions has prided itself in only retaining top-grade talent, both technically and </w:t>
      </w:r>
      <w:r w:rsidR="00F45D25">
        <w:t xml:space="preserve">with </w:t>
      </w:r>
      <w:r>
        <w:t xml:space="preserve">well-rounded communication skills. We do not </w:t>
      </w:r>
      <w:r w:rsidR="00F45D25">
        <w:t>“</w:t>
      </w:r>
      <w:r>
        <w:t>off-shore</w:t>
      </w:r>
      <w:r w:rsidR="00F45D25">
        <w:t>”</w:t>
      </w:r>
      <w:r>
        <w:t xml:space="preserve"> our development, support, or technical efforts, and as such, we have been able to secure the continued trust of some of the most popular and well-known brand corps in the world, such as AT&amp;T, Neiman Marcus, Coca-cola, Broadcom, Netflix, Pinterest, Amgen, Hubspot, Marketo, Seagate, CA Technologies, HealthEdge, DreamWorks, Cadence, and many more.</w:t>
      </w:r>
    </w:p>
    <w:p w:rsidR="00EE1BBF" w:rsidRPr="00EE1BBF" w:rsidRDefault="00EE1BBF" w:rsidP="00EE1BBF">
      <w:r>
        <w:t xml:space="preserve">Started in April 2010, AppFusions is based in San Francisco with satellite offices in </w:t>
      </w:r>
      <w:r w:rsidR="00017626">
        <w:t>Folsom, CA</w:t>
      </w:r>
      <w:r w:rsidR="00017626">
        <w:t xml:space="preserve">, </w:t>
      </w:r>
      <w:r>
        <w:t xml:space="preserve">Washington DC, Lafayette, CO, </w:t>
      </w:r>
      <w:r w:rsidR="00017626">
        <w:t>Australia, and United Kingdom. Our team is now 15 peopl</w:t>
      </w:r>
      <w:r w:rsidR="00D3761F">
        <w:t>e, all centrally-</w:t>
      </w:r>
      <w:r w:rsidR="00017626">
        <w:t>based in Atlassian systems hosted in St Louis, MO at Contegix data centers</w:t>
      </w:r>
      <w:r w:rsidR="00D3761F">
        <w:t xml:space="preserve"> and</w:t>
      </w:r>
      <w:r w:rsidR="00017626">
        <w:t xml:space="preserve"> skype, and Google hangouts. </w:t>
      </w:r>
      <w:r w:rsidR="00F45D25">
        <w:t>At Contegix</w:t>
      </w:r>
      <w:r w:rsidR="00F45D25">
        <w:t xml:space="preserve">, we have a farm of colo-servers and direct managed servers for both our core infrastructure and to support our test and development efforts. </w:t>
      </w:r>
      <w:r w:rsidR="00F45D25">
        <w:t xml:space="preserve">The team is very stable with essentially no attrition. </w:t>
      </w:r>
      <w:r w:rsidR="00D3761F">
        <w:t>8</w:t>
      </w:r>
      <w:r w:rsidR="00F45D25">
        <w:t xml:space="preserve"> of us h</w:t>
      </w:r>
      <w:r w:rsidR="00D3761F">
        <w:t>ave been together more than 3</w:t>
      </w:r>
      <w:r w:rsidR="00F45D25">
        <w:t>yrs.</w:t>
      </w:r>
      <w:r w:rsidR="00017626">
        <w:t xml:space="preserve"> </w:t>
      </w:r>
    </w:p>
    <w:p w:rsidR="00EE1BBF" w:rsidRDefault="00EE1BBF" w:rsidP="00EE1BBF">
      <w:pPr>
        <w:pStyle w:val="Heading1"/>
        <w:rPr>
          <w:rFonts w:asciiTheme="minorHAnsi" w:eastAsia="Times New Roman" w:hAnsiTheme="minorHAnsi"/>
          <w:sz w:val="40"/>
        </w:rPr>
      </w:pPr>
      <w:bookmarkStart w:id="3" w:name="_Toc388254698"/>
      <w:r>
        <w:rPr>
          <w:rFonts w:asciiTheme="minorHAnsi" w:eastAsia="Times New Roman" w:hAnsiTheme="minorHAnsi"/>
          <w:sz w:val="40"/>
        </w:rPr>
        <w:t>Current Products</w:t>
      </w:r>
      <w:bookmarkEnd w:id="3"/>
    </w:p>
    <w:p w:rsidR="00EE1BBF" w:rsidRDefault="00EE1BBF" w:rsidP="00EE1BBF">
      <w:r>
        <w:t>Following is a list of AppFusions’ packaged products and supported development efforts. This list if not in any particular order (meaning lower down ones cannot be assumed to be less important):</w:t>
      </w:r>
    </w:p>
    <w:p w:rsidR="00EE1BBF" w:rsidRDefault="00EE1BBF" w:rsidP="00D3761F">
      <w:pPr>
        <w:pStyle w:val="ListParagraph"/>
        <w:numPr>
          <w:ilvl w:val="0"/>
          <w:numId w:val="29"/>
        </w:numPr>
      </w:pPr>
      <w:r>
        <w:t>Box in Confluence</w:t>
      </w:r>
    </w:p>
    <w:p w:rsidR="00EE1BBF" w:rsidRDefault="00EE1BBF" w:rsidP="00D3761F">
      <w:pPr>
        <w:pStyle w:val="ListParagraph"/>
        <w:numPr>
          <w:ilvl w:val="0"/>
          <w:numId w:val="29"/>
        </w:numPr>
      </w:pPr>
      <w:r>
        <w:t>Box in JIRA</w:t>
      </w:r>
    </w:p>
    <w:p w:rsidR="00EE1BBF" w:rsidRDefault="00EE1BBF" w:rsidP="00D3761F">
      <w:pPr>
        <w:pStyle w:val="ListParagraph"/>
        <w:numPr>
          <w:ilvl w:val="0"/>
          <w:numId w:val="29"/>
        </w:numPr>
      </w:pPr>
      <w:r>
        <w:t>Dropbox in Confluence</w:t>
      </w:r>
    </w:p>
    <w:p w:rsidR="00EE1BBF" w:rsidRDefault="00EE1BBF" w:rsidP="00D3761F">
      <w:pPr>
        <w:pStyle w:val="ListParagraph"/>
        <w:numPr>
          <w:ilvl w:val="0"/>
          <w:numId w:val="29"/>
        </w:numPr>
      </w:pPr>
      <w:r>
        <w:t>Dropbox in JIRA</w:t>
      </w:r>
    </w:p>
    <w:p w:rsidR="00EE1BBF" w:rsidRDefault="00EE1BBF" w:rsidP="00D3761F">
      <w:pPr>
        <w:pStyle w:val="ListParagraph"/>
        <w:numPr>
          <w:ilvl w:val="0"/>
          <w:numId w:val="29"/>
        </w:numPr>
      </w:pPr>
      <w:r>
        <w:lastRenderedPageBreak/>
        <w:t>Alfresco in Confluence</w:t>
      </w:r>
    </w:p>
    <w:p w:rsidR="00EE1BBF" w:rsidRDefault="00EE1BBF" w:rsidP="00D3761F">
      <w:pPr>
        <w:pStyle w:val="ListParagraph"/>
        <w:numPr>
          <w:ilvl w:val="0"/>
          <w:numId w:val="29"/>
        </w:numPr>
      </w:pPr>
      <w:r>
        <w:t>Alfresco in JIRA</w:t>
      </w:r>
    </w:p>
    <w:p w:rsidR="00EE1BBF" w:rsidRDefault="00EE1BBF" w:rsidP="00D3761F">
      <w:pPr>
        <w:pStyle w:val="ListParagraph"/>
        <w:numPr>
          <w:ilvl w:val="0"/>
          <w:numId w:val="29"/>
        </w:numPr>
      </w:pPr>
      <w:r>
        <w:t>Alfresco SSO Authenticator for Crowd</w:t>
      </w:r>
    </w:p>
    <w:p w:rsidR="00EE1BBF" w:rsidRDefault="00EE1BBF" w:rsidP="00D3761F">
      <w:pPr>
        <w:pStyle w:val="ListParagraph"/>
        <w:numPr>
          <w:ilvl w:val="0"/>
          <w:numId w:val="29"/>
        </w:numPr>
      </w:pPr>
      <w:r>
        <w:t>Google Drive in Confluence</w:t>
      </w:r>
    </w:p>
    <w:p w:rsidR="00EE1BBF" w:rsidRDefault="00EE1BBF" w:rsidP="00D3761F">
      <w:pPr>
        <w:pStyle w:val="ListParagraph"/>
        <w:numPr>
          <w:ilvl w:val="0"/>
          <w:numId w:val="29"/>
        </w:numPr>
      </w:pPr>
      <w:r>
        <w:t>Google Drive in JIRA</w:t>
      </w:r>
    </w:p>
    <w:p w:rsidR="00EE1BBF" w:rsidRDefault="00EE1BBF" w:rsidP="00D3761F">
      <w:pPr>
        <w:pStyle w:val="ListParagraph"/>
        <w:numPr>
          <w:ilvl w:val="0"/>
          <w:numId w:val="29"/>
        </w:numPr>
      </w:pPr>
      <w:r>
        <w:t>Google Apps SSO for Confluence</w:t>
      </w:r>
    </w:p>
    <w:p w:rsidR="00EE1BBF" w:rsidRDefault="00EE1BBF" w:rsidP="00D3761F">
      <w:pPr>
        <w:pStyle w:val="ListParagraph"/>
        <w:numPr>
          <w:ilvl w:val="0"/>
          <w:numId w:val="29"/>
        </w:numPr>
      </w:pPr>
      <w:r>
        <w:t>Google Apps SSO for JIRA</w:t>
      </w:r>
    </w:p>
    <w:p w:rsidR="00EE1BBF" w:rsidRDefault="00EE1BBF" w:rsidP="00D3761F">
      <w:pPr>
        <w:pStyle w:val="ListParagraph"/>
        <w:numPr>
          <w:ilvl w:val="0"/>
          <w:numId w:val="29"/>
        </w:numPr>
      </w:pPr>
      <w:r>
        <w:t>Google Apps SSO for Crowd*</w:t>
      </w:r>
    </w:p>
    <w:p w:rsidR="00EE1BBF" w:rsidRDefault="00EE1BBF" w:rsidP="00D3761F">
      <w:pPr>
        <w:pStyle w:val="ListParagraph"/>
        <w:numPr>
          <w:ilvl w:val="0"/>
          <w:numId w:val="29"/>
        </w:numPr>
      </w:pPr>
      <w:r>
        <w:t>Google Analytics for Confluence</w:t>
      </w:r>
    </w:p>
    <w:p w:rsidR="00EE1BBF" w:rsidRDefault="00EE1BBF" w:rsidP="00D3761F">
      <w:pPr>
        <w:pStyle w:val="ListParagraph"/>
        <w:numPr>
          <w:ilvl w:val="0"/>
          <w:numId w:val="29"/>
        </w:numPr>
      </w:pPr>
      <w:r>
        <w:t xml:space="preserve">MixPanel Engagement Analytics for Confluence </w:t>
      </w:r>
    </w:p>
    <w:p w:rsidR="00EE1BBF" w:rsidRDefault="00EE1BBF" w:rsidP="00D3761F">
      <w:pPr>
        <w:pStyle w:val="ListParagraph"/>
        <w:numPr>
          <w:ilvl w:val="0"/>
          <w:numId w:val="29"/>
        </w:numPr>
      </w:pPr>
      <w:r>
        <w:t>Google Apps Enterprise Directory for Confluence*</w:t>
      </w:r>
    </w:p>
    <w:p w:rsidR="00EE1BBF" w:rsidRDefault="00EE1BBF" w:rsidP="00D3761F">
      <w:pPr>
        <w:pStyle w:val="ListParagraph"/>
        <w:numPr>
          <w:ilvl w:val="0"/>
          <w:numId w:val="29"/>
        </w:numPr>
      </w:pPr>
      <w:r>
        <w:t>Enterprise Directory and Org Chart for Confluence</w:t>
      </w:r>
    </w:p>
    <w:p w:rsidR="00EE1BBF" w:rsidRDefault="00EE1BBF" w:rsidP="00D3761F">
      <w:pPr>
        <w:pStyle w:val="ListParagraph"/>
        <w:numPr>
          <w:ilvl w:val="0"/>
          <w:numId w:val="29"/>
        </w:numPr>
      </w:pPr>
      <w:r>
        <w:t>CFR Part 11 E-Signature (FDA Compliance) for JIRA</w:t>
      </w:r>
    </w:p>
    <w:p w:rsidR="00EE1BBF" w:rsidRDefault="00EE1BBF" w:rsidP="00D3761F">
      <w:pPr>
        <w:pStyle w:val="ListParagraph"/>
        <w:numPr>
          <w:ilvl w:val="0"/>
          <w:numId w:val="29"/>
        </w:numPr>
      </w:pPr>
      <w:r>
        <w:t xml:space="preserve">SpeakMyLanguage for Confluence </w:t>
      </w:r>
    </w:p>
    <w:p w:rsidR="00EE1BBF" w:rsidRDefault="00EE1BBF" w:rsidP="00D3761F">
      <w:pPr>
        <w:pStyle w:val="ListParagraph"/>
        <w:numPr>
          <w:ilvl w:val="0"/>
          <w:numId w:val="29"/>
        </w:numPr>
      </w:pPr>
      <w:r>
        <w:t>SpeakMyLanguage for Confluence</w:t>
      </w:r>
    </w:p>
    <w:p w:rsidR="00EE1BBF" w:rsidRDefault="00EE1BBF" w:rsidP="00D3761F">
      <w:pPr>
        <w:pStyle w:val="ListParagraph"/>
        <w:numPr>
          <w:ilvl w:val="0"/>
          <w:numId w:val="29"/>
        </w:numPr>
      </w:pPr>
      <w:r>
        <w:t xml:space="preserve">Enterprise Translations Hub for Confluence </w:t>
      </w:r>
    </w:p>
    <w:p w:rsidR="00EE1BBF" w:rsidRDefault="00EE1BBF" w:rsidP="00D3761F">
      <w:pPr>
        <w:pStyle w:val="ListParagraph"/>
        <w:numPr>
          <w:ilvl w:val="0"/>
          <w:numId w:val="29"/>
        </w:numPr>
      </w:pPr>
      <w:r>
        <w:t>SharpView High Resolution PDFViewer for Confluence</w:t>
      </w:r>
    </w:p>
    <w:p w:rsidR="00EE1BBF" w:rsidRDefault="00EE1BBF" w:rsidP="00D3761F">
      <w:pPr>
        <w:pStyle w:val="ListParagraph"/>
        <w:numPr>
          <w:ilvl w:val="0"/>
          <w:numId w:val="29"/>
        </w:numPr>
      </w:pPr>
      <w:r>
        <w:t>Private Parts for Confluence (for extranets)</w:t>
      </w:r>
    </w:p>
    <w:p w:rsidR="00EE1BBF" w:rsidRDefault="00EE1BBF" w:rsidP="00D3761F">
      <w:pPr>
        <w:pStyle w:val="ListParagraph"/>
        <w:numPr>
          <w:ilvl w:val="0"/>
          <w:numId w:val="29"/>
        </w:numPr>
      </w:pPr>
      <w:r>
        <w:t>Active Directory / LDAP SSO for Confluence (via Kerberos)</w:t>
      </w:r>
    </w:p>
    <w:p w:rsidR="00EE1BBF" w:rsidRDefault="00EE1BBF" w:rsidP="00D3761F">
      <w:pPr>
        <w:pStyle w:val="ListParagraph"/>
        <w:numPr>
          <w:ilvl w:val="0"/>
          <w:numId w:val="29"/>
        </w:numPr>
      </w:pPr>
      <w:r>
        <w:t>Active Directory / LDAP SSO for JIRA (via Kerberos)</w:t>
      </w:r>
    </w:p>
    <w:p w:rsidR="00EE1BBF" w:rsidRDefault="00EE1BBF" w:rsidP="00D3761F">
      <w:pPr>
        <w:pStyle w:val="ListParagraph"/>
        <w:numPr>
          <w:ilvl w:val="0"/>
          <w:numId w:val="29"/>
        </w:numPr>
      </w:pPr>
      <w:r>
        <w:t>Active Directory / LDAP SSO for Bamboo (via Kerberos)</w:t>
      </w:r>
    </w:p>
    <w:p w:rsidR="00EE1BBF" w:rsidRDefault="00EE1BBF" w:rsidP="00D3761F">
      <w:pPr>
        <w:pStyle w:val="ListParagraph"/>
        <w:numPr>
          <w:ilvl w:val="0"/>
          <w:numId w:val="29"/>
        </w:numPr>
      </w:pPr>
      <w:r>
        <w:t>Active Directory / LDAP SSO for Crowd (via Kerberos)</w:t>
      </w:r>
    </w:p>
    <w:p w:rsidR="00EE1BBF" w:rsidRDefault="00EE1BBF" w:rsidP="00D3761F">
      <w:pPr>
        <w:pStyle w:val="ListParagraph"/>
        <w:numPr>
          <w:ilvl w:val="0"/>
          <w:numId w:val="29"/>
        </w:numPr>
      </w:pPr>
      <w:r>
        <w:t>Active Directory / LDAP SSO for FishEye/Crucible (via Kerberos)</w:t>
      </w:r>
    </w:p>
    <w:p w:rsidR="00EE1BBF" w:rsidRDefault="00EE1BBF" w:rsidP="00D3761F">
      <w:pPr>
        <w:pStyle w:val="ListParagraph"/>
        <w:numPr>
          <w:ilvl w:val="0"/>
          <w:numId w:val="29"/>
        </w:numPr>
      </w:pPr>
      <w:r>
        <w:t>SAML2 SSO for Confluence*</w:t>
      </w:r>
    </w:p>
    <w:p w:rsidR="00EE1BBF" w:rsidRDefault="00EE1BBF" w:rsidP="00D3761F">
      <w:pPr>
        <w:pStyle w:val="ListParagraph"/>
        <w:numPr>
          <w:ilvl w:val="0"/>
          <w:numId w:val="29"/>
        </w:numPr>
      </w:pPr>
      <w:r>
        <w:t>Yammer in Confluence*</w:t>
      </w:r>
    </w:p>
    <w:p w:rsidR="00EE1BBF" w:rsidRDefault="00EE1BBF" w:rsidP="00D3761F">
      <w:pPr>
        <w:pStyle w:val="ListParagraph"/>
        <w:numPr>
          <w:ilvl w:val="0"/>
          <w:numId w:val="29"/>
        </w:numPr>
      </w:pPr>
      <w:r>
        <w:t>Doxygen for JIRA*</w:t>
      </w:r>
    </w:p>
    <w:p w:rsidR="00EE1BBF" w:rsidRDefault="00EE1BBF" w:rsidP="00D3761F">
      <w:pPr>
        <w:pStyle w:val="ListParagraph"/>
        <w:numPr>
          <w:ilvl w:val="0"/>
          <w:numId w:val="29"/>
        </w:numPr>
      </w:pPr>
      <w:r>
        <w:t>UserVoice Helpdesk and Feedback for JIRA</w:t>
      </w:r>
    </w:p>
    <w:p w:rsidR="00EE1BBF" w:rsidRDefault="00EE1BBF" w:rsidP="00D3761F">
      <w:pPr>
        <w:pStyle w:val="ListParagraph"/>
        <w:numPr>
          <w:ilvl w:val="0"/>
          <w:numId w:val="29"/>
        </w:numPr>
      </w:pPr>
      <w:r>
        <w:t>Parature for Confluence</w:t>
      </w:r>
    </w:p>
    <w:p w:rsidR="00EE1BBF" w:rsidRDefault="00EE1BBF" w:rsidP="00D3761F">
      <w:pPr>
        <w:pStyle w:val="ListParagraph"/>
        <w:numPr>
          <w:ilvl w:val="0"/>
          <w:numId w:val="29"/>
        </w:numPr>
      </w:pPr>
      <w:r>
        <w:t>Immersive for Atlassian JIRA, in IBM Connections</w:t>
      </w:r>
    </w:p>
    <w:p w:rsidR="00EE1BBF" w:rsidRDefault="00EE1BBF" w:rsidP="00D3761F">
      <w:pPr>
        <w:pStyle w:val="ListParagraph"/>
        <w:numPr>
          <w:ilvl w:val="0"/>
          <w:numId w:val="29"/>
        </w:numPr>
      </w:pPr>
      <w:r>
        <w:t>Immersive for Atlassian Confluence, in IBM Connections</w:t>
      </w:r>
    </w:p>
    <w:p w:rsidR="00EE1BBF" w:rsidRDefault="00EE1BBF" w:rsidP="00D3761F">
      <w:pPr>
        <w:pStyle w:val="ListParagraph"/>
        <w:numPr>
          <w:ilvl w:val="0"/>
          <w:numId w:val="29"/>
        </w:numPr>
      </w:pPr>
      <w:r>
        <w:t>Immersive for Atlassian Stash, in IBM Connections</w:t>
      </w:r>
    </w:p>
    <w:p w:rsidR="00EE1BBF" w:rsidRDefault="00EE1BBF" w:rsidP="00D3761F">
      <w:pPr>
        <w:pStyle w:val="ListParagraph"/>
        <w:numPr>
          <w:ilvl w:val="0"/>
          <w:numId w:val="29"/>
        </w:numPr>
      </w:pPr>
      <w:r>
        <w:t>Immersive for Atlassian Bamboo, in IBM Connections</w:t>
      </w:r>
    </w:p>
    <w:p w:rsidR="00EE1BBF" w:rsidRDefault="00EE1BBF" w:rsidP="00D3761F">
      <w:pPr>
        <w:pStyle w:val="ListParagraph"/>
        <w:numPr>
          <w:ilvl w:val="0"/>
          <w:numId w:val="29"/>
        </w:numPr>
      </w:pPr>
      <w:r>
        <w:t>Immersive for Atlassian FishEye, in IBM Connections</w:t>
      </w:r>
    </w:p>
    <w:p w:rsidR="00EE1BBF" w:rsidRDefault="00EE1BBF" w:rsidP="00D3761F">
      <w:pPr>
        <w:pStyle w:val="ListParagraph"/>
        <w:numPr>
          <w:ilvl w:val="0"/>
          <w:numId w:val="29"/>
        </w:numPr>
      </w:pPr>
      <w:r>
        <w:t>Immersive for Atlassian JIRA, in Jive</w:t>
      </w:r>
    </w:p>
    <w:p w:rsidR="00EE1BBF" w:rsidRDefault="00EE1BBF" w:rsidP="00D3761F">
      <w:pPr>
        <w:pStyle w:val="ListParagraph"/>
        <w:numPr>
          <w:ilvl w:val="0"/>
          <w:numId w:val="29"/>
        </w:numPr>
      </w:pPr>
      <w:r>
        <w:t>Immersive for Atlassian Confluence, in Jive</w:t>
      </w:r>
    </w:p>
    <w:p w:rsidR="00EE1BBF" w:rsidRDefault="00EE1BBF" w:rsidP="00D3761F">
      <w:pPr>
        <w:pStyle w:val="ListParagraph"/>
        <w:numPr>
          <w:ilvl w:val="0"/>
          <w:numId w:val="29"/>
        </w:numPr>
      </w:pPr>
      <w:r>
        <w:t>Immersive for Atlassian Stash, in Jive</w:t>
      </w:r>
    </w:p>
    <w:p w:rsidR="00EE1BBF" w:rsidRDefault="00EE1BBF" w:rsidP="00D3761F">
      <w:pPr>
        <w:pStyle w:val="ListParagraph"/>
        <w:numPr>
          <w:ilvl w:val="0"/>
          <w:numId w:val="29"/>
        </w:numPr>
      </w:pPr>
      <w:r>
        <w:t>Immersive for Atlassian Bamboo, in Jive</w:t>
      </w:r>
    </w:p>
    <w:p w:rsidR="00EE1BBF" w:rsidRDefault="00EE1BBF" w:rsidP="00D3761F">
      <w:pPr>
        <w:pStyle w:val="ListParagraph"/>
        <w:numPr>
          <w:ilvl w:val="0"/>
          <w:numId w:val="29"/>
        </w:numPr>
      </w:pPr>
      <w:r>
        <w:t>Immersive for Atlassian FishEye, in Jive</w:t>
      </w:r>
    </w:p>
    <w:p w:rsidR="00EE1BBF" w:rsidRDefault="00EE1BBF" w:rsidP="00D3761F">
      <w:pPr>
        <w:pStyle w:val="ListParagraph"/>
        <w:numPr>
          <w:ilvl w:val="0"/>
          <w:numId w:val="29"/>
        </w:numPr>
      </w:pPr>
      <w:r>
        <w:t>IBM Sametime in Confluence</w:t>
      </w:r>
    </w:p>
    <w:p w:rsidR="00EE1BBF" w:rsidRDefault="00EE1BBF" w:rsidP="00D3761F">
      <w:pPr>
        <w:pStyle w:val="ListParagraph"/>
        <w:numPr>
          <w:ilvl w:val="0"/>
          <w:numId w:val="29"/>
        </w:numPr>
      </w:pPr>
      <w:r>
        <w:t>IBM Sametime in JIRA</w:t>
      </w:r>
    </w:p>
    <w:p w:rsidR="00EE1BBF" w:rsidRDefault="00EE1BBF" w:rsidP="00D3761F">
      <w:pPr>
        <w:pStyle w:val="ListParagraph"/>
        <w:numPr>
          <w:ilvl w:val="0"/>
          <w:numId w:val="29"/>
        </w:numPr>
      </w:pPr>
      <w:r>
        <w:t>IBM Sametime in Stash</w:t>
      </w:r>
    </w:p>
    <w:p w:rsidR="00EE1BBF" w:rsidRDefault="00EE1BBF" w:rsidP="00D3761F">
      <w:pPr>
        <w:pStyle w:val="ListParagraph"/>
        <w:numPr>
          <w:ilvl w:val="0"/>
          <w:numId w:val="29"/>
        </w:numPr>
      </w:pPr>
      <w:r>
        <w:t>IBM Sametime in Bamboo</w:t>
      </w:r>
    </w:p>
    <w:p w:rsidR="00EE1BBF" w:rsidRDefault="00EE1BBF" w:rsidP="00D3761F">
      <w:pPr>
        <w:pStyle w:val="ListParagraph"/>
        <w:numPr>
          <w:ilvl w:val="0"/>
          <w:numId w:val="29"/>
        </w:numPr>
      </w:pPr>
      <w:r>
        <w:t>IBM Sametime in FishEye</w:t>
      </w:r>
    </w:p>
    <w:p w:rsidR="00EE1BBF" w:rsidRDefault="00EE1BBF" w:rsidP="00D3761F">
      <w:pPr>
        <w:pStyle w:val="ListParagraph"/>
        <w:numPr>
          <w:ilvl w:val="0"/>
          <w:numId w:val="29"/>
        </w:numPr>
      </w:pPr>
      <w:r>
        <w:lastRenderedPageBreak/>
        <w:t>LinkedIn for Confluence</w:t>
      </w:r>
    </w:p>
    <w:p w:rsidR="00EE1BBF" w:rsidRDefault="00EE1BBF" w:rsidP="00D3761F">
      <w:pPr>
        <w:pStyle w:val="ListParagraph"/>
        <w:numPr>
          <w:ilvl w:val="0"/>
          <w:numId w:val="29"/>
        </w:numPr>
      </w:pPr>
      <w:r>
        <w:t>MindMapIt for Confluence</w:t>
      </w:r>
    </w:p>
    <w:p w:rsidR="00EE1BBF" w:rsidRDefault="00EE1BBF" w:rsidP="00D3761F">
      <w:pPr>
        <w:pStyle w:val="ListParagraph"/>
        <w:numPr>
          <w:ilvl w:val="0"/>
          <w:numId w:val="29"/>
        </w:numPr>
      </w:pPr>
      <w:r>
        <w:t>AZList for Confluence</w:t>
      </w:r>
    </w:p>
    <w:p w:rsidR="00EE1BBF" w:rsidRDefault="00EE1BBF" w:rsidP="00EE1BBF">
      <w:pPr>
        <w:pStyle w:val="ListParagraph"/>
        <w:numPr>
          <w:ilvl w:val="0"/>
          <w:numId w:val="29"/>
        </w:numPr>
      </w:pPr>
      <w:r>
        <w:t>PopView for Confluence</w:t>
      </w:r>
    </w:p>
    <w:p w:rsidR="00D3761F" w:rsidRPr="00EE1BBF" w:rsidRDefault="00D3761F" w:rsidP="00D3761F">
      <w:pPr>
        <w:ind w:left="360"/>
      </w:pPr>
    </w:p>
    <w:p w:rsidR="00DA52AC" w:rsidRDefault="00DA52AC" w:rsidP="00DA52AC">
      <w:pPr>
        <w:pStyle w:val="Heading1"/>
        <w:rPr>
          <w:rFonts w:asciiTheme="minorHAnsi" w:eastAsia="Times New Roman" w:hAnsiTheme="minorHAnsi"/>
          <w:sz w:val="40"/>
        </w:rPr>
      </w:pPr>
      <w:bookmarkStart w:id="4" w:name="_Toc388254699"/>
      <w:r w:rsidRPr="006628E2">
        <w:rPr>
          <w:rFonts w:asciiTheme="minorHAnsi" w:eastAsia="Times New Roman" w:hAnsiTheme="minorHAnsi"/>
          <w:sz w:val="40"/>
        </w:rPr>
        <w:t>Case Studies</w:t>
      </w:r>
      <w:bookmarkEnd w:id="1"/>
      <w:bookmarkEnd w:id="4"/>
    </w:p>
    <w:p w:rsidR="00F72553" w:rsidRPr="00F72553" w:rsidRDefault="00F72553" w:rsidP="006628E2">
      <w:pPr>
        <w:rPr>
          <w:sz w:val="6"/>
        </w:rPr>
      </w:pPr>
    </w:p>
    <w:p w:rsidR="00F72553" w:rsidRDefault="00F72553" w:rsidP="006628E2">
      <w:r>
        <w:t xml:space="preserve">Following, just a sampling of our customer case studies. Collectively, we have 100s of customers and we are working on a project to better track and tabulate this, so we get it posted to the world better. Anyways, this is a good sampling. </w:t>
      </w:r>
    </w:p>
    <w:p w:rsidR="006628E2" w:rsidRPr="006628E2" w:rsidRDefault="006628E2" w:rsidP="006628E2">
      <w:r w:rsidRPr="002D3E12">
        <w:t xml:space="preserve">Note: Clients with an asterisk are active </w:t>
      </w:r>
      <w:r>
        <w:t xml:space="preserve">or recurring </w:t>
      </w:r>
      <w:r w:rsidRPr="002D3E12">
        <w:t>clients or customers</w:t>
      </w:r>
      <w:r w:rsidR="00F72553">
        <w:t xml:space="preserve">. </w:t>
      </w:r>
    </w:p>
    <w:p w:rsidR="00184461" w:rsidRPr="00D64D3E" w:rsidRDefault="00184461" w:rsidP="00D64D3E">
      <w:pPr>
        <w:pStyle w:val="Heading2"/>
      </w:pPr>
      <w:bookmarkStart w:id="5" w:name="_Toc384250993"/>
      <w:bookmarkStart w:id="6" w:name="_Toc388254700"/>
      <w:r w:rsidRPr="00D64D3E">
        <w:t>Amgen</w:t>
      </w:r>
      <w:bookmarkEnd w:id="5"/>
      <w:r w:rsidR="00F72553">
        <w:t>*</w:t>
      </w:r>
      <w:bookmarkEnd w:id="6"/>
    </w:p>
    <w:p w:rsidR="00184461" w:rsidRPr="006628E2" w:rsidRDefault="00184461" w:rsidP="00184461">
      <w:pPr>
        <w:numPr>
          <w:ilvl w:val="0"/>
          <w:numId w:val="1"/>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 xml:space="preserve">Massive JIRA </w:t>
      </w:r>
      <w:r w:rsidR="00F72553">
        <w:rPr>
          <w:rFonts w:eastAsia="Times New Roman" w:cs="Arial"/>
          <w:color w:val="333333"/>
          <w:szCs w:val="21"/>
        </w:rPr>
        <w:t xml:space="preserve">3.1 </w:t>
      </w:r>
      <w:r w:rsidRPr="006628E2">
        <w:rPr>
          <w:rFonts w:eastAsia="Times New Roman" w:cs="Arial"/>
          <w:color w:val="333333"/>
          <w:szCs w:val="21"/>
        </w:rPr>
        <w:t>upgrade for their Doc</w:t>
      </w:r>
      <w:r w:rsidR="00F72553">
        <w:rPr>
          <w:rFonts w:eastAsia="Times New Roman" w:cs="Arial"/>
          <w:color w:val="333333"/>
          <w:szCs w:val="21"/>
        </w:rPr>
        <w:t>ument Management process (DMP) – in process.</w:t>
      </w:r>
    </w:p>
    <w:p w:rsidR="00184461" w:rsidRPr="006628E2" w:rsidRDefault="00F72553" w:rsidP="00184461">
      <w:pPr>
        <w:numPr>
          <w:ilvl w:val="0"/>
          <w:numId w:val="1"/>
        </w:numPr>
        <w:shd w:val="clear" w:color="auto" w:fill="FFFFFF"/>
        <w:spacing w:before="100" w:beforeAutospacing="1" w:after="100" w:afterAutospacing="1" w:line="300" w:lineRule="atLeast"/>
        <w:rPr>
          <w:rFonts w:eastAsia="Times New Roman" w:cs="Arial"/>
          <w:color w:val="333333"/>
          <w:szCs w:val="21"/>
        </w:rPr>
      </w:pPr>
      <w:r>
        <w:rPr>
          <w:rFonts w:eastAsia="Times New Roman" w:cs="Arial"/>
          <w:color w:val="333333"/>
          <w:szCs w:val="21"/>
        </w:rPr>
        <w:t xml:space="preserve">Massively </w:t>
      </w:r>
      <w:r w:rsidR="00184461" w:rsidRPr="006628E2">
        <w:rPr>
          <w:rFonts w:eastAsia="Times New Roman" w:cs="Arial"/>
          <w:color w:val="333333"/>
          <w:szCs w:val="21"/>
        </w:rPr>
        <w:t>custom</w:t>
      </w:r>
      <w:r>
        <w:rPr>
          <w:rFonts w:eastAsia="Times New Roman" w:cs="Arial"/>
          <w:color w:val="333333"/>
          <w:szCs w:val="21"/>
        </w:rPr>
        <w:t xml:space="preserve"> (doesn’t look like JIRA)</w:t>
      </w:r>
      <w:r w:rsidR="00184461" w:rsidRPr="006628E2">
        <w:rPr>
          <w:rFonts w:eastAsia="Times New Roman" w:cs="Arial"/>
          <w:color w:val="333333"/>
          <w:szCs w:val="21"/>
        </w:rPr>
        <w:t>, dozens of plugins, core code modifications to be decoupled.</w:t>
      </w:r>
    </w:p>
    <w:p w:rsidR="00184461" w:rsidRPr="006628E2" w:rsidRDefault="00184461" w:rsidP="00F72553">
      <w:pPr>
        <w:numPr>
          <w:ilvl w:val="1"/>
          <w:numId w:val="1"/>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Signal Management JIRA development - in presales</w:t>
      </w:r>
    </w:p>
    <w:p w:rsidR="00184461" w:rsidRPr="006628E2" w:rsidRDefault="00184461" w:rsidP="00F72553">
      <w:pPr>
        <w:numPr>
          <w:ilvl w:val="1"/>
          <w:numId w:val="1"/>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Compliance JIRA upgrade and update - in presales</w:t>
      </w:r>
    </w:p>
    <w:p w:rsidR="00184461" w:rsidRPr="002D3E12" w:rsidRDefault="00184461" w:rsidP="00DA52AC">
      <w:pPr>
        <w:pStyle w:val="Heading2"/>
        <w:rPr>
          <w:rFonts w:asciiTheme="minorHAnsi" w:hAnsiTheme="minorHAnsi"/>
        </w:rPr>
      </w:pPr>
      <w:bookmarkStart w:id="7" w:name="_Toc384250994"/>
      <w:bookmarkStart w:id="8" w:name="_Toc388254701"/>
      <w:r w:rsidRPr="002D3E12">
        <w:rPr>
          <w:rFonts w:asciiTheme="minorHAnsi" w:hAnsiTheme="minorHAnsi"/>
        </w:rPr>
        <w:t>AT&amp;T*</w:t>
      </w:r>
      <w:bookmarkEnd w:id="7"/>
      <w:bookmarkEnd w:id="8"/>
    </w:p>
    <w:p w:rsidR="00184461" w:rsidRPr="006628E2" w:rsidRDefault="00184461" w:rsidP="00FD3FD8">
      <w:pPr>
        <w:numPr>
          <w:ilvl w:val="0"/>
          <w:numId w:val="2"/>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VIP Upgrade support from 3.2.X &gt; 5.2 of 400,000+ Confluence user installation</w:t>
      </w:r>
    </w:p>
    <w:p w:rsidR="00184461" w:rsidRPr="006628E2" w:rsidRDefault="00184461" w:rsidP="00FD3FD8">
      <w:pPr>
        <w:numPr>
          <w:ilvl w:val="0"/>
          <w:numId w:val="2"/>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Decoupled and plugin-ized functionality for sustainability and upgrade-ability (highly customized  and risk-ridden Confluence wiki)</w:t>
      </w:r>
    </w:p>
    <w:p w:rsidR="00184461" w:rsidRPr="006628E2" w:rsidRDefault="00184461" w:rsidP="00FD3FD8">
      <w:pPr>
        <w:numPr>
          <w:ilvl w:val="0"/>
          <w:numId w:val="2"/>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Confluence in IBM Connections integration</w:t>
      </w:r>
    </w:p>
    <w:p w:rsidR="00184461" w:rsidRPr="006628E2" w:rsidRDefault="00184461" w:rsidP="00FD3FD8">
      <w:pPr>
        <w:numPr>
          <w:ilvl w:val="0"/>
          <w:numId w:val="2"/>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Removal of all Confluence functionality that duplicates IBM Connections functionality</w:t>
      </w:r>
    </w:p>
    <w:p w:rsidR="00184461" w:rsidRPr="006628E2" w:rsidRDefault="00184461" w:rsidP="00FD3FD8">
      <w:pPr>
        <w:numPr>
          <w:ilvl w:val="0"/>
          <w:numId w:val="2"/>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Custom space creation screens to comply with AT&amp;T's internal policies</w:t>
      </w:r>
    </w:p>
    <w:p w:rsidR="00184461" w:rsidRPr="006628E2" w:rsidRDefault="00184461" w:rsidP="00FD3FD8">
      <w:pPr>
        <w:numPr>
          <w:ilvl w:val="0"/>
          <w:numId w:val="2"/>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Scaffolding upgrade/migration with 85%+ conversion rate</w:t>
      </w:r>
    </w:p>
    <w:p w:rsidR="00184461" w:rsidRPr="002D3E12" w:rsidRDefault="00184461" w:rsidP="00DA52AC">
      <w:pPr>
        <w:pStyle w:val="Heading2"/>
        <w:rPr>
          <w:rFonts w:asciiTheme="minorHAnsi" w:hAnsiTheme="minorHAnsi"/>
        </w:rPr>
      </w:pPr>
      <w:bookmarkStart w:id="9" w:name="_Toc384250995"/>
      <w:bookmarkStart w:id="10" w:name="_Toc388254702"/>
      <w:r w:rsidRPr="002D3E12">
        <w:rPr>
          <w:rFonts w:asciiTheme="minorHAnsi" w:hAnsiTheme="minorHAnsi"/>
        </w:rPr>
        <w:t>BAE Systems*</w:t>
      </w:r>
      <w:bookmarkEnd w:id="9"/>
      <w:bookmarkEnd w:id="10"/>
    </w:p>
    <w:p w:rsidR="00184461" w:rsidRPr="006628E2" w:rsidRDefault="00184461" w:rsidP="00FD3FD8">
      <w:pPr>
        <w:pStyle w:val="ListParagraph"/>
        <w:numPr>
          <w:ilvl w:val="0"/>
          <w:numId w:val="3"/>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Context: JIRA system running on Navy ship for AU Navy (BAE Systems is Defense Contractor)</w:t>
      </w:r>
    </w:p>
    <w:p w:rsidR="00184461" w:rsidRPr="006628E2" w:rsidRDefault="00184461" w:rsidP="00FD3FD8">
      <w:pPr>
        <w:pStyle w:val="ListParagraph"/>
        <w:numPr>
          <w:ilvl w:val="0"/>
          <w:numId w:val="3"/>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Customized validation for JIRA issue creation (plugin)</w:t>
      </w:r>
    </w:p>
    <w:p w:rsidR="00184461" w:rsidRPr="006628E2" w:rsidRDefault="00184461" w:rsidP="00FD3FD8">
      <w:pPr>
        <w:pStyle w:val="ListParagraph"/>
        <w:numPr>
          <w:ilvl w:val="0"/>
          <w:numId w:val="3"/>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Integration with external SQL database </w:t>
      </w:r>
    </w:p>
    <w:p w:rsidR="00184461" w:rsidRPr="006628E2" w:rsidRDefault="00184461" w:rsidP="00FD3FD8">
      <w:pPr>
        <w:pStyle w:val="ListParagraph"/>
        <w:numPr>
          <w:ilvl w:val="0"/>
          <w:numId w:val="3"/>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Custom automated workflow transitions (plugin)</w:t>
      </w:r>
    </w:p>
    <w:p w:rsidR="00184461" w:rsidRPr="006628E2" w:rsidRDefault="00184461" w:rsidP="00FD3FD8">
      <w:pPr>
        <w:pStyle w:val="ListParagraph"/>
        <w:numPr>
          <w:ilvl w:val="0"/>
          <w:numId w:val="3"/>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Customized issue views for compliance with US export control regulations (plugin)</w:t>
      </w:r>
    </w:p>
    <w:p w:rsidR="00184461" w:rsidRPr="006628E2" w:rsidRDefault="00184461" w:rsidP="00FD3FD8">
      <w:pPr>
        <w:pStyle w:val="ListParagraph"/>
        <w:numPr>
          <w:ilvl w:val="0"/>
          <w:numId w:val="3"/>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Custom reports development</w:t>
      </w:r>
    </w:p>
    <w:p w:rsidR="00184461" w:rsidRPr="002D3E12" w:rsidRDefault="00184461" w:rsidP="00DA52AC">
      <w:pPr>
        <w:pStyle w:val="Heading2"/>
        <w:rPr>
          <w:rFonts w:asciiTheme="minorHAnsi" w:hAnsiTheme="minorHAnsi"/>
        </w:rPr>
      </w:pPr>
      <w:bookmarkStart w:id="11" w:name="_Toc384250996"/>
      <w:bookmarkStart w:id="12" w:name="_Toc388254703"/>
      <w:r w:rsidRPr="002D3E12">
        <w:rPr>
          <w:rFonts w:asciiTheme="minorHAnsi" w:hAnsiTheme="minorHAnsi"/>
        </w:rPr>
        <w:lastRenderedPageBreak/>
        <w:t>CA Technologies*</w:t>
      </w:r>
      <w:bookmarkEnd w:id="11"/>
      <w:bookmarkEnd w:id="12"/>
    </w:p>
    <w:p w:rsidR="00184461" w:rsidRPr="006628E2" w:rsidRDefault="00184461" w:rsidP="00FD3FD8">
      <w:pPr>
        <w:pStyle w:val="ListParagraph"/>
        <w:numPr>
          <w:ilvl w:val="0"/>
          <w:numId w:val="2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Confluence development: </w:t>
      </w:r>
    </w:p>
    <w:p w:rsidR="00184461" w:rsidRPr="006628E2" w:rsidRDefault="00EE1BBF" w:rsidP="00FD3FD8">
      <w:pPr>
        <w:pStyle w:val="ListParagraph"/>
        <w:numPr>
          <w:ilvl w:val="1"/>
          <w:numId w:val="26"/>
        </w:numPr>
        <w:shd w:val="clear" w:color="auto" w:fill="FFFFFF"/>
        <w:spacing w:before="100" w:beforeAutospacing="1" w:after="100" w:afterAutospacing="1" w:line="300" w:lineRule="atLeast"/>
        <w:rPr>
          <w:rFonts w:eastAsia="Times New Roman" w:cs="Arial"/>
          <w:color w:val="333333"/>
          <w:szCs w:val="21"/>
        </w:rPr>
      </w:pPr>
      <w:hyperlink r:id="rId10" w:history="1">
        <w:r w:rsidR="00184461" w:rsidRPr="006628E2">
          <w:rPr>
            <w:rFonts w:eastAsia="Times New Roman" w:cs="Arial"/>
            <w:color w:val="333399"/>
            <w:szCs w:val="21"/>
            <w:u w:val="single"/>
          </w:rPr>
          <w:t>Enterprise translations</w:t>
        </w:r>
      </w:hyperlink>
      <w:r w:rsidR="00184461" w:rsidRPr="006628E2">
        <w:rPr>
          <w:rFonts w:eastAsia="Times New Roman" w:cs="Arial"/>
          <w:color w:val="333333"/>
          <w:szCs w:val="21"/>
        </w:rPr>
        <w:t> (19 languages, up to 2000 documents - 100&gt;1000 pages each)</w:t>
      </w:r>
    </w:p>
    <w:p w:rsidR="00184461" w:rsidRPr="006628E2" w:rsidRDefault="00184461" w:rsidP="00FD3FD8">
      <w:pPr>
        <w:pStyle w:val="ListParagraph"/>
        <w:numPr>
          <w:ilvl w:val="1"/>
          <w:numId w:val="2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Supported product versioning &amp; language support process</w:t>
      </w:r>
    </w:p>
    <w:p w:rsidR="00184461" w:rsidRPr="006628E2" w:rsidRDefault="00184461" w:rsidP="00FD3FD8">
      <w:pPr>
        <w:pStyle w:val="ListParagraph"/>
        <w:numPr>
          <w:ilvl w:val="1"/>
          <w:numId w:val="2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Embedded Gliffy image translation support</w:t>
      </w:r>
    </w:p>
    <w:p w:rsidR="00184461" w:rsidRPr="006628E2" w:rsidRDefault="00184461" w:rsidP="00FD3FD8">
      <w:pPr>
        <w:pStyle w:val="ListParagraph"/>
        <w:numPr>
          <w:ilvl w:val="1"/>
          <w:numId w:val="2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Language-specific Confluence homepage</w:t>
      </w:r>
    </w:p>
    <w:p w:rsidR="00184461" w:rsidRPr="006628E2" w:rsidRDefault="00184461" w:rsidP="00FD3FD8">
      <w:pPr>
        <w:pStyle w:val="ListParagraph"/>
        <w:numPr>
          <w:ilvl w:val="1"/>
          <w:numId w:val="2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Masonry macros</w:t>
      </w:r>
    </w:p>
    <w:p w:rsidR="00184461" w:rsidRPr="006628E2" w:rsidRDefault="00184461" w:rsidP="00FD3FD8">
      <w:pPr>
        <w:pStyle w:val="ListParagraph"/>
        <w:numPr>
          <w:ilvl w:val="1"/>
          <w:numId w:val="2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Custom theme development (</w:t>
      </w:r>
      <w:hyperlink r:id="rId11" w:history="1">
        <w:r w:rsidRPr="006628E2">
          <w:rPr>
            <w:rFonts w:eastAsia="Times New Roman" w:cs="Arial"/>
            <w:color w:val="333399"/>
            <w:szCs w:val="21"/>
            <w:u w:val="single"/>
          </w:rPr>
          <w:t>http://wiki.ca.com</w:t>
        </w:r>
      </w:hyperlink>
      <w:r w:rsidRPr="006628E2">
        <w:rPr>
          <w:rFonts w:eastAsia="Times New Roman" w:cs="Arial"/>
          <w:color w:val="333333"/>
          <w:szCs w:val="21"/>
        </w:rPr>
        <w:t> - in process)</w:t>
      </w:r>
    </w:p>
    <w:p w:rsidR="00184461" w:rsidRPr="006628E2" w:rsidRDefault="00184461" w:rsidP="00FD3FD8">
      <w:pPr>
        <w:pStyle w:val="ListParagraph"/>
        <w:numPr>
          <w:ilvl w:val="1"/>
          <w:numId w:val="2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Custom HTML exporters</w:t>
      </w:r>
    </w:p>
    <w:p w:rsidR="00184461" w:rsidRPr="006628E2" w:rsidRDefault="00184461" w:rsidP="00FD3FD8">
      <w:pPr>
        <w:pStyle w:val="ListParagraph"/>
        <w:numPr>
          <w:ilvl w:val="1"/>
          <w:numId w:val="2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Custom content formatting macros</w:t>
      </w:r>
    </w:p>
    <w:p w:rsidR="00184461" w:rsidRPr="006628E2" w:rsidRDefault="00184461" w:rsidP="00FD3FD8">
      <w:pPr>
        <w:pStyle w:val="ListParagraph"/>
        <w:numPr>
          <w:ilvl w:val="1"/>
          <w:numId w:val="2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Custom space finder/search macros</w:t>
      </w:r>
    </w:p>
    <w:p w:rsidR="00184461" w:rsidRPr="006628E2" w:rsidRDefault="00184461" w:rsidP="00FD3FD8">
      <w:pPr>
        <w:pStyle w:val="ListParagraph"/>
        <w:numPr>
          <w:ilvl w:val="1"/>
          <w:numId w:val="2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Full i18n in 8+ languages for all features</w:t>
      </w:r>
    </w:p>
    <w:p w:rsidR="00184461" w:rsidRPr="00F72553" w:rsidRDefault="00184461" w:rsidP="00FD3FD8">
      <w:pPr>
        <w:pStyle w:val="ListParagraph"/>
        <w:numPr>
          <w:ilvl w:val="0"/>
          <w:numId w:val="26"/>
        </w:numPr>
        <w:shd w:val="clear" w:color="auto" w:fill="FFFFFF"/>
        <w:spacing w:before="100" w:beforeAutospacing="1" w:after="100" w:afterAutospacing="1" w:line="300" w:lineRule="atLeast"/>
        <w:rPr>
          <w:rFonts w:eastAsia="Times New Roman" w:cs="Arial"/>
          <w:color w:val="333333"/>
          <w:sz w:val="21"/>
          <w:szCs w:val="21"/>
        </w:rPr>
      </w:pPr>
      <w:r w:rsidRPr="006628E2">
        <w:rPr>
          <w:rFonts w:eastAsia="Times New Roman" w:cs="Arial"/>
          <w:color w:val="333333"/>
          <w:szCs w:val="21"/>
        </w:rPr>
        <w:t>End to end workflow consulting from BA perspective, working with client, our plugin, CA, Lingotek</w:t>
      </w:r>
    </w:p>
    <w:p w:rsidR="00F72553" w:rsidRPr="002D3E12" w:rsidRDefault="00F72553" w:rsidP="00FD3FD8">
      <w:pPr>
        <w:pStyle w:val="ListParagraph"/>
        <w:numPr>
          <w:ilvl w:val="0"/>
          <w:numId w:val="26"/>
        </w:numPr>
        <w:shd w:val="clear" w:color="auto" w:fill="FFFFFF"/>
        <w:spacing w:before="100" w:beforeAutospacing="1" w:after="100" w:afterAutospacing="1" w:line="300" w:lineRule="atLeast"/>
        <w:rPr>
          <w:rFonts w:eastAsia="Times New Roman" w:cs="Arial"/>
          <w:color w:val="333333"/>
          <w:sz w:val="21"/>
          <w:szCs w:val="21"/>
        </w:rPr>
      </w:pPr>
      <w:r>
        <w:rPr>
          <w:rFonts w:eastAsia="Times New Roman" w:cs="Arial"/>
          <w:color w:val="333333"/>
          <w:szCs w:val="21"/>
        </w:rPr>
        <w:t>Jive integration with Confluence (in process)</w:t>
      </w:r>
    </w:p>
    <w:p w:rsidR="00184461" w:rsidRPr="002D3E12" w:rsidRDefault="00184461" w:rsidP="00DA52AC">
      <w:pPr>
        <w:pStyle w:val="Heading2"/>
        <w:rPr>
          <w:rFonts w:asciiTheme="minorHAnsi" w:hAnsiTheme="minorHAnsi"/>
        </w:rPr>
      </w:pPr>
      <w:bookmarkStart w:id="13" w:name="_Toc384250997"/>
      <w:bookmarkStart w:id="14" w:name="_Toc388254704"/>
      <w:r w:rsidRPr="002D3E12">
        <w:rPr>
          <w:rFonts w:asciiTheme="minorHAnsi" w:hAnsiTheme="minorHAnsi"/>
        </w:rPr>
        <w:t>Boston College</w:t>
      </w:r>
      <w:bookmarkEnd w:id="13"/>
      <w:bookmarkEnd w:id="14"/>
    </w:p>
    <w:p w:rsidR="00184461" w:rsidRPr="006628E2" w:rsidRDefault="00184461" w:rsidP="00FD3FD8">
      <w:pPr>
        <w:numPr>
          <w:ilvl w:val="0"/>
          <w:numId w:val="4"/>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Advanced Confluence LDAP configurations (and performance issues) in support of dynamic groups.</w:t>
      </w:r>
    </w:p>
    <w:p w:rsidR="00184461" w:rsidRPr="006628E2" w:rsidRDefault="00184461" w:rsidP="00FD3FD8">
      <w:pPr>
        <w:numPr>
          <w:ilvl w:val="0"/>
          <w:numId w:val="4"/>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Extensive work to support customer with these JIRAs and Atlassian Support.</w:t>
      </w:r>
    </w:p>
    <w:p w:rsidR="00184461" w:rsidRPr="006628E2" w:rsidRDefault="00EE1BBF" w:rsidP="00FD3FD8">
      <w:pPr>
        <w:numPr>
          <w:ilvl w:val="1"/>
          <w:numId w:val="4"/>
        </w:numPr>
        <w:shd w:val="clear" w:color="auto" w:fill="FFFFFF"/>
        <w:spacing w:before="100" w:beforeAutospacing="1" w:after="100" w:afterAutospacing="1" w:line="300" w:lineRule="atLeast"/>
        <w:rPr>
          <w:rFonts w:eastAsia="Times New Roman" w:cs="Arial"/>
          <w:color w:val="333333"/>
          <w:szCs w:val="21"/>
        </w:rPr>
      </w:pPr>
      <w:hyperlink r:id="rId12" w:history="1">
        <w:r w:rsidR="00184461" w:rsidRPr="006628E2">
          <w:rPr>
            <w:rFonts w:eastAsia="Times New Roman" w:cs="Arial"/>
            <w:color w:val="333399"/>
            <w:szCs w:val="21"/>
            <w:u w:val="single"/>
          </w:rPr>
          <w:t>https://jira.atlassian.com/browse/CWD-821</w:t>
        </w:r>
      </w:hyperlink>
    </w:p>
    <w:p w:rsidR="00184461" w:rsidRPr="006628E2" w:rsidRDefault="00EE1BBF" w:rsidP="00FD3FD8">
      <w:pPr>
        <w:numPr>
          <w:ilvl w:val="1"/>
          <w:numId w:val="4"/>
        </w:numPr>
        <w:shd w:val="clear" w:color="auto" w:fill="FFFFFF"/>
        <w:spacing w:before="100" w:beforeAutospacing="1" w:after="100" w:afterAutospacing="1" w:line="300" w:lineRule="atLeast"/>
        <w:rPr>
          <w:rFonts w:eastAsia="Times New Roman" w:cs="Arial"/>
          <w:color w:val="333333"/>
          <w:szCs w:val="21"/>
        </w:rPr>
      </w:pPr>
      <w:hyperlink r:id="rId13" w:history="1">
        <w:r w:rsidR="00184461" w:rsidRPr="006628E2">
          <w:rPr>
            <w:rFonts w:eastAsia="Times New Roman" w:cs="Arial"/>
            <w:color w:val="333399"/>
            <w:szCs w:val="21"/>
            <w:u w:val="single"/>
          </w:rPr>
          <w:t>https://jira.atlassian.com/browse/CONF-8046</w:t>
        </w:r>
      </w:hyperlink>
    </w:p>
    <w:p w:rsidR="00184461" w:rsidRPr="002D3E12" w:rsidRDefault="00184461" w:rsidP="00DA52AC">
      <w:pPr>
        <w:pStyle w:val="Heading2"/>
        <w:rPr>
          <w:rFonts w:asciiTheme="minorHAnsi" w:hAnsiTheme="minorHAnsi"/>
        </w:rPr>
      </w:pPr>
      <w:bookmarkStart w:id="15" w:name="_Toc384250998"/>
      <w:bookmarkStart w:id="16" w:name="_Toc388254705"/>
      <w:r w:rsidRPr="002D3E12">
        <w:rPr>
          <w:rFonts w:asciiTheme="minorHAnsi" w:hAnsiTheme="minorHAnsi"/>
        </w:rPr>
        <w:t>Netflix</w:t>
      </w:r>
      <w:bookmarkEnd w:id="15"/>
      <w:bookmarkEnd w:id="16"/>
    </w:p>
    <w:p w:rsidR="00184461" w:rsidRPr="006628E2" w:rsidRDefault="00184461" w:rsidP="00FD3FD8">
      <w:pPr>
        <w:pStyle w:val="ListParagraph"/>
        <w:numPr>
          <w:ilvl w:val="0"/>
          <w:numId w:val="25"/>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Massive Jive to Confluence integration</w:t>
      </w:r>
    </w:p>
    <w:p w:rsidR="00184461" w:rsidRPr="006628E2" w:rsidRDefault="00184461" w:rsidP="00FD3FD8">
      <w:pPr>
        <w:pStyle w:val="ListParagraph"/>
        <w:numPr>
          <w:ilvl w:val="0"/>
          <w:numId w:val="25"/>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Google Drive in Confluence integration</w:t>
      </w:r>
    </w:p>
    <w:p w:rsidR="00184461" w:rsidRPr="006628E2" w:rsidRDefault="00184461" w:rsidP="00FD3FD8">
      <w:pPr>
        <w:pStyle w:val="ListParagraph"/>
        <w:numPr>
          <w:ilvl w:val="0"/>
          <w:numId w:val="25"/>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Partner Portal for Confluence (privacy fix!)</w:t>
      </w:r>
    </w:p>
    <w:p w:rsidR="00184461" w:rsidRPr="006628E2" w:rsidRDefault="00184461" w:rsidP="00FD3FD8">
      <w:pPr>
        <w:pStyle w:val="ListParagraph"/>
        <w:numPr>
          <w:ilvl w:val="0"/>
          <w:numId w:val="25"/>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Multiple Crowd DB Merge with name replacements</w:t>
      </w:r>
    </w:p>
    <w:p w:rsidR="00184461" w:rsidRPr="002D3E12" w:rsidRDefault="00184461" w:rsidP="00DA52AC">
      <w:pPr>
        <w:pStyle w:val="Heading2"/>
        <w:rPr>
          <w:rFonts w:asciiTheme="minorHAnsi" w:hAnsiTheme="minorHAnsi"/>
        </w:rPr>
      </w:pPr>
      <w:bookmarkStart w:id="17" w:name="_Toc384250999"/>
      <w:bookmarkStart w:id="18" w:name="_Toc388254706"/>
      <w:r w:rsidRPr="002D3E12">
        <w:rPr>
          <w:rFonts w:asciiTheme="minorHAnsi" w:hAnsiTheme="minorHAnsi"/>
        </w:rPr>
        <w:t>IIBA*</w:t>
      </w:r>
      <w:bookmarkEnd w:id="17"/>
      <w:bookmarkEnd w:id="18"/>
    </w:p>
    <w:p w:rsidR="00184461" w:rsidRPr="006628E2" w:rsidRDefault="00184461" w:rsidP="00FD3FD8">
      <w:pPr>
        <w:numPr>
          <w:ilvl w:val="0"/>
          <w:numId w:val="5"/>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We created a private and public feedback system using Confluence as a documentation platform, and a front-end portal of JIRA</w:t>
      </w:r>
    </w:p>
    <w:p w:rsidR="00184461" w:rsidRPr="006628E2" w:rsidRDefault="00184461" w:rsidP="00FD3FD8">
      <w:pPr>
        <w:numPr>
          <w:ilvl w:val="0"/>
          <w:numId w:val="5"/>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All feedback is tracked and pushed to JIRA (custom plugins)</w:t>
      </w:r>
    </w:p>
    <w:p w:rsidR="00184461" w:rsidRPr="006628E2" w:rsidRDefault="00184461" w:rsidP="00FD3FD8">
      <w:pPr>
        <w:numPr>
          <w:ilvl w:val="0"/>
          <w:numId w:val="5"/>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Modified RefinedWiki theme</w:t>
      </w:r>
    </w:p>
    <w:p w:rsidR="00184461" w:rsidRPr="002D3E12" w:rsidRDefault="00184461" w:rsidP="00D3761F">
      <w:pPr>
        <w:pStyle w:val="Heading2"/>
        <w:keepNext/>
        <w:keepLines/>
        <w:rPr>
          <w:rFonts w:asciiTheme="minorHAnsi" w:hAnsiTheme="minorHAnsi"/>
        </w:rPr>
      </w:pPr>
      <w:bookmarkStart w:id="19" w:name="_Toc384251000"/>
      <w:bookmarkStart w:id="20" w:name="_Toc388254707"/>
      <w:r w:rsidRPr="002D3E12">
        <w:rPr>
          <w:rFonts w:asciiTheme="minorHAnsi" w:hAnsiTheme="minorHAnsi"/>
        </w:rPr>
        <w:lastRenderedPageBreak/>
        <w:t>Veeva Systems</w:t>
      </w:r>
      <w:bookmarkEnd w:id="19"/>
      <w:r w:rsidR="00F72553">
        <w:rPr>
          <w:rFonts w:asciiTheme="minorHAnsi" w:hAnsiTheme="minorHAnsi"/>
        </w:rPr>
        <w:t>*</w:t>
      </w:r>
      <w:bookmarkEnd w:id="20"/>
    </w:p>
    <w:p w:rsidR="00184461" w:rsidRDefault="00184461" w:rsidP="00D3761F">
      <w:pPr>
        <w:pStyle w:val="ListParagraph"/>
        <w:keepNext/>
        <w:keepLines/>
        <w:numPr>
          <w:ilvl w:val="0"/>
          <w:numId w:val="24"/>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Trac to JIRA OnDemand migration</w:t>
      </w:r>
    </w:p>
    <w:p w:rsidR="00F72553" w:rsidRPr="006628E2" w:rsidRDefault="00F72553" w:rsidP="00FD3FD8">
      <w:pPr>
        <w:pStyle w:val="ListParagraph"/>
        <w:numPr>
          <w:ilvl w:val="0"/>
          <w:numId w:val="24"/>
        </w:numPr>
        <w:shd w:val="clear" w:color="auto" w:fill="FFFFFF"/>
        <w:spacing w:before="100" w:beforeAutospacing="1" w:after="100" w:afterAutospacing="1" w:line="300" w:lineRule="atLeast"/>
        <w:rPr>
          <w:rFonts w:eastAsia="Times New Roman" w:cs="Arial"/>
          <w:color w:val="333333"/>
          <w:szCs w:val="21"/>
        </w:rPr>
      </w:pPr>
      <w:r>
        <w:rPr>
          <w:rFonts w:eastAsia="Times New Roman" w:cs="Arial"/>
          <w:color w:val="333333"/>
          <w:szCs w:val="21"/>
        </w:rPr>
        <w:t>Triple OnDemand JIRA, Confluence, BitBucket migration to hosted systems, for bigger extensibility needs (in process)</w:t>
      </w:r>
    </w:p>
    <w:p w:rsidR="00184461" w:rsidRPr="002D3E12" w:rsidRDefault="00184461" w:rsidP="00DA52AC">
      <w:pPr>
        <w:pStyle w:val="Heading2"/>
        <w:rPr>
          <w:rFonts w:asciiTheme="minorHAnsi" w:hAnsiTheme="minorHAnsi"/>
        </w:rPr>
      </w:pPr>
      <w:bookmarkStart w:id="21" w:name="_Toc384251001"/>
      <w:bookmarkStart w:id="22" w:name="_Toc388254708"/>
      <w:r w:rsidRPr="002D3E12">
        <w:rPr>
          <w:rFonts w:asciiTheme="minorHAnsi" w:hAnsiTheme="minorHAnsi"/>
        </w:rPr>
        <w:t>HeathEdge*</w:t>
      </w:r>
      <w:bookmarkEnd w:id="21"/>
      <w:bookmarkEnd w:id="22"/>
    </w:p>
    <w:p w:rsidR="00184461" w:rsidRPr="006628E2" w:rsidRDefault="00184461" w:rsidP="00FD3FD8">
      <w:pPr>
        <w:numPr>
          <w:ilvl w:val="0"/>
          <w:numId w:val="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Bugzilla and VersionOne migration, merged to single JIRA</w:t>
      </w:r>
    </w:p>
    <w:p w:rsidR="00184461" w:rsidRPr="006628E2" w:rsidRDefault="00184461" w:rsidP="00FD3FD8">
      <w:pPr>
        <w:numPr>
          <w:ilvl w:val="0"/>
          <w:numId w:val="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GreenHopper agile set up, training, and coaching</w:t>
      </w:r>
    </w:p>
    <w:p w:rsidR="00184461" w:rsidRPr="006628E2" w:rsidRDefault="00184461" w:rsidP="00FD3FD8">
      <w:pPr>
        <w:numPr>
          <w:ilvl w:val="0"/>
          <w:numId w:val="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Agile workflow configurations (plugins)</w:t>
      </w:r>
    </w:p>
    <w:p w:rsidR="00184461" w:rsidRPr="006628E2" w:rsidRDefault="00184461" w:rsidP="00FD3FD8">
      <w:pPr>
        <w:numPr>
          <w:ilvl w:val="0"/>
          <w:numId w:val="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Additional reporting and automation capabilities with GreenHopper integration (plugins)</w:t>
      </w:r>
    </w:p>
    <w:p w:rsidR="00184461" w:rsidRPr="006628E2" w:rsidRDefault="00184461" w:rsidP="00FD3FD8">
      <w:pPr>
        <w:numPr>
          <w:ilvl w:val="0"/>
          <w:numId w:val="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JIRA SDK development training </w:t>
      </w:r>
    </w:p>
    <w:p w:rsidR="00D64D3E" w:rsidRDefault="00184461" w:rsidP="00FD3FD8">
      <w:pPr>
        <w:numPr>
          <w:ilvl w:val="0"/>
          <w:numId w:val="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Setting up Go2Group Salesforce integration </w:t>
      </w:r>
    </w:p>
    <w:p w:rsidR="00D64D3E" w:rsidRDefault="00184461" w:rsidP="00FD3FD8">
      <w:pPr>
        <w:numPr>
          <w:ilvl w:val="0"/>
          <w:numId w:val="6"/>
        </w:numPr>
        <w:shd w:val="clear" w:color="auto" w:fill="FFFFFF"/>
        <w:spacing w:before="100" w:beforeAutospacing="1" w:after="100" w:afterAutospacing="1" w:line="300" w:lineRule="atLeast"/>
        <w:rPr>
          <w:rFonts w:eastAsia="Times New Roman" w:cs="Arial"/>
          <w:color w:val="333333"/>
          <w:szCs w:val="21"/>
        </w:rPr>
      </w:pPr>
      <w:r w:rsidRPr="00D64D3E">
        <w:rPr>
          <w:rFonts w:eastAsia="Times New Roman" w:cs="Arial"/>
          <w:color w:val="333333"/>
          <w:szCs w:val="21"/>
        </w:rPr>
        <w:t>Setting up end to end process and configurations from Salesforce.com to JIRA (salespeople to PMs to engineering delivery process)</w:t>
      </w:r>
    </w:p>
    <w:p w:rsidR="00D64D3E" w:rsidRDefault="00184461" w:rsidP="00FD3FD8">
      <w:pPr>
        <w:numPr>
          <w:ilvl w:val="0"/>
          <w:numId w:val="6"/>
        </w:numPr>
        <w:shd w:val="clear" w:color="auto" w:fill="FFFFFF"/>
        <w:spacing w:before="100" w:beforeAutospacing="1" w:after="100" w:afterAutospacing="1" w:line="300" w:lineRule="atLeast"/>
        <w:rPr>
          <w:rFonts w:eastAsia="Times New Roman" w:cs="Arial"/>
          <w:color w:val="333333"/>
          <w:szCs w:val="21"/>
        </w:rPr>
      </w:pPr>
      <w:r w:rsidRPr="00D64D3E">
        <w:rPr>
          <w:rFonts w:eastAsia="Times New Roman" w:cs="Arial"/>
          <w:color w:val="333333"/>
          <w:szCs w:val="21"/>
        </w:rPr>
        <w:t>JIRA merge (from Click4Care JIRA), physical service migration, and JIRA upgrade</w:t>
      </w:r>
    </w:p>
    <w:p w:rsidR="00D64D3E" w:rsidRDefault="00184461" w:rsidP="00FD3FD8">
      <w:pPr>
        <w:numPr>
          <w:ilvl w:val="0"/>
          <w:numId w:val="6"/>
        </w:numPr>
        <w:shd w:val="clear" w:color="auto" w:fill="FFFFFF"/>
        <w:spacing w:before="100" w:beforeAutospacing="1" w:after="100" w:afterAutospacing="1" w:line="300" w:lineRule="atLeast"/>
        <w:rPr>
          <w:rFonts w:eastAsia="Times New Roman" w:cs="Arial"/>
          <w:color w:val="333333"/>
          <w:szCs w:val="21"/>
        </w:rPr>
      </w:pPr>
      <w:r w:rsidRPr="00D64D3E">
        <w:rPr>
          <w:rFonts w:eastAsia="Times New Roman" w:cs="Arial"/>
          <w:color w:val="333333"/>
          <w:szCs w:val="21"/>
        </w:rPr>
        <w:t>Setting up AD integration with redundancy</w:t>
      </w:r>
    </w:p>
    <w:p w:rsidR="00184461" w:rsidRPr="00D64D3E" w:rsidRDefault="00184461" w:rsidP="00FD3FD8">
      <w:pPr>
        <w:numPr>
          <w:ilvl w:val="0"/>
          <w:numId w:val="6"/>
        </w:numPr>
        <w:shd w:val="clear" w:color="auto" w:fill="FFFFFF"/>
        <w:spacing w:before="100" w:beforeAutospacing="1" w:after="100" w:afterAutospacing="1" w:line="300" w:lineRule="atLeast"/>
        <w:rPr>
          <w:rFonts w:eastAsia="Times New Roman" w:cs="Arial"/>
          <w:color w:val="333333"/>
          <w:szCs w:val="21"/>
        </w:rPr>
      </w:pPr>
      <w:r w:rsidRPr="00D64D3E">
        <w:rPr>
          <w:rFonts w:eastAsia="Times New Roman" w:cs="Arial"/>
          <w:color w:val="333333"/>
          <w:szCs w:val="21"/>
        </w:rPr>
        <w:t>JIRA upgrade</w:t>
      </w:r>
    </w:p>
    <w:p w:rsidR="00184461" w:rsidRPr="002D3E12" w:rsidRDefault="00184461" w:rsidP="00DA52AC">
      <w:pPr>
        <w:pStyle w:val="Heading2"/>
        <w:rPr>
          <w:rFonts w:asciiTheme="minorHAnsi" w:hAnsiTheme="minorHAnsi"/>
        </w:rPr>
      </w:pPr>
      <w:bookmarkStart w:id="23" w:name="_Toc384251002"/>
      <w:bookmarkStart w:id="24" w:name="_Toc388254709"/>
      <w:r w:rsidRPr="002D3E12">
        <w:rPr>
          <w:rFonts w:asciiTheme="minorHAnsi" w:hAnsiTheme="minorHAnsi"/>
        </w:rPr>
        <w:t>FireEye</w:t>
      </w:r>
      <w:bookmarkEnd w:id="23"/>
      <w:bookmarkEnd w:id="24"/>
    </w:p>
    <w:p w:rsidR="00184461" w:rsidRPr="006628E2" w:rsidRDefault="00184461" w:rsidP="00FD3FD8">
      <w:pPr>
        <w:numPr>
          <w:ilvl w:val="0"/>
          <w:numId w:val="7"/>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System architecture consulting</w:t>
      </w:r>
    </w:p>
    <w:p w:rsidR="00184461" w:rsidRPr="006628E2" w:rsidRDefault="006628E2" w:rsidP="00FD3FD8">
      <w:pPr>
        <w:numPr>
          <w:ilvl w:val="0"/>
          <w:numId w:val="7"/>
        </w:numPr>
        <w:shd w:val="clear" w:color="auto" w:fill="FFFFFF"/>
        <w:spacing w:before="100" w:beforeAutospacing="1" w:after="100" w:afterAutospacing="1" w:line="300" w:lineRule="atLeast"/>
        <w:rPr>
          <w:rFonts w:eastAsia="Times New Roman" w:cs="Arial"/>
          <w:color w:val="333333"/>
          <w:szCs w:val="21"/>
        </w:rPr>
      </w:pPr>
      <w:r>
        <w:rPr>
          <w:rFonts w:eastAsia="Times New Roman" w:cs="Arial"/>
          <w:color w:val="333333"/>
          <w:szCs w:val="21"/>
        </w:rPr>
        <w:t>Enterprise</w:t>
      </w:r>
      <w:r w:rsidR="00184461" w:rsidRPr="006628E2">
        <w:rPr>
          <w:rFonts w:eastAsia="Times New Roman" w:cs="Arial"/>
          <w:color w:val="333333"/>
          <w:szCs w:val="21"/>
        </w:rPr>
        <w:t xml:space="preserve"> Translations </w:t>
      </w:r>
      <w:r>
        <w:rPr>
          <w:rFonts w:eastAsia="Times New Roman" w:cs="Arial"/>
          <w:color w:val="333333"/>
          <w:szCs w:val="21"/>
        </w:rPr>
        <w:t>for</w:t>
      </w:r>
      <w:r w:rsidR="00184461" w:rsidRPr="006628E2">
        <w:rPr>
          <w:rFonts w:eastAsia="Times New Roman" w:cs="Arial"/>
          <w:color w:val="333333"/>
          <w:szCs w:val="21"/>
        </w:rPr>
        <w:t xml:space="preserve"> Confluence</w:t>
      </w:r>
    </w:p>
    <w:p w:rsidR="00184461" w:rsidRPr="002D3E12" w:rsidRDefault="00DA52AC" w:rsidP="00DA52AC">
      <w:pPr>
        <w:pStyle w:val="Heading2"/>
        <w:rPr>
          <w:rFonts w:asciiTheme="minorHAnsi" w:hAnsiTheme="minorHAnsi"/>
        </w:rPr>
      </w:pPr>
      <w:bookmarkStart w:id="25" w:name="_Toc384251003"/>
      <w:bookmarkStart w:id="26" w:name="_Toc388254710"/>
      <w:r w:rsidRPr="002D3E12">
        <w:rPr>
          <w:rFonts w:asciiTheme="minorHAnsi" w:hAnsiTheme="minorHAnsi"/>
        </w:rPr>
        <w:t>eB</w:t>
      </w:r>
      <w:r w:rsidR="00184461" w:rsidRPr="002D3E12">
        <w:rPr>
          <w:rFonts w:asciiTheme="minorHAnsi" w:hAnsiTheme="minorHAnsi"/>
        </w:rPr>
        <w:t>ay</w:t>
      </w:r>
      <w:bookmarkEnd w:id="25"/>
      <w:bookmarkEnd w:id="26"/>
    </w:p>
    <w:p w:rsidR="00184461" w:rsidRPr="006628E2" w:rsidRDefault="00184461" w:rsidP="00FD3FD8">
      <w:pPr>
        <w:numPr>
          <w:ilvl w:val="0"/>
          <w:numId w:val="8"/>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MIgration of OnDemand Atlassian Suite to integrated direct managed hosting servers</w:t>
      </w:r>
    </w:p>
    <w:p w:rsidR="00184461" w:rsidRPr="006628E2" w:rsidRDefault="00184461" w:rsidP="00FD3FD8">
      <w:pPr>
        <w:numPr>
          <w:ilvl w:val="0"/>
          <w:numId w:val="8"/>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Developed custom "JIRA Studio-like" integrated navigation theme across entire suite</w:t>
      </w:r>
    </w:p>
    <w:p w:rsidR="00184461" w:rsidRPr="002D3E12" w:rsidRDefault="00184461" w:rsidP="00FD3FD8">
      <w:pPr>
        <w:numPr>
          <w:ilvl w:val="0"/>
          <w:numId w:val="8"/>
        </w:numPr>
        <w:shd w:val="clear" w:color="auto" w:fill="FFFFFF"/>
        <w:spacing w:before="100" w:beforeAutospacing="1" w:after="100" w:afterAutospacing="1" w:line="300" w:lineRule="atLeast"/>
        <w:rPr>
          <w:rFonts w:eastAsia="Times New Roman" w:cs="Arial"/>
          <w:color w:val="333333"/>
          <w:sz w:val="21"/>
          <w:szCs w:val="21"/>
        </w:rPr>
      </w:pPr>
      <w:r w:rsidRPr="006628E2">
        <w:rPr>
          <w:rFonts w:eastAsia="Times New Roman" w:cs="Arial"/>
          <w:color w:val="333333"/>
          <w:szCs w:val="21"/>
        </w:rPr>
        <w:t>VIP system support</w:t>
      </w:r>
    </w:p>
    <w:p w:rsidR="00184461" w:rsidRPr="002D3E12" w:rsidRDefault="00184461" w:rsidP="00DA52AC">
      <w:pPr>
        <w:pStyle w:val="Heading2"/>
        <w:rPr>
          <w:rFonts w:asciiTheme="minorHAnsi" w:hAnsiTheme="minorHAnsi"/>
        </w:rPr>
      </w:pPr>
      <w:bookmarkStart w:id="27" w:name="_Toc384251004"/>
      <w:bookmarkStart w:id="28" w:name="_Toc388254711"/>
      <w:r w:rsidRPr="002D3E12">
        <w:rPr>
          <w:rFonts w:asciiTheme="minorHAnsi" w:hAnsiTheme="minorHAnsi"/>
        </w:rPr>
        <w:t>UNSW*</w:t>
      </w:r>
      <w:bookmarkEnd w:id="27"/>
      <w:bookmarkEnd w:id="28"/>
    </w:p>
    <w:p w:rsidR="00184461" w:rsidRPr="006628E2" w:rsidRDefault="00184461" w:rsidP="00FD3FD8">
      <w:pPr>
        <w:numPr>
          <w:ilvl w:val="0"/>
          <w:numId w:val="9"/>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JIRA consulting project for workflows</w:t>
      </w:r>
    </w:p>
    <w:p w:rsidR="00184461" w:rsidRPr="006628E2" w:rsidRDefault="00184461" w:rsidP="00FD3FD8">
      <w:pPr>
        <w:numPr>
          <w:ilvl w:val="0"/>
          <w:numId w:val="9"/>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Bugzilla migration</w:t>
      </w:r>
    </w:p>
    <w:p w:rsidR="00184461" w:rsidRPr="006628E2" w:rsidRDefault="00184461" w:rsidP="00FD3FD8">
      <w:pPr>
        <w:numPr>
          <w:ilvl w:val="0"/>
          <w:numId w:val="9"/>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3 different custom IBM Lotus Notes to JIRA migration</w:t>
      </w:r>
    </w:p>
    <w:p w:rsidR="00184461" w:rsidRPr="006628E2" w:rsidRDefault="00184461" w:rsidP="00FD3FD8">
      <w:pPr>
        <w:numPr>
          <w:ilvl w:val="0"/>
          <w:numId w:val="9"/>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Setting up Atlassian Suite systems from scratch</w:t>
      </w:r>
    </w:p>
    <w:p w:rsidR="00184461" w:rsidRPr="006628E2" w:rsidRDefault="00184461" w:rsidP="00FD3FD8">
      <w:pPr>
        <w:numPr>
          <w:ilvl w:val="0"/>
          <w:numId w:val="9"/>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Setting up Project management and HR process using JIRA</w:t>
      </w:r>
    </w:p>
    <w:p w:rsidR="00184461" w:rsidRPr="006628E2" w:rsidRDefault="00184461" w:rsidP="00FD3FD8">
      <w:pPr>
        <w:numPr>
          <w:ilvl w:val="0"/>
          <w:numId w:val="9"/>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Migration from MS Project</w:t>
      </w:r>
    </w:p>
    <w:p w:rsidR="00184461" w:rsidRPr="006628E2" w:rsidRDefault="00184461" w:rsidP="00FD3FD8">
      <w:pPr>
        <w:numPr>
          <w:ilvl w:val="0"/>
          <w:numId w:val="9"/>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JIRA Agile training</w:t>
      </w:r>
    </w:p>
    <w:p w:rsidR="00184461" w:rsidRPr="006628E2" w:rsidRDefault="00184461" w:rsidP="00FD3FD8">
      <w:pPr>
        <w:numPr>
          <w:ilvl w:val="0"/>
          <w:numId w:val="9"/>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Bi-directional integration between CA Service Desk and JIRA</w:t>
      </w:r>
    </w:p>
    <w:p w:rsidR="00184461" w:rsidRPr="002D3E12" w:rsidRDefault="00184461" w:rsidP="007D129B">
      <w:pPr>
        <w:pStyle w:val="Heading2"/>
        <w:rPr>
          <w:rFonts w:asciiTheme="minorHAnsi" w:hAnsiTheme="minorHAnsi"/>
        </w:rPr>
      </w:pPr>
      <w:bookmarkStart w:id="29" w:name="_Toc384251005"/>
      <w:bookmarkStart w:id="30" w:name="_Toc388254712"/>
      <w:r w:rsidRPr="002D3E12">
        <w:rPr>
          <w:rFonts w:asciiTheme="minorHAnsi" w:hAnsiTheme="minorHAnsi"/>
        </w:rPr>
        <w:lastRenderedPageBreak/>
        <w:t>Cadence*</w:t>
      </w:r>
      <w:bookmarkEnd w:id="29"/>
      <w:bookmarkEnd w:id="30"/>
    </w:p>
    <w:p w:rsidR="00184461" w:rsidRPr="006628E2" w:rsidRDefault="00184461" w:rsidP="00FD3FD8">
      <w:pPr>
        <w:numPr>
          <w:ilvl w:val="0"/>
          <w:numId w:val="10"/>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Overhauled entire end to end process from salesforce to delivery side.</w:t>
      </w:r>
    </w:p>
    <w:p w:rsidR="00184461" w:rsidRPr="006628E2" w:rsidRDefault="00184461" w:rsidP="00FD3FD8">
      <w:pPr>
        <w:numPr>
          <w:ilvl w:val="0"/>
          <w:numId w:val="10"/>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Setup entire JIRA for PM and Engineering (streamlined) and new process/system production rollout.</w:t>
      </w:r>
    </w:p>
    <w:p w:rsidR="00184461" w:rsidRPr="006628E2" w:rsidRDefault="00184461" w:rsidP="00FD3FD8">
      <w:pPr>
        <w:numPr>
          <w:ilvl w:val="0"/>
          <w:numId w:val="10"/>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IBM Clearquest integration</w:t>
      </w:r>
    </w:p>
    <w:p w:rsidR="00184461" w:rsidRPr="006628E2" w:rsidRDefault="00184461" w:rsidP="00FD3FD8">
      <w:pPr>
        <w:numPr>
          <w:ilvl w:val="0"/>
          <w:numId w:val="10"/>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Created new AppFusions Salesforce to JIRA integration (customer rejected existing shelfware by ServiceRocket and Go2Grp)</w:t>
      </w:r>
    </w:p>
    <w:p w:rsidR="006628E2" w:rsidRPr="00D64D3E" w:rsidRDefault="00184461" w:rsidP="00FD3FD8">
      <w:pPr>
        <w:numPr>
          <w:ilvl w:val="0"/>
          <w:numId w:val="10"/>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7 integrated systems in end - Salesforce, JIRA, Clearquest, "CoS", BIRT, MS Exchange, "EMS"</w:t>
      </w:r>
    </w:p>
    <w:p w:rsidR="00184461" w:rsidRPr="002D3E12" w:rsidRDefault="00184461" w:rsidP="00D64D3E">
      <w:pPr>
        <w:pStyle w:val="Heading2"/>
        <w:keepNext/>
        <w:rPr>
          <w:rFonts w:asciiTheme="minorHAnsi" w:hAnsiTheme="minorHAnsi"/>
        </w:rPr>
      </w:pPr>
      <w:bookmarkStart w:id="31" w:name="_Toc384251006"/>
      <w:bookmarkStart w:id="32" w:name="_Toc388254713"/>
      <w:r w:rsidRPr="002D3E12">
        <w:rPr>
          <w:rFonts w:asciiTheme="minorHAnsi" w:hAnsiTheme="minorHAnsi"/>
        </w:rPr>
        <w:t>Nokia (HERE)*</w:t>
      </w:r>
      <w:bookmarkEnd w:id="31"/>
      <w:bookmarkEnd w:id="32"/>
    </w:p>
    <w:p w:rsidR="00184461" w:rsidRPr="006628E2" w:rsidRDefault="00184461" w:rsidP="00FD3FD8">
      <w:pPr>
        <w:pStyle w:val="ListParagraph"/>
        <w:numPr>
          <w:ilvl w:val="0"/>
          <w:numId w:val="23"/>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In process - Massive Twiki to Confluence migration</w:t>
      </w:r>
    </w:p>
    <w:p w:rsidR="00184461" w:rsidRPr="002D3E12" w:rsidRDefault="00184461" w:rsidP="00DA52AC">
      <w:pPr>
        <w:pStyle w:val="Heading2"/>
        <w:rPr>
          <w:rFonts w:asciiTheme="minorHAnsi" w:hAnsiTheme="minorHAnsi"/>
        </w:rPr>
      </w:pPr>
      <w:bookmarkStart w:id="33" w:name="_Toc384251007"/>
      <w:bookmarkStart w:id="34" w:name="_Toc388254714"/>
      <w:r w:rsidRPr="002D3E12">
        <w:rPr>
          <w:rFonts w:asciiTheme="minorHAnsi" w:hAnsiTheme="minorHAnsi"/>
        </w:rPr>
        <w:t>Shutterfly*</w:t>
      </w:r>
      <w:bookmarkEnd w:id="33"/>
      <w:bookmarkEnd w:id="34"/>
    </w:p>
    <w:p w:rsidR="00184461" w:rsidRPr="006628E2" w:rsidRDefault="00184461" w:rsidP="00FD3FD8">
      <w:pPr>
        <w:numPr>
          <w:ilvl w:val="0"/>
          <w:numId w:val="11"/>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JIRA merges x18 projects (</w:t>
      </w:r>
      <w:r w:rsidR="006628E2">
        <w:rPr>
          <w:rFonts w:eastAsia="Times New Roman" w:cs="Arial"/>
          <w:color w:val="333333"/>
          <w:szCs w:val="21"/>
        </w:rPr>
        <w:t xml:space="preserve">required from </w:t>
      </w:r>
      <w:r w:rsidRPr="006628E2">
        <w:rPr>
          <w:rFonts w:eastAsia="Times New Roman" w:cs="Arial"/>
          <w:color w:val="333333"/>
          <w:szCs w:val="21"/>
        </w:rPr>
        <w:t>acquisition)</w:t>
      </w:r>
    </w:p>
    <w:p w:rsidR="00184461" w:rsidRPr="006628E2" w:rsidRDefault="00184461" w:rsidP="00FD3FD8">
      <w:pPr>
        <w:numPr>
          <w:ilvl w:val="0"/>
          <w:numId w:val="11"/>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 xml:space="preserve">presales: JIRA </w:t>
      </w:r>
      <w:r w:rsidR="006628E2">
        <w:rPr>
          <w:rFonts w:eastAsia="Times New Roman" w:cs="Arial"/>
          <w:color w:val="333333"/>
          <w:szCs w:val="21"/>
        </w:rPr>
        <w:t>in</w:t>
      </w:r>
      <w:r w:rsidRPr="006628E2">
        <w:rPr>
          <w:rFonts w:eastAsia="Times New Roman" w:cs="Arial"/>
          <w:color w:val="333333"/>
          <w:szCs w:val="21"/>
        </w:rPr>
        <w:t xml:space="preserve"> Jive integration</w:t>
      </w:r>
    </w:p>
    <w:p w:rsidR="00184461" w:rsidRPr="002D3E12" w:rsidRDefault="00184461" w:rsidP="00DA52AC">
      <w:pPr>
        <w:pStyle w:val="Heading2"/>
        <w:rPr>
          <w:rFonts w:asciiTheme="minorHAnsi" w:hAnsiTheme="minorHAnsi"/>
        </w:rPr>
      </w:pPr>
      <w:bookmarkStart w:id="35" w:name="_Toc384251008"/>
      <w:bookmarkStart w:id="36" w:name="_Toc388254715"/>
      <w:r w:rsidRPr="002D3E12">
        <w:rPr>
          <w:rFonts w:asciiTheme="minorHAnsi" w:hAnsiTheme="minorHAnsi"/>
        </w:rPr>
        <w:t>Coca-Cola*</w:t>
      </w:r>
      <w:bookmarkEnd w:id="35"/>
      <w:bookmarkEnd w:id="36"/>
    </w:p>
    <w:p w:rsidR="00184461" w:rsidRPr="006628E2" w:rsidRDefault="00184461" w:rsidP="00FD3FD8">
      <w:pPr>
        <w:numPr>
          <w:ilvl w:val="0"/>
          <w:numId w:val="12"/>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Installation &amp; rollout of Confluence wiki for Coca-Cola's accelerators</w:t>
      </w:r>
    </w:p>
    <w:p w:rsidR="00184461" w:rsidRPr="006628E2" w:rsidRDefault="00184461" w:rsidP="00FD3FD8">
      <w:pPr>
        <w:numPr>
          <w:ilvl w:val="0"/>
          <w:numId w:val="12"/>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Onboarding and training for Confluence admin and owner</w:t>
      </w:r>
    </w:p>
    <w:p w:rsidR="00184461" w:rsidRPr="006628E2" w:rsidRDefault="00184461" w:rsidP="00FD3FD8">
      <w:pPr>
        <w:numPr>
          <w:ilvl w:val="0"/>
          <w:numId w:val="12"/>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Plugin to add different look&amp;feel and custom navigation based on different types of space categories for different users</w:t>
      </w:r>
    </w:p>
    <w:p w:rsidR="00184461" w:rsidRPr="006628E2" w:rsidRDefault="00184461" w:rsidP="00FD3FD8">
      <w:pPr>
        <w:numPr>
          <w:ilvl w:val="0"/>
          <w:numId w:val="12"/>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Presales: Shibboleth to Confluence SSO integration</w:t>
      </w:r>
    </w:p>
    <w:p w:rsidR="00184461" w:rsidRPr="002D3E12" w:rsidRDefault="00184461" w:rsidP="00DA52AC">
      <w:pPr>
        <w:pStyle w:val="Heading2"/>
        <w:rPr>
          <w:rFonts w:asciiTheme="minorHAnsi" w:hAnsiTheme="minorHAnsi"/>
        </w:rPr>
      </w:pPr>
      <w:bookmarkStart w:id="37" w:name="_Toc384251009"/>
      <w:bookmarkStart w:id="38" w:name="_Toc388254716"/>
      <w:r w:rsidRPr="002D3E12">
        <w:rPr>
          <w:rFonts w:asciiTheme="minorHAnsi" w:hAnsiTheme="minorHAnsi"/>
        </w:rPr>
        <w:t>Broad</w:t>
      </w:r>
      <w:r w:rsidR="007D129B" w:rsidRPr="002D3E12">
        <w:rPr>
          <w:rFonts w:asciiTheme="minorHAnsi" w:hAnsiTheme="minorHAnsi"/>
        </w:rPr>
        <w:t>c</w:t>
      </w:r>
      <w:r w:rsidRPr="002D3E12">
        <w:rPr>
          <w:rFonts w:asciiTheme="minorHAnsi" w:hAnsiTheme="minorHAnsi"/>
        </w:rPr>
        <w:t>om</w:t>
      </w:r>
      <w:r w:rsidR="007D129B" w:rsidRPr="002D3E12">
        <w:rPr>
          <w:rFonts w:asciiTheme="minorHAnsi" w:hAnsiTheme="minorHAnsi"/>
        </w:rPr>
        <w:t>*</w:t>
      </w:r>
      <w:bookmarkEnd w:id="37"/>
      <w:bookmarkEnd w:id="38"/>
    </w:p>
    <w:p w:rsidR="00184461" w:rsidRDefault="00184461" w:rsidP="00FD3FD8">
      <w:pPr>
        <w:pStyle w:val="ListParagraph"/>
        <w:numPr>
          <w:ilvl w:val="0"/>
          <w:numId w:val="22"/>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 xml:space="preserve">JIRA </w:t>
      </w:r>
      <w:r w:rsidR="006628E2">
        <w:rPr>
          <w:rFonts w:eastAsia="Times New Roman" w:cs="Arial"/>
          <w:color w:val="333333"/>
          <w:szCs w:val="21"/>
        </w:rPr>
        <w:t>in</w:t>
      </w:r>
      <w:r w:rsidRPr="006628E2">
        <w:rPr>
          <w:rFonts w:eastAsia="Times New Roman" w:cs="Arial"/>
          <w:color w:val="333333"/>
          <w:szCs w:val="21"/>
        </w:rPr>
        <w:t xml:space="preserve"> Jive integration</w:t>
      </w:r>
      <w:r w:rsidR="00F72553">
        <w:rPr>
          <w:rFonts w:eastAsia="Times New Roman" w:cs="Arial"/>
          <w:color w:val="333333"/>
          <w:szCs w:val="21"/>
        </w:rPr>
        <w:t xml:space="preserve"> (one JIRA)</w:t>
      </w:r>
    </w:p>
    <w:p w:rsidR="00F72553" w:rsidRDefault="00F72553" w:rsidP="00FD3FD8">
      <w:pPr>
        <w:pStyle w:val="ListParagraph"/>
        <w:numPr>
          <w:ilvl w:val="0"/>
          <w:numId w:val="22"/>
        </w:numPr>
        <w:shd w:val="clear" w:color="auto" w:fill="FFFFFF"/>
        <w:spacing w:before="100" w:beforeAutospacing="1" w:after="100" w:afterAutospacing="1" w:line="300" w:lineRule="atLeast"/>
        <w:rPr>
          <w:rFonts w:eastAsia="Times New Roman" w:cs="Arial"/>
          <w:color w:val="333333"/>
          <w:szCs w:val="21"/>
        </w:rPr>
      </w:pPr>
      <w:r>
        <w:rPr>
          <w:rFonts w:eastAsia="Times New Roman" w:cs="Arial"/>
          <w:color w:val="333333"/>
          <w:szCs w:val="21"/>
        </w:rPr>
        <w:t>JIRA in Jive integration (grow to support for more JIRA instances – in process)</w:t>
      </w:r>
    </w:p>
    <w:p w:rsidR="006628E2" w:rsidRPr="006628E2" w:rsidRDefault="006628E2" w:rsidP="00FD3FD8">
      <w:pPr>
        <w:pStyle w:val="ListParagraph"/>
        <w:numPr>
          <w:ilvl w:val="0"/>
          <w:numId w:val="22"/>
        </w:numPr>
        <w:shd w:val="clear" w:color="auto" w:fill="FFFFFF"/>
        <w:spacing w:before="100" w:beforeAutospacing="1" w:after="100" w:afterAutospacing="1" w:line="300" w:lineRule="atLeast"/>
        <w:rPr>
          <w:rFonts w:eastAsia="Times New Roman" w:cs="Arial"/>
          <w:color w:val="333333"/>
          <w:szCs w:val="21"/>
        </w:rPr>
      </w:pPr>
      <w:r>
        <w:rPr>
          <w:rFonts w:eastAsia="Times New Roman" w:cs="Arial"/>
          <w:color w:val="333333"/>
          <w:szCs w:val="21"/>
        </w:rPr>
        <w:t>Presales: Confluence in Jive integration.</w:t>
      </w:r>
    </w:p>
    <w:p w:rsidR="00184461" w:rsidRPr="002D3E12" w:rsidRDefault="00184461" w:rsidP="00DA52AC">
      <w:pPr>
        <w:pStyle w:val="Heading2"/>
        <w:rPr>
          <w:rFonts w:asciiTheme="minorHAnsi" w:hAnsiTheme="minorHAnsi"/>
        </w:rPr>
      </w:pPr>
      <w:bookmarkStart w:id="39" w:name="_Toc384251010"/>
      <w:bookmarkStart w:id="40" w:name="_Toc388254717"/>
      <w:r w:rsidRPr="002D3E12">
        <w:rPr>
          <w:rFonts w:asciiTheme="minorHAnsi" w:hAnsiTheme="minorHAnsi"/>
        </w:rPr>
        <w:t>Dream</w:t>
      </w:r>
      <w:r w:rsidR="007D129B" w:rsidRPr="002D3E12">
        <w:rPr>
          <w:rFonts w:asciiTheme="minorHAnsi" w:hAnsiTheme="minorHAnsi"/>
        </w:rPr>
        <w:t>W</w:t>
      </w:r>
      <w:r w:rsidRPr="002D3E12">
        <w:rPr>
          <w:rFonts w:asciiTheme="minorHAnsi" w:hAnsiTheme="minorHAnsi"/>
        </w:rPr>
        <w:t>orks*</w:t>
      </w:r>
      <w:bookmarkEnd w:id="39"/>
      <w:bookmarkEnd w:id="40"/>
    </w:p>
    <w:p w:rsidR="00184461" w:rsidRPr="006628E2" w:rsidRDefault="00184461" w:rsidP="00FD3FD8">
      <w:pPr>
        <w:pStyle w:val="ListParagraph"/>
        <w:numPr>
          <w:ilvl w:val="0"/>
          <w:numId w:val="21"/>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JIRA 4 &gt; 5 and then 5 &gt; 6 upgrades </w:t>
      </w:r>
    </w:p>
    <w:p w:rsidR="00184461" w:rsidRPr="006628E2" w:rsidRDefault="00184461" w:rsidP="00FD3FD8">
      <w:pPr>
        <w:pStyle w:val="ListParagraph"/>
        <w:numPr>
          <w:ilvl w:val="1"/>
          <w:numId w:val="21"/>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3 custom plugins (granular conditional notifications - "notify right people in right org" and traceable notifications)</w:t>
      </w:r>
    </w:p>
    <w:p w:rsidR="00184461" w:rsidRPr="006628E2" w:rsidRDefault="00184461" w:rsidP="00FD3FD8">
      <w:pPr>
        <w:pStyle w:val="ListParagraph"/>
        <w:numPr>
          <w:ilvl w:val="0"/>
          <w:numId w:val="21"/>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Confluence 3 &gt; 5 upgrade </w:t>
      </w:r>
    </w:p>
    <w:p w:rsidR="00184461" w:rsidRPr="006628E2" w:rsidRDefault="00184461" w:rsidP="00FD3FD8">
      <w:pPr>
        <w:pStyle w:val="ListParagraph"/>
        <w:numPr>
          <w:ilvl w:val="1"/>
          <w:numId w:val="21"/>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Numerous plugin updates</w:t>
      </w:r>
    </w:p>
    <w:p w:rsidR="00184461" w:rsidRPr="006628E2" w:rsidRDefault="00184461" w:rsidP="00FD3FD8">
      <w:pPr>
        <w:pStyle w:val="ListParagraph"/>
        <w:numPr>
          <w:ilvl w:val="1"/>
          <w:numId w:val="21"/>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lastRenderedPageBreak/>
        <w:t>Confluence custom theme update</w:t>
      </w:r>
    </w:p>
    <w:p w:rsidR="00184461" w:rsidRPr="006628E2" w:rsidRDefault="00184461" w:rsidP="00FD3FD8">
      <w:pPr>
        <w:pStyle w:val="ListParagraph"/>
        <w:numPr>
          <w:ilvl w:val="1"/>
          <w:numId w:val="21"/>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Updated 30+ complicated user macros</w:t>
      </w:r>
    </w:p>
    <w:p w:rsidR="00184461" w:rsidRPr="002D3E12" w:rsidRDefault="00184461" w:rsidP="00DA52AC">
      <w:pPr>
        <w:pStyle w:val="Heading2"/>
        <w:rPr>
          <w:rFonts w:asciiTheme="minorHAnsi" w:hAnsiTheme="minorHAnsi"/>
        </w:rPr>
      </w:pPr>
      <w:bookmarkStart w:id="41" w:name="_Toc384251011"/>
      <w:bookmarkStart w:id="42" w:name="_Toc388254718"/>
      <w:r w:rsidRPr="002D3E12">
        <w:rPr>
          <w:rFonts w:asciiTheme="minorHAnsi" w:hAnsiTheme="minorHAnsi"/>
        </w:rPr>
        <w:t>Calypso*</w:t>
      </w:r>
      <w:bookmarkEnd w:id="41"/>
      <w:bookmarkEnd w:id="42"/>
    </w:p>
    <w:p w:rsidR="00184461" w:rsidRPr="006628E2" w:rsidRDefault="00184461" w:rsidP="00FD3FD8">
      <w:pPr>
        <w:numPr>
          <w:ilvl w:val="0"/>
          <w:numId w:val="13"/>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Migration to Contegix Hosting</w:t>
      </w:r>
    </w:p>
    <w:p w:rsidR="00184461" w:rsidRPr="006628E2" w:rsidRDefault="00184461" w:rsidP="00FD3FD8">
      <w:pPr>
        <w:numPr>
          <w:ilvl w:val="0"/>
          <w:numId w:val="13"/>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JIRA 3.8 &gt; 4 upgrade</w:t>
      </w:r>
    </w:p>
    <w:p w:rsidR="00184461" w:rsidRPr="006628E2" w:rsidRDefault="00184461" w:rsidP="00FD3FD8">
      <w:pPr>
        <w:numPr>
          <w:ilvl w:val="0"/>
          <w:numId w:val="13"/>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Plugin stats</w:t>
      </w:r>
    </w:p>
    <w:p w:rsidR="00184461" w:rsidRPr="006628E2" w:rsidRDefault="00184461" w:rsidP="00FD3FD8">
      <w:pPr>
        <w:numPr>
          <w:ilvl w:val="0"/>
          <w:numId w:val="13"/>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Custom LDAP authentication</w:t>
      </w:r>
    </w:p>
    <w:p w:rsidR="00184461" w:rsidRPr="006628E2" w:rsidRDefault="00184461" w:rsidP="00FD3FD8">
      <w:pPr>
        <w:numPr>
          <w:ilvl w:val="0"/>
          <w:numId w:val="13"/>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Third-party helpdesk integration</w:t>
      </w:r>
    </w:p>
    <w:p w:rsidR="00184461" w:rsidRPr="006628E2" w:rsidRDefault="00184461" w:rsidP="00FD3FD8">
      <w:pPr>
        <w:numPr>
          <w:ilvl w:val="0"/>
          <w:numId w:val="13"/>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In process</w:t>
      </w:r>
      <w:r w:rsidR="007D129B" w:rsidRPr="006628E2">
        <w:rPr>
          <w:rFonts w:eastAsia="Times New Roman" w:cs="Arial"/>
          <w:color w:val="333333"/>
          <w:szCs w:val="21"/>
        </w:rPr>
        <w:t>:</w:t>
      </w:r>
      <w:r w:rsidRPr="006628E2">
        <w:rPr>
          <w:rFonts w:eastAsia="Times New Roman" w:cs="Arial"/>
          <w:color w:val="333333"/>
          <w:szCs w:val="21"/>
        </w:rPr>
        <w:t xml:space="preserve"> JIRA 4 &gt; 6 upgrade and migration</w:t>
      </w:r>
    </w:p>
    <w:p w:rsidR="00184461" w:rsidRPr="002D3E12" w:rsidRDefault="00184461" w:rsidP="007D129B">
      <w:pPr>
        <w:pStyle w:val="Heading2"/>
        <w:keepNext/>
        <w:rPr>
          <w:rFonts w:asciiTheme="minorHAnsi" w:hAnsiTheme="minorHAnsi"/>
        </w:rPr>
      </w:pPr>
      <w:bookmarkStart w:id="43" w:name="_Toc384251012"/>
      <w:bookmarkStart w:id="44" w:name="_Toc388254719"/>
      <w:r w:rsidRPr="002D3E12">
        <w:rPr>
          <w:rFonts w:asciiTheme="minorHAnsi" w:hAnsiTheme="minorHAnsi"/>
        </w:rPr>
        <w:t>Electronic Arts*</w:t>
      </w:r>
      <w:bookmarkEnd w:id="43"/>
      <w:bookmarkEnd w:id="44"/>
    </w:p>
    <w:p w:rsidR="00184461" w:rsidRPr="006628E2" w:rsidRDefault="00184461" w:rsidP="00FD3FD8">
      <w:pPr>
        <w:numPr>
          <w:ilvl w:val="0"/>
          <w:numId w:val="14"/>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Set up process for using JIRA and Confluence as platform to launch new products</w:t>
      </w:r>
    </w:p>
    <w:p w:rsidR="00184461" w:rsidRPr="006628E2" w:rsidRDefault="00184461" w:rsidP="00FD3FD8">
      <w:pPr>
        <w:numPr>
          <w:ilvl w:val="0"/>
          <w:numId w:val="14"/>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Theme development for "Launch Confluence" </w:t>
      </w:r>
    </w:p>
    <w:p w:rsidR="00184461" w:rsidRPr="006628E2" w:rsidRDefault="00184461" w:rsidP="00FD3FD8">
      <w:pPr>
        <w:numPr>
          <w:ilvl w:val="0"/>
          <w:numId w:val="14"/>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Developed numerous plugins for product launch processes (cloning filters, issue formatting, project template, issue importing (from their PM tool)</w:t>
      </w:r>
    </w:p>
    <w:p w:rsidR="00184461" w:rsidRPr="006628E2" w:rsidRDefault="00184461" w:rsidP="00FD3FD8">
      <w:pPr>
        <w:numPr>
          <w:ilvl w:val="0"/>
          <w:numId w:val="14"/>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JIRA merges</w:t>
      </w:r>
    </w:p>
    <w:p w:rsidR="00184461" w:rsidRPr="002D3E12" w:rsidRDefault="00184461" w:rsidP="007D129B">
      <w:pPr>
        <w:pStyle w:val="Heading2"/>
        <w:rPr>
          <w:rFonts w:asciiTheme="minorHAnsi" w:hAnsiTheme="minorHAnsi"/>
        </w:rPr>
      </w:pPr>
      <w:bookmarkStart w:id="45" w:name="_Toc384251013"/>
      <w:bookmarkStart w:id="46" w:name="_Toc388254720"/>
      <w:r w:rsidRPr="002D3E12">
        <w:rPr>
          <w:rFonts w:asciiTheme="minorHAnsi" w:hAnsiTheme="minorHAnsi"/>
        </w:rPr>
        <w:t>Harmonic*</w:t>
      </w:r>
      <w:bookmarkEnd w:id="45"/>
      <w:bookmarkEnd w:id="46"/>
    </w:p>
    <w:p w:rsidR="00184461" w:rsidRPr="006628E2" w:rsidRDefault="00184461" w:rsidP="00FD3FD8">
      <w:pPr>
        <w:numPr>
          <w:ilvl w:val="0"/>
          <w:numId w:val="15"/>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JIRA merge</w:t>
      </w:r>
    </w:p>
    <w:p w:rsidR="00184461" w:rsidRPr="006628E2" w:rsidRDefault="00184461" w:rsidP="00FD3FD8">
      <w:pPr>
        <w:numPr>
          <w:ilvl w:val="0"/>
          <w:numId w:val="15"/>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Vantive (PeopleSoft) migration to JIRA</w:t>
      </w:r>
    </w:p>
    <w:p w:rsidR="00184461" w:rsidRPr="006628E2" w:rsidRDefault="00184461" w:rsidP="00FD3FD8">
      <w:pPr>
        <w:numPr>
          <w:ilvl w:val="0"/>
          <w:numId w:val="15"/>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Multi-branching inside JIRA (plugins)</w:t>
      </w:r>
    </w:p>
    <w:p w:rsidR="00184461" w:rsidRPr="006628E2" w:rsidRDefault="00184461" w:rsidP="00FD3FD8">
      <w:pPr>
        <w:numPr>
          <w:ilvl w:val="0"/>
          <w:numId w:val="15"/>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Custom report builder using Jaspersoft (integration)</w:t>
      </w:r>
    </w:p>
    <w:p w:rsidR="00184461" w:rsidRPr="006628E2" w:rsidRDefault="00184461" w:rsidP="00FD3FD8">
      <w:pPr>
        <w:numPr>
          <w:ilvl w:val="0"/>
          <w:numId w:val="15"/>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Using Confluence to review JIRA reports</w:t>
      </w:r>
    </w:p>
    <w:p w:rsidR="00184461" w:rsidRPr="006628E2" w:rsidRDefault="00184461" w:rsidP="00FD3FD8">
      <w:pPr>
        <w:numPr>
          <w:ilvl w:val="0"/>
          <w:numId w:val="15"/>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Upcoming: </w:t>
      </w:r>
    </w:p>
    <w:p w:rsidR="00184461" w:rsidRPr="006628E2" w:rsidRDefault="00184461" w:rsidP="00FD3FD8">
      <w:pPr>
        <w:numPr>
          <w:ilvl w:val="1"/>
          <w:numId w:val="15"/>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MediaWiki, TWiki, DokuWiki to Confluence migration</w:t>
      </w:r>
    </w:p>
    <w:p w:rsidR="00184461" w:rsidRPr="006628E2" w:rsidRDefault="00184461" w:rsidP="00FD3FD8">
      <w:pPr>
        <w:numPr>
          <w:ilvl w:val="1"/>
          <w:numId w:val="15"/>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Rally to JIRA Agile migration and process deployment</w:t>
      </w:r>
    </w:p>
    <w:p w:rsidR="00184461" w:rsidRPr="002D3E12" w:rsidRDefault="00184461" w:rsidP="00DA52AC">
      <w:pPr>
        <w:pStyle w:val="Heading2"/>
        <w:rPr>
          <w:rFonts w:asciiTheme="minorHAnsi" w:hAnsiTheme="minorHAnsi"/>
        </w:rPr>
      </w:pPr>
      <w:bookmarkStart w:id="47" w:name="_Toc384251014"/>
      <w:bookmarkStart w:id="48" w:name="_Toc388254721"/>
      <w:r w:rsidRPr="002D3E12">
        <w:rPr>
          <w:rFonts w:asciiTheme="minorHAnsi" w:hAnsiTheme="minorHAnsi"/>
        </w:rPr>
        <w:t>Mevion*</w:t>
      </w:r>
      <w:bookmarkEnd w:id="47"/>
      <w:bookmarkEnd w:id="48"/>
    </w:p>
    <w:p w:rsidR="00184461" w:rsidRPr="006628E2" w:rsidRDefault="00184461" w:rsidP="00FD3FD8">
      <w:pPr>
        <w:numPr>
          <w:ilvl w:val="0"/>
          <w:numId w:val="1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OnDemand to hosted migration and set up</w:t>
      </w:r>
    </w:p>
    <w:p w:rsidR="00184461" w:rsidRPr="006628E2" w:rsidRDefault="00184461" w:rsidP="00FD3FD8">
      <w:pPr>
        <w:numPr>
          <w:ilvl w:val="0"/>
          <w:numId w:val="1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JIRA plugin - E-signatures for FDA Compliance</w:t>
      </w:r>
    </w:p>
    <w:p w:rsidR="00184461" w:rsidRPr="006628E2" w:rsidRDefault="00184461" w:rsidP="00FD3FD8">
      <w:pPr>
        <w:numPr>
          <w:ilvl w:val="0"/>
          <w:numId w:val="1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JIRA plugin - Safety Management plugin (health regulation auditing plugin)</w:t>
      </w:r>
    </w:p>
    <w:p w:rsidR="00184461" w:rsidRDefault="00184461" w:rsidP="00FD3FD8">
      <w:pPr>
        <w:numPr>
          <w:ilvl w:val="0"/>
          <w:numId w:val="1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VIP Atlassian suite support</w:t>
      </w:r>
    </w:p>
    <w:p w:rsidR="00F72553" w:rsidRPr="006628E2" w:rsidRDefault="00F72553" w:rsidP="00FD3FD8">
      <w:pPr>
        <w:numPr>
          <w:ilvl w:val="0"/>
          <w:numId w:val="16"/>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 xml:space="preserve">JIRA plugin - </w:t>
      </w:r>
      <w:r>
        <w:rPr>
          <w:rFonts w:eastAsia="Times New Roman" w:cs="Arial"/>
          <w:color w:val="333333"/>
          <w:szCs w:val="21"/>
        </w:rPr>
        <w:t>Doxygen for JIRA integration</w:t>
      </w:r>
    </w:p>
    <w:p w:rsidR="00184461" w:rsidRPr="002D3E12" w:rsidRDefault="00184461" w:rsidP="00D3761F">
      <w:pPr>
        <w:pStyle w:val="Heading2"/>
        <w:keepNext/>
        <w:keepLines/>
        <w:rPr>
          <w:rFonts w:asciiTheme="minorHAnsi" w:hAnsiTheme="minorHAnsi"/>
        </w:rPr>
      </w:pPr>
      <w:bookmarkStart w:id="49" w:name="_Toc384251015"/>
      <w:bookmarkStart w:id="50" w:name="_Toc388254722"/>
      <w:r w:rsidRPr="002D3E12">
        <w:rPr>
          <w:rFonts w:asciiTheme="minorHAnsi" w:hAnsiTheme="minorHAnsi"/>
        </w:rPr>
        <w:lastRenderedPageBreak/>
        <w:t>Neiman Marcus*</w:t>
      </w:r>
      <w:bookmarkEnd w:id="49"/>
      <w:bookmarkEnd w:id="50"/>
    </w:p>
    <w:p w:rsidR="00184461" w:rsidRPr="006628E2" w:rsidRDefault="00184461" w:rsidP="00D3761F">
      <w:pPr>
        <w:keepNext/>
        <w:keepLines/>
        <w:numPr>
          <w:ilvl w:val="0"/>
          <w:numId w:val="17"/>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OnDemand to hosted migration and set up</w:t>
      </w:r>
    </w:p>
    <w:p w:rsidR="00184461" w:rsidRPr="006628E2" w:rsidRDefault="00184461" w:rsidP="00FD3FD8">
      <w:pPr>
        <w:numPr>
          <w:ilvl w:val="0"/>
          <w:numId w:val="17"/>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Kerberos SSO for JIRA, Confluence, FishEye, Bamboo, Crucible, SVN</w:t>
      </w:r>
    </w:p>
    <w:p w:rsidR="00184461" w:rsidRPr="006628E2" w:rsidRDefault="00184461" w:rsidP="00FD3FD8">
      <w:pPr>
        <w:numPr>
          <w:ilvl w:val="0"/>
          <w:numId w:val="17"/>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Portfolio management / reporting prototype</w:t>
      </w:r>
    </w:p>
    <w:p w:rsidR="00184461" w:rsidRPr="006628E2" w:rsidRDefault="00184461" w:rsidP="00FD3FD8">
      <w:pPr>
        <w:numPr>
          <w:ilvl w:val="1"/>
          <w:numId w:val="17"/>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Over 300 Neiman "systems" uptime data pushed into reports</w:t>
      </w:r>
    </w:p>
    <w:p w:rsidR="00184461" w:rsidRPr="006628E2" w:rsidRDefault="00184461" w:rsidP="00FD3FD8">
      <w:pPr>
        <w:numPr>
          <w:ilvl w:val="1"/>
          <w:numId w:val="17"/>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Rich interactive charting in Confluence</w:t>
      </w:r>
    </w:p>
    <w:p w:rsidR="00184461" w:rsidRPr="006628E2" w:rsidRDefault="00184461" w:rsidP="00FD3FD8">
      <w:pPr>
        <w:numPr>
          <w:ilvl w:val="1"/>
          <w:numId w:val="17"/>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(recently heard, that they will go forward with this)</w:t>
      </w:r>
    </w:p>
    <w:p w:rsidR="00184461" w:rsidRPr="002D3E12" w:rsidRDefault="00184461" w:rsidP="00FD3FD8">
      <w:pPr>
        <w:numPr>
          <w:ilvl w:val="0"/>
          <w:numId w:val="17"/>
        </w:numPr>
        <w:shd w:val="clear" w:color="auto" w:fill="FFFFFF"/>
        <w:spacing w:before="100" w:beforeAutospacing="1" w:after="100" w:afterAutospacing="1" w:line="300" w:lineRule="atLeast"/>
        <w:rPr>
          <w:rFonts w:eastAsia="Times New Roman" w:cs="Arial"/>
          <w:color w:val="333333"/>
          <w:sz w:val="21"/>
          <w:szCs w:val="21"/>
        </w:rPr>
      </w:pPr>
      <w:r w:rsidRPr="006628E2">
        <w:rPr>
          <w:rFonts w:eastAsia="Times New Roman" w:cs="Arial"/>
          <w:color w:val="333333"/>
          <w:szCs w:val="21"/>
        </w:rPr>
        <w:t>VIP Atlassian suite support</w:t>
      </w:r>
    </w:p>
    <w:p w:rsidR="00184461" w:rsidRPr="002D3E12" w:rsidRDefault="00184461" w:rsidP="007D129B">
      <w:pPr>
        <w:pStyle w:val="Heading2"/>
        <w:rPr>
          <w:rFonts w:asciiTheme="minorHAnsi" w:hAnsiTheme="minorHAnsi"/>
        </w:rPr>
      </w:pPr>
      <w:bookmarkStart w:id="51" w:name="_Toc384251016"/>
      <w:bookmarkStart w:id="52" w:name="_Toc388254723"/>
      <w:r w:rsidRPr="002D3E12">
        <w:rPr>
          <w:rFonts w:asciiTheme="minorHAnsi" w:hAnsiTheme="minorHAnsi"/>
        </w:rPr>
        <w:t>Rubicon Project*</w:t>
      </w:r>
      <w:bookmarkEnd w:id="51"/>
      <w:bookmarkEnd w:id="52"/>
    </w:p>
    <w:p w:rsidR="00184461" w:rsidRPr="006628E2" w:rsidRDefault="00184461" w:rsidP="00FD3FD8">
      <w:pPr>
        <w:numPr>
          <w:ilvl w:val="0"/>
          <w:numId w:val="18"/>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Yammer to Confluence integration</w:t>
      </w:r>
    </w:p>
    <w:p w:rsidR="00184461" w:rsidRPr="006628E2" w:rsidRDefault="00184461" w:rsidP="00FD3FD8">
      <w:pPr>
        <w:numPr>
          <w:ilvl w:val="0"/>
          <w:numId w:val="18"/>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Deployed Google Calendar to Confluence integration</w:t>
      </w:r>
    </w:p>
    <w:p w:rsidR="00184461" w:rsidRPr="006628E2" w:rsidRDefault="00184461" w:rsidP="00FD3FD8">
      <w:pPr>
        <w:keepNext/>
        <w:numPr>
          <w:ilvl w:val="0"/>
          <w:numId w:val="18"/>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Modified theming with RefinedWiki</w:t>
      </w:r>
    </w:p>
    <w:p w:rsidR="00184461" w:rsidRPr="006628E2" w:rsidRDefault="00184461" w:rsidP="00FD3FD8">
      <w:pPr>
        <w:numPr>
          <w:ilvl w:val="0"/>
          <w:numId w:val="18"/>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Google Drive in Confluence integration</w:t>
      </w:r>
    </w:p>
    <w:p w:rsidR="00184461" w:rsidRPr="006628E2" w:rsidRDefault="00184461" w:rsidP="00FD3FD8">
      <w:pPr>
        <w:numPr>
          <w:ilvl w:val="0"/>
          <w:numId w:val="18"/>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Deployed Google Apps to Crowd</w:t>
      </w:r>
    </w:p>
    <w:p w:rsidR="00184461" w:rsidRPr="006628E2" w:rsidRDefault="00184461" w:rsidP="00FD3FD8">
      <w:pPr>
        <w:numPr>
          <w:ilvl w:val="0"/>
          <w:numId w:val="18"/>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Google Analytics for Confluence integration</w:t>
      </w:r>
    </w:p>
    <w:p w:rsidR="00184461" w:rsidRPr="006628E2" w:rsidRDefault="00184461" w:rsidP="00FD3FD8">
      <w:pPr>
        <w:numPr>
          <w:ilvl w:val="0"/>
          <w:numId w:val="18"/>
        </w:numPr>
        <w:shd w:val="clear" w:color="auto" w:fill="FFFFFF"/>
        <w:spacing w:before="100" w:beforeAutospacing="1" w:after="100" w:afterAutospacing="1" w:line="300" w:lineRule="atLeast"/>
        <w:rPr>
          <w:rFonts w:eastAsia="Times New Roman" w:cs="Arial"/>
          <w:color w:val="333333"/>
          <w:szCs w:val="21"/>
        </w:rPr>
      </w:pPr>
      <w:r w:rsidRPr="006628E2">
        <w:rPr>
          <w:rFonts w:eastAsia="Times New Roman" w:cs="Arial"/>
          <w:color w:val="333333"/>
          <w:szCs w:val="21"/>
        </w:rPr>
        <w:t>New Enterprise Directory for Org Chart  - Supports Google Directory</w:t>
      </w:r>
    </w:p>
    <w:p w:rsidR="00184461" w:rsidRPr="00F72553" w:rsidRDefault="00184461" w:rsidP="00FD3FD8">
      <w:pPr>
        <w:numPr>
          <w:ilvl w:val="0"/>
          <w:numId w:val="18"/>
        </w:numPr>
        <w:shd w:val="clear" w:color="auto" w:fill="FFFFFF"/>
        <w:spacing w:before="100" w:beforeAutospacing="1" w:after="100" w:afterAutospacing="1" w:line="300" w:lineRule="atLeast"/>
        <w:rPr>
          <w:rFonts w:eastAsia="Times New Roman" w:cs="Arial"/>
          <w:color w:val="333333"/>
          <w:sz w:val="21"/>
          <w:szCs w:val="21"/>
        </w:rPr>
      </w:pPr>
      <w:r w:rsidRPr="006628E2">
        <w:rPr>
          <w:rFonts w:eastAsia="Times New Roman" w:cs="Arial"/>
          <w:color w:val="333333"/>
          <w:szCs w:val="21"/>
        </w:rPr>
        <w:t>Information architecture to structure internet</w:t>
      </w:r>
    </w:p>
    <w:p w:rsidR="00F72553" w:rsidRPr="002D3E12" w:rsidRDefault="00F72553" w:rsidP="00FD3FD8">
      <w:pPr>
        <w:numPr>
          <w:ilvl w:val="0"/>
          <w:numId w:val="18"/>
        </w:numPr>
        <w:shd w:val="clear" w:color="auto" w:fill="FFFFFF"/>
        <w:spacing w:before="100" w:beforeAutospacing="1" w:after="100" w:afterAutospacing="1" w:line="300" w:lineRule="atLeast"/>
        <w:rPr>
          <w:rFonts w:eastAsia="Times New Roman" w:cs="Arial"/>
          <w:color w:val="333333"/>
          <w:sz w:val="21"/>
          <w:szCs w:val="21"/>
        </w:rPr>
      </w:pPr>
      <w:r>
        <w:rPr>
          <w:rFonts w:eastAsia="Times New Roman" w:cs="Arial"/>
          <w:color w:val="333333"/>
          <w:szCs w:val="21"/>
        </w:rPr>
        <w:t>NEW: new Extranet and continued Intranet development</w:t>
      </w:r>
    </w:p>
    <w:p w:rsidR="00184461" w:rsidRPr="002D3E12" w:rsidRDefault="00184461" w:rsidP="007D129B">
      <w:pPr>
        <w:pStyle w:val="Heading2"/>
        <w:rPr>
          <w:rFonts w:asciiTheme="minorHAnsi" w:hAnsiTheme="minorHAnsi"/>
        </w:rPr>
      </w:pPr>
      <w:bookmarkStart w:id="53" w:name="_Toc384251017"/>
      <w:bookmarkStart w:id="54" w:name="_Toc388254724"/>
      <w:r w:rsidRPr="002D3E12">
        <w:rPr>
          <w:rFonts w:asciiTheme="minorHAnsi" w:hAnsiTheme="minorHAnsi"/>
        </w:rPr>
        <w:t xml:space="preserve">Riot </w:t>
      </w:r>
      <w:r w:rsidRPr="002D3E12">
        <w:rPr>
          <w:rStyle w:val="Heading2Char"/>
          <w:rFonts w:asciiTheme="minorHAnsi" w:hAnsiTheme="minorHAnsi"/>
        </w:rPr>
        <w:t>Games</w:t>
      </w:r>
      <w:r w:rsidRPr="002D3E12">
        <w:rPr>
          <w:rFonts w:asciiTheme="minorHAnsi" w:hAnsiTheme="minorHAnsi"/>
        </w:rPr>
        <w:t>*</w:t>
      </w:r>
      <w:bookmarkEnd w:id="53"/>
      <w:bookmarkEnd w:id="54"/>
    </w:p>
    <w:p w:rsidR="00184461" w:rsidRPr="002D3E12" w:rsidRDefault="00184461" w:rsidP="00FD3FD8">
      <w:pPr>
        <w:numPr>
          <w:ilvl w:val="0"/>
          <w:numId w:val="19"/>
        </w:numPr>
        <w:shd w:val="clear" w:color="auto" w:fill="FFFFFF"/>
        <w:spacing w:before="100" w:beforeAutospacing="1" w:after="100" w:afterAutospacing="1" w:line="300" w:lineRule="atLeast"/>
        <w:rPr>
          <w:rFonts w:eastAsia="Times New Roman" w:cs="Arial"/>
          <w:color w:val="333333"/>
        </w:rPr>
      </w:pPr>
      <w:r w:rsidRPr="002D3E12">
        <w:rPr>
          <w:rFonts w:eastAsia="Times New Roman" w:cs="Arial"/>
          <w:color w:val="333333"/>
        </w:rPr>
        <w:t>For Agile portfolio management (user story visibility and simplification)</w:t>
      </w:r>
    </w:p>
    <w:p w:rsidR="00184461" w:rsidRPr="002D3E12" w:rsidRDefault="00184461" w:rsidP="00FD3FD8">
      <w:pPr>
        <w:numPr>
          <w:ilvl w:val="0"/>
          <w:numId w:val="19"/>
        </w:numPr>
        <w:shd w:val="clear" w:color="auto" w:fill="FFFFFF"/>
        <w:spacing w:before="100" w:beforeAutospacing="1" w:after="100" w:afterAutospacing="1" w:line="300" w:lineRule="atLeast"/>
        <w:rPr>
          <w:rFonts w:eastAsia="Times New Roman" w:cs="Arial"/>
          <w:color w:val="333333"/>
        </w:rPr>
      </w:pPr>
      <w:r w:rsidRPr="002D3E12">
        <w:rPr>
          <w:rFonts w:eastAsia="Times New Roman" w:cs="Arial"/>
          <w:color w:val="333333"/>
        </w:rPr>
        <w:t>External node.js/SPA to display order-able JIRA tasks by priority and time. Gantt chart style.</w:t>
      </w:r>
    </w:p>
    <w:p w:rsidR="00184461" w:rsidRPr="002D3E12" w:rsidRDefault="00184461" w:rsidP="007D129B">
      <w:pPr>
        <w:pStyle w:val="Heading2"/>
        <w:rPr>
          <w:rFonts w:asciiTheme="minorHAnsi" w:hAnsiTheme="minorHAnsi"/>
        </w:rPr>
      </w:pPr>
      <w:bookmarkStart w:id="55" w:name="_Toc384251018"/>
      <w:bookmarkStart w:id="56" w:name="_Toc388254725"/>
      <w:r w:rsidRPr="002D3E12">
        <w:rPr>
          <w:rFonts w:asciiTheme="minorHAnsi" w:hAnsiTheme="minorHAnsi"/>
        </w:rPr>
        <w:t>Verisk*</w:t>
      </w:r>
      <w:bookmarkEnd w:id="55"/>
      <w:bookmarkEnd w:id="56"/>
    </w:p>
    <w:p w:rsidR="00184461" w:rsidRPr="002D3E12" w:rsidRDefault="00184461" w:rsidP="00FD3FD8">
      <w:pPr>
        <w:numPr>
          <w:ilvl w:val="0"/>
          <w:numId w:val="20"/>
        </w:numPr>
        <w:shd w:val="clear" w:color="auto" w:fill="FFFFFF"/>
        <w:spacing w:before="100" w:beforeAutospacing="1" w:after="100" w:afterAutospacing="1" w:line="300" w:lineRule="atLeast"/>
        <w:rPr>
          <w:rFonts w:eastAsia="Times New Roman" w:cs="Arial"/>
          <w:color w:val="333333"/>
          <w:szCs w:val="21"/>
        </w:rPr>
      </w:pPr>
      <w:r w:rsidRPr="002D3E12">
        <w:rPr>
          <w:rFonts w:eastAsia="Times New Roman" w:cs="Arial"/>
          <w:color w:val="333333"/>
          <w:szCs w:val="21"/>
        </w:rPr>
        <w:t>On-site to hosting server migration for Atlassian Suite</w:t>
      </w:r>
    </w:p>
    <w:p w:rsidR="00184461" w:rsidRPr="002D3E12" w:rsidRDefault="00184461" w:rsidP="00FD3FD8">
      <w:pPr>
        <w:numPr>
          <w:ilvl w:val="0"/>
          <w:numId w:val="20"/>
        </w:numPr>
        <w:shd w:val="clear" w:color="auto" w:fill="FFFFFF"/>
        <w:spacing w:before="100" w:beforeAutospacing="1" w:after="100" w:afterAutospacing="1" w:line="300" w:lineRule="atLeast"/>
        <w:rPr>
          <w:rFonts w:eastAsia="Times New Roman" w:cs="Arial"/>
          <w:color w:val="333333"/>
          <w:szCs w:val="21"/>
        </w:rPr>
      </w:pPr>
      <w:r w:rsidRPr="002D3E12">
        <w:rPr>
          <w:rFonts w:eastAsia="Times New Roman" w:cs="Arial"/>
          <w:color w:val="333333"/>
          <w:szCs w:val="21"/>
        </w:rPr>
        <w:t>Rigid security checks and validation (with internet pipe scanners)</w:t>
      </w:r>
    </w:p>
    <w:p w:rsidR="00184461" w:rsidRPr="002D3E12" w:rsidRDefault="00184461" w:rsidP="00FD3FD8">
      <w:pPr>
        <w:numPr>
          <w:ilvl w:val="0"/>
          <w:numId w:val="20"/>
        </w:numPr>
        <w:shd w:val="clear" w:color="auto" w:fill="FFFFFF"/>
        <w:spacing w:before="100" w:beforeAutospacing="1" w:after="100" w:afterAutospacing="1" w:line="300" w:lineRule="atLeast"/>
        <w:rPr>
          <w:rFonts w:eastAsia="Times New Roman" w:cs="Arial"/>
          <w:color w:val="333333"/>
          <w:szCs w:val="21"/>
        </w:rPr>
      </w:pPr>
      <w:r w:rsidRPr="002D3E12">
        <w:rPr>
          <w:rFonts w:eastAsia="Times New Roman" w:cs="Arial"/>
          <w:color w:val="333333"/>
          <w:szCs w:val="21"/>
        </w:rPr>
        <w:t>JIRA acquisition merges</w:t>
      </w:r>
    </w:p>
    <w:p w:rsidR="00184461" w:rsidRPr="002D3E12" w:rsidRDefault="00184461" w:rsidP="00FD3FD8">
      <w:pPr>
        <w:numPr>
          <w:ilvl w:val="0"/>
          <w:numId w:val="20"/>
        </w:numPr>
        <w:shd w:val="clear" w:color="auto" w:fill="FFFFFF"/>
        <w:spacing w:before="100" w:beforeAutospacing="1" w:after="100" w:afterAutospacing="1" w:line="300" w:lineRule="atLeast"/>
        <w:rPr>
          <w:rFonts w:eastAsia="Times New Roman" w:cs="Arial"/>
          <w:color w:val="333333"/>
          <w:szCs w:val="21"/>
        </w:rPr>
      </w:pPr>
      <w:r w:rsidRPr="002D3E12">
        <w:rPr>
          <w:rFonts w:eastAsia="Times New Roman" w:cs="Arial"/>
          <w:color w:val="333333"/>
          <w:szCs w:val="21"/>
        </w:rPr>
        <w:t>Confluence acquisition merges</w:t>
      </w:r>
    </w:p>
    <w:p w:rsidR="00184461" w:rsidRPr="002D3E12" w:rsidRDefault="00184461" w:rsidP="00FD3FD8">
      <w:pPr>
        <w:numPr>
          <w:ilvl w:val="0"/>
          <w:numId w:val="20"/>
        </w:numPr>
        <w:shd w:val="clear" w:color="auto" w:fill="FFFFFF"/>
        <w:spacing w:before="100" w:beforeAutospacing="1" w:after="100" w:afterAutospacing="1" w:line="300" w:lineRule="atLeast"/>
        <w:rPr>
          <w:rFonts w:eastAsia="Times New Roman" w:cs="Arial"/>
          <w:color w:val="333333"/>
          <w:szCs w:val="21"/>
        </w:rPr>
      </w:pPr>
      <w:r w:rsidRPr="002D3E12">
        <w:rPr>
          <w:rFonts w:eastAsia="Times New Roman" w:cs="Arial"/>
          <w:color w:val="333333"/>
          <w:szCs w:val="21"/>
        </w:rPr>
        <w:t>New syst</w:t>
      </w:r>
      <w:r w:rsidR="00DA52AC" w:rsidRPr="002D3E12">
        <w:rPr>
          <w:rFonts w:eastAsia="Times New Roman" w:cs="Arial"/>
          <w:color w:val="333333"/>
          <w:szCs w:val="21"/>
        </w:rPr>
        <w:t>em and plugin validations (ancilary</w:t>
      </w:r>
      <w:r w:rsidRPr="002D3E12">
        <w:rPr>
          <w:rFonts w:eastAsia="Times New Roman" w:cs="Arial"/>
          <w:color w:val="333333"/>
          <w:szCs w:val="21"/>
        </w:rPr>
        <w:t xml:space="preserve"> tools)</w:t>
      </w:r>
    </w:p>
    <w:p w:rsidR="00184461" w:rsidRPr="002D3E12" w:rsidRDefault="00184461" w:rsidP="00FD3FD8">
      <w:pPr>
        <w:numPr>
          <w:ilvl w:val="0"/>
          <w:numId w:val="20"/>
        </w:numPr>
        <w:shd w:val="clear" w:color="auto" w:fill="FFFFFF"/>
        <w:spacing w:before="100" w:beforeAutospacing="1" w:after="100" w:afterAutospacing="1" w:line="300" w:lineRule="atLeast"/>
        <w:rPr>
          <w:rFonts w:eastAsia="Times New Roman" w:cs="Arial"/>
          <w:color w:val="333333"/>
          <w:szCs w:val="21"/>
        </w:rPr>
      </w:pPr>
      <w:r w:rsidRPr="002D3E12">
        <w:rPr>
          <w:rFonts w:eastAsia="Times New Roman" w:cs="Arial"/>
          <w:color w:val="333333"/>
          <w:szCs w:val="21"/>
        </w:rPr>
        <w:t>VIP/main-line of support of Atlassian suite</w:t>
      </w:r>
    </w:p>
    <w:p w:rsidR="006628E2" w:rsidRDefault="00184461" w:rsidP="007D129B">
      <w:pPr>
        <w:pStyle w:val="Heading1"/>
        <w:rPr>
          <w:rFonts w:asciiTheme="minorHAnsi" w:eastAsia="Times New Roman" w:hAnsiTheme="minorHAnsi"/>
          <w:sz w:val="40"/>
        </w:rPr>
      </w:pPr>
      <w:r w:rsidRPr="006628E2">
        <w:rPr>
          <w:rFonts w:asciiTheme="minorHAnsi" w:eastAsia="Times New Roman" w:hAnsiTheme="minorHAnsi"/>
          <w:sz w:val="40"/>
        </w:rPr>
        <w:t> </w:t>
      </w:r>
    </w:p>
    <w:p w:rsidR="006628E2" w:rsidRDefault="006628E2" w:rsidP="006628E2">
      <w:pPr>
        <w:rPr>
          <w:rFonts w:cstheme="majorBidi"/>
          <w:color w:val="B35E06" w:themeColor="accent1" w:themeShade="BF"/>
          <w:szCs w:val="32"/>
        </w:rPr>
      </w:pPr>
      <w:r>
        <w:br w:type="page"/>
      </w:r>
    </w:p>
    <w:p w:rsidR="00184461" w:rsidRDefault="007D129B" w:rsidP="007D129B">
      <w:pPr>
        <w:pStyle w:val="Heading1"/>
        <w:rPr>
          <w:rFonts w:asciiTheme="minorHAnsi" w:eastAsia="Times New Roman" w:hAnsiTheme="minorHAnsi"/>
          <w:sz w:val="40"/>
        </w:rPr>
      </w:pPr>
      <w:bookmarkStart w:id="57" w:name="_Toc384251019"/>
      <w:bookmarkStart w:id="58" w:name="_Toc388254726"/>
      <w:r w:rsidRPr="006628E2">
        <w:rPr>
          <w:rFonts w:asciiTheme="minorHAnsi" w:eastAsia="Times New Roman" w:hAnsiTheme="minorHAnsi"/>
          <w:sz w:val="40"/>
        </w:rPr>
        <w:lastRenderedPageBreak/>
        <w:t>Refer</w:t>
      </w:r>
      <w:r w:rsidR="007C775E" w:rsidRPr="006628E2">
        <w:rPr>
          <w:rFonts w:asciiTheme="minorHAnsi" w:eastAsia="Times New Roman" w:hAnsiTheme="minorHAnsi"/>
          <w:sz w:val="40"/>
        </w:rPr>
        <w:t>rals from our customers</w:t>
      </w:r>
      <w:bookmarkEnd w:id="57"/>
      <w:bookmarkEnd w:id="58"/>
    </w:p>
    <w:p w:rsidR="006628E2" w:rsidRDefault="006628E2" w:rsidP="006628E2">
      <w:r w:rsidRPr="002D3E12">
        <w:t xml:space="preserve">Note: Clients with an asterisk are active </w:t>
      </w:r>
      <w:r>
        <w:t xml:space="preserve">or recurring </w:t>
      </w:r>
      <w:r w:rsidRPr="002D3E12">
        <w:t xml:space="preserve">clients or customers </w:t>
      </w:r>
    </w:p>
    <w:p w:rsidR="007C775E" w:rsidRPr="002D3E12" w:rsidRDefault="007C775E" w:rsidP="007C775E">
      <w:pPr>
        <w:pStyle w:val="Heading2"/>
        <w:rPr>
          <w:rFonts w:asciiTheme="minorHAnsi" w:hAnsiTheme="minorHAnsi"/>
        </w:rPr>
      </w:pPr>
      <w:bookmarkStart w:id="59" w:name="_Toc384251020"/>
      <w:bookmarkStart w:id="60" w:name="_Toc388254727"/>
      <w:r w:rsidRPr="002D3E12">
        <w:rPr>
          <w:rFonts w:asciiTheme="minorHAnsi" w:hAnsiTheme="minorHAnsi"/>
        </w:rPr>
        <w:t>HealthEdge</w:t>
      </w:r>
      <w:r w:rsidR="006628E2">
        <w:rPr>
          <w:rFonts w:asciiTheme="minorHAnsi" w:hAnsiTheme="minorHAnsi"/>
        </w:rPr>
        <w:t>*</w:t>
      </w:r>
      <w:bookmarkEnd w:id="59"/>
      <w:bookmarkEnd w:id="60"/>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(February 2014)</w:t>
      </w:r>
    </w:p>
    <w:p w:rsidR="007C775E" w:rsidRPr="006628E2" w:rsidRDefault="007C775E" w:rsidP="006628E2">
      <w:pPr>
        <w:pStyle w:val="NormalWeb"/>
        <w:spacing w:before="0" w:beforeAutospacing="0" w:after="0" w:afterAutospacing="0" w:line="300" w:lineRule="atLeast"/>
        <w:rPr>
          <w:rFonts w:asciiTheme="minorHAnsi" w:hAnsiTheme="minorHAnsi" w:cs="Arial"/>
          <w:color w:val="464646" w:themeColor="text2" w:themeTint="E6"/>
          <w:sz w:val="22"/>
          <w:szCs w:val="21"/>
        </w:rPr>
      </w:pPr>
      <w:r w:rsidRPr="006628E2">
        <w:rPr>
          <w:rStyle w:val="Strong"/>
          <w:rFonts w:asciiTheme="minorHAnsi" w:hAnsiTheme="minorHAnsi" w:cs="Arial"/>
          <w:color w:val="464646" w:themeColor="text2" w:themeTint="E6"/>
          <w:sz w:val="22"/>
          <w:szCs w:val="21"/>
        </w:rPr>
        <w:t>From:</w:t>
      </w:r>
      <w:r w:rsidR="007737BA">
        <w:rPr>
          <w:rFonts w:asciiTheme="minorHAnsi" w:hAnsiTheme="minorHAnsi" w:cs="Arial"/>
          <w:color w:val="464646" w:themeColor="text2" w:themeTint="E6"/>
          <w:sz w:val="22"/>
          <w:szCs w:val="21"/>
        </w:rPr>
        <w:t xml:space="preserve"> Garrett Hunt </w:t>
      </w:r>
      <w:r w:rsidRPr="006628E2">
        <w:rPr>
          <w:rFonts w:asciiTheme="minorHAnsi" w:hAnsiTheme="minorHAnsi" w:cs="Arial"/>
          <w:color w:val="464646" w:themeColor="text2" w:themeTint="E6"/>
          <w:sz w:val="22"/>
          <w:szCs w:val="21"/>
        </w:rPr>
        <w:br/>
      </w:r>
      <w:r w:rsidRPr="006628E2">
        <w:rPr>
          <w:rStyle w:val="Strong"/>
          <w:rFonts w:asciiTheme="minorHAnsi" w:hAnsiTheme="minorHAnsi" w:cs="Arial"/>
          <w:color w:val="464646" w:themeColor="text2" w:themeTint="E6"/>
          <w:sz w:val="22"/>
          <w:szCs w:val="21"/>
        </w:rPr>
        <w:t>Sent:</w:t>
      </w:r>
      <w:r w:rsidRPr="006628E2">
        <w:rPr>
          <w:rFonts w:asciiTheme="minorHAnsi" w:hAnsiTheme="minorHAnsi" w:cs="Arial"/>
          <w:color w:val="464646" w:themeColor="text2" w:themeTint="E6"/>
          <w:sz w:val="22"/>
          <w:szCs w:val="21"/>
        </w:rPr>
        <w:t> Friday, February 21, 2014 8:38 PM</w:t>
      </w:r>
      <w:r w:rsidRPr="006628E2">
        <w:rPr>
          <w:rFonts w:asciiTheme="minorHAnsi" w:hAnsiTheme="minorHAnsi" w:cs="Arial"/>
          <w:color w:val="464646" w:themeColor="text2" w:themeTint="E6"/>
          <w:sz w:val="22"/>
          <w:szCs w:val="21"/>
        </w:rPr>
        <w:br/>
      </w:r>
      <w:r w:rsidRPr="006628E2">
        <w:rPr>
          <w:rStyle w:val="Strong"/>
          <w:rFonts w:asciiTheme="minorHAnsi" w:hAnsiTheme="minorHAnsi" w:cs="Arial"/>
          <w:color w:val="464646" w:themeColor="text2" w:themeTint="E6"/>
          <w:sz w:val="22"/>
          <w:szCs w:val="21"/>
        </w:rPr>
        <w:t>To:</w:t>
      </w:r>
      <w:r w:rsidRPr="006628E2">
        <w:rPr>
          <w:rFonts w:asciiTheme="minorHAnsi" w:hAnsiTheme="minorHAnsi" w:cs="Arial"/>
          <w:color w:val="464646" w:themeColor="text2" w:themeTint="E6"/>
          <w:sz w:val="22"/>
          <w:szCs w:val="21"/>
        </w:rPr>
        <w:t> </w:t>
      </w:r>
      <w:hyperlink r:id="rId14" w:history="1">
        <w:r w:rsidRPr="006628E2">
          <w:rPr>
            <w:rStyle w:val="Hyperlink"/>
            <w:rFonts w:asciiTheme="minorHAnsi" w:hAnsiTheme="minorHAnsi" w:cs="Arial"/>
            <w:color w:val="464646" w:themeColor="text2" w:themeTint="E6"/>
            <w:sz w:val="22"/>
            <w:szCs w:val="21"/>
          </w:rPr>
          <w:t>ellen@appfusions.com</w:t>
        </w:r>
      </w:hyperlink>
      <w:r w:rsidRPr="006628E2">
        <w:rPr>
          <w:rFonts w:asciiTheme="minorHAnsi" w:hAnsiTheme="minorHAnsi" w:cs="Arial"/>
          <w:color w:val="464646" w:themeColor="text2" w:themeTint="E6"/>
          <w:sz w:val="22"/>
          <w:szCs w:val="21"/>
        </w:rPr>
        <w:br/>
      </w:r>
      <w:r w:rsidRPr="006628E2">
        <w:rPr>
          <w:rStyle w:val="Strong"/>
          <w:rFonts w:asciiTheme="minorHAnsi" w:hAnsiTheme="minorHAnsi" w:cs="Arial"/>
          <w:color w:val="464646" w:themeColor="text2" w:themeTint="E6"/>
          <w:sz w:val="22"/>
          <w:szCs w:val="21"/>
        </w:rPr>
        <w:t>Cc:</w:t>
      </w:r>
      <w:r w:rsidRPr="006628E2">
        <w:rPr>
          <w:rFonts w:asciiTheme="minorHAnsi" w:hAnsiTheme="minorHAnsi" w:cs="Arial"/>
          <w:color w:val="464646" w:themeColor="text2" w:themeTint="E6"/>
          <w:sz w:val="22"/>
          <w:szCs w:val="21"/>
        </w:rPr>
        <w:t> 'Patrick Li'</w:t>
      </w:r>
      <w:r w:rsidRPr="006628E2">
        <w:rPr>
          <w:rFonts w:asciiTheme="minorHAnsi" w:hAnsiTheme="minorHAnsi" w:cs="Arial"/>
          <w:color w:val="464646" w:themeColor="text2" w:themeTint="E6"/>
          <w:sz w:val="22"/>
          <w:szCs w:val="21"/>
        </w:rPr>
        <w:br/>
      </w:r>
      <w:r w:rsidRPr="006628E2">
        <w:rPr>
          <w:rStyle w:val="Strong"/>
          <w:rFonts w:asciiTheme="minorHAnsi" w:hAnsiTheme="minorHAnsi" w:cs="Arial"/>
          <w:color w:val="464646" w:themeColor="text2" w:themeTint="E6"/>
          <w:sz w:val="22"/>
          <w:szCs w:val="21"/>
        </w:rPr>
        <w:t>Subject:</w:t>
      </w:r>
      <w:r w:rsidR="006628E2" w:rsidRPr="006628E2">
        <w:rPr>
          <w:rFonts w:asciiTheme="minorHAnsi" w:hAnsiTheme="minorHAnsi" w:cs="Arial"/>
          <w:color w:val="464646" w:themeColor="text2" w:themeTint="E6"/>
          <w:sz w:val="22"/>
          <w:szCs w:val="21"/>
        </w:rPr>
        <w:t> AppFusions Reference</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Hi Ellen,</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Here is the recommendation I promised.  Let me know if you need anything else.</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AppFusions has assisted us with several critical projects including merging two JIRA instances as well as assisting us with simultaneously upgrading to the latest version of JIRA and migrating to a new data center. AppFusions was at our side every step of the way and ensured that all of these projects were executed flawlessly.  Their active engagement in these initiatives provided us with the exact guidance we needed, at just the right time.  We continue to use AppFusions today for ongoing support and recommend them without reservation. </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Garrett Hunt</w:t>
      </w:r>
      <w:r w:rsidRPr="006628E2">
        <w:rPr>
          <w:rFonts w:asciiTheme="minorHAnsi" w:hAnsiTheme="minorHAnsi" w:cs="Arial"/>
          <w:color w:val="464646" w:themeColor="text2" w:themeTint="E6"/>
          <w:sz w:val="22"/>
          <w:szCs w:val="21"/>
        </w:rPr>
        <w:br/>
        <w:t>Director of IT Operations</w:t>
      </w:r>
      <w:r w:rsidR="007737BA">
        <w:br/>
      </w:r>
      <w:r w:rsidRPr="006628E2">
        <w:rPr>
          <w:rFonts w:asciiTheme="minorHAnsi" w:hAnsiTheme="minorHAnsi" w:cs="Arial"/>
          <w:color w:val="464646" w:themeColor="text2" w:themeTint="E6"/>
          <w:sz w:val="22"/>
          <w:szCs w:val="21"/>
        </w:rPr>
        <w:t>781-419-6102</w:t>
      </w:r>
      <w:r w:rsidRPr="006628E2">
        <w:rPr>
          <w:rFonts w:asciiTheme="minorHAnsi" w:hAnsiTheme="minorHAnsi" w:cs="Arial"/>
          <w:color w:val="464646" w:themeColor="text2" w:themeTint="E6"/>
          <w:sz w:val="22"/>
          <w:szCs w:val="21"/>
        </w:rPr>
        <w:br/>
        <w:t>30 Corporate Drive</w:t>
      </w:r>
      <w:r w:rsidRPr="006628E2">
        <w:rPr>
          <w:rFonts w:asciiTheme="minorHAnsi" w:hAnsiTheme="minorHAnsi" w:cs="Arial"/>
          <w:color w:val="464646" w:themeColor="text2" w:themeTint="E6"/>
          <w:sz w:val="22"/>
          <w:szCs w:val="21"/>
        </w:rPr>
        <w:br/>
        <w:t>Burlington, MA 01803</w:t>
      </w:r>
    </w:p>
    <w:p w:rsidR="007C775E" w:rsidRPr="002D3E12" w:rsidRDefault="007C775E" w:rsidP="007C775E">
      <w:pPr>
        <w:pStyle w:val="Heading2"/>
        <w:rPr>
          <w:rFonts w:asciiTheme="minorHAnsi" w:hAnsiTheme="minorHAnsi"/>
        </w:rPr>
      </w:pPr>
      <w:bookmarkStart w:id="61" w:name="_Toc384251021"/>
      <w:bookmarkStart w:id="62" w:name="_Toc388254728"/>
      <w:r w:rsidRPr="002D3E12">
        <w:rPr>
          <w:rFonts w:asciiTheme="minorHAnsi" w:hAnsiTheme="minorHAnsi"/>
        </w:rPr>
        <w:t>AT&amp;T</w:t>
      </w:r>
      <w:r w:rsidR="006628E2">
        <w:rPr>
          <w:rFonts w:asciiTheme="minorHAnsi" w:hAnsiTheme="minorHAnsi"/>
        </w:rPr>
        <w:t>*</w:t>
      </w:r>
      <w:bookmarkEnd w:id="61"/>
      <w:bookmarkEnd w:id="62"/>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(March 2013)</w:t>
      </w:r>
    </w:p>
    <w:p w:rsidR="007C775E" w:rsidRPr="006628E2" w:rsidRDefault="007C775E" w:rsidP="007C775E">
      <w:pPr>
        <w:pStyle w:val="NormalWeb"/>
        <w:spacing w:before="0" w:beforeAutospacing="0" w:after="0" w:afterAutospacing="0" w:line="300" w:lineRule="atLeast"/>
        <w:rPr>
          <w:rFonts w:asciiTheme="minorHAnsi" w:hAnsiTheme="minorHAnsi" w:cs="Arial"/>
          <w:color w:val="464646" w:themeColor="text2" w:themeTint="E6"/>
          <w:sz w:val="22"/>
          <w:szCs w:val="21"/>
        </w:rPr>
      </w:pPr>
      <w:r w:rsidRPr="006628E2">
        <w:rPr>
          <w:rStyle w:val="Strong"/>
          <w:rFonts w:asciiTheme="minorHAnsi" w:hAnsiTheme="minorHAnsi" w:cs="Arial"/>
          <w:color w:val="464646" w:themeColor="text2" w:themeTint="E6"/>
          <w:sz w:val="22"/>
          <w:szCs w:val="21"/>
        </w:rPr>
        <w:t>From:</w:t>
      </w:r>
      <w:r w:rsidR="007737BA">
        <w:rPr>
          <w:rFonts w:asciiTheme="minorHAnsi" w:hAnsiTheme="minorHAnsi" w:cs="Arial"/>
          <w:color w:val="464646" w:themeColor="text2" w:themeTint="E6"/>
          <w:sz w:val="22"/>
          <w:szCs w:val="21"/>
        </w:rPr>
        <w:t xml:space="preserve"> HADFIELD, STEVEN D </w:t>
      </w:r>
      <w:r w:rsidRPr="006628E2">
        <w:rPr>
          <w:rFonts w:asciiTheme="minorHAnsi" w:hAnsiTheme="minorHAnsi" w:cs="Arial"/>
          <w:color w:val="464646" w:themeColor="text2" w:themeTint="E6"/>
          <w:sz w:val="22"/>
          <w:szCs w:val="21"/>
        </w:rPr>
        <w:br/>
      </w:r>
      <w:r w:rsidRPr="006628E2">
        <w:rPr>
          <w:rStyle w:val="Strong"/>
          <w:rFonts w:asciiTheme="minorHAnsi" w:hAnsiTheme="minorHAnsi" w:cs="Arial"/>
          <w:color w:val="464646" w:themeColor="text2" w:themeTint="E6"/>
          <w:sz w:val="22"/>
          <w:szCs w:val="21"/>
        </w:rPr>
        <w:t>Sent:</w:t>
      </w:r>
      <w:r w:rsidRPr="006628E2">
        <w:rPr>
          <w:rFonts w:asciiTheme="minorHAnsi" w:hAnsiTheme="minorHAnsi" w:cs="Arial"/>
          <w:color w:val="464646" w:themeColor="text2" w:themeTint="E6"/>
          <w:sz w:val="22"/>
          <w:szCs w:val="21"/>
        </w:rPr>
        <w:t> Monday, March 3, 2014 12:49 PM</w:t>
      </w:r>
      <w:r w:rsidRPr="006628E2">
        <w:rPr>
          <w:rFonts w:asciiTheme="minorHAnsi" w:hAnsiTheme="minorHAnsi" w:cs="Arial"/>
          <w:color w:val="464646" w:themeColor="text2" w:themeTint="E6"/>
          <w:sz w:val="22"/>
          <w:szCs w:val="21"/>
        </w:rPr>
        <w:br/>
      </w:r>
      <w:r w:rsidRPr="006628E2">
        <w:rPr>
          <w:rStyle w:val="Strong"/>
          <w:rFonts w:asciiTheme="minorHAnsi" w:hAnsiTheme="minorHAnsi" w:cs="Arial"/>
          <w:color w:val="464646" w:themeColor="text2" w:themeTint="E6"/>
          <w:sz w:val="22"/>
          <w:szCs w:val="21"/>
        </w:rPr>
        <w:t>To:</w:t>
      </w:r>
      <w:r w:rsidRPr="006628E2">
        <w:rPr>
          <w:rFonts w:asciiTheme="minorHAnsi" w:hAnsiTheme="minorHAnsi" w:cs="Arial"/>
          <w:color w:val="464646" w:themeColor="text2" w:themeTint="E6"/>
          <w:sz w:val="22"/>
          <w:szCs w:val="21"/>
        </w:rPr>
        <w:t> </w:t>
      </w:r>
      <w:hyperlink r:id="rId15" w:history="1">
        <w:r w:rsidRPr="006628E2">
          <w:rPr>
            <w:rStyle w:val="Hyperlink"/>
            <w:rFonts w:asciiTheme="minorHAnsi" w:hAnsiTheme="minorHAnsi" w:cs="Arial"/>
            <w:color w:val="464646" w:themeColor="text2" w:themeTint="E6"/>
            <w:sz w:val="22"/>
            <w:szCs w:val="21"/>
          </w:rPr>
          <w:t>ellen@appfusions.com</w:t>
        </w:r>
      </w:hyperlink>
      <w:r w:rsidRPr="006628E2">
        <w:rPr>
          <w:rFonts w:asciiTheme="minorHAnsi" w:hAnsiTheme="minorHAnsi" w:cs="Arial"/>
          <w:color w:val="464646" w:themeColor="text2" w:themeTint="E6"/>
          <w:sz w:val="22"/>
          <w:szCs w:val="21"/>
        </w:rPr>
        <w:br/>
      </w:r>
      <w:r w:rsidRPr="006628E2">
        <w:rPr>
          <w:rStyle w:val="Strong"/>
          <w:rFonts w:asciiTheme="minorHAnsi" w:hAnsiTheme="minorHAnsi" w:cs="Arial"/>
          <w:color w:val="464646" w:themeColor="text2" w:themeTint="E6"/>
          <w:sz w:val="22"/>
          <w:szCs w:val="21"/>
        </w:rPr>
        <w:t>Subject:</w:t>
      </w:r>
      <w:r w:rsidRPr="006628E2">
        <w:rPr>
          <w:rFonts w:asciiTheme="minorHAnsi" w:hAnsiTheme="minorHAnsi" w:cs="Arial"/>
          <w:color w:val="464646" w:themeColor="text2" w:themeTint="E6"/>
          <w:sz w:val="22"/>
          <w:szCs w:val="21"/>
        </w:rPr>
        <w:t> referrals</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Style w:val="Emphasis"/>
          <w:rFonts w:asciiTheme="minorHAnsi" w:hAnsiTheme="minorHAnsi" w:cs="Arial"/>
          <w:color w:val="464646" w:themeColor="text2" w:themeTint="E6"/>
          <w:sz w:val="22"/>
          <w:szCs w:val="21"/>
        </w:rPr>
        <w:t>David Simpson –  Developer at AppFusions</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 xml:space="preserve">Most of my interaction has been with David, whom I worked directly with during the developing of a plugin to encapsulate most of our default theme customizations. David is very personable, extremely easy to work with, and has a great sense of humor. He is also an extremely good programmer that looks for the most efficient way to implement a solution, once he in fact has a solution. He’s a refiner, looking </w:t>
      </w:r>
      <w:r w:rsidRPr="006628E2">
        <w:rPr>
          <w:rFonts w:asciiTheme="minorHAnsi" w:hAnsiTheme="minorHAnsi" w:cs="Arial"/>
          <w:color w:val="464646" w:themeColor="text2" w:themeTint="E6"/>
          <w:sz w:val="22"/>
          <w:szCs w:val="21"/>
        </w:rPr>
        <w:lastRenderedPageBreak/>
        <w:t>for the way to implement the code in a way to will not impact the plugins performance. Some of his implementations are quite clever, showing an in depth knowledge of Confluence and / or the ability to find and interpret Atlassian’s implementation into something to tweak to the clients desires.</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Style w:val="Emphasis"/>
          <w:rFonts w:asciiTheme="minorHAnsi" w:hAnsiTheme="minorHAnsi" w:cs="Arial"/>
          <w:color w:val="464646" w:themeColor="text2" w:themeTint="E6"/>
          <w:sz w:val="22"/>
          <w:szCs w:val="21"/>
        </w:rPr>
        <w:t>Colin G –  Developer at AppFusions</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I had some interaction with Colin, who put together to come up with a solution to build our custom authenticator that could be easily included into the Confluence Maven build project. Colin was able to easily accomplish this even without network access. Again, very easy to work with. Colin was able to easily dispel some of our misconceptions about what can and cannot be encapsulated in a plugin, and direct us in the most efficient way to package our Confluence release WAR file.</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Style w:val="Emphasis"/>
          <w:rFonts w:asciiTheme="minorHAnsi" w:hAnsiTheme="minorHAnsi" w:cs="Arial"/>
          <w:color w:val="464646" w:themeColor="text2" w:themeTint="E6"/>
          <w:sz w:val="22"/>
          <w:szCs w:val="21"/>
        </w:rPr>
        <w:t>Patrick Li –  Developer at AppFusions</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I only have a couple of short interactions with Patrick, but he was always quick to suggest possible solutions and line up the appropriate person to assist me. This was particularly helpful during our upgrade and performance issues, being responsible for the suggestion that gave us the solution template conversion problem we were experiencing. He was quick to make room in his schedule to provide any technical assistance we might need.</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Sorry for the delay, Ellen, I’ve had some dragons to slay.</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I don’t know how to encapsulate this to a specific person, but bringing your team in was the best thing we could have done. You’ve improved our build and deployment capabilities, sped up our ability to upgrade a Confluence version, simplified our ability to track our Confluence changes,  and taught us how to encapsulate changes into a plugin. I am sure that other companies would have been able to help us as you have, but I am glad that we went with your team. I’ve especially enjoyed working with David, who I interacted with the most. Great guy, who I really enjoyed talking to about all sorts of topics, and I hope to get more opportunities to work with all of you in the future. And I also hope that our contract with you has helped rehabilitate your reputation in the Confluence community.</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Thanks,</w:t>
      </w:r>
    </w:p>
    <w:p w:rsidR="007C775E"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Steven D. Hadfield</w:t>
      </w:r>
      <w:r w:rsidRPr="006628E2">
        <w:rPr>
          <w:rFonts w:asciiTheme="minorHAnsi" w:hAnsiTheme="minorHAnsi" w:cs="Arial"/>
          <w:color w:val="464646" w:themeColor="text2" w:themeTint="E6"/>
          <w:sz w:val="22"/>
          <w:szCs w:val="21"/>
        </w:rPr>
        <w:br/>
      </w:r>
      <w:hyperlink r:id="rId16" w:history="1">
        <w:r w:rsidRPr="007737BA">
          <w:rPr>
            <w:rStyle w:val="Hyperlink"/>
            <w:rFonts w:asciiTheme="minorHAnsi" w:hAnsiTheme="minorHAnsi" w:cs="Arial"/>
            <w:color w:val="464646" w:themeColor="text2" w:themeTint="E6"/>
            <w:sz w:val="22"/>
            <w:szCs w:val="21"/>
            <w:u w:val="none"/>
          </w:rPr>
          <w:t>Senior Technical Archtiect</w:t>
        </w:r>
        <w:r w:rsidRPr="007737BA">
          <w:rPr>
            <w:rFonts w:asciiTheme="minorHAnsi" w:hAnsiTheme="minorHAnsi" w:cs="Arial"/>
            <w:color w:val="464646" w:themeColor="text2" w:themeTint="E6"/>
            <w:sz w:val="22"/>
            <w:szCs w:val="21"/>
          </w:rPr>
          <w:br/>
        </w:r>
        <w:r w:rsidRPr="007737BA">
          <w:rPr>
            <w:rStyle w:val="Hyperlink"/>
            <w:rFonts w:asciiTheme="minorHAnsi" w:hAnsiTheme="minorHAnsi" w:cs="Arial"/>
            <w:color w:val="464646" w:themeColor="text2" w:themeTint="E6"/>
            <w:sz w:val="22"/>
            <w:szCs w:val="21"/>
            <w:u w:val="none"/>
          </w:rPr>
          <w:t>IT Architecture &amp; Engineering</w:t>
        </w:r>
        <w:r w:rsidRPr="007737BA">
          <w:rPr>
            <w:rFonts w:asciiTheme="minorHAnsi" w:hAnsiTheme="minorHAnsi" w:cs="Arial"/>
            <w:color w:val="464646" w:themeColor="text2" w:themeTint="E6"/>
            <w:sz w:val="22"/>
            <w:szCs w:val="21"/>
          </w:rPr>
          <w:br/>
        </w:r>
        <w:r w:rsidRPr="007737BA">
          <w:rPr>
            <w:rStyle w:val="Hyperlink"/>
            <w:rFonts w:asciiTheme="minorHAnsi" w:hAnsiTheme="minorHAnsi" w:cs="Arial"/>
            <w:color w:val="464646" w:themeColor="text2" w:themeTint="E6"/>
            <w:sz w:val="22"/>
            <w:szCs w:val="21"/>
            <w:u w:val="none"/>
          </w:rPr>
          <w:t>AT&amp;T Services, Inc.</w:t>
        </w:r>
        <w:r w:rsidRPr="007737BA">
          <w:rPr>
            <w:rFonts w:asciiTheme="minorHAnsi" w:hAnsiTheme="minorHAnsi" w:cs="Arial"/>
            <w:color w:val="464646" w:themeColor="text2" w:themeTint="E6"/>
            <w:sz w:val="22"/>
            <w:szCs w:val="21"/>
          </w:rPr>
          <w:br/>
        </w:r>
        <w:r w:rsidRPr="007737BA">
          <w:rPr>
            <w:rStyle w:val="Hyperlink"/>
            <w:rFonts w:asciiTheme="minorHAnsi" w:hAnsiTheme="minorHAnsi" w:cs="Arial"/>
            <w:color w:val="464646" w:themeColor="text2" w:themeTint="E6"/>
            <w:sz w:val="22"/>
            <w:szCs w:val="21"/>
            <w:u w:val="none"/>
          </w:rPr>
          <w:t xml:space="preserve">909 Chestnut, Rm 24-A-01, </w:t>
        </w:r>
        <w:r w:rsidR="007737BA">
          <w:rPr>
            <w:rStyle w:val="Hyperlink"/>
            <w:rFonts w:asciiTheme="minorHAnsi" w:hAnsiTheme="minorHAnsi" w:cs="Arial"/>
            <w:color w:val="464646" w:themeColor="text2" w:themeTint="E6"/>
            <w:sz w:val="22"/>
            <w:szCs w:val="21"/>
            <w:u w:val="none"/>
          </w:rPr>
          <w:br/>
        </w:r>
        <w:r w:rsidRPr="007737BA">
          <w:rPr>
            <w:rStyle w:val="Hyperlink"/>
            <w:rFonts w:asciiTheme="minorHAnsi" w:hAnsiTheme="minorHAnsi" w:cs="Arial"/>
            <w:color w:val="464646" w:themeColor="text2" w:themeTint="E6"/>
            <w:sz w:val="22"/>
            <w:szCs w:val="21"/>
            <w:u w:val="none"/>
          </w:rPr>
          <w:t>St Louis, MO 63101</w:t>
        </w:r>
      </w:hyperlink>
      <w:r w:rsidR="007737BA">
        <w:rPr>
          <w:rFonts w:asciiTheme="minorHAnsi" w:hAnsiTheme="minorHAnsi" w:cs="Arial"/>
          <w:color w:val="464646" w:themeColor="text2" w:themeTint="E6"/>
          <w:sz w:val="22"/>
          <w:szCs w:val="21"/>
        </w:rPr>
        <w:br/>
      </w:r>
      <w:r w:rsidRPr="006628E2">
        <w:rPr>
          <w:rFonts w:asciiTheme="minorHAnsi" w:hAnsiTheme="minorHAnsi" w:cs="Arial"/>
          <w:color w:val="464646" w:themeColor="text2" w:themeTint="E6"/>
          <w:sz w:val="22"/>
          <w:szCs w:val="21"/>
        </w:rPr>
        <w:t>314-340-9880</w:t>
      </w:r>
    </w:p>
    <w:p w:rsidR="00D64D3E" w:rsidRDefault="00D64D3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p>
    <w:p w:rsidR="00D64D3E" w:rsidRDefault="00D64D3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p>
    <w:p w:rsidR="00D64D3E" w:rsidRPr="006628E2" w:rsidRDefault="00D64D3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p>
    <w:p w:rsidR="007C775E" w:rsidRPr="002D3E12" w:rsidRDefault="007C775E" w:rsidP="007C775E">
      <w:pPr>
        <w:pStyle w:val="Heading2"/>
        <w:rPr>
          <w:rFonts w:asciiTheme="minorHAnsi" w:hAnsiTheme="minorHAnsi"/>
        </w:rPr>
      </w:pPr>
      <w:bookmarkStart w:id="63" w:name="_Toc384251022"/>
      <w:bookmarkStart w:id="64" w:name="_Toc388254729"/>
      <w:r w:rsidRPr="002D3E12">
        <w:rPr>
          <w:rFonts w:asciiTheme="minorHAnsi" w:hAnsiTheme="minorHAnsi"/>
        </w:rPr>
        <w:lastRenderedPageBreak/>
        <w:t>CA Technologies</w:t>
      </w:r>
      <w:r w:rsidR="006628E2">
        <w:rPr>
          <w:rFonts w:asciiTheme="minorHAnsi" w:hAnsiTheme="minorHAnsi"/>
        </w:rPr>
        <w:t>*</w:t>
      </w:r>
      <w:bookmarkEnd w:id="63"/>
      <w:bookmarkEnd w:id="64"/>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(February 2014)</w:t>
      </w:r>
    </w:p>
    <w:p w:rsidR="007C775E" w:rsidRPr="006628E2" w:rsidRDefault="007737BA" w:rsidP="002D3E12">
      <w:pPr>
        <w:pStyle w:val="NormalWeb"/>
        <w:spacing w:before="0" w:beforeAutospacing="0" w:after="0" w:afterAutospacing="0" w:line="300" w:lineRule="atLeast"/>
        <w:rPr>
          <w:rFonts w:asciiTheme="minorHAnsi" w:hAnsiTheme="minorHAnsi" w:cs="Arial"/>
          <w:color w:val="464646" w:themeColor="text2" w:themeTint="E6"/>
          <w:sz w:val="22"/>
          <w:szCs w:val="21"/>
        </w:rPr>
      </w:pPr>
      <w:r>
        <w:rPr>
          <w:rFonts w:asciiTheme="minorHAnsi" w:hAnsiTheme="minorHAnsi" w:cs="Arial"/>
          <w:color w:val="464646" w:themeColor="text2" w:themeTint="E6"/>
          <w:sz w:val="22"/>
          <w:szCs w:val="21"/>
        </w:rPr>
        <w:t xml:space="preserve">From: Kennedy, Robert P </w:t>
      </w:r>
      <w:r w:rsidR="007C775E" w:rsidRPr="006628E2">
        <w:rPr>
          <w:rFonts w:asciiTheme="minorHAnsi" w:hAnsiTheme="minorHAnsi" w:cs="Arial"/>
          <w:color w:val="464646" w:themeColor="text2" w:themeTint="E6"/>
          <w:sz w:val="22"/>
          <w:szCs w:val="21"/>
        </w:rPr>
        <w:br/>
        <w:t>Sent: Monday, February 24, 2014 2:13 PM</w:t>
      </w:r>
      <w:r w:rsidR="007C775E" w:rsidRPr="006628E2">
        <w:rPr>
          <w:rFonts w:asciiTheme="minorHAnsi" w:hAnsiTheme="minorHAnsi" w:cs="Arial"/>
          <w:color w:val="464646" w:themeColor="text2" w:themeTint="E6"/>
          <w:sz w:val="22"/>
          <w:szCs w:val="21"/>
        </w:rPr>
        <w:br/>
        <w:t>To: </w:t>
      </w:r>
      <w:hyperlink r:id="rId17" w:history="1">
        <w:r w:rsidR="007C775E" w:rsidRPr="006628E2">
          <w:rPr>
            <w:rStyle w:val="Hyperlink"/>
            <w:rFonts w:asciiTheme="minorHAnsi" w:hAnsiTheme="minorHAnsi" w:cs="Arial"/>
            <w:color w:val="464646" w:themeColor="text2" w:themeTint="E6"/>
            <w:sz w:val="22"/>
            <w:szCs w:val="21"/>
          </w:rPr>
          <w:t>ellen@appfusions.com</w:t>
        </w:r>
        <w:r w:rsidR="007C775E" w:rsidRPr="006628E2">
          <w:rPr>
            <w:rFonts w:asciiTheme="minorHAnsi" w:hAnsiTheme="minorHAnsi" w:cs="Arial"/>
            <w:color w:val="464646" w:themeColor="text2" w:themeTint="E6"/>
            <w:sz w:val="22"/>
            <w:szCs w:val="21"/>
          </w:rPr>
          <w:br/>
        </w:r>
      </w:hyperlink>
      <w:r w:rsidR="007C775E" w:rsidRPr="006628E2">
        <w:rPr>
          <w:rFonts w:asciiTheme="minorHAnsi" w:hAnsiTheme="minorHAnsi" w:cs="Arial"/>
          <w:color w:val="464646" w:themeColor="text2" w:themeTint="E6"/>
          <w:sz w:val="22"/>
          <w:szCs w:val="21"/>
        </w:rPr>
        <w:t>Cc: Turcotte, James J</w:t>
      </w:r>
      <w:r w:rsidR="007C775E" w:rsidRPr="006628E2">
        <w:rPr>
          <w:rFonts w:asciiTheme="minorHAnsi" w:hAnsiTheme="minorHAnsi" w:cs="Arial"/>
          <w:color w:val="464646" w:themeColor="text2" w:themeTint="E6"/>
          <w:sz w:val="22"/>
          <w:szCs w:val="21"/>
        </w:rPr>
        <w:br/>
        <w:t>S</w:t>
      </w:r>
      <w:r w:rsidR="002D3E12" w:rsidRPr="006628E2">
        <w:rPr>
          <w:rFonts w:asciiTheme="minorHAnsi" w:hAnsiTheme="minorHAnsi" w:cs="Arial"/>
          <w:color w:val="464646" w:themeColor="text2" w:themeTint="E6"/>
          <w:sz w:val="22"/>
          <w:szCs w:val="21"/>
        </w:rPr>
        <w:t>ubject: Referral for AppFusions</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Ellen:</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I am happy to write a referral for AppFusions.</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Our relationship began as a simple inquiry about the AppFusions' </w:t>
      </w:r>
      <w:r w:rsidRPr="006628E2">
        <w:rPr>
          <w:rStyle w:val="Emphasis"/>
          <w:rFonts w:asciiTheme="minorHAnsi" w:hAnsiTheme="minorHAnsi" w:cs="Arial"/>
          <w:color w:val="464646" w:themeColor="text2" w:themeTint="E6"/>
          <w:sz w:val="22"/>
          <w:szCs w:val="21"/>
        </w:rPr>
        <w:t>Enterprise Translations Hub for Confluence</w:t>
      </w:r>
      <w:r w:rsidRPr="006628E2">
        <w:rPr>
          <w:rFonts w:asciiTheme="minorHAnsi" w:hAnsiTheme="minorHAnsi" w:cs="Arial"/>
          <w:color w:val="464646" w:themeColor="text2" w:themeTint="E6"/>
          <w:sz w:val="22"/>
          <w:szCs w:val="21"/>
        </w:rPr>
        <w:t>. We were looking for a means for easily translate Confluence wiki content for up to 2000 documents into 19 languages using cloud-based translation engines and a cloud-based platform. AppFusions quickly set up a demo environment that we could use to test the upload of our translation memory and quickly validate that the solution could meet our needs.</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From that point forward, the simple vendor/client relationship has blossomed into more of a trusted partner relationship. AppFusions has helped us do the following:</w:t>
      </w:r>
    </w:p>
    <w:p w:rsidR="007C775E" w:rsidRPr="006628E2" w:rsidRDefault="007C775E" w:rsidP="00FD3FD8">
      <w:pPr>
        <w:pStyle w:val="ListParagraph"/>
        <w:numPr>
          <w:ilvl w:val="0"/>
          <w:numId w:val="27"/>
        </w:numPr>
        <w:spacing w:before="100" w:beforeAutospacing="1" w:after="100" w:afterAutospacing="1" w:line="300" w:lineRule="atLeast"/>
        <w:rPr>
          <w:rFonts w:cs="Arial"/>
          <w:color w:val="464646" w:themeColor="text2" w:themeTint="E6"/>
          <w:szCs w:val="21"/>
        </w:rPr>
      </w:pPr>
      <w:r w:rsidRPr="006628E2">
        <w:rPr>
          <w:rFonts w:cs="Arial"/>
          <w:color w:val="464646" w:themeColor="text2" w:themeTint="E6"/>
          <w:szCs w:val="21"/>
        </w:rPr>
        <w:t>Identify a superior hosting org. for our wiki deployment</w:t>
      </w:r>
    </w:p>
    <w:p w:rsidR="007C775E" w:rsidRPr="006628E2" w:rsidRDefault="007C775E" w:rsidP="00FD3FD8">
      <w:pPr>
        <w:pStyle w:val="ListParagraph"/>
        <w:numPr>
          <w:ilvl w:val="0"/>
          <w:numId w:val="27"/>
        </w:numPr>
        <w:spacing w:before="100" w:beforeAutospacing="1" w:after="100" w:afterAutospacing="1" w:line="300" w:lineRule="atLeast"/>
        <w:rPr>
          <w:rFonts w:cs="Arial"/>
          <w:color w:val="464646" w:themeColor="text2" w:themeTint="E6"/>
          <w:szCs w:val="21"/>
        </w:rPr>
      </w:pPr>
      <w:r w:rsidRPr="006628E2">
        <w:rPr>
          <w:rFonts w:cs="Arial"/>
          <w:color w:val="464646" w:themeColor="text2" w:themeTint="E6"/>
          <w:szCs w:val="21"/>
        </w:rPr>
        <w:t>Review and integrate other Atlassian Marketplace plugins</w:t>
      </w:r>
    </w:p>
    <w:p w:rsidR="007C775E" w:rsidRPr="006628E2" w:rsidRDefault="007C775E" w:rsidP="00FD3FD8">
      <w:pPr>
        <w:pStyle w:val="ListParagraph"/>
        <w:numPr>
          <w:ilvl w:val="0"/>
          <w:numId w:val="27"/>
        </w:numPr>
        <w:spacing w:before="100" w:beforeAutospacing="1" w:after="100" w:afterAutospacing="1" w:line="300" w:lineRule="atLeast"/>
        <w:rPr>
          <w:rFonts w:cs="Arial"/>
          <w:color w:val="464646" w:themeColor="text2" w:themeTint="E6"/>
          <w:szCs w:val="21"/>
        </w:rPr>
      </w:pPr>
      <w:r w:rsidRPr="006628E2">
        <w:rPr>
          <w:rFonts w:cs="Arial"/>
          <w:color w:val="464646" w:themeColor="text2" w:themeTint="E6"/>
          <w:szCs w:val="21"/>
        </w:rPr>
        <w:t>Develop custom plugins and features such as a dashboard and reporting for our wiki</w:t>
      </w:r>
    </w:p>
    <w:p w:rsidR="007C775E" w:rsidRPr="006628E2" w:rsidRDefault="007C775E" w:rsidP="00FD3FD8">
      <w:pPr>
        <w:pStyle w:val="ListParagraph"/>
        <w:numPr>
          <w:ilvl w:val="0"/>
          <w:numId w:val="27"/>
        </w:numPr>
        <w:spacing w:before="100" w:beforeAutospacing="1" w:after="100" w:afterAutospacing="1" w:line="300" w:lineRule="atLeast"/>
        <w:rPr>
          <w:rFonts w:cs="Arial"/>
          <w:color w:val="464646" w:themeColor="text2" w:themeTint="E6"/>
          <w:szCs w:val="21"/>
        </w:rPr>
      </w:pPr>
      <w:r w:rsidRPr="006628E2">
        <w:rPr>
          <w:rFonts w:cs="Arial"/>
          <w:color w:val="464646" w:themeColor="text2" w:themeTint="E6"/>
          <w:szCs w:val="21"/>
        </w:rPr>
        <w:t>Implement a simple, fresh, and usable (and fully internationalized) theme design that provides the value of a Confluence wiki in very accessible UI</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And all of this was accomplished within about 2 months.</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Additionally, they have included our enhancement requests to improve the AppFusions Enterprise Translations Hub for Confluence to meet the needs of a large enterprise with a mature localization practice in a very timely manner.</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We continue to look forward to the next steps in our relationship which will likely include involving common partners (such as Jive) to deliver an even richer experience for our customers. Simply put, AppFusions listens and delivers with quality.</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Bob</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Robert P. Kennedy</w:t>
      </w:r>
      <w:r w:rsidRPr="006628E2">
        <w:rPr>
          <w:rFonts w:asciiTheme="minorHAnsi" w:hAnsiTheme="minorHAnsi" w:cs="Arial"/>
          <w:color w:val="464646" w:themeColor="text2" w:themeTint="E6"/>
          <w:sz w:val="22"/>
          <w:szCs w:val="21"/>
        </w:rPr>
        <w:br/>
        <w:t>CA Technologies</w:t>
      </w:r>
      <w:r w:rsidRPr="006628E2">
        <w:rPr>
          <w:rFonts w:asciiTheme="minorHAnsi" w:hAnsiTheme="minorHAnsi" w:cs="Arial"/>
          <w:color w:val="464646" w:themeColor="text2" w:themeTint="E6"/>
          <w:sz w:val="22"/>
          <w:szCs w:val="21"/>
        </w:rPr>
        <w:br/>
        <w:t>Advisor, Business Unit Strategy</w:t>
      </w:r>
      <w:r w:rsidRPr="006628E2">
        <w:rPr>
          <w:rFonts w:asciiTheme="minorHAnsi" w:hAnsiTheme="minorHAnsi" w:cs="Arial"/>
          <w:color w:val="464646" w:themeColor="text2" w:themeTint="E6"/>
          <w:sz w:val="22"/>
          <w:szCs w:val="21"/>
        </w:rPr>
        <w:br/>
        <w:t>tel: 1 630-505-6314 (ext. 46314)</w:t>
      </w:r>
      <w:r w:rsidR="00D64D3E">
        <w:rPr>
          <w:rFonts w:asciiTheme="minorHAnsi" w:hAnsiTheme="minorHAnsi" w:cs="Arial"/>
          <w:color w:val="464646" w:themeColor="text2" w:themeTint="E6"/>
          <w:sz w:val="22"/>
          <w:szCs w:val="21"/>
        </w:rPr>
        <w:t xml:space="preserve"> </w:t>
      </w:r>
    </w:p>
    <w:p w:rsidR="007C775E" w:rsidRPr="002D3E12" w:rsidRDefault="007C775E" w:rsidP="007C775E">
      <w:pPr>
        <w:pStyle w:val="Heading2"/>
        <w:rPr>
          <w:rFonts w:asciiTheme="minorHAnsi" w:hAnsiTheme="minorHAnsi"/>
        </w:rPr>
      </w:pPr>
      <w:bookmarkStart w:id="65" w:name="_Toc384251023"/>
      <w:bookmarkStart w:id="66" w:name="_Toc388254730"/>
      <w:r w:rsidRPr="002D3E12">
        <w:rPr>
          <w:rFonts w:asciiTheme="minorHAnsi" w:hAnsiTheme="minorHAnsi"/>
        </w:rPr>
        <w:lastRenderedPageBreak/>
        <w:t>Roche</w:t>
      </w:r>
      <w:r w:rsidR="006628E2">
        <w:rPr>
          <w:rFonts w:asciiTheme="minorHAnsi" w:hAnsiTheme="minorHAnsi"/>
        </w:rPr>
        <w:t>*</w:t>
      </w:r>
      <w:bookmarkEnd w:id="65"/>
      <w:bookmarkEnd w:id="66"/>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 (April 2013)</w:t>
      </w:r>
    </w:p>
    <w:p w:rsidR="007C775E" w:rsidRPr="006628E2" w:rsidRDefault="007C775E" w:rsidP="007C775E">
      <w:pPr>
        <w:pStyle w:val="NormalWeb"/>
        <w:spacing w:before="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At Roche we have worked with a number of AppFusions associates on a few projects.  AppFusions professional expertise was a critical key to the success of our projects.  The customizations they provided for our Confluence instance drastically improved the look a feel of our wiki and gave our users nice added features and functionality.  Their experience in performing Confluence upgrades and migrations was also invaluable.  We would not have been able to pull off these successful projects without the help of the awesome team at AppFusions. </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Gary Fox</w:t>
      </w:r>
    </w:p>
    <w:p w:rsidR="007C775E" w:rsidRPr="006628E2" w:rsidRDefault="002D3E12"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IT Lead Analyst</w:t>
      </w:r>
      <w:r w:rsidRPr="006628E2">
        <w:rPr>
          <w:rFonts w:asciiTheme="minorHAnsi" w:hAnsiTheme="minorHAnsi" w:cs="Arial"/>
          <w:color w:val="464646" w:themeColor="text2" w:themeTint="E6"/>
          <w:sz w:val="22"/>
          <w:szCs w:val="21"/>
        </w:rPr>
        <w:br/>
      </w:r>
    </w:p>
    <w:p w:rsidR="007C775E" w:rsidRPr="002D3E12" w:rsidRDefault="006628E2" w:rsidP="007C775E">
      <w:pPr>
        <w:pStyle w:val="Heading2"/>
        <w:rPr>
          <w:rFonts w:asciiTheme="minorHAnsi" w:hAnsiTheme="minorHAnsi"/>
        </w:rPr>
      </w:pPr>
      <w:bookmarkStart w:id="67" w:name="_Toc384251024"/>
      <w:bookmarkStart w:id="68" w:name="_Toc388254731"/>
      <w:r>
        <w:rPr>
          <w:rFonts w:asciiTheme="minorHAnsi" w:hAnsiTheme="minorHAnsi"/>
        </w:rPr>
        <w:t>Electronic Arts*</w:t>
      </w:r>
      <w:bookmarkEnd w:id="67"/>
      <w:bookmarkEnd w:id="68"/>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(March 2013)</w:t>
      </w:r>
    </w:p>
    <w:p w:rsidR="00D64D3E" w:rsidRPr="006628E2" w:rsidRDefault="007C775E" w:rsidP="007C775E">
      <w:pPr>
        <w:pStyle w:val="NormalWeb"/>
        <w:spacing w:before="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With limited time and management resources, we were looking for a vendor to help us configure, develop, and document our team's new Confluence site and JIRA projects. AppFusions was able to quickly come up to speed and offer us the application expertise and project management we needed to get our initial platform ready in time for our internal deadline. We continue to work with them to improve our platform through custom development, configuration, and consulting.</w:t>
      </w:r>
      <w:r w:rsidRPr="006628E2">
        <w:rPr>
          <w:rFonts w:asciiTheme="minorHAnsi" w:hAnsiTheme="minorHAnsi" w:cs="Arial"/>
          <w:color w:val="464646" w:themeColor="text2" w:themeTint="E6"/>
          <w:sz w:val="22"/>
          <w:szCs w:val="21"/>
        </w:rPr>
        <w:br/>
      </w:r>
      <w:r w:rsidRPr="006628E2">
        <w:rPr>
          <w:rFonts w:asciiTheme="minorHAnsi" w:hAnsiTheme="minorHAnsi" w:cs="Arial"/>
          <w:color w:val="464646" w:themeColor="text2" w:themeTint="E6"/>
          <w:sz w:val="22"/>
          <w:szCs w:val="21"/>
        </w:rPr>
        <w:br/>
        <w:t>John Westendorf</w:t>
      </w:r>
      <w:r w:rsidRPr="006628E2">
        <w:rPr>
          <w:rFonts w:asciiTheme="minorHAnsi" w:hAnsiTheme="minorHAnsi" w:cs="Arial"/>
          <w:color w:val="464646" w:themeColor="text2" w:themeTint="E6"/>
          <w:sz w:val="22"/>
          <w:szCs w:val="21"/>
        </w:rPr>
        <w:br/>
        <w:t>Sr. Manager - Launch Readiness</w:t>
      </w:r>
      <w:r w:rsidRPr="006628E2">
        <w:rPr>
          <w:rFonts w:asciiTheme="minorHAnsi" w:hAnsiTheme="minorHAnsi" w:cs="Arial"/>
          <w:color w:val="464646" w:themeColor="text2" w:themeTint="E6"/>
          <w:sz w:val="22"/>
          <w:szCs w:val="21"/>
        </w:rPr>
        <w:br/>
        <w:t>EA Labels</w:t>
      </w:r>
      <w:r w:rsidRPr="006628E2">
        <w:rPr>
          <w:rFonts w:asciiTheme="minorHAnsi" w:hAnsiTheme="minorHAnsi" w:cs="Arial"/>
          <w:color w:val="464646" w:themeColor="text2" w:themeTint="E6"/>
          <w:sz w:val="22"/>
          <w:szCs w:val="21"/>
        </w:rPr>
        <w:br/>
      </w:r>
    </w:p>
    <w:p w:rsidR="007C775E" w:rsidRPr="002D3E12" w:rsidRDefault="006628E2" w:rsidP="007C775E">
      <w:pPr>
        <w:pStyle w:val="Heading2"/>
        <w:rPr>
          <w:rFonts w:asciiTheme="minorHAnsi" w:hAnsiTheme="minorHAnsi"/>
        </w:rPr>
      </w:pPr>
      <w:bookmarkStart w:id="69" w:name="_Toc384251025"/>
      <w:bookmarkStart w:id="70" w:name="_Toc388254732"/>
      <w:r>
        <w:rPr>
          <w:rFonts w:asciiTheme="minorHAnsi" w:hAnsiTheme="minorHAnsi"/>
        </w:rPr>
        <w:t>Violin Memory*</w:t>
      </w:r>
      <w:bookmarkEnd w:id="69"/>
      <w:bookmarkEnd w:id="70"/>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2"/>
        </w:rPr>
      </w:pPr>
      <w:r w:rsidRPr="006628E2">
        <w:rPr>
          <w:rFonts w:asciiTheme="minorHAnsi" w:hAnsiTheme="minorHAnsi" w:cs="Arial"/>
          <w:color w:val="464646" w:themeColor="text2" w:themeTint="E6"/>
          <w:sz w:val="22"/>
          <w:szCs w:val="22"/>
        </w:rPr>
        <w:t>(March 2013) </w:t>
      </w:r>
    </w:p>
    <w:p w:rsidR="007C775E" w:rsidRPr="006628E2" w:rsidRDefault="007C775E" w:rsidP="007C775E">
      <w:pPr>
        <w:spacing w:line="300" w:lineRule="atLeast"/>
        <w:rPr>
          <w:rFonts w:cs="Arial"/>
          <w:color w:val="464646" w:themeColor="text2" w:themeTint="E6"/>
        </w:rPr>
      </w:pPr>
      <w:r w:rsidRPr="006628E2">
        <w:rPr>
          <w:rFonts w:cs="Arial"/>
          <w:color w:val="464646" w:themeColor="text2" w:themeTint="E6"/>
        </w:rPr>
        <w:t>Just wanted to share Violin Memory's appreciation with the quality of support we have received from Appfusions. For every issue, question   or enhancement request raised, you responded quick, clear and crisp.  Fixes are provided once, not fixed and re-fixed. This is very important for a startup like Violin who has grown from 30 JIRA users over a year ago to now at least 300. JIRA and 3 plug-ins are now extensively used here at Violin because of this relationship that we can count on. </w:t>
      </w:r>
    </w:p>
    <w:p w:rsidR="007C775E" w:rsidRPr="006628E2" w:rsidRDefault="007C775E" w:rsidP="007C775E">
      <w:pPr>
        <w:spacing w:line="300" w:lineRule="atLeast"/>
        <w:rPr>
          <w:rFonts w:cs="Arial"/>
          <w:color w:val="464646" w:themeColor="text2" w:themeTint="E6"/>
        </w:rPr>
      </w:pPr>
      <w:r w:rsidRPr="006628E2">
        <w:rPr>
          <w:rFonts w:cs="Arial"/>
          <w:color w:val="464646" w:themeColor="text2" w:themeTint="E6"/>
        </w:rPr>
        <w:t>Thank you.</w:t>
      </w:r>
    </w:p>
    <w:p w:rsidR="007C775E" w:rsidRPr="006628E2" w:rsidRDefault="006628E2" w:rsidP="007C775E">
      <w:pPr>
        <w:spacing w:line="300" w:lineRule="atLeast"/>
        <w:rPr>
          <w:rFonts w:cs="Arial"/>
          <w:color w:val="464646" w:themeColor="text2" w:themeTint="E6"/>
        </w:rPr>
      </w:pPr>
      <w:r>
        <w:rPr>
          <w:rFonts w:cs="Arial"/>
          <w:color w:val="464646" w:themeColor="text2" w:themeTint="E6"/>
        </w:rPr>
        <w:t>Eliza Duerme</w:t>
      </w:r>
      <w:r>
        <w:rPr>
          <w:rFonts w:cs="Arial"/>
          <w:color w:val="464646" w:themeColor="text2" w:themeTint="E6"/>
        </w:rPr>
        <w:br/>
        <w:t>Sr. Program Manager</w:t>
      </w:r>
      <w:r>
        <w:rPr>
          <w:rFonts w:cs="Arial"/>
          <w:color w:val="464646" w:themeColor="text2" w:themeTint="E6"/>
        </w:rPr>
        <w:br/>
      </w:r>
      <w:r w:rsidR="007C775E" w:rsidRPr="006628E2">
        <w:rPr>
          <w:rFonts w:cs="Arial"/>
          <w:color w:val="464646" w:themeColor="text2" w:themeTint="E6"/>
        </w:rPr>
        <w:t>Violin Memory </w:t>
      </w:r>
    </w:p>
    <w:p w:rsidR="007C775E" w:rsidRPr="002D3E12" w:rsidRDefault="007C775E" w:rsidP="007C775E">
      <w:pPr>
        <w:pStyle w:val="Heading2"/>
        <w:rPr>
          <w:rFonts w:asciiTheme="minorHAnsi" w:hAnsiTheme="minorHAnsi"/>
        </w:rPr>
      </w:pPr>
      <w:bookmarkStart w:id="71" w:name="_Toc384251026"/>
      <w:bookmarkStart w:id="72" w:name="_Toc388254733"/>
      <w:r w:rsidRPr="002D3E12">
        <w:rPr>
          <w:rFonts w:asciiTheme="minorHAnsi" w:hAnsiTheme="minorHAnsi"/>
        </w:rPr>
        <w:lastRenderedPageBreak/>
        <w:t>Sycle</w:t>
      </w:r>
      <w:bookmarkEnd w:id="71"/>
      <w:bookmarkEnd w:id="72"/>
    </w:p>
    <w:p w:rsidR="007C775E" w:rsidRPr="006628E2" w:rsidRDefault="007C775E" w:rsidP="002D3E12">
      <w:pPr>
        <w:rPr>
          <w:color w:val="464646" w:themeColor="text2" w:themeTint="E6"/>
        </w:rPr>
      </w:pPr>
      <w:r w:rsidRPr="006628E2">
        <w:rPr>
          <w:color w:val="464646" w:themeColor="text2" w:themeTint="E6"/>
        </w:rPr>
        <w:t>(April 2013)</w:t>
      </w:r>
    </w:p>
    <w:p w:rsidR="007C775E" w:rsidRPr="006628E2" w:rsidRDefault="007C775E" w:rsidP="002D3E12">
      <w:pPr>
        <w:rPr>
          <w:color w:val="464646" w:themeColor="text2" w:themeTint="E6"/>
        </w:rPr>
      </w:pPr>
      <w:r w:rsidRPr="006628E2">
        <w:rPr>
          <w:color w:val="464646" w:themeColor="text2" w:themeTint="E6"/>
        </w:rPr>
        <w:t>Appfusion has been an excellent resource for Sycle as we were having issue fully adopting Jira into our software development life cycle.  Their methodical approach to project management, and expertise in not only Jira, but scripting and their deep understanding of software in general, helped us to bridge the gaps that were preventing our success. </w:t>
      </w:r>
    </w:p>
    <w:p w:rsidR="007C775E" w:rsidRPr="006628E2" w:rsidRDefault="007C775E" w:rsidP="002D3E12">
      <w:pPr>
        <w:rPr>
          <w:color w:val="464646" w:themeColor="text2" w:themeTint="E6"/>
        </w:rPr>
      </w:pPr>
      <w:r w:rsidRPr="006628E2">
        <w:rPr>
          <w:color w:val="464646" w:themeColor="text2" w:themeTint="E6"/>
        </w:rPr>
        <w:t>We are fully utilizing all the power Jira has to offer and are we are grateful for the services Appfusion provided us. </w:t>
      </w:r>
    </w:p>
    <w:p w:rsidR="007C775E" w:rsidRPr="006628E2" w:rsidRDefault="007C775E" w:rsidP="002D3E12">
      <w:pPr>
        <w:rPr>
          <w:color w:val="464646" w:themeColor="text2" w:themeTint="E6"/>
        </w:rPr>
      </w:pPr>
      <w:r w:rsidRPr="006628E2">
        <w:rPr>
          <w:color w:val="464646" w:themeColor="text2" w:themeTint="E6"/>
        </w:rPr>
        <w:t>Kind Regards,</w:t>
      </w:r>
    </w:p>
    <w:p w:rsidR="007C775E" w:rsidRPr="006628E2" w:rsidRDefault="006628E2" w:rsidP="002D3E12">
      <w:pPr>
        <w:rPr>
          <w:color w:val="464646" w:themeColor="text2" w:themeTint="E6"/>
        </w:rPr>
      </w:pPr>
      <w:r w:rsidRPr="006628E2">
        <w:rPr>
          <w:color w:val="464646" w:themeColor="text2" w:themeTint="E6"/>
        </w:rPr>
        <w:t>Steve Wiggs</w:t>
      </w:r>
      <w:r w:rsidRPr="006628E2">
        <w:rPr>
          <w:color w:val="464646" w:themeColor="text2" w:themeTint="E6"/>
        </w:rPr>
        <w:br/>
      </w:r>
      <w:r w:rsidR="007C775E" w:rsidRPr="006628E2">
        <w:rPr>
          <w:color w:val="464646" w:themeColor="text2" w:themeTint="E6"/>
        </w:rPr>
        <w:t>CTO,</w:t>
      </w:r>
      <w:r w:rsidR="007C775E" w:rsidRPr="006628E2">
        <w:rPr>
          <w:rStyle w:val="apple-converted-space"/>
          <w:rFonts w:cs="Arial"/>
          <w:color w:val="464646" w:themeColor="text2" w:themeTint="E6"/>
          <w:szCs w:val="21"/>
        </w:rPr>
        <w:t> </w:t>
      </w:r>
      <w:hyperlink r:id="rId18" w:history="1">
        <w:r w:rsidR="007C775E" w:rsidRPr="007737BA">
          <w:rPr>
            <w:rStyle w:val="Hyperlink"/>
            <w:rFonts w:cs="Arial"/>
            <w:color w:val="464646" w:themeColor="text2" w:themeTint="E6"/>
            <w:szCs w:val="21"/>
            <w:u w:val="none"/>
          </w:rPr>
          <w:t>Sycle.net</w:t>
        </w:r>
      </w:hyperlink>
    </w:p>
    <w:p w:rsidR="007C775E" w:rsidRPr="002D3E12" w:rsidRDefault="006628E2" w:rsidP="007C775E">
      <w:pPr>
        <w:pStyle w:val="Heading2"/>
        <w:rPr>
          <w:rFonts w:asciiTheme="minorHAnsi" w:hAnsiTheme="minorHAnsi"/>
        </w:rPr>
      </w:pPr>
      <w:bookmarkStart w:id="73" w:name="_Toc384251027"/>
      <w:bookmarkStart w:id="74" w:name="_Toc388254734"/>
      <w:r>
        <w:rPr>
          <w:rFonts w:asciiTheme="minorHAnsi" w:hAnsiTheme="minorHAnsi"/>
        </w:rPr>
        <w:t>ConnectHearing*</w:t>
      </w:r>
      <w:bookmarkEnd w:id="73"/>
      <w:bookmarkEnd w:id="74"/>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(April 2013)</w:t>
      </w:r>
    </w:p>
    <w:p w:rsidR="007C775E" w:rsidRDefault="007C775E" w:rsidP="007C775E">
      <w:pPr>
        <w:rPr>
          <w:color w:val="464646" w:themeColor="text2" w:themeTint="E6"/>
        </w:rPr>
      </w:pPr>
      <w:r w:rsidRPr="006628E2">
        <w:rPr>
          <w:color w:val="464646" w:themeColor="text2" w:themeTint="E6"/>
        </w:rPr>
        <w:t>David (Development), Colin (Technical), Danielle and Ellen (Support and PM) have been invaluable resources to Connect Hearing as we transitioned our company on to Confluence.   They respond quickly to our needs and add value by suggesting solutions and alternative ways at looking at things.   A new user of Confluence can definitely get going on their own or using the resources available on Atlassian however to really see value in the product I would not hesitate to recommend a solutio</w:t>
      </w:r>
      <w:r w:rsidR="006628E2">
        <w:rPr>
          <w:color w:val="464646" w:themeColor="text2" w:themeTint="E6"/>
        </w:rPr>
        <w:t>n partner such as App</w:t>
      </w:r>
      <w:r w:rsidRPr="006628E2">
        <w:rPr>
          <w:color w:val="464646" w:themeColor="text2" w:themeTint="E6"/>
        </w:rPr>
        <w:t>Fusion</w:t>
      </w:r>
      <w:r w:rsidR="006628E2">
        <w:rPr>
          <w:color w:val="464646" w:themeColor="text2" w:themeTint="E6"/>
        </w:rPr>
        <w:t>s</w:t>
      </w:r>
      <w:r w:rsidRPr="006628E2">
        <w:rPr>
          <w:color w:val="464646" w:themeColor="text2" w:themeTint="E6"/>
        </w:rPr>
        <w:t>.</w:t>
      </w:r>
    </w:p>
    <w:p w:rsidR="007737BA" w:rsidRPr="002D3E12" w:rsidRDefault="007737BA" w:rsidP="007C775E">
      <w:pPr>
        <w:rPr>
          <w:color w:val="707070"/>
        </w:rPr>
      </w:pPr>
      <w:r>
        <w:rPr>
          <w:color w:val="464646" w:themeColor="text2" w:themeTint="E6"/>
        </w:rPr>
        <w:t>Catherine Bennetto</w:t>
      </w:r>
    </w:p>
    <w:p w:rsidR="007C775E" w:rsidRPr="002D3E12" w:rsidRDefault="007C775E" w:rsidP="007C775E">
      <w:pPr>
        <w:pStyle w:val="Heading2"/>
        <w:rPr>
          <w:rFonts w:asciiTheme="minorHAnsi" w:hAnsiTheme="minorHAnsi"/>
        </w:rPr>
      </w:pPr>
      <w:bookmarkStart w:id="75" w:name="_Toc384251028"/>
      <w:bookmarkStart w:id="76" w:name="_Toc388254735"/>
      <w:r w:rsidRPr="002D3E12">
        <w:rPr>
          <w:rFonts w:asciiTheme="minorHAnsi" w:hAnsiTheme="minorHAnsi"/>
        </w:rPr>
        <w:t>ITHAKA</w:t>
      </w:r>
      <w:bookmarkEnd w:id="75"/>
      <w:bookmarkEnd w:id="76"/>
      <w:r w:rsidRPr="002D3E12">
        <w:rPr>
          <w:rFonts w:asciiTheme="minorHAnsi" w:hAnsiTheme="minorHAnsi"/>
        </w:rPr>
        <w:t> </w:t>
      </w:r>
    </w:p>
    <w:p w:rsidR="007C775E" w:rsidRPr="006628E2" w:rsidRDefault="002D3E12" w:rsidP="007C775E">
      <w:pPr>
        <w:rPr>
          <w:color w:val="464646" w:themeColor="text2" w:themeTint="E6"/>
        </w:rPr>
      </w:pPr>
      <w:r w:rsidRPr="006628E2">
        <w:rPr>
          <w:color w:val="464646" w:themeColor="text2" w:themeTint="E6"/>
        </w:rPr>
        <w:t>(April 2013)</w:t>
      </w:r>
      <w:r w:rsidR="006628E2">
        <w:rPr>
          <w:color w:val="464646" w:themeColor="text2" w:themeTint="E6"/>
        </w:rPr>
        <w:br/>
      </w:r>
      <w:r w:rsidR="007C775E" w:rsidRPr="006628E2">
        <w:rPr>
          <w:color w:val="464646" w:themeColor="text2" w:themeTint="E6"/>
        </w:rPr>
        <w:t>We engaged with AppFusions for a project to get our severely outdated instances of Confluence and JIRA upgraded to the latest current versions. The whole project lasted about three months (a lot this was due to delays on our side during UAT, validation etc.) and was completed within budget and within the hours estimated. In addition to getting Confluence and JIRA upgraded, the project also resulted in the implementation of Crowd along with the creation of staging servers for our ongoing use.</w:t>
      </w:r>
      <w:r w:rsidR="007C775E" w:rsidRPr="006628E2">
        <w:rPr>
          <w:color w:val="464646" w:themeColor="text2" w:themeTint="E6"/>
        </w:rPr>
        <w:br/>
      </w:r>
      <w:r w:rsidR="007C775E" w:rsidRPr="006628E2">
        <w:rPr>
          <w:color w:val="464646" w:themeColor="text2" w:themeTint="E6"/>
        </w:rPr>
        <w:br/>
        <w:t xml:space="preserve">AppFusions provided us with two key resources - a project manager and a technical engineer. On the business side, they did a really great job of facilitating our regular status meetings and creating documentation throughout the life of the project so we could keep track of everything on the business side e.g. action items, minutes, project plan, budget etc. On the technical side, they not only spent precious time explaining the best ways to go forward with this project but also suggested workarounds, code fixes to plugins that weren't theirs and finally got us all up to speed with our environment through </w:t>
      </w:r>
      <w:r w:rsidR="007C775E" w:rsidRPr="006628E2">
        <w:rPr>
          <w:color w:val="464646" w:themeColor="text2" w:themeTint="E6"/>
        </w:rPr>
        <w:lastRenderedPageBreak/>
        <w:t>shared screen training.</w:t>
      </w:r>
      <w:r w:rsidR="007C775E" w:rsidRPr="006628E2">
        <w:rPr>
          <w:color w:val="464646" w:themeColor="text2" w:themeTint="E6"/>
        </w:rPr>
        <w:br/>
      </w:r>
      <w:r w:rsidR="007C775E" w:rsidRPr="006628E2">
        <w:rPr>
          <w:color w:val="464646" w:themeColor="text2" w:themeTint="E6"/>
        </w:rPr>
        <w:br/>
        <w:t>Overall, this was a highly successful execution by AppFusions ending up with us being very satisfied customers. We were delivered what was promised to us up front; and more.</w:t>
      </w:r>
      <w:r w:rsidR="007C775E" w:rsidRPr="006628E2">
        <w:rPr>
          <w:color w:val="464646" w:themeColor="text2" w:themeTint="E6"/>
        </w:rPr>
        <w:br/>
      </w:r>
      <w:r w:rsidR="007C775E" w:rsidRPr="006628E2">
        <w:rPr>
          <w:color w:val="464646" w:themeColor="text2" w:themeTint="E6"/>
        </w:rPr>
        <w:br/>
        <w:t>Marlon Palha</w:t>
      </w:r>
      <w:r w:rsidR="007C775E" w:rsidRPr="006628E2">
        <w:rPr>
          <w:color w:val="464646" w:themeColor="text2" w:themeTint="E6"/>
        </w:rPr>
        <w:br/>
        <w:t>Asst. Director, Business Systems</w:t>
      </w:r>
      <w:r w:rsidR="007C775E" w:rsidRPr="006628E2">
        <w:rPr>
          <w:color w:val="464646" w:themeColor="text2" w:themeTint="E6"/>
        </w:rPr>
        <w:br/>
        <w:t>ITHAKA</w:t>
      </w:r>
      <w:r w:rsidR="007C775E" w:rsidRPr="006628E2">
        <w:rPr>
          <w:color w:val="464646" w:themeColor="text2" w:themeTint="E6"/>
        </w:rPr>
        <w:br/>
        <w:t>151 East 61st Street</w:t>
      </w:r>
      <w:r w:rsidR="007C775E" w:rsidRPr="006628E2">
        <w:rPr>
          <w:color w:val="464646" w:themeColor="text2" w:themeTint="E6"/>
        </w:rPr>
        <w:br/>
        <w:t>New York, NY  10065</w:t>
      </w:r>
      <w:r w:rsidR="007C775E" w:rsidRPr="006628E2">
        <w:rPr>
          <w:color w:val="464646" w:themeColor="text2" w:themeTint="E6"/>
        </w:rPr>
        <w:br/>
        <w:t>Tel</w:t>
      </w:r>
      <w:r w:rsidR="007C775E" w:rsidRPr="006628E2">
        <w:rPr>
          <w:rStyle w:val="apple-converted-space"/>
          <w:rFonts w:cs="Arial"/>
          <w:color w:val="464646" w:themeColor="text2" w:themeTint="E6"/>
          <w:sz w:val="21"/>
          <w:szCs w:val="21"/>
        </w:rPr>
        <w:t> </w:t>
      </w:r>
      <w:r w:rsidR="007C775E" w:rsidRPr="006628E2">
        <w:rPr>
          <w:color w:val="464646" w:themeColor="text2" w:themeTint="E6"/>
        </w:rPr>
        <w:t>(212) 500-2336</w:t>
      </w:r>
      <w:r w:rsidR="007C775E" w:rsidRPr="006628E2">
        <w:rPr>
          <w:color w:val="464646" w:themeColor="text2" w:themeTint="E6"/>
        </w:rPr>
        <w:br/>
        <w:t>Cell</w:t>
      </w:r>
      <w:r w:rsidR="007C775E" w:rsidRPr="006628E2">
        <w:rPr>
          <w:rStyle w:val="apple-converted-space"/>
          <w:rFonts w:cs="Arial"/>
          <w:color w:val="464646" w:themeColor="text2" w:themeTint="E6"/>
          <w:sz w:val="21"/>
          <w:szCs w:val="21"/>
        </w:rPr>
        <w:t> </w:t>
      </w:r>
      <w:r w:rsidR="007C775E" w:rsidRPr="006628E2">
        <w:rPr>
          <w:color w:val="464646" w:themeColor="text2" w:themeTint="E6"/>
        </w:rPr>
        <w:t>(646) 763-0753</w:t>
      </w:r>
    </w:p>
    <w:p w:rsidR="007C775E" w:rsidRPr="002D3E12" w:rsidRDefault="007C775E" w:rsidP="007C775E">
      <w:pPr>
        <w:pStyle w:val="Heading2"/>
        <w:rPr>
          <w:rFonts w:asciiTheme="minorHAnsi" w:hAnsiTheme="minorHAnsi"/>
        </w:rPr>
      </w:pPr>
      <w:bookmarkStart w:id="77" w:name="_Toc384251029"/>
      <w:bookmarkStart w:id="78" w:name="_Toc388254736"/>
      <w:r w:rsidRPr="002D3E12">
        <w:rPr>
          <w:rFonts w:asciiTheme="minorHAnsi" w:hAnsiTheme="minorHAnsi"/>
        </w:rPr>
        <w:t>QuadraMed</w:t>
      </w:r>
      <w:bookmarkEnd w:id="77"/>
      <w:bookmarkEnd w:id="78"/>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(October 2013)</w:t>
      </w:r>
    </w:p>
    <w:p w:rsidR="007C775E" w:rsidRPr="006628E2" w:rsidRDefault="007C775E" w:rsidP="007C775E">
      <w:pPr>
        <w:pStyle w:val="NormalWeb"/>
        <w:spacing w:before="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Danielle, David, Patrick and Ellen,</w:t>
      </w:r>
      <w:r w:rsidRPr="006628E2">
        <w:rPr>
          <w:rFonts w:asciiTheme="minorHAnsi" w:hAnsiTheme="minorHAnsi" w:cs="Arial"/>
          <w:color w:val="464646" w:themeColor="text2" w:themeTint="E6"/>
          <w:sz w:val="22"/>
          <w:szCs w:val="21"/>
        </w:rPr>
        <w:br/>
        <w:t>On behalf of the KN Core Team and our SVP, HR and Administrative Services, thank you to the AppFusions team for all your support leading up to and through our launch today. The last week and a half has been a blur of activity (and limited sleep) leading up to today and now that the dust has settled, I wanted to be sure to send our gratitude.</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Our launch was successful and our CEO shared with our SVP that it was "more than he expected" and he is anxious to see more. Just as you all expected. In fact, if there was disappointment expressed, it's that we didn't have enough content on the site which gets me excited about what more we can do with the system for our organization.</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I look forward to regrouping with you on Monday so we can talk about post-production items. Now that the dust has settled, we'll be able to get clarity on how to proceed.</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Thanks again for your partnership in this effort.</w:t>
      </w:r>
      <w:r w:rsidR="007737BA">
        <w:rPr>
          <w:rFonts w:asciiTheme="minorHAnsi" w:hAnsiTheme="minorHAnsi" w:cs="Arial"/>
          <w:color w:val="464646" w:themeColor="text2" w:themeTint="E6"/>
          <w:sz w:val="22"/>
          <w:szCs w:val="21"/>
        </w:rPr>
        <w:t xml:space="preserve"> </w:t>
      </w:r>
      <w:r w:rsidRPr="006628E2">
        <w:rPr>
          <w:rFonts w:asciiTheme="minorHAnsi" w:hAnsiTheme="minorHAnsi" w:cs="Arial"/>
          <w:color w:val="464646" w:themeColor="text2" w:themeTint="E6"/>
          <w:sz w:val="22"/>
          <w:szCs w:val="21"/>
        </w:rPr>
        <w:t>Have a wonderful weekend!</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Chandi</w:t>
      </w:r>
    </w:p>
    <w:p w:rsidR="007C775E" w:rsidRPr="002D3E12" w:rsidRDefault="006628E2" w:rsidP="007C775E">
      <w:pPr>
        <w:pStyle w:val="Heading2"/>
        <w:rPr>
          <w:rFonts w:asciiTheme="minorHAnsi" w:hAnsiTheme="minorHAnsi"/>
        </w:rPr>
      </w:pPr>
      <w:bookmarkStart w:id="79" w:name="_Toc384251030"/>
      <w:bookmarkStart w:id="80" w:name="_Toc388254737"/>
      <w:r>
        <w:rPr>
          <w:rFonts w:asciiTheme="minorHAnsi" w:hAnsiTheme="minorHAnsi"/>
        </w:rPr>
        <w:t>Harmonic*</w:t>
      </w:r>
      <w:bookmarkEnd w:id="79"/>
      <w:bookmarkEnd w:id="80"/>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(April 2013)</w:t>
      </w:r>
    </w:p>
    <w:p w:rsidR="007C775E" w:rsidRPr="006628E2" w:rsidRDefault="007C775E" w:rsidP="007C775E">
      <w:pPr>
        <w:pStyle w:val="NormalWeb"/>
        <w:spacing w:before="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We are happy to work with AppFusions for a number of R&amp;D infrastructure improvement projects for Harmonic. AppFusions is professional in providing customization on Altassian products (e.g. JIRA , Confluence), understand the customer need, flexible to adopt requirement change request, manage projects with good quality.  Related work : Bug tracking migration to JIRA, customization development on JIRA and Confluence, JIRA reporting enhancement.</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Stephen Lam, Senior Manager, R&amp;D.</w:t>
      </w:r>
    </w:p>
    <w:p w:rsidR="007C775E" w:rsidRPr="002D3E12" w:rsidRDefault="007C775E" w:rsidP="007C775E">
      <w:pPr>
        <w:pStyle w:val="Heading2"/>
        <w:rPr>
          <w:rFonts w:asciiTheme="minorHAnsi" w:hAnsiTheme="minorHAnsi"/>
        </w:rPr>
      </w:pPr>
      <w:bookmarkStart w:id="81" w:name="_Toc384251031"/>
      <w:bookmarkStart w:id="82" w:name="_Toc388254738"/>
      <w:r w:rsidRPr="002D3E12">
        <w:rPr>
          <w:rFonts w:asciiTheme="minorHAnsi" w:hAnsiTheme="minorHAnsi"/>
        </w:rPr>
        <w:lastRenderedPageBreak/>
        <w:t>USAC</w:t>
      </w:r>
      <w:bookmarkEnd w:id="81"/>
      <w:bookmarkEnd w:id="82"/>
    </w:p>
    <w:p w:rsidR="007C775E" w:rsidRPr="006628E2" w:rsidRDefault="007C775E" w:rsidP="002D3E12">
      <w:pPr>
        <w:rPr>
          <w:color w:val="464646" w:themeColor="text2" w:themeTint="E6"/>
        </w:rPr>
      </w:pPr>
      <w:r w:rsidRPr="006628E2">
        <w:rPr>
          <w:color w:val="464646" w:themeColor="text2" w:themeTint="E6"/>
        </w:rPr>
        <w:t>(August 2012)</w:t>
      </w:r>
    </w:p>
    <w:p w:rsidR="007C775E" w:rsidRPr="006628E2" w:rsidRDefault="007C775E" w:rsidP="002D3E12">
      <w:pPr>
        <w:rPr>
          <w:color w:val="464646" w:themeColor="text2" w:themeTint="E6"/>
        </w:rPr>
      </w:pPr>
      <w:r w:rsidRPr="006628E2">
        <w:rPr>
          <w:color w:val="464646" w:themeColor="text2" w:themeTint="E6"/>
        </w:rPr>
        <w:t>Bettina, Jose:</w:t>
      </w:r>
    </w:p>
    <w:p w:rsidR="007C775E" w:rsidRPr="006628E2" w:rsidRDefault="007C775E" w:rsidP="002D3E12">
      <w:pPr>
        <w:rPr>
          <w:color w:val="464646" w:themeColor="text2" w:themeTint="E6"/>
        </w:rPr>
      </w:pPr>
      <w:r w:rsidRPr="006628E2">
        <w:rPr>
          <w:color w:val="464646" w:themeColor="text2" w:themeTint="E6"/>
        </w:rPr>
        <w:t>I wanted to share our experience with Jira and the rest of the Atlassian development suite, and with Ellen Feaheny of AppFusions and her wonderful team of experts who helped us implement Jira and Confluence, and set us up for success with other Atlassian tools, including Bamboo, FishEye, Crucible, and more.</w:t>
      </w:r>
    </w:p>
    <w:p w:rsidR="007C775E" w:rsidRPr="006628E2" w:rsidRDefault="007C775E" w:rsidP="002D3E12">
      <w:pPr>
        <w:rPr>
          <w:color w:val="464646" w:themeColor="text2" w:themeTint="E6"/>
        </w:rPr>
      </w:pPr>
      <w:r w:rsidRPr="006628E2">
        <w:rPr>
          <w:color w:val="464646" w:themeColor="text2" w:themeTint="E6"/>
        </w:rPr>
        <w:t>I initially brought Ellen’s company in to help us figure out and configure Jira, which we inherited from a vendor when we brought a software development project in-house from an outside vendor.  We were so impressed by the professionalism of Ellen’s team, and with the capabilities of Atlassian software which AppFusions team helped us discover that I decided to explore your other offerings and see how your software could help us achieve our objectives.</w:t>
      </w:r>
    </w:p>
    <w:p w:rsidR="007C775E" w:rsidRPr="006628E2" w:rsidRDefault="007C775E" w:rsidP="002D3E12">
      <w:pPr>
        <w:rPr>
          <w:color w:val="464646" w:themeColor="text2" w:themeTint="E6"/>
        </w:rPr>
      </w:pPr>
      <w:r w:rsidRPr="006628E2">
        <w:rPr>
          <w:color w:val="464646" w:themeColor="text2" w:themeTint="E6"/>
        </w:rPr>
        <w:t>Based on that analysis, I figured we would benefit from using additional Atlassian tools to support our development processes, was able to convince others to try these tools over the legacy tools set they had been using, and ultimately won them over.  Approximately eight months later, we implemented all the additional tools listed above for three out of the four major business units, and I am already seeing significant improvements in both the quality of our software and the amount of work the teams are able to complete.</w:t>
      </w:r>
    </w:p>
    <w:p w:rsidR="007C775E" w:rsidRPr="006628E2" w:rsidRDefault="007C775E" w:rsidP="002D3E12">
      <w:pPr>
        <w:rPr>
          <w:color w:val="464646" w:themeColor="text2" w:themeTint="E6"/>
        </w:rPr>
      </w:pPr>
      <w:r w:rsidRPr="006628E2">
        <w:rPr>
          <w:color w:val="464646" w:themeColor="text2" w:themeTint="E6"/>
        </w:rPr>
        <w:t>Thank you for the effective software your company builds, and for creating an ecosystem of knowledgeable, professional and enthusiastic partners like AppFusions to assist with the implementation and support of the tools.</w:t>
      </w:r>
    </w:p>
    <w:p w:rsidR="007C775E" w:rsidRPr="006628E2" w:rsidRDefault="007C775E" w:rsidP="002D3E12">
      <w:pPr>
        <w:rPr>
          <w:color w:val="464646" w:themeColor="text2" w:themeTint="E6"/>
        </w:rPr>
      </w:pPr>
      <w:r w:rsidRPr="006628E2">
        <w:rPr>
          <w:color w:val="464646" w:themeColor="text2" w:themeTint="E6"/>
        </w:rPr>
        <w:t>Sincerely,</w:t>
      </w:r>
    </w:p>
    <w:p w:rsidR="007C775E" w:rsidRPr="006628E2" w:rsidRDefault="007C775E" w:rsidP="002D3E12">
      <w:pPr>
        <w:rPr>
          <w:color w:val="464646" w:themeColor="text2" w:themeTint="E6"/>
        </w:rPr>
      </w:pPr>
      <w:r w:rsidRPr="006628E2">
        <w:rPr>
          <w:color w:val="464646" w:themeColor="text2" w:themeTint="E6"/>
        </w:rPr>
        <w:t>Andrey Permyakov</w:t>
      </w:r>
    </w:p>
    <w:p w:rsidR="007C775E" w:rsidRPr="006628E2" w:rsidRDefault="007C775E" w:rsidP="002D3E12">
      <w:pPr>
        <w:rPr>
          <w:color w:val="464646" w:themeColor="text2" w:themeTint="E6"/>
        </w:rPr>
      </w:pPr>
      <w:r w:rsidRPr="006628E2">
        <w:rPr>
          <w:rStyle w:val="Strong"/>
          <w:rFonts w:cs="Arial"/>
          <w:color w:val="464646" w:themeColor="text2" w:themeTint="E6"/>
        </w:rPr>
        <w:t>---</w:t>
      </w:r>
    </w:p>
    <w:p w:rsidR="007C775E" w:rsidRPr="006628E2" w:rsidRDefault="007C775E" w:rsidP="002D3E12">
      <w:pPr>
        <w:rPr>
          <w:color w:val="464646" w:themeColor="text2" w:themeTint="E6"/>
        </w:rPr>
      </w:pPr>
      <w:r w:rsidRPr="006628E2">
        <w:rPr>
          <w:rStyle w:val="Strong"/>
          <w:rFonts w:cs="Arial"/>
          <w:color w:val="464646" w:themeColor="text2" w:themeTint="E6"/>
        </w:rPr>
        <w:t>Andrey Permyakov</w:t>
      </w:r>
      <w:r w:rsidR="002D3E12" w:rsidRPr="006628E2">
        <w:rPr>
          <w:color w:val="464646" w:themeColor="text2" w:themeTint="E6"/>
        </w:rPr>
        <w:br/>
        <w:t>Information Technology</w:t>
      </w:r>
      <w:r w:rsidR="002D3E12" w:rsidRPr="006628E2">
        <w:rPr>
          <w:color w:val="464646" w:themeColor="text2" w:themeTint="E6"/>
        </w:rPr>
        <w:br/>
      </w:r>
      <w:r w:rsidRPr="006628E2">
        <w:rPr>
          <w:color w:val="464646" w:themeColor="text2" w:themeTint="E6"/>
        </w:rPr>
        <w:t>Universal</w:t>
      </w:r>
      <w:r w:rsidR="002D3E12" w:rsidRPr="006628E2">
        <w:rPr>
          <w:color w:val="464646" w:themeColor="text2" w:themeTint="E6"/>
        </w:rPr>
        <w:t xml:space="preserve"> Service Administrative Company</w:t>
      </w:r>
      <w:r w:rsidR="002D3E12" w:rsidRPr="006628E2">
        <w:rPr>
          <w:color w:val="464646" w:themeColor="text2" w:themeTint="E6"/>
        </w:rPr>
        <w:br/>
      </w:r>
      <w:hyperlink r:id="rId19" w:history="1">
        <w:r w:rsidRPr="006628E2">
          <w:rPr>
            <w:rStyle w:val="Hyperlink"/>
            <w:rFonts w:cs="Arial"/>
            <w:color w:val="464646" w:themeColor="text2" w:themeTint="E6"/>
          </w:rPr>
          <w:t>www.usac.org</w:t>
        </w:r>
      </w:hyperlink>
    </w:p>
    <w:p w:rsidR="007C775E" w:rsidRPr="002D3E12" w:rsidRDefault="007C775E" w:rsidP="002D3E12">
      <w:pPr>
        <w:pStyle w:val="Heading2"/>
        <w:rPr>
          <w:rFonts w:asciiTheme="minorHAnsi" w:hAnsiTheme="minorHAnsi"/>
        </w:rPr>
      </w:pPr>
      <w:bookmarkStart w:id="83" w:name="_Toc384251032"/>
      <w:bookmarkStart w:id="84" w:name="_Toc388254739"/>
      <w:r w:rsidRPr="002D3E12">
        <w:rPr>
          <w:rFonts w:asciiTheme="minorHAnsi" w:hAnsiTheme="minorHAnsi"/>
        </w:rPr>
        <w:t>Helix Commerce</w:t>
      </w:r>
      <w:bookmarkEnd w:id="83"/>
      <w:bookmarkEnd w:id="84"/>
    </w:p>
    <w:p w:rsidR="007C775E" w:rsidRPr="006628E2" w:rsidRDefault="00D64D3E" w:rsidP="002D3E12">
      <w:pPr>
        <w:rPr>
          <w:color w:val="464646" w:themeColor="text2" w:themeTint="E6"/>
        </w:rPr>
      </w:pPr>
      <w:r>
        <w:rPr>
          <w:color w:val="464646" w:themeColor="text2" w:themeTint="E6"/>
        </w:rPr>
        <w:t>(April 2012)</w:t>
      </w:r>
      <w:r>
        <w:rPr>
          <w:color w:val="464646" w:themeColor="text2" w:themeTint="E6"/>
        </w:rPr>
        <w:br/>
      </w:r>
      <w:r w:rsidR="007C775E" w:rsidRPr="006628E2">
        <w:rPr>
          <w:color w:val="464646" w:themeColor="text2" w:themeTint="E6"/>
        </w:rPr>
        <w:t>I engaged with AppFusions to help us integrate Kerberos / Active Directory for user accounts on a Confluence project we were working on. Zero complaints - they were great from start to finish, moved quickly and got the job done. We worked together about 12 months ago and have had 0 issues or support requests since.</w:t>
      </w:r>
      <w:r>
        <w:rPr>
          <w:color w:val="464646" w:themeColor="text2" w:themeTint="E6"/>
        </w:rPr>
        <w:t xml:space="preserve"> (</w:t>
      </w:r>
      <w:r w:rsidRPr="00D64D3E">
        <w:rPr>
          <w:i/>
          <w:color w:val="464646" w:themeColor="text2" w:themeTint="E6"/>
        </w:rPr>
        <w:t xml:space="preserve">Alex Blom, CTO, </w:t>
      </w:r>
      <w:hyperlink r:id="rId20" w:history="1">
        <w:r w:rsidR="007C775E" w:rsidRPr="00D64D3E">
          <w:rPr>
            <w:rStyle w:val="Hyperlink"/>
            <w:rFonts w:cs="Arial"/>
            <w:i/>
            <w:color w:val="464646" w:themeColor="text2" w:themeTint="E6"/>
            <w:sz w:val="21"/>
            <w:szCs w:val="21"/>
          </w:rPr>
          <w:t>Helix Commerce</w:t>
        </w:r>
      </w:hyperlink>
      <w:r>
        <w:rPr>
          <w:color w:val="464646" w:themeColor="text2" w:themeTint="E6"/>
        </w:rPr>
        <w:t>)</w:t>
      </w:r>
    </w:p>
    <w:p w:rsidR="007C775E" w:rsidRPr="002D3E12" w:rsidRDefault="007C775E" w:rsidP="002D3E12">
      <w:pPr>
        <w:pStyle w:val="Heading2"/>
        <w:rPr>
          <w:rFonts w:asciiTheme="minorHAnsi" w:hAnsiTheme="minorHAnsi"/>
        </w:rPr>
      </w:pPr>
      <w:bookmarkStart w:id="85" w:name="_Toc384251033"/>
      <w:bookmarkStart w:id="86" w:name="_Toc388254740"/>
      <w:r w:rsidRPr="002D3E12">
        <w:rPr>
          <w:rFonts w:asciiTheme="minorHAnsi" w:hAnsiTheme="minorHAnsi"/>
        </w:rPr>
        <w:lastRenderedPageBreak/>
        <w:t>Calypso</w:t>
      </w:r>
      <w:r w:rsidR="006628E2">
        <w:rPr>
          <w:rFonts w:asciiTheme="minorHAnsi" w:hAnsiTheme="minorHAnsi"/>
        </w:rPr>
        <w:t>*</w:t>
      </w:r>
      <w:bookmarkEnd w:id="85"/>
      <w:bookmarkEnd w:id="86"/>
    </w:p>
    <w:p w:rsidR="007C775E" w:rsidRPr="006628E2" w:rsidRDefault="007C775E" w:rsidP="002D3E12">
      <w:pPr>
        <w:rPr>
          <w:color w:val="464646" w:themeColor="text2" w:themeTint="E6"/>
        </w:rPr>
      </w:pPr>
      <w:r w:rsidRPr="006628E2">
        <w:rPr>
          <w:color w:val="464646" w:themeColor="text2" w:themeTint="E6"/>
        </w:rPr>
        <w:t>(April 2012)</w:t>
      </w:r>
    </w:p>
    <w:p w:rsidR="007C775E" w:rsidRPr="006628E2" w:rsidRDefault="007C775E" w:rsidP="002D3E12">
      <w:pPr>
        <w:rPr>
          <w:color w:val="464646" w:themeColor="text2" w:themeTint="E6"/>
        </w:rPr>
      </w:pPr>
      <w:r w:rsidRPr="006628E2">
        <w:rPr>
          <w:color w:val="464646" w:themeColor="text2" w:themeTint="E6"/>
        </w:rPr>
        <w:t>Working with AppFusions was a joy. We upgraded a very large JIRA instance from 3.13 to 4.2.2 with over 130k issues. (Not to mention 5 custom plugins/services, and 1 modified plugin.) AppFusions upgraded the plugins, migrated our customizations, and got a test instance up and running quickly. When it came time to do the final migration, we spent one long, harrowing night working together to re-do the upgrade, test and go-live. We met our deadline - with no downtime - to our 140 engineers worldwide.</w:t>
      </w:r>
    </w:p>
    <w:p w:rsidR="006628E2" w:rsidRPr="006628E2" w:rsidRDefault="007C775E" w:rsidP="002D3E12">
      <w:pPr>
        <w:rPr>
          <w:color w:val="464646" w:themeColor="text2" w:themeTint="E6"/>
        </w:rPr>
      </w:pPr>
      <w:r w:rsidRPr="006628E2">
        <w:rPr>
          <w:color w:val="464646" w:themeColor="text2" w:themeTint="E6"/>
        </w:rPr>
        <w:t>Tim Murphy, Engineering Director</w:t>
      </w:r>
      <w:r w:rsidRPr="006628E2">
        <w:rPr>
          <w:color w:val="464646" w:themeColor="text2" w:themeTint="E6"/>
        </w:rPr>
        <w:br/>
      </w:r>
      <w:hyperlink r:id="rId21" w:history="1">
        <w:r w:rsidRPr="006628E2">
          <w:rPr>
            <w:rStyle w:val="Hyperlink"/>
            <w:rFonts w:cs="Arial"/>
            <w:color w:val="464646" w:themeColor="text2" w:themeTint="E6"/>
            <w:sz w:val="21"/>
            <w:szCs w:val="21"/>
          </w:rPr>
          <w:t>Calypso</w:t>
        </w:r>
      </w:hyperlink>
    </w:p>
    <w:p w:rsidR="007C775E" w:rsidRPr="002D3E12" w:rsidRDefault="007C775E" w:rsidP="002D3E12">
      <w:pPr>
        <w:pStyle w:val="Heading2"/>
        <w:rPr>
          <w:rFonts w:asciiTheme="minorHAnsi" w:hAnsiTheme="minorHAnsi"/>
        </w:rPr>
      </w:pPr>
      <w:bookmarkStart w:id="87" w:name="_Toc384251034"/>
      <w:bookmarkStart w:id="88" w:name="_Toc388254741"/>
      <w:r w:rsidRPr="002D3E12">
        <w:rPr>
          <w:rFonts w:asciiTheme="minorHAnsi" w:hAnsiTheme="minorHAnsi"/>
        </w:rPr>
        <w:t>Appelsiini</w:t>
      </w:r>
      <w:bookmarkEnd w:id="87"/>
      <w:bookmarkEnd w:id="88"/>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(April 2012)</w:t>
      </w:r>
    </w:p>
    <w:p w:rsidR="007C775E" w:rsidRPr="006628E2" w:rsidRDefault="007C775E" w:rsidP="007C775E">
      <w:pPr>
        <w:pStyle w:val="NormalWeb"/>
        <w:spacing w:before="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AppFusions have a simple yet elegant solution to getting SSO up and running for Confluence. AppFusions also provided constant support while we tested and set up SSO in our system. They have a solid method of troubleshooting errors and working systematically towards the solution. For the price they make this available, this plugin is a steal!</w:t>
      </w:r>
    </w:p>
    <w:p w:rsidR="007C775E" w:rsidRPr="006628E2" w:rsidRDefault="007C775E" w:rsidP="007C775E">
      <w:pPr>
        <w:pStyle w:val="NormalWeb"/>
        <w:spacing w:before="150" w:beforeAutospacing="0" w:after="0" w:afterAutospacing="0" w:line="300" w:lineRule="atLeast"/>
        <w:rPr>
          <w:rFonts w:asciiTheme="minorHAnsi" w:hAnsiTheme="minorHAnsi" w:cs="Arial"/>
          <w:color w:val="464646" w:themeColor="text2" w:themeTint="E6"/>
          <w:sz w:val="22"/>
          <w:szCs w:val="21"/>
        </w:rPr>
      </w:pPr>
      <w:r w:rsidRPr="006628E2">
        <w:rPr>
          <w:rFonts w:asciiTheme="minorHAnsi" w:hAnsiTheme="minorHAnsi" w:cs="Arial"/>
          <w:color w:val="464646" w:themeColor="text2" w:themeTint="E6"/>
          <w:sz w:val="22"/>
          <w:szCs w:val="21"/>
        </w:rPr>
        <w:t>Jonas Lindstrom, System Admin</w:t>
      </w:r>
      <w:r w:rsidRPr="006628E2">
        <w:rPr>
          <w:rFonts w:asciiTheme="minorHAnsi" w:hAnsiTheme="minorHAnsi" w:cs="Arial"/>
          <w:color w:val="464646" w:themeColor="text2" w:themeTint="E6"/>
          <w:sz w:val="22"/>
          <w:szCs w:val="21"/>
        </w:rPr>
        <w:br/>
      </w:r>
      <w:hyperlink r:id="rId22" w:history="1">
        <w:r w:rsidRPr="006628E2">
          <w:rPr>
            <w:rStyle w:val="Hyperlink"/>
            <w:rFonts w:asciiTheme="minorHAnsi" w:hAnsiTheme="minorHAnsi" w:cs="Arial"/>
            <w:color w:val="464646" w:themeColor="text2" w:themeTint="E6"/>
            <w:sz w:val="22"/>
            <w:szCs w:val="21"/>
          </w:rPr>
          <w:t>Appelsiini</w:t>
        </w:r>
      </w:hyperlink>
    </w:p>
    <w:p w:rsidR="00465E74" w:rsidRPr="002D3E12" w:rsidRDefault="00465E74"/>
    <w:sectPr w:rsidR="00465E74" w:rsidRPr="002D3E12">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0B10" w:rsidRDefault="009E0B10" w:rsidP="00184461">
      <w:pPr>
        <w:spacing w:after="0" w:line="240" w:lineRule="auto"/>
      </w:pPr>
      <w:r>
        <w:separator/>
      </w:r>
    </w:p>
  </w:endnote>
  <w:endnote w:type="continuationSeparator" w:id="0">
    <w:p w:rsidR="009E0B10" w:rsidRDefault="009E0B10" w:rsidP="0018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EE1BBF">
      <w:trPr>
        <w:trHeight w:hRule="exact" w:val="115"/>
        <w:jc w:val="center"/>
      </w:trPr>
      <w:tc>
        <w:tcPr>
          <w:tcW w:w="4686" w:type="dxa"/>
          <w:shd w:val="clear" w:color="auto" w:fill="F07F09" w:themeFill="accent1"/>
          <w:tcMar>
            <w:top w:w="0" w:type="dxa"/>
            <w:bottom w:w="0" w:type="dxa"/>
          </w:tcMar>
        </w:tcPr>
        <w:p w:rsidR="00EE1BBF" w:rsidRDefault="00EE1BBF">
          <w:pPr>
            <w:pStyle w:val="Header"/>
            <w:tabs>
              <w:tab w:val="clear" w:pos="4680"/>
              <w:tab w:val="clear" w:pos="9360"/>
            </w:tabs>
            <w:rPr>
              <w:caps/>
              <w:sz w:val="18"/>
            </w:rPr>
          </w:pPr>
        </w:p>
      </w:tc>
      <w:tc>
        <w:tcPr>
          <w:tcW w:w="4674" w:type="dxa"/>
          <w:shd w:val="clear" w:color="auto" w:fill="F07F09" w:themeFill="accent1"/>
          <w:tcMar>
            <w:top w:w="0" w:type="dxa"/>
            <w:bottom w:w="0" w:type="dxa"/>
          </w:tcMar>
        </w:tcPr>
        <w:p w:rsidR="00EE1BBF" w:rsidRDefault="00EE1BBF">
          <w:pPr>
            <w:pStyle w:val="Header"/>
            <w:tabs>
              <w:tab w:val="clear" w:pos="4680"/>
              <w:tab w:val="clear" w:pos="9360"/>
            </w:tabs>
            <w:jc w:val="right"/>
            <w:rPr>
              <w:caps/>
              <w:sz w:val="18"/>
            </w:rPr>
          </w:pPr>
        </w:p>
      </w:tc>
    </w:tr>
    <w:tr w:rsidR="00EE1BBF">
      <w:trPr>
        <w:jc w:val="center"/>
      </w:trPr>
      <w:sdt>
        <w:sdtPr>
          <w:rPr>
            <w:caps/>
            <w:color w:val="808080" w:themeColor="background1" w:themeShade="80"/>
            <w:sz w:val="18"/>
            <w:szCs w:val="18"/>
          </w:rPr>
          <w:alias w:val="Author"/>
          <w:tag w:val=""/>
          <w:id w:val="1534151868"/>
          <w:placeholder>
            <w:docPart w:val="E38930DC29ED4B7BB90A3517BD8D98C5"/>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rsidR="00EE1BBF" w:rsidRDefault="00EE1BBF" w:rsidP="00D64D3E">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AppFusions – CONFIDENTIAL PLEASE.</w:t>
              </w:r>
            </w:p>
          </w:tc>
        </w:sdtContent>
      </w:sdt>
      <w:tc>
        <w:tcPr>
          <w:tcW w:w="4674" w:type="dxa"/>
          <w:shd w:val="clear" w:color="auto" w:fill="auto"/>
          <w:vAlign w:val="center"/>
        </w:tcPr>
        <w:p w:rsidR="00EE1BBF" w:rsidRDefault="00EE1BBF">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0D01B5">
            <w:rPr>
              <w:caps/>
              <w:noProof/>
              <w:color w:val="808080" w:themeColor="background1" w:themeShade="80"/>
              <w:sz w:val="18"/>
              <w:szCs w:val="18"/>
            </w:rPr>
            <w:t>1</w:t>
          </w:r>
          <w:r>
            <w:rPr>
              <w:caps/>
              <w:noProof/>
              <w:color w:val="808080" w:themeColor="background1" w:themeShade="80"/>
              <w:sz w:val="18"/>
              <w:szCs w:val="18"/>
            </w:rPr>
            <w:fldChar w:fldCharType="end"/>
          </w:r>
        </w:p>
      </w:tc>
    </w:tr>
  </w:tbl>
  <w:p w:rsidR="00EE1BBF" w:rsidRDefault="00EE1B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0B10" w:rsidRDefault="009E0B10" w:rsidP="00184461">
      <w:pPr>
        <w:spacing w:after="0" w:line="240" w:lineRule="auto"/>
      </w:pPr>
      <w:r>
        <w:separator/>
      </w:r>
    </w:p>
  </w:footnote>
  <w:footnote w:type="continuationSeparator" w:id="0">
    <w:p w:rsidR="009E0B10" w:rsidRDefault="009E0B10" w:rsidP="0018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EE1BBF">
      <w:trPr>
        <w:jc w:val="center"/>
      </w:trPr>
      <w:sdt>
        <w:sdtPr>
          <w:rPr>
            <w:caps/>
            <w:color w:val="FFFFFF" w:themeColor="background1"/>
            <w:sz w:val="18"/>
            <w:szCs w:val="18"/>
          </w:rPr>
          <w:alias w:val="Title"/>
          <w:tag w:val=""/>
          <w:id w:val="126446070"/>
          <w:placeholder>
            <w:docPart w:val="BEFF71717F9741559E547E5391FBF4F4"/>
          </w:placeholder>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9F2936" w:themeFill="accent2"/>
              <w:vAlign w:val="center"/>
            </w:tcPr>
            <w:p w:rsidR="00EE1BBF" w:rsidRDefault="00D3761F" w:rsidP="00D3761F">
              <w:pPr>
                <w:pStyle w:val="Header"/>
                <w:tabs>
                  <w:tab w:val="clear" w:pos="4680"/>
                  <w:tab w:val="clear" w:pos="9360"/>
                </w:tabs>
                <w:rPr>
                  <w:caps/>
                  <w:color w:val="FFFFFF" w:themeColor="background1"/>
                  <w:sz w:val="18"/>
                  <w:szCs w:val="18"/>
                </w:rPr>
              </w:pPr>
              <w:r>
                <w:rPr>
                  <w:caps/>
                  <w:color w:val="FFFFFF" w:themeColor="background1"/>
                  <w:sz w:val="18"/>
                  <w:szCs w:val="18"/>
                </w:rPr>
                <w:t>AppFUSIONS AT-A-GLANCE</w:t>
              </w:r>
            </w:p>
          </w:tc>
        </w:sdtContent>
      </w:sdt>
      <w:sdt>
        <w:sdtPr>
          <w:rPr>
            <w:caps/>
            <w:color w:val="FFFFFF" w:themeColor="background1"/>
            <w:sz w:val="18"/>
            <w:szCs w:val="18"/>
          </w:rPr>
          <w:alias w:val="Date"/>
          <w:tag w:val=""/>
          <w:id w:val="-1996566397"/>
          <w:placeholder>
            <w:docPart w:val="A996A10DD8894F6B89871669BF55BDE4"/>
          </w:placeholder>
          <w:dataBinding w:prefixMappings="xmlns:ns0='http://schemas.microsoft.com/office/2006/coverPageProps' " w:xpath="/ns0:CoverPageProperties[1]/ns0:PublishDate[1]" w:storeItemID="{55AF091B-3C7A-41E3-B477-F2FDAA23CFDA}"/>
          <w:date w:fullDate="2014-05-19T00:00:00Z">
            <w:dateFormat w:val="MM/dd/yyyy"/>
            <w:lid w:val="en-US"/>
            <w:storeMappedDataAs w:val="dateTime"/>
            <w:calendar w:val="gregorian"/>
          </w:date>
        </w:sdtPr>
        <w:sdtContent>
          <w:tc>
            <w:tcPr>
              <w:tcW w:w="4674" w:type="dxa"/>
              <w:shd w:val="clear" w:color="auto" w:fill="9F2936" w:themeFill="accent2"/>
              <w:vAlign w:val="center"/>
            </w:tcPr>
            <w:p w:rsidR="00EE1BBF" w:rsidRDefault="00EE1BBF" w:rsidP="00D3761F">
              <w:pPr>
                <w:pStyle w:val="Header"/>
                <w:tabs>
                  <w:tab w:val="clear" w:pos="4680"/>
                  <w:tab w:val="clear" w:pos="9360"/>
                </w:tabs>
                <w:jc w:val="right"/>
                <w:rPr>
                  <w:caps/>
                  <w:color w:val="FFFFFF" w:themeColor="background1"/>
                  <w:sz w:val="18"/>
                  <w:szCs w:val="18"/>
                </w:rPr>
              </w:pPr>
              <w:r>
                <w:rPr>
                  <w:caps/>
                  <w:color w:val="FFFFFF" w:themeColor="background1"/>
                  <w:sz w:val="18"/>
                  <w:szCs w:val="18"/>
                </w:rPr>
                <w:t>0</w:t>
              </w:r>
              <w:r w:rsidR="00D3761F">
                <w:rPr>
                  <w:caps/>
                  <w:color w:val="FFFFFF" w:themeColor="background1"/>
                  <w:sz w:val="18"/>
                  <w:szCs w:val="18"/>
                </w:rPr>
                <w:t>5</w:t>
              </w:r>
              <w:r>
                <w:rPr>
                  <w:caps/>
                  <w:color w:val="FFFFFF" w:themeColor="background1"/>
                  <w:sz w:val="18"/>
                  <w:szCs w:val="18"/>
                </w:rPr>
                <w:t>/</w:t>
              </w:r>
              <w:r w:rsidR="00D3761F">
                <w:rPr>
                  <w:caps/>
                  <w:color w:val="FFFFFF" w:themeColor="background1"/>
                  <w:sz w:val="18"/>
                  <w:szCs w:val="18"/>
                </w:rPr>
                <w:t>19/</w:t>
              </w:r>
              <w:r>
                <w:rPr>
                  <w:caps/>
                  <w:color w:val="FFFFFF" w:themeColor="background1"/>
                  <w:sz w:val="18"/>
                  <w:szCs w:val="18"/>
                </w:rPr>
                <w:t>2014</w:t>
              </w:r>
            </w:p>
          </w:tc>
        </w:sdtContent>
      </w:sdt>
    </w:tr>
    <w:tr w:rsidR="00EE1BBF">
      <w:trPr>
        <w:trHeight w:hRule="exact" w:val="115"/>
        <w:jc w:val="center"/>
      </w:trPr>
      <w:tc>
        <w:tcPr>
          <w:tcW w:w="4686" w:type="dxa"/>
          <w:shd w:val="clear" w:color="auto" w:fill="F07F09" w:themeFill="accent1"/>
          <w:tcMar>
            <w:top w:w="0" w:type="dxa"/>
            <w:bottom w:w="0" w:type="dxa"/>
          </w:tcMar>
        </w:tcPr>
        <w:p w:rsidR="00EE1BBF" w:rsidRDefault="00EE1BBF">
          <w:pPr>
            <w:pStyle w:val="Header"/>
            <w:tabs>
              <w:tab w:val="clear" w:pos="4680"/>
              <w:tab w:val="clear" w:pos="9360"/>
            </w:tabs>
            <w:rPr>
              <w:caps/>
              <w:color w:val="FFFFFF" w:themeColor="background1"/>
              <w:sz w:val="18"/>
              <w:szCs w:val="18"/>
            </w:rPr>
          </w:pPr>
        </w:p>
      </w:tc>
      <w:tc>
        <w:tcPr>
          <w:tcW w:w="4674" w:type="dxa"/>
          <w:shd w:val="clear" w:color="auto" w:fill="F07F09" w:themeFill="accent1"/>
          <w:tcMar>
            <w:top w:w="0" w:type="dxa"/>
            <w:bottom w:w="0" w:type="dxa"/>
          </w:tcMar>
        </w:tcPr>
        <w:p w:rsidR="00EE1BBF" w:rsidRDefault="00EE1BBF">
          <w:pPr>
            <w:pStyle w:val="Header"/>
            <w:tabs>
              <w:tab w:val="clear" w:pos="4680"/>
              <w:tab w:val="clear" w:pos="9360"/>
            </w:tabs>
            <w:rPr>
              <w:caps/>
              <w:color w:val="FFFFFF" w:themeColor="background1"/>
              <w:sz w:val="18"/>
              <w:szCs w:val="18"/>
            </w:rPr>
          </w:pPr>
        </w:p>
      </w:tc>
    </w:tr>
  </w:tbl>
  <w:p w:rsidR="00EE1BBF" w:rsidRDefault="00EE1BB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0F5BE9"/>
    <w:multiLevelType w:val="multilevel"/>
    <w:tmpl w:val="87C8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2B7A69"/>
    <w:multiLevelType w:val="multilevel"/>
    <w:tmpl w:val="C1F0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FD35097"/>
    <w:multiLevelType w:val="hybridMultilevel"/>
    <w:tmpl w:val="A9EEC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2A4B56"/>
    <w:multiLevelType w:val="multilevel"/>
    <w:tmpl w:val="DC82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8E01114"/>
    <w:multiLevelType w:val="hybridMultilevel"/>
    <w:tmpl w:val="DA7C61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1A3F95"/>
    <w:multiLevelType w:val="hybridMultilevel"/>
    <w:tmpl w:val="06EE1C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706B18"/>
    <w:multiLevelType w:val="hybridMultilevel"/>
    <w:tmpl w:val="A1188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723C71"/>
    <w:multiLevelType w:val="hybridMultilevel"/>
    <w:tmpl w:val="E2ECF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99D29F3"/>
    <w:multiLevelType w:val="multilevel"/>
    <w:tmpl w:val="129A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D967CFB"/>
    <w:multiLevelType w:val="hybridMultilevel"/>
    <w:tmpl w:val="E0FA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4F25A1F"/>
    <w:multiLevelType w:val="multilevel"/>
    <w:tmpl w:val="47F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7E50F4B"/>
    <w:multiLevelType w:val="multilevel"/>
    <w:tmpl w:val="B424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D3B39AE"/>
    <w:multiLevelType w:val="hybridMultilevel"/>
    <w:tmpl w:val="F2EE4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F364D78"/>
    <w:multiLevelType w:val="multilevel"/>
    <w:tmpl w:val="51A0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2864E32"/>
    <w:multiLevelType w:val="multilevel"/>
    <w:tmpl w:val="E3C48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3457D46"/>
    <w:multiLevelType w:val="multilevel"/>
    <w:tmpl w:val="7FB2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3862BD6"/>
    <w:multiLevelType w:val="multilevel"/>
    <w:tmpl w:val="EA7C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9575E1A"/>
    <w:multiLevelType w:val="multilevel"/>
    <w:tmpl w:val="AC5E1E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A722F40"/>
    <w:multiLevelType w:val="multilevel"/>
    <w:tmpl w:val="AAC4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CF64EAC"/>
    <w:multiLevelType w:val="multilevel"/>
    <w:tmpl w:val="DCDE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F60577D"/>
    <w:multiLevelType w:val="hybridMultilevel"/>
    <w:tmpl w:val="197E35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0A87C35"/>
    <w:multiLevelType w:val="multilevel"/>
    <w:tmpl w:val="9B88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1D77EDE"/>
    <w:multiLevelType w:val="multilevel"/>
    <w:tmpl w:val="AD00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C6F4AA5"/>
    <w:multiLevelType w:val="hybridMultilevel"/>
    <w:tmpl w:val="C358A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9A366E0"/>
    <w:multiLevelType w:val="hybridMultilevel"/>
    <w:tmpl w:val="D46A7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2253C16"/>
    <w:multiLevelType w:val="hybridMultilevel"/>
    <w:tmpl w:val="9C9A2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2AF72B4"/>
    <w:multiLevelType w:val="hybridMultilevel"/>
    <w:tmpl w:val="6ABC0E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761B310F"/>
    <w:multiLevelType w:val="hybridMultilevel"/>
    <w:tmpl w:val="AF26B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7B75E2"/>
    <w:multiLevelType w:val="multilevel"/>
    <w:tmpl w:val="7D98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28"/>
  </w:num>
  <w:num w:numId="3">
    <w:abstractNumId w:val="27"/>
  </w:num>
  <w:num w:numId="4">
    <w:abstractNumId w:val="20"/>
  </w:num>
  <w:num w:numId="5">
    <w:abstractNumId w:val="3"/>
  </w:num>
  <w:num w:numId="6">
    <w:abstractNumId w:val="8"/>
  </w:num>
  <w:num w:numId="7">
    <w:abstractNumId w:val="16"/>
  </w:num>
  <w:num w:numId="8">
    <w:abstractNumId w:val="19"/>
  </w:num>
  <w:num w:numId="9">
    <w:abstractNumId w:val="0"/>
  </w:num>
  <w:num w:numId="10">
    <w:abstractNumId w:val="22"/>
  </w:num>
  <w:num w:numId="11">
    <w:abstractNumId w:val="6"/>
  </w:num>
  <w:num w:numId="12">
    <w:abstractNumId w:val="15"/>
  </w:num>
  <w:num w:numId="13">
    <w:abstractNumId w:val="1"/>
  </w:num>
  <w:num w:numId="14">
    <w:abstractNumId w:val="11"/>
  </w:num>
  <w:num w:numId="15">
    <w:abstractNumId w:val="4"/>
  </w:num>
  <w:num w:numId="16">
    <w:abstractNumId w:val="18"/>
  </w:num>
  <w:num w:numId="17">
    <w:abstractNumId w:val="5"/>
  </w:num>
  <w:num w:numId="18">
    <w:abstractNumId w:val="10"/>
  </w:num>
  <w:num w:numId="19">
    <w:abstractNumId w:val="21"/>
  </w:num>
  <w:num w:numId="20">
    <w:abstractNumId w:val="13"/>
  </w:num>
  <w:num w:numId="21">
    <w:abstractNumId w:val="14"/>
  </w:num>
  <w:num w:numId="22">
    <w:abstractNumId w:val="7"/>
  </w:num>
  <w:num w:numId="23">
    <w:abstractNumId w:val="2"/>
  </w:num>
  <w:num w:numId="24">
    <w:abstractNumId w:val="25"/>
  </w:num>
  <w:num w:numId="25">
    <w:abstractNumId w:val="12"/>
  </w:num>
  <w:num w:numId="26">
    <w:abstractNumId w:val="24"/>
  </w:num>
  <w:num w:numId="27">
    <w:abstractNumId w:val="26"/>
  </w:num>
  <w:num w:numId="28">
    <w:abstractNumId w:val="9"/>
  </w:num>
  <w:num w:numId="29">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461"/>
    <w:rsid w:val="00017626"/>
    <w:rsid w:val="0001793D"/>
    <w:rsid w:val="00037E69"/>
    <w:rsid w:val="000A24A2"/>
    <w:rsid w:val="000A690A"/>
    <w:rsid w:val="000B4AAF"/>
    <w:rsid w:val="000C74F4"/>
    <w:rsid w:val="000D01B5"/>
    <w:rsid w:val="000D6E05"/>
    <w:rsid w:val="00184461"/>
    <w:rsid w:val="001D5E0D"/>
    <w:rsid w:val="001D7995"/>
    <w:rsid w:val="002B2999"/>
    <w:rsid w:val="002D3E12"/>
    <w:rsid w:val="002D6F35"/>
    <w:rsid w:val="002F27A8"/>
    <w:rsid w:val="002F621A"/>
    <w:rsid w:val="003123E0"/>
    <w:rsid w:val="00345CE3"/>
    <w:rsid w:val="00385D1C"/>
    <w:rsid w:val="00392E72"/>
    <w:rsid w:val="003A1455"/>
    <w:rsid w:val="003D53B2"/>
    <w:rsid w:val="0043228F"/>
    <w:rsid w:val="004467E5"/>
    <w:rsid w:val="00464BB1"/>
    <w:rsid w:val="00465E74"/>
    <w:rsid w:val="00497550"/>
    <w:rsid w:val="004F7E9B"/>
    <w:rsid w:val="00505A22"/>
    <w:rsid w:val="005171C5"/>
    <w:rsid w:val="00533B6B"/>
    <w:rsid w:val="00562BA8"/>
    <w:rsid w:val="005A65CB"/>
    <w:rsid w:val="005B7D5E"/>
    <w:rsid w:val="0060622E"/>
    <w:rsid w:val="00642C1F"/>
    <w:rsid w:val="006628E2"/>
    <w:rsid w:val="006A5BD8"/>
    <w:rsid w:val="006C4E21"/>
    <w:rsid w:val="006C7E32"/>
    <w:rsid w:val="006D4699"/>
    <w:rsid w:val="006F15BE"/>
    <w:rsid w:val="007737BA"/>
    <w:rsid w:val="007C775E"/>
    <w:rsid w:val="007D129B"/>
    <w:rsid w:val="007E620B"/>
    <w:rsid w:val="00806AF7"/>
    <w:rsid w:val="00872302"/>
    <w:rsid w:val="008B659B"/>
    <w:rsid w:val="0097061A"/>
    <w:rsid w:val="00970E04"/>
    <w:rsid w:val="009962CB"/>
    <w:rsid w:val="009C48BB"/>
    <w:rsid w:val="009D0229"/>
    <w:rsid w:val="009E0B10"/>
    <w:rsid w:val="00A161E8"/>
    <w:rsid w:val="00A17C24"/>
    <w:rsid w:val="00A600A5"/>
    <w:rsid w:val="00AB62FE"/>
    <w:rsid w:val="00BF440C"/>
    <w:rsid w:val="00C26B09"/>
    <w:rsid w:val="00C56EF2"/>
    <w:rsid w:val="00C6443C"/>
    <w:rsid w:val="00C71121"/>
    <w:rsid w:val="00C725B7"/>
    <w:rsid w:val="00CB1D3E"/>
    <w:rsid w:val="00CF531D"/>
    <w:rsid w:val="00D05F66"/>
    <w:rsid w:val="00D25BF7"/>
    <w:rsid w:val="00D3761F"/>
    <w:rsid w:val="00D64D3E"/>
    <w:rsid w:val="00D83CE9"/>
    <w:rsid w:val="00D85324"/>
    <w:rsid w:val="00D8743E"/>
    <w:rsid w:val="00D91B0C"/>
    <w:rsid w:val="00DA52AC"/>
    <w:rsid w:val="00E25D8E"/>
    <w:rsid w:val="00E431F5"/>
    <w:rsid w:val="00E7055A"/>
    <w:rsid w:val="00EA2D95"/>
    <w:rsid w:val="00EC38F6"/>
    <w:rsid w:val="00EC3BC8"/>
    <w:rsid w:val="00EE1484"/>
    <w:rsid w:val="00EE1BBF"/>
    <w:rsid w:val="00F1374C"/>
    <w:rsid w:val="00F45D25"/>
    <w:rsid w:val="00F556E3"/>
    <w:rsid w:val="00F66D00"/>
    <w:rsid w:val="00F72553"/>
    <w:rsid w:val="00FD3FD8"/>
    <w:rsid w:val="00FE3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729136-E739-4CAA-B1D0-AD1BFB50F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3E12"/>
  </w:style>
  <w:style w:type="paragraph" w:styleId="Heading1">
    <w:name w:val="heading 1"/>
    <w:basedOn w:val="Normal"/>
    <w:next w:val="Normal"/>
    <w:link w:val="Heading1Char"/>
    <w:uiPriority w:val="9"/>
    <w:qFormat/>
    <w:rsid w:val="00184461"/>
    <w:pPr>
      <w:keepNext/>
      <w:keepLines/>
      <w:spacing w:before="240" w:after="0"/>
      <w:outlineLvl w:val="0"/>
    </w:pPr>
    <w:rPr>
      <w:rFonts w:asciiTheme="majorHAnsi" w:eastAsiaTheme="majorEastAsia" w:hAnsiTheme="majorHAnsi" w:cstheme="majorBidi"/>
      <w:color w:val="B35E06" w:themeColor="accent1" w:themeShade="BF"/>
      <w:sz w:val="32"/>
      <w:szCs w:val="32"/>
    </w:rPr>
  </w:style>
  <w:style w:type="paragraph" w:styleId="Heading2">
    <w:name w:val="heading 2"/>
    <w:basedOn w:val="Normal"/>
    <w:link w:val="Heading2Char"/>
    <w:uiPriority w:val="9"/>
    <w:qFormat/>
    <w:rsid w:val="00DA52AC"/>
    <w:pPr>
      <w:spacing w:before="100" w:beforeAutospacing="1" w:after="100" w:afterAutospacing="1" w:line="240" w:lineRule="auto"/>
      <w:outlineLvl w:val="1"/>
    </w:pPr>
    <w:rPr>
      <w:rFonts w:ascii="Calibri" w:eastAsia="Times New Roman" w:hAnsi="Calibri" w:cs="Times New Roman"/>
      <w:bCs/>
      <w:color w:val="3A6331" w:themeColor="accent4" w:themeShade="BF"/>
      <w:sz w:val="32"/>
      <w:szCs w:val="36"/>
    </w:rPr>
  </w:style>
  <w:style w:type="paragraph" w:styleId="Heading3">
    <w:name w:val="heading 3"/>
    <w:basedOn w:val="Normal"/>
    <w:next w:val="Normal"/>
    <w:link w:val="Heading3Char"/>
    <w:uiPriority w:val="9"/>
    <w:unhideWhenUsed/>
    <w:qFormat/>
    <w:rsid w:val="00DA52AC"/>
    <w:pPr>
      <w:keepNext/>
      <w:keepLines/>
      <w:spacing w:before="40" w:after="0"/>
      <w:outlineLvl w:val="2"/>
    </w:pPr>
    <w:rPr>
      <w:rFonts w:asciiTheme="majorHAnsi" w:eastAsiaTheme="majorEastAsia" w:hAnsiTheme="majorHAnsi" w:cstheme="majorBidi"/>
      <w:color w:val="773F04"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52AC"/>
    <w:rPr>
      <w:rFonts w:ascii="Calibri" w:eastAsia="Times New Roman" w:hAnsi="Calibri" w:cs="Times New Roman"/>
      <w:bCs/>
      <w:color w:val="3A6331" w:themeColor="accent4" w:themeShade="BF"/>
      <w:sz w:val="32"/>
      <w:szCs w:val="36"/>
    </w:rPr>
  </w:style>
  <w:style w:type="character" w:customStyle="1" w:styleId="apple-converted-space">
    <w:name w:val="apple-converted-space"/>
    <w:basedOn w:val="DefaultParagraphFont"/>
    <w:rsid w:val="00184461"/>
  </w:style>
  <w:style w:type="character" w:styleId="Hyperlink">
    <w:name w:val="Hyperlink"/>
    <w:basedOn w:val="DefaultParagraphFont"/>
    <w:uiPriority w:val="99"/>
    <w:unhideWhenUsed/>
    <w:rsid w:val="00184461"/>
    <w:rPr>
      <w:color w:val="0000FF"/>
      <w:u w:val="single"/>
    </w:rPr>
  </w:style>
  <w:style w:type="paragraph" w:styleId="NormalWeb">
    <w:name w:val="Normal (Web)"/>
    <w:basedOn w:val="Normal"/>
    <w:uiPriority w:val="99"/>
    <w:semiHidden/>
    <w:unhideWhenUsed/>
    <w:rsid w:val="00184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84461"/>
    <w:rPr>
      <w:rFonts w:asciiTheme="majorHAnsi" w:eastAsiaTheme="majorEastAsia" w:hAnsiTheme="majorHAnsi" w:cstheme="majorBidi"/>
      <w:color w:val="B35E06" w:themeColor="accent1" w:themeShade="BF"/>
      <w:sz w:val="32"/>
      <w:szCs w:val="32"/>
    </w:rPr>
  </w:style>
  <w:style w:type="paragraph" w:styleId="TOCHeading">
    <w:name w:val="TOC Heading"/>
    <w:basedOn w:val="Heading1"/>
    <w:next w:val="Normal"/>
    <w:uiPriority w:val="39"/>
    <w:unhideWhenUsed/>
    <w:qFormat/>
    <w:rsid w:val="00184461"/>
    <w:pPr>
      <w:outlineLvl w:val="9"/>
    </w:pPr>
  </w:style>
  <w:style w:type="paragraph" w:styleId="TOC2">
    <w:name w:val="toc 2"/>
    <w:basedOn w:val="Normal"/>
    <w:next w:val="Normal"/>
    <w:autoRedefine/>
    <w:uiPriority w:val="39"/>
    <w:unhideWhenUsed/>
    <w:rsid w:val="00184461"/>
    <w:pPr>
      <w:spacing w:after="100"/>
      <w:ind w:left="220"/>
    </w:pPr>
  </w:style>
  <w:style w:type="paragraph" w:styleId="Header">
    <w:name w:val="header"/>
    <w:basedOn w:val="Normal"/>
    <w:link w:val="HeaderChar"/>
    <w:uiPriority w:val="99"/>
    <w:unhideWhenUsed/>
    <w:rsid w:val="0018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4461"/>
  </w:style>
  <w:style w:type="paragraph" w:styleId="Footer">
    <w:name w:val="footer"/>
    <w:basedOn w:val="Normal"/>
    <w:link w:val="FooterChar"/>
    <w:uiPriority w:val="99"/>
    <w:unhideWhenUsed/>
    <w:rsid w:val="0018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4461"/>
  </w:style>
  <w:style w:type="paragraph" w:styleId="ListParagraph">
    <w:name w:val="List Paragraph"/>
    <w:basedOn w:val="Normal"/>
    <w:uiPriority w:val="34"/>
    <w:qFormat/>
    <w:rsid w:val="00184461"/>
    <w:pPr>
      <w:ind w:left="720"/>
      <w:contextualSpacing/>
    </w:pPr>
  </w:style>
  <w:style w:type="character" w:customStyle="1" w:styleId="Heading3Char">
    <w:name w:val="Heading 3 Char"/>
    <w:basedOn w:val="DefaultParagraphFont"/>
    <w:link w:val="Heading3"/>
    <w:uiPriority w:val="9"/>
    <w:rsid w:val="00DA52AC"/>
    <w:rPr>
      <w:rFonts w:asciiTheme="majorHAnsi" w:eastAsiaTheme="majorEastAsia" w:hAnsiTheme="majorHAnsi" w:cstheme="majorBidi"/>
      <w:color w:val="773F04" w:themeColor="accent1" w:themeShade="7F"/>
      <w:sz w:val="24"/>
      <w:szCs w:val="24"/>
    </w:rPr>
  </w:style>
  <w:style w:type="character" w:styleId="Strong">
    <w:name w:val="Strong"/>
    <w:basedOn w:val="DefaultParagraphFont"/>
    <w:uiPriority w:val="22"/>
    <w:qFormat/>
    <w:rsid w:val="007C775E"/>
    <w:rPr>
      <w:b/>
      <w:bCs/>
    </w:rPr>
  </w:style>
  <w:style w:type="character" w:styleId="Emphasis">
    <w:name w:val="Emphasis"/>
    <w:basedOn w:val="DefaultParagraphFont"/>
    <w:uiPriority w:val="20"/>
    <w:qFormat/>
    <w:rsid w:val="007C775E"/>
    <w:rPr>
      <w:i/>
      <w:iCs/>
    </w:rPr>
  </w:style>
  <w:style w:type="paragraph" w:styleId="TOC1">
    <w:name w:val="toc 1"/>
    <w:basedOn w:val="Normal"/>
    <w:next w:val="Normal"/>
    <w:autoRedefine/>
    <w:uiPriority w:val="39"/>
    <w:unhideWhenUsed/>
    <w:rsid w:val="006628E2"/>
    <w:pPr>
      <w:spacing w:after="100"/>
    </w:pPr>
  </w:style>
  <w:style w:type="paragraph" w:styleId="BalloonText">
    <w:name w:val="Balloon Text"/>
    <w:basedOn w:val="Normal"/>
    <w:link w:val="BalloonTextChar"/>
    <w:uiPriority w:val="99"/>
    <w:semiHidden/>
    <w:unhideWhenUsed/>
    <w:rsid w:val="00345C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CE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8974791">
      <w:bodyDiv w:val="1"/>
      <w:marLeft w:val="0"/>
      <w:marRight w:val="0"/>
      <w:marTop w:val="0"/>
      <w:marBottom w:val="0"/>
      <w:divBdr>
        <w:top w:val="none" w:sz="0" w:space="0" w:color="auto"/>
        <w:left w:val="none" w:sz="0" w:space="0" w:color="auto"/>
        <w:bottom w:val="none" w:sz="0" w:space="0" w:color="auto"/>
        <w:right w:val="none" w:sz="0" w:space="0" w:color="auto"/>
      </w:divBdr>
      <w:divsChild>
        <w:div w:id="1535923898">
          <w:marLeft w:val="0"/>
          <w:marRight w:val="0"/>
          <w:marTop w:val="0"/>
          <w:marBottom w:val="0"/>
          <w:divBdr>
            <w:top w:val="none" w:sz="0" w:space="0" w:color="auto"/>
            <w:left w:val="none" w:sz="0" w:space="0" w:color="auto"/>
            <w:bottom w:val="none" w:sz="0" w:space="0" w:color="auto"/>
            <w:right w:val="none" w:sz="0" w:space="0" w:color="auto"/>
          </w:divBdr>
        </w:div>
      </w:divsChild>
    </w:div>
    <w:div w:id="1017150537">
      <w:bodyDiv w:val="1"/>
      <w:marLeft w:val="0"/>
      <w:marRight w:val="0"/>
      <w:marTop w:val="0"/>
      <w:marBottom w:val="0"/>
      <w:divBdr>
        <w:top w:val="none" w:sz="0" w:space="0" w:color="auto"/>
        <w:left w:val="none" w:sz="0" w:space="0" w:color="auto"/>
        <w:bottom w:val="none" w:sz="0" w:space="0" w:color="auto"/>
        <w:right w:val="none" w:sz="0" w:space="0" w:color="auto"/>
      </w:divBdr>
      <w:divsChild>
        <w:div w:id="1404445289">
          <w:blockQuote w:val="1"/>
          <w:marLeft w:val="285"/>
          <w:marRight w:val="0"/>
          <w:marTop w:val="150"/>
          <w:marBottom w:val="0"/>
          <w:divBdr>
            <w:top w:val="none" w:sz="0" w:space="0" w:color="auto"/>
            <w:left w:val="single" w:sz="6" w:space="15" w:color="555C2D"/>
            <w:bottom w:val="none" w:sz="0" w:space="0" w:color="auto"/>
            <w:right w:val="none" w:sz="0" w:space="0" w:color="auto"/>
          </w:divBdr>
        </w:div>
        <w:div w:id="812059206">
          <w:blockQuote w:val="1"/>
          <w:marLeft w:val="285"/>
          <w:marRight w:val="0"/>
          <w:marTop w:val="150"/>
          <w:marBottom w:val="0"/>
          <w:divBdr>
            <w:top w:val="none" w:sz="0" w:space="0" w:color="auto"/>
            <w:left w:val="single" w:sz="6" w:space="15" w:color="555C2D"/>
            <w:bottom w:val="none" w:sz="0" w:space="0" w:color="auto"/>
            <w:right w:val="none" w:sz="0" w:space="0" w:color="auto"/>
          </w:divBdr>
        </w:div>
        <w:div w:id="217515267">
          <w:blockQuote w:val="1"/>
          <w:marLeft w:val="285"/>
          <w:marRight w:val="0"/>
          <w:marTop w:val="150"/>
          <w:marBottom w:val="0"/>
          <w:divBdr>
            <w:top w:val="none" w:sz="0" w:space="0" w:color="auto"/>
            <w:left w:val="single" w:sz="6" w:space="15" w:color="555C2D"/>
            <w:bottom w:val="none" w:sz="0" w:space="0" w:color="auto"/>
            <w:right w:val="none" w:sz="0" w:space="0" w:color="auto"/>
          </w:divBdr>
        </w:div>
        <w:div w:id="1426684215">
          <w:blockQuote w:val="1"/>
          <w:marLeft w:val="285"/>
          <w:marRight w:val="0"/>
          <w:marTop w:val="150"/>
          <w:marBottom w:val="0"/>
          <w:divBdr>
            <w:top w:val="none" w:sz="0" w:space="0" w:color="auto"/>
            <w:left w:val="single" w:sz="6" w:space="15" w:color="555C2D"/>
            <w:bottom w:val="none" w:sz="0" w:space="0" w:color="auto"/>
            <w:right w:val="none" w:sz="0" w:space="0" w:color="auto"/>
          </w:divBdr>
        </w:div>
        <w:div w:id="1323779270">
          <w:blockQuote w:val="1"/>
          <w:marLeft w:val="285"/>
          <w:marRight w:val="0"/>
          <w:marTop w:val="150"/>
          <w:marBottom w:val="0"/>
          <w:divBdr>
            <w:top w:val="none" w:sz="0" w:space="0" w:color="auto"/>
            <w:left w:val="single" w:sz="6" w:space="15" w:color="555C2D"/>
            <w:bottom w:val="none" w:sz="0" w:space="0" w:color="auto"/>
            <w:right w:val="none" w:sz="0" w:space="0" w:color="auto"/>
          </w:divBdr>
        </w:div>
        <w:div w:id="1585412740">
          <w:blockQuote w:val="1"/>
          <w:marLeft w:val="285"/>
          <w:marRight w:val="0"/>
          <w:marTop w:val="150"/>
          <w:marBottom w:val="0"/>
          <w:divBdr>
            <w:top w:val="none" w:sz="0" w:space="0" w:color="auto"/>
            <w:left w:val="single" w:sz="6" w:space="15" w:color="555C2D"/>
            <w:bottom w:val="none" w:sz="0" w:space="0" w:color="auto"/>
            <w:right w:val="none" w:sz="0" w:space="0" w:color="auto"/>
          </w:divBdr>
          <w:divsChild>
            <w:div w:id="2012218001">
              <w:marLeft w:val="0"/>
              <w:marRight w:val="0"/>
              <w:marTop w:val="0"/>
              <w:marBottom w:val="0"/>
              <w:divBdr>
                <w:top w:val="none" w:sz="0" w:space="0" w:color="auto"/>
                <w:left w:val="none" w:sz="0" w:space="0" w:color="auto"/>
                <w:bottom w:val="none" w:sz="0" w:space="0" w:color="auto"/>
                <w:right w:val="none" w:sz="0" w:space="0" w:color="auto"/>
              </w:divBdr>
            </w:div>
            <w:div w:id="192351411">
              <w:marLeft w:val="0"/>
              <w:marRight w:val="0"/>
              <w:marTop w:val="0"/>
              <w:marBottom w:val="0"/>
              <w:divBdr>
                <w:top w:val="none" w:sz="0" w:space="0" w:color="auto"/>
                <w:left w:val="none" w:sz="0" w:space="0" w:color="auto"/>
                <w:bottom w:val="none" w:sz="0" w:space="0" w:color="auto"/>
                <w:right w:val="none" w:sz="0" w:space="0" w:color="auto"/>
              </w:divBdr>
            </w:div>
            <w:div w:id="2124958698">
              <w:marLeft w:val="0"/>
              <w:marRight w:val="0"/>
              <w:marTop w:val="0"/>
              <w:marBottom w:val="0"/>
              <w:divBdr>
                <w:top w:val="none" w:sz="0" w:space="0" w:color="auto"/>
                <w:left w:val="none" w:sz="0" w:space="0" w:color="auto"/>
                <w:bottom w:val="none" w:sz="0" w:space="0" w:color="auto"/>
                <w:right w:val="none" w:sz="0" w:space="0" w:color="auto"/>
              </w:divBdr>
              <w:divsChild>
                <w:div w:id="663750363">
                  <w:marLeft w:val="0"/>
                  <w:marRight w:val="0"/>
                  <w:marTop w:val="0"/>
                  <w:marBottom w:val="0"/>
                  <w:divBdr>
                    <w:top w:val="none" w:sz="0" w:space="0" w:color="auto"/>
                    <w:left w:val="none" w:sz="0" w:space="0" w:color="auto"/>
                    <w:bottom w:val="none" w:sz="0" w:space="0" w:color="auto"/>
                    <w:right w:val="none" w:sz="0" w:space="0" w:color="auto"/>
                  </w:divBdr>
                </w:div>
              </w:divsChild>
            </w:div>
            <w:div w:id="1830515782">
              <w:marLeft w:val="0"/>
              <w:marRight w:val="0"/>
              <w:marTop w:val="0"/>
              <w:marBottom w:val="0"/>
              <w:divBdr>
                <w:top w:val="none" w:sz="0" w:space="0" w:color="auto"/>
                <w:left w:val="none" w:sz="0" w:space="0" w:color="auto"/>
                <w:bottom w:val="none" w:sz="0" w:space="0" w:color="auto"/>
                <w:right w:val="none" w:sz="0" w:space="0" w:color="auto"/>
              </w:divBdr>
            </w:div>
            <w:div w:id="1229070623">
              <w:marLeft w:val="0"/>
              <w:marRight w:val="0"/>
              <w:marTop w:val="0"/>
              <w:marBottom w:val="0"/>
              <w:divBdr>
                <w:top w:val="none" w:sz="0" w:space="0" w:color="auto"/>
                <w:left w:val="none" w:sz="0" w:space="0" w:color="auto"/>
                <w:bottom w:val="none" w:sz="0" w:space="0" w:color="auto"/>
                <w:right w:val="none" w:sz="0" w:space="0" w:color="auto"/>
              </w:divBdr>
            </w:div>
            <w:div w:id="754204692">
              <w:marLeft w:val="0"/>
              <w:marRight w:val="0"/>
              <w:marTop w:val="0"/>
              <w:marBottom w:val="0"/>
              <w:divBdr>
                <w:top w:val="none" w:sz="0" w:space="0" w:color="auto"/>
                <w:left w:val="none" w:sz="0" w:space="0" w:color="auto"/>
                <w:bottom w:val="none" w:sz="0" w:space="0" w:color="auto"/>
                <w:right w:val="none" w:sz="0" w:space="0" w:color="auto"/>
              </w:divBdr>
            </w:div>
          </w:divsChild>
        </w:div>
        <w:div w:id="1837648563">
          <w:blockQuote w:val="1"/>
          <w:marLeft w:val="285"/>
          <w:marRight w:val="0"/>
          <w:marTop w:val="150"/>
          <w:marBottom w:val="0"/>
          <w:divBdr>
            <w:top w:val="none" w:sz="0" w:space="0" w:color="auto"/>
            <w:left w:val="single" w:sz="6" w:space="15" w:color="555C2D"/>
            <w:bottom w:val="none" w:sz="0" w:space="0" w:color="auto"/>
            <w:right w:val="none" w:sz="0" w:space="0" w:color="auto"/>
          </w:divBdr>
          <w:divsChild>
            <w:div w:id="1181120251">
              <w:marLeft w:val="0"/>
              <w:marRight w:val="0"/>
              <w:marTop w:val="0"/>
              <w:marBottom w:val="0"/>
              <w:divBdr>
                <w:top w:val="none" w:sz="0" w:space="0" w:color="auto"/>
                <w:left w:val="none" w:sz="0" w:space="0" w:color="auto"/>
                <w:bottom w:val="none" w:sz="0" w:space="0" w:color="auto"/>
                <w:right w:val="none" w:sz="0" w:space="0" w:color="auto"/>
              </w:divBdr>
            </w:div>
            <w:div w:id="837841227">
              <w:marLeft w:val="0"/>
              <w:marRight w:val="0"/>
              <w:marTop w:val="0"/>
              <w:marBottom w:val="0"/>
              <w:divBdr>
                <w:top w:val="none" w:sz="0" w:space="0" w:color="auto"/>
                <w:left w:val="none" w:sz="0" w:space="0" w:color="auto"/>
                <w:bottom w:val="none" w:sz="0" w:space="0" w:color="auto"/>
                <w:right w:val="none" w:sz="0" w:space="0" w:color="auto"/>
              </w:divBdr>
            </w:div>
            <w:div w:id="1807090743">
              <w:marLeft w:val="0"/>
              <w:marRight w:val="0"/>
              <w:marTop w:val="0"/>
              <w:marBottom w:val="0"/>
              <w:divBdr>
                <w:top w:val="none" w:sz="0" w:space="0" w:color="auto"/>
                <w:left w:val="none" w:sz="0" w:space="0" w:color="auto"/>
                <w:bottom w:val="none" w:sz="0" w:space="0" w:color="auto"/>
                <w:right w:val="none" w:sz="0" w:space="0" w:color="auto"/>
              </w:divBdr>
            </w:div>
            <w:div w:id="708456030">
              <w:marLeft w:val="0"/>
              <w:marRight w:val="0"/>
              <w:marTop w:val="0"/>
              <w:marBottom w:val="0"/>
              <w:divBdr>
                <w:top w:val="none" w:sz="0" w:space="0" w:color="auto"/>
                <w:left w:val="none" w:sz="0" w:space="0" w:color="auto"/>
                <w:bottom w:val="none" w:sz="0" w:space="0" w:color="auto"/>
                <w:right w:val="none" w:sz="0" w:space="0" w:color="auto"/>
              </w:divBdr>
            </w:div>
            <w:div w:id="1589969189">
              <w:marLeft w:val="0"/>
              <w:marRight w:val="0"/>
              <w:marTop w:val="0"/>
              <w:marBottom w:val="0"/>
              <w:divBdr>
                <w:top w:val="none" w:sz="0" w:space="0" w:color="auto"/>
                <w:left w:val="none" w:sz="0" w:space="0" w:color="auto"/>
                <w:bottom w:val="none" w:sz="0" w:space="0" w:color="auto"/>
                <w:right w:val="none" w:sz="0" w:space="0" w:color="auto"/>
              </w:divBdr>
            </w:div>
          </w:divsChild>
        </w:div>
        <w:div w:id="1512793477">
          <w:blockQuote w:val="1"/>
          <w:marLeft w:val="285"/>
          <w:marRight w:val="0"/>
          <w:marTop w:val="150"/>
          <w:marBottom w:val="0"/>
          <w:divBdr>
            <w:top w:val="none" w:sz="0" w:space="0" w:color="auto"/>
            <w:left w:val="single" w:sz="6" w:space="15" w:color="555C2D"/>
            <w:bottom w:val="none" w:sz="0" w:space="0" w:color="auto"/>
            <w:right w:val="none" w:sz="0" w:space="0" w:color="auto"/>
          </w:divBdr>
        </w:div>
        <w:div w:id="1026633813">
          <w:blockQuote w:val="1"/>
          <w:marLeft w:val="285"/>
          <w:marRight w:val="0"/>
          <w:marTop w:val="150"/>
          <w:marBottom w:val="0"/>
          <w:divBdr>
            <w:top w:val="none" w:sz="0" w:space="0" w:color="auto"/>
            <w:left w:val="single" w:sz="6" w:space="15" w:color="555C2D"/>
            <w:bottom w:val="none" w:sz="0" w:space="0" w:color="auto"/>
            <w:right w:val="none" w:sz="0" w:space="0" w:color="auto"/>
          </w:divBdr>
          <w:divsChild>
            <w:div w:id="1377659276">
              <w:marLeft w:val="0"/>
              <w:marRight w:val="0"/>
              <w:marTop w:val="0"/>
              <w:marBottom w:val="0"/>
              <w:divBdr>
                <w:top w:val="none" w:sz="0" w:space="0" w:color="auto"/>
                <w:left w:val="none" w:sz="0" w:space="0" w:color="auto"/>
                <w:bottom w:val="none" w:sz="0" w:space="0" w:color="auto"/>
                <w:right w:val="none" w:sz="0" w:space="0" w:color="auto"/>
              </w:divBdr>
            </w:div>
          </w:divsChild>
        </w:div>
        <w:div w:id="1342004639">
          <w:blockQuote w:val="1"/>
          <w:marLeft w:val="285"/>
          <w:marRight w:val="0"/>
          <w:marTop w:val="150"/>
          <w:marBottom w:val="0"/>
          <w:divBdr>
            <w:top w:val="none" w:sz="0" w:space="0" w:color="auto"/>
            <w:left w:val="single" w:sz="6" w:space="15" w:color="555C2D"/>
            <w:bottom w:val="none" w:sz="0" w:space="0" w:color="auto"/>
            <w:right w:val="none" w:sz="0" w:space="0" w:color="auto"/>
          </w:divBdr>
        </w:div>
        <w:div w:id="1219592024">
          <w:blockQuote w:val="1"/>
          <w:marLeft w:val="285"/>
          <w:marRight w:val="0"/>
          <w:marTop w:val="150"/>
          <w:marBottom w:val="0"/>
          <w:divBdr>
            <w:top w:val="none" w:sz="0" w:space="0" w:color="auto"/>
            <w:left w:val="single" w:sz="6" w:space="15" w:color="555C2D"/>
            <w:bottom w:val="none" w:sz="0" w:space="0" w:color="auto"/>
            <w:right w:val="none" w:sz="0" w:space="0" w:color="auto"/>
          </w:divBdr>
        </w:div>
        <w:div w:id="1947420727">
          <w:blockQuote w:val="1"/>
          <w:marLeft w:val="285"/>
          <w:marRight w:val="0"/>
          <w:marTop w:val="150"/>
          <w:marBottom w:val="0"/>
          <w:divBdr>
            <w:top w:val="none" w:sz="0" w:space="0" w:color="auto"/>
            <w:left w:val="single" w:sz="6" w:space="15" w:color="555C2D"/>
            <w:bottom w:val="none" w:sz="0" w:space="0" w:color="auto"/>
            <w:right w:val="none" w:sz="0" w:space="0" w:color="auto"/>
          </w:divBdr>
        </w:div>
        <w:div w:id="2099787508">
          <w:blockQuote w:val="1"/>
          <w:marLeft w:val="285"/>
          <w:marRight w:val="0"/>
          <w:marTop w:val="150"/>
          <w:marBottom w:val="0"/>
          <w:divBdr>
            <w:top w:val="none" w:sz="0" w:space="0" w:color="auto"/>
            <w:left w:val="single" w:sz="6" w:space="15" w:color="555C2D"/>
            <w:bottom w:val="none" w:sz="0" w:space="0" w:color="auto"/>
            <w:right w:val="none" w:sz="0" w:space="0" w:color="auto"/>
          </w:divBdr>
        </w:div>
        <w:div w:id="1361127776">
          <w:blockQuote w:val="1"/>
          <w:marLeft w:val="285"/>
          <w:marRight w:val="0"/>
          <w:marTop w:val="150"/>
          <w:marBottom w:val="0"/>
          <w:divBdr>
            <w:top w:val="none" w:sz="0" w:space="0" w:color="auto"/>
            <w:left w:val="single" w:sz="6" w:space="15" w:color="555C2D"/>
            <w:bottom w:val="none" w:sz="0" w:space="0" w:color="auto"/>
            <w:right w:val="none" w:sz="0" w:space="0" w:color="auto"/>
          </w:divBdr>
        </w:div>
        <w:div w:id="1458917356">
          <w:blockQuote w:val="1"/>
          <w:marLeft w:val="285"/>
          <w:marRight w:val="0"/>
          <w:marTop w:val="150"/>
          <w:marBottom w:val="0"/>
          <w:divBdr>
            <w:top w:val="none" w:sz="0" w:space="0" w:color="auto"/>
            <w:left w:val="single" w:sz="6" w:space="15" w:color="555C2D"/>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jira.atlassian.com/browse/CONF-8046" TargetMode="External"/><Relationship Id="rId18" Type="http://schemas.openxmlformats.org/officeDocument/2006/relationships/hyperlink" Target="http://sycle.net/" TargetMode="External"/><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hyperlink" Target="http://calypso.com/" TargetMode="External"/><Relationship Id="rId7" Type="http://schemas.openxmlformats.org/officeDocument/2006/relationships/footnotes" Target="footnotes.xml"/><Relationship Id="rId12" Type="http://schemas.openxmlformats.org/officeDocument/2006/relationships/hyperlink" Target="https://jira.atlassian.com/browse/CWD-821" TargetMode="External"/><Relationship Id="rId17" Type="http://schemas.openxmlformats.org/officeDocument/2006/relationships/hyperlink" Target="mailto:ellen@appfusions.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tspace.web.att.com/profiles/html/profileView.do?key=39983e0b-c7c4-430e-a3c7-f4f52049d6c9&amp;lang=en" TargetMode="External"/><Relationship Id="rId20" Type="http://schemas.openxmlformats.org/officeDocument/2006/relationships/hyperlink" Target="http://www.helixcommerce.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iki.ca.com/"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mailto:ellen@appfusions.com" TargetMode="External"/><Relationship Id="rId23" Type="http://schemas.openxmlformats.org/officeDocument/2006/relationships/header" Target="header1.xml"/><Relationship Id="rId10" Type="http://schemas.openxmlformats.org/officeDocument/2006/relationships/hyperlink" Target="http://www.appfusions.com/display/LNGOTKC/Home" TargetMode="External"/><Relationship Id="rId19" Type="http://schemas.openxmlformats.org/officeDocument/2006/relationships/hyperlink" Target="http://www.usac.org/"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mailto:ellen@appfusions.com" TargetMode="External"/><Relationship Id="rId22" Type="http://schemas.openxmlformats.org/officeDocument/2006/relationships/hyperlink" Target="http://www.appelsiini.fi/"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EFF71717F9741559E547E5391FBF4F4"/>
        <w:category>
          <w:name w:val="General"/>
          <w:gallery w:val="placeholder"/>
        </w:category>
        <w:types>
          <w:type w:val="bbPlcHdr"/>
        </w:types>
        <w:behaviors>
          <w:behavior w:val="content"/>
        </w:behaviors>
        <w:guid w:val="{4AFD0915-DE6D-4C2B-96CA-9B4EEEEE8CA3}"/>
      </w:docPartPr>
      <w:docPartBody>
        <w:p w:rsidR="00BA64E8" w:rsidRDefault="00BA64E8" w:rsidP="00BA64E8">
          <w:pPr>
            <w:pStyle w:val="BEFF71717F9741559E547E5391FBF4F4"/>
          </w:pPr>
          <w:r>
            <w:rPr>
              <w:caps/>
              <w:color w:val="FFFFFF" w:themeColor="background1"/>
              <w:sz w:val="18"/>
              <w:szCs w:val="18"/>
            </w:rPr>
            <w:t>[Document title]</w:t>
          </w:r>
        </w:p>
      </w:docPartBody>
    </w:docPart>
    <w:docPart>
      <w:docPartPr>
        <w:name w:val="A996A10DD8894F6B89871669BF55BDE4"/>
        <w:category>
          <w:name w:val="General"/>
          <w:gallery w:val="placeholder"/>
        </w:category>
        <w:types>
          <w:type w:val="bbPlcHdr"/>
        </w:types>
        <w:behaviors>
          <w:behavior w:val="content"/>
        </w:behaviors>
        <w:guid w:val="{01419A2D-23F7-47AF-BF4A-3DFC81787C5A}"/>
      </w:docPartPr>
      <w:docPartBody>
        <w:p w:rsidR="00BA64E8" w:rsidRDefault="00BA64E8" w:rsidP="00BA64E8">
          <w:pPr>
            <w:pStyle w:val="A996A10DD8894F6B89871669BF55BDE4"/>
          </w:pPr>
          <w:r>
            <w:rPr>
              <w:rStyle w:val="PlaceholderText"/>
            </w:rPr>
            <w:t>[Publish Date]</w:t>
          </w:r>
        </w:p>
      </w:docPartBody>
    </w:docPart>
    <w:docPart>
      <w:docPartPr>
        <w:name w:val="E38930DC29ED4B7BB90A3517BD8D98C5"/>
        <w:category>
          <w:name w:val="General"/>
          <w:gallery w:val="placeholder"/>
        </w:category>
        <w:types>
          <w:type w:val="bbPlcHdr"/>
        </w:types>
        <w:behaviors>
          <w:behavior w:val="content"/>
        </w:behaviors>
        <w:guid w:val="{87A67EDE-D919-4D6B-B6F6-F4BA3183E944}"/>
      </w:docPartPr>
      <w:docPartBody>
        <w:p w:rsidR="00F7320B" w:rsidRDefault="00BA64E8" w:rsidP="00BA64E8">
          <w:pPr>
            <w:pStyle w:val="E38930DC29ED4B7BB90A3517BD8D98C5"/>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4E8"/>
    <w:rsid w:val="006E00C3"/>
    <w:rsid w:val="00802B19"/>
    <w:rsid w:val="00950420"/>
    <w:rsid w:val="00BA64E8"/>
    <w:rsid w:val="00C54031"/>
    <w:rsid w:val="00E70348"/>
    <w:rsid w:val="00F73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FF71717F9741559E547E5391FBF4F4">
    <w:name w:val="BEFF71717F9741559E547E5391FBF4F4"/>
    <w:rsid w:val="00BA64E8"/>
  </w:style>
  <w:style w:type="character" w:styleId="PlaceholderText">
    <w:name w:val="Placeholder Text"/>
    <w:basedOn w:val="DefaultParagraphFont"/>
    <w:uiPriority w:val="99"/>
    <w:semiHidden/>
    <w:rsid w:val="00BA64E8"/>
    <w:rPr>
      <w:color w:val="808080"/>
    </w:rPr>
  </w:style>
  <w:style w:type="paragraph" w:customStyle="1" w:styleId="A996A10DD8894F6B89871669BF55BDE4">
    <w:name w:val="A996A10DD8894F6B89871669BF55BDE4"/>
    <w:rsid w:val="00BA64E8"/>
  </w:style>
  <w:style w:type="paragraph" w:customStyle="1" w:styleId="E38930DC29ED4B7BB90A3517BD8D98C5">
    <w:name w:val="E38930DC29ED4B7BB90A3517BD8D98C5"/>
    <w:rsid w:val="00BA64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2014-05-19T00:00:00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B51D93-F47D-489E-B763-13C6CA7ED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4621</Words>
  <Characters>26341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AppFUSIONS AT-A-GLANCE</vt:lpstr>
    </vt:vector>
  </TitlesOfParts>
  <Company/>
  <LinksUpToDate>false</LinksUpToDate>
  <CharactersWithSpaces>30901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AppFUSIONS AT-A-GLANCE</dc:title>
  <dc:subject/>
  <dc:creator>AppFusions – CONFIDENTIAL PLEASE.</dc:creator>
  <cp:keywords/>
  <dc:description/>
  <cp:lastModifiedBy>Ellen Feaheny</cp:lastModifiedBy>
  <cp:revision>2</cp:revision>
  <cp:lastPrinted>2014-05-12T01:00:00Z</cp:lastPrinted>
  <dcterms:created xsi:type="dcterms:W3CDTF">2014-05-19T16:28:00Z</dcterms:created>
  <dcterms:modified xsi:type="dcterms:W3CDTF">2014-05-19T16:28:00Z</dcterms:modified>
</cp:coreProperties>
</file>