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7C6E" w14:textId="77777777" w:rsidR="006223B1" w:rsidRDefault="006223B1" w:rsidP="006223B1">
      <w:pPr>
        <w:pStyle w:val="T0Cursor"/>
      </w:pPr>
      <w:bookmarkStart w:id="0" w:name="_Hlk172110004"/>
      <w:bookmarkEnd w:id="0"/>
    </w:p>
    <w:p w14:paraId="22C839A4" w14:textId="77777777"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76580C76" w14:textId="77777777" w:rsidR="006223B1" w:rsidRPr="00CF53AD" w:rsidRDefault="00644775" w:rsidP="006223B1">
      <w:pPr>
        <w:pStyle w:val="Title"/>
        <w:rPr>
          <w:rFonts w:asciiTheme="minorHAnsi" w:hAnsiTheme="minorHAnsi"/>
        </w:rPr>
      </w:pPr>
      <w:r>
        <w:rPr>
          <w:rFonts w:asciiTheme="minorHAnsi" w:hAnsiTheme="minorHAnsi"/>
        </w:rPr>
        <w:t>ABB Energy Appraisal</w:t>
      </w:r>
    </w:p>
    <w:p w14:paraId="2AE2FA70" w14:textId="77777777" w:rsidR="00B674A7" w:rsidRPr="00CF53AD" w:rsidRDefault="007C1C32" w:rsidP="00B674A7">
      <w:pPr>
        <w:pStyle w:val="Subtitle"/>
        <w:rPr>
          <w:rFonts w:asciiTheme="minorHAnsi" w:hAnsiTheme="minorHAnsi"/>
        </w:rPr>
      </w:pPr>
      <w:r>
        <w:rPr>
          <w:rFonts w:asciiTheme="minorHAnsi" w:hAnsiTheme="minorHAnsi"/>
        </w:rPr>
        <w:t>Energy Savings Potential</w:t>
      </w:r>
    </w:p>
    <w:p w14:paraId="60AE5FFF" w14:textId="77777777"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30BD154A">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A59427" w14:textId="77777777"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C3622AD"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17315FD5" w14:textId="77777777"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D776F1C"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23DD3ECF" w14:textId="77777777"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79BF5D9E" w14:textId="35C74F7D" w:rsidR="00B400DE" w:rsidRDefault="00A30685">
            <w:pPr>
              <w:pStyle w:val="Body"/>
              <w:spacing w:after="0"/>
              <w:rPr>
                <w:rFonts w:cstheme="minorHAnsi"/>
                <w:sz w:val="20"/>
                <w:szCs w:val="20"/>
              </w:rPr>
            </w:pPr>
            <w:r>
              <w:rPr>
                <w:rFonts w:cstheme="minorHAnsi"/>
                <w:sz w:val="20"/>
                <w:szCs w:val="20"/>
              </w:rPr>
              <w:t>Global Switch</w:t>
            </w:r>
          </w:p>
        </w:tc>
      </w:tr>
      <w:tr w:rsidR="00CB16EA" w:rsidRPr="009C615E" w14:paraId="7B8FF238"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29EE50A0" w14:textId="77777777"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97E098" w14:textId="03338A12" w:rsidR="00B400DE" w:rsidRDefault="00A30685">
            <w:pPr>
              <w:pStyle w:val="Body"/>
              <w:spacing w:after="0"/>
              <w:rPr>
                <w:rFonts w:cstheme="minorHAnsi"/>
                <w:sz w:val="20"/>
                <w:szCs w:val="20"/>
              </w:rPr>
            </w:pPr>
            <w:r>
              <w:rPr>
                <w:rFonts w:cstheme="minorHAnsi"/>
                <w:sz w:val="20"/>
                <w:szCs w:val="20"/>
              </w:rPr>
              <w:t>Spain</w:t>
            </w:r>
          </w:p>
        </w:tc>
      </w:tr>
      <w:tr w:rsidR="00CB16EA" w:rsidRPr="00E866D0" w14:paraId="4727F0BF"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5C4C47BA" w14:textId="77777777"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75688E4C" w14:textId="5CD2E6EE" w:rsidR="00B400DE" w:rsidRDefault="00A30685">
            <w:pPr>
              <w:pStyle w:val="Body"/>
              <w:spacing w:after="0"/>
              <w:rPr>
                <w:rFonts w:cstheme="minorHAnsi"/>
                <w:sz w:val="20"/>
                <w:szCs w:val="20"/>
              </w:rPr>
            </w:pPr>
            <w:r>
              <w:rPr>
                <w:rFonts w:cstheme="minorHAnsi"/>
                <w:sz w:val="20"/>
                <w:szCs w:val="20"/>
              </w:rPr>
              <w:t>Customer Input</w:t>
            </w:r>
          </w:p>
        </w:tc>
      </w:tr>
      <w:tr w:rsidR="00CB16EA" w:rsidRPr="00E866D0" w14:paraId="690A87E8"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624BA208" w14:textId="77777777"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A93F429" w14:textId="27D36E1A" w:rsidR="00B400DE" w:rsidRDefault="00A30685">
            <w:pPr>
              <w:pStyle w:val="Body"/>
              <w:spacing w:after="0"/>
              <w:rPr>
                <w:rFonts w:cstheme="minorHAnsi"/>
                <w:sz w:val="20"/>
                <w:szCs w:val="20"/>
              </w:rPr>
            </w:pPr>
            <w:r>
              <w:rPr>
                <w:rFonts w:cstheme="minorHAnsi"/>
                <w:sz w:val="20"/>
                <w:szCs w:val="20"/>
              </w:rPr>
              <w:t>23.07.2026</w:t>
            </w:r>
          </w:p>
        </w:tc>
      </w:tr>
      <w:tr w:rsidR="00CB16EA" w:rsidRPr="00E866D0" w14:paraId="06C120AF"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0CC644" w14:textId="77777777"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91F09A1" w14:textId="50D05289" w:rsidR="00B400DE" w:rsidRDefault="00A30685">
            <w:pPr>
              <w:pStyle w:val="Body"/>
              <w:spacing w:after="0"/>
              <w:rPr>
                <w:rFonts w:cstheme="minorHAnsi"/>
                <w:sz w:val="20"/>
                <w:szCs w:val="20"/>
              </w:rPr>
            </w:pPr>
            <w:r>
              <w:rPr>
                <w:rFonts w:cstheme="minorHAnsi"/>
                <w:sz w:val="20"/>
                <w:szCs w:val="20"/>
              </w:rPr>
              <w:t>21 / 45</w:t>
            </w:r>
          </w:p>
        </w:tc>
      </w:tr>
      <w:tr w:rsidR="00CB16EA" w:rsidRPr="00E866D0" w14:paraId="4EBCF54F"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0FA015" w14:textId="77777777"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47D1C8D" w14:textId="07A78D66" w:rsidR="00B400DE" w:rsidRDefault="00A30685">
            <w:pPr>
              <w:pStyle w:val="Body"/>
              <w:spacing w:after="0"/>
              <w:rPr>
                <w:rFonts w:cstheme="minorHAnsi"/>
                <w:sz w:val="20"/>
                <w:szCs w:val="20"/>
              </w:rPr>
            </w:pPr>
            <w:r>
              <w:rPr>
                <w:rFonts w:cstheme="minorHAnsi"/>
                <w:sz w:val="20"/>
                <w:szCs w:val="20"/>
              </w:rPr>
              <w:t>0.14 EUR/kWh</w:t>
            </w:r>
          </w:p>
        </w:tc>
      </w:tr>
      <w:tr w:rsidR="00CB16EA" w:rsidRPr="00E866D0" w14:paraId="0AA3784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21BB85B"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3C7C6109" w14:textId="3FAAFE59" w:rsidR="00B400DE" w:rsidRDefault="00A30685">
            <w:pPr>
              <w:pStyle w:val="Body"/>
              <w:spacing w:after="0"/>
              <w:rPr>
                <w:rFonts w:cstheme="minorHAnsi"/>
                <w:sz w:val="20"/>
                <w:szCs w:val="20"/>
              </w:rPr>
            </w:pPr>
            <w:r>
              <w:rPr>
                <w:rFonts w:cstheme="minorHAnsi"/>
                <w:sz w:val="20"/>
                <w:szCs w:val="20"/>
              </w:rPr>
              <w:t>0.15 kg CO2/kWh</w:t>
            </w:r>
          </w:p>
        </w:tc>
      </w:tr>
    </w:tbl>
    <w:p w14:paraId="3C4A05BF" w14:textId="77777777"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18B11F68" w14:textId="77777777" w:rsidR="00BE04B9" w:rsidRDefault="00CF53AD" w:rsidP="007C3257">
          <w:pPr>
            <w:pStyle w:val="TOCHeading"/>
            <w:rPr>
              <w:noProof/>
            </w:rPr>
          </w:pPr>
          <w:r>
            <w:t>Content</w:t>
          </w:r>
          <w:r w:rsidR="00DF4319">
            <w:fldChar w:fldCharType="begin"/>
          </w:r>
          <w:r>
            <w:instrText>TOC \o "1-3" \z \u \h</w:instrText>
          </w:r>
          <w:r w:rsidR="00DF4319">
            <w:fldChar w:fldCharType="separate"/>
          </w:r>
        </w:p>
        <w:p w14:paraId="5E0E89A2" w14:textId="479B5AB0" w:rsidR="00BE04B9" w:rsidRDefault="00BE04B9">
          <w:pPr>
            <w:pStyle w:val="TOC1"/>
            <w:tabs>
              <w:tab w:val="right" w:leader="dot" w:pos="10195"/>
            </w:tabs>
            <w:rPr>
              <w:rFonts w:eastAsiaTheme="minorEastAsia"/>
              <w:b w:val="0"/>
              <w:noProof/>
              <w:kern w:val="2"/>
              <w:sz w:val="24"/>
              <w:szCs w:val="24"/>
              <w:lang w:val="en-IN" w:eastAsia="en-GB"/>
              <w14:ligatures w14:val="standardContextual"/>
            </w:rPr>
          </w:pPr>
          <w:hyperlink w:anchor="_Toc235715975" w:history="1">
            <w:r w:rsidRPr="00EA352A">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_Toc235715975 \h </w:instrText>
            </w:r>
            <w:r>
              <w:rPr>
                <w:noProof/>
                <w:webHidden/>
              </w:rPr>
            </w:r>
            <w:r>
              <w:rPr>
                <w:noProof/>
                <w:webHidden/>
              </w:rPr>
              <w:fldChar w:fldCharType="separate"/>
            </w:r>
            <w:r>
              <w:rPr>
                <w:noProof/>
                <w:webHidden/>
              </w:rPr>
              <w:t>3</w:t>
            </w:r>
            <w:r>
              <w:rPr>
                <w:noProof/>
                <w:webHidden/>
              </w:rPr>
              <w:fldChar w:fldCharType="end"/>
            </w:r>
          </w:hyperlink>
        </w:p>
        <w:p w14:paraId="6EC2F62C" w14:textId="5A6EACEC" w:rsidR="00BE04B9" w:rsidRDefault="00BE04B9">
          <w:pPr>
            <w:pStyle w:val="TOC1"/>
            <w:tabs>
              <w:tab w:val="right" w:leader="dot" w:pos="10195"/>
            </w:tabs>
            <w:rPr>
              <w:rFonts w:eastAsiaTheme="minorEastAsia"/>
              <w:b w:val="0"/>
              <w:noProof/>
              <w:kern w:val="2"/>
              <w:sz w:val="24"/>
              <w:szCs w:val="24"/>
              <w:lang w:val="en-IN" w:eastAsia="en-GB"/>
              <w14:ligatures w14:val="standardContextual"/>
            </w:rPr>
          </w:pPr>
          <w:hyperlink w:anchor="_Toc235715976" w:history="1">
            <w:r w:rsidRPr="00EA352A">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_Toc235715976 \h </w:instrText>
            </w:r>
            <w:r>
              <w:rPr>
                <w:noProof/>
                <w:webHidden/>
              </w:rPr>
            </w:r>
            <w:r>
              <w:rPr>
                <w:noProof/>
                <w:webHidden/>
              </w:rPr>
              <w:fldChar w:fldCharType="separate"/>
            </w:r>
            <w:r>
              <w:rPr>
                <w:noProof/>
                <w:webHidden/>
              </w:rPr>
              <w:t>4</w:t>
            </w:r>
            <w:r>
              <w:rPr>
                <w:noProof/>
                <w:webHidden/>
              </w:rPr>
              <w:fldChar w:fldCharType="end"/>
            </w:r>
          </w:hyperlink>
        </w:p>
        <w:p w14:paraId="486AEC85" w14:textId="2F302EE0" w:rsidR="00BE04B9" w:rsidRDefault="00BE04B9">
          <w:pPr>
            <w:pStyle w:val="TOC1"/>
            <w:tabs>
              <w:tab w:val="right" w:leader="dot" w:pos="10195"/>
            </w:tabs>
            <w:rPr>
              <w:rFonts w:eastAsiaTheme="minorEastAsia"/>
              <w:b w:val="0"/>
              <w:noProof/>
              <w:kern w:val="2"/>
              <w:sz w:val="24"/>
              <w:szCs w:val="24"/>
              <w:lang w:val="en-IN" w:eastAsia="en-GB"/>
              <w14:ligatures w14:val="standardContextual"/>
            </w:rPr>
          </w:pPr>
          <w:hyperlink w:anchor="_Toc235715977" w:history="1">
            <w:r w:rsidRPr="00EA352A">
              <w:rPr>
                <w:rStyle w:val="Hyperlink"/>
                <w:noProof/>
              </w:rPr>
              <w:t>Energy savings with ABB premium efficiency solutions – All Assets</w:t>
            </w:r>
            <w:r>
              <w:rPr>
                <w:noProof/>
                <w:webHidden/>
              </w:rPr>
              <w:tab/>
            </w:r>
            <w:r>
              <w:rPr>
                <w:noProof/>
                <w:webHidden/>
              </w:rPr>
              <w:fldChar w:fldCharType="begin"/>
            </w:r>
            <w:r>
              <w:rPr>
                <w:noProof/>
                <w:webHidden/>
              </w:rPr>
              <w:instrText xml:space="preserve"> PAGEREF _Toc235715977 \h </w:instrText>
            </w:r>
            <w:r>
              <w:rPr>
                <w:noProof/>
                <w:webHidden/>
              </w:rPr>
            </w:r>
            <w:r>
              <w:rPr>
                <w:noProof/>
                <w:webHidden/>
              </w:rPr>
              <w:fldChar w:fldCharType="separate"/>
            </w:r>
            <w:r>
              <w:rPr>
                <w:noProof/>
                <w:webHidden/>
              </w:rPr>
              <w:t>5</w:t>
            </w:r>
            <w:r>
              <w:rPr>
                <w:noProof/>
                <w:webHidden/>
              </w:rPr>
              <w:fldChar w:fldCharType="end"/>
            </w:r>
          </w:hyperlink>
        </w:p>
        <w:p w14:paraId="490091F1" w14:textId="4DE64070" w:rsidR="00BE04B9" w:rsidRDefault="00BE04B9">
          <w:pPr>
            <w:pStyle w:val="TOC1"/>
            <w:tabs>
              <w:tab w:val="right" w:leader="dot" w:pos="10195"/>
            </w:tabs>
            <w:rPr>
              <w:rFonts w:eastAsiaTheme="minorEastAsia"/>
              <w:b w:val="0"/>
              <w:noProof/>
              <w:kern w:val="2"/>
              <w:sz w:val="24"/>
              <w:szCs w:val="24"/>
              <w:lang w:val="en-IN" w:eastAsia="en-GB"/>
              <w14:ligatures w14:val="standardContextual"/>
            </w:rPr>
          </w:pPr>
          <w:hyperlink w:anchor="_Toc235715978" w:history="1">
            <w:r w:rsidRPr="00EA352A">
              <w:rPr>
                <w:rStyle w:val="Hyperlink"/>
                <w:noProof/>
              </w:rPr>
              <w:t>Application Details – All Assets</w:t>
            </w:r>
            <w:r>
              <w:rPr>
                <w:noProof/>
                <w:webHidden/>
              </w:rPr>
              <w:tab/>
            </w:r>
            <w:r>
              <w:rPr>
                <w:noProof/>
                <w:webHidden/>
              </w:rPr>
              <w:fldChar w:fldCharType="begin"/>
            </w:r>
            <w:r>
              <w:rPr>
                <w:noProof/>
                <w:webHidden/>
              </w:rPr>
              <w:instrText xml:space="preserve"> PAGEREF _Toc235715978 \h </w:instrText>
            </w:r>
            <w:r>
              <w:rPr>
                <w:noProof/>
                <w:webHidden/>
              </w:rPr>
            </w:r>
            <w:r>
              <w:rPr>
                <w:noProof/>
                <w:webHidden/>
              </w:rPr>
              <w:fldChar w:fldCharType="separate"/>
            </w:r>
            <w:r>
              <w:rPr>
                <w:noProof/>
                <w:webHidden/>
              </w:rPr>
              <w:t>9</w:t>
            </w:r>
            <w:r>
              <w:rPr>
                <w:noProof/>
                <w:webHidden/>
              </w:rPr>
              <w:fldChar w:fldCharType="end"/>
            </w:r>
          </w:hyperlink>
        </w:p>
        <w:p w14:paraId="35EBAC68" w14:textId="4468EAA7" w:rsidR="00BE04B9" w:rsidRDefault="00BE04B9">
          <w:pPr>
            <w:pStyle w:val="TOC1"/>
            <w:tabs>
              <w:tab w:val="right" w:leader="dot" w:pos="10195"/>
            </w:tabs>
            <w:rPr>
              <w:rFonts w:eastAsiaTheme="minorEastAsia"/>
              <w:b w:val="0"/>
              <w:noProof/>
              <w:kern w:val="2"/>
              <w:sz w:val="24"/>
              <w:szCs w:val="24"/>
              <w:lang w:val="en-IN" w:eastAsia="en-GB"/>
              <w14:ligatures w14:val="standardContextual"/>
            </w:rPr>
          </w:pPr>
          <w:hyperlink w:anchor="_Toc235715979" w:history="1">
            <w:r w:rsidRPr="00EA352A">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_Toc235715979 \h </w:instrText>
            </w:r>
            <w:r>
              <w:rPr>
                <w:noProof/>
                <w:webHidden/>
              </w:rPr>
            </w:r>
            <w:r>
              <w:rPr>
                <w:noProof/>
                <w:webHidden/>
              </w:rPr>
              <w:fldChar w:fldCharType="separate"/>
            </w:r>
            <w:r>
              <w:rPr>
                <w:noProof/>
                <w:webHidden/>
              </w:rPr>
              <w:t>14</w:t>
            </w:r>
            <w:r>
              <w:rPr>
                <w:noProof/>
                <w:webHidden/>
              </w:rPr>
              <w:fldChar w:fldCharType="end"/>
            </w:r>
          </w:hyperlink>
        </w:p>
        <w:p w14:paraId="2D41F42A" w14:textId="566A1C3C" w:rsidR="00BE04B9" w:rsidRDefault="00BE04B9">
          <w:pPr>
            <w:pStyle w:val="TOC2"/>
            <w:tabs>
              <w:tab w:val="right" w:leader="dot" w:pos="10195"/>
            </w:tabs>
            <w:rPr>
              <w:rFonts w:eastAsiaTheme="minorEastAsia"/>
              <w:noProof/>
              <w:kern w:val="2"/>
              <w:sz w:val="24"/>
              <w:szCs w:val="24"/>
              <w:lang w:val="en-IN" w:eastAsia="en-GB"/>
              <w14:ligatures w14:val="standardContextual"/>
            </w:rPr>
          </w:pPr>
          <w:hyperlink w:anchor="_Toc235715980" w:history="1">
            <w:r w:rsidRPr="00EA352A">
              <w:rPr>
                <w:rStyle w:val="Hyperlink"/>
                <w:noProof/>
              </w:rPr>
              <w:t>Calculation Methodology – Variable Torque</w:t>
            </w:r>
            <w:r>
              <w:rPr>
                <w:noProof/>
                <w:webHidden/>
              </w:rPr>
              <w:tab/>
            </w:r>
            <w:r>
              <w:rPr>
                <w:noProof/>
                <w:webHidden/>
              </w:rPr>
              <w:fldChar w:fldCharType="begin"/>
            </w:r>
            <w:r>
              <w:rPr>
                <w:noProof/>
                <w:webHidden/>
              </w:rPr>
              <w:instrText xml:space="preserve"> PAGEREF _Toc235715980 \h </w:instrText>
            </w:r>
            <w:r>
              <w:rPr>
                <w:noProof/>
                <w:webHidden/>
              </w:rPr>
            </w:r>
            <w:r>
              <w:rPr>
                <w:noProof/>
                <w:webHidden/>
              </w:rPr>
              <w:fldChar w:fldCharType="separate"/>
            </w:r>
            <w:r>
              <w:rPr>
                <w:noProof/>
                <w:webHidden/>
              </w:rPr>
              <w:t>16</w:t>
            </w:r>
            <w:r>
              <w:rPr>
                <w:noProof/>
                <w:webHidden/>
              </w:rPr>
              <w:fldChar w:fldCharType="end"/>
            </w:r>
          </w:hyperlink>
        </w:p>
        <w:p w14:paraId="5640B5B0" w14:textId="481386AF" w:rsidR="00BE04B9" w:rsidRDefault="00BE04B9">
          <w:pPr>
            <w:pStyle w:val="TOC2"/>
            <w:tabs>
              <w:tab w:val="right" w:leader="dot" w:pos="10195"/>
            </w:tabs>
            <w:rPr>
              <w:rFonts w:eastAsiaTheme="minorEastAsia"/>
              <w:noProof/>
              <w:kern w:val="2"/>
              <w:sz w:val="24"/>
              <w:szCs w:val="24"/>
              <w:lang w:val="en-IN" w:eastAsia="en-GB"/>
              <w14:ligatures w14:val="standardContextual"/>
            </w:rPr>
          </w:pPr>
          <w:hyperlink w:anchor="_Toc235715981" w:history="1">
            <w:r w:rsidRPr="00EA352A">
              <w:rPr>
                <w:rStyle w:val="Hyperlink"/>
                <w:noProof/>
              </w:rPr>
              <w:t>NPV Methodology</w:t>
            </w:r>
            <w:r>
              <w:rPr>
                <w:noProof/>
                <w:webHidden/>
              </w:rPr>
              <w:tab/>
            </w:r>
            <w:r>
              <w:rPr>
                <w:noProof/>
                <w:webHidden/>
              </w:rPr>
              <w:fldChar w:fldCharType="begin"/>
            </w:r>
            <w:r>
              <w:rPr>
                <w:noProof/>
                <w:webHidden/>
              </w:rPr>
              <w:instrText xml:space="preserve"> PAGEREF _Toc235715981 \h </w:instrText>
            </w:r>
            <w:r>
              <w:rPr>
                <w:noProof/>
                <w:webHidden/>
              </w:rPr>
            </w:r>
            <w:r>
              <w:rPr>
                <w:noProof/>
                <w:webHidden/>
              </w:rPr>
              <w:fldChar w:fldCharType="separate"/>
            </w:r>
            <w:r>
              <w:rPr>
                <w:noProof/>
                <w:webHidden/>
              </w:rPr>
              <w:t>18</w:t>
            </w:r>
            <w:r>
              <w:rPr>
                <w:noProof/>
                <w:webHidden/>
              </w:rPr>
              <w:fldChar w:fldCharType="end"/>
            </w:r>
          </w:hyperlink>
        </w:p>
        <w:p w14:paraId="1DA88026" w14:textId="77777777"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6448E7E7" w14:textId="77777777" w:rsidR="00426F49" w:rsidRDefault="00426F49" w:rsidP="000B05CE">
      <w:pPr>
        <w:rPr>
          <w:bCs/>
          <w:noProof/>
        </w:rPr>
      </w:pPr>
    </w:p>
    <w:p w14:paraId="5BF5684D" w14:textId="77777777" w:rsidR="00AE1AF6" w:rsidRPr="00426F49" w:rsidRDefault="007C1C32" w:rsidP="000B05CE">
      <w:r>
        <w:br w:type="page"/>
      </w:r>
    </w:p>
    <w:p w14:paraId="70AF3493" w14:textId="77777777"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5715975"/>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42271E42"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0C80ED1B"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4914E878" w14:textId="77777777"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75644060"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71C09B92"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051D28D4" w14:textId="77777777"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4AB3F900" w14:textId="77777777" w:rsidR="00E23F47" w:rsidRPr="009D495A" w:rsidRDefault="00E23F47" w:rsidP="00E23F47">
            <w:pPr>
              <w:pStyle w:val="Body"/>
              <w:rPr>
                <w:rStyle w:val="ui-provider"/>
                <w:rFonts w:cstheme="minorHAnsi"/>
                <w:sz w:val="20"/>
                <w:szCs w:val="20"/>
              </w:rPr>
            </w:pPr>
          </w:p>
        </w:tc>
      </w:tr>
      <w:tr w:rsidR="00E23F47" w:rsidRPr="002B5B5A" w14:paraId="305538E7"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220698BD"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721E59DB"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116A268A" w14:textId="77777777" w:rsidR="00E23F47" w:rsidRPr="00D1080A" w:rsidRDefault="00E23F47" w:rsidP="00E23F47">
            <w:pPr>
              <w:pStyle w:val="Body"/>
              <w:rPr>
                <w:rStyle w:val="ui-provider"/>
                <w:rFonts w:cstheme="minorHAnsi"/>
                <w:sz w:val="20"/>
                <w:szCs w:val="20"/>
              </w:rPr>
            </w:pPr>
          </w:p>
        </w:tc>
      </w:tr>
    </w:tbl>
    <w:p w14:paraId="5074B54E" w14:textId="77777777" w:rsidR="00D530C7" w:rsidRPr="00B05414" w:rsidRDefault="00D530C7" w:rsidP="00B05414">
      <w:pPr>
        <w:rPr>
          <w:rFonts w:ascii="ABBvoice Medium" w:eastAsiaTheme="majorEastAsia" w:hAnsi="ABBvoice Medium" w:cs="ABBvoice Medium"/>
          <w:b/>
          <w:bCs/>
          <w:sz w:val="36"/>
          <w:szCs w:val="24"/>
          <w:lang w:val="en-US"/>
        </w:rPr>
      </w:pPr>
    </w:p>
    <w:p w14:paraId="285C64CD" w14:textId="77777777"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7B93E2C9"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5715976"/>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4113665F" w14:textId="77777777" w:rsidTr="00F95D90">
        <w:trPr>
          <w:trHeight w:val="2801"/>
        </w:trPr>
        <w:tc>
          <w:tcPr>
            <w:tcW w:w="3370" w:type="dxa"/>
            <w:vAlign w:val="center"/>
          </w:tcPr>
          <w:p w14:paraId="737042CF" w14:textId="4FA2B064" w:rsidR="005A6748" w:rsidRPr="004B402A" w:rsidRDefault="00AB2716" w:rsidP="00A40676">
            <w:pPr>
              <w:spacing w:before="160" w:after="130" w:line="260" w:lineRule="atLeast"/>
              <w:jc w:val="center"/>
              <w:rPr>
                <w:rFonts w:cstheme="minorHAnsi"/>
                <w:b/>
                <w:bCs/>
                <w:sz w:val="32"/>
                <w:szCs w:val="32"/>
                <w:lang w:val="en-US"/>
              </w:rPr>
            </w:pPr>
            <w:r>
              <w:rPr>
                <w:rFonts w:cstheme="minorHAnsi"/>
                <w:b/>
                <w:bCs/>
                <w:sz w:val="32"/>
                <w:szCs w:val="32"/>
                <w:lang w:val="en-US"/>
              </w:rPr>
              <w:t xml:space="preserve">EUR </w:t>
            </w:r>
            <w:r w:rsidR="00A30685">
              <w:rPr>
                <w:rFonts w:cstheme="minorHAnsi"/>
                <w:b/>
                <w:bCs/>
                <w:sz w:val="32"/>
                <w:szCs w:val="32"/>
                <w:lang w:val="en-US"/>
              </w:rPr>
              <w:t>31,229</w:t>
            </w:r>
          </w:p>
          <w:p w14:paraId="34C000E7" w14:textId="77777777"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44EF6194" w14:textId="77777777" w:rsidR="005A6748" w:rsidRPr="004B402A" w:rsidRDefault="00026E72" w:rsidP="00A40676">
            <w:pPr>
              <w:spacing w:line="260" w:lineRule="atLeast"/>
              <w:jc w:val="center"/>
              <w:rPr>
                <w:rFonts w:cstheme="minorHAnsi"/>
                <w:b/>
                <w:bCs/>
                <w:noProof/>
                <w:sz w:val="28"/>
                <w:szCs w:val="28"/>
              </w:rPr>
            </w:pPr>
            <w:r>
              <w:rPr>
                <w:noProof/>
              </w:rPr>
              <w:drawing>
                <wp:anchor distT="0" distB="0" distL="114300" distR="114300" simplePos="0" relativeHeight="251660288" behindDoc="0" locked="0" layoutInCell="1" allowOverlap="1" wp14:anchorId="08FD534C" wp14:editId="257CC500">
                  <wp:simplePos x="0" y="0"/>
                  <wp:positionH relativeFrom="column">
                    <wp:posOffset>0</wp:posOffset>
                  </wp:positionH>
                  <wp:positionV relativeFrom="paragraph">
                    <wp:posOffset>-1336675</wp:posOffset>
                  </wp:positionV>
                  <wp:extent cx="2238375" cy="1466850"/>
                  <wp:effectExtent l="0" t="0" r="9525" b="6350"/>
                  <wp:wrapTopAndBottom/>
                  <wp:docPr id="284149082" name="Chart 1">
                    <a:extLst xmlns:a="http://schemas.openxmlformats.org/drawingml/2006/main">
                      <a:ext uri="{FF2B5EF4-FFF2-40B4-BE49-F238E27FC236}">
                        <a16:creationId xmlns:a16="http://schemas.microsoft.com/office/drawing/2014/main" id="{A57A356D-4EC0-2463-248B-0D1AF9BF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D5940">
              <w:rPr>
                <w:rFonts w:cstheme="minorHAnsi"/>
                <w:b/>
                <w:bCs/>
                <w:color w:val="000000" w:themeColor="text1"/>
                <w:sz w:val="20"/>
                <w:szCs w:val="20"/>
                <w:lang w:val="en-US"/>
              </w:rPr>
              <w:t>Annual energy consumption*</w:t>
            </w:r>
          </w:p>
        </w:tc>
        <w:tc>
          <w:tcPr>
            <w:tcW w:w="2909" w:type="dxa"/>
            <w:vAlign w:val="center"/>
          </w:tcPr>
          <w:p w14:paraId="2E7F456E"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3975E8E" w14:textId="199E8B03" w:rsidR="005A6748" w:rsidRPr="004B402A" w:rsidRDefault="00A30685"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21</w:t>
            </w:r>
            <w:r w:rsidR="00BD5940">
              <w:rPr>
                <w:rFonts w:cstheme="minorHAnsi"/>
                <w:b/>
                <w:bCs/>
                <w:noProof/>
                <w:color w:val="6E6E6E" w:themeColor="accent2"/>
                <w:sz w:val="32"/>
                <w:szCs w:val="32"/>
                <w:lang w:val="en-US"/>
              </w:rPr>
              <w:t>/</w:t>
            </w:r>
            <w:r>
              <w:rPr>
                <w:rFonts w:cstheme="minorHAnsi"/>
                <w:b/>
                <w:bCs/>
                <w:noProof/>
                <w:color w:val="6E6E6E" w:themeColor="accent2"/>
                <w:sz w:val="32"/>
                <w:szCs w:val="32"/>
                <w:lang w:val="en-US"/>
              </w:rPr>
              <w:t>45</w:t>
            </w:r>
            <w:r w:rsidR="00BD5940">
              <w:rPr>
                <w:rFonts w:cstheme="minorHAnsi"/>
                <w:b/>
                <w:bCs/>
                <w:noProof/>
                <w:color w:val="FF0000"/>
                <w:sz w:val="32"/>
                <w:szCs w:val="32"/>
                <w:lang w:val="en-US"/>
              </w:rPr>
              <w:t xml:space="preserve"> </w:t>
            </w:r>
            <w:r w:rsidR="00BD5940">
              <w:rPr>
                <w:rFonts w:cstheme="minorHAnsi"/>
                <w:b/>
                <w:bCs/>
                <w:noProof/>
                <w:sz w:val="20"/>
                <w:szCs w:val="20"/>
                <w:lang w:val="en-US"/>
              </w:rPr>
              <w:t xml:space="preserve">motors </w:t>
            </w:r>
            <w:r w:rsidR="00BD5940">
              <w:rPr>
                <w:rFonts w:cstheme="minorHAnsi"/>
                <w:b/>
                <w:bCs/>
                <w:noProof/>
                <w:sz w:val="20"/>
                <w:szCs w:val="20"/>
                <w:lang w:val="en-US"/>
              </w:rPr>
              <w:br/>
              <w:t>NPV positive</w:t>
            </w:r>
          </w:p>
        </w:tc>
      </w:tr>
      <w:tr w:rsidR="005A6748" w:rsidRPr="004B402A" w14:paraId="1069ED29" w14:textId="77777777" w:rsidTr="00482BAC">
        <w:trPr>
          <w:trHeight w:val="390"/>
        </w:trPr>
        <w:tc>
          <w:tcPr>
            <w:tcW w:w="3370" w:type="dxa"/>
            <w:vAlign w:val="bottom"/>
          </w:tcPr>
          <w:p w14:paraId="204B1CDC" w14:textId="77777777"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7C9EEF4C"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784F2C78" w14:textId="77777777" w:rsidR="005A6748" w:rsidRPr="004B402A" w:rsidRDefault="005A6748" w:rsidP="00A40676">
            <w:pPr>
              <w:pStyle w:val="Body"/>
              <w:spacing w:after="0"/>
              <w:jc w:val="center"/>
              <w:rPr>
                <w:rFonts w:cstheme="minorHAnsi"/>
                <w:noProof/>
              </w:rPr>
            </w:pPr>
          </w:p>
        </w:tc>
      </w:tr>
      <w:tr w:rsidR="0091448B" w:rsidRPr="002B5B5A" w14:paraId="12BE26B0" w14:textId="77777777" w:rsidTr="00482BAC">
        <w:trPr>
          <w:trHeight w:val="1615"/>
        </w:trPr>
        <w:tc>
          <w:tcPr>
            <w:tcW w:w="3370" w:type="dxa"/>
            <w:vAlign w:val="center"/>
          </w:tcPr>
          <w:p w14:paraId="4ABBF138" w14:textId="7E9A3E21" w:rsidR="00482BAC" w:rsidRPr="004B402A" w:rsidRDefault="00AB2716"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 xml:space="preserve">EUR </w:t>
            </w:r>
            <w:r w:rsidR="00A30685">
              <w:rPr>
                <w:rFonts w:cstheme="minorHAnsi"/>
                <w:b/>
                <w:bCs/>
                <w:noProof/>
                <w:sz w:val="32"/>
                <w:szCs w:val="32"/>
                <w:lang w:val="en-US"/>
              </w:rPr>
              <w:t>89,528</w:t>
            </w:r>
          </w:p>
          <w:p w14:paraId="2721DB72" w14:textId="77777777"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58EC5FAE" w14:textId="77777777" w:rsidR="0091448B" w:rsidRPr="004B402A" w:rsidRDefault="0091448B" w:rsidP="00A40676">
            <w:pPr>
              <w:jc w:val="center"/>
              <w:rPr>
                <w:rFonts w:cstheme="minorHAnsi"/>
                <w:b/>
                <w:bCs/>
                <w:sz w:val="18"/>
                <w:szCs w:val="18"/>
                <w:lang w:val="en-US"/>
              </w:rPr>
            </w:pPr>
          </w:p>
          <w:p w14:paraId="7F1F8A0C" w14:textId="77777777" w:rsidR="0091448B" w:rsidRPr="004B402A" w:rsidRDefault="0091448B" w:rsidP="00A40676">
            <w:pPr>
              <w:jc w:val="center"/>
              <w:rPr>
                <w:rFonts w:cstheme="minorHAnsi"/>
                <w:b/>
                <w:bCs/>
                <w:sz w:val="18"/>
                <w:szCs w:val="18"/>
                <w:lang w:val="en-US"/>
              </w:rPr>
            </w:pPr>
          </w:p>
          <w:p w14:paraId="77FFE784" w14:textId="77777777"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2F61A838" w14:textId="77777777"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507F2A29" w14:textId="2F122DCC" w:rsidR="0091448B" w:rsidRPr="004B402A" w:rsidRDefault="00AB2716"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 xml:space="preserve">EUR </w:t>
            </w:r>
            <w:r w:rsidR="00A30685">
              <w:rPr>
                <w:rFonts w:cstheme="minorHAnsi"/>
                <w:b/>
                <w:bCs/>
                <w:noProof/>
                <w:sz w:val="32"/>
                <w:szCs w:val="32"/>
                <w:lang w:val="en-US"/>
              </w:rPr>
              <w:t>184,638</w:t>
            </w:r>
          </w:p>
          <w:p w14:paraId="39813B1D"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2DC5A7AB" w14:textId="77777777" w:rsidR="00BA7818" w:rsidRPr="004B402A" w:rsidRDefault="00BA7818" w:rsidP="00482BAC">
            <w:pPr>
              <w:jc w:val="center"/>
              <w:rPr>
                <w:rFonts w:cstheme="minorHAnsi"/>
                <w:b/>
                <w:bCs/>
                <w:noProof/>
                <w:sz w:val="20"/>
                <w:szCs w:val="20"/>
                <w:lang w:val="en-US"/>
              </w:rPr>
            </w:pPr>
          </w:p>
        </w:tc>
      </w:tr>
      <w:tr w:rsidR="0091448B" w:rsidRPr="002B5B5A" w14:paraId="3059A8D1" w14:textId="77777777" w:rsidTr="00026E72">
        <w:trPr>
          <w:trHeight w:val="4146"/>
        </w:trPr>
        <w:tc>
          <w:tcPr>
            <w:tcW w:w="3370" w:type="dxa"/>
            <w:vAlign w:val="center"/>
          </w:tcPr>
          <w:p w14:paraId="23DEE011"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335575AD" w14:textId="01F3AE03" w:rsidR="00482BAC" w:rsidRPr="00500097" w:rsidRDefault="00A30685"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2.9</w:t>
                                    </w:r>
                                    <w:r w:rsidR="00482BAC">
                                      <w:rPr>
                                        <w:rFonts w:ascii="ABBvoice" w:eastAsia="ABBvoice Light" w:hAnsi="ABBvoice" w:cstheme="majorHAnsi"/>
                                        <w:b/>
                                        <w:bCs/>
                                        <w:color w:val="FF0000"/>
                                        <w:kern w:val="24"/>
                                        <w:sz w:val="32"/>
                                        <w:szCs w:val="32"/>
                                        <w:lang w:val="sv-SE"/>
                                      </w:rPr>
                                      <w:t xml:space="preserve">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335575AD" w14:textId="01F3AE03" w:rsidR="00482BAC" w:rsidRPr="00500097" w:rsidRDefault="00A30685"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2.9</w:t>
                              </w:r>
                              <w:r w:rsidR="00482BAC">
                                <w:rPr>
                                  <w:rFonts w:ascii="ABBvoice" w:eastAsia="ABBvoice Light" w:hAnsi="ABBvoice" w:cstheme="majorHAnsi"/>
                                  <w:b/>
                                  <w:bCs/>
                                  <w:color w:val="FF0000"/>
                                  <w:kern w:val="24"/>
                                  <w:sz w:val="32"/>
                                  <w:szCs w:val="32"/>
                                  <w:lang w:val="sv-SE"/>
                                </w:rPr>
                                <w:t xml:space="preserve"> yrs</w:t>
                              </w:r>
                            </w:p>
                          </w:txbxContent>
                        </v:textbox>
                      </v:shape>
                      <w10:anchorlock/>
                    </v:group>
                  </w:pict>
                </mc:Fallback>
              </mc:AlternateContent>
            </w:r>
          </w:p>
          <w:p w14:paraId="3846B382" w14:textId="77777777"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w:t>
            </w:r>
          </w:p>
        </w:tc>
        <w:tc>
          <w:tcPr>
            <w:tcW w:w="3830" w:type="dxa"/>
            <w:vAlign w:val="bottom"/>
          </w:tcPr>
          <w:p w14:paraId="0B615912" w14:textId="77777777" w:rsidR="00482BAC" w:rsidRPr="004B402A" w:rsidRDefault="00026E72" w:rsidP="00026E72">
            <w:pPr>
              <w:spacing w:after="60" w:line="260" w:lineRule="atLeast"/>
              <w:jc w:val="center"/>
              <w:rPr>
                <w:rFonts w:cstheme="minorHAnsi"/>
                <w:sz w:val="36"/>
                <w:szCs w:val="36"/>
                <w:lang w:val="en-US"/>
              </w:rPr>
            </w:pPr>
            <w:r>
              <w:rPr>
                <w:noProof/>
              </w:rPr>
              <w:drawing>
                <wp:inline distT="0" distB="0" distL="0" distR="0" wp14:anchorId="609197DD" wp14:editId="2D2FDDD7">
                  <wp:extent cx="2266950" cy="211455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0A2CF06" w14:textId="77777777" w:rsidR="0091448B" w:rsidRPr="004B402A" w:rsidRDefault="00482BAC" w:rsidP="00026E72">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70ECD798"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686EAFE0" w14:textId="66150A39" w:rsidR="00BD5940" w:rsidRPr="00482E25" w:rsidRDefault="00A30685"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28%</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686EAFE0" w14:textId="66150A39" w:rsidR="00BD5940" w:rsidRPr="00482E25" w:rsidRDefault="00A30685"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28%</w:t>
                              </w:r>
                            </w:p>
                          </w:txbxContent>
                        </v:textbox>
                      </v:shape>
                      <w10:anchorlock/>
                    </v:group>
                  </w:pict>
                </mc:Fallback>
              </mc:AlternateContent>
            </w:r>
          </w:p>
          <w:p w14:paraId="4917C7D2" w14:textId="77777777"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w:t>
            </w:r>
          </w:p>
        </w:tc>
      </w:tr>
      <w:tr w:rsidR="0091448B" w:rsidRPr="004B402A" w14:paraId="7E5BFB12" w14:textId="77777777" w:rsidTr="00482BAC">
        <w:trPr>
          <w:trHeight w:val="542"/>
        </w:trPr>
        <w:tc>
          <w:tcPr>
            <w:tcW w:w="3370" w:type="dxa"/>
            <w:vAlign w:val="bottom"/>
          </w:tcPr>
          <w:p w14:paraId="7AAE387B"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08B9CFBB" w14:textId="77777777" w:rsidR="0091448B" w:rsidRPr="004B402A" w:rsidRDefault="0091448B" w:rsidP="00A40676">
            <w:pPr>
              <w:jc w:val="center"/>
              <w:rPr>
                <w:rFonts w:cstheme="minorHAnsi"/>
                <w:noProof/>
                <w:sz w:val="16"/>
                <w:szCs w:val="16"/>
                <w:lang w:val="en-US"/>
              </w:rPr>
            </w:pPr>
          </w:p>
        </w:tc>
        <w:tc>
          <w:tcPr>
            <w:tcW w:w="2909" w:type="dxa"/>
            <w:vAlign w:val="center"/>
          </w:tcPr>
          <w:p w14:paraId="5B62F4F3" w14:textId="77777777" w:rsidR="0091448B" w:rsidRPr="004B402A" w:rsidRDefault="0091448B" w:rsidP="00A40676">
            <w:pPr>
              <w:spacing w:before="160"/>
              <w:jc w:val="center"/>
              <w:rPr>
                <w:rFonts w:cstheme="minorHAnsi"/>
                <w:noProof/>
              </w:rPr>
            </w:pPr>
          </w:p>
        </w:tc>
      </w:tr>
      <w:tr w:rsidR="005A6748" w:rsidRPr="00F358A5" w14:paraId="0795D57F" w14:textId="77777777" w:rsidTr="0000694E">
        <w:trPr>
          <w:trHeight w:val="2091"/>
        </w:trPr>
        <w:tc>
          <w:tcPr>
            <w:tcW w:w="3370" w:type="dxa"/>
            <w:vAlign w:val="center"/>
          </w:tcPr>
          <w:p w14:paraId="29BBD7DA" w14:textId="7D95D9A6" w:rsidR="005A6748" w:rsidRPr="004B402A" w:rsidRDefault="00A30685"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33</w:t>
            </w:r>
            <w:r w:rsidR="00627867">
              <w:rPr>
                <w:rFonts w:cstheme="minorHAnsi"/>
                <w:b/>
                <w:bCs/>
                <w:color w:val="000000" w:themeColor="text1"/>
                <w:sz w:val="32"/>
                <w:szCs w:val="32"/>
                <w:lang w:val="en-US"/>
              </w:rPr>
              <w:t xml:space="preserve"> tCO2</w:t>
            </w:r>
          </w:p>
          <w:p w14:paraId="265498D8" w14:textId="77777777"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1678575C" w14:textId="77777777" w:rsidR="005A6748" w:rsidRDefault="005A6748" w:rsidP="0000694E">
            <w:pPr>
              <w:pStyle w:val="Body"/>
              <w:spacing w:after="0"/>
              <w:jc w:val="center"/>
              <w:rPr>
                <w:rFonts w:eastAsiaTheme="majorEastAsia" w:cstheme="minorHAnsi"/>
                <w:b/>
                <w:bCs/>
                <w:noProof/>
                <w:sz w:val="20"/>
                <w:szCs w:val="20"/>
              </w:rPr>
            </w:pPr>
          </w:p>
          <w:p w14:paraId="21BC2370" w14:textId="77777777"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49A8504F" w14:textId="3A3A7A0A" w:rsidR="00D248E5" w:rsidRPr="004C272B" w:rsidRDefault="00A30685" w:rsidP="0000694E">
            <w:pPr>
              <w:jc w:val="center"/>
              <w:rPr>
                <w:rFonts w:cstheme="minorHAnsi"/>
                <w:b/>
                <w:bCs/>
                <w:noProof/>
                <w:sz w:val="36"/>
                <w:szCs w:val="36"/>
                <w:lang w:val="en-US"/>
              </w:rPr>
            </w:pPr>
            <w:r>
              <w:rPr>
                <w:rFonts w:cstheme="minorHAnsi"/>
                <w:b/>
                <w:bCs/>
                <w:noProof/>
                <w:sz w:val="36"/>
                <w:szCs w:val="36"/>
                <w:lang w:val="en-US"/>
              </w:rPr>
              <w:t>64</w:t>
            </w:r>
            <w:r w:rsidR="00EF733C">
              <w:rPr>
                <w:rFonts w:cstheme="minorHAnsi"/>
                <w:b/>
                <w:bCs/>
                <w:noProof/>
                <w:sz w:val="36"/>
                <w:szCs w:val="36"/>
                <w:lang w:val="en-US"/>
              </w:rPr>
              <w:t xml:space="preserve"> Vehicles</w:t>
            </w:r>
          </w:p>
          <w:p w14:paraId="591DD19F" w14:textId="77777777"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67FFA251" w14:textId="77777777"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5502EA4C"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6BE33C86" w14:textId="77777777" w:rsidR="005A6748" w:rsidRPr="004B402A" w:rsidRDefault="005A6748" w:rsidP="0000694E">
            <w:pPr>
              <w:spacing w:line="260" w:lineRule="atLeast"/>
              <w:jc w:val="center"/>
              <w:rPr>
                <w:rFonts w:cstheme="minorHAnsi"/>
                <w:b/>
                <w:bCs/>
                <w:color w:val="000000" w:themeColor="text1"/>
                <w:sz w:val="22"/>
                <w:szCs w:val="16"/>
                <w:lang w:val="en-US"/>
              </w:rPr>
            </w:pPr>
          </w:p>
        </w:tc>
      </w:tr>
    </w:tbl>
    <w:p w14:paraId="1A2C2382" w14:textId="77777777" w:rsidR="00F608F8" w:rsidRPr="004F063E" w:rsidRDefault="00294B0E" w:rsidP="002C798D">
      <w:pPr>
        <w:rPr>
          <w:sz w:val="16"/>
          <w:szCs w:val="16"/>
          <w:u w:val="single"/>
          <w:lang w:val="en-US"/>
        </w:rPr>
      </w:pPr>
      <w:r>
        <w:rPr>
          <w:sz w:val="16"/>
          <w:szCs w:val="16"/>
          <w:u w:val="single"/>
          <w:lang w:val="en-US"/>
        </w:rPr>
        <w:t>*Only considering the NPV positive assets</w:t>
      </w:r>
    </w:p>
    <w:p w14:paraId="2A5AF8D0" w14:textId="77777777" w:rsidR="00294B0E" w:rsidRDefault="00294B0E">
      <w:pPr>
        <w:rPr>
          <w:sz w:val="12"/>
          <w:szCs w:val="12"/>
          <w:u w:val="single"/>
          <w:lang w:val="en-US"/>
        </w:rPr>
      </w:pPr>
      <w:r>
        <w:rPr>
          <w:sz w:val="12"/>
          <w:szCs w:val="12"/>
          <w:u w:val="single"/>
          <w:lang w:val="en-US"/>
        </w:rPr>
        <w:br w:type="page"/>
      </w:r>
    </w:p>
    <w:p w14:paraId="7F07FB15"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70384552" w14:textId="77777777" w:rsidR="005B64B0" w:rsidRPr="002D1188" w:rsidRDefault="009D764A" w:rsidP="008F750B">
      <w:pPr>
        <w:pStyle w:val="Heading1"/>
        <w:spacing w:before="0"/>
        <w:rPr>
          <w:szCs w:val="24"/>
        </w:rPr>
      </w:pPr>
      <w:bookmarkStart w:id="7" w:name="_Toc235715977"/>
      <w:r>
        <w:lastRenderedPageBreak/>
        <w:t xml:space="preserve">Energy savings with ABB premium efficiency solutions – </w:t>
      </w:r>
      <w:r w:rsidR="00F95D90">
        <w:t>All Assets</w:t>
      </w:r>
      <w:bookmarkEnd w:id="7"/>
    </w:p>
    <w:tbl>
      <w:tblPr>
        <w:tblStyle w:val="ABBTableStyle"/>
        <w:tblW w:w="5407" w:type="pct"/>
        <w:tblInd w:w="-709" w:type="dxa"/>
        <w:tblLayout w:type="fixed"/>
        <w:tblLook w:val="04A0" w:firstRow="1" w:lastRow="0" w:firstColumn="1" w:lastColumn="0" w:noHBand="0" w:noVBand="1"/>
      </w:tblPr>
      <w:tblGrid>
        <w:gridCol w:w="371"/>
        <w:gridCol w:w="2324"/>
        <w:gridCol w:w="1378"/>
        <w:gridCol w:w="1534"/>
        <w:gridCol w:w="1518"/>
        <w:gridCol w:w="1299"/>
        <w:gridCol w:w="1546"/>
        <w:gridCol w:w="1372"/>
        <w:gridCol w:w="1133"/>
        <w:gridCol w:w="1133"/>
        <w:gridCol w:w="994"/>
        <w:gridCol w:w="1273"/>
      </w:tblGrid>
      <w:tr w:rsidR="004B53CF" w:rsidRPr="00F90045" w14:paraId="53E8F8EC" w14:textId="77777777" w:rsidTr="00A30685">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17" w:type="pct"/>
            <w:hideMark/>
          </w:tcPr>
          <w:p w14:paraId="39C83BD2"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732" w:type="pct"/>
            <w:hideMark/>
          </w:tcPr>
          <w:p w14:paraId="51ABC9D2"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434" w:type="pct"/>
          </w:tcPr>
          <w:p w14:paraId="466A51A9" w14:textId="77777777"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483" w:type="pct"/>
            <w:hideMark/>
          </w:tcPr>
          <w:p w14:paraId="77CB8819"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478" w:type="pct"/>
            <w:hideMark/>
          </w:tcPr>
          <w:p w14:paraId="563120C4"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w:t>
            </w:r>
            <w:r w:rsidR="00FA2D40">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409" w:type="pct"/>
            <w:hideMark/>
          </w:tcPr>
          <w:p w14:paraId="35C2D872"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87" w:type="pct"/>
            <w:hideMark/>
          </w:tcPr>
          <w:p w14:paraId="0EF64DB5"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32" w:type="pct"/>
            <w:hideMark/>
          </w:tcPr>
          <w:p w14:paraId="1A0FC663"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w:t>
            </w:r>
            <w:r w:rsidR="00FA2D40">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57" w:type="pct"/>
            <w:hideMark/>
          </w:tcPr>
          <w:p w14:paraId="6A3A8F3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357" w:type="pct"/>
          </w:tcPr>
          <w:p w14:paraId="639432B9"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w:t>
            </w:r>
            <w:r w:rsidR="00FA2D40">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13" w:type="pct"/>
            <w:hideMark/>
          </w:tcPr>
          <w:p w14:paraId="476AE0F0"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401" w:type="pct"/>
            <w:shd w:val="clear" w:color="auto" w:fill="70AD47"/>
            <w:hideMark/>
          </w:tcPr>
          <w:p w14:paraId="6A442915"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A30685" w:rsidRPr="00F90045" w14:paraId="6883730B"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2BA25DF6" w14:textId="7296992A"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37</w:t>
            </w:r>
          </w:p>
        </w:tc>
        <w:tc>
          <w:tcPr>
            <w:tcW w:w="732" w:type="pct"/>
            <w:shd w:val="clear" w:color="auto" w:fill="E2EFD9"/>
            <w:noWrap/>
            <w:vAlign w:val="center"/>
          </w:tcPr>
          <w:p w14:paraId="0EFB733F" w14:textId="1C75E09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Pumpstation N1</w:t>
            </w:r>
          </w:p>
        </w:tc>
        <w:tc>
          <w:tcPr>
            <w:tcW w:w="434" w:type="pct"/>
            <w:shd w:val="clear" w:color="auto" w:fill="E2EFD9"/>
            <w:vAlign w:val="center"/>
          </w:tcPr>
          <w:p w14:paraId="5F80F94C" w14:textId="5D8C37C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71E8C866" w14:textId="6A80217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3,51,373</w:t>
            </w:r>
          </w:p>
        </w:tc>
        <w:tc>
          <w:tcPr>
            <w:tcW w:w="478" w:type="pct"/>
            <w:shd w:val="clear" w:color="auto" w:fill="E2EFD9"/>
            <w:noWrap/>
            <w:vAlign w:val="center"/>
          </w:tcPr>
          <w:p w14:paraId="0A5CF18F" w14:textId="78FE117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49,192</w:t>
            </w:r>
          </w:p>
        </w:tc>
        <w:tc>
          <w:tcPr>
            <w:tcW w:w="409" w:type="pct"/>
            <w:shd w:val="clear" w:color="auto" w:fill="E2EFD9"/>
            <w:noWrap/>
            <w:vAlign w:val="center"/>
          </w:tcPr>
          <w:p w14:paraId="2AABC235" w14:textId="23AD271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52,706</w:t>
            </w:r>
          </w:p>
        </w:tc>
        <w:tc>
          <w:tcPr>
            <w:tcW w:w="487" w:type="pct"/>
            <w:shd w:val="clear" w:color="auto" w:fill="E2EFD9"/>
            <w:noWrap/>
            <w:vAlign w:val="center"/>
          </w:tcPr>
          <w:p w14:paraId="1A463B21" w14:textId="3308163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1,57,869</w:t>
            </w:r>
          </w:p>
        </w:tc>
        <w:tc>
          <w:tcPr>
            <w:tcW w:w="432" w:type="pct"/>
            <w:shd w:val="clear" w:color="auto" w:fill="E2EFD9"/>
            <w:noWrap/>
            <w:vAlign w:val="center"/>
          </w:tcPr>
          <w:p w14:paraId="13572C98" w14:textId="16305A2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22,102</w:t>
            </w:r>
          </w:p>
        </w:tc>
        <w:tc>
          <w:tcPr>
            <w:tcW w:w="357" w:type="pct"/>
            <w:shd w:val="clear" w:color="auto" w:fill="E2EFD9"/>
            <w:noWrap/>
            <w:vAlign w:val="center"/>
          </w:tcPr>
          <w:p w14:paraId="12568143" w14:textId="193CFDE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45%</w:t>
            </w:r>
          </w:p>
        </w:tc>
        <w:tc>
          <w:tcPr>
            <w:tcW w:w="357" w:type="pct"/>
            <w:shd w:val="clear" w:color="auto" w:fill="E2EFD9"/>
            <w:vAlign w:val="center"/>
          </w:tcPr>
          <w:p w14:paraId="1BA9AA1A" w14:textId="05D6A58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18,720</w:t>
            </w:r>
          </w:p>
        </w:tc>
        <w:tc>
          <w:tcPr>
            <w:tcW w:w="313" w:type="pct"/>
            <w:shd w:val="clear" w:color="auto" w:fill="E2EFD9"/>
            <w:noWrap/>
            <w:vAlign w:val="center"/>
          </w:tcPr>
          <w:p w14:paraId="56EF7B37" w14:textId="015F278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0.8 </w:t>
            </w:r>
          </w:p>
        </w:tc>
        <w:tc>
          <w:tcPr>
            <w:tcW w:w="401" w:type="pct"/>
            <w:shd w:val="clear" w:color="auto" w:fill="C5E0B3"/>
            <w:noWrap/>
            <w:vAlign w:val="center"/>
          </w:tcPr>
          <w:p w14:paraId="3C56C9AB" w14:textId="38F98A1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23,680 </w:t>
            </w:r>
          </w:p>
        </w:tc>
      </w:tr>
      <w:tr w:rsidR="00A30685" w:rsidRPr="00F90045" w14:paraId="2AA023B0"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15E1699B" w14:textId="5A2B359F"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1</w:t>
            </w:r>
          </w:p>
        </w:tc>
        <w:tc>
          <w:tcPr>
            <w:tcW w:w="732" w:type="pct"/>
            <w:shd w:val="clear" w:color="auto" w:fill="E2EFD9"/>
            <w:noWrap/>
            <w:vAlign w:val="center"/>
          </w:tcPr>
          <w:p w14:paraId="039D1569" w14:textId="266BD90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CHW-CT-05-CHWP-Spray.1</w:t>
            </w:r>
          </w:p>
        </w:tc>
        <w:tc>
          <w:tcPr>
            <w:tcW w:w="434" w:type="pct"/>
            <w:shd w:val="clear" w:color="auto" w:fill="E2EFD9"/>
            <w:vAlign w:val="center"/>
          </w:tcPr>
          <w:p w14:paraId="3C4B162A" w14:textId="350278A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279E2BDE" w14:textId="20BF2BB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478" w:type="pct"/>
            <w:shd w:val="clear" w:color="auto" w:fill="E2EFD9"/>
            <w:noWrap/>
            <w:vAlign w:val="center"/>
          </w:tcPr>
          <w:p w14:paraId="7A05989F" w14:textId="50A2C88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09" w:type="pct"/>
            <w:shd w:val="clear" w:color="auto" w:fill="E2EFD9"/>
            <w:noWrap/>
            <w:vAlign w:val="center"/>
          </w:tcPr>
          <w:p w14:paraId="43BCF5B6" w14:textId="6D6C3F6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7" w:type="pct"/>
            <w:shd w:val="clear" w:color="auto" w:fill="E2EFD9"/>
            <w:noWrap/>
            <w:vAlign w:val="center"/>
          </w:tcPr>
          <w:p w14:paraId="432B1AF6" w14:textId="5AD0780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432" w:type="pct"/>
            <w:shd w:val="clear" w:color="auto" w:fill="E2EFD9"/>
            <w:noWrap/>
            <w:vAlign w:val="center"/>
          </w:tcPr>
          <w:p w14:paraId="67B63305" w14:textId="3FB46EB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57" w:type="pct"/>
            <w:shd w:val="clear" w:color="auto" w:fill="E2EFD9"/>
            <w:noWrap/>
            <w:vAlign w:val="center"/>
          </w:tcPr>
          <w:p w14:paraId="53D036FC" w14:textId="2B52CA0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57" w:type="pct"/>
            <w:shd w:val="clear" w:color="auto" w:fill="E2EFD9"/>
            <w:vAlign w:val="center"/>
          </w:tcPr>
          <w:p w14:paraId="75DA3829" w14:textId="6AC795F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313" w:type="pct"/>
            <w:shd w:val="clear" w:color="auto" w:fill="E2EFD9"/>
            <w:noWrap/>
            <w:vAlign w:val="center"/>
          </w:tcPr>
          <w:p w14:paraId="4FA97C32" w14:textId="2F2A20E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401" w:type="pct"/>
            <w:shd w:val="clear" w:color="auto" w:fill="C5E0B3"/>
            <w:noWrap/>
            <w:vAlign w:val="center"/>
          </w:tcPr>
          <w:p w14:paraId="340E7B62" w14:textId="133966C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A30685" w:rsidRPr="00F90045" w14:paraId="463F69A9"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5C85DC8B" w14:textId="335ECF09"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2</w:t>
            </w:r>
          </w:p>
        </w:tc>
        <w:tc>
          <w:tcPr>
            <w:tcW w:w="732" w:type="pct"/>
            <w:shd w:val="clear" w:color="auto" w:fill="E2EFD9"/>
            <w:noWrap/>
            <w:vAlign w:val="center"/>
          </w:tcPr>
          <w:p w14:paraId="166AB6E3" w14:textId="506B0DB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CHW-CT-05-CHWP-Spray.2</w:t>
            </w:r>
          </w:p>
        </w:tc>
        <w:tc>
          <w:tcPr>
            <w:tcW w:w="434" w:type="pct"/>
            <w:shd w:val="clear" w:color="auto" w:fill="E2EFD9"/>
            <w:vAlign w:val="center"/>
          </w:tcPr>
          <w:p w14:paraId="16F6D5A5" w14:textId="44B020A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166ED0BE" w14:textId="544C69E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478" w:type="pct"/>
            <w:shd w:val="clear" w:color="auto" w:fill="E2EFD9"/>
            <w:noWrap/>
            <w:vAlign w:val="center"/>
          </w:tcPr>
          <w:p w14:paraId="344ACC89" w14:textId="241DCF3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09" w:type="pct"/>
            <w:shd w:val="clear" w:color="auto" w:fill="E2EFD9"/>
            <w:noWrap/>
            <w:vAlign w:val="center"/>
          </w:tcPr>
          <w:p w14:paraId="3495707F" w14:textId="09735F9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7" w:type="pct"/>
            <w:shd w:val="clear" w:color="auto" w:fill="E2EFD9"/>
            <w:noWrap/>
            <w:vAlign w:val="center"/>
          </w:tcPr>
          <w:p w14:paraId="640991F9" w14:textId="0A23138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432" w:type="pct"/>
            <w:shd w:val="clear" w:color="auto" w:fill="E2EFD9"/>
            <w:noWrap/>
            <w:vAlign w:val="center"/>
          </w:tcPr>
          <w:p w14:paraId="5E31F57E" w14:textId="0848DC5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57" w:type="pct"/>
            <w:shd w:val="clear" w:color="auto" w:fill="E2EFD9"/>
            <w:noWrap/>
            <w:vAlign w:val="center"/>
          </w:tcPr>
          <w:p w14:paraId="3DA3BC2A" w14:textId="466E949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57" w:type="pct"/>
            <w:shd w:val="clear" w:color="auto" w:fill="E2EFD9"/>
            <w:vAlign w:val="center"/>
          </w:tcPr>
          <w:p w14:paraId="4D76657C" w14:textId="45FE69D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313" w:type="pct"/>
            <w:shd w:val="clear" w:color="auto" w:fill="E2EFD9"/>
            <w:noWrap/>
            <w:vAlign w:val="center"/>
          </w:tcPr>
          <w:p w14:paraId="522011CC" w14:textId="318B116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401" w:type="pct"/>
            <w:shd w:val="clear" w:color="auto" w:fill="C5E0B3"/>
            <w:noWrap/>
            <w:vAlign w:val="center"/>
          </w:tcPr>
          <w:p w14:paraId="3357B173" w14:textId="5EAFFE3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A30685" w:rsidRPr="00F90045" w14:paraId="5F8DF42B"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09C54CEB" w14:textId="5919F3CF"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3</w:t>
            </w:r>
          </w:p>
        </w:tc>
        <w:tc>
          <w:tcPr>
            <w:tcW w:w="732" w:type="pct"/>
            <w:shd w:val="clear" w:color="auto" w:fill="E2EFD9"/>
            <w:noWrap/>
            <w:vAlign w:val="center"/>
          </w:tcPr>
          <w:p w14:paraId="712482A6" w14:textId="69718D3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CHW-CT-06-CHWP-Spray.1</w:t>
            </w:r>
          </w:p>
        </w:tc>
        <w:tc>
          <w:tcPr>
            <w:tcW w:w="434" w:type="pct"/>
            <w:shd w:val="clear" w:color="auto" w:fill="E2EFD9"/>
            <w:vAlign w:val="center"/>
          </w:tcPr>
          <w:p w14:paraId="20B50BC0" w14:textId="4E36A62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5C907886" w14:textId="7F761B2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478" w:type="pct"/>
            <w:shd w:val="clear" w:color="auto" w:fill="E2EFD9"/>
            <w:noWrap/>
            <w:vAlign w:val="center"/>
          </w:tcPr>
          <w:p w14:paraId="2D6C9A3A" w14:textId="3349F38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09" w:type="pct"/>
            <w:shd w:val="clear" w:color="auto" w:fill="E2EFD9"/>
            <w:noWrap/>
            <w:vAlign w:val="center"/>
          </w:tcPr>
          <w:p w14:paraId="3A656BFA" w14:textId="15B0F3E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7" w:type="pct"/>
            <w:shd w:val="clear" w:color="auto" w:fill="E2EFD9"/>
            <w:noWrap/>
            <w:vAlign w:val="center"/>
          </w:tcPr>
          <w:p w14:paraId="5FEC258B" w14:textId="5AB610C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432" w:type="pct"/>
            <w:shd w:val="clear" w:color="auto" w:fill="E2EFD9"/>
            <w:noWrap/>
            <w:vAlign w:val="center"/>
          </w:tcPr>
          <w:p w14:paraId="01692988" w14:textId="6D9BAEB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57" w:type="pct"/>
            <w:shd w:val="clear" w:color="auto" w:fill="E2EFD9"/>
            <w:noWrap/>
            <w:vAlign w:val="center"/>
          </w:tcPr>
          <w:p w14:paraId="3A6AE654" w14:textId="7565EC6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57" w:type="pct"/>
            <w:shd w:val="clear" w:color="auto" w:fill="E2EFD9"/>
            <w:vAlign w:val="center"/>
          </w:tcPr>
          <w:p w14:paraId="3212E688" w14:textId="5445A2A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313" w:type="pct"/>
            <w:shd w:val="clear" w:color="auto" w:fill="E2EFD9"/>
            <w:noWrap/>
            <w:vAlign w:val="center"/>
          </w:tcPr>
          <w:p w14:paraId="1A22AF53" w14:textId="11C912E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401" w:type="pct"/>
            <w:shd w:val="clear" w:color="auto" w:fill="C5E0B3"/>
            <w:noWrap/>
            <w:vAlign w:val="center"/>
          </w:tcPr>
          <w:p w14:paraId="3FACB44E" w14:textId="6B67097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A30685" w:rsidRPr="00F90045" w14:paraId="6EF12D96"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63DCFBAC" w14:textId="08A15263"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4</w:t>
            </w:r>
          </w:p>
        </w:tc>
        <w:tc>
          <w:tcPr>
            <w:tcW w:w="732" w:type="pct"/>
            <w:shd w:val="clear" w:color="auto" w:fill="E2EFD9"/>
            <w:noWrap/>
            <w:vAlign w:val="center"/>
          </w:tcPr>
          <w:p w14:paraId="2FAFDE76" w14:textId="1A7F528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CHW-CT-06-CHWP-Spray.2</w:t>
            </w:r>
          </w:p>
        </w:tc>
        <w:tc>
          <w:tcPr>
            <w:tcW w:w="434" w:type="pct"/>
            <w:shd w:val="clear" w:color="auto" w:fill="E2EFD9"/>
            <w:vAlign w:val="center"/>
          </w:tcPr>
          <w:p w14:paraId="08F61AB4" w14:textId="45CF861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646B29F4" w14:textId="307B0D4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478" w:type="pct"/>
            <w:shd w:val="clear" w:color="auto" w:fill="E2EFD9"/>
            <w:noWrap/>
            <w:vAlign w:val="center"/>
          </w:tcPr>
          <w:p w14:paraId="7E35692D" w14:textId="06CBAC1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09" w:type="pct"/>
            <w:shd w:val="clear" w:color="auto" w:fill="E2EFD9"/>
            <w:noWrap/>
            <w:vAlign w:val="center"/>
          </w:tcPr>
          <w:p w14:paraId="6210E6FF" w14:textId="3D9628D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7" w:type="pct"/>
            <w:shd w:val="clear" w:color="auto" w:fill="E2EFD9"/>
            <w:noWrap/>
            <w:vAlign w:val="center"/>
          </w:tcPr>
          <w:p w14:paraId="3D7AA405" w14:textId="1AAE4DB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432" w:type="pct"/>
            <w:shd w:val="clear" w:color="auto" w:fill="E2EFD9"/>
            <w:noWrap/>
            <w:vAlign w:val="center"/>
          </w:tcPr>
          <w:p w14:paraId="24F3366D" w14:textId="07A4008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57" w:type="pct"/>
            <w:shd w:val="clear" w:color="auto" w:fill="E2EFD9"/>
            <w:noWrap/>
            <w:vAlign w:val="center"/>
          </w:tcPr>
          <w:p w14:paraId="217BA893" w14:textId="76FF84F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57" w:type="pct"/>
            <w:shd w:val="clear" w:color="auto" w:fill="E2EFD9"/>
            <w:vAlign w:val="center"/>
          </w:tcPr>
          <w:p w14:paraId="1FFED2FD" w14:textId="67369D7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313" w:type="pct"/>
            <w:shd w:val="clear" w:color="auto" w:fill="E2EFD9"/>
            <w:noWrap/>
            <w:vAlign w:val="center"/>
          </w:tcPr>
          <w:p w14:paraId="0DF1079C" w14:textId="27D3484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401" w:type="pct"/>
            <w:shd w:val="clear" w:color="auto" w:fill="C5E0B3"/>
            <w:noWrap/>
            <w:vAlign w:val="center"/>
          </w:tcPr>
          <w:p w14:paraId="72BD9B06" w14:textId="4507FF7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A30685" w:rsidRPr="00F90045" w14:paraId="307265DB"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356ECFCD" w14:textId="710C7B26" w:rsidR="00A30685" w:rsidRPr="00A30685" w:rsidRDefault="00A30685" w:rsidP="00A30685">
            <w:pPr>
              <w:rPr>
                <w:rFonts w:cstheme="minorHAnsi"/>
                <w:b w:val="0"/>
                <w:bCs/>
              </w:rPr>
            </w:pPr>
            <w:r w:rsidRPr="00A30685">
              <w:rPr>
                <w:rFonts w:cstheme="minorHAnsi"/>
                <w:b w:val="0"/>
                <w:bCs/>
                <w:color w:val="000000"/>
              </w:rPr>
              <w:t>5</w:t>
            </w:r>
          </w:p>
        </w:tc>
        <w:tc>
          <w:tcPr>
            <w:tcW w:w="732" w:type="pct"/>
            <w:shd w:val="clear" w:color="auto" w:fill="E2EFD9"/>
            <w:noWrap/>
            <w:vAlign w:val="center"/>
          </w:tcPr>
          <w:p w14:paraId="7726AC22" w14:textId="740230F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CHW-CT-07-CHWP-Spray.1</w:t>
            </w:r>
          </w:p>
        </w:tc>
        <w:tc>
          <w:tcPr>
            <w:tcW w:w="434" w:type="pct"/>
            <w:shd w:val="clear" w:color="auto" w:fill="E2EFD9"/>
            <w:vAlign w:val="center"/>
          </w:tcPr>
          <w:p w14:paraId="21A68B31" w14:textId="43BA18D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0D368D94" w14:textId="5139B0C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478" w:type="pct"/>
            <w:shd w:val="clear" w:color="auto" w:fill="E2EFD9"/>
            <w:noWrap/>
            <w:vAlign w:val="center"/>
          </w:tcPr>
          <w:p w14:paraId="00E211C7" w14:textId="5CF35F7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09" w:type="pct"/>
            <w:shd w:val="clear" w:color="auto" w:fill="E2EFD9"/>
            <w:noWrap/>
            <w:vAlign w:val="center"/>
          </w:tcPr>
          <w:p w14:paraId="7BD0BCCE" w14:textId="303C318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487" w:type="pct"/>
            <w:shd w:val="clear" w:color="auto" w:fill="E2EFD9"/>
            <w:noWrap/>
            <w:vAlign w:val="center"/>
          </w:tcPr>
          <w:p w14:paraId="11E82FEA" w14:textId="448ADCD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432" w:type="pct"/>
            <w:shd w:val="clear" w:color="auto" w:fill="E2EFD9"/>
            <w:noWrap/>
            <w:vAlign w:val="center"/>
          </w:tcPr>
          <w:p w14:paraId="1382D371" w14:textId="337DD25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357" w:type="pct"/>
            <w:shd w:val="clear" w:color="auto" w:fill="E2EFD9"/>
            <w:noWrap/>
            <w:vAlign w:val="center"/>
          </w:tcPr>
          <w:p w14:paraId="1CF648B4" w14:textId="337C8F6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357" w:type="pct"/>
            <w:shd w:val="clear" w:color="auto" w:fill="E2EFD9"/>
            <w:vAlign w:val="center"/>
          </w:tcPr>
          <w:p w14:paraId="2F4FF324" w14:textId="4822E56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313" w:type="pct"/>
            <w:shd w:val="clear" w:color="auto" w:fill="E2EFD9"/>
            <w:noWrap/>
            <w:vAlign w:val="center"/>
          </w:tcPr>
          <w:p w14:paraId="292F6613" w14:textId="06B06DD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401" w:type="pct"/>
            <w:shd w:val="clear" w:color="auto" w:fill="C5E0B3"/>
            <w:noWrap/>
            <w:vAlign w:val="center"/>
          </w:tcPr>
          <w:p w14:paraId="1A6BB102" w14:textId="7219ED1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A30685" w:rsidRPr="00F90045" w14:paraId="2DFCD50B"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2FBA4B04" w14:textId="63D37800" w:rsidR="00A30685" w:rsidRPr="00A30685" w:rsidRDefault="00A30685" w:rsidP="00A30685">
            <w:pPr>
              <w:rPr>
                <w:rFonts w:cstheme="minorHAnsi"/>
                <w:b w:val="0"/>
                <w:bCs/>
              </w:rPr>
            </w:pPr>
            <w:r w:rsidRPr="00A30685">
              <w:rPr>
                <w:rFonts w:cstheme="minorHAnsi"/>
                <w:b w:val="0"/>
                <w:bCs/>
                <w:color w:val="000000"/>
              </w:rPr>
              <w:t>6</w:t>
            </w:r>
          </w:p>
        </w:tc>
        <w:tc>
          <w:tcPr>
            <w:tcW w:w="732" w:type="pct"/>
            <w:shd w:val="clear" w:color="auto" w:fill="E2EFD9"/>
            <w:noWrap/>
            <w:vAlign w:val="center"/>
          </w:tcPr>
          <w:p w14:paraId="18DCA4BC" w14:textId="650A391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CHW-CT-07-CHWP-Spray.2</w:t>
            </w:r>
          </w:p>
        </w:tc>
        <w:tc>
          <w:tcPr>
            <w:tcW w:w="434" w:type="pct"/>
            <w:shd w:val="clear" w:color="auto" w:fill="E2EFD9"/>
            <w:vAlign w:val="center"/>
          </w:tcPr>
          <w:p w14:paraId="63A87053" w14:textId="41F0DD8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4FEA0A8D" w14:textId="4F0EE76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478" w:type="pct"/>
            <w:shd w:val="clear" w:color="auto" w:fill="E2EFD9"/>
            <w:noWrap/>
            <w:vAlign w:val="center"/>
          </w:tcPr>
          <w:p w14:paraId="60A39A5D" w14:textId="2D2B115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09" w:type="pct"/>
            <w:shd w:val="clear" w:color="auto" w:fill="E2EFD9"/>
            <w:noWrap/>
            <w:vAlign w:val="center"/>
          </w:tcPr>
          <w:p w14:paraId="7F65C523" w14:textId="5E69916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487" w:type="pct"/>
            <w:shd w:val="clear" w:color="auto" w:fill="E2EFD9"/>
            <w:noWrap/>
            <w:vAlign w:val="center"/>
          </w:tcPr>
          <w:p w14:paraId="7E48CA5E" w14:textId="0B8190C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432" w:type="pct"/>
            <w:shd w:val="clear" w:color="auto" w:fill="E2EFD9"/>
            <w:noWrap/>
            <w:vAlign w:val="center"/>
          </w:tcPr>
          <w:p w14:paraId="498885B0" w14:textId="586D5BA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357" w:type="pct"/>
            <w:shd w:val="clear" w:color="auto" w:fill="E2EFD9"/>
            <w:noWrap/>
            <w:vAlign w:val="center"/>
          </w:tcPr>
          <w:p w14:paraId="157D8F6D" w14:textId="222BEE1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357" w:type="pct"/>
            <w:shd w:val="clear" w:color="auto" w:fill="E2EFD9"/>
            <w:vAlign w:val="center"/>
          </w:tcPr>
          <w:p w14:paraId="0CF3FDF3" w14:textId="0FF180A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313" w:type="pct"/>
            <w:shd w:val="clear" w:color="auto" w:fill="E2EFD9"/>
            <w:noWrap/>
            <w:vAlign w:val="center"/>
          </w:tcPr>
          <w:p w14:paraId="07621358" w14:textId="3AF72AF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401" w:type="pct"/>
            <w:shd w:val="clear" w:color="auto" w:fill="C5E0B3"/>
            <w:noWrap/>
            <w:vAlign w:val="center"/>
          </w:tcPr>
          <w:p w14:paraId="588CD60F" w14:textId="776C0E6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A30685" w:rsidRPr="00F90045" w14:paraId="4AA6EE93"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5785C76F" w14:textId="49C6FE6E" w:rsidR="00A30685" w:rsidRPr="00A30685" w:rsidRDefault="00A30685" w:rsidP="00A30685">
            <w:pPr>
              <w:rPr>
                <w:rFonts w:cstheme="minorHAnsi"/>
                <w:b w:val="0"/>
                <w:bCs/>
              </w:rPr>
            </w:pPr>
            <w:r w:rsidRPr="00A30685">
              <w:rPr>
                <w:rFonts w:cstheme="minorHAnsi"/>
                <w:b w:val="0"/>
                <w:bCs/>
                <w:color w:val="000000"/>
              </w:rPr>
              <w:t>7</w:t>
            </w:r>
          </w:p>
        </w:tc>
        <w:tc>
          <w:tcPr>
            <w:tcW w:w="732" w:type="pct"/>
            <w:shd w:val="clear" w:color="auto" w:fill="E2EFD9"/>
            <w:noWrap/>
            <w:vAlign w:val="center"/>
          </w:tcPr>
          <w:p w14:paraId="4240CF41" w14:textId="26FB873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CHW-CT-08-CHWP-Spray.1</w:t>
            </w:r>
          </w:p>
        </w:tc>
        <w:tc>
          <w:tcPr>
            <w:tcW w:w="434" w:type="pct"/>
            <w:shd w:val="clear" w:color="auto" w:fill="E2EFD9"/>
            <w:vAlign w:val="center"/>
          </w:tcPr>
          <w:p w14:paraId="4B5BD9F6" w14:textId="40EB286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1DC59B0B" w14:textId="696D913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478" w:type="pct"/>
            <w:shd w:val="clear" w:color="auto" w:fill="E2EFD9"/>
            <w:noWrap/>
            <w:vAlign w:val="center"/>
          </w:tcPr>
          <w:p w14:paraId="40D9C552" w14:textId="4981DA8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09" w:type="pct"/>
            <w:shd w:val="clear" w:color="auto" w:fill="E2EFD9"/>
            <w:noWrap/>
            <w:vAlign w:val="center"/>
          </w:tcPr>
          <w:p w14:paraId="7D73A9D6" w14:textId="0123BCE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487" w:type="pct"/>
            <w:shd w:val="clear" w:color="auto" w:fill="E2EFD9"/>
            <w:noWrap/>
            <w:vAlign w:val="center"/>
          </w:tcPr>
          <w:p w14:paraId="594768C8" w14:textId="6C5AABD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432" w:type="pct"/>
            <w:shd w:val="clear" w:color="auto" w:fill="E2EFD9"/>
            <w:noWrap/>
            <w:vAlign w:val="center"/>
          </w:tcPr>
          <w:p w14:paraId="238BAC2E" w14:textId="75A8242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357" w:type="pct"/>
            <w:shd w:val="clear" w:color="auto" w:fill="E2EFD9"/>
            <w:noWrap/>
            <w:vAlign w:val="center"/>
          </w:tcPr>
          <w:p w14:paraId="40592D4A" w14:textId="0D61F9A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357" w:type="pct"/>
            <w:shd w:val="clear" w:color="auto" w:fill="E2EFD9"/>
            <w:vAlign w:val="center"/>
          </w:tcPr>
          <w:p w14:paraId="382B3BC9" w14:textId="0BB1A86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313" w:type="pct"/>
            <w:shd w:val="clear" w:color="auto" w:fill="E2EFD9"/>
            <w:noWrap/>
            <w:vAlign w:val="center"/>
          </w:tcPr>
          <w:p w14:paraId="6DA167EE" w14:textId="4BE8162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401" w:type="pct"/>
            <w:shd w:val="clear" w:color="auto" w:fill="C5E0B3"/>
            <w:noWrap/>
            <w:vAlign w:val="center"/>
          </w:tcPr>
          <w:p w14:paraId="641D1476" w14:textId="3F93C9D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A30685" w:rsidRPr="00F90045" w14:paraId="2F33DA9C"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011B52FA" w14:textId="5631857D" w:rsidR="00A30685" w:rsidRPr="00A30685" w:rsidRDefault="00A30685" w:rsidP="00A30685">
            <w:pPr>
              <w:rPr>
                <w:rFonts w:cstheme="minorHAnsi"/>
                <w:b w:val="0"/>
                <w:bCs/>
              </w:rPr>
            </w:pPr>
            <w:r w:rsidRPr="00A30685">
              <w:rPr>
                <w:rFonts w:cstheme="minorHAnsi"/>
                <w:b w:val="0"/>
                <w:bCs/>
                <w:color w:val="000000"/>
              </w:rPr>
              <w:t>8</w:t>
            </w:r>
          </w:p>
        </w:tc>
        <w:tc>
          <w:tcPr>
            <w:tcW w:w="732" w:type="pct"/>
            <w:shd w:val="clear" w:color="auto" w:fill="E2EFD9"/>
            <w:noWrap/>
            <w:vAlign w:val="center"/>
          </w:tcPr>
          <w:p w14:paraId="104ADE92" w14:textId="1CBA372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CHW-CT-08-CHWP-Spray.2</w:t>
            </w:r>
          </w:p>
        </w:tc>
        <w:tc>
          <w:tcPr>
            <w:tcW w:w="434" w:type="pct"/>
            <w:shd w:val="clear" w:color="auto" w:fill="E2EFD9"/>
            <w:vAlign w:val="center"/>
          </w:tcPr>
          <w:p w14:paraId="23493ECA" w14:textId="727D1A7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shd w:val="clear" w:color="auto" w:fill="E2EFD9"/>
            <w:noWrap/>
            <w:vAlign w:val="center"/>
          </w:tcPr>
          <w:p w14:paraId="4BFA8FC1" w14:textId="0BCD988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478" w:type="pct"/>
            <w:shd w:val="clear" w:color="auto" w:fill="E2EFD9"/>
            <w:noWrap/>
            <w:vAlign w:val="center"/>
          </w:tcPr>
          <w:p w14:paraId="6669C26E" w14:textId="4519E0B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09" w:type="pct"/>
            <w:shd w:val="clear" w:color="auto" w:fill="E2EFD9"/>
            <w:noWrap/>
            <w:vAlign w:val="center"/>
          </w:tcPr>
          <w:p w14:paraId="0254D9EB" w14:textId="5960005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487" w:type="pct"/>
            <w:shd w:val="clear" w:color="auto" w:fill="E2EFD9"/>
            <w:noWrap/>
            <w:vAlign w:val="center"/>
          </w:tcPr>
          <w:p w14:paraId="0C38CBB0" w14:textId="5DAA781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432" w:type="pct"/>
            <w:shd w:val="clear" w:color="auto" w:fill="E2EFD9"/>
            <w:noWrap/>
            <w:vAlign w:val="center"/>
          </w:tcPr>
          <w:p w14:paraId="79EAE512" w14:textId="75FB3A8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357" w:type="pct"/>
            <w:shd w:val="clear" w:color="auto" w:fill="E2EFD9"/>
            <w:noWrap/>
            <w:vAlign w:val="center"/>
          </w:tcPr>
          <w:p w14:paraId="4362D4F9" w14:textId="3B5581E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357" w:type="pct"/>
            <w:shd w:val="clear" w:color="auto" w:fill="E2EFD9"/>
            <w:vAlign w:val="center"/>
          </w:tcPr>
          <w:p w14:paraId="41911F50" w14:textId="52532D4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313" w:type="pct"/>
            <w:shd w:val="clear" w:color="auto" w:fill="E2EFD9"/>
            <w:noWrap/>
            <w:vAlign w:val="center"/>
          </w:tcPr>
          <w:p w14:paraId="776B0525" w14:textId="651A4AC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401" w:type="pct"/>
            <w:shd w:val="clear" w:color="auto" w:fill="C5E0B3"/>
            <w:noWrap/>
            <w:vAlign w:val="center"/>
          </w:tcPr>
          <w:p w14:paraId="5FB14869" w14:textId="02E78E8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A30685" w:rsidRPr="00F90045" w14:paraId="56865796"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73564CD0" w14:textId="29B944C3" w:rsidR="00A30685" w:rsidRPr="00A30685" w:rsidRDefault="00A30685" w:rsidP="00A30685">
            <w:pPr>
              <w:rPr>
                <w:rFonts w:cstheme="minorHAnsi"/>
                <w:b w:val="0"/>
                <w:bCs/>
              </w:rPr>
            </w:pPr>
            <w:r w:rsidRPr="00A30685">
              <w:rPr>
                <w:rFonts w:cstheme="minorHAnsi"/>
                <w:b w:val="0"/>
                <w:bCs/>
                <w:color w:val="000000"/>
              </w:rPr>
              <w:t>9</w:t>
            </w:r>
          </w:p>
        </w:tc>
        <w:tc>
          <w:tcPr>
            <w:tcW w:w="732" w:type="pct"/>
            <w:shd w:val="clear" w:color="auto" w:fill="E2EFD9"/>
            <w:noWrap/>
            <w:vAlign w:val="center"/>
          </w:tcPr>
          <w:p w14:paraId="50CDC5F7" w14:textId="7DA2F87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CHW-CT-05-FANB-1</w:t>
            </w:r>
          </w:p>
        </w:tc>
        <w:tc>
          <w:tcPr>
            <w:tcW w:w="434" w:type="pct"/>
            <w:shd w:val="clear" w:color="auto" w:fill="E2EFD9"/>
            <w:vAlign w:val="center"/>
          </w:tcPr>
          <w:p w14:paraId="01307F0F" w14:textId="7A6AFDB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3C870C42" w14:textId="4C47E3D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23EE2775" w14:textId="5F186E6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026C6C87" w14:textId="0B6735C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148C334A" w14:textId="018BB44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619852DC" w14:textId="1A14246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2BAF9C83" w14:textId="3BC80D0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0B141839" w14:textId="55C60F7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1CF1F2E3" w14:textId="32C1592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08FFC071" w14:textId="416F8EA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1C1ACEAC"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7ADAF998" w14:textId="5CD03F10"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10</w:t>
            </w:r>
          </w:p>
        </w:tc>
        <w:tc>
          <w:tcPr>
            <w:tcW w:w="732" w:type="pct"/>
            <w:shd w:val="clear" w:color="auto" w:fill="E2EFD9"/>
            <w:noWrap/>
            <w:vAlign w:val="center"/>
          </w:tcPr>
          <w:p w14:paraId="3DA62FD5" w14:textId="550ACFF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CHW-CT-05-FANB-2</w:t>
            </w:r>
          </w:p>
        </w:tc>
        <w:tc>
          <w:tcPr>
            <w:tcW w:w="434" w:type="pct"/>
            <w:shd w:val="clear" w:color="auto" w:fill="E2EFD9"/>
            <w:vAlign w:val="center"/>
          </w:tcPr>
          <w:p w14:paraId="2B85E2B6" w14:textId="6E80B6C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4A571BE9" w14:textId="008232C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34,212</w:t>
            </w:r>
          </w:p>
        </w:tc>
        <w:tc>
          <w:tcPr>
            <w:tcW w:w="478" w:type="pct"/>
            <w:shd w:val="clear" w:color="auto" w:fill="E2EFD9"/>
            <w:noWrap/>
            <w:vAlign w:val="center"/>
          </w:tcPr>
          <w:p w14:paraId="0AD6918A" w14:textId="4104A58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4,790</w:t>
            </w:r>
          </w:p>
        </w:tc>
        <w:tc>
          <w:tcPr>
            <w:tcW w:w="409" w:type="pct"/>
            <w:shd w:val="clear" w:color="auto" w:fill="E2EFD9"/>
            <w:noWrap/>
            <w:vAlign w:val="center"/>
          </w:tcPr>
          <w:p w14:paraId="649A1114" w14:textId="0ABBF22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5,132</w:t>
            </w:r>
          </w:p>
        </w:tc>
        <w:tc>
          <w:tcPr>
            <w:tcW w:w="487" w:type="pct"/>
            <w:shd w:val="clear" w:color="auto" w:fill="E2EFD9"/>
            <w:noWrap/>
            <w:vAlign w:val="center"/>
          </w:tcPr>
          <w:p w14:paraId="058E2414" w14:textId="7CC26B3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3,052</w:t>
            </w:r>
          </w:p>
        </w:tc>
        <w:tc>
          <w:tcPr>
            <w:tcW w:w="432" w:type="pct"/>
            <w:shd w:val="clear" w:color="auto" w:fill="E2EFD9"/>
            <w:noWrap/>
            <w:vAlign w:val="center"/>
          </w:tcPr>
          <w:p w14:paraId="390AD7C0" w14:textId="65776CF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427</w:t>
            </w:r>
          </w:p>
        </w:tc>
        <w:tc>
          <w:tcPr>
            <w:tcW w:w="357" w:type="pct"/>
            <w:shd w:val="clear" w:color="auto" w:fill="E2EFD9"/>
            <w:noWrap/>
            <w:vAlign w:val="center"/>
          </w:tcPr>
          <w:p w14:paraId="7003BB56" w14:textId="37019FE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9%</w:t>
            </w:r>
          </w:p>
        </w:tc>
        <w:tc>
          <w:tcPr>
            <w:tcW w:w="357" w:type="pct"/>
            <w:shd w:val="clear" w:color="auto" w:fill="E2EFD9"/>
            <w:vAlign w:val="center"/>
          </w:tcPr>
          <w:p w14:paraId="5A36C33C" w14:textId="747C965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3,600</w:t>
            </w:r>
          </w:p>
        </w:tc>
        <w:tc>
          <w:tcPr>
            <w:tcW w:w="313" w:type="pct"/>
            <w:shd w:val="clear" w:color="auto" w:fill="E2EFD9"/>
            <w:noWrap/>
            <w:vAlign w:val="center"/>
          </w:tcPr>
          <w:p w14:paraId="01ECAB58" w14:textId="2A534FB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8.4 </w:t>
            </w:r>
          </w:p>
        </w:tc>
        <w:tc>
          <w:tcPr>
            <w:tcW w:w="401" w:type="pct"/>
            <w:shd w:val="clear" w:color="auto" w:fill="C5E0B3"/>
            <w:noWrap/>
            <w:vAlign w:val="center"/>
          </w:tcPr>
          <w:p w14:paraId="6F75FA93" w14:textId="182114F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458 </w:t>
            </w:r>
          </w:p>
        </w:tc>
      </w:tr>
      <w:tr w:rsidR="00A30685" w:rsidRPr="00F90045" w14:paraId="0B315274"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4B774ADD" w14:textId="12A9BCA8"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lastRenderedPageBreak/>
              <w:t>11</w:t>
            </w:r>
          </w:p>
        </w:tc>
        <w:tc>
          <w:tcPr>
            <w:tcW w:w="732" w:type="pct"/>
            <w:shd w:val="clear" w:color="auto" w:fill="E2EFD9"/>
            <w:noWrap/>
            <w:vAlign w:val="center"/>
          </w:tcPr>
          <w:p w14:paraId="3A7FEAD5" w14:textId="51F6EB9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CHW-CT-05-FANB-3</w:t>
            </w:r>
          </w:p>
        </w:tc>
        <w:tc>
          <w:tcPr>
            <w:tcW w:w="434" w:type="pct"/>
            <w:shd w:val="clear" w:color="auto" w:fill="E2EFD9"/>
            <w:vAlign w:val="center"/>
          </w:tcPr>
          <w:p w14:paraId="5860D275" w14:textId="5A6A15E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1576AD9F" w14:textId="6198245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34,212</w:t>
            </w:r>
          </w:p>
        </w:tc>
        <w:tc>
          <w:tcPr>
            <w:tcW w:w="478" w:type="pct"/>
            <w:shd w:val="clear" w:color="auto" w:fill="E2EFD9"/>
            <w:noWrap/>
            <w:vAlign w:val="center"/>
          </w:tcPr>
          <w:p w14:paraId="04EF5B72" w14:textId="7E69C2A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4,790</w:t>
            </w:r>
          </w:p>
        </w:tc>
        <w:tc>
          <w:tcPr>
            <w:tcW w:w="409" w:type="pct"/>
            <w:shd w:val="clear" w:color="auto" w:fill="E2EFD9"/>
            <w:noWrap/>
            <w:vAlign w:val="center"/>
          </w:tcPr>
          <w:p w14:paraId="6D93DE1B" w14:textId="5A0A7A5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5,132</w:t>
            </w:r>
          </w:p>
        </w:tc>
        <w:tc>
          <w:tcPr>
            <w:tcW w:w="487" w:type="pct"/>
            <w:shd w:val="clear" w:color="auto" w:fill="E2EFD9"/>
            <w:noWrap/>
            <w:vAlign w:val="center"/>
          </w:tcPr>
          <w:p w14:paraId="5CBCACC4" w14:textId="203DB04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3,052</w:t>
            </w:r>
          </w:p>
        </w:tc>
        <w:tc>
          <w:tcPr>
            <w:tcW w:w="432" w:type="pct"/>
            <w:shd w:val="clear" w:color="auto" w:fill="E2EFD9"/>
            <w:noWrap/>
            <w:vAlign w:val="center"/>
          </w:tcPr>
          <w:p w14:paraId="4D3CB7E4" w14:textId="7EC4D21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427</w:t>
            </w:r>
          </w:p>
        </w:tc>
        <w:tc>
          <w:tcPr>
            <w:tcW w:w="357" w:type="pct"/>
            <w:shd w:val="clear" w:color="auto" w:fill="E2EFD9"/>
            <w:noWrap/>
            <w:vAlign w:val="center"/>
          </w:tcPr>
          <w:p w14:paraId="2D6773C1" w14:textId="1082290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9%</w:t>
            </w:r>
          </w:p>
        </w:tc>
        <w:tc>
          <w:tcPr>
            <w:tcW w:w="357" w:type="pct"/>
            <w:shd w:val="clear" w:color="auto" w:fill="E2EFD9"/>
            <w:vAlign w:val="center"/>
          </w:tcPr>
          <w:p w14:paraId="74D0895A" w14:textId="48D1410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3,600</w:t>
            </w:r>
          </w:p>
        </w:tc>
        <w:tc>
          <w:tcPr>
            <w:tcW w:w="313" w:type="pct"/>
            <w:shd w:val="clear" w:color="auto" w:fill="E2EFD9"/>
            <w:noWrap/>
            <w:vAlign w:val="center"/>
          </w:tcPr>
          <w:p w14:paraId="7F324484" w14:textId="0B2C9F7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8.4 </w:t>
            </w:r>
          </w:p>
        </w:tc>
        <w:tc>
          <w:tcPr>
            <w:tcW w:w="401" w:type="pct"/>
            <w:shd w:val="clear" w:color="auto" w:fill="C5E0B3"/>
            <w:noWrap/>
            <w:vAlign w:val="center"/>
          </w:tcPr>
          <w:p w14:paraId="467B81DA" w14:textId="6001BB8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458 </w:t>
            </w:r>
          </w:p>
        </w:tc>
      </w:tr>
      <w:tr w:rsidR="00A30685" w:rsidRPr="00F90045" w14:paraId="3BDB6601"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7E34DFD6" w14:textId="7AA4556F" w:rsidR="00A30685" w:rsidRPr="00A30685" w:rsidRDefault="00A30685" w:rsidP="00A30685">
            <w:pPr>
              <w:rPr>
                <w:rFonts w:eastAsia="Times New Roman" w:cstheme="minorHAnsi"/>
                <w:b w:val="0"/>
                <w:bCs/>
                <w:kern w:val="0"/>
                <w:sz w:val="18"/>
                <w:szCs w:val="18"/>
                <w:lang w:val="en-IN" w:eastAsia="en-IN"/>
              </w:rPr>
            </w:pPr>
            <w:r w:rsidRPr="00A30685">
              <w:rPr>
                <w:rFonts w:cstheme="minorHAnsi"/>
                <w:b w:val="0"/>
                <w:bCs/>
                <w:color w:val="000000"/>
              </w:rPr>
              <w:t>12</w:t>
            </w:r>
          </w:p>
        </w:tc>
        <w:tc>
          <w:tcPr>
            <w:tcW w:w="732" w:type="pct"/>
            <w:shd w:val="clear" w:color="auto" w:fill="E2EFD9"/>
            <w:noWrap/>
            <w:vAlign w:val="center"/>
          </w:tcPr>
          <w:p w14:paraId="4D7C21AF" w14:textId="61B33B1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CHW-CT-06-FANB-1</w:t>
            </w:r>
          </w:p>
        </w:tc>
        <w:tc>
          <w:tcPr>
            <w:tcW w:w="434" w:type="pct"/>
            <w:shd w:val="clear" w:color="auto" w:fill="E2EFD9"/>
            <w:vAlign w:val="center"/>
          </w:tcPr>
          <w:p w14:paraId="2E2503AD" w14:textId="48FA4AA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5D0ADA2A" w14:textId="40BEA93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34,212</w:t>
            </w:r>
          </w:p>
        </w:tc>
        <w:tc>
          <w:tcPr>
            <w:tcW w:w="478" w:type="pct"/>
            <w:shd w:val="clear" w:color="auto" w:fill="E2EFD9"/>
            <w:noWrap/>
            <w:vAlign w:val="center"/>
          </w:tcPr>
          <w:p w14:paraId="046060B1" w14:textId="2526CA7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4,790</w:t>
            </w:r>
          </w:p>
        </w:tc>
        <w:tc>
          <w:tcPr>
            <w:tcW w:w="409" w:type="pct"/>
            <w:shd w:val="clear" w:color="auto" w:fill="E2EFD9"/>
            <w:noWrap/>
            <w:vAlign w:val="center"/>
          </w:tcPr>
          <w:p w14:paraId="006A1B34" w14:textId="180DB5B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5,132</w:t>
            </w:r>
          </w:p>
        </w:tc>
        <w:tc>
          <w:tcPr>
            <w:tcW w:w="487" w:type="pct"/>
            <w:shd w:val="clear" w:color="auto" w:fill="E2EFD9"/>
            <w:noWrap/>
            <w:vAlign w:val="center"/>
          </w:tcPr>
          <w:p w14:paraId="01A25683" w14:textId="5891E6F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3,052</w:t>
            </w:r>
          </w:p>
        </w:tc>
        <w:tc>
          <w:tcPr>
            <w:tcW w:w="432" w:type="pct"/>
            <w:shd w:val="clear" w:color="auto" w:fill="E2EFD9"/>
            <w:noWrap/>
            <w:vAlign w:val="center"/>
          </w:tcPr>
          <w:p w14:paraId="4BDD910B" w14:textId="3BB1F10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427</w:t>
            </w:r>
          </w:p>
        </w:tc>
        <w:tc>
          <w:tcPr>
            <w:tcW w:w="357" w:type="pct"/>
            <w:shd w:val="clear" w:color="auto" w:fill="E2EFD9"/>
            <w:noWrap/>
            <w:vAlign w:val="center"/>
          </w:tcPr>
          <w:p w14:paraId="0E1233D8" w14:textId="6F19946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9%</w:t>
            </w:r>
          </w:p>
        </w:tc>
        <w:tc>
          <w:tcPr>
            <w:tcW w:w="357" w:type="pct"/>
            <w:shd w:val="clear" w:color="auto" w:fill="E2EFD9"/>
            <w:vAlign w:val="center"/>
          </w:tcPr>
          <w:p w14:paraId="6B5B8C5B" w14:textId="12ED83E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3,600</w:t>
            </w:r>
          </w:p>
        </w:tc>
        <w:tc>
          <w:tcPr>
            <w:tcW w:w="313" w:type="pct"/>
            <w:shd w:val="clear" w:color="auto" w:fill="E2EFD9"/>
            <w:noWrap/>
            <w:vAlign w:val="center"/>
          </w:tcPr>
          <w:p w14:paraId="32246350" w14:textId="60AE00E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8.4 </w:t>
            </w:r>
          </w:p>
        </w:tc>
        <w:tc>
          <w:tcPr>
            <w:tcW w:w="401" w:type="pct"/>
            <w:shd w:val="clear" w:color="auto" w:fill="C5E0B3"/>
            <w:noWrap/>
            <w:vAlign w:val="center"/>
          </w:tcPr>
          <w:p w14:paraId="3902CF67" w14:textId="47CF174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458 </w:t>
            </w:r>
          </w:p>
        </w:tc>
      </w:tr>
      <w:tr w:rsidR="00A30685" w:rsidRPr="00F90045" w14:paraId="1BF2CEEC"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6AE5080E" w14:textId="686076D3" w:rsidR="00A30685" w:rsidRPr="00A30685" w:rsidRDefault="00A30685" w:rsidP="00A30685">
            <w:pPr>
              <w:rPr>
                <w:rFonts w:cstheme="minorHAnsi"/>
                <w:b w:val="0"/>
                <w:bCs/>
              </w:rPr>
            </w:pPr>
            <w:r w:rsidRPr="00A30685">
              <w:rPr>
                <w:rFonts w:cstheme="minorHAnsi"/>
                <w:b w:val="0"/>
                <w:bCs/>
                <w:color w:val="000000"/>
              </w:rPr>
              <w:t>13</w:t>
            </w:r>
          </w:p>
        </w:tc>
        <w:tc>
          <w:tcPr>
            <w:tcW w:w="732" w:type="pct"/>
            <w:shd w:val="clear" w:color="auto" w:fill="E2EFD9"/>
            <w:noWrap/>
            <w:vAlign w:val="center"/>
          </w:tcPr>
          <w:p w14:paraId="6F72FD2A" w14:textId="4E27B57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CHW-CT-06-FANB-2</w:t>
            </w:r>
          </w:p>
        </w:tc>
        <w:tc>
          <w:tcPr>
            <w:tcW w:w="434" w:type="pct"/>
            <w:shd w:val="clear" w:color="auto" w:fill="E2EFD9"/>
            <w:vAlign w:val="center"/>
          </w:tcPr>
          <w:p w14:paraId="29672CAB" w14:textId="1493BA2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76297210" w14:textId="2A4CD43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2F09B6C4" w14:textId="5568AB1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22B546DC" w14:textId="20AFF93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1F6C2E9B" w14:textId="7BA7770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1444AB21" w14:textId="2B883BE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2965DB05" w14:textId="56902AD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439013FA" w14:textId="45B39F6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095B2A67" w14:textId="1A87C0B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097656F6" w14:textId="4C77FF1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4867A165"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4CF8E603" w14:textId="3287A42A" w:rsidR="00A30685" w:rsidRPr="00A30685" w:rsidRDefault="00A30685" w:rsidP="00A30685">
            <w:pPr>
              <w:rPr>
                <w:rFonts w:cstheme="minorHAnsi"/>
                <w:b w:val="0"/>
                <w:bCs/>
              </w:rPr>
            </w:pPr>
            <w:r w:rsidRPr="00A30685">
              <w:rPr>
                <w:rFonts w:cstheme="minorHAnsi"/>
                <w:b w:val="0"/>
                <w:bCs/>
                <w:color w:val="000000"/>
              </w:rPr>
              <w:t>14</w:t>
            </w:r>
          </w:p>
        </w:tc>
        <w:tc>
          <w:tcPr>
            <w:tcW w:w="732" w:type="pct"/>
            <w:shd w:val="clear" w:color="auto" w:fill="E2EFD9"/>
            <w:noWrap/>
            <w:vAlign w:val="center"/>
          </w:tcPr>
          <w:p w14:paraId="039CD65D" w14:textId="71B2ACC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CHW-CT-06-FANB-3</w:t>
            </w:r>
          </w:p>
        </w:tc>
        <w:tc>
          <w:tcPr>
            <w:tcW w:w="434" w:type="pct"/>
            <w:shd w:val="clear" w:color="auto" w:fill="E2EFD9"/>
            <w:vAlign w:val="center"/>
          </w:tcPr>
          <w:p w14:paraId="32D85606" w14:textId="01D5C3E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3068EC69" w14:textId="6B77092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444255E1" w14:textId="47047B2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3FE57B7E" w14:textId="0EA2AF6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61BF7A0C" w14:textId="2320D38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09BA0012" w14:textId="6F468A2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3FA1609F" w14:textId="23B2929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2D048270" w14:textId="66840D0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210CD1E4" w14:textId="3607C2E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03DCCB15" w14:textId="5AB9B11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016B170E"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4AA78572" w14:textId="1D92977C" w:rsidR="00A30685" w:rsidRPr="00A30685" w:rsidRDefault="00A30685" w:rsidP="00A30685">
            <w:pPr>
              <w:rPr>
                <w:rFonts w:cstheme="minorHAnsi"/>
                <w:b w:val="0"/>
                <w:bCs/>
              </w:rPr>
            </w:pPr>
            <w:r w:rsidRPr="00A30685">
              <w:rPr>
                <w:rFonts w:cstheme="minorHAnsi"/>
                <w:b w:val="0"/>
                <w:bCs/>
                <w:color w:val="000000"/>
              </w:rPr>
              <w:t>15</w:t>
            </w:r>
          </w:p>
        </w:tc>
        <w:tc>
          <w:tcPr>
            <w:tcW w:w="732" w:type="pct"/>
            <w:shd w:val="clear" w:color="auto" w:fill="E2EFD9"/>
            <w:noWrap/>
            <w:vAlign w:val="center"/>
          </w:tcPr>
          <w:p w14:paraId="17B73385" w14:textId="39B2647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CHW-CT-07-FANB-1</w:t>
            </w:r>
          </w:p>
        </w:tc>
        <w:tc>
          <w:tcPr>
            <w:tcW w:w="434" w:type="pct"/>
            <w:shd w:val="clear" w:color="auto" w:fill="E2EFD9"/>
            <w:vAlign w:val="center"/>
          </w:tcPr>
          <w:p w14:paraId="6A402545" w14:textId="077C767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39E2AB7F" w14:textId="246C3EE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47DA0266" w14:textId="3E6CA79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119AE60A" w14:textId="67F2AE4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7E77BF15" w14:textId="161A4B5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52EA8456" w14:textId="6110562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09E3ACE4" w14:textId="0C54BCC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7E6C4B8A" w14:textId="3A3E019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1B9AED7D" w14:textId="6049939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21958DBC" w14:textId="5F14355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608823EB"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04601894" w14:textId="7D7A5D24" w:rsidR="00A30685" w:rsidRPr="00A30685" w:rsidRDefault="00A30685" w:rsidP="00A30685">
            <w:pPr>
              <w:rPr>
                <w:rFonts w:cstheme="minorHAnsi"/>
                <w:b w:val="0"/>
                <w:bCs/>
              </w:rPr>
            </w:pPr>
            <w:r w:rsidRPr="00A30685">
              <w:rPr>
                <w:rFonts w:cstheme="minorHAnsi"/>
                <w:b w:val="0"/>
                <w:bCs/>
                <w:color w:val="000000"/>
              </w:rPr>
              <w:t>16</w:t>
            </w:r>
          </w:p>
        </w:tc>
        <w:tc>
          <w:tcPr>
            <w:tcW w:w="732" w:type="pct"/>
            <w:shd w:val="clear" w:color="auto" w:fill="E2EFD9"/>
            <w:noWrap/>
            <w:vAlign w:val="center"/>
          </w:tcPr>
          <w:p w14:paraId="759BAAD9" w14:textId="6C325E7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CHW-CT-07-FANB-2</w:t>
            </w:r>
          </w:p>
        </w:tc>
        <w:tc>
          <w:tcPr>
            <w:tcW w:w="434" w:type="pct"/>
            <w:shd w:val="clear" w:color="auto" w:fill="E2EFD9"/>
            <w:vAlign w:val="center"/>
          </w:tcPr>
          <w:p w14:paraId="6FF63E4C" w14:textId="31E2858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54C0E71D" w14:textId="2A57A70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076F26F8" w14:textId="32CA5FC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4E36ACFE" w14:textId="4D57756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22976F41" w14:textId="315DE07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2693E86E" w14:textId="4372485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1348994F" w14:textId="7833E8D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632E1AE7" w14:textId="6C661AA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7ACAFA63" w14:textId="01640792"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57F4AC70" w14:textId="43962E8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60F3323A"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61D6E967" w14:textId="2563AB3C" w:rsidR="00A30685" w:rsidRPr="00A30685" w:rsidRDefault="00A30685" w:rsidP="00A30685">
            <w:pPr>
              <w:rPr>
                <w:rFonts w:cstheme="minorHAnsi"/>
                <w:b w:val="0"/>
                <w:bCs/>
              </w:rPr>
            </w:pPr>
            <w:r w:rsidRPr="00A30685">
              <w:rPr>
                <w:rFonts w:cstheme="minorHAnsi"/>
                <w:b w:val="0"/>
                <w:bCs/>
                <w:color w:val="000000"/>
              </w:rPr>
              <w:t>17</w:t>
            </w:r>
          </w:p>
        </w:tc>
        <w:tc>
          <w:tcPr>
            <w:tcW w:w="732" w:type="pct"/>
            <w:shd w:val="clear" w:color="auto" w:fill="E2EFD9"/>
            <w:noWrap/>
            <w:vAlign w:val="center"/>
          </w:tcPr>
          <w:p w14:paraId="0CC4F800" w14:textId="355C1E7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CHW-CT-07-FANB-3</w:t>
            </w:r>
          </w:p>
        </w:tc>
        <w:tc>
          <w:tcPr>
            <w:tcW w:w="434" w:type="pct"/>
            <w:shd w:val="clear" w:color="auto" w:fill="E2EFD9"/>
            <w:vAlign w:val="center"/>
          </w:tcPr>
          <w:p w14:paraId="7B6ADAD5" w14:textId="2608621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4D5A1E7B" w14:textId="09337B7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15502D54" w14:textId="57CD208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3FE79E6C" w14:textId="0A164E6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33B563D6" w14:textId="43092B0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50C3D0F9" w14:textId="20CFE18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0334BE32" w14:textId="1A6EACF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1971408F" w14:textId="3571E5A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28C670DD" w14:textId="2A1A852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5FE4A0A1" w14:textId="0FD7F3F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376ACE4A"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6CDAD0EE" w14:textId="37243880" w:rsidR="00A30685" w:rsidRPr="00A30685" w:rsidRDefault="00A30685" w:rsidP="00A30685">
            <w:pPr>
              <w:rPr>
                <w:rFonts w:cstheme="minorHAnsi"/>
                <w:b w:val="0"/>
                <w:bCs/>
              </w:rPr>
            </w:pPr>
            <w:r w:rsidRPr="00A30685">
              <w:rPr>
                <w:rFonts w:cstheme="minorHAnsi"/>
                <w:b w:val="0"/>
                <w:bCs/>
                <w:color w:val="000000"/>
              </w:rPr>
              <w:t>18</w:t>
            </w:r>
          </w:p>
        </w:tc>
        <w:tc>
          <w:tcPr>
            <w:tcW w:w="732" w:type="pct"/>
            <w:shd w:val="clear" w:color="auto" w:fill="E2EFD9"/>
            <w:noWrap/>
            <w:vAlign w:val="center"/>
          </w:tcPr>
          <w:p w14:paraId="218E2FF3" w14:textId="0810B72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CHW-CT-08-FANB-1</w:t>
            </w:r>
          </w:p>
        </w:tc>
        <w:tc>
          <w:tcPr>
            <w:tcW w:w="434" w:type="pct"/>
            <w:shd w:val="clear" w:color="auto" w:fill="E2EFD9"/>
            <w:vAlign w:val="center"/>
          </w:tcPr>
          <w:p w14:paraId="66D24FEC" w14:textId="58AA1BC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2D50F7FD" w14:textId="3717668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164663ED" w14:textId="27A08B1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25744BB9" w14:textId="282F965F"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7989BCC3" w14:textId="0FD1EF1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341B8CC3" w14:textId="035EE45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1FF3DB80" w14:textId="20DD5F19"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69387BFD" w14:textId="00F429D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36F9857B" w14:textId="6146E31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1D82A118" w14:textId="61BE8A1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5C12E5E2"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1778CC0B" w14:textId="5AB6616A" w:rsidR="00A30685" w:rsidRPr="00A30685" w:rsidRDefault="00A30685" w:rsidP="00A30685">
            <w:pPr>
              <w:rPr>
                <w:rFonts w:cstheme="minorHAnsi"/>
                <w:b w:val="0"/>
                <w:bCs/>
              </w:rPr>
            </w:pPr>
            <w:r w:rsidRPr="00A30685">
              <w:rPr>
                <w:rFonts w:cstheme="minorHAnsi"/>
                <w:b w:val="0"/>
                <w:bCs/>
                <w:color w:val="000000"/>
              </w:rPr>
              <w:t>19</w:t>
            </w:r>
          </w:p>
        </w:tc>
        <w:tc>
          <w:tcPr>
            <w:tcW w:w="732" w:type="pct"/>
            <w:shd w:val="clear" w:color="auto" w:fill="E2EFD9"/>
            <w:noWrap/>
            <w:vAlign w:val="center"/>
          </w:tcPr>
          <w:p w14:paraId="10388FB3" w14:textId="75DFE16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CHW-CT-08-FANB-2</w:t>
            </w:r>
          </w:p>
        </w:tc>
        <w:tc>
          <w:tcPr>
            <w:tcW w:w="434" w:type="pct"/>
            <w:shd w:val="clear" w:color="auto" w:fill="E2EFD9"/>
            <w:vAlign w:val="center"/>
          </w:tcPr>
          <w:p w14:paraId="64ED875D" w14:textId="5A06FB8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076EE39D" w14:textId="6F16AF7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441EB5EF" w14:textId="1501F8B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693658A1" w14:textId="4952852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64F30B47" w14:textId="458B813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5B04871F" w14:textId="797B476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57C0926B" w14:textId="720798F0"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11BDEAC4" w14:textId="4953DCC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3DE41727" w14:textId="1817ECF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7259049D" w14:textId="01B213B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A30685" w:rsidRPr="00F90045" w14:paraId="642047DD"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shd w:val="clear" w:color="auto" w:fill="E2EFD9"/>
            <w:noWrap/>
            <w:vAlign w:val="center"/>
          </w:tcPr>
          <w:p w14:paraId="5C09E9D7" w14:textId="5428B225" w:rsidR="00A30685" w:rsidRPr="00A30685" w:rsidRDefault="00A30685" w:rsidP="00A30685">
            <w:pPr>
              <w:rPr>
                <w:rFonts w:cstheme="minorHAnsi"/>
                <w:b w:val="0"/>
                <w:bCs/>
              </w:rPr>
            </w:pPr>
            <w:r w:rsidRPr="00A30685">
              <w:rPr>
                <w:rFonts w:cstheme="minorHAnsi"/>
                <w:b w:val="0"/>
                <w:bCs/>
                <w:color w:val="000000"/>
              </w:rPr>
              <w:t>20</w:t>
            </w:r>
          </w:p>
        </w:tc>
        <w:tc>
          <w:tcPr>
            <w:tcW w:w="732" w:type="pct"/>
            <w:shd w:val="clear" w:color="auto" w:fill="E2EFD9"/>
            <w:noWrap/>
            <w:vAlign w:val="center"/>
          </w:tcPr>
          <w:p w14:paraId="035CB5AD" w14:textId="1875969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CHW-CT-08-FANB-3</w:t>
            </w:r>
          </w:p>
        </w:tc>
        <w:tc>
          <w:tcPr>
            <w:tcW w:w="434" w:type="pct"/>
            <w:shd w:val="clear" w:color="auto" w:fill="E2EFD9"/>
            <w:vAlign w:val="center"/>
          </w:tcPr>
          <w:p w14:paraId="16B255CA" w14:textId="25F5FBD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483" w:type="pct"/>
            <w:shd w:val="clear" w:color="auto" w:fill="E2EFD9"/>
            <w:noWrap/>
            <w:vAlign w:val="center"/>
          </w:tcPr>
          <w:p w14:paraId="5291D2BD" w14:textId="59564C4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478" w:type="pct"/>
            <w:shd w:val="clear" w:color="auto" w:fill="E2EFD9"/>
            <w:noWrap/>
            <w:vAlign w:val="center"/>
          </w:tcPr>
          <w:p w14:paraId="3F4E8AE1" w14:textId="79CF1EE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09" w:type="pct"/>
            <w:shd w:val="clear" w:color="auto" w:fill="E2EFD9"/>
            <w:noWrap/>
            <w:vAlign w:val="center"/>
          </w:tcPr>
          <w:p w14:paraId="4332BAFF" w14:textId="18779E6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487" w:type="pct"/>
            <w:shd w:val="clear" w:color="auto" w:fill="E2EFD9"/>
            <w:noWrap/>
            <w:vAlign w:val="center"/>
          </w:tcPr>
          <w:p w14:paraId="0C3C99A3" w14:textId="71563B9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432" w:type="pct"/>
            <w:shd w:val="clear" w:color="auto" w:fill="E2EFD9"/>
            <w:noWrap/>
            <w:vAlign w:val="center"/>
          </w:tcPr>
          <w:p w14:paraId="0BDEC342" w14:textId="0645147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357" w:type="pct"/>
            <w:shd w:val="clear" w:color="auto" w:fill="E2EFD9"/>
            <w:noWrap/>
            <w:vAlign w:val="center"/>
          </w:tcPr>
          <w:p w14:paraId="7BF56190" w14:textId="3447AB5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shd w:val="clear" w:color="auto" w:fill="E2EFD9"/>
            <w:vAlign w:val="center"/>
          </w:tcPr>
          <w:p w14:paraId="0FACC00F" w14:textId="3FEA7C5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313" w:type="pct"/>
            <w:shd w:val="clear" w:color="auto" w:fill="E2EFD9"/>
            <w:noWrap/>
            <w:vAlign w:val="center"/>
          </w:tcPr>
          <w:p w14:paraId="7150C4E8" w14:textId="42709DDA"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401" w:type="pct"/>
            <w:shd w:val="clear" w:color="auto" w:fill="C5E0B3"/>
            <w:noWrap/>
            <w:vAlign w:val="center"/>
          </w:tcPr>
          <w:p w14:paraId="429EE0BB" w14:textId="2DA12155"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E04B9" w:rsidRPr="00F90045" w14:paraId="038762D7"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4571D2A2" w14:textId="23A3F90A" w:rsidR="00BE04B9" w:rsidRPr="00A30685" w:rsidRDefault="00BE04B9" w:rsidP="00BE04B9">
            <w:pPr>
              <w:rPr>
                <w:rFonts w:cstheme="minorHAnsi"/>
                <w:b w:val="0"/>
                <w:bCs/>
              </w:rPr>
            </w:pPr>
            <w:r w:rsidRPr="00A30685">
              <w:rPr>
                <w:rFonts w:cstheme="minorHAnsi"/>
                <w:b w:val="0"/>
                <w:bCs/>
                <w:color w:val="000000"/>
              </w:rPr>
              <w:t>21</w:t>
            </w:r>
          </w:p>
        </w:tc>
        <w:tc>
          <w:tcPr>
            <w:tcW w:w="732" w:type="pct"/>
            <w:noWrap/>
            <w:vAlign w:val="center"/>
          </w:tcPr>
          <w:p w14:paraId="3AAA7987" w14:textId="60F996D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GF.B1</w:t>
            </w:r>
          </w:p>
        </w:tc>
        <w:tc>
          <w:tcPr>
            <w:tcW w:w="434" w:type="pct"/>
            <w:vAlign w:val="center"/>
          </w:tcPr>
          <w:p w14:paraId="3905005E" w14:textId="5FBBD74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0FEBE533" w14:textId="362C4E9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478" w:type="pct"/>
            <w:noWrap/>
            <w:vAlign w:val="center"/>
          </w:tcPr>
          <w:p w14:paraId="67C4A134" w14:textId="0A328E2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09" w:type="pct"/>
            <w:noWrap/>
            <w:vAlign w:val="center"/>
          </w:tcPr>
          <w:p w14:paraId="7D693342" w14:textId="1F3B854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487" w:type="pct"/>
            <w:noWrap/>
            <w:vAlign w:val="center"/>
          </w:tcPr>
          <w:p w14:paraId="47E07658" w14:textId="10672F7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432" w:type="pct"/>
            <w:noWrap/>
            <w:vAlign w:val="center"/>
          </w:tcPr>
          <w:p w14:paraId="0928E21E" w14:textId="35A6663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357" w:type="pct"/>
            <w:noWrap/>
            <w:vAlign w:val="center"/>
          </w:tcPr>
          <w:p w14:paraId="00774BB4" w14:textId="465C489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7B9FF1B5" w14:textId="37ED4D6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4208AB3C" w14:textId="7BBBEA0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619DF330" w14:textId="7919A96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E04B9" w:rsidRPr="00F90045" w14:paraId="604F002D"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7BE782E1" w14:textId="42270DDE" w:rsidR="00BE04B9" w:rsidRPr="00A30685" w:rsidRDefault="00BE04B9" w:rsidP="00BE04B9">
            <w:pPr>
              <w:rPr>
                <w:rFonts w:cstheme="minorHAnsi"/>
                <w:b w:val="0"/>
                <w:bCs/>
              </w:rPr>
            </w:pPr>
            <w:r w:rsidRPr="00A30685">
              <w:rPr>
                <w:rFonts w:cstheme="minorHAnsi"/>
                <w:b w:val="0"/>
                <w:bCs/>
                <w:color w:val="000000"/>
              </w:rPr>
              <w:t>22</w:t>
            </w:r>
          </w:p>
        </w:tc>
        <w:tc>
          <w:tcPr>
            <w:tcW w:w="732" w:type="pct"/>
            <w:noWrap/>
            <w:vAlign w:val="center"/>
          </w:tcPr>
          <w:p w14:paraId="7B94FB74" w14:textId="48E1E74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GF.B2</w:t>
            </w:r>
          </w:p>
        </w:tc>
        <w:tc>
          <w:tcPr>
            <w:tcW w:w="434" w:type="pct"/>
            <w:vAlign w:val="center"/>
          </w:tcPr>
          <w:p w14:paraId="1D7F8BF3" w14:textId="2034780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4128B807" w14:textId="27CF937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478" w:type="pct"/>
            <w:noWrap/>
            <w:vAlign w:val="center"/>
          </w:tcPr>
          <w:p w14:paraId="5228BAB6" w14:textId="44CCE61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09" w:type="pct"/>
            <w:noWrap/>
            <w:vAlign w:val="center"/>
          </w:tcPr>
          <w:p w14:paraId="7F8FAD9B" w14:textId="4C5BF30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487" w:type="pct"/>
            <w:noWrap/>
            <w:vAlign w:val="center"/>
          </w:tcPr>
          <w:p w14:paraId="46041D2D" w14:textId="53276E6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432" w:type="pct"/>
            <w:noWrap/>
            <w:vAlign w:val="center"/>
          </w:tcPr>
          <w:p w14:paraId="26E02995" w14:textId="4946360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357" w:type="pct"/>
            <w:noWrap/>
            <w:vAlign w:val="center"/>
          </w:tcPr>
          <w:p w14:paraId="00A7F1A1" w14:textId="05503C9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45ED5F51" w14:textId="0A355BF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3E6E7840" w14:textId="6D47201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2F07FBAE" w14:textId="1F32E68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E04B9" w:rsidRPr="00F90045" w14:paraId="7904B5D2"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51C6A081" w14:textId="1E2BB7C0" w:rsidR="00BE04B9" w:rsidRPr="00A30685" w:rsidRDefault="00BE04B9" w:rsidP="00BE04B9">
            <w:pPr>
              <w:rPr>
                <w:rFonts w:cstheme="minorHAnsi"/>
                <w:b w:val="0"/>
                <w:bCs/>
              </w:rPr>
            </w:pPr>
            <w:r w:rsidRPr="00A30685">
              <w:rPr>
                <w:rFonts w:cstheme="minorHAnsi"/>
                <w:b w:val="0"/>
                <w:bCs/>
                <w:color w:val="000000"/>
              </w:rPr>
              <w:t>23</w:t>
            </w:r>
          </w:p>
        </w:tc>
        <w:tc>
          <w:tcPr>
            <w:tcW w:w="732" w:type="pct"/>
            <w:noWrap/>
            <w:vAlign w:val="center"/>
          </w:tcPr>
          <w:p w14:paraId="4C084CC1" w14:textId="23A3830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GR.B1</w:t>
            </w:r>
          </w:p>
        </w:tc>
        <w:tc>
          <w:tcPr>
            <w:tcW w:w="434" w:type="pct"/>
            <w:vAlign w:val="center"/>
          </w:tcPr>
          <w:p w14:paraId="7575646C" w14:textId="0E17C8B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339A7B0C" w14:textId="2F68C8E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478" w:type="pct"/>
            <w:noWrap/>
            <w:vAlign w:val="center"/>
          </w:tcPr>
          <w:p w14:paraId="486F3FEB" w14:textId="2F8C8AF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09" w:type="pct"/>
            <w:noWrap/>
            <w:vAlign w:val="center"/>
          </w:tcPr>
          <w:p w14:paraId="6EF3FBED" w14:textId="4BF2783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487" w:type="pct"/>
            <w:noWrap/>
            <w:vAlign w:val="center"/>
          </w:tcPr>
          <w:p w14:paraId="21149FF8" w14:textId="3733794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432" w:type="pct"/>
            <w:noWrap/>
            <w:vAlign w:val="center"/>
          </w:tcPr>
          <w:p w14:paraId="2F49C416" w14:textId="2EAD09E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357" w:type="pct"/>
            <w:noWrap/>
            <w:vAlign w:val="center"/>
          </w:tcPr>
          <w:p w14:paraId="3BF45569" w14:textId="4714573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277D79AF" w14:textId="570A1C8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13B1EE91" w14:textId="3CD44B1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2C19E8CC" w14:textId="4F6B069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E04B9" w:rsidRPr="00F90045" w14:paraId="5B0F32C1"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44C01FB7" w14:textId="0268CC78" w:rsidR="00BE04B9" w:rsidRPr="00A30685" w:rsidRDefault="00BE04B9" w:rsidP="00BE04B9">
            <w:pPr>
              <w:rPr>
                <w:rFonts w:cstheme="minorHAnsi"/>
                <w:b w:val="0"/>
                <w:bCs/>
              </w:rPr>
            </w:pPr>
            <w:r w:rsidRPr="00A30685">
              <w:rPr>
                <w:rFonts w:cstheme="minorHAnsi"/>
                <w:b w:val="0"/>
                <w:bCs/>
                <w:color w:val="000000"/>
              </w:rPr>
              <w:t>24</w:t>
            </w:r>
          </w:p>
        </w:tc>
        <w:tc>
          <w:tcPr>
            <w:tcW w:w="732" w:type="pct"/>
            <w:noWrap/>
            <w:vAlign w:val="center"/>
          </w:tcPr>
          <w:p w14:paraId="198D9503" w14:textId="7789A07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GR.B2</w:t>
            </w:r>
          </w:p>
        </w:tc>
        <w:tc>
          <w:tcPr>
            <w:tcW w:w="434" w:type="pct"/>
            <w:vAlign w:val="center"/>
          </w:tcPr>
          <w:p w14:paraId="679A4C49" w14:textId="3618919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256D6F34" w14:textId="5C960BF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478" w:type="pct"/>
            <w:noWrap/>
            <w:vAlign w:val="center"/>
          </w:tcPr>
          <w:p w14:paraId="724FD9D5" w14:textId="2653DD5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09" w:type="pct"/>
            <w:noWrap/>
            <w:vAlign w:val="center"/>
          </w:tcPr>
          <w:p w14:paraId="7C64A634" w14:textId="42BA0DF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487" w:type="pct"/>
            <w:noWrap/>
            <w:vAlign w:val="center"/>
          </w:tcPr>
          <w:p w14:paraId="3C491366" w14:textId="4A0237B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432" w:type="pct"/>
            <w:noWrap/>
            <w:vAlign w:val="center"/>
          </w:tcPr>
          <w:p w14:paraId="5A7A094B" w14:textId="4C84E88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357" w:type="pct"/>
            <w:noWrap/>
            <w:vAlign w:val="center"/>
          </w:tcPr>
          <w:p w14:paraId="16C368E7" w14:textId="09C4584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619C138C" w14:textId="0F40E77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3BA6D374" w14:textId="76F89AC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0A0ACAB5" w14:textId="3949462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E04B9" w:rsidRPr="00F90045" w14:paraId="125141FA"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711B0E5F" w14:textId="25AAC01D" w:rsidR="00BE04B9" w:rsidRPr="00A30685" w:rsidRDefault="00BE04B9" w:rsidP="00BE04B9">
            <w:pPr>
              <w:rPr>
                <w:rFonts w:cstheme="minorHAnsi"/>
                <w:b w:val="0"/>
                <w:bCs/>
              </w:rPr>
            </w:pPr>
            <w:r w:rsidRPr="00A30685">
              <w:rPr>
                <w:rFonts w:cstheme="minorHAnsi"/>
                <w:b w:val="0"/>
                <w:bCs/>
                <w:color w:val="000000"/>
              </w:rPr>
              <w:t>25</w:t>
            </w:r>
          </w:p>
        </w:tc>
        <w:tc>
          <w:tcPr>
            <w:tcW w:w="732" w:type="pct"/>
            <w:noWrap/>
            <w:vAlign w:val="center"/>
          </w:tcPr>
          <w:p w14:paraId="360340CF" w14:textId="5D6C830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CHW-CHWP-DC.A.01</w:t>
            </w:r>
          </w:p>
        </w:tc>
        <w:tc>
          <w:tcPr>
            <w:tcW w:w="434" w:type="pct"/>
            <w:vAlign w:val="center"/>
          </w:tcPr>
          <w:p w14:paraId="35DA0710" w14:textId="23949E4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084DBDB1" w14:textId="138D244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631</w:t>
            </w:r>
          </w:p>
        </w:tc>
        <w:tc>
          <w:tcPr>
            <w:tcW w:w="478" w:type="pct"/>
            <w:noWrap/>
            <w:vAlign w:val="center"/>
          </w:tcPr>
          <w:p w14:paraId="2972F0B7" w14:textId="440332F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w:t>
            </w:r>
          </w:p>
        </w:tc>
        <w:tc>
          <w:tcPr>
            <w:tcW w:w="409" w:type="pct"/>
            <w:noWrap/>
            <w:vAlign w:val="center"/>
          </w:tcPr>
          <w:p w14:paraId="398965E9" w14:textId="74B66F7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95</w:t>
            </w:r>
          </w:p>
        </w:tc>
        <w:tc>
          <w:tcPr>
            <w:tcW w:w="487" w:type="pct"/>
            <w:noWrap/>
            <w:vAlign w:val="center"/>
          </w:tcPr>
          <w:p w14:paraId="671775C8" w14:textId="451AE7D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56</w:t>
            </w:r>
          </w:p>
        </w:tc>
        <w:tc>
          <w:tcPr>
            <w:tcW w:w="432" w:type="pct"/>
            <w:noWrap/>
            <w:vAlign w:val="center"/>
          </w:tcPr>
          <w:p w14:paraId="0A0E6734" w14:textId="15A058C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w:t>
            </w:r>
          </w:p>
        </w:tc>
        <w:tc>
          <w:tcPr>
            <w:tcW w:w="357" w:type="pct"/>
            <w:noWrap/>
            <w:vAlign w:val="center"/>
          </w:tcPr>
          <w:p w14:paraId="6599FECB" w14:textId="44F6FF4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vAlign w:val="center"/>
          </w:tcPr>
          <w:p w14:paraId="5FD0A7D5" w14:textId="4718536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62C37A68" w14:textId="518BD16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003BD46E" w14:textId="1D4ACF3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 </w:t>
            </w:r>
          </w:p>
        </w:tc>
      </w:tr>
      <w:tr w:rsidR="00BE04B9" w:rsidRPr="00F90045" w14:paraId="0CC577D6"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525CC845" w14:textId="5C4E7838" w:rsidR="00BE04B9" w:rsidRPr="00A30685" w:rsidRDefault="00BE04B9" w:rsidP="00BE04B9">
            <w:pPr>
              <w:rPr>
                <w:rFonts w:cstheme="minorHAnsi"/>
                <w:b w:val="0"/>
                <w:bCs/>
              </w:rPr>
            </w:pPr>
            <w:r w:rsidRPr="00A30685">
              <w:rPr>
                <w:rFonts w:cstheme="minorHAnsi"/>
                <w:b w:val="0"/>
                <w:bCs/>
                <w:color w:val="000000"/>
              </w:rPr>
              <w:lastRenderedPageBreak/>
              <w:t>26</w:t>
            </w:r>
          </w:p>
        </w:tc>
        <w:tc>
          <w:tcPr>
            <w:tcW w:w="732" w:type="pct"/>
            <w:noWrap/>
            <w:vAlign w:val="center"/>
          </w:tcPr>
          <w:p w14:paraId="4C7BECF8" w14:textId="0DBFC65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CHW-CHWP-DC.A.02</w:t>
            </w:r>
          </w:p>
        </w:tc>
        <w:tc>
          <w:tcPr>
            <w:tcW w:w="434" w:type="pct"/>
            <w:vAlign w:val="center"/>
          </w:tcPr>
          <w:p w14:paraId="493EB358" w14:textId="10FC04A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05731B3A" w14:textId="63949B9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631</w:t>
            </w:r>
          </w:p>
        </w:tc>
        <w:tc>
          <w:tcPr>
            <w:tcW w:w="478" w:type="pct"/>
            <w:noWrap/>
            <w:vAlign w:val="center"/>
          </w:tcPr>
          <w:p w14:paraId="2BE834E5" w14:textId="79C4D21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w:t>
            </w:r>
          </w:p>
        </w:tc>
        <w:tc>
          <w:tcPr>
            <w:tcW w:w="409" w:type="pct"/>
            <w:noWrap/>
            <w:vAlign w:val="center"/>
          </w:tcPr>
          <w:p w14:paraId="06421135" w14:textId="1D804E2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95</w:t>
            </w:r>
          </w:p>
        </w:tc>
        <w:tc>
          <w:tcPr>
            <w:tcW w:w="487" w:type="pct"/>
            <w:noWrap/>
            <w:vAlign w:val="center"/>
          </w:tcPr>
          <w:p w14:paraId="2F9AD3D4" w14:textId="610F3AA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56</w:t>
            </w:r>
          </w:p>
        </w:tc>
        <w:tc>
          <w:tcPr>
            <w:tcW w:w="432" w:type="pct"/>
            <w:noWrap/>
            <w:vAlign w:val="center"/>
          </w:tcPr>
          <w:p w14:paraId="61BD40FC" w14:textId="39D3154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w:t>
            </w:r>
          </w:p>
        </w:tc>
        <w:tc>
          <w:tcPr>
            <w:tcW w:w="357" w:type="pct"/>
            <w:noWrap/>
            <w:vAlign w:val="center"/>
          </w:tcPr>
          <w:p w14:paraId="3472DCA3" w14:textId="5EDE494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357" w:type="pct"/>
            <w:vAlign w:val="center"/>
          </w:tcPr>
          <w:p w14:paraId="358731EE" w14:textId="1C8BBA4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1E9353B3" w14:textId="41B260B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14FEC482" w14:textId="5BDB15E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 </w:t>
            </w:r>
          </w:p>
        </w:tc>
      </w:tr>
      <w:tr w:rsidR="00BE04B9" w:rsidRPr="00F90045" w14:paraId="191A03CA"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0E930099" w14:textId="33069B00" w:rsidR="00BE04B9" w:rsidRPr="00A30685" w:rsidRDefault="00BE04B9" w:rsidP="00BE04B9">
            <w:pPr>
              <w:rPr>
                <w:rFonts w:cstheme="minorHAnsi"/>
                <w:b w:val="0"/>
                <w:bCs/>
              </w:rPr>
            </w:pPr>
            <w:r w:rsidRPr="00A30685">
              <w:rPr>
                <w:rFonts w:cstheme="minorHAnsi"/>
                <w:b w:val="0"/>
                <w:bCs/>
                <w:color w:val="000000"/>
              </w:rPr>
              <w:t>27</w:t>
            </w:r>
          </w:p>
        </w:tc>
        <w:tc>
          <w:tcPr>
            <w:tcW w:w="732" w:type="pct"/>
            <w:noWrap/>
            <w:vAlign w:val="center"/>
          </w:tcPr>
          <w:p w14:paraId="388A955F" w14:textId="6B1FE39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CHW-CHWP-DC.B.01</w:t>
            </w:r>
          </w:p>
        </w:tc>
        <w:tc>
          <w:tcPr>
            <w:tcW w:w="434" w:type="pct"/>
            <w:vAlign w:val="center"/>
          </w:tcPr>
          <w:p w14:paraId="3791224C" w14:textId="7170C3E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55DD8DB5" w14:textId="4719010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30,585</w:t>
            </w:r>
          </w:p>
        </w:tc>
        <w:tc>
          <w:tcPr>
            <w:tcW w:w="478" w:type="pct"/>
            <w:noWrap/>
            <w:vAlign w:val="center"/>
          </w:tcPr>
          <w:p w14:paraId="2F923943" w14:textId="5D6153C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4,282</w:t>
            </w:r>
          </w:p>
        </w:tc>
        <w:tc>
          <w:tcPr>
            <w:tcW w:w="409" w:type="pct"/>
            <w:noWrap/>
            <w:vAlign w:val="center"/>
          </w:tcPr>
          <w:p w14:paraId="17AB9762" w14:textId="0FEA22F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4,588</w:t>
            </w:r>
          </w:p>
        </w:tc>
        <w:tc>
          <w:tcPr>
            <w:tcW w:w="487" w:type="pct"/>
            <w:noWrap/>
            <w:vAlign w:val="center"/>
          </w:tcPr>
          <w:p w14:paraId="2CDB4E7D" w14:textId="797B2F9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2,150</w:t>
            </w:r>
          </w:p>
        </w:tc>
        <w:tc>
          <w:tcPr>
            <w:tcW w:w="432" w:type="pct"/>
            <w:noWrap/>
            <w:vAlign w:val="center"/>
          </w:tcPr>
          <w:p w14:paraId="745EDA9D" w14:textId="4AE3847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301</w:t>
            </w:r>
          </w:p>
        </w:tc>
        <w:tc>
          <w:tcPr>
            <w:tcW w:w="357" w:type="pct"/>
            <w:noWrap/>
            <w:vAlign w:val="center"/>
          </w:tcPr>
          <w:p w14:paraId="75F5A4A1" w14:textId="4E41283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7%</w:t>
            </w:r>
          </w:p>
        </w:tc>
        <w:tc>
          <w:tcPr>
            <w:tcW w:w="357" w:type="pct"/>
            <w:vAlign w:val="center"/>
          </w:tcPr>
          <w:p w14:paraId="6BB9AE65" w14:textId="1C3FFF3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4D6446E9" w14:textId="4731771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1B0139FB" w14:textId="14609C8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323 </w:t>
            </w:r>
          </w:p>
        </w:tc>
      </w:tr>
      <w:tr w:rsidR="00BE04B9" w:rsidRPr="00F90045" w14:paraId="73F46728"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1610194D" w14:textId="0D38B71C" w:rsidR="00BE04B9" w:rsidRPr="00A30685" w:rsidRDefault="00BE04B9" w:rsidP="00BE04B9">
            <w:pPr>
              <w:rPr>
                <w:rFonts w:cstheme="minorHAnsi"/>
                <w:b w:val="0"/>
                <w:bCs/>
              </w:rPr>
            </w:pPr>
            <w:r w:rsidRPr="00A30685">
              <w:rPr>
                <w:rFonts w:cstheme="minorHAnsi"/>
                <w:b w:val="0"/>
                <w:bCs/>
                <w:color w:val="000000"/>
              </w:rPr>
              <w:t>28</w:t>
            </w:r>
          </w:p>
        </w:tc>
        <w:tc>
          <w:tcPr>
            <w:tcW w:w="732" w:type="pct"/>
            <w:noWrap/>
            <w:vAlign w:val="center"/>
          </w:tcPr>
          <w:p w14:paraId="02A76C4D" w14:textId="3ADE3E0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CHW-CHWP-DC.B.02</w:t>
            </w:r>
          </w:p>
        </w:tc>
        <w:tc>
          <w:tcPr>
            <w:tcW w:w="434" w:type="pct"/>
            <w:vAlign w:val="center"/>
          </w:tcPr>
          <w:p w14:paraId="6BF28AD4" w14:textId="6AF2ABF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52C4E472" w14:textId="3690E85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30,585</w:t>
            </w:r>
          </w:p>
        </w:tc>
        <w:tc>
          <w:tcPr>
            <w:tcW w:w="478" w:type="pct"/>
            <w:noWrap/>
            <w:vAlign w:val="center"/>
          </w:tcPr>
          <w:p w14:paraId="667CDCE0" w14:textId="29281D2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4,282</w:t>
            </w:r>
          </w:p>
        </w:tc>
        <w:tc>
          <w:tcPr>
            <w:tcW w:w="409" w:type="pct"/>
            <w:noWrap/>
            <w:vAlign w:val="center"/>
          </w:tcPr>
          <w:p w14:paraId="5F327A0E" w14:textId="33D2F7B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4,588</w:t>
            </w:r>
          </w:p>
        </w:tc>
        <w:tc>
          <w:tcPr>
            <w:tcW w:w="487" w:type="pct"/>
            <w:noWrap/>
            <w:vAlign w:val="center"/>
          </w:tcPr>
          <w:p w14:paraId="2E814E84" w14:textId="4D855A3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2,150</w:t>
            </w:r>
          </w:p>
        </w:tc>
        <w:tc>
          <w:tcPr>
            <w:tcW w:w="432" w:type="pct"/>
            <w:noWrap/>
            <w:vAlign w:val="center"/>
          </w:tcPr>
          <w:p w14:paraId="31ADF938" w14:textId="1FDA77D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301</w:t>
            </w:r>
          </w:p>
        </w:tc>
        <w:tc>
          <w:tcPr>
            <w:tcW w:w="357" w:type="pct"/>
            <w:noWrap/>
            <w:vAlign w:val="center"/>
          </w:tcPr>
          <w:p w14:paraId="7A3E95F5" w14:textId="2207F03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7%</w:t>
            </w:r>
          </w:p>
        </w:tc>
        <w:tc>
          <w:tcPr>
            <w:tcW w:w="357" w:type="pct"/>
            <w:vAlign w:val="center"/>
          </w:tcPr>
          <w:p w14:paraId="4E0BD62F" w14:textId="10A076A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37249E6B" w14:textId="0DC2E8C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12DE4471" w14:textId="10FBD09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323 </w:t>
            </w:r>
          </w:p>
        </w:tc>
      </w:tr>
      <w:tr w:rsidR="00BE04B9" w:rsidRPr="00F90045" w14:paraId="478AED71"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02266E02" w14:textId="329F566B" w:rsidR="00BE04B9" w:rsidRPr="00A30685" w:rsidRDefault="00BE04B9" w:rsidP="00BE04B9">
            <w:pPr>
              <w:rPr>
                <w:rFonts w:cstheme="minorHAnsi"/>
                <w:b w:val="0"/>
                <w:bCs/>
              </w:rPr>
            </w:pPr>
            <w:r w:rsidRPr="00A30685">
              <w:rPr>
                <w:rFonts w:cstheme="minorHAnsi"/>
                <w:b w:val="0"/>
                <w:bCs/>
                <w:color w:val="000000"/>
              </w:rPr>
              <w:t>29</w:t>
            </w:r>
          </w:p>
        </w:tc>
        <w:tc>
          <w:tcPr>
            <w:tcW w:w="732" w:type="pct"/>
            <w:noWrap/>
            <w:vAlign w:val="center"/>
          </w:tcPr>
          <w:p w14:paraId="1756FB9A" w14:textId="49D9172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CHW-CHWP-PP5.A</w:t>
            </w:r>
          </w:p>
        </w:tc>
        <w:tc>
          <w:tcPr>
            <w:tcW w:w="434" w:type="pct"/>
            <w:vAlign w:val="center"/>
          </w:tcPr>
          <w:p w14:paraId="7EFEF140" w14:textId="130AA02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157A1ED6" w14:textId="7ABA340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08FDB184" w14:textId="2258671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078FCA28" w14:textId="7FFB2FB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324B12A9" w14:textId="5E3234F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0517A4BB" w14:textId="4AB973E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77174A69" w14:textId="79E50E3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538E8BFD" w14:textId="775F3C2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1E9D4DD7" w14:textId="404D19A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13BFFE49" w14:textId="123A2D1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14260FE7"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37C3E75C" w14:textId="4C68E738" w:rsidR="00BE04B9" w:rsidRPr="00A30685" w:rsidRDefault="00BE04B9" w:rsidP="00BE04B9">
            <w:pPr>
              <w:rPr>
                <w:rFonts w:cstheme="minorHAnsi"/>
                <w:b w:val="0"/>
                <w:bCs/>
              </w:rPr>
            </w:pPr>
            <w:r w:rsidRPr="00A30685">
              <w:rPr>
                <w:rFonts w:cstheme="minorHAnsi"/>
                <w:b w:val="0"/>
                <w:bCs/>
                <w:color w:val="000000"/>
              </w:rPr>
              <w:t>30</w:t>
            </w:r>
          </w:p>
        </w:tc>
        <w:tc>
          <w:tcPr>
            <w:tcW w:w="732" w:type="pct"/>
            <w:noWrap/>
            <w:vAlign w:val="center"/>
          </w:tcPr>
          <w:p w14:paraId="718F900E" w14:textId="65B9414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CHW-CHWP-PP5.B</w:t>
            </w:r>
          </w:p>
        </w:tc>
        <w:tc>
          <w:tcPr>
            <w:tcW w:w="434" w:type="pct"/>
            <w:vAlign w:val="center"/>
          </w:tcPr>
          <w:p w14:paraId="2B966EE9" w14:textId="1D54444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4529A401" w14:textId="7121833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69859F84" w14:textId="0004DDF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46456D09" w14:textId="3ED1EAC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7074C331" w14:textId="243F3AB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4A710F3C" w14:textId="42827FC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6E6241F1" w14:textId="00418E6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4A88AFE3" w14:textId="0EC7142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78D082AF" w14:textId="4BC39C6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72327100" w14:textId="6B23A3B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5AD21821"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133CD0FC" w14:textId="27C2A89E" w:rsidR="00BE04B9" w:rsidRPr="00A30685" w:rsidRDefault="00BE04B9" w:rsidP="00BE04B9">
            <w:pPr>
              <w:rPr>
                <w:rFonts w:cstheme="minorHAnsi"/>
                <w:b w:val="0"/>
                <w:bCs/>
              </w:rPr>
            </w:pPr>
            <w:r w:rsidRPr="00A30685">
              <w:rPr>
                <w:rFonts w:cstheme="minorHAnsi"/>
                <w:b w:val="0"/>
                <w:bCs/>
                <w:color w:val="000000"/>
              </w:rPr>
              <w:t>31</w:t>
            </w:r>
          </w:p>
        </w:tc>
        <w:tc>
          <w:tcPr>
            <w:tcW w:w="732" w:type="pct"/>
            <w:noWrap/>
            <w:vAlign w:val="center"/>
          </w:tcPr>
          <w:p w14:paraId="1F2A12A4" w14:textId="2871124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CHW-CHWP-PP6.A</w:t>
            </w:r>
          </w:p>
        </w:tc>
        <w:tc>
          <w:tcPr>
            <w:tcW w:w="434" w:type="pct"/>
            <w:vAlign w:val="center"/>
          </w:tcPr>
          <w:p w14:paraId="2C19CECF" w14:textId="1195B0D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751F9BA2" w14:textId="6A99988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58A29E25" w14:textId="4544B3E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7199DADD" w14:textId="5750DBA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366E3FEE" w14:textId="63B15A3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3E9759D0" w14:textId="7B51007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4F5D5DEC" w14:textId="03CA7C3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4BE90D03" w14:textId="1E0C511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46A5039B" w14:textId="6BB0BEC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43883124" w14:textId="5EE6C72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7FA24D0F"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48F492F6" w14:textId="3A43A171" w:rsidR="00BE04B9" w:rsidRPr="00A30685" w:rsidRDefault="00BE04B9" w:rsidP="00BE04B9">
            <w:pPr>
              <w:rPr>
                <w:rFonts w:cstheme="minorHAnsi"/>
                <w:b w:val="0"/>
                <w:bCs/>
              </w:rPr>
            </w:pPr>
            <w:r w:rsidRPr="00A30685">
              <w:rPr>
                <w:rFonts w:cstheme="minorHAnsi"/>
                <w:b w:val="0"/>
                <w:bCs/>
                <w:color w:val="000000"/>
              </w:rPr>
              <w:t>32</w:t>
            </w:r>
          </w:p>
        </w:tc>
        <w:tc>
          <w:tcPr>
            <w:tcW w:w="732" w:type="pct"/>
            <w:noWrap/>
            <w:vAlign w:val="center"/>
          </w:tcPr>
          <w:p w14:paraId="69B6D390" w14:textId="295433C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CHW-CHWP-PP6.B</w:t>
            </w:r>
          </w:p>
        </w:tc>
        <w:tc>
          <w:tcPr>
            <w:tcW w:w="434" w:type="pct"/>
            <w:vAlign w:val="center"/>
          </w:tcPr>
          <w:p w14:paraId="25DF203E" w14:textId="7D60FD0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7BE4B7B2" w14:textId="589BBCD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10682B51" w14:textId="0BE6BDC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07527B73" w14:textId="6BC93FA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0256A706" w14:textId="4B4C53B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51524627" w14:textId="3D96886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5C5A301E" w14:textId="046B7B6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0AF4D99A" w14:textId="50CD19A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6E4C8F3B" w14:textId="4E7BC4D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0A1FC3AC" w14:textId="79599DC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7A84CB26"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107345C4" w14:textId="4C9A05C9" w:rsidR="00BE04B9" w:rsidRPr="00A30685" w:rsidRDefault="00BE04B9" w:rsidP="00BE04B9">
            <w:pPr>
              <w:rPr>
                <w:rFonts w:cstheme="minorHAnsi"/>
                <w:b w:val="0"/>
                <w:bCs/>
              </w:rPr>
            </w:pPr>
            <w:r w:rsidRPr="00A30685">
              <w:rPr>
                <w:rFonts w:cstheme="minorHAnsi"/>
                <w:b w:val="0"/>
                <w:bCs/>
                <w:color w:val="000000"/>
              </w:rPr>
              <w:t>33</w:t>
            </w:r>
          </w:p>
        </w:tc>
        <w:tc>
          <w:tcPr>
            <w:tcW w:w="732" w:type="pct"/>
            <w:noWrap/>
            <w:vAlign w:val="center"/>
          </w:tcPr>
          <w:p w14:paraId="314839DC" w14:textId="71D6BBF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CHW-CHWP-PP7.A</w:t>
            </w:r>
          </w:p>
        </w:tc>
        <w:tc>
          <w:tcPr>
            <w:tcW w:w="434" w:type="pct"/>
            <w:vAlign w:val="center"/>
          </w:tcPr>
          <w:p w14:paraId="3AE0759A" w14:textId="5A722A2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500C7620" w14:textId="7454721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091C9A05" w14:textId="1EC9BCE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294D76FA" w14:textId="61801D7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1BDA2166" w14:textId="71F9E65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1A4011F6" w14:textId="0DA394C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26FDBDEB" w14:textId="0F6C688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6F6BB902" w14:textId="3C3C094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12A57D5D" w14:textId="4971EF1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71C7012B" w14:textId="3877312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3F5D116C"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53726CCF" w14:textId="49744AA3" w:rsidR="00BE04B9" w:rsidRPr="00A30685" w:rsidRDefault="00BE04B9" w:rsidP="00BE04B9">
            <w:pPr>
              <w:rPr>
                <w:rFonts w:cstheme="minorHAnsi"/>
                <w:b w:val="0"/>
                <w:bCs/>
              </w:rPr>
            </w:pPr>
            <w:r w:rsidRPr="00A30685">
              <w:rPr>
                <w:rFonts w:cstheme="minorHAnsi"/>
                <w:b w:val="0"/>
                <w:bCs/>
                <w:color w:val="000000"/>
              </w:rPr>
              <w:t>34</w:t>
            </w:r>
          </w:p>
        </w:tc>
        <w:tc>
          <w:tcPr>
            <w:tcW w:w="732" w:type="pct"/>
            <w:noWrap/>
            <w:vAlign w:val="center"/>
          </w:tcPr>
          <w:p w14:paraId="67C532B7" w14:textId="3BEBBD1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CHW-CHWP-PP7.B</w:t>
            </w:r>
          </w:p>
        </w:tc>
        <w:tc>
          <w:tcPr>
            <w:tcW w:w="434" w:type="pct"/>
            <w:vAlign w:val="center"/>
          </w:tcPr>
          <w:p w14:paraId="13377771" w14:textId="63F6B3F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51EDDF2D" w14:textId="31E7539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2D9792DF" w14:textId="31304A7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2AEA4077" w14:textId="0D1D6B8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77B7EBB2" w14:textId="517274B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65D9FD07" w14:textId="551D45D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76CCEF00" w14:textId="77B9EC6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2EF9BDB3" w14:textId="5B39077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3DEF48AE" w14:textId="5C4AA60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1FC40E15" w14:textId="26A7F3A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18BDFC4B"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7072353F" w14:textId="3593C688" w:rsidR="00BE04B9" w:rsidRPr="00A30685" w:rsidRDefault="00BE04B9" w:rsidP="00BE04B9">
            <w:pPr>
              <w:rPr>
                <w:rFonts w:cstheme="minorHAnsi"/>
                <w:b w:val="0"/>
                <w:bCs/>
              </w:rPr>
            </w:pPr>
            <w:r w:rsidRPr="00A30685">
              <w:rPr>
                <w:rFonts w:cstheme="minorHAnsi"/>
                <w:b w:val="0"/>
                <w:bCs/>
                <w:color w:val="000000"/>
              </w:rPr>
              <w:t>35</w:t>
            </w:r>
          </w:p>
        </w:tc>
        <w:tc>
          <w:tcPr>
            <w:tcW w:w="732" w:type="pct"/>
            <w:noWrap/>
            <w:vAlign w:val="center"/>
          </w:tcPr>
          <w:p w14:paraId="6871A9FF" w14:textId="451A15D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CHW-CHWP-PP8.A</w:t>
            </w:r>
          </w:p>
        </w:tc>
        <w:tc>
          <w:tcPr>
            <w:tcW w:w="434" w:type="pct"/>
            <w:vAlign w:val="center"/>
          </w:tcPr>
          <w:p w14:paraId="6B937C11" w14:textId="72A024B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140B8F9D" w14:textId="79D6213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1A914232" w14:textId="1D33B97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51A52891" w14:textId="4CDE486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4812298D" w14:textId="4565D4F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7BD0EF1E" w14:textId="5CB8FA4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19725D7E" w14:textId="4E91BEF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53796D89" w14:textId="1B44A91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746BF489" w14:textId="010E381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6C912ED1" w14:textId="3088DC4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7CE4295C"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4B84802B" w14:textId="5A198190" w:rsidR="00BE04B9" w:rsidRPr="00A30685" w:rsidRDefault="00BE04B9" w:rsidP="00BE04B9">
            <w:pPr>
              <w:rPr>
                <w:rFonts w:cstheme="minorHAnsi"/>
                <w:b w:val="0"/>
                <w:bCs/>
              </w:rPr>
            </w:pPr>
            <w:r w:rsidRPr="00A30685">
              <w:rPr>
                <w:rFonts w:cstheme="minorHAnsi"/>
                <w:b w:val="0"/>
                <w:bCs/>
                <w:color w:val="000000"/>
              </w:rPr>
              <w:t>36</w:t>
            </w:r>
          </w:p>
        </w:tc>
        <w:tc>
          <w:tcPr>
            <w:tcW w:w="732" w:type="pct"/>
            <w:noWrap/>
            <w:vAlign w:val="center"/>
          </w:tcPr>
          <w:p w14:paraId="3535D0EE" w14:textId="665F4F7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CHW-CHWP-PP8.B</w:t>
            </w:r>
          </w:p>
        </w:tc>
        <w:tc>
          <w:tcPr>
            <w:tcW w:w="434" w:type="pct"/>
            <w:vAlign w:val="center"/>
          </w:tcPr>
          <w:p w14:paraId="6C9D1619" w14:textId="5A33931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61659C8A" w14:textId="033B65C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478" w:type="pct"/>
            <w:noWrap/>
            <w:vAlign w:val="center"/>
          </w:tcPr>
          <w:p w14:paraId="123343DC" w14:textId="0623C58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09" w:type="pct"/>
            <w:noWrap/>
            <w:vAlign w:val="center"/>
          </w:tcPr>
          <w:p w14:paraId="53BF0DB6" w14:textId="20E6343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487" w:type="pct"/>
            <w:noWrap/>
            <w:vAlign w:val="center"/>
          </w:tcPr>
          <w:p w14:paraId="637DE132" w14:textId="0CE8956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432" w:type="pct"/>
            <w:noWrap/>
            <w:vAlign w:val="center"/>
          </w:tcPr>
          <w:p w14:paraId="6F353273" w14:textId="46B2968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357" w:type="pct"/>
            <w:noWrap/>
            <w:vAlign w:val="center"/>
          </w:tcPr>
          <w:p w14:paraId="66DD4635" w14:textId="2B5EC65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357" w:type="pct"/>
            <w:vAlign w:val="center"/>
          </w:tcPr>
          <w:p w14:paraId="51DB56C4" w14:textId="25D5BCC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313" w:type="pct"/>
            <w:noWrap/>
          </w:tcPr>
          <w:p w14:paraId="669C6C2D" w14:textId="76A7656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19EEE56C" w14:textId="58C3F78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E04B9" w:rsidRPr="00F90045" w14:paraId="59AABB46"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5813B96A" w14:textId="27B3AE93" w:rsidR="00BE04B9" w:rsidRPr="00A30685" w:rsidRDefault="00BE04B9" w:rsidP="00BE04B9">
            <w:pPr>
              <w:rPr>
                <w:rFonts w:cstheme="minorHAnsi"/>
                <w:b w:val="0"/>
                <w:bCs/>
              </w:rPr>
            </w:pPr>
            <w:r w:rsidRPr="00A30685">
              <w:rPr>
                <w:rFonts w:cstheme="minorHAnsi"/>
                <w:b w:val="0"/>
                <w:bCs/>
                <w:color w:val="000000"/>
              </w:rPr>
              <w:t>38</w:t>
            </w:r>
          </w:p>
        </w:tc>
        <w:tc>
          <w:tcPr>
            <w:tcW w:w="732" w:type="pct"/>
            <w:noWrap/>
            <w:vAlign w:val="center"/>
          </w:tcPr>
          <w:p w14:paraId="07BCEF41" w14:textId="48B4829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1F.B1</w:t>
            </w:r>
          </w:p>
        </w:tc>
        <w:tc>
          <w:tcPr>
            <w:tcW w:w="434" w:type="pct"/>
            <w:vAlign w:val="center"/>
          </w:tcPr>
          <w:p w14:paraId="7633389F" w14:textId="7E658DF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26102BD1" w14:textId="50F901B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478" w:type="pct"/>
            <w:noWrap/>
            <w:vAlign w:val="center"/>
          </w:tcPr>
          <w:p w14:paraId="556DB4BC" w14:textId="1602302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09" w:type="pct"/>
            <w:noWrap/>
            <w:vAlign w:val="center"/>
          </w:tcPr>
          <w:p w14:paraId="6CBB78E5" w14:textId="67FEEB5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487" w:type="pct"/>
            <w:noWrap/>
            <w:vAlign w:val="center"/>
          </w:tcPr>
          <w:p w14:paraId="6F19D8E8" w14:textId="0DE805C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432" w:type="pct"/>
            <w:noWrap/>
            <w:vAlign w:val="center"/>
          </w:tcPr>
          <w:p w14:paraId="4DA335E4" w14:textId="1793EFB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357" w:type="pct"/>
            <w:noWrap/>
            <w:vAlign w:val="center"/>
          </w:tcPr>
          <w:p w14:paraId="09573E2E" w14:textId="042771D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357" w:type="pct"/>
            <w:vAlign w:val="center"/>
          </w:tcPr>
          <w:p w14:paraId="72F90FB9" w14:textId="03B36C5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57DD2211" w14:textId="2D84FA6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5970DBBD" w14:textId="73457DE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E04B9" w:rsidRPr="00F90045" w14:paraId="4BE7B1FE"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05DF4F90" w14:textId="2AA7F7E4" w:rsidR="00BE04B9" w:rsidRPr="00A30685" w:rsidRDefault="00BE04B9" w:rsidP="00BE04B9">
            <w:pPr>
              <w:rPr>
                <w:rFonts w:cstheme="minorHAnsi"/>
                <w:b w:val="0"/>
                <w:bCs/>
              </w:rPr>
            </w:pPr>
            <w:r w:rsidRPr="00A30685">
              <w:rPr>
                <w:rFonts w:cstheme="minorHAnsi"/>
                <w:b w:val="0"/>
                <w:bCs/>
                <w:color w:val="000000"/>
              </w:rPr>
              <w:t>39</w:t>
            </w:r>
          </w:p>
        </w:tc>
        <w:tc>
          <w:tcPr>
            <w:tcW w:w="732" w:type="pct"/>
            <w:noWrap/>
            <w:vAlign w:val="center"/>
          </w:tcPr>
          <w:p w14:paraId="62FC06B3" w14:textId="3ADB99A7"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1F.B2</w:t>
            </w:r>
          </w:p>
        </w:tc>
        <w:tc>
          <w:tcPr>
            <w:tcW w:w="434" w:type="pct"/>
            <w:vAlign w:val="center"/>
          </w:tcPr>
          <w:p w14:paraId="7999F47D" w14:textId="123B482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22455C18" w14:textId="02C97DF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478" w:type="pct"/>
            <w:noWrap/>
            <w:vAlign w:val="center"/>
          </w:tcPr>
          <w:p w14:paraId="59EAC1C9" w14:textId="2A53285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09" w:type="pct"/>
            <w:noWrap/>
            <w:vAlign w:val="center"/>
          </w:tcPr>
          <w:p w14:paraId="1E191749" w14:textId="538AEC0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487" w:type="pct"/>
            <w:noWrap/>
            <w:vAlign w:val="center"/>
          </w:tcPr>
          <w:p w14:paraId="439F0823" w14:textId="16E6A20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432" w:type="pct"/>
            <w:noWrap/>
            <w:vAlign w:val="center"/>
          </w:tcPr>
          <w:p w14:paraId="4707FE88" w14:textId="3017D0A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357" w:type="pct"/>
            <w:noWrap/>
            <w:vAlign w:val="center"/>
          </w:tcPr>
          <w:p w14:paraId="18BC7CC1" w14:textId="3982E49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357" w:type="pct"/>
            <w:vAlign w:val="center"/>
          </w:tcPr>
          <w:p w14:paraId="120AA752" w14:textId="0D7F97D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3DC1B8E6" w14:textId="1A27426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4BDF2DAA" w14:textId="19FFDF5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E04B9" w:rsidRPr="00F90045" w14:paraId="2E9D046B"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12A431F2" w14:textId="5323BFE0" w:rsidR="00BE04B9" w:rsidRPr="00A30685" w:rsidRDefault="00BE04B9" w:rsidP="00BE04B9">
            <w:pPr>
              <w:rPr>
                <w:rFonts w:cstheme="minorHAnsi"/>
                <w:b w:val="0"/>
                <w:bCs/>
              </w:rPr>
            </w:pPr>
            <w:r w:rsidRPr="00A30685">
              <w:rPr>
                <w:rFonts w:cstheme="minorHAnsi"/>
                <w:b w:val="0"/>
                <w:bCs/>
                <w:color w:val="000000"/>
              </w:rPr>
              <w:lastRenderedPageBreak/>
              <w:t>40</w:t>
            </w:r>
          </w:p>
        </w:tc>
        <w:tc>
          <w:tcPr>
            <w:tcW w:w="732" w:type="pct"/>
            <w:noWrap/>
            <w:vAlign w:val="center"/>
          </w:tcPr>
          <w:p w14:paraId="401CCE21" w14:textId="0EAADA5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1R.B1</w:t>
            </w:r>
          </w:p>
        </w:tc>
        <w:tc>
          <w:tcPr>
            <w:tcW w:w="434" w:type="pct"/>
            <w:vAlign w:val="center"/>
          </w:tcPr>
          <w:p w14:paraId="2C1CB130" w14:textId="07122E9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63C6592C" w14:textId="16F2CF9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478" w:type="pct"/>
            <w:noWrap/>
            <w:vAlign w:val="center"/>
          </w:tcPr>
          <w:p w14:paraId="4B57EBEA" w14:textId="657B5A2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09" w:type="pct"/>
            <w:noWrap/>
            <w:vAlign w:val="center"/>
          </w:tcPr>
          <w:p w14:paraId="07023E50" w14:textId="23A820A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487" w:type="pct"/>
            <w:noWrap/>
            <w:vAlign w:val="center"/>
          </w:tcPr>
          <w:p w14:paraId="7C1D2F6B" w14:textId="2792BFC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432" w:type="pct"/>
            <w:noWrap/>
            <w:vAlign w:val="center"/>
          </w:tcPr>
          <w:p w14:paraId="06B10A18" w14:textId="48612FB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357" w:type="pct"/>
            <w:noWrap/>
            <w:vAlign w:val="center"/>
          </w:tcPr>
          <w:p w14:paraId="50DCF5B0" w14:textId="299DE6F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357" w:type="pct"/>
            <w:vAlign w:val="center"/>
          </w:tcPr>
          <w:p w14:paraId="47CA38E7" w14:textId="462D261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33F5D933" w14:textId="4481599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799A46DA" w14:textId="7A1E355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E04B9" w:rsidRPr="00F90045" w14:paraId="0BE53F22"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58BF5403" w14:textId="72B70E7A" w:rsidR="00BE04B9" w:rsidRPr="00A30685" w:rsidRDefault="00BE04B9" w:rsidP="00BE04B9">
            <w:pPr>
              <w:rPr>
                <w:rFonts w:cstheme="minorHAnsi"/>
                <w:b w:val="0"/>
                <w:bCs/>
              </w:rPr>
            </w:pPr>
            <w:r w:rsidRPr="00A30685">
              <w:rPr>
                <w:rFonts w:cstheme="minorHAnsi"/>
                <w:b w:val="0"/>
                <w:bCs/>
                <w:color w:val="000000"/>
              </w:rPr>
              <w:t>41</w:t>
            </w:r>
          </w:p>
        </w:tc>
        <w:tc>
          <w:tcPr>
            <w:tcW w:w="732" w:type="pct"/>
            <w:noWrap/>
            <w:vAlign w:val="center"/>
          </w:tcPr>
          <w:p w14:paraId="3F06DA72" w14:textId="41836058"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1R.B2</w:t>
            </w:r>
          </w:p>
        </w:tc>
        <w:tc>
          <w:tcPr>
            <w:tcW w:w="434" w:type="pct"/>
            <w:vAlign w:val="center"/>
          </w:tcPr>
          <w:p w14:paraId="04F71BB6" w14:textId="5D59CEC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16EED5DC" w14:textId="7551C70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478" w:type="pct"/>
            <w:noWrap/>
            <w:vAlign w:val="center"/>
          </w:tcPr>
          <w:p w14:paraId="638F0A00" w14:textId="06DF456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09" w:type="pct"/>
            <w:noWrap/>
            <w:vAlign w:val="center"/>
          </w:tcPr>
          <w:p w14:paraId="017F7ADE" w14:textId="368F078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487" w:type="pct"/>
            <w:noWrap/>
            <w:vAlign w:val="center"/>
          </w:tcPr>
          <w:p w14:paraId="12995A76" w14:textId="6415A0B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432" w:type="pct"/>
            <w:noWrap/>
            <w:vAlign w:val="center"/>
          </w:tcPr>
          <w:p w14:paraId="2030231B" w14:textId="56BEEB1A"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357" w:type="pct"/>
            <w:noWrap/>
            <w:vAlign w:val="center"/>
          </w:tcPr>
          <w:p w14:paraId="71BF97AA" w14:textId="5173C21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357" w:type="pct"/>
            <w:vAlign w:val="center"/>
          </w:tcPr>
          <w:p w14:paraId="5E2A3693" w14:textId="258D746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147C9785" w14:textId="1A2ECB3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0ACD954C" w14:textId="7A7832A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E04B9" w:rsidRPr="00F90045" w14:paraId="7D59BCF3"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74B3A981" w14:textId="7C8BADA9" w:rsidR="00BE04B9" w:rsidRPr="00A30685" w:rsidRDefault="00BE04B9" w:rsidP="00BE04B9">
            <w:pPr>
              <w:rPr>
                <w:rFonts w:cstheme="minorHAnsi"/>
                <w:b w:val="0"/>
                <w:bCs/>
              </w:rPr>
            </w:pPr>
            <w:r w:rsidRPr="00A30685">
              <w:rPr>
                <w:rFonts w:cstheme="minorHAnsi"/>
                <w:b w:val="0"/>
                <w:bCs/>
                <w:color w:val="000000"/>
              </w:rPr>
              <w:t>42</w:t>
            </w:r>
          </w:p>
        </w:tc>
        <w:tc>
          <w:tcPr>
            <w:tcW w:w="732" w:type="pct"/>
            <w:noWrap/>
            <w:vAlign w:val="center"/>
          </w:tcPr>
          <w:p w14:paraId="2B7AB5DF" w14:textId="21B4D32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2F.B1</w:t>
            </w:r>
          </w:p>
        </w:tc>
        <w:tc>
          <w:tcPr>
            <w:tcW w:w="434" w:type="pct"/>
            <w:vAlign w:val="center"/>
          </w:tcPr>
          <w:p w14:paraId="1D9FF72B" w14:textId="7267672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1CD9E738" w14:textId="548E5B3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478" w:type="pct"/>
            <w:noWrap/>
            <w:vAlign w:val="center"/>
          </w:tcPr>
          <w:p w14:paraId="6E880477" w14:textId="1001834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09" w:type="pct"/>
            <w:noWrap/>
            <w:vAlign w:val="center"/>
          </w:tcPr>
          <w:p w14:paraId="7320411D" w14:textId="41B0C19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487" w:type="pct"/>
            <w:noWrap/>
            <w:vAlign w:val="center"/>
          </w:tcPr>
          <w:p w14:paraId="376EE75A" w14:textId="37C2474C"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432" w:type="pct"/>
            <w:noWrap/>
            <w:vAlign w:val="center"/>
          </w:tcPr>
          <w:p w14:paraId="34AE3E3D" w14:textId="38E3CCF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357" w:type="pct"/>
            <w:noWrap/>
            <w:vAlign w:val="center"/>
          </w:tcPr>
          <w:p w14:paraId="1B967C22" w14:textId="0F5D38F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7724F33F" w14:textId="6D0CAA7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5F94C25A" w14:textId="74F518A4"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68F0EA4F" w14:textId="02B8C83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BE04B9" w:rsidRPr="00F90045" w14:paraId="731501D6"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76B2B7D3" w14:textId="3D2CB8D0" w:rsidR="00BE04B9" w:rsidRPr="00A30685" w:rsidRDefault="00BE04B9" w:rsidP="00BE04B9">
            <w:pPr>
              <w:rPr>
                <w:rFonts w:cstheme="minorHAnsi"/>
                <w:b w:val="0"/>
                <w:bCs/>
              </w:rPr>
            </w:pPr>
            <w:r w:rsidRPr="00A30685">
              <w:rPr>
                <w:rFonts w:cstheme="minorHAnsi"/>
                <w:b w:val="0"/>
                <w:bCs/>
                <w:color w:val="000000"/>
              </w:rPr>
              <w:t>43</w:t>
            </w:r>
          </w:p>
        </w:tc>
        <w:tc>
          <w:tcPr>
            <w:tcW w:w="732" w:type="pct"/>
            <w:noWrap/>
            <w:vAlign w:val="center"/>
          </w:tcPr>
          <w:p w14:paraId="41431C1A" w14:textId="58223EB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2F.B2</w:t>
            </w:r>
          </w:p>
        </w:tc>
        <w:tc>
          <w:tcPr>
            <w:tcW w:w="434" w:type="pct"/>
            <w:vAlign w:val="center"/>
          </w:tcPr>
          <w:p w14:paraId="4699F46D" w14:textId="08693CE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1B42D16B" w14:textId="7240E24D"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478" w:type="pct"/>
            <w:noWrap/>
            <w:vAlign w:val="center"/>
          </w:tcPr>
          <w:p w14:paraId="6D68A4D9" w14:textId="4E3D070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09" w:type="pct"/>
            <w:noWrap/>
            <w:vAlign w:val="center"/>
          </w:tcPr>
          <w:p w14:paraId="628914C3" w14:textId="1E626BA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487" w:type="pct"/>
            <w:noWrap/>
            <w:vAlign w:val="center"/>
          </w:tcPr>
          <w:p w14:paraId="3FEE6777" w14:textId="44DF454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432" w:type="pct"/>
            <w:noWrap/>
            <w:vAlign w:val="center"/>
          </w:tcPr>
          <w:p w14:paraId="380405EA" w14:textId="6D21E703"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357" w:type="pct"/>
            <w:noWrap/>
            <w:vAlign w:val="center"/>
          </w:tcPr>
          <w:p w14:paraId="0D63B901" w14:textId="7B81743B"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45BD0A6B" w14:textId="48A7FE21"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00458769" w14:textId="3B88C0DE"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06688723" w14:textId="47055302"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BE04B9" w:rsidRPr="00F90045" w14:paraId="5CC81470" w14:textId="77777777" w:rsidTr="00813216">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07F458D5" w14:textId="010E04D6" w:rsidR="00BE04B9" w:rsidRPr="00A30685" w:rsidRDefault="00BE04B9" w:rsidP="00BE04B9">
            <w:pPr>
              <w:rPr>
                <w:rFonts w:cstheme="minorHAnsi"/>
                <w:b w:val="0"/>
                <w:bCs/>
              </w:rPr>
            </w:pPr>
            <w:r w:rsidRPr="00A30685">
              <w:rPr>
                <w:rFonts w:cstheme="minorHAnsi"/>
                <w:b w:val="0"/>
                <w:bCs/>
                <w:color w:val="000000"/>
              </w:rPr>
              <w:t>44</w:t>
            </w:r>
          </w:p>
        </w:tc>
        <w:tc>
          <w:tcPr>
            <w:tcW w:w="732" w:type="pct"/>
            <w:noWrap/>
            <w:vAlign w:val="center"/>
          </w:tcPr>
          <w:p w14:paraId="440087DE" w14:textId="4602483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2R.B1</w:t>
            </w:r>
          </w:p>
        </w:tc>
        <w:tc>
          <w:tcPr>
            <w:tcW w:w="434" w:type="pct"/>
            <w:vAlign w:val="center"/>
          </w:tcPr>
          <w:p w14:paraId="63693B18" w14:textId="1DB0880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570CF3B0" w14:textId="43704910"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478" w:type="pct"/>
            <w:noWrap/>
            <w:vAlign w:val="center"/>
          </w:tcPr>
          <w:p w14:paraId="26ED9D53" w14:textId="0374083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09" w:type="pct"/>
            <w:noWrap/>
            <w:vAlign w:val="center"/>
          </w:tcPr>
          <w:p w14:paraId="04B952B2" w14:textId="576D9159"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487" w:type="pct"/>
            <w:noWrap/>
            <w:vAlign w:val="center"/>
          </w:tcPr>
          <w:p w14:paraId="54A62C76" w14:textId="12CA049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432" w:type="pct"/>
            <w:noWrap/>
            <w:vAlign w:val="center"/>
          </w:tcPr>
          <w:p w14:paraId="060494BF" w14:textId="438075A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357" w:type="pct"/>
            <w:noWrap/>
            <w:vAlign w:val="center"/>
          </w:tcPr>
          <w:p w14:paraId="78CB09BF" w14:textId="2C9B116F"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2041E497" w14:textId="03005EA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tcPr>
          <w:p w14:paraId="1AEB469B" w14:textId="47EBEDA6"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401" w:type="pct"/>
            <w:shd w:val="clear" w:color="auto" w:fill="C5E0B3"/>
            <w:noWrap/>
            <w:vAlign w:val="center"/>
          </w:tcPr>
          <w:p w14:paraId="4F00624D" w14:textId="161BDBF5" w:rsidR="00BE04B9" w:rsidRPr="00A30685" w:rsidRDefault="00BE04B9" w:rsidP="00BE04B9">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A30685" w:rsidRPr="00F90045" w14:paraId="4547CBBA" w14:textId="77777777" w:rsidTr="00A30685">
        <w:trPr>
          <w:trHeight w:val="438"/>
        </w:trPr>
        <w:tc>
          <w:tcPr>
            <w:cnfStyle w:val="001000000000" w:firstRow="0" w:lastRow="0" w:firstColumn="1" w:lastColumn="0" w:oddVBand="0" w:evenVBand="0" w:oddHBand="0" w:evenHBand="0" w:firstRowFirstColumn="0" w:firstRowLastColumn="0" w:lastRowFirstColumn="0" w:lastRowLastColumn="0"/>
            <w:tcW w:w="117" w:type="pct"/>
            <w:noWrap/>
            <w:vAlign w:val="center"/>
          </w:tcPr>
          <w:p w14:paraId="02C4FF2F" w14:textId="25763D2C" w:rsidR="00A30685" w:rsidRPr="00A30685" w:rsidRDefault="00A30685" w:rsidP="00A30685">
            <w:pPr>
              <w:rPr>
                <w:rFonts w:cstheme="minorHAnsi"/>
                <w:b w:val="0"/>
                <w:bCs/>
              </w:rPr>
            </w:pPr>
            <w:r w:rsidRPr="00A30685">
              <w:rPr>
                <w:rFonts w:cstheme="minorHAnsi"/>
                <w:b w:val="0"/>
                <w:bCs/>
                <w:color w:val="000000"/>
              </w:rPr>
              <w:t>45</w:t>
            </w:r>
          </w:p>
        </w:tc>
        <w:tc>
          <w:tcPr>
            <w:tcW w:w="732" w:type="pct"/>
            <w:noWrap/>
            <w:vAlign w:val="center"/>
          </w:tcPr>
          <w:p w14:paraId="5A7E502A" w14:textId="0B4EC8E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2R.B2</w:t>
            </w:r>
          </w:p>
        </w:tc>
        <w:tc>
          <w:tcPr>
            <w:tcW w:w="434" w:type="pct"/>
            <w:vAlign w:val="center"/>
          </w:tcPr>
          <w:p w14:paraId="3AD64DE7" w14:textId="63431F6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483" w:type="pct"/>
            <w:noWrap/>
            <w:vAlign w:val="center"/>
          </w:tcPr>
          <w:p w14:paraId="4A775DF3" w14:textId="2519EA1E"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478" w:type="pct"/>
            <w:noWrap/>
            <w:vAlign w:val="center"/>
          </w:tcPr>
          <w:p w14:paraId="605C149C" w14:textId="5ADD8AA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09" w:type="pct"/>
            <w:noWrap/>
            <w:vAlign w:val="center"/>
          </w:tcPr>
          <w:p w14:paraId="478F7CA3" w14:textId="5C225954"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487" w:type="pct"/>
            <w:noWrap/>
            <w:vAlign w:val="center"/>
          </w:tcPr>
          <w:p w14:paraId="66AD5C7E" w14:textId="5349184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432" w:type="pct"/>
            <w:noWrap/>
            <w:vAlign w:val="center"/>
          </w:tcPr>
          <w:p w14:paraId="23C24177" w14:textId="119392E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357" w:type="pct"/>
            <w:noWrap/>
            <w:vAlign w:val="center"/>
          </w:tcPr>
          <w:p w14:paraId="6E563716" w14:textId="2BC9A81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357" w:type="pct"/>
            <w:vAlign w:val="center"/>
          </w:tcPr>
          <w:p w14:paraId="7C8C446B" w14:textId="787EF2FC"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313" w:type="pct"/>
            <w:noWrap/>
            <w:vAlign w:val="center"/>
          </w:tcPr>
          <w:p w14:paraId="2C29BFC6" w14:textId="760F19B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w:t>
            </w:r>
            <w:r>
              <w:rPr>
                <w:rFonts w:cstheme="minorHAnsi"/>
                <w:bCs/>
                <w:color w:val="000000"/>
              </w:rPr>
              <w:t>-*</w:t>
            </w:r>
          </w:p>
        </w:tc>
        <w:tc>
          <w:tcPr>
            <w:tcW w:w="401" w:type="pct"/>
            <w:shd w:val="clear" w:color="auto" w:fill="C5E0B3"/>
            <w:noWrap/>
            <w:vAlign w:val="center"/>
          </w:tcPr>
          <w:p w14:paraId="58AECEFE" w14:textId="0A516B6D"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A30685" w:rsidRPr="00F90045" w14:paraId="5E5B8551" w14:textId="77777777" w:rsidTr="00A30685">
        <w:trPr>
          <w:trHeight w:val="367"/>
        </w:trPr>
        <w:tc>
          <w:tcPr>
            <w:cnfStyle w:val="001000000000" w:firstRow="0" w:lastRow="0" w:firstColumn="1" w:lastColumn="0" w:oddVBand="0" w:evenVBand="0" w:oddHBand="0" w:evenHBand="0" w:firstRowFirstColumn="0" w:firstRowLastColumn="0" w:lastRowFirstColumn="0" w:lastRowLastColumn="0"/>
            <w:tcW w:w="117" w:type="pct"/>
            <w:shd w:val="clear" w:color="auto" w:fill="466432"/>
            <w:noWrap/>
            <w:vAlign w:val="center"/>
            <w:hideMark/>
          </w:tcPr>
          <w:p w14:paraId="6E5F7629" w14:textId="77777777" w:rsidR="00A30685" w:rsidRPr="00A30685" w:rsidRDefault="00A30685" w:rsidP="00A30685">
            <w:pPr>
              <w:rPr>
                <w:rFonts w:cstheme="minorHAnsi"/>
                <w:b w:val="0"/>
                <w:bCs/>
                <w:color w:val="FFFFFF" w:themeColor="background1"/>
              </w:rPr>
            </w:pPr>
          </w:p>
        </w:tc>
        <w:tc>
          <w:tcPr>
            <w:tcW w:w="732" w:type="pct"/>
            <w:shd w:val="clear" w:color="auto" w:fill="466432"/>
            <w:vAlign w:val="center"/>
          </w:tcPr>
          <w:p w14:paraId="5F44E9B2" w14:textId="0785393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Total NPV Positive Assets (21)</w:t>
            </w:r>
          </w:p>
        </w:tc>
        <w:tc>
          <w:tcPr>
            <w:tcW w:w="434" w:type="pct"/>
            <w:shd w:val="clear" w:color="auto" w:fill="466432"/>
          </w:tcPr>
          <w:p w14:paraId="71C63398" w14:textId="77777777" w:rsidR="00A30685" w:rsidRPr="00A40676" w:rsidRDefault="00A30685" w:rsidP="00A30685">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483" w:type="pct"/>
            <w:shd w:val="clear" w:color="auto" w:fill="466432"/>
            <w:noWrap/>
            <w:vAlign w:val="center"/>
          </w:tcPr>
          <w:p w14:paraId="5BB63791" w14:textId="2D33397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9,61,687 </w:t>
            </w:r>
          </w:p>
        </w:tc>
        <w:tc>
          <w:tcPr>
            <w:tcW w:w="478" w:type="pct"/>
            <w:shd w:val="clear" w:color="auto" w:fill="466432"/>
            <w:noWrap/>
            <w:vAlign w:val="center"/>
          </w:tcPr>
          <w:p w14:paraId="787E9E7F" w14:textId="5ECB4F8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1,34,636 </w:t>
            </w:r>
          </w:p>
        </w:tc>
        <w:tc>
          <w:tcPr>
            <w:tcW w:w="409" w:type="pct"/>
            <w:shd w:val="clear" w:color="auto" w:fill="466432"/>
            <w:noWrap/>
            <w:vAlign w:val="center"/>
          </w:tcPr>
          <w:p w14:paraId="2C9372C3" w14:textId="5AAB51E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1,44,253 </w:t>
            </w:r>
          </w:p>
        </w:tc>
        <w:tc>
          <w:tcPr>
            <w:tcW w:w="487" w:type="pct"/>
            <w:shd w:val="clear" w:color="auto" w:fill="466432"/>
            <w:noWrap/>
            <w:vAlign w:val="center"/>
          </w:tcPr>
          <w:p w14:paraId="2FA669CC" w14:textId="2760B317"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2,23,067 </w:t>
            </w:r>
          </w:p>
        </w:tc>
        <w:tc>
          <w:tcPr>
            <w:tcW w:w="432" w:type="pct"/>
            <w:shd w:val="clear" w:color="auto" w:fill="466432"/>
            <w:noWrap/>
            <w:vAlign w:val="center"/>
          </w:tcPr>
          <w:p w14:paraId="1E35917A" w14:textId="35338FAB"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sidRPr="00A30685">
              <w:rPr>
                <w:rFonts w:cstheme="minorHAnsi"/>
                <w:b/>
                <w:bCs/>
                <w:color w:val="FFFFFF" w:themeColor="background1"/>
              </w:rPr>
              <w:t xml:space="preserve">31,229 </w:t>
            </w:r>
          </w:p>
        </w:tc>
        <w:tc>
          <w:tcPr>
            <w:tcW w:w="357" w:type="pct"/>
            <w:shd w:val="clear" w:color="auto" w:fill="466432"/>
            <w:noWrap/>
            <w:vAlign w:val="center"/>
          </w:tcPr>
          <w:p w14:paraId="081AAB0C" w14:textId="32F6C4A6"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23%</w:t>
            </w:r>
          </w:p>
        </w:tc>
        <w:tc>
          <w:tcPr>
            <w:tcW w:w="357" w:type="pct"/>
            <w:shd w:val="clear" w:color="auto" w:fill="466432"/>
            <w:vAlign w:val="center"/>
          </w:tcPr>
          <w:p w14:paraId="0220A7E8" w14:textId="7B928441"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89,528 </w:t>
            </w:r>
          </w:p>
        </w:tc>
        <w:tc>
          <w:tcPr>
            <w:tcW w:w="313" w:type="pct"/>
            <w:shd w:val="clear" w:color="auto" w:fill="466432"/>
            <w:noWrap/>
            <w:vAlign w:val="center"/>
          </w:tcPr>
          <w:p w14:paraId="39D619C4" w14:textId="7EE0BD58"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2.9 </w:t>
            </w:r>
          </w:p>
        </w:tc>
        <w:tc>
          <w:tcPr>
            <w:tcW w:w="401" w:type="pct"/>
            <w:shd w:val="clear" w:color="auto" w:fill="466432"/>
            <w:noWrap/>
            <w:vAlign w:val="center"/>
          </w:tcPr>
          <w:p w14:paraId="65A74DAB" w14:textId="61F6B2B3" w:rsidR="00A30685" w:rsidRPr="00A30685" w:rsidRDefault="00A30685" w:rsidP="00A30685">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33,460 </w:t>
            </w:r>
          </w:p>
        </w:tc>
      </w:tr>
    </w:tbl>
    <w:p w14:paraId="7816595A" w14:textId="77777777" w:rsidR="003A0F81" w:rsidRDefault="005E3FAA" w:rsidP="005B64B0">
      <w:pPr>
        <w:pStyle w:val="Body"/>
        <w:sectPr w:rsidR="003A0F81" w:rsidSect="00CC3201">
          <w:headerReference w:type="first" r:id="rId24"/>
          <w:endnotePr>
            <w:numFmt w:val="decimal"/>
          </w:endnotePr>
          <w:pgSz w:w="16840" w:h="11907" w:orient="landscape" w:code="9"/>
          <w:pgMar w:top="1276" w:right="1080" w:bottom="851" w:left="1080" w:header="533" w:footer="595" w:gutter="0"/>
          <w:cols w:space="708"/>
          <w:docGrid w:linePitch="360"/>
        </w:sectPr>
      </w:pPr>
      <w:r>
        <w:t>*</w:t>
      </w:r>
      <w:r w:rsidR="00F95D90">
        <w:t xml:space="preserve">NPV Negative Assets. </w:t>
      </w:r>
    </w:p>
    <w:p w14:paraId="0C6EC53D" w14:textId="77777777" w:rsidR="0015168E" w:rsidRPr="004A1318" w:rsidRDefault="0015168E" w:rsidP="002D1188">
      <w:pPr>
        <w:pStyle w:val="Heading1"/>
      </w:pPr>
      <w:bookmarkStart w:id="8" w:name="_Toc235715978"/>
      <w:bookmarkStart w:id="9" w:name="_Toc172731517"/>
      <w:r>
        <w:lastRenderedPageBreak/>
        <w:t>Application Details</w:t>
      </w:r>
      <w:r w:rsidR="00F95D90">
        <w:t xml:space="preserve"> – All Assets</w:t>
      </w:r>
      <w:bookmarkEnd w:id="8"/>
    </w:p>
    <w:tbl>
      <w:tblPr>
        <w:tblStyle w:val="ABBTableStyle"/>
        <w:tblW w:w="16039" w:type="dxa"/>
        <w:tblInd w:w="-567" w:type="dxa"/>
        <w:tblLayout w:type="fixed"/>
        <w:tblLook w:val="04A0" w:firstRow="1" w:lastRow="0" w:firstColumn="1" w:lastColumn="0" w:noHBand="0" w:noVBand="1"/>
      </w:tblPr>
      <w:tblGrid>
        <w:gridCol w:w="376"/>
        <w:gridCol w:w="1467"/>
        <w:gridCol w:w="851"/>
        <w:gridCol w:w="425"/>
        <w:gridCol w:w="1134"/>
        <w:gridCol w:w="1276"/>
        <w:gridCol w:w="1134"/>
        <w:gridCol w:w="850"/>
        <w:gridCol w:w="851"/>
        <w:gridCol w:w="850"/>
        <w:gridCol w:w="589"/>
        <w:gridCol w:w="970"/>
        <w:gridCol w:w="3686"/>
        <w:gridCol w:w="1560"/>
        <w:gridCol w:w="20"/>
      </w:tblGrid>
      <w:tr w:rsidR="00AF2ADC" w:rsidRPr="00613C0A" w14:paraId="757E573B" w14:textId="77777777" w:rsidTr="00BE04B9">
        <w:trPr>
          <w:cnfStyle w:val="100000000000" w:firstRow="1" w:lastRow="0" w:firstColumn="0" w:lastColumn="0" w:oddVBand="0" w:evenVBand="0" w:oddHBand="0" w:evenHBand="0" w:firstRowFirstColumn="0" w:firstRowLastColumn="0" w:lastRowFirstColumn="0" w:lastRowLastColumn="0"/>
          <w:trHeight w:val="784"/>
          <w:tblHeader/>
        </w:trPr>
        <w:tc>
          <w:tcPr>
            <w:cnfStyle w:val="001000000000" w:firstRow="0" w:lastRow="0" w:firstColumn="1" w:lastColumn="0" w:oddVBand="0" w:evenVBand="0" w:oddHBand="0" w:evenHBand="0" w:firstRowFirstColumn="0" w:firstRowLastColumn="0" w:lastRowFirstColumn="0" w:lastRowLastColumn="0"/>
            <w:tcW w:w="376" w:type="dxa"/>
          </w:tcPr>
          <w:bookmarkEnd w:id="9"/>
          <w:p w14:paraId="10916C3C" w14:textId="77777777" w:rsidR="00AF2ADC" w:rsidRPr="00613C0A" w:rsidRDefault="00AF2ADC"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467" w:type="dxa"/>
            <w:noWrap/>
            <w:hideMark/>
          </w:tcPr>
          <w:p w14:paraId="35F200AE"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851" w:type="dxa"/>
            <w:noWrap/>
            <w:hideMark/>
          </w:tcPr>
          <w:p w14:paraId="2010E69C"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425" w:type="dxa"/>
          </w:tcPr>
          <w:p w14:paraId="436BA884" w14:textId="77777777" w:rsidR="00AF2ADC"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134" w:type="dxa"/>
            <w:noWrap/>
            <w:hideMark/>
          </w:tcPr>
          <w:p w14:paraId="142CB27D"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76" w:type="dxa"/>
            <w:noWrap/>
            <w:hideMark/>
          </w:tcPr>
          <w:p w14:paraId="11C8136B"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134" w:type="dxa"/>
            <w:noWrap/>
            <w:hideMark/>
          </w:tcPr>
          <w:p w14:paraId="439DB794"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50" w:type="dxa"/>
            <w:noWrap/>
            <w:hideMark/>
          </w:tcPr>
          <w:p w14:paraId="14987C17"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851" w:type="dxa"/>
            <w:noWrap/>
            <w:hideMark/>
          </w:tcPr>
          <w:p w14:paraId="38DD313C"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850" w:type="dxa"/>
            <w:noWrap/>
            <w:hideMark/>
          </w:tcPr>
          <w:p w14:paraId="18B68B17"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589" w:type="dxa"/>
          </w:tcPr>
          <w:p w14:paraId="2E029EFD" w14:textId="77777777" w:rsidR="00AF2ADC"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970" w:type="dxa"/>
          </w:tcPr>
          <w:p w14:paraId="359A1B24"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3686" w:type="dxa"/>
            <w:noWrap/>
            <w:hideMark/>
          </w:tcPr>
          <w:p w14:paraId="740FF5A3"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560" w:type="dxa"/>
            <w:noWrap/>
            <w:hideMark/>
          </w:tcPr>
          <w:p w14:paraId="234F6BF2" w14:textId="77777777"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38ECF4F6" w14:textId="77777777" w:rsidR="00AF2ADC" w:rsidRPr="00613C0A" w:rsidRDefault="00AF2ADC"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BE04B9" w:rsidRPr="00613C0A" w14:paraId="7BF2AED6"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AE578C9" w14:textId="2B2920F1"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37</w:t>
            </w:r>
          </w:p>
        </w:tc>
        <w:tc>
          <w:tcPr>
            <w:tcW w:w="1467" w:type="dxa"/>
            <w:noWrap/>
            <w:vAlign w:val="center"/>
          </w:tcPr>
          <w:p w14:paraId="20575E5C" w14:textId="5F96933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Pumpstation N1</w:t>
            </w:r>
          </w:p>
        </w:tc>
        <w:tc>
          <w:tcPr>
            <w:tcW w:w="851" w:type="dxa"/>
            <w:noWrap/>
            <w:vAlign w:val="center"/>
          </w:tcPr>
          <w:p w14:paraId="52CBB0C2" w14:textId="7ABA908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Not Known</w:t>
            </w:r>
          </w:p>
        </w:tc>
        <w:tc>
          <w:tcPr>
            <w:tcW w:w="425" w:type="dxa"/>
            <w:vAlign w:val="center"/>
          </w:tcPr>
          <w:p w14:paraId="6B48EB4D" w14:textId="3BD7E4D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6777C73B" w14:textId="1A3F8ED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76" w:type="dxa"/>
            <w:noWrap/>
            <w:vAlign w:val="center"/>
          </w:tcPr>
          <w:p w14:paraId="79230FC0" w14:textId="0382204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134" w:type="dxa"/>
            <w:noWrap/>
            <w:vAlign w:val="center"/>
          </w:tcPr>
          <w:p w14:paraId="5120397A" w14:textId="3D1909B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50" w:type="dxa"/>
            <w:noWrap/>
            <w:vAlign w:val="center"/>
          </w:tcPr>
          <w:p w14:paraId="5C49D98E" w14:textId="2422B8A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75.0</w:t>
            </w:r>
          </w:p>
        </w:tc>
        <w:tc>
          <w:tcPr>
            <w:tcW w:w="851" w:type="dxa"/>
            <w:noWrap/>
            <w:vAlign w:val="center"/>
          </w:tcPr>
          <w:p w14:paraId="182C0D6E" w14:textId="45477B6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6000</w:t>
            </w:r>
          </w:p>
        </w:tc>
        <w:tc>
          <w:tcPr>
            <w:tcW w:w="850" w:type="dxa"/>
            <w:noWrap/>
            <w:vAlign w:val="center"/>
          </w:tcPr>
          <w:p w14:paraId="6D0BFD90" w14:textId="221A2F4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589" w:type="dxa"/>
            <w:vAlign w:val="center"/>
          </w:tcPr>
          <w:p w14:paraId="000B7DE5" w14:textId="3872BAF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53E961FA" w14:textId="566499B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686" w:type="dxa"/>
            <w:noWrap/>
            <w:vAlign w:val="center"/>
          </w:tcPr>
          <w:p w14:paraId="3B609EF8" w14:textId="1C6CDAB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280SMA 4 | 75.0 kW | IE5 | Shaft: 280 | 400 V | 50.0 Hz | SynRM Motors</w:t>
            </w:r>
          </w:p>
        </w:tc>
        <w:tc>
          <w:tcPr>
            <w:tcW w:w="1560" w:type="dxa"/>
            <w:noWrap/>
            <w:vAlign w:val="center"/>
          </w:tcPr>
          <w:p w14:paraId="04BF6DD5" w14:textId="25AFF94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ACS880-01-169A-3</w:t>
            </w:r>
          </w:p>
        </w:tc>
        <w:tc>
          <w:tcPr>
            <w:tcW w:w="20" w:type="dxa"/>
          </w:tcPr>
          <w:p w14:paraId="3EE540C6"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50FC83A4"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82A4FD0" w14:textId="72CBE6F9"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1</w:t>
            </w:r>
          </w:p>
        </w:tc>
        <w:tc>
          <w:tcPr>
            <w:tcW w:w="1467" w:type="dxa"/>
            <w:noWrap/>
            <w:vAlign w:val="center"/>
          </w:tcPr>
          <w:p w14:paraId="7A44B301" w14:textId="355317D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CHW-CT-05-CHWP-Spray.1</w:t>
            </w:r>
          </w:p>
        </w:tc>
        <w:tc>
          <w:tcPr>
            <w:tcW w:w="851" w:type="dxa"/>
            <w:noWrap/>
            <w:vAlign w:val="center"/>
          </w:tcPr>
          <w:p w14:paraId="38942267" w14:textId="012D5AB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25F898C5" w14:textId="383A86B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4D097EC1" w14:textId="0E98621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76" w:type="dxa"/>
            <w:noWrap/>
            <w:vAlign w:val="center"/>
          </w:tcPr>
          <w:p w14:paraId="00508D01" w14:textId="48D498A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134" w:type="dxa"/>
            <w:noWrap/>
            <w:vAlign w:val="center"/>
          </w:tcPr>
          <w:p w14:paraId="2D3E1F81" w14:textId="1B61144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50" w:type="dxa"/>
            <w:noWrap/>
            <w:vAlign w:val="center"/>
          </w:tcPr>
          <w:p w14:paraId="434B5DEC" w14:textId="2E25E9A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51" w:type="dxa"/>
            <w:noWrap/>
            <w:vAlign w:val="center"/>
          </w:tcPr>
          <w:p w14:paraId="3D5F0897" w14:textId="15AC648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850" w:type="dxa"/>
            <w:noWrap/>
            <w:vAlign w:val="center"/>
          </w:tcPr>
          <w:p w14:paraId="01D96B3E" w14:textId="5C4CEF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589" w:type="dxa"/>
            <w:vAlign w:val="center"/>
          </w:tcPr>
          <w:p w14:paraId="0CF3C999" w14:textId="67B3367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F899C2B" w14:textId="0D823B0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686" w:type="dxa"/>
            <w:noWrap/>
            <w:vAlign w:val="center"/>
          </w:tcPr>
          <w:p w14:paraId="5D39072F" w14:textId="170C34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560" w:type="dxa"/>
            <w:noWrap/>
            <w:vAlign w:val="center"/>
          </w:tcPr>
          <w:p w14:paraId="6FD58471" w14:textId="287756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6D46D23E"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3FE03365"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25312CF" w14:textId="1445B77B"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2</w:t>
            </w:r>
          </w:p>
        </w:tc>
        <w:tc>
          <w:tcPr>
            <w:tcW w:w="1467" w:type="dxa"/>
            <w:noWrap/>
            <w:vAlign w:val="center"/>
          </w:tcPr>
          <w:p w14:paraId="480535B6" w14:textId="0381DA5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CHW-CT-05-CHWP-Spray.2</w:t>
            </w:r>
          </w:p>
        </w:tc>
        <w:tc>
          <w:tcPr>
            <w:tcW w:w="851" w:type="dxa"/>
            <w:noWrap/>
            <w:vAlign w:val="center"/>
          </w:tcPr>
          <w:p w14:paraId="0AEA6EE6" w14:textId="73A98FC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5EAD279F" w14:textId="384F3D0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33D5F633" w14:textId="4919E68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76" w:type="dxa"/>
            <w:noWrap/>
            <w:vAlign w:val="center"/>
          </w:tcPr>
          <w:p w14:paraId="3252CA89" w14:textId="65AE99E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134" w:type="dxa"/>
            <w:noWrap/>
            <w:vAlign w:val="center"/>
          </w:tcPr>
          <w:p w14:paraId="2D30B29A" w14:textId="42E4E66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50" w:type="dxa"/>
            <w:noWrap/>
            <w:vAlign w:val="center"/>
          </w:tcPr>
          <w:p w14:paraId="404086B3" w14:textId="3C53B16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51" w:type="dxa"/>
            <w:noWrap/>
            <w:vAlign w:val="center"/>
          </w:tcPr>
          <w:p w14:paraId="067C692E" w14:textId="42CBA83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850" w:type="dxa"/>
            <w:noWrap/>
            <w:vAlign w:val="center"/>
          </w:tcPr>
          <w:p w14:paraId="6DDBCF9E" w14:textId="3FA337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589" w:type="dxa"/>
            <w:vAlign w:val="center"/>
          </w:tcPr>
          <w:p w14:paraId="24B8CC4C" w14:textId="5914F15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08248AA" w14:textId="7FBE2C4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686" w:type="dxa"/>
            <w:noWrap/>
            <w:vAlign w:val="center"/>
          </w:tcPr>
          <w:p w14:paraId="012A7F6C" w14:textId="10821CA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560" w:type="dxa"/>
            <w:noWrap/>
            <w:vAlign w:val="center"/>
          </w:tcPr>
          <w:p w14:paraId="566707A8" w14:textId="797653C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499DA56D"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092E1B53"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72079A5" w14:textId="1CACD518"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3</w:t>
            </w:r>
          </w:p>
        </w:tc>
        <w:tc>
          <w:tcPr>
            <w:tcW w:w="1467" w:type="dxa"/>
            <w:noWrap/>
            <w:vAlign w:val="center"/>
          </w:tcPr>
          <w:p w14:paraId="53E75B26" w14:textId="65B1AC8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CHW-CT-06-CHWP-Spray.1</w:t>
            </w:r>
          </w:p>
        </w:tc>
        <w:tc>
          <w:tcPr>
            <w:tcW w:w="851" w:type="dxa"/>
            <w:noWrap/>
            <w:vAlign w:val="center"/>
          </w:tcPr>
          <w:p w14:paraId="6DA0A116" w14:textId="235149F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4650B27E" w14:textId="102E253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0DC5C06" w14:textId="7659A4E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76" w:type="dxa"/>
            <w:noWrap/>
            <w:vAlign w:val="center"/>
          </w:tcPr>
          <w:p w14:paraId="40C31A43" w14:textId="6760827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134" w:type="dxa"/>
            <w:noWrap/>
            <w:vAlign w:val="center"/>
          </w:tcPr>
          <w:p w14:paraId="17D34C24" w14:textId="6221BA1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50" w:type="dxa"/>
            <w:noWrap/>
            <w:vAlign w:val="center"/>
          </w:tcPr>
          <w:p w14:paraId="201CC5B7" w14:textId="354037C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51" w:type="dxa"/>
            <w:noWrap/>
            <w:vAlign w:val="center"/>
          </w:tcPr>
          <w:p w14:paraId="0AD9BFA5" w14:textId="3C30198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850" w:type="dxa"/>
            <w:noWrap/>
            <w:vAlign w:val="center"/>
          </w:tcPr>
          <w:p w14:paraId="5E99DF54" w14:textId="69D42AA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589" w:type="dxa"/>
            <w:vAlign w:val="center"/>
          </w:tcPr>
          <w:p w14:paraId="501970CE" w14:textId="3469D4C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B098020" w14:textId="2A6C7D4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686" w:type="dxa"/>
            <w:noWrap/>
            <w:vAlign w:val="center"/>
          </w:tcPr>
          <w:p w14:paraId="36853E0B" w14:textId="07E3B3A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560" w:type="dxa"/>
            <w:noWrap/>
            <w:vAlign w:val="center"/>
          </w:tcPr>
          <w:p w14:paraId="30A9ED8F" w14:textId="56636B2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020B5E52"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76859545"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8DB0716" w14:textId="31D220AD"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4</w:t>
            </w:r>
          </w:p>
        </w:tc>
        <w:tc>
          <w:tcPr>
            <w:tcW w:w="1467" w:type="dxa"/>
            <w:noWrap/>
            <w:vAlign w:val="center"/>
          </w:tcPr>
          <w:p w14:paraId="15ABAFDA" w14:textId="57E91A5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CHW-CT-06-CHWP-Spray.2</w:t>
            </w:r>
          </w:p>
        </w:tc>
        <w:tc>
          <w:tcPr>
            <w:tcW w:w="851" w:type="dxa"/>
            <w:noWrap/>
            <w:vAlign w:val="center"/>
          </w:tcPr>
          <w:p w14:paraId="7685F2B8" w14:textId="7DAED36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0BBD6359" w14:textId="5DC6CF9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7B991363" w14:textId="6A17EF5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76" w:type="dxa"/>
            <w:noWrap/>
            <w:vAlign w:val="center"/>
          </w:tcPr>
          <w:p w14:paraId="3A89B6CD" w14:textId="3B37C6A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134" w:type="dxa"/>
            <w:noWrap/>
            <w:vAlign w:val="center"/>
          </w:tcPr>
          <w:p w14:paraId="5036976F" w14:textId="7E1257C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50" w:type="dxa"/>
            <w:noWrap/>
            <w:vAlign w:val="center"/>
          </w:tcPr>
          <w:p w14:paraId="595C69AB" w14:textId="3D4BC5A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51" w:type="dxa"/>
            <w:noWrap/>
            <w:vAlign w:val="center"/>
          </w:tcPr>
          <w:p w14:paraId="494EB7FC" w14:textId="229B7F3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850" w:type="dxa"/>
            <w:noWrap/>
            <w:vAlign w:val="center"/>
          </w:tcPr>
          <w:p w14:paraId="6BF529D8" w14:textId="385C2AD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589" w:type="dxa"/>
            <w:vAlign w:val="center"/>
          </w:tcPr>
          <w:p w14:paraId="37532181" w14:textId="37BDCB3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B392A35" w14:textId="49AFE93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686" w:type="dxa"/>
            <w:noWrap/>
            <w:vAlign w:val="center"/>
          </w:tcPr>
          <w:p w14:paraId="2B14ECA7" w14:textId="2FDF31A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560" w:type="dxa"/>
            <w:noWrap/>
            <w:vAlign w:val="center"/>
          </w:tcPr>
          <w:p w14:paraId="5CC77B63" w14:textId="0F9C5B0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6BD5720F"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56914FE"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DBC6097" w14:textId="45F86A06" w:rsidR="00BE04B9" w:rsidRPr="00BE04B9" w:rsidRDefault="00BE04B9" w:rsidP="00BE04B9">
            <w:pPr>
              <w:spacing w:line="240" w:lineRule="auto"/>
              <w:rPr>
                <w:rFonts w:cstheme="minorHAnsi"/>
                <w:b w:val="0"/>
                <w:bCs/>
              </w:rPr>
            </w:pPr>
            <w:r w:rsidRPr="00BE04B9">
              <w:rPr>
                <w:rFonts w:cstheme="minorHAnsi"/>
                <w:b w:val="0"/>
                <w:bCs/>
              </w:rPr>
              <w:t>5</w:t>
            </w:r>
          </w:p>
        </w:tc>
        <w:tc>
          <w:tcPr>
            <w:tcW w:w="1467" w:type="dxa"/>
            <w:noWrap/>
            <w:vAlign w:val="center"/>
          </w:tcPr>
          <w:p w14:paraId="3ED269AE" w14:textId="63194B2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CHW-CT-07-CHWP-Spray.1</w:t>
            </w:r>
          </w:p>
        </w:tc>
        <w:tc>
          <w:tcPr>
            <w:tcW w:w="851" w:type="dxa"/>
            <w:noWrap/>
            <w:vAlign w:val="center"/>
          </w:tcPr>
          <w:p w14:paraId="292D168C" w14:textId="4600AC0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41C6C6A3" w14:textId="75459A1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01BF2386" w14:textId="708CA8E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CC28A06" w14:textId="214E7FB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134" w:type="dxa"/>
            <w:noWrap/>
            <w:vAlign w:val="center"/>
          </w:tcPr>
          <w:p w14:paraId="6E35C073" w14:textId="29AC08C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850" w:type="dxa"/>
            <w:noWrap/>
            <w:vAlign w:val="center"/>
          </w:tcPr>
          <w:p w14:paraId="1F24FC6E" w14:textId="039B70E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51" w:type="dxa"/>
            <w:noWrap/>
            <w:vAlign w:val="center"/>
          </w:tcPr>
          <w:p w14:paraId="68F4DD27" w14:textId="4F402DE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14D50F2A" w14:textId="1D92BE4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589" w:type="dxa"/>
            <w:vAlign w:val="center"/>
          </w:tcPr>
          <w:p w14:paraId="4CB38A9C" w14:textId="62931E1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ED96009" w14:textId="48DAD32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686" w:type="dxa"/>
            <w:noWrap/>
            <w:vAlign w:val="center"/>
          </w:tcPr>
          <w:p w14:paraId="1445F930" w14:textId="641A079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560" w:type="dxa"/>
            <w:noWrap/>
            <w:vAlign w:val="center"/>
          </w:tcPr>
          <w:p w14:paraId="5B755797" w14:textId="2B4CA90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3FAE1BB0"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2CB96F58"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B5716E2" w14:textId="3E04B78E" w:rsidR="00BE04B9" w:rsidRPr="00BE04B9" w:rsidRDefault="00BE04B9" w:rsidP="00BE04B9">
            <w:pPr>
              <w:spacing w:line="240" w:lineRule="auto"/>
              <w:rPr>
                <w:rFonts w:cstheme="minorHAnsi"/>
                <w:b w:val="0"/>
                <w:bCs/>
              </w:rPr>
            </w:pPr>
            <w:r w:rsidRPr="00BE04B9">
              <w:rPr>
                <w:rFonts w:cstheme="minorHAnsi"/>
                <w:b w:val="0"/>
                <w:bCs/>
              </w:rPr>
              <w:t>6</w:t>
            </w:r>
          </w:p>
        </w:tc>
        <w:tc>
          <w:tcPr>
            <w:tcW w:w="1467" w:type="dxa"/>
            <w:noWrap/>
            <w:vAlign w:val="center"/>
          </w:tcPr>
          <w:p w14:paraId="5715C84C" w14:textId="3E7CA4A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CHW-CT-07-CHWP-Spray.2</w:t>
            </w:r>
          </w:p>
        </w:tc>
        <w:tc>
          <w:tcPr>
            <w:tcW w:w="851" w:type="dxa"/>
            <w:noWrap/>
            <w:vAlign w:val="center"/>
          </w:tcPr>
          <w:p w14:paraId="79B1F089" w14:textId="0CF5D8A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3A65AB4F" w14:textId="2458540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6969D322" w14:textId="113E0E7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BD5AC99" w14:textId="3B80B89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134" w:type="dxa"/>
            <w:noWrap/>
            <w:vAlign w:val="center"/>
          </w:tcPr>
          <w:p w14:paraId="6F4B3CFA" w14:textId="1F9F607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850" w:type="dxa"/>
            <w:noWrap/>
            <w:vAlign w:val="center"/>
          </w:tcPr>
          <w:p w14:paraId="346F2307" w14:textId="43C1292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51" w:type="dxa"/>
            <w:noWrap/>
            <w:vAlign w:val="center"/>
          </w:tcPr>
          <w:p w14:paraId="269FA613" w14:textId="12AC671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55B2FB45" w14:textId="03AA12B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589" w:type="dxa"/>
            <w:vAlign w:val="center"/>
          </w:tcPr>
          <w:p w14:paraId="4E5E7423" w14:textId="312F993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89A360A" w14:textId="5E8D5FC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686" w:type="dxa"/>
            <w:noWrap/>
            <w:vAlign w:val="center"/>
          </w:tcPr>
          <w:p w14:paraId="6F17D082" w14:textId="4D95ED8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560" w:type="dxa"/>
            <w:noWrap/>
            <w:vAlign w:val="center"/>
          </w:tcPr>
          <w:p w14:paraId="7FA6F1E0" w14:textId="2AF20F5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429A18E2"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557875B1"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0F14341" w14:textId="5CE05A57" w:rsidR="00BE04B9" w:rsidRPr="00BE04B9" w:rsidRDefault="00BE04B9" w:rsidP="00BE04B9">
            <w:pPr>
              <w:spacing w:line="240" w:lineRule="auto"/>
              <w:rPr>
                <w:rFonts w:cstheme="minorHAnsi"/>
                <w:b w:val="0"/>
                <w:bCs/>
              </w:rPr>
            </w:pPr>
            <w:r w:rsidRPr="00BE04B9">
              <w:rPr>
                <w:rFonts w:cstheme="minorHAnsi"/>
                <w:b w:val="0"/>
                <w:bCs/>
              </w:rPr>
              <w:t>7</w:t>
            </w:r>
          </w:p>
        </w:tc>
        <w:tc>
          <w:tcPr>
            <w:tcW w:w="1467" w:type="dxa"/>
            <w:noWrap/>
            <w:vAlign w:val="center"/>
          </w:tcPr>
          <w:p w14:paraId="22AE0EF9" w14:textId="03D7F9A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CHW-CT-08-CHWP-Spray.1</w:t>
            </w:r>
          </w:p>
        </w:tc>
        <w:tc>
          <w:tcPr>
            <w:tcW w:w="851" w:type="dxa"/>
            <w:noWrap/>
            <w:vAlign w:val="center"/>
          </w:tcPr>
          <w:p w14:paraId="0A8131B0" w14:textId="5DB9AF9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95BEE81" w14:textId="7ABB6A3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76D97BDD" w14:textId="65E88CA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071C58C" w14:textId="48C51DC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134" w:type="dxa"/>
            <w:noWrap/>
            <w:vAlign w:val="center"/>
          </w:tcPr>
          <w:p w14:paraId="77B453DD" w14:textId="1F6EBB2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850" w:type="dxa"/>
            <w:noWrap/>
            <w:vAlign w:val="center"/>
          </w:tcPr>
          <w:p w14:paraId="5C02347A" w14:textId="4866C04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51" w:type="dxa"/>
            <w:noWrap/>
            <w:vAlign w:val="center"/>
          </w:tcPr>
          <w:p w14:paraId="5BA41B70" w14:textId="7304909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41BD7FD7" w14:textId="6F3E953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589" w:type="dxa"/>
            <w:vAlign w:val="center"/>
          </w:tcPr>
          <w:p w14:paraId="1DDE2104" w14:textId="573EEDE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DA55BFC" w14:textId="32A61FD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686" w:type="dxa"/>
            <w:noWrap/>
            <w:vAlign w:val="center"/>
          </w:tcPr>
          <w:p w14:paraId="7BC6C1F6" w14:textId="60AB074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560" w:type="dxa"/>
            <w:noWrap/>
            <w:vAlign w:val="center"/>
          </w:tcPr>
          <w:p w14:paraId="130BFE78" w14:textId="6A35119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4E2DFE0F"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28256A54"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947E4E4" w14:textId="2547DAF5" w:rsidR="00BE04B9" w:rsidRPr="00BE04B9" w:rsidRDefault="00BE04B9" w:rsidP="00BE04B9">
            <w:pPr>
              <w:spacing w:line="240" w:lineRule="auto"/>
              <w:rPr>
                <w:rFonts w:cstheme="minorHAnsi"/>
                <w:b w:val="0"/>
                <w:bCs/>
              </w:rPr>
            </w:pPr>
            <w:r w:rsidRPr="00BE04B9">
              <w:rPr>
                <w:rFonts w:cstheme="minorHAnsi"/>
                <w:b w:val="0"/>
                <w:bCs/>
              </w:rPr>
              <w:t>8</w:t>
            </w:r>
          </w:p>
        </w:tc>
        <w:tc>
          <w:tcPr>
            <w:tcW w:w="1467" w:type="dxa"/>
            <w:noWrap/>
            <w:vAlign w:val="center"/>
          </w:tcPr>
          <w:p w14:paraId="2624AD49" w14:textId="4D441D2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CHW-CT-08-CHWP-Spray.2</w:t>
            </w:r>
          </w:p>
        </w:tc>
        <w:tc>
          <w:tcPr>
            <w:tcW w:w="851" w:type="dxa"/>
            <w:noWrap/>
            <w:vAlign w:val="center"/>
          </w:tcPr>
          <w:p w14:paraId="681894AC" w14:textId="4CE2BC0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20C6B72" w14:textId="59B5119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0182A98B" w14:textId="75454F8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0CAEE4A9" w14:textId="3EBB742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134" w:type="dxa"/>
            <w:noWrap/>
            <w:vAlign w:val="center"/>
          </w:tcPr>
          <w:p w14:paraId="2C86CC7D" w14:textId="3FF1B64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850" w:type="dxa"/>
            <w:noWrap/>
            <w:vAlign w:val="center"/>
          </w:tcPr>
          <w:p w14:paraId="4A5F9304" w14:textId="36BC12B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51" w:type="dxa"/>
            <w:noWrap/>
            <w:vAlign w:val="center"/>
          </w:tcPr>
          <w:p w14:paraId="4F97DA1B" w14:textId="22B0F3A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0F971148" w14:textId="4BD0635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589" w:type="dxa"/>
            <w:vAlign w:val="center"/>
          </w:tcPr>
          <w:p w14:paraId="317EB7F8" w14:textId="69A675B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5648380" w14:textId="479EED2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686" w:type="dxa"/>
            <w:noWrap/>
            <w:vAlign w:val="center"/>
          </w:tcPr>
          <w:p w14:paraId="5C15C09B" w14:textId="32B04CC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560" w:type="dxa"/>
            <w:noWrap/>
            <w:vAlign w:val="center"/>
          </w:tcPr>
          <w:p w14:paraId="498AE4DB" w14:textId="7AC12E1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707A8AA2"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155D583"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E6CED8F" w14:textId="6FD98BB9" w:rsidR="00BE04B9" w:rsidRPr="00BE04B9" w:rsidRDefault="00BE04B9" w:rsidP="00BE04B9">
            <w:pPr>
              <w:spacing w:line="240" w:lineRule="auto"/>
              <w:rPr>
                <w:rFonts w:cstheme="minorHAnsi"/>
                <w:b w:val="0"/>
                <w:bCs/>
              </w:rPr>
            </w:pPr>
            <w:r w:rsidRPr="00BE04B9">
              <w:rPr>
                <w:rFonts w:cstheme="minorHAnsi"/>
                <w:b w:val="0"/>
                <w:bCs/>
              </w:rPr>
              <w:t>9</w:t>
            </w:r>
          </w:p>
        </w:tc>
        <w:tc>
          <w:tcPr>
            <w:tcW w:w="1467" w:type="dxa"/>
            <w:noWrap/>
            <w:vAlign w:val="center"/>
          </w:tcPr>
          <w:p w14:paraId="73E26701" w14:textId="26D3859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CHW-CT-05-FANB-1</w:t>
            </w:r>
          </w:p>
        </w:tc>
        <w:tc>
          <w:tcPr>
            <w:tcW w:w="851" w:type="dxa"/>
            <w:noWrap/>
            <w:vAlign w:val="center"/>
          </w:tcPr>
          <w:p w14:paraId="4F968C52" w14:textId="0A57220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5D920279" w14:textId="311939F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4575D03F" w14:textId="11E44CB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53C2D721" w14:textId="35ACC65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74C3E972" w14:textId="5938160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1ADFC02A" w14:textId="0AA2D9C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14DBC794" w14:textId="69969D2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4E8434B5" w14:textId="0CD9E89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40E6E995" w14:textId="6048BDB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59BCD32" w14:textId="3065420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751BEFB9" w14:textId="0E396C7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4BC87016" w14:textId="372C28F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6380DAC6"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07A9630C"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4ECFEE6" w14:textId="6339C1AB"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10</w:t>
            </w:r>
          </w:p>
        </w:tc>
        <w:tc>
          <w:tcPr>
            <w:tcW w:w="1467" w:type="dxa"/>
            <w:noWrap/>
            <w:vAlign w:val="center"/>
          </w:tcPr>
          <w:p w14:paraId="02FB7E26" w14:textId="3A6FBC1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CHW-CT-05-FANB-2</w:t>
            </w:r>
          </w:p>
        </w:tc>
        <w:tc>
          <w:tcPr>
            <w:tcW w:w="851" w:type="dxa"/>
            <w:noWrap/>
            <w:vAlign w:val="center"/>
          </w:tcPr>
          <w:p w14:paraId="05231AF3" w14:textId="09D268F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2ECD9706" w14:textId="77B0D91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0279B3D" w14:textId="3EFB06F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Fan or blower</w:t>
            </w:r>
          </w:p>
        </w:tc>
        <w:tc>
          <w:tcPr>
            <w:tcW w:w="1276" w:type="dxa"/>
            <w:noWrap/>
            <w:vAlign w:val="center"/>
          </w:tcPr>
          <w:p w14:paraId="2A7B2421" w14:textId="782525F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134" w:type="dxa"/>
            <w:noWrap/>
            <w:vAlign w:val="center"/>
          </w:tcPr>
          <w:p w14:paraId="5125C138" w14:textId="1FE4B53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VSD</w:t>
            </w:r>
          </w:p>
        </w:tc>
        <w:tc>
          <w:tcPr>
            <w:tcW w:w="850" w:type="dxa"/>
            <w:noWrap/>
            <w:vAlign w:val="center"/>
          </w:tcPr>
          <w:p w14:paraId="30725E85" w14:textId="130862F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11.0</w:t>
            </w:r>
          </w:p>
        </w:tc>
        <w:tc>
          <w:tcPr>
            <w:tcW w:w="851" w:type="dxa"/>
            <w:noWrap/>
            <w:vAlign w:val="center"/>
          </w:tcPr>
          <w:p w14:paraId="2EA0D5F4" w14:textId="081E433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8760</w:t>
            </w:r>
          </w:p>
        </w:tc>
        <w:tc>
          <w:tcPr>
            <w:tcW w:w="850" w:type="dxa"/>
            <w:noWrap/>
            <w:vAlign w:val="center"/>
          </w:tcPr>
          <w:p w14:paraId="6B3CCFF9" w14:textId="1F82EC3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589" w:type="dxa"/>
            <w:vAlign w:val="center"/>
          </w:tcPr>
          <w:p w14:paraId="17037799" w14:textId="2603740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B0FF109" w14:textId="1AD87D4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35.0</w:t>
            </w:r>
          </w:p>
        </w:tc>
        <w:tc>
          <w:tcPr>
            <w:tcW w:w="3686" w:type="dxa"/>
            <w:noWrap/>
            <w:vAlign w:val="center"/>
          </w:tcPr>
          <w:p w14:paraId="2D9ED8E9" w14:textId="0AF4598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11.0 kW | IE5 | Shaft: 160 | 400 V | 50.0 Hz | SynRM Motors</w:t>
            </w:r>
          </w:p>
        </w:tc>
        <w:tc>
          <w:tcPr>
            <w:tcW w:w="1560" w:type="dxa"/>
            <w:noWrap/>
            <w:vAlign w:val="center"/>
          </w:tcPr>
          <w:p w14:paraId="41F43930" w14:textId="2CCC73E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ACS580-01-026A-4</w:t>
            </w:r>
          </w:p>
        </w:tc>
        <w:tc>
          <w:tcPr>
            <w:tcW w:w="20" w:type="dxa"/>
          </w:tcPr>
          <w:p w14:paraId="5142B869"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2B93C5D"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849811B" w14:textId="0B8A7B5D"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lastRenderedPageBreak/>
              <w:t>11</w:t>
            </w:r>
          </w:p>
        </w:tc>
        <w:tc>
          <w:tcPr>
            <w:tcW w:w="1467" w:type="dxa"/>
            <w:noWrap/>
            <w:vAlign w:val="center"/>
          </w:tcPr>
          <w:p w14:paraId="06EA8FB3" w14:textId="7C3746B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CHW-CT-05-FANB-3</w:t>
            </w:r>
          </w:p>
        </w:tc>
        <w:tc>
          <w:tcPr>
            <w:tcW w:w="851" w:type="dxa"/>
            <w:noWrap/>
            <w:vAlign w:val="center"/>
          </w:tcPr>
          <w:p w14:paraId="6F9783EA" w14:textId="0327000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22ACA990" w14:textId="7109264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4F1AF09" w14:textId="4BED5AD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Fan or blower</w:t>
            </w:r>
          </w:p>
        </w:tc>
        <w:tc>
          <w:tcPr>
            <w:tcW w:w="1276" w:type="dxa"/>
            <w:noWrap/>
            <w:vAlign w:val="center"/>
          </w:tcPr>
          <w:p w14:paraId="56D4CF2C" w14:textId="5A4EBEE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134" w:type="dxa"/>
            <w:noWrap/>
            <w:vAlign w:val="center"/>
          </w:tcPr>
          <w:p w14:paraId="3D1CC232" w14:textId="7FF2C96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VSD</w:t>
            </w:r>
          </w:p>
        </w:tc>
        <w:tc>
          <w:tcPr>
            <w:tcW w:w="850" w:type="dxa"/>
            <w:noWrap/>
            <w:vAlign w:val="center"/>
          </w:tcPr>
          <w:p w14:paraId="1352D1A2" w14:textId="4A1CA91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11.0</w:t>
            </w:r>
          </w:p>
        </w:tc>
        <w:tc>
          <w:tcPr>
            <w:tcW w:w="851" w:type="dxa"/>
            <w:noWrap/>
            <w:vAlign w:val="center"/>
          </w:tcPr>
          <w:p w14:paraId="6B40E2AE" w14:textId="557D8A6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8760</w:t>
            </w:r>
          </w:p>
        </w:tc>
        <w:tc>
          <w:tcPr>
            <w:tcW w:w="850" w:type="dxa"/>
            <w:noWrap/>
            <w:vAlign w:val="center"/>
          </w:tcPr>
          <w:p w14:paraId="33451B35" w14:textId="4E72050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589" w:type="dxa"/>
            <w:vAlign w:val="center"/>
          </w:tcPr>
          <w:p w14:paraId="7D318C9A" w14:textId="7C05047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0EBF3AB" w14:textId="3D98F19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35.0</w:t>
            </w:r>
          </w:p>
        </w:tc>
        <w:tc>
          <w:tcPr>
            <w:tcW w:w="3686" w:type="dxa"/>
            <w:noWrap/>
            <w:vAlign w:val="center"/>
          </w:tcPr>
          <w:p w14:paraId="26EFCD8D" w14:textId="658A3E9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11.0 kW | IE5 | Shaft: 160 | 400 V | 50.0 Hz | SynRM Motors</w:t>
            </w:r>
          </w:p>
        </w:tc>
        <w:tc>
          <w:tcPr>
            <w:tcW w:w="1560" w:type="dxa"/>
            <w:noWrap/>
            <w:vAlign w:val="center"/>
          </w:tcPr>
          <w:p w14:paraId="58AD5963" w14:textId="6350121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ACS580-01-026A-4</w:t>
            </w:r>
          </w:p>
        </w:tc>
        <w:tc>
          <w:tcPr>
            <w:tcW w:w="20" w:type="dxa"/>
          </w:tcPr>
          <w:p w14:paraId="0D4B098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4DFFF9B2"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74D77BA" w14:textId="69DEDA27" w:rsidR="00BE04B9" w:rsidRPr="00BE04B9" w:rsidRDefault="00BE04B9" w:rsidP="00BE04B9">
            <w:pPr>
              <w:spacing w:line="240" w:lineRule="auto"/>
              <w:rPr>
                <w:rFonts w:eastAsia="Times New Roman" w:cstheme="minorHAnsi"/>
                <w:b w:val="0"/>
                <w:bCs/>
                <w:kern w:val="0"/>
                <w:sz w:val="18"/>
                <w:szCs w:val="18"/>
                <w:lang w:val="en-IN" w:eastAsia="en-IN"/>
              </w:rPr>
            </w:pPr>
            <w:r w:rsidRPr="00BE04B9">
              <w:rPr>
                <w:rFonts w:cstheme="minorHAnsi"/>
                <w:b w:val="0"/>
                <w:bCs/>
              </w:rPr>
              <w:t>12</w:t>
            </w:r>
          </w:p>
        </w:tc>
        <w:tc>
          <w:tcPr>
            <w:tcW w:w="1467" w:type="dxa"/>
            <w:noWrap/>
            <w:vAlign w:val="center"/>
          </w:tcPr>
          <w:p w14:paraId="21F70066" w14:textId="0711552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CHW-CT-06-FANB-1</w:t>
            </w:r>
          </w:p>
        </w:tc>
        <w:tc>
          <w:tcPr>
            <w:tcW w:w="851" w:type="dxa"/>
            <w:noWrap/>
            <w:vAlign w:val="center"/>
          </w:tcPr>
          <w:p w14:paraId="1BD71D20" w14:textId="76C0D20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425" w:type="dxa"/>
          </w:tcPr>
          <w:p w14:paraId="268526D3" w14:textId="4562324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D2F2A18" w14:textId="6C0F27F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Fan or blower</w:t>
            </w:r>
          </w:p>
        </w:tc>
        <w:tc>
          <w:tcPr>
            <w:tcW w:w="1276" w:type="dxa"/>
            <w:noWrap/>
            <w:vAlign w:val="center"/>
          </w:tcPr>
          <w:p w14:paraId="756EB275" w14:textId="1F60BC7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134" w:type="dxa"/>
            <w:noWrap/>
            <w:vAlign w:val="center"/>
          </w:tcPr>
          <w:p w14:paraId="32C1273E" w14:textId="3045797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VSD</w:t>
            </w:r>
          </w:p>
        </w:tc>
        <w:tc>
          <w:tcPr>
            <w:tcW w:w="850" w:type="dxa"/>
            <w:noWrap/>
            <w:vAlign w:val="center"/>
          </w:tcPr>
          <w:p w14:paraId="370B4F5D" w14:textId="73B54CE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11.0</w:t>
            </w:r>
          </w:p>
        </w:tc>
        <w:tc>
          <w:tcPr>
            <w:tcW w:w="851" w:type="dxa"/>
            <w:noWrap/>
            <w:vAlign w:val="center"/>
          </w:tcPr>
          <w:p w14:paraId="47F07475" w14:textId="068B2B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8760</w:t>
            </w:r>
          </w:p>
        </w:tc>
        <w:tc>
          <w:tcPr>
            <w:tcW w:w="850" w:type="dxa"/>
            <w:noWrap/>
            <w:vAlign w:val="center"/>
          </w:tcPr>
          <w:p w14:paraId="6EB085E4" w14:textId="4B979C0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589" w:type="dxa"/>
            <w:vAlign w:val="center"/>
          </w:tcPr>
          <w:p w14:paraId="050D706C" w14:textId="432FDA8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F9E849F" w14:textId="1670632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35.0</w:t>
            </w:r>
          </w:p>
        </w:tc>
        <w:tc>
          <w:tcPr>
            <w:tcW w:w="3686" w:type="dxa"/>
            <w:noWrap/>
            <w:vAlign w:val="center"/>
          </w:tcPr>
          <w:p w14:paraId="2F52BA1B" w14:textId="2609A36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11.0 kW | IE5 | Shaft: 160 | 400 V | 50.0 Hz | SynRM Motors</w:t>
            </w:r>
          </w:p>
        </w:tc>
        <w:tc>
          <w:tcPr>
            <w:tcW w:w="1560" w:type="dxa"/>
            <w:noWrap/>
            <w:vAlign w:val="center"/>
          </w:tcPr>
          <w:p w14:paraId="13BA587B" w14:textId="514BE42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ACS580-01-026A-4</w:t>
            </w:r>
          </w:p>
        </w:tc>
        <w:tc>
          <w:tcPr>
            <w:tcW w:w="20" w:type="dxa"/>
          </w:tcPr>
          <w:p w14:paraId="6EE122C6"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B1963D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01AED90" w14:textId="34C394B0" w:rsidR="00BE04B9" w:rsidRPr="00BE04B9" w:rsidRDefault="00BE04B9" w:rsidP="00BE04B9">
            <w:pPr>
              <w:spacing w:line="240" w:lineRule="auto"/>
              <w:rPr>
                <w:rFonts w:cstheme="minorHAnsi"/>
                <w:b w:val="0"/>
                <w:bCs/>
              </w:rPr>
            </w:pPr>
            <w:r w:rsidRPr="00BE04B9">
              <w:rPr>
                <w:rFonts w:cstheme="minorHAnsi"/>
                <w:b w:val="0"/>
                <w:bCs/>
              </w:rPr>
              <w:t>13</w:t>
            </w:r>
          </w:p>
        </w:tc>
        <w:tc>
          <w:tcPr>
            <w:tcW w:w="1467" w:type="dxa"/>
            <w:noWrap/>
            <w:vAlign w:val="center"/>
          </w:tcPr>
          <w:p w14:paraId="5418AD97" w14:textId="04B15B2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CHW-CT-06-FANB-2</w:t>
            </w:r>
          </w:p>
        </w:tc>
        <w:tc>
          <w:tcPr>
            <w:tcW w:w="851" w:type="dxa"/>
            <w:noWrap/>
            <w:vAlign w:val="center"/>
          </w:tcPr>
          <w:p w14:paraId="51C8527F" w14:textId="20E5D01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0D11A769" w14:textId="19942DB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79500F61" w14:textId="1DBAD56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0F6AEAD6" w14:textId="2AB48E8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13BFCB1E" w14:textId="38A7584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3FDFFA4A" w14:textId="725A171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0E91D229" w14:textId="2ED3B8F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0B382A3E" w14:textId="18BA828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4B93A9C" w14:textId="4A80440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510A1AFC" w14:textId="7A0DB3D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0BBA04C0" w14:textId="04D719A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7A54ECFF" w14:textId="79E4CD0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2714FC22"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7A27F71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8171CFF" w14:textId="181ABCA3" w:rsidR="00BE04B9" w:rsidRPr="00BE04B9" w:rsidRDefault="00BE04B9" w:rsidP="00BE04B9">
            <w:pPr>
              <w:spacing w:line="240" w:lineRule="auto"/>
              <w:rPr>
                <w:rFonts w:cstheme="minorHAnsi"/>
                <w:b w:val="0"/>
                <w:bCs/>
              </w:rPr>
            </w:pPr>
            <w:r w:rsidRPr="00BE04B9">
              <w:rPr>
                <w:rFonts w:cstheme="minorHAnsi"/>
                <w:b w:val="0"/>
                <w:bCs/>
              </w:rPr>
              <w:t>14</w:t>
            </w:r>
          </w:p>
        </w:tc>
        <w:tc>
          <w:tcPr>
            <w:tcW w:w="1467" w:type="dxa"/>
            <w:noWrap/>
            <w:vAlign w:val="center"/>
          </w:tcPr>
          <w:p w14:paraId="39C034FC" w14:textId="6C80422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CHW-CT-06-FANB-3</w:t>
            </w:r>
          </w:p>
        </w:tc>
        <w:tc>
          <w:tcPr>
            <w:tcW w:w="851" w:type="dxa"/>
            <w:noWrap/>
            <w:vAlign w:val="center"/>
          </w:tcPr>
          <w:p w14:paraId="1DBD72ED" w14:textId="0290414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07EEBD9A" w14:textId="5F8C3C1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6CEC65B4" w14:textId="0E44F2A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4406A366" w14:textId="3809E9D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4DB76761" w14:textId="2D8D819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1005E096" w14:textId="3D350C0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4C85A6FE" w14:textId="02205B5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3E644992" w14:textId="31CD26D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28674413" w14:textId="1F9CB55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CAB652C" w14:textId="3CE1A92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7654FB68" w14:textId="1B1B461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353DCE5A" w14:textId="7367D73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1F22190E"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7B1128E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A3E1DDE" w14:textId="69BF03A1" w:rsidR="00BE04B9" w:rsidRPr="00BE04B9" w:rsidRDefault="00BE04B9" w:rsidP="00BE04B9">
            <w:pPr>
              <w:spacing w:line="240" w:lineRule="auto"/>
              <w:rPr>
                <w:rFonts w:cstheme="minorHAnsi"/>
                <w:b w:val="0"/>
                <w:bCs/>
              </w:rPr>
            </w:pPr>
            <w:r w:rsidRPr="00BE04B9">
              <w:rPr>
                <w:rFonts w:cstheme="minorHAnsi"/>
                <w:b w:val="0"/>
                <w:bCs/>
              </w:rPr>
              <w:t>15</w:t>
            </w:r>
          </w:p>
        </w:tc>
        <w:tc>
          <w:tcPr>
            <w:tcW w:w="1467" w:type="dxa"/>
            <w:noWrap/>
            <w:vAlign w:val="center"/>
          </w:tcPr>
          <w:p w14:paraId="6C0CADA1" w14:textId="4149ED5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CHW-CT-07-FANB-1</w:t>
            </w:r>
          </w:p>
        </w:tc>
        <w:tc>
          <w:tcPr>
            <w:tcW w:w="851" w:type="dxa"/>
            <w:noWrap/>
            <w:vAlign w:val="center"/>
          </w:tcPr>
          <w:p w14:paraId="3D6DED7A" w14:textId="0BAAB0B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3D3C420E" w14:textId="3DDFE1D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4BBED9AB" w14:textId="375C22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73B15301" w14:textId="1B5F7B3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74CA3E0D" w14:textId="6E358A5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DBB801F" w14:textId="00E3C6A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6D2EE16D" w14:textId="0930212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3A8B0D55" w14:textId="74FD26E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38B3DBD" w14:textId="10EB6D2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FCC368F" w14:textId="79E711F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2855B696" w14:textId="444E342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7B4A5987" w14:textId="759DCF9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6E59835B"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C7CABB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C5A0C17" w14:textId="4FA52EF4" w:rsidR="00BE04B9" w:rsidRPr="00BE04B9" w:rsidRDefault="00BE04B9" w:rsidP="00BE04B9">
            <w:pPr>
              <w:spacing w:line="240" w:lineRule="auto"/>
              <w:rPr>
                <w:rFonts w:cstheme="minorHAnsi"/>
                <w:b w:val="0"/>
                <w:bCs/>
              </w:rPr>
            </w:pPr>
            <w:r w:rsidRPr="00BE04B9">
              <w:rPr>
                <w:rFonts w:cstheme="minorHAnsi"/>
                <w:b w:val="0"/>
                <w:bCs/>
              </w:rPr>
              <w:t>16</w:t>
            </w:r>
          </w:p>
        </w:tc>
        <w:tc>
          <w:tcPr>
            <w:tcW w:w="1467" w:type="dxa"/>
            <w:noWrap/>
            <w:vAlign w:val="center"/>
          </w:tcPr>
          <w:p w14:paraId="058EABCC" w14:textId="20BD919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CHW-CT-07-FANB-2</w:t>
            </w:r>
          </w:p>
        </w:tc>
        <w:tc>
          <w:tcPr>
            <w:tcW w:w="851" w:type="dxa"/>
            <w:noWrap/>
            <w:vAlign w:val="center"/>
          </w:tcPr>
          <w:p w14:paraId="4D6151A1" w14:textId="340DAD1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298560E3" w14:textId="65406B0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7CE29E4E" w14:textId="19D85CE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1CE01F3B" w14:textId="350BD68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5D1AEEE0" w14:textId="0C93E7C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6D4AFC69" w14:textId="32093E2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70C23DB4" w14:textId="72CFE38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66C62271" w14:textId="0949C51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5A243339" w14:textId="1CD77CF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39CDFA4F" w14:textId="18C08B5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2E08720E" w14:textId="04E6C62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150C5642" w14:textId="5126C2C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1555ED48"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EAA1FAD"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5D3522E" w14:textId="0EF32637" w:rsidR="00BE04B9" w:rsidRPr="00BE04B9" w:rsidRDefault="00BE04B9" w:rsidP="00BE04B9">
            <w:pPr>
              <w:spacing w:line="240" w:lineRule="auto"/>
              <w:rPr>
                <w:rFonts w:cstheme="minorHAnsi"/>
                <w:b w:val="0"/>
                <w:bCs/>
              </w:rPr>
            </w:pPr>
            <w:r w:rsidRPr="00BE04B9">
              <w:rPr>
                <w:rFonts w:cstheme="minorHAnsi"/>
                <w:b w:val="0"/>
                <w:bCs/>
              </w:rPr>
              <w:t>17</w:t>
            </w:r>
          </w:p>
        </w:tc>
        <w:tc>
          <w:tcPr>
            <w:tcW w:w="1467" w:type="dxa"/>
            <w:noWrap/>
            <w:vAlign w:val="center"/>
          </w:tcPr>
          <w:p w14:paraId="4704A758" w14:textId="2606CDB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CHW-CT-07-FANB-3</w:t>
            </w:r>
          </w:p>
        </w:tc>
        <w:tc>
          <w:tcPr>
            <w:tcW w:w="851" w:type="dxa"/>
            <w:noWrap/>
            <w:vAlign w:val="center"/>
          </w:tcPr>
          <w:p w14:paraId="1894C5E5" w14:textId="5C4C46E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E789D63" w14:textId="4C67350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143AA57A" w14:textId="12CE832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28EAE9E0" w14:textId="0B4DFFF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571B04D3" w14:textId="00A0D1D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4294F34F" w14:textId="2D154C5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674703AD" w14:textId="74343C0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2A64E5DB" w14:textId="03EF4D5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7BD2CC82" w14:textId="7280598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0FCA224" w14:textId="7007650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56E5364A" w14:textId="353839E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32608E59" w14:textId="40B79B3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3D41C18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33D7B67A"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F8DFC32" w14:textId="3314AC4C" w:rsidR="00BE04B9" w:rsidRPr="00BE04B9" w:rsidRDefault="00BE04B9" w:rsidP="00BE04B9">
            <w:pPr>
              <w:spacing w:line="240" w:lineRule="auto"/>
              <w:rPr>
                <w:rFonts w:cstheme="minorHAnsi"/>
                <w:b w:val="0"/>
                <w:bCs/>
              </w:rPr>
            </w:pPr>
            <w:r w:rsidRPr="00BE04B9">
              <w:rPr>
                <w:rFonts w:cstheme="minorHAnsi"/>
                <w:b w:val="0"/>
                <w:bCs/>
              </w:rPr>
              <w:t>18</w:t>
            </w:r>
          </w:p>
        </w:tc>
        <w:tc>
          <w:tcPr>
            <w:tcW w:w="1467" w:type="dxa"/>
            <w:noWrap/>
            <w:vAlign w:val="center"/>
          </w:tcPr>
          <w:p w14:paraId="05110DE4" w14:textId="3DD5469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CHW-CT-08-FANB-1</w:t>
            </w:r>
          </w:p>
        </w:tc>
        <w:tc>
          <w:tcPr>
            <w:tcW w:w="851" w:type="dxa"/>
            <w:noWrap/>
            <w:vAlign w:val="center"/>
          </w:tcPr>
          <w:p w14:paraId="7A4EA3E3" w14:textId="72FBAC5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35F24748" w14:textId="615DA0A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AA56CE6" w14:textId="3EDBDF8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274F81EE" w14:textId="777FC26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30386127" w14:textId="123416A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7DF3D8E6" w14:textId="37F6D29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0ED4F78E" w14:textId="21440DD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1B29A9C7" w14:textId="309DA4F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2862EAB2" w14:textId="7A2236C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5D2795D" w14:textId="4D03744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2686E8A9" w14:textId="7469763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2098693F" w14:textId="4E313A2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120A652A"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1D6DB17"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5804554" w14:textId="4F13BB8A" w:rsidR="00BE04B9" w:rsidRPr="00BE04B9" w:rsidRDefault="00BE04B9" w:rsidP="00BE04B9">
            <w:pPr>
              <w:spacing w:line="240" w:lineRule="auto"/>
              <w:rPr>
                <w:rFonts w:cstheme="minorHAnsi"/>
                <w:b w:val="0"/>
                <w:bCs/>
              </w:rPr>
            </w:pPr>
            <w:r w:rsidRPr="00BE04B9">
              <w:rPr>
                <w:rFonts w:cstheme="minorHAnsi"/>
                <w:b w:val="0"/>
                <w:bCs/>
              </w:rPr>
              <w:t>19</w:t>
            </w:r>
          </w:p>
        </w:tc>
        <w:tc>
          <w:tcPr>
            <w:tcW w:w="1467" w:type="dxa"/>
            <w:noWrap/>
            <w:vAlign w:val="center"/>
          </w:tcPr>
          <w:p w14:paraId="54F08DA4" w14:textId="1BD4AD3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CHW-CT-08-FANB-2</w:t>
            </w:r>
          </w:p>
        </w:tc>
        <w:tc>
          <w:tcPr>
            <w:tcW w:w="851" w:type="dxa"/>
            <w:noWrap/>
            <w:vAlign w:val="center"/>
          </w:tcPr>
          <w:p w14:paraId="2B76BC99" w14:textId="608771F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052E0244" w14:textId="043C012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119A585" w14:textId="472757D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5FEFCFB5" w14:textId="120301F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0E003E48" w14:textId="6109340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3A61F65F" w14:textId="6C7912A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5B35666A" w14:textId="38C8B5E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2AA6CA6C" w14:textId="6BEC376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5BB069E0" w14:textId="7636803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9DA8BA5" w14:textId="475B45E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702C078A" w14:textId="4BCE4FA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642A27BA" w14:textId="705D39F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4042E84E"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2131A25F"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A9FEAA2" w14:textId="17048FFA" w:rsidR="00BE04B9" w:rsidRPr="00BE04B9" w:rsidRDefault="00BE04B9" w:rsidP="00BE04B9">
            <w:pPr>
              <w:spacing w:line="240" w:lineRule="auto"/>
              <w:rPr>
                <w:rFonts w:cstheme="minorHAnsi"/>
                <w:b w:val="0"/>
                <w:bCs/>
              </w:rPr>
            </w:pPr>
            <w:r w:rsidRPr="00BE04B9">
              <w:rPr>
                <w:rFonts w:cstheme="minorHAnsi"/>
                <w:b w:val="0"/>
                <w:bCs/>
              </w:rPr>
              <w:t>20</w:t>
            </w:r>
          </w:p>
        </w:tc>
        <w:tc>
          <w:tcPr>
            <w:tcW w:w="1467" w:type="dxa"/>
            <w:noWrap/>
            <w:vAlign w:val="center"/>
          </w:tcPr>
          <w:p w14:paraId="33F90432" w14:textId="11278D9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CHW-CT-08-FANB-3</w:t>
            </w:r>
          </w:p>
        </w:tc>
        <w:tc>
          <w:tcPr>
            <w:tcW w:w="851" w:type="dxa"/>
            <w:noWrap/>
            <w:vAlign w:val="center"/>
          </w:tcPr>
          <w:p w14:paraId="7322C69B" w14:textId="258D983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82A1D59" w14:textId="0CD73C3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2B4AEAF" w14:textId="12F992F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76" w:type="dxa"/>
            <w:noWrap/>
            <w:vAlign w:val="center"/>
          </w:tcPr>
          <w:p w14:paraId="089E30C4" w14:textId="62A1317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37C183BB" w14:textId="292A433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15E75D13" w14:textId="367DE88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51" w:type="dxa"/>
            <w:noWrap/>
            <w:vAlign w:val="center"/>
          </w:tcPr>
          <w:p w14:paraId="67EA67F5" w14:textId="351FF25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850" w:type="dxa"/>
            <w:noWrap/>
            <w:vAlign w:val="center"/>
          </w:tcPr>
          <w:p w14:paraId="26A31BD7" w14:textId="1A4E7AD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5A6FC7EB" w14:textId="25E2FE6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D5560C9" w14:textId="7C7FD95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686" w:type="dxa"/>
            <w:noWrap/>
            <w:vAlign w:val="center"/>
          </w:tcPr>
          <w:p w14:paraId="1F6EAD67" w14:textId="496B2DB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560" w:type="dxa"/>
            <w:noWrap/>
            <w:vAlign w:val="center"/>
          </w:tcPr>
          <w:p w14:paraId="73FF0C9A" w14:textId="6537562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1A93550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0022E4D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82ECC2A" w14:textId="27AE9B4C" w:rsidR="00BE04B9" w:rsidRPr="00BE04B9" w:rsidRDefault="00BE04B9" w:rsidP="00BE04B9">
            <w:pPr>
              <w:spacing w:line="240" w:lineRule="auto"/>
              <w:rPr>
                <w:rFonts w:cstheme="minorHAnsi"/>
                <w:b w:val="0"/>
                <w:bCs/>
              </w:rPr>
            </w:pPr>
            <w:r w:rsidRPr="00BE04B9">
              <w:rPr>
                <w:rFonts w:cstheme="minorHAnsi"/>
                <w:b w:val="0"/>
                <w:bCs/>
              </w:rPr>
              <w:t>21</w:t>
            </w:r>
          </w:p>
        </w:tc>
        <w:tc>
          <w:tcPr>
            <w:tcW w:w="1467" w:type="dxa"/>
            <w:noWrap/>
            <w:vAlign w:val="center"/>
          </w:tcPr>
          <w:p w14:paraId="065B1CD6" w14:textId="3E872BB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GF.B1</w:t>
            </w:r>
          </w:p>
        </w:tc>
        <w:tc>
          <w:tcPr>
            <w:tcW w:w="851" w:type="dxa"/>
            <w:noWrap/>
            <w:vAlign w:val="center"/>
          </w:tcPr>
          <w:p w14:paraId="706DEC58" w14:textId="735EABF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4410EB6C" w14:textId="5D6B4F2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8246706" w14:textId="560928B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07913463" w14:textId="3F356E9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68938052" w14:textId="499913F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7DAEB921" w14:textId="584594C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3301240B" w14:textId="41149A4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4DD099FB" w14:textId="14A72BD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56AFFFCF" w14:textId="02B74D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38F588EF" w14:textId="25972D9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686" w:type="dxa"/>
            <w:noWrap/>
            <w:vAlign w:val="center"/>
          </w:tcPr>
          <w:p w14:paraId="3E92FF68" w14:textId="4E48737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285D16AB" w14:textId="390B800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63B6874"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72230D7E"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5B0BBA7" w14:textId="0D857D8B" w:rsidR="00BE04B9" w:rsidRPr="00BE04B9" w:rsidRDefault="00BE04B9" w:rsidP="00BE04B9">
            <w:pPr>
              <w:spacing w:line="240" w:lineRule="auto"/>
              <w:rPr>
                <w:rFonts w:cstheme="minorHAnsi"/>
                <w:b w:val="0"/>
                <w:bCs/>
              </w:rPr>
            </w:pPr>
            <w:r w:rsidRPr="00BE04B9">
              <w:rPr>
                <w:rFonts w:cstheme="minorHAnsi"/>
                <w:b w:val="0"/>
                <w:bCs/>
              </w:rPr>
              <w:t>22</w:t>
            </w:r>
          </w:p>
        </w:tc>
        <w:tc>
          <w:tcPr>
            <w:tcW w:w="1467" w:type="dxa"/>
            <w:noWrap/>
            <w:vAlign w:val="center"/>
          </w:tcPr>
          <w:p w14:paraId="781BE96E" w14:textId="606DDC0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GF.B2</w:t>
            </w:r>
          </w:p>
        </w:tc>
        <w:tc>
          <w:tcPr>
            <w:tcW w:w="851" w:type="dxa"/>
            <w:noWrap/>
            <w:vAlign w:val="center"/>
          </w:tcPr>
          <w:p w14:paraId="61D72189" w14:textId="618A0B2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52E7949" w14:textId="3D78712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32EFAA4E" w14:textId="60C0C4A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2F654270" w14:textId="26682FB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5AB27CD5" w14:textId="037F2CB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C6BCF6C" w14:textId="57CA80E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1F01261F" w14:textId="641AC84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0A203C78" w14:textId="5DD7771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11BC8CD5" w14:textId="61BD43F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9737490" w14:textId="53394F1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686" w:type="dxa"/>
            <w:noWrap/>
            <w:vAlign w:val="center"/>
          </w:tcPr>
          <w:p w14:paraId="2D4B8018" w14:textId="7E16BA0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447DF302" w14:textId="273AE50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2EE068D9"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2A9900B4"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5C9919C" w14:textId="546A7865" w:rsidR="00BE04B9" w:rsidRPr="00BE04B9" w:rsidRDefault="00BE04B9" w:rsidP="00BE04B9">
            <w:pPr>
              <w:spacing w:line="240" w:lineRule="auto"/>
              <w:rPr>
                <w:rFonts w:cstheme="minorHAnsi"/>
                <w:b w:val="0"/>
                <w:bCs/>
              </w:rPr>
            </w:pPr>
            <w:r w:rsidRPr="00BE04B9">
              <w:rPr>
                <w:rFonts w:cstheme="minorHAnsi"/>
                <w:b w:val="0"/>
                <w:bCs/>
              </w:rPr>
              <w:lastRenderedPageBreak/>
              <w:t>23</w:t>
            </w:r>
          </w:p>
        </w:tc>
        <w:tc>
          <w:tcPr>
            <w:tcW w:w="1467" w:type="dxa"/>
            <w:noWrap/>
            <w:vAlign w:val="center"/>
          </w:tcPr>
          <w:p w14:paraId="60E3EACE" w14:textId="08569AE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GR.B1</w:t>
            </w:r>
          </w:p>
        </w:tc>
        <w:tc>
          <w:tcPr>
            <w:tcW w:w="851" w:type="dxa"/>
            <w:noWrap/>
            <w:vAlign w:val="center"/>
          </w:tcPr>
          <w:p w14:paraId="22B3D893" w14:textId="4F4BAE7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68883CEB" w14:textId="1D6814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4D95E214" w14:textId="2E8A72C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0A0F09E3" w14:textId="3F4E480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7DFAFD29" w14:textId="5F76644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20CF1AD6" w14:textId="67855FB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444550D8" w14:textId="029CFCE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323B44CA" w14:textId="6A43D9C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26CAB674" w14:textId="30C4CF1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49C6350A" w14:textId="4C9CBBF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686" w:type="dxa"/>
            <w:noWrap/>
            <w:vAlign w:val="center"/>
          </w:tcPr>
          <w:p w14:paraId="53EDA39D" w14:textId="351787E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5EAA95D9" w14:textId="52E7A8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5143A18A"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4DED41F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ABCBD80" w14:textId="6F291041" w:rsidR="00BE04B9" w:rsidRPr="00BE04B9" w:rsidRDefault="00BE04B9" w:rsidP="00BE04B9">
            <w:pPr>
              <w:spacing w:line="240" w:lineRule="auto"/>
              <w:rPr>
                <w:rFonts w:cstheme="minorHAnsi"/>
                <w:b w:val="0"/>
                <w:bCs/>
              </w:rPr>
            </w:pPr>
            <w:r w:rsidRPr="00BE04B9">
              <w:rPr>
                <w:rFonts w:cstheme="minorHAnsi"/>
                <w:b w:val="0"/>
                <w:bCs/>
              </w:rPr>
              <w:t>24</w:t>
            </w:r>
          </w:p>
        </w:tc>
        <w:tc>
          <w:tcPr>
            <w:tcW w:w="1467" w:type="dxa"/>
            <w:noWrap/>
            <w:vAlign w:val="center"/>
          </w:tcPr>
          <w:p w14:paraId="45BEB59C" w14:textId="5851364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GR.B2</w:t>
            </w:r>
          </w:p>
        </w:tc>
        <w:tc>
          <w:tcPr>
            <w:tcW w:w="851" w:type="dxa"/>
            <w:noWrap/>
            <w:vAlign w:val="center"/>
          </w:tcPr>
          <w:p w14:paraId="404A00E8" w14:textId="0863AA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721198F3" w14:textId="2FE417F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82585DC" w14:textId="52B14E2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428D0BD5" w14:textId="3311B98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380BCC16" w14:textId="6A161F2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37A13C70" w14:textId="1CEC3C2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3F98635D" w14:textId="6F3A460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5428B5FC" w14:textId="77248E9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38DA5E29" w14:textId="5643372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2C5B2E07" w14:textId="28327B4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686" w:type="dxa"/>
            <w:noWrap/>
            <w:vAlign w:val="center"/>
          </w:tcPr>
          <w:p w14:paraId="410181EF" w14:textId="2D14314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71E27AEC" w14:textId="21725C2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892AC6B"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0632FAF"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2076F74" w14:textId="4968D363" w:rsidR="00BE04B9" w:rsidRPr="00BE04B9" w:rsidRDefault="00BE04B9" w:rsidP="00BE04B9">
            <w:pPr>
              <w:spacing w:line="240" w:lineRule="auto"/>
              <w:rPr>
                <w:rFonts w:cstheme="minorHAnsi"/>
                <w:b w:val="0"/>
                <w:bCs/>
              </w:rPr>
            </w:pPr>
            <w:r w:rsidRPr="00BE04B9">
              <w:rPr>
                <w:rFonts w:cstheme="minorHAnsi"/>
                <w:b w:val="0"/>
                <w:bCs/>
              </w:rPr>
              <w:t>25</w:t>
            </w:r>
          </w:p>
        </w:tc>
        <w:tc>
          <w:tcPr>
            <w:tcW w:w="1467" w:type="dxa"/>
            <w:noWrap/>
            <w:vAlign w:val="center"/>
          </w:tcPr>
          <w:p w14:paraId="124B71C3" w14:textId="042C2FC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CHW-CHWP-DC.A.01</w:t>
            </w:r>
          </w:p>
        </w:tc>
        <w:tc>
          <w:tcPr>
            <w:tcW w:w="851" w:type="dxa"/>
            <w:noWrap/>
            <w:vAlign w:val="center"/>
          </w:tcPr>
          <w:p w14:paraId="7357F74A" w14:textId="6858BB9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10B6CD98" w14:textId="08E0249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4FF9EF7F" w14:textId="6F694D6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4265CC94" w14:textId="53465DE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566623C1" w14:textId="18B8BCC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277682B9" w14:textId="47CDAC9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0881C45C" w14:textId="2197095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50</w:t>
            </w:r>
          </w:p>
        </w:tc>
        <w:tc>
          <w:tcPr>
            <w:tcW w:w="850" w:type="dxa"/>
            <w:noWrap/>
            <w:vAlign w:val="center"/>
          </w:tcPr>
          <w:p w14:paraId="7556A608" w14:textId="0954FAB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182C6BFB" w14:textId="2F0C21F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B374563" w14:textId="60ACECE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126DD291" w14:textId="046DBF5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1A33B1DC" w14:textId="1D92B06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4C3B0CB4"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FCBDC5D"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828FB54" w14:textId="38CAFCA7" w:rsidR="00BE04B9" w:rsidRPr="00BE04B9" w:rsidRDefault="00BE04B9" w:rsidP="00BE04B9">
            <w:pPr>
              <w:spacing w:line="240" w:lineRule="auto"/>
              <w:rPr>
                <w:rFonts w:cstheme="minorHAnsi"/>
                <w:b w:val="0"/>
                <w:bCs/>
              </w:rPr>
            </w:pPr>
            <w:r w:rsidRPr="00BE04B9">
              <w:rPr>
                <w:rFonts w:cstheme="minorHAnsi"/>
                <w:b w:val="0"/>
                <w:bCs/>
              </w:rPr>
              <w:t>26</w:t>
            </w:r>
          </w:p>
        </w:tc>
        <w:tc>
          <w:tcPr>
            <w:tcW w:w="1467" w:type="dxa"/>
            <w:noWrap/>
            <w:vAlign w:val="center"/>
          </w:tcPr>
          <w:p w14:paraId="673EAC8A" w14:textId="0CCE1D1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CHW-CHWP-DC.A.02</w:t>
            </w:r>
          </w:p>
        </w:tc>
        <w:tc>
          <w:tcPr>
            <w:tcW w:w="851" w:type="dxa"/>
            <w:noWrap/>
            <w:vAlign w:val="center"/>
          </w:tcPr>
          <w:p w14:paraId="6A6E20F8" w14:textId="1F110A8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1DF3A715" w14:textId="756FBDE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75D9411" w14:textId="52B549C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4C0615EF" w14:textId="23398AF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20844FC9" w14:textId="57AAB98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EF5A352" w14:textId="2175574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00873757" w14:textId="36936CD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50</w:t>
            </w:r>
          </w:p>
        </w:tc>
        <w:tc>
          <w:tcPr>
            <w:tcW w:w="850" w:type="dxa"/>
            <w:noWrap/>
            <w:vAlign w:val="center"/>
          </w:tcPr>
          <w:p w14:paraId="5E62C112" w14:textId="104495F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D95BFC9" w14:textId="19691FC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44EB44B5" w14:textId="071DE59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10B7A08F" w14:textId="4C58001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6F974864" w14:textId="2F779CA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9C1183F"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4D22AF3"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AD1AD74" w14:textId="30EA1BF4" w:rsidR="00BE04B9" w:rsidRPr="00BE04B9" w:rsidRDefault="00BE04B9" w:rsidP="00BE04B9">
            <w:pPr>
              <w:spacing w:line="240" w:lineRule="auto"/>
              <w:rPr>
                <w:rFonts w:cstheme="minorHAnsi"/>
                <w:b w:val="0"/>
                <w:bCs/>
              </w:rPr>
            </w:pPr>
            <w:r w:rsidRPr="00BE04B9">
              <w:rPr>
                <w:rFonts w:cstheme="minorHAnsi"/>
                <w:b w:val="0"/>
                <w:bCs/>
              </w:rPr>
              <w:t>27</w:t>
            </w:r>
          </w:p>
        </w:tc>
        <w:tc>
          <w:tcPr>
            <w:tcW w:w="1467" w:type="dxa"/>
            <w:noWrap/>
            <w:vAlign w:val="center"/>
          </w:tcPr>
          <w:p w14:paraId="08F83AE6" w14:textId="321491C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CHW-CHWP-DC.B.01</w:t>
            </w:r>
          </w:p>
        </w:tc>
        <w:tc>
          <w:tcPr>
            <w:tcW w:w="851" w:type="dxa"/>
            <w:noWrap/>
            <w:vAlign w:val="center"/>
          </w:tcPr>
          <w:p w14:paraId="35F8317E" w14:textId="2B1D866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0D8F817F" w14:textId="378B46F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567ACFE" w14:textId="7D046F0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05646D89" w14:textId="3C30939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78CACB67" w14:textId="7264869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16EA15D2" w14:textId="2DFED36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2D53E63E" w14:textId="47690BC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2500</w:t>
            </w:r>
          </w:p>
        </w:tc>
        <w:tc>
          <w:tcPr>
            <w:tcW w:w="850" w:type="dxa"/>
            <w:noWrap/>
            <w:vAlign w:val="center"/>
          </w:tcPr>
          <w:p w14:paraId="06B4A0E8" w14:textId="082A9AA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5A8DA997" w14:textId="2B49D42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7AFE05F" w14:textId="3CA8C79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013F602D" w14:textId="46358BE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775952A5" w14:textId="62CCACE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38C47BE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BCFFB6D"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DC6AAE7" w14:textId="3AD30076" w:rsidR="00BE04B9" w:rsidRPr="00BE04B9" w:rsidRDefault="00BE04B9" w:rsidP="00BE04B9">
            <w:pPr>
              <w:spacing w:line="240" w:lineRule="auto"/>
              <w:rPr>
                <w:rFonts w:cstheme="minorHAnsi"/>
                <w:b w:val="0"/>
                <w:bCs/>
              </w:rPr>
            </w:pPr>
            <w:r w:rsidRPr="00BE04B9">
              <w:rPr>
                <w:rFonts w:cstheme="minorHAnsi"/>
                <w:b w:val="0"/>
                <w:bCs/>
              </w:rPr>
              <w:t>28</w:t>
            </w:r>
          </w:p>
        </w:tc>
        <w:tc>
          <w:tcPr>
            <w:tcW w:w="1467" w:type="dxa"/>
            <w:noWrap/>
            <w:vAlign w:val="center"/>
          </w:tcPr>
          <w:p w14:paraId="79975F11" w14:textId="70E43E6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CHW-CHWP-DC.B.02</w:t>
            </w:r>
          </w:p>
        </w:tc>
        <w:tc>
          <w:tcPr>
            <w:tcW w:w="851" w:type="dxa"/>
            <w:noWrap/>
            <w:vAlign w:val="center"/>
          </w:tcPr>
          <w:p w14:paraId="3F2718D2" w14:textId="1DC3B53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59EFFDB0" w14:textId="7E4930A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66E43B20" w14:textId="6B759C8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5CBD33EF" w14:textId="261F2D6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617E3495" w14:textId="7FA938B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41B43363" w14:textId="52E0B5F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39242F16" w14:textId="4664A60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2500</w:t>
            </w:r>
          </w:p>
        </w:tc>
        <w:tc>
          <w:tcPr>
            <w:tcW w:w="850" w:type="dxa"/>
            <w:noWrap/>
            <w:vAlign w:val="center"/>
          </w:tcPr>
          <w:p w14:paraId="3C2F3BD4" w14:textId="17BC57A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7B170FE0" w14:textId="1802A77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3EC8F8BD" w14:textId="7876019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3EFB47F2" w14:textId="5342071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4903EE39" w14:textId="240AAEF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36D6DC58"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42E823E3"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4ED6E2C" w14:textId="7FB0FB16" w:rsidR="00BE04B9" w:rsidRPr="00BE04B9" w:rsidRDefault="00BE04B9" w:rsidP="00BE04B9">
            <w:pPr>
              <w:spacing w:line="240" w:lineRule="auto"/>
              <w:rPr>
                <w:rFonts w:cstheme="minorHAnsi"/>
                <w:b w:val="0"/>
                <w:bCs/>
              </w:rPr>
            </w:pPr>
            <w:r w:rsidRPr="00BE04B9">
              <w:rPr>
                <w:rFonts w:cstheme="minorHAnsi"/>
                <w:b w:val="0"/>
                <w:bCs/>
              </w:rPr>
              <w:t>29</w:t>
            </w:r>
          </w:p>
        </w:tc>
        <w:tc>
          <w:tcPr>
            <w:tcW w:w="1467" w:type="dxa"/>
            <w:noWrap/>
            <w:vAlign w:val="center"/>
          </w:tcPr>
          <w:p w14:paraId="43A86547" w14:textId="0C43F6A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CHW-CHWP-PP5.A</w:t>
            </w:r>
          </w:p>
        </w:tc>
        <w:tc>
          <w:tcPr>
            <w:tcW w:w="851" w:type="dxa"/>
            <w:noWrap/>
            <w:vAlign w:val="center"/>
          </w:tcPr>
          <w:p w14:paraId="2E421FB9" w14:textId="54102A7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39C7C843" w14:textId="171A9C3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405A73D4" w14:textId="4EAAEE4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691A5C69" w14:textId="669C3E0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33582487" w14:textId="218413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577E1699" w14:textId="5A2480C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1B35D755" w14:textId="20C02BF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7B9292FE" w14:textId="0CF6F28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411E268A" w14:textId="402ACB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3CB9572C" w14:textId="3C12635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2D520110" w14:textId="7A786A5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3DFF80A1" w14:textId="7F77E63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0DF674B6"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3EBDE910"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EB59707" w14:textId="2ACD4BAD" w:rsidR="00BE04B9" w:rsidRPr="00BE04B9" w:rsidRDefault="00BE04B9" w:rsidP="00BE04B9">
            <w:pPr>
              <w:spacing w:line="240" w:lineRule="auto"/>
              <w:rPr>
                <w:rFonts w:cstheme="minorHAnsi"/>
                <w:b w:val="0"/>
                <w:bCs/>
              </w:rPr>
            </w:pPr>
            <w:r w:rsidRPr="00BE04B9">
              <w:rPr>
                <w:rFonts w:cstheme="minorHAnsi"/>
                <w:b w:val="0"/>
                <w:bCs/>
              </w:rPr>
              <w:t>30</w:t>
            </w:r>
          </w:p>
        </w:tc>
        <w:tc>
          <w:tcPr>
            <w:tcW w:w="1467" w:type="dxa"/>
            <w:noWrap/>
            <w:vAlign w:val="center"/>
          </w:tcPr>
          <w:p w14:paraId="776FC008" w14:textId="58DFB1B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CHW-CHWP-PP5.B</w:t>
            </w:r>
          </w:p>
        </w:tc>
        <w:tc>
          <w:tcPr>
            <w:tcW w:w="851" w:type="dxa"/>
            <w:noWrap/>
            <w:vAlign w:val="center"/>
          </w:tcPr>
          <w:p w14:paraId="1526E09B" w14:textId="151F305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0F834ACA" w14:textId="2696A94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3AD8EEDD" w14:textId="3DC2A7A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2F507911" w14:textId="7C94C84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3D41406A" w14:textId="42CADE5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B51080A" w14:textId="0BB7885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3EAE1FD4" w14:textId="7C0E5D2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3907EAB2" w14:textId="1304774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7FC390F7" w14:textId="5BD556A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C9D5FED" w14:textId="71965BC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0C75B4E2" w14:textId="45E617A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1AA8F4E8" w14:textId="59BB1D9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5EC8219A"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0182546F"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6A2D5AB" w14:textId="110AE4E4" w:rsidR="00BE04B9" w:rsidRPr="00BE04B9" w:rsidRDefault="00BE04B9" w:rsidP="00BE04B9">
            <w:pPr>
              <w:spacing w:line="240" w:lineRule="auto"/>
              <w:rPr>
                <w:rFonts w:cstheme="minorHAnsi"/>
                <w:b w:val="0"/>
                <w:bCs/>
              </w:rPr>
            </w:pPr>
            <w:r w:rsidRPr="00BE04B9">
              <w:rPr>
                <w:rFonts w:cstheme="minorHAnsi"/>
                <w:b w:val="0"/>
                <w:bCs/>
              </w:rPr>
              <w:t>31</w:t>
            </w:r>
          </w:p>
        </w:tc>
        <w:tc>
          <w:tcPr>
            <w:tcW w:w="1467" w:type="dxa"/>
            <w:noWrap/>
            <w:vAlign w:val="center"/>
          </w:tcPr>
          <w:p w14:paraId="7FEBC634" w14:textId="7AA8ECD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CHW-CHWP-PP6.A</w:t>
            </w:r>
          </w:p>
        </w:tc>
        <w:tc>
          <w:tcPr>
            <w:tcW w:w="851" w:type="dxa"/>
            <w:noWrap/>
            <w:vAlign w:val="center"/>
          </w:tcPr>
          <w:p w14:paraId="131FA4DE" w14:textId="4486282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40048262" w14:textId="5FD73E0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080ACA1D" w14:textId="5112A41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20F86C37" w14:textId="4EE8AA8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755C3DDD" w14:textId="76D4D7A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6EBE36DA" w14:textId="614AA52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124B34DF" w14:textId="331755D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6A38033C" w14:textId="4344421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1E105CB" w14:textId="5E9425C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30A7ECED" w14:textId="34B57B1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35391213" w14:textId="211E710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69772270" w14:textId="4BD5E34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A71241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0C07E97"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FEDE423" w14:textId="56271F73" w:rsidR="00BE04B9" w:rsidRPr="00BE04B9" w:rsidRDefault="00BE04B9" w:rsidP="00BE04B9">
            <w:pPr>
              <w:spacing w:line="240" w:lineRule="auto"/>
              <w:rPr>
                <w:rFonts w:cstheme="minorHAnsi"/>
                <w:b w:val="0"/>
                <w:bCs/>
              </w:rPr>
            </w:pPr>
            <w:r w:rsidRPr="00BE04B9">
              <w:rPr>
                <w:rFonts w:cstheme="minorHAnsi"/>
                <w:b w:val="0"/>
                <w:bCs/>
              </w:rPr>
              <w:t>32</w:t>
            </w:r>
          </w:p>
        </w:tc>
        <w:tc>
          <w:tcPr>
            <w:tcW w:w="1467" w:type="dxa"/>
            <w:noWrap/>
            <w:vAlign w:val="center"/>
          </w:tcPr>
          <w:p w14:paraId="64560D4C" w14:textId="139F590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CHW-CHWP-PP6.B</w:t>
            </w:r>
          </w:p>
        </w:tc>
        <w:tc>
          <w:tcPr>
            <w:tcW w:w="851" w:type="dxa"/>
            <w:noWrap/>
            <w:vAlign w:val="center"/>
          </w:tcPr>
          <w:p w14:paraId="54490848" w14:textId="59D1B3A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0CF8CAC" w14:textId="749FC3B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05546626" w14:textId="4CC8268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1DF741C" w14:textId="260DFDF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44760168" w14:textId="672C927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7E20C533" w14:textId="48B5E27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4A3A2E3D" w14:textId="303F7BB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350CA59D" w14:textId="4EE8D31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413A4E81" w14:textId="0F05045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4E275DD" w14:textId="3E87396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2ED098AC" w14:textId="7BD287F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137DBBDB" w14:textId="39F237B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599C6AF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8E0FF14"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3C5402B" w14:textId="6F7E1BAE" w:rsidR="00BE04B9" w:rsidRPr="00BE04B9" w:rsidRDefault="00BE04B9" w:rsidP="00BE04B9">
            <w:pPr>
              <w:spacing w:line="240" w:lineRule="auto"/>
              <w:rPr>
                <w:rFonts w:cstheme="minorHAnsi"/>
                <w:b w:val="0"/>
                <w:bCs/>
              </w:rPr>
            </w:pPr>
            <w:r w:rsidRPr="00BE04B9">
              <w:rPr>
                <w:rFonts w:cstheme="minorHAnsi"/>
                <w:b w:val="0"/>
                <w:bCs/>
              </w:rPr>
              <w:t>33</w:t>
            </w:r>
          </w:p>
        </w:tc>
        <w:tc>
          <w:tcPr>
            <w:tcW w:w="1467" w:type="dxa"/>
            <w:noWrap/>
            <w:vAlign w:val="center"/>
          </w:tcPr>
          <w:p w14:paraId="513B9F3E" w14:textId="0AEB12A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CHW-CHWP-PP7.A</w:t>
            </w:r>
          </w:p>
        </w:tc>
        <w:tc>
          <w:tcPr>
            <w:tcW w:w="851" w:type="dxa"/>
            <w:noWrap/>
            <w:vAlign w:val="center"/>
          </w:tcPr>
          <w:p w14:paraId="7758DD65" w14:textId="3E13427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27325DA9" w14:textId="6917683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23FDA82" w14:textId="327294A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76AE9D51" w14:textId="4582927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23D62271" w14:textId="42B2838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68F3FFD2" w14:textId="5A439A5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73AA1306" w14:textId="0443463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5EA8B10F" w14:textId="79CCC22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89D6B3D" w14:textId="38384E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A27AE06" w14:textId="4440FC4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7F4BCBC1" w14:textId="65E25BD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19D4B86E" w14:textId="5434467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0B41D9E"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39A167C4"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AA68373" w14:textId="441C8709" w:rsidR="00BE04B9" w:rsidRPr="00BE04B9" w:rsidRDefault="00BE04B9" w:rsidP="00BE04B9">
            <w:pPr>
              <w:spacing w:line="240" w:lineRule="auto"/>
              <w:rPr>
                <w:rFonts w:cstheme="minorHAnsi"/>
                <w:b w:val="0"/>
                <w:bCs/>
              </w:rPr>
            </w:pPr>
            <w:r w:rsidRPr="00BE04B9">
              <w:rPr>
                <w:rFonts w:cstheme="minorHAnsi"/>
                <w:b w:val="0"/>
                <w:bCs/>
              </w:rPr>
              <w:t>34</w:t>
            </w:r>
          </w:p>
        </w:tc>
        <w:tc>
          <w:tcPr>
            <w:tcW w:w="1467" w:type="dxa"/>
            <w:noWrap/>
            <w:vAlign w:val="center"/>
          </w:tcPr>
          <w:p w14:paraId="010D9CD0" w14:textId="4F7A773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CHW-CHWP-PP7.B</w:t>
            </w:r>
          </w:p>
        </w:tc>
        <w:tc>
          <w:tcPr>
            <w:tcW w:w="851" w:type="dxa"/>
            <w:noWrap/>
            <w:vAlign w:val="center"/>
          </w:tcPr>
          <w:p w14:paraId="0245765D" w14:textId="35FE6F5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3DDA7400" w14:textId="512F59A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00A0FB68" w14:textId="7970D6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3AD97004" w14:textId="2642F4F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42AB1BE0" w14:textId="572B0ED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39593E30" w14:textId="6CD4C7C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2FB37ACD" w14:textId="3CDCD98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137AC944" w14:textId="1728E9E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6887F16B" w14:textId="6483798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42458D28" w14:textId="3FEE58E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014517F8" w14:textId="4150BE7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52B52FCD" w14:textId="1CA01D8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0BF7B9D9"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773B77B"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0168AF2" w14:textId="6110A774" w:rsidR="00BE04B9" w:rsidRPr="00BE04B9" w:rsidRDefault="00BE04B9" w:rsidP="00BE04B9">
            <w:pPr>
              <w:spacing w:line="240" w:lineRule="auto"/>
              <w:rPr>
                <w:rFonts w:cstheme="minorHAnsi"/>
                <w:b w:val="0"/>
                <w:bCs/>
              </w:rPr>
            </w:pPr>
            <w:r w:rsidRPr="00BE04B9">
              <w:rPr>
                <w:rFonts w:cstheme="minorHAnsi"/>
                <w:b w:val="0"/>
                <w:bCs/>
              </w:rPr>
              <w:lastRenderedPageBreak/>
              <w:t>35</w:t>
            </w:r>
          </w:p>
        </w:tc>
        <w:tc>
          <w:tcPr>
            <w:tcW w:w="1467" w:type="dxa"/>
            <w:noWrap/>
            <w:vAlign w:val="center"/>
          </w:tcPr>
          <w:p w14:paraId="7BDD16FD" w14:textId="0D8FEE6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CHW-CHWP-PP8.A</w:t>
            </w:r>
          </w:p>
        </w:tc>
        <w:tc>
          <w:tcPr>
            <w:tcW w:w="851" w:type="dxa"/>
            <w:noWrap/>
            <w:vAlign w:val="center"/>
          </w:tcPr>
          <w:p w14:paraId="6BC7E723" w14:textId="73ADED3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6EFB21AC" w14:textId="540A1A8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3347BC58" w14:textId="5C96C6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6211555B" w14:textId="1C43EEE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4E0478A5" w14:textId="5270DE7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1C95440F" w14:textId="3665462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2560BF6E" w14:textId="0965259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0B9C997C" w14:textId="08D5A83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11B8D835" w14:textId="1778D3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B4B1888" w14:textId="5A67409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0AF90ADA" w14:textId="0981911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0F2200F9" w14:textId="3313D17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268C17A4"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71203B25"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D52DFC5" w14:textId="1E0D64F9" w:rsidR="00BE04B9" w:rsidRPr="00BE04B9" w:rsidRDefault="00BE04B9" w:rsidP="00BE04B9">
            <w:pPr>
              <w:spacing w:line="240" w:lineRule="auto"/>
              <w:rPr>
                <w:rFonts w:cstheme="minorHAnsi"/>
                <w:b w:val="0"/>
                <w:bCs/>
              </w:rPr>
            </w:pPr>
            <w:r w:rsidRPr="00BE04B9">
              <w:rPr>
                <w:rFonts w:cstheme="minorHAnsi"/>
                <w:b w:val="0"/>
                <w:bCs/>
              </w:rPr>
              <w:t>36</w:t>
            </w:r>
          </w:p>
        </w:tc>
        <w:tc>
          <w:tcPr>
            <w:tcW w:w="1467" w:type="dxa"/>
            <w:noWrap/>
            <w:vAlign w:val="center"/>
          </w:tcPr>
          <w:p w14:paraId="4F5F6C98" w14:textId="04F3862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CHW-CHWP-PP8.B</w:t>
            </w:r>
          </w:p>
        </w:tc>
        <w:tc>
          <w:tcPr>
            <w:tcW w:w="851" w:type="dxa"/>
            <w:noWrap/>
            <w:vAlign w:val="center"/>
          </w:tcPr>
          <w:p w14:paraId="1AD5EFDE" w14:textId="52F7D90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425" w:type="dxa"/>
          </w:tcPr>
          <w:p w14:paraId="1C5FD9AA" w14:textId="3BB1FF9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42E0336" w14:textId="40419E7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43DE7CA" w14:textId="2C2B80D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25F1FA90" w14:textId="753C93E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4F263968" w14:textId="0C9B2A3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51" w:type="dxa"/>
            <w:noWrap/>
            <w:vAlign w:val="center"/>
          </w:tcPr>
          <w:p w14:paraId="0875357C" w14:textId="74BE2E7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13917C57" w14:textId="6FF427E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4F5BC21D" w14:textId="710D007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E32A855" w14:textId="399B6A8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686" w:type="dxa"/>
            <w:noWrap/>
            <w:vAlign w:val="center"/>
          </w:tcPr>
          <w:p w14:paraId="48707788" w14:textId="037250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560" w:type="dxa"/>
            <w:noWrap/>
            <w:vAlign w:val="center"/>
          </w:tcPr>
          <w:p w14:paraId="1DA66E28" w14:textId="10EA7B3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4DCAE8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7E372E8B"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C89ECEE" w14:textId="212E4872" w:rsidR="00BE04B9" w:rsidRPr="00BE04B9" w:rsidRDefault="00BE04B9" w:rsidP="00BE04B9">
            <w:pPr>
              <w:spacing w:line="240" w:lineRule="auto"/>
              <w:rPr>
                <w:rFonts w:cstheme="minorHAnsi"/>
                <w:b w:val="0"/>
                <w:bCs/>
              </w:rPr>
            </w:pPr>
            <w:r w:rsidRPr="00BE04B9">
              <w:rPr>
                <w:rFonts w:cstheme="minorHAnsi"/>
                <w:b w:val="0"/>
                <w:bCs/>
              </w:rPr>
              <w:t>38</w:t>
            </w:r>
          </w:p>
        </w:tc>
        <w:tc>
          <w:tcPr>
            <w:tcW w:w="1467" w:type="dxa"/>
            <w:noWrap/>
            <w:vAlign w:val="center"/>
          </w:tcPr>
          <w:p w14:paraId="52535547" w14:textId="515D2A6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1F.B1</w:t>
            </w:r>
          </w:p>
        </w:tc>
        <w:tc>
          <w:tcPr>
            <w:tcW w:w="851" w:type="dxa"/>
            <w:noWrap/>
            <w:vAlign w:val="center"/>
          </w:tcPr>
          <w:p w14:paraId="61FB7782" w14:textId="5126134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07249397" w14:textId="23811F8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13EC7C6" w14:textId="58C599F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0082A816" w14:textId="073A904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2F770D77" w14:textId="7037E85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54C4DED" w14:textId="5DD92C7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5B5624D9" w14:textId="7FDAE85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12D06D51" w14:textId="6775D71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60FE7B5D" w14:textId="7A2D988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DCF8ECE" w14:textId="59BFDED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3EA63D84" w14:textId="050A8BE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0A92D224" w14:textId="1618DE3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3D9452BF"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070D12EC"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6017D70" w14:textId="0CD79697" w:rsidR="00BE04B9" w:rsidRPr="00BE04B9" w:rsidRDefault="00BE04B9" w:rsidP="00BE04B9">
            <w:pPr>
              <w:spacing w:line="240" w:lineRule="auto"/>
              <w:rPr>
                <w:rFonts w:cstheme="minorHAnsi"/>
                <w:b w:val="0"/>
                <w:bCs/>
              </w:rPr>
            </w:pPr>
            <w:r w:rsidRPr="00BE04B9">
              <w:rPr>
                <w:rFonts w:cstheme="minorHAnsi"/>
                <w:b w:val="0"/>
                <w:bCs/>
              </w:rPr>
              <w:t>39</w:t>
            </w:r>
          </w:p>
        </w:tc>
        <w:tc>
          <w:tcPr>
            <w:tcW w:w="1467" w:type="dxa"/>
            <w:noWrap/>
            <w:vAlign w:val="center"/>
          </w:tcPr>
          <w:p w14:paraId="2235FDBE" w14:textId="5E361AE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1F.B2</w:t>
            </w:r>
          </w:p>
        </w:tc>
        <w:tc>
          <w:tcPr>
            <w:tcW w:w="851" w:type="dxa"/>
            <w:noWrap/>
            <w:vAlign w:val="center"/>
          </w:tcPr>
          <w:p w14:paraId="0C542384" w14:textId="33CD1B9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12E328FE" w14:textId="4E2E823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2FA847EE" w14:textId="41D574D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65DC3D04" w14:textId="61F27D6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4D1DAE33" w14:textId="492DA8F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6B0BC03" w14:textId="3A692D7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45297EA1" w14:textId="1D91377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63EBC186" w14:textId="5D01066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666C261E" w14:textId="04F9E7E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5DFF3113" w14:textId="4760835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220AA07D" w14:textId="389A484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0CBB952F" w14:textId="05AA62C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1356E147"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53CA2E16"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B9BAF12" w14:textId="17826562" w:rsidR="00BE04B9" w:rsidRPr="00BE04B9" w:rsidRDefault="00BE04B9" w:rsidP="00BE04B9">
            <w:pPr>
              <w:spacing w:line="240" w:lineRule="auto"/>
              <w:rPr>
                <w:rFonts w:cstheme="minorHAnsi"/>
                <w:b w:val="0"/>
                <w:bCs/>
              </w:rPr>
            </w:pPr>
            <w:r w:rsidRPr="00BE04B9">
              <w:rPr>
                <w:rFonts w:cstheme="minorHAnsi"/>
                <w:b w:val="0"/>
                <w:bCs/>
              </w:rPr>
              <w:t>40</w:t>
            </w:r>
          </w:p>
        </w:tc>
        <w:tc>
          <w:tcPr>
            <w:tcW w:w="1467" w:type="dxa"/>
            <w:noWrap/>
            <w:vAlign w:val="center"/>
          </w:tcPr>
          <w:p w14:paraId="3E97F605" w14:textId="1B6780C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1R.B1</w:t>
            </w:r>
          </w:p>
        </w:tc>
        <w:tc>
          <w:tcPr>
            <w:tcW w:w="851" w:type="dxa"/>
            <w:noWrap/>
            <w:vAlign w:val="center"/>
          </w:tcPr>
          <w:p w14:paraId="66C5E54C" w14:textId="27322B2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50FA7963" w14:textId="5ED6E3F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340FB092" w14:textId="314B66A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58F59034" w14:textId="348F19A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5FA9F973" w14:textId="49348ED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16D39376" w14:textId="5D508FB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4DCCD1CF" w14:textId="7D23E59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4599D807" w14:textId="0398A06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3A01589D" w14:textId="6D782E0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0B1513B" w14:textId="28C227E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0D86283E" w14:textId="0798A28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6EC283E6" w14:textId="364D8F9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374B034B"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50B4E6B8"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E56D3AB" w14:textId="7267EF13" w:rsidR="00BE04B9" w:rsidRPr="00BE04B9" w:rsidRDefault="00BE04B9" w:rsidP="00BE04B9">
            <w:pPr>
              <w:spacing w:line="240" w:lineRule="auto"/>
              <w:rPr>
                <w:rFonts w:cstheme="minorHAnsi"/>
                <w:b w:val="0"/>
                <w:bCs/>
              </w:rPr>
            </w:pPr>
            <w:r w:rsidRPr="00BE04B9">
              <w:rPr>
                <w:rFonts w:cstheme="minorHAnsi"/>
                <w:b w:val="0"/>
                <w:bCs/>
              </w:rPr>
              <w:t>41</w:t>
            </w:r>
          </w:p>
        </w:tc>
        <w:tc>
          <w:tcPr>
            <w:tcW w:w="1467" w:type="dxa"/>
            <w:noWrap/>
            <w:vAlign w:val="center"/>
          </w:tcPr>
          <w:p w14:paraId="3402FA26" w14:textId="28A0AA5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1R.B2</w:t>
            </w:r>
          </w:p>
        </w:tc>
        <w:tc>
          <w:tcPr>
            <w:tcW w:w="851" w:type="dxa"/>
            <w:noWrap/>
            <w:vAlign w:val="center"/>
          </w:tcPr>
          <w:p w14:paraId="71435207" w14:textId="4DE35FA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3EAEC8A9" w14:textId="51AF91B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5254C772" w14:textId="655F53D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9744844" w14:textId="21A584B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1D05291B" w14:textId="35B3F33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6A06A076" w14:textId="70DA46B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1B46BCCA" w14:textId="1C3F8CF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03C556C5" w14:textId="0F80207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449E7EAF" w14:textId="7AAC0EE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0F6EE57B" w14:textId="00C4915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686" w:type="dxa"/>
            <w:noWrap/>
            <w:vAlign w:val="center"/>
          </w:tcPr>
          <w:p w14:paraId="2C66545C" w14:textId="1FBD3BD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6CBF1B7F" w14:textId="748A234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7A8EBB50"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4CB1F5FE"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7040805" w14:textId="05DAFB89" w:rsidR="00BE04B9" w:rsidRPr="00BE04B9" w:rsidRDefault="00BE04B9" w:rsidP="00BE04B9">
            <w:pPr>
              <w:spacing w:line="240" w:lineRule="auto"/>
              <w:rPr>
                <w:rFonts w:cstheme="minorHAnsi"/>
                <w:b w:val="0"/>
                <w:bCs/>
              </w:rPr>
            </w:pPr>
            <w:r w:rsidRPr="00BE04B9">
              <w:rPr>
                <w:rFonts w:cstheme="minorHAnsi"/>
                <w:b w:val="0"/>
                <w:bCs/>
              </w:rPr>
              <w:t>42</w:t>
            </w:r>
          </w:p>
        </w:tc>
        <w:tc>
          <w:tcPr>
            <w:tcW w:w="1467" w:type="dxa"/>
            <w:noWrap/>
            <w:vAlign w:val="center"/>
          </w:tcPr>
          <w:p w14:paraId="00B4863B" w14:textId="6FE090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2F.B1</w:t>
            </w:r>
          </w:p>
        </w:tc>
        <w:tc>
          <w:tcPr>
            <w:tcW w:w="851" w:type="dxa"/>
            <w:noWrap/>
            <w:vAlign w:val="center"/>
          </w:tcPr>
          <w:p w14:paraId="288E33D1" w14:textId="5869760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72669D1C" w14:textId="4CDFE17E"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65A62BC0" w14:textId="0E78981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32E94EA0" w14:textId="45DF6DE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3B7A1CDA" w14:textId="240438B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56B1B109" w14:textId="7CD513E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79E177F0" w14:textId="24C76C4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59C331F0" w14:textId="1017D3F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305FB8DA" w14:textId="0AEB36CF"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34355EA" w14:textId="799C4B4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686" w:type="dxa"/>
            <w:noWrap/>
            <w:vAlign w:val="center"/>
          </w:tcPr>
          <w:p w14:paraId="2943E03B" w14:textId="2DAB5DF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2BFDF254" w14:textId="7EA2BD9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48465183"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18A1A3D8"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236DE39" w14:textId="2D7165CC" w:rsidR="00BE04B9" w:rsidRPr="00BE04B9" w:rsidRDefault="00BE04B9" w:rsidP="00BE04B9">
            <w:pPr>
              <w:spacing w:line="240" w:lineRule="auto"/>
              <w:rPr>
                <w:rFonts w:cstheme="minorHAnsi"/>
                <w:b w:val="0"/>
                <w:bCs/>
              </w:rPr>
            </w:pPr>
            <w:r w:rsidRPr="00BE04B9">
              <w:rPr>
                <w:rFonts w:cstheme="minorHAnsi"/>
                <w:b w:val="0"/>
                <w:bCs/>
              </w:rPr>
              <w:t>43</w:t>
            </w:r>
          </w:p>
        </w:tc>
        <w:tc>
          <w:tcPr>
            <w:tcW w:w="1467" w:type="dxa"/>
            <w:noWrap/>
            <w:vAlign w:val="center"/>
          </w:tcPr>
          <w:p w14:paraId="6DF81F73" w14:textId="2A925D8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2F.B2</w:t>
            </w:r>
          </w:p>
        </w:tc>
        <w:tc>
          <w:tcPr>
            <w:tcW w:w="851" w:type="dxa"/>
            <w:noWrap/>
            <w:vAlign w:val="center"/>
          </w:tcPr>
          <w:p w14:paraId="62DB6A73" w14:textId="5A16325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168F985E" w14:textId="2E4F3C5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1DD518C8" w14:textId="5472D302"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132460D7" w14:textId="66E8BDE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75A3C3B6" w14:textId="2BA2154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26981262" w14:textId="03E576B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3305F76B" w14:textId="6956CED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06F19818" w14:textId="32AB697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7D648A7C" w14:textId="40D65E1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1521B8FA" w14:textId="1282FCC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686" w:type="dxa"/>
            <w:noWrap/>
            <w:vAlign w:val="center"/>
          </w:tcPr>
          <w:p w14:paraId="49C20119" w14:textId="624550A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32B0F15A" w14:textId="06FB2A9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4927D84B"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61854019"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C174CD8" w14:textId="4DB8E0CC" w:rsidR="00BE04B9" w:rsidRPr="00BE04B9" w:rsidRDefault="00BE04B9" w:rsidP="00BE04B9">
            <w:pPr>
              <w:spacing w:line="240" w:lineRule="auto"/>
              <w:rPr>
                <w:rFonts w:cstheme="minorHAnsi"/>
                <w:b w:val="0"/>
                <w:bCs/>
              </w:rPr>
            </w:pPr>
            <w:r w:rsidRPr="00BE04B9">
              <w:rPr>
                <w:rFonts w:cstheme="minorHAnsi"/>
                <w:b w:val="0"/>
                <w:bCs/>
              </w:rPr>
              <w:t>44</w:t>
            </w:r>
          </w:p>
        </w:tc>
        <w:tc>
          <w:tcPr>
            <w:tcW w:w="1467" w:type="dxa"/>
            <w:noWrap/>
            <w:vAlign w:val="center"/>
          </w:tcPr>
          <w:p w14:paraId="74EBB6DC" w14:textId="0F04FF17"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2R.B1</w:t>
            </w:r>
          </w:p>
        </w:tc>
        <w:tc>
          <w:tcPr>
            <w:tcW w:w="851" w:type="dxa"/>
            <w:noWrap/>
            <w:vAlign w:val="center"/>
          </w:tcPr>
          <w:p w14:paraId="11D2FF33" w14:textId="142A08DC"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669502F2" w14:textId="743F0C6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7D9ED953" w14:textId="0854A97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52043612" w14:textId="163E7710"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069B2031" w14:textId="0C781DD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082EAE81" w14:textId="1C14682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01E92EE8" w14:textId="788DE096"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69B93BEB" w14:textId="3E3F8F31"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23C84B6" w14:textId="6CBA4A94"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66BBF888" w14:textId="490117B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686" w:type="dxa"/>
            <w:noWrap/>
            <w:vAlign w:val="center"/>
          </w:tcPr>
          <w:p w14:paraId="543A5F03" w14:textId="311EB54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5E5BCC41" w14:textId="1DF71E89"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02B7D579"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E04B9" w:rsidRPr="00613C0A" w14:paraId="0BEF1AE1" w14:textId="77777777" w:rsidTr="00BE04B9">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FF8E151" w14:textId="1A44DBF7" w:rsidR="00BE04B9" w:rsidRPr="00BE04B9" w:rsidRDefault="00BE04B9" w:rsidP="00BE04B9">
            <w:pPr>
              <w:spacing w:line="240" w:lineRule="auto"/>
              <w:rPr>
                <w:rFonts w:cstheme="minorHAnsi"/>
                <w:b w:val="0"/>
                <w:bCs/>
              </w:rPr>
            </w:pPr>
            <w:r w:rsidRPr="00BE04B9">
              <w:rPr>
                <w:rFonts w:cstheme="minorHAnsi"/>
                <w:b w:val="0"/>
                <w:bCs/>
              </w:rPr>
              <w:t>45</w:t>
            </w:r>
          </w:p>
        </w:tc>
        <w:tc>
          <w:tcPr>
            <w:tcW w:w="1467" w:type="dxa"/>
            <w:noWrap/>
            <w:vAlign w:val="center"/>
          </w:tcPr>
          <w:p w14:paraId="19E8AFED" w14:textId="3B9F47C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2R.B2</w:t>
            </w:r>
          </w:p>
        </w:tc>
        <w:tc>
          <w:tcPr>
            <w:tcW w:w="851" w:type="dxa"/>
            <w:noWrap/>
            <w:vAlign w:val="center"/>
          </w:tcPr>
          <w:p w14:paraId="0EB1E63A" w14:textId="5115A31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425" w:type="dxa"/>
          </w:tcPr>
          <w:p w14:paraId="59D9EB5A" w14:textId="02F364DA"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134" w:type="dxa"/>
            <w:noWrap/>
            <w:vAlign w:val="center"/>
          </w:tcPr>
          <w:p w14:paraId="1826C2F3" w14:textId="4056683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76" w:type="dxa"/>
            <w:noWrap/>
            <w:vAlign w:val="center"/>
          </w:tcPr>
          <w:p w14:paraId="2211A34B" w14:textId="6D62DC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134" w:type="dxa"/>
            <w:noWrap/>
            <w:vAlign w:val="center"/>
          </w:tcPr>
          <w:p w14:paraId="19B244DF" w14:textId="492F494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50" w:type="dxa"/>
            <w:noWrap/>
            <w:vAlign w:val="center"/>
          </w:tcPr>
          <w:p w14:paraId="6708E392" w14:textId="67212C58"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51" w:type="dxa"/>
            <w:noWrap/>
            <w:vAlign w:val="center"/>
          </w:tcPr>
          <w:p w14:paraId="5B0F3998" w14:textId="20A60C83"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850" w:type="dxa"/>
            <w:noWrap/>
            <w:vAlign w:val="center"/>
          </w:tcPr>
          <w:p w14:paraId="72216916" w14:textId="7395BD9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589" w:type="dxa"/>
            <w:vAlign w:val="center"/>
          </w:tcPr>
          <w:p w14:paraId="06C96E47" w14:textId="02009FFB"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970" w:type="dxa"/>
            <w:vAlign w:val="center"/>
          </w:tcPr>
          <w:p w14:paraId="789841E0" w14:textId="1B5E40E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686" w:type="dxa"/>
            <w:noWrap/>
            <w:vAlign w:val="center"/>
          </w:tcPr>
          <w:p w14:paraId="04243566" w14:textId="4766AD8D"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560" w:type="dxa"/>
            <w:noWrap/>
            <w:vAlign w:val="center"/>
          </w:tcPr>
          <w:p w14:paraId="7C2149D1" w14:textId="747E5EC5" w:rsidR="00BE04B9" w:rsidRPr="00BE04B9" w:rsidRDefault="00BE04B9" w:rsidP="00BE04B9">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2419C6DF" w14:textId="77777777" w:rsidR="00BE04B9" w:rsidRPr="00613C0A" w:rsidRDefault="00BE04B9" w:rsidP="00BE04B9">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71181621" w14:textId="77777777" w:rsidR="00BE04B9" w:rsidRDefault="00BE04B9" w:rsidP="00667BCF">
      <w:pPr>
        <w:pStyle w:val="FootnoteText"/>
        <w:sectPr w:rsidR="00BE04B9" w:rsidSect="00CC3201">
          <w:endnotePr>
            <w:numFmt w:val="decimal"/>
          </w:endnotePr>
          <w:pgSz w:w="16840" w:h="11907" w:orient="landscape" w:code="9"/>
          <w:pgMar w:top="1276" w:right="1080" w:bottom="851" w:left="1080" w:header="533" w:footer="595" w:gutter="0"/>
          <w:cols w:space="708"/>
          <w:docGrid w:linePitch="360"/>
        </w:sectPr>
      </w:pPr>
    </w:p>
    <w:p w14:paraId="6EE6D040" w14:textId="77777777" w:rsidR="00667BCF" w:rsidRPr="00FF4E06" w:rsidRDefault="00667BCF" w:rsidP="00667BCF">
      <w:pPr>
        <w:pStyle w:val="FootnoteText"/>
      </w:pPr>
    </w:p>
    <w:p w14:paraId="27D00F07"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73DD490B"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0B483278" w14:textId="77777777" w:rsidR="002666FB" w:rsidRDefault="002666FB" w:rsidP="002666FB">
      <w:pPr>
        <w:rPr>
          <w:b/>
          <w:bCs/>
          <w:lang w:val="en-US"/>
        </w:rPr>
      </w:pPr>
    </w:p>
    <w:p w14:paraId="6BC4E8A7" w14:textId="77777777" w:rsidR="002666FB" w:rsidRPr="006E01DD" w:rsidRDefault="002666FB" w:rsidP="002666FB">
      <w:pPr>
        <w:rPr>
          <w:sz w:val="22"/>
          <w:szCs w:val="22"/>
          <w:lang w:val="en-US"/>
        </w:rPr>
      </w:pPr>
      <w:r>
        <w:rPr>
          <w:b/>
          <w:bCs/>
          <w:sz w:val="22"/>
          <w:szCs w:val="22"/>
          <w:lang w:val="en-US"/>
        </w:rPr>
        <w:t>NPV</w:t>
      </w:r>
    </w:p>
    <w:p w14:paraId="7C1E3E4F" w14:textId="77777777"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2F494F6A" w14:textId="77777777" w:rsidR="00CC2C10" w:rsidRDefault="00EC0C29" w:rsidP="002666FB">
      <w:pPr>
        <w:rPr>
          <w:sz w:val="22"/>
          <w:szCs w:val="22"/>
          <w:lang w:val="en-US"/>
        </w:rPr>
      </w:pPr>
      <w:r>
        <w:rPr>
          <w:sz w:val="22"/>
          <w:szCs w:val="22"/>
          <w:lang w:val="en-US"/>
        </w:rPr>
        <w:br w:type="page"/>
      </w:r>
    </w:p>
    <w:p w14:paraId="2A7872F2" w14:textId="77777777" w:rsidR="002749C1" w:rsidRDefault="00D93428" w:rsidP="00F95D90">
      <w:pPr>
        <w:pStyle w:val="Heading1"/>
        <w:rPr>
          <w:rFonts w:ascii="ABBvoice Medium" w:hAnsi="ABBvoice Medium" w:cs="ABBvoice Medium"/>
          <w:sz w:val="36"/>
          <w:szCs w:val="24"/>
        </w:rPr>
      </w:pPr>
      <w:bookmarkStart w:id="10" w:name="_Toc188966347"/>
      <w:bookmarkStart w:id="11" w:name="_Toc235715979"/>
      <w:r>
        <w:rPr>
          <w:rFonts w:ascii="ABBvoice Medium" w:hAnsi="ABBvoice Medium" w:cs="ABBvoice Medium"/>
          <w:sz w:val="36"/>
          <w:szCs w:val="24"/>
        </w:rPr>
        <w:lastRenderedPageBreak/>
        <w:t>Appendix</w:t>
      </w:r>
      <w:bookmarkStart w:id="12" w:name="_Toc202973729"/>
      <w:bookmarkEnd w:id="10"/>
      <w:bookmarkEnd w:id="11"/>
    </w:p>
    <w:p w14:paraId="69DE74CB" w14:textId="77777777" w:rsidR="00CC3201" w:rsidRPr="00CC3201" w:rsidRDefault="00CC3201" w:rsidP="00CC3201">
      <w:pPr>
        <w:pStyle w:val="Body"/>
        <w:rPr>
          <w:rFonts w:asciiTheme="majorHAnsi" w:hAnsiTheme="majorHAnsi"/>
          <w:b/>
          <w:sz w:val="32"/>
          <w:szCs w:val="26"/>
        </w:rPr>
      </w:pPr>
      <w:r w:rsidRPr="00CC3201">
        <w:rPr>
          <w:rFonts w:asciiTheme="majorHAnsi" w:hAnsiTheme="majorHAnsi"/>
          <w:b/>
          <w:sz w:val="32"/>
          <w:szCs w:val="26"/>
        </w:rPr>
        <w:t>Calculation Methodology –</w:t>
      </w:r>
      <w:r>
        <w:rPr>
          <w:rFonts w:asciiTheme="majorHAnsi" w:hAnsiTheme="majorHAnsi"/>
          <w:b/>
          <w:sz w:val="32"/>
          <w:szCs w:val="26"/>
        </w:rPr>
        <w:t xml:space="preserve"> Constant Torque</w:t>
      </w:r>
    </w:p>
    <w:p w14:paraId="16338982" w14:textId="77777777" w:rsidR="00CC3201" w:rsidRPr="005F270D" w:rsidRDefault="00CC3201" w:rsidP="00CC3201">
      <w:pPr>
        <w:pStyle w:val="Nospacing"/>
        <w:spacing w:after="240"/>
        <w:rPr>
          <w:b/>
          <w:sz w:val="20"/>
          <w:szCs w:val="20"/>
        </w:rPr>
      </w:pPr>
      <w:r w:rsidRPr="005F270D">
        <w:rPr>
          <w:b/>
          <w:sz w:val="20"/>
          <w:szCs w:val="20"/>
        </w:rPr>
        <w:t>Constant Torque Motors (DOL to VSD Upgrades)</w:t>
      </w:r>
    </w:p>
    <w:p w14:paraId="522EFA12" w14:textId="77777777" w:rsidR="00CC3201" w:rsidRPr="005F270D" w:rsidRDefault="00CC3201" w:rsidP="00CC3201">
      <w:pPr>
        <w:pStyle w:val="Nospacing"/>
        <w:numPr>
          <w:ilvl w:val="0"/>
          <w:numId w:val="35"/>
        </w:numPr>
        <w:spacing w:after="240"/>
        <w:rPr>
          <w:b/>
          <w:sz w:val="20"/>
          <w:szCs w:val="20"/>
        </w:rPr>
      </w:pPr>
      <w:r w:rsidRPr="005F270D">
        <w:rPr>
          <w:b/>
          <w:sz w:val="20"/>
          <w:szCs w:val="20"/>
        </w:rPr>
        <w:t>Existing Operation:</w:t>
      </w:r>
    </w:p>
    <w:p w14:paraId="6F3C6711" w14:textId="77777777" w:rsidR="00CC3201" w:rsidRPr="005F270D" w:rsidRDefault="00CC3201" w:rsidP="00CC3201">
      <w:pPr>
        <w:pStyle w:val="Nospacing"/>
        <w:spacing w:after="240"/>
        <w:ind w:left="708"/>
        <w:rPr>
          <w:sz w:val="20"/>
          <w:szCs w:val="20"/>
        </w:rPr>
      </w:pPr>
      <w:r w:rsidRPr="005F270D">
        <w:rPr>
          <w:sz w:val="20"/>
          <w:szCs w:val="20"/>
        </w:rPr>
        <w:t>Efficiency calculations were performed for motors running at an assumed torque, equal to the average load</w:t>
      </w:r>
      <w:r>
        <w:rPr>
          <w:sz w:val="20"/>
          <w:szCs w:val="20"/>
        </w:rPr>
        <w:t xml:space="preserve"> (assumed as 70%)</w:t>
      </w:r>
      <w:r w:rsidRPr="005F270D">
        <w:rPr>
          <w:sz w:val="20"/>
          <w:szCs w:val="20"/>
        </w:rPr>
        <w:t>, and operating at 100% speed as the base case.</w:t>
      </w:r>
    </w:p>
    <w:p w14:paraId="7B4AF1E8" w14:textId="77777777" w:rsidR="00CC3201" w:rsidRPr="005F270D" w:rsidRDefault="00CC3201" w:rsidP="00CC3201">
      <w:pPr>
        <w:pStyle w:val="Nospacing"/>
        <w:numPr>
          <w:ilvl w:val="0"/>
          <w:numId w:val="35"/>
        </w:numPr>
        <w:spacing w:after="240"/>
        <w:rPr>
          <w:b/>
          <w:sz w:val="20"/>
          <w:szCs w:val="20"/>
        </w:rPr>
      </w:pPr>
      <w:r w:rsidRPr="005F270D">
        <w:rPr>
          <w:b/>
          <w:sz w:val="20"/>
          <w:szCs w:val="20"/>
        </w:rPr>
        <w:t>Post-Upgrade Operation Scenarios:</w:t>
      </w:r>
    </w:p>
    <w:p w14:paraId="052F3F81" w14:textId="77777777" w:rsidR="00CC3201" w:rsidRPr="005F270D" w:rsidRDefault="00CC3201" w:rsidP="00CC3201">
      <w:pPr>
        <w:pStyle w:val="Nospacing"/>
        <w:numPr>
          <w:ilvl w:val="0"/>
          <w:numId w:val="36"/>
        </w:numPr>
        <w:spacing w:after="240"/>
        <w:rPr>
          <w:b/>
          <w:sz w:val="20"/>
          <w:szCs w:val="20"/>
        </w:rPr>
      </w:pPr>
      <w:r w:rsidRPr="005F270D">
        <w:rPr>
          <w:b/>
          <w:sz w:val="20"/>
          <w:szCs w:val="20"/>
        </w:rPr>
        <w:t>Motor Running for 70% of the Time:</w:t>
      </w:r>
    </w:p>
    <w:p w14:paraId="00A3F2D6" w14:textId="77777777" w:rsidR="00CC3201" w:rsidRPr="005F270D" w:rsidRDefault="00CC3201" w:rsidP="00CC3201">
      <w:pPr>
        <w:pStyle w:val="Nospacing"/>
        <w:spacing w:after="240"/>
        <w:ind w:left="1068"/>
        <w:rPr>
          <w:sz w:val="20"/>
          <w:szCs w:val="20"/>
        </w:rPr>
      </w:pPr>
      <w:r w:rsidRPr="005F270D">
        <w:rPr>
          <w:sz w:val="20"/>
          <w:szCs w:val="20"/>
        </w:rPr>
        <w:t>Efficiency at 100% torque and speed, operating at point 1 (assumed equal to the average load).</w:t>
      </w:r>
    </w:p>
    <w:p w14:paraId="2CA7AD59" w14:textId="77777777" w:rsidR="00CC3201" w:rsidRPr="005F270D" w:rsidRDefault="00CC3201" w:rsidP="00CC3201">
      <w:pPr>
        <w:pStyle w:val="Nospacing"/>
        <w:numPr>
          <w:ilvl w:val="0"/>
          <w:numId w:val="36"/>
        </w:numPr>
        <w:spacing w:after="240"/>
        <w:rPr>
          <w:b/>
          <w:sz w:val="20"/>
          <w:szCs w:val="20"/>
        </w:rPr>
      </w:pPr>
      <w:r w:rsidRPr="005F270D">
        <w:rPr>
          <w:b/>
          <w:sz w:val="20"/>
          <w:szCs w:val="20"/>
        </w:rPr>
        <w:t>Motor Running for 30% of the Time:</w:t>
      </w:r>
    </w:p>
    <w:p w14:paraId="37B1EC40" w14:textId="77777777" w:rsidR="00CC3201" w:rsidRPr="005F270D" w:rsidRDefault="00CC3201" w:rsidP="00CC3201">
      <w:pPr>
        <w:pStyle w:val="Nospacing"/>
        <w:spacing w:after="240"/>
        <w:ind w:left="1068"/>
        <w:rPr>
          <w:sz w:val="20"/>
          <w:szCs w:val="20"/>
        </w:rPr>
      </w:pPr>
      <w:r w:rsidRPr="005F270D">
        <w:rPr>
          <w:sz w:val="20"/>
          <w:szCs w:val="20"/>
        </w:rPr>
        <w:t>Efficiency at 100% torque and speed, operating at point 2 (assumed equal to the average load – 10%).</w:t>
      </w:r>
    </w:p>
    <w:p w14:paraId="3FC12C14" w14:textId="77777777" w:rsidR="00CC3201" w:rsidRPr="005F270D" w:rsidRDefault="00CC3201" w:rsidP="00CC3201">
      <w:pPr>
        <w:pStyle w:val="Nospacing"/>
        <w:spacing w:after="240"/>
        <w:rPr>
          <w:b/>
          <w:sz w:val="20"/>
          <w:szCs w:val="20"/>
        </w:rPr>
      </w:pPr>
      <w:r w:rsidRPr="005F270D">
        <w:rPr>
          <w:b/>
          <w:sz w:val="20"/>
          <w:szCs w:val="20"/>
        </w:rPr>
        <w:t>Energy Savings:</w:t>
      </w:r>
    </w:p>
    <w:p w14:paraId="70C4CEBC" w14:textId="77777777" w:rsidR="00CC3201" w:rsidRDefault="00CC3201" w:rsidP="00CC3201">
      <w:pPr>
        <w:pStyle w:val="Nospacing"/>
        <w:spacing w:after="240"/>
        <w:ind w:left="708"/>
        <w:rPr>
          <w:sz w:val="20"/>
          <w:szCs w:val="20"/>
        </w:rPr>
      </w:pPr>
      <w:r w:rsidRPr="005F270D">
        <w:rPr>
          <w:sz w:val="20"/>
          <w:szCs w:val="20"/>
        </w:rPr>
        <w:t>Energy savings were determined by comparing energy consumption in the DOL configuration with the VSD scenario.</w:t>
      </w:r>
    </w:p>
    <w:p w14:paraId="493BE979" w14:textId="77777777" w:rsidR="00CC3201" w:rsidRPr="005F270D" w:rsidRDefault="00CC3201" w:rsidP="00CC3201">
      <w:pPr>
        <w:pStyle w:val="Nospacing"/>
        <w:spacing w:after="240"/>
        <w:rPr>
          <w:b/>
          <w:sz w:val="20"/>
          <w:szCs w:val="20"/>
        </w:rPr>
      </w:pPr>
      <w:r w:rsidRPr="005F270D">
        <w:rPr>
          <w:b/>
          <w:sz w:val="20"/>
          <w:szCs w:val="20"/>
        </w:rPr>
        <w:t>Constant Torque Motors (</w:t>
      </w:r>
      <w:r>
        <w:rPr>
          <w:b/>
          <w:sz w:val="20"/>
          <w:szCs w:val="20"/>
        </w:rPr>
        <w:t>VSD</w:t>
      </w:r>
      <w:r w:rsidRPr="005F270D">
        <w:rPr>
          <w:b/>
          <w:sz w:val="20"/>
          <w:szCs w:val="20"/>
        </w:rPr>
        <w:t xml:space="preserve"> to VSD Upgrades)</w:t>
      </w:r>
    </w:p>
    <w:p w14:paraId="1A78A572" w14:textId="77777777" w:rsidR="00CC3201" w:rsidRPr="0092421C" w:rsidRDefault="00CC3201" w:rsidP="00CC3201">
      <w:pPr>
        <w:pStyle w:val="Nospacing"/>
        <w:numPr>
          <w:ilvl w:val="0"/>
          <w:numId w:val="35"/>
        </w:numPr>
        <w:spacing w:after="240"/>
        <w:rPr>
          <w:b/>
        </w:rPr>
      </w:pPr>
      <w:r w:rsidRPr="0092421C">
        <w:rPr>
          <w:b/>
        </w:rPr>
        <w:t>Evaluate Existing and EES Assets Efficiency at Operational Scenarios Considering:</w:t>
      </w:r>
    </w:p>
    <w:p w14:paraId="216FBBC4" w14:textId="77777777" w:rsidR="00CC3201" w:rsidRDefault="00CC3201" w:rsidP="00CC3201">
      <w:pPr>
        <w:pStyle w:val="Nospacing"/>
        <w:numPr>
          <w:ilvl w:val="0"/>
          <w:numId w:val="37"/>
        </w:numPr>
        <w:spacing w:after="240"/>
      </w:pPr>
      <w:r>
        <w:t>Motor operates 20% of the time, 100% torque and 100% speed.</w:t>
      </w:r>
    </w:p>
    <w:p w14:paraId="56830E44" w14:textId="77777777" w:rsidR="00CC3201" w:rsidRDefault="00CC3201" w:rsidP="00CC3201">
      <w:pPr>
        <w:pStyle w:val="Nospacing"/>
        <w:numPr>
          <w:ilvl w:val="0"/>
          <w:numId w:val="37"/>
        </w:numPr>
        <w:spacing w:after="240"/>
      </w:pPr>
      <w:r>
        <w:t>Motor operates 40% of the time, 100% torque and 50% speed.</w:t>
      </w:r>
    </w:p>
    <w:p w14:paraId="7CC72C27" w14:textId="77777777" w:rsidR="00CC3201" w:rsidRDefault="00CC3201" w:rsidP="00CC3201">
      <w:pPr>
        <w:pStyle w:val="Nospacing"/>
        <w:numPr>
          <w:ilvl w:val="0"/>
          <w:numId w:val="37"/>
        </w:numPr>
        <w:spacing w:after="240"/>
      </w:pPr>
      <w:r>
        <w:t>Motor operates 40% of the time, 100% torque and 25% speed.</w:t>
      </w:r>
    </w:p>
    <w:p w14:paraId="7FF5D21E" w14:textId="77777777" w:rsidR="00CC3201" w:rsidRDefault="00CC3201" w:rsidP="00CC3201">
      <w:pPr>
        <w:pStyle w:val="Nospacing"/>
        <w:numPr>
          <w:ilvl w:val="0"/>
          <w:numId w:val="38"/>
        </w:numPr>
        <w:spacing w:after="240"/>
        <w:rPr>
          <w:b/>
        </w:rPr>
      </w:pPr>
      <w:r w:rsidRPr="0092421C">
        <w:rPr>
          <w:b/>
        </w:rPr>
        <w:t>Saving Calculation</w:t>
      </w:r>
    </w:p>
    <w:p w14:paraId="148AD624" w14:textId="77777777" w:rsidR="00CC3201" w:rsidRPr="0092421C" w:rsidRDefault="00CC3201" w:rsidP="00CC3201">
      <w:pPr>
        <w:pStyle w:val="Nospacing"/>
        <w:spacing w:after="240"/>
        <w:ind w:left="360"/>
        <w:rPr>
          <w:b/>
        </w:rPr>
      </w:pPr>
      <w:r>
        <w:lastRenderedPageBreak/>
        <w:t>Energy savings were determined by replacing the existing motors and drives with more efficient units. Energy consumption was evaluated under the same operational parameters to derive the potential savings.</w:t>
      </w:r>
    </w:p>
    <w:p w14:paraId="2D45E5B1" w14:textId="77777777" w:rsidR="00CC3201" w:rsidRDefault="00CC3201" w:rsidP="00CC3201">
      <w:pPr>
        <w:pStyle w:val="Nospacing"/>
        <w:numPr>
          <w:ilvl w:val="0"/>
          <w:numId w:val="38"/>
        </w:numPr>
        <w:spacing w:after="240"/>
      </w:pPr>
      <w:r>
        <w:t>Efficiency calculations were performed for motors operating at three different points for both the existing and upgradation cases:</w:t>
      </w:r>
    </w:p>
    <w:p w14:paraId="6D897D22" w14:textId="77777777" w:rsidR="00CC3201" w:rsidRPr="0092421C" w:rsidRDefault="00CC3201" w:rsidP="00CC3201">
      <w:pPr>
        <w:pStyle w:val="Nospacing"/>
        <w:numPr>
          <w:ilvl w:val="0"/>
          <w:numId w:val="39"/>
        </w:numPr>
        <w:spacing w:after="240"/>
        <w:rPr>
          <w:b/>
        </w:rPr>
      </w:pPr>
      <w:r w:rsidRPr="0092421C">
        <w:rPr>
          <w:b/>
        </w:rPr>
        <w:t>Motor Running for 20% of the Time:</w:t>
      </w:r>
    </w:p>
    <w:p w14:paraId="4E926648" w14:textId="77777777" w:rsidR="00CC3201" w:rsidRDefault="00CC3201" w:rsidP="00CC3201">
      <w:pPr>
        <w:pStyle w:val="Nospacing"/>
        <w:spacing w:after="240"/>
        <w:ind w:left="708"/>
      </w:pPr>
      <w:r>
        <w:t>Efficiency at 100% torque and 100% speed, operating at point 1.</w:t>
      </w:r>
    </w:p>
    <w:p w14:paraId="616AA568" w14:textId="77777777" w:rsidR="00CC3201" w:rsidRPr="0092421C" w:rsidRDefault="00CC3201" w:rsidP="00CC3201">
      <w:pPr>
        <w:pStyle w:val="Nospacing"/>
        <w:numPr>
          <w:ilvl w:val="0"/>
          <w:numId w:val="39"/>
        </w:numPr>
        <w:spacing w:after="240"/>
        <w:rPr>
          <w:b/>
        </w:rPr>
      </w:pPr>
      <w:r w:rsidRPr="0092421C">
        <w:rPr>
          <w:b/>
        </w:rPr>
        <w:t>Motor Running for 40% of the Time:</w:t>
      </w:r>
    </w:p>
    <w:p w14:paraId="53586B09" w14:textId="77777777" w:rsidR="00CC3201" w:rsidRDefault="00CC3201" w:rsidP="00CC3201">
      <w:pPr>
        <w:pStyle w:val="Nospacing"/>
        <w:spacing w:after="240"/>
        <w:ind w:left="708"/>
      </w:pPr>
      <w:r>
        <w:t>Efficiency at 100% torque and 50% speed, operating at point 2.</w:t>
      </w:r>
    </w:p>
    <w:p w14:paraId="020F1376" w14:textId="77777777" w:rsidR="00CC3201" w:rsidRPr="0092421C" w:rsidRDefault="00CC3201" w:rsidP="00CC3201">
      <w:pPr>
        <w:pStyle w:val="Nospacing"/>
        <w:numPr>
          <w:ilvl w:val="0"/>
          <w:numId w:val="39"/>
        </w:numPr>
        <w:spacing w:after="240"/>
        <w:rPr>
          <w:b/>
        </w:rPr>
      </w:pPr>
      <w:r w:rsidRPr="0092421C">
        <w:rPr>
          <w:b/>
        </w:rPr>
        <w:t>Motor Running for 40% of the Time:</w:t>
      </w:r>
    </w:p>
    <w:p w14:paraId="176A4B85" w14:textId="77777777" w:rsidR="00CC3201" w:rsidRDefault="00CC3201" w:rsidP="00CC3201">
      <w:pPr>
        <w:pStyle w:val="Nospacing"/>
        <w:spacing w:after="240"/>
        <w:ind w:left="708"/>
      </w:pPr>
      <w:r>
        <w:t>Efficiency at 100% torque and 25% speed, operating at point 3.</w:t>
      </w:r>
    </w:p>
    <w:p w14:paraId="63DFE2E4" w14:textId="77777777" w:rsidR="00CC3201" w:rsidRDefault="00CC3201" w:rsidP="00CC3201">
      <w:pPr>
        <w:pStyle w:val="Nospacing"/>
        <w:numPr>
          <w:ilvl w:val="0"/>
          <w:numId w:val="40"/>
        </w:numPr>
        <w:spacing w:after="240"/>
        <w:rPr>
          <w:b/>
        </w:rPr>
      </w:pPr>
      <w:r w:rsidRPr="0092421C">
        <w:rPr>
          <w:b/>
        </w:rPr>
        <w:t>Energy Savings:</w:t>
      </w:r>
    </w:p>
    <w:p w14:paraId="1F1030CD" w14:textId="77777777" w:rsidR="00CC3201" w:rsidRDefault="00CC3201" w:rsidP="00CC3201">
      <w:pPr>
        <w:pStyle w:val="Nospacing"/>
        <w:spacing w:after="240"/>
        <w:ind w:left="360"/>
        <w:sectPr w:rsidR="00CC3201" w:rsidSect="00CC3201">
          <w:endnotePr>
            <w:numFmt w:val="decimal"/>
          </w:endnotePr>
          <w:pgSz w:w="16840" w:h="11907" w:orient="landscape" w:code="9"/>
          <w:pgMar w:top="1276" w:right="1080" w:bottom="851" w:left="1080" w:header="533" w:footer="595" w:gutter="0"/>
          <w:cols w:space="708"/>
          <w:docGrid w:linePitch="360"/>
        </w:sectPr>
      </w:pPr>
      <w:r>
        <w:t>Energy savings were calculated by replacing the existing motors and drives with more efficient units.</w:t>
      </w:r>
      <w:r>
        <w:rPr>
          <w:b/>
        </w:rPr>
        <w:br/>
      </w:r>
      <w:r>
        <w:t>Energy consumption was evaluated under the same operational parameters to determine the potential savings.</w:t>
      </w:r>
    </w:p>
    <w:p w14:paraId="4B2CF87F" w14:textId="77777777" w:rsidR="00106EB2" w:rsidRPr="00106EB2" w:rsidRDefault="00106EB2" w:rsidP="00106EB2">
      <w:pPr>
        <w:pStyle w:val="Heading2"/>
      </w:pPr>
      <w:bookmarkStart w:id="13" w:name="_Toc235715980"/>
      <w:r>
        <w:lastRenderedPageBreak/>
        <w:t>Calculation Methodology</w:t>
      </w:r>
      <w:bookmarkEnd w:id="12"/>
      <w:r w:rsidR="002749C1">
        <w:t xml:space="preserve"> – Variable Torque</w:t>
      </w:r>
      <w:bookmarkEnd w:id="13"/>
    </w:p>
    <w:p w14:paraId="1745F9AE" w14:textId="77777777" w:rsidR="00106EB2" w:rsidRDefault="00106EB2" w:rsidP="00106EB2">
      <w:pPr>
        <w:pStyle w:val="Nospacing"/>
        <w:numPr>
          <w:ilvl w:val="0"/>
          <w:numId w:val="28"/>
        </w:numPr>
        <w:spacing w:after="240"/>
      </w:pPr>
      <w:r>
        <w:t xml:space="preserve">All assets under </w:t>
      </w:r>
      <w:r w:rsidR="00F95D90">
        <w:t>DOL/</w:t>
      </w:r>
      <w:r>
        <w:t>VSD to VSD: Method A.</w:t>
      </w:r>
    </w:p>
    <w:p w14:paraId="72883E02"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68E54B22"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6FBFBC99" w14:textId="77777777" w:rsidR="00106EB2" w:rsidRDefault="00106EB2">
            <w:pPr>
              <w:spacing w:line="200" w:lineRule="atLeast"/>
              <w:rPr>
                <w:spacing w:val="-8"/>
                <w:sz w:val="18"/>
                <w:szCs w:val="18"/>
                <w:lang w:val="en-US"/>
              </w:rPr>
            </w:pPr>
          </w:p>
        </w:tc>
        <w:tc>
          <w:tcPr>
            <w:tcW w:w="1467" w:type="pct"/>
            <w:hideMark/>
          </w:tcPr>
          <w:p w14:paraId="29B32CC0"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59C87C45"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7B543795"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0F1074F"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3F8048DE"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37784D9B"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1D460ECC"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23B279A2"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7B16D7D4"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9B211CF"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0F61D6D8"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377BC920"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2DFB4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1935217D"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3662D8E0"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0926E2C5"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33D6476E"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3E7F12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BFDC27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4119E36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226BB8B5"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265267B1"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260BC61"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1427AF3B"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17A23AE"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5B79B5B"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FCFE76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65ECF8C3"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4F10406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3D83C16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029E79CA"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14B2DBCE"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2CA721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2C721F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4C6EB85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4EA23FD0"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VSD case, since we assume that flow rate (%) is </w:t>
            </w:r>
            <w:r>
              <w:rPr>
                <w:spacing w:val="-8"/>
                <w:sz w:val="18"/>
                <w:szCs w:val="18"/>
                <w:lang w:val="en-US"/>
              </w:rPr>
              <w:lastRenderedPageBreak/>
              <w:t>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4176EB79"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0A3463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16E50644"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6B2E15EC"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620BF9EA"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007F7787"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1930A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1999AE6B" w14:textId="77777777" w:rsidR="00106EB2" w:rsidRDefault="00106EB2" w:rsidP="00106EB2">
      <w:pPr>
        <w:rPr>
          <w:rFonts w:asciiTheme="majorHAnsi" w:hAnsiTheme="majorHAnsi"/>
          <w:b/>
          <w:sz w:val="32"/>
          <w:szCs w:val="26"/>
          <w:lang w:val="en-US"/>
        </w:rPr>
      </w:pPr>
      <w:r>
        <w:lastRenderedPageBreak/>
        <w:br w:type="page"/>
      </w:r>
    </w:p>
    <w:p w14:paraId="37C4F29C" w14:textId="77777777" w:rsidR="00106EB2" w:rsidRPr="00106EB2" w:rsidRDefault="00106EB2" w:rsidP="00106EB2">
      <w:pPr>
        <w:pStyle w:val="Heading2"/>
      </w:pPr>
      <w:bookmarkStart w:id="14" w:name="_Toc202973730"/>
      <w:bookmarkStart w:id="15" w:name="_Toc235715981"/>
      <w:r>
        <w:lastRenderedPageBreak/>
        <w:t>NPV Methodology</w:t>
      </w:r>
      <w:bookmarkEnd w:id="14"/>
      <w:bookmarkEnd w:id="15"/>
    </w:p>
    <w:p w14:paraId="199C218E"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15BFFC56" w14:textId="77777777" w:rsidR="00106EB2" w:rsidRDefault="00106EB2" w:rsidP="00106EB2">
      <w:pPr>
        <w:spacing w:line="276" w:lineRule="auto"/>
        <w:rPr>
          <w:b/>
          <w:sz w:val="22"/>
          <w:szCs w:val="22"/>
          <w:lang w:val="en-US"/>
        </w:rPr>
      </w:pPr>
    </w:p>
    <w:p w14:paraId="0140281E"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154FB535"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2DE76F79"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22AC434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459E7DA2"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6C4688D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68FC0E6C"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28C2242C"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3AF264C8"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00111A5C"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B2CFCC3"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77E9874D"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4F880DE"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5C74B411" w14:textId="77777777" w:rsidR="00106EB2" w:rsidRPr="00FF4E06" w:rsidRDefault="00106EB2" w:rsidP="00667BCF">
      <w:pPr>
        <w:pStyle w:val="FootnoteText"/>
      </w:pPr>
    </w:p>
    <w:sectPr w:rsidR="00106EB2" w:rsidRPr="00FF4E06" w:rsidSect="00D93428">
      <w:headerReference w:type="first" r:id="rId25"/>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8228" w14:textId="77777777" w:rsidR="00346F4F" w:rsidRDefault="00346F4F" w:rsidP="00C60D54">
      <w:pPr>
        <w:pStyle w:val="EndnoteSeparator"/>
      </w:pPr>
    </w:p>
  </w:endnote>
  <w:endnote w:type="continuationSeparator" w:id="0">
    <w:p w14:paraId="2BBEB42D" w14:textId="77777777" w:rsidR="00346F4F" w:rsidRDefault="00346F4F" w:rsidP="00C60D54">
      <w:pPr>
        <w:pStyle w:val="EndnoteSeparatorcont"/>
      </w:pPr>
    </w:p>
  </w:endnote>
  <w:endnote w:type="continuationNotice" w:id="1">
    <w:p w14:paraId="476A85BE" w14:textId="77777777" w:rsidR="00346F4F" w:rsidRDefault="00346F4F"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69BF" w14:textId="53A11870"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AB2716">
      <w:rPr>
        <w:noProof/>
        <w:lang w:val="de-DE"/>
      </w:rPr>
      <w:t>2026-07-23</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A538" w14:textId="27FB70A1" w:rsidR="00BD5940" w:rsidRPr="00A6595C" w:rsidRDefault="00BD5940">
    <w:pPr>
      <w:pStyle w:val="Footer"/>
    </w:pPr>
    <w:r>
      <w:fldChar w:fldCharType="begin"/>
    </w:r>
    <w:r>
      <w:instrText xml:space="preserve"> SAVEDATE  \@ "yyyy-MM-dd" </w:instrText>
    </w:r>
    <w:r>
      <w:fldChar w:fldCharType="separate"/>
    </w:r>
    <w:r w:rsidR="00AB2716">
      <w:rPr>
        <w:noProof/>
      </w:rPr>
      <w:t>2026-07-23</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B063" w14:textId="77777777" w:rsidR="00346F4F" w:rsidRDefault="00346F4F" w:rsidP="004266B9">
      <w:pPr>
        <w:pStyle w:val="FootnoteSeparator"/>
      </w:pPr>
    </w:p>
  </w:footnote>
  <w:footnote w:type="continuationSeparator" w:id="0">
    <w:p w14:paraId="148002E1" w14:textId="77777777" w:rsidR="00346F4F" w:rsidRDefault="00346F4F" w:rsidP="004266B9">
      <w:pPr>
        <w:pStyle w:val="FootnoteSeparatorcont"/>
      </w:pPr>
    </w:p>
  </w:footnote>
  <w:footnote w:type="continuationNotice" w:id="1">
    <w:p w14:paraId="7A983511" w14:textId="77777777" w:rsidR="00346F4F" w:rsidRDefault="00346F4F"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37FE" w14:textId="24D594E0" w:rsidR="00BD5940" w:rsidRDefault="00000000" w:rsidP="00C36CA7">
    <w:pPr>
      <w:pStyle w:val="Header"/>
      <w:jc w:val="right"/>
    </w:pPr>
    <w:sdt>
      <w:sdtPr>
        <w:id w:val="-300380755"/>
        <w:docPartObj>
          <w:docPartGallery w:val="Watermarks"/>
          <w:docPartUnique/>
        </w:docPartObj>
      </w:sdtPr>
      <w:sdtContent>
        <w:r w:rsidR="00346F4F">
          <w:rPr>
            <w:noProof/>
          </w:rPr>
          <w:pict w14:anchorId="21EE39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AB2716">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A88B" w14:textId="77777777"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FC46" w14:textId="77777777" w:rsidR="00CC3201" w:rsidRDefault="00CC3201"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2156EC43" w14:textId="77777777" w:rsidR="00CC3201" w:rsidRDefault="00CC32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91EE" w14:textId="77777777"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78122C47" w14:textId="77777777"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490001F"/>
    <w:multiLevelType w:val="hybridMultilevel"/>
    <w:tmpl w:val="A5BA3B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B489D"/>
    <w:multiLevelType w:val="hybridMultilevel"/>
    <w:tmpl w:val="AB926C0E"/>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894226"/>
    <w:multiLevelType w:val="hybridMultilevel"/>
    <w:tmpl w:val="6406D6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5575B"/>
    <w:multiLevelType w:val="hybridMultilevel"/>
    <w:tmpl w:val="548C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B00BE9"/>
    <w:multiLevelType w:val="multilevel"/>
    <w:tmpl w:val="EDF6B122"/>
    <w:numStyleLink w:val="ABBNumberedList"/>
  </w:abstractNum>
  <w:abstractNum w:abstractNumId="18"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3461D1"/>
    <w:multiLevelType w:val="hybridMultilevel"/>
    <w:tmpl w:val="D66A3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33" w15:restartNumberingAfterBreak="0">
    <w:nsid w:val="60A15C34"/>
    <w:multiLevelType w:val="hybridMultilevel"/>
    <w:tmpl w:val="573E7458"/>
    <w:lvl w:ilvl="0" w:tplc="40090003">
      <w:start w:val="1"/>
      <w:numFmt w:val="bullet"/>
      <w:lvlText w:val="o"/>
      <w:lvlJc w:val="left"/>
      <w:pPr>
        <w:ind w:left="1068" w:hanging="360"/>
      </w:pPr>
      <w:rPr>
        <w:rFonts w:ascii="Courier New" w:hAnsi="Courier New"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4"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5"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24"/>
  </w:num>
  <w:num w:numId="4" w16cid:durableId="830292846">
    <w:abstractNumId w:val="29"/>
  </w:num>
  <w:num w:numId="5" w16cid:durableId="1147475719">
    <w:abstractNumId w:val="7"/>
  </w:num>
  <w:num w:numId="6" w16cid:durableId="780494957">
    <w:abstractNumId w:val="17"/>
  </w:num>
  <w:num w:numId="7" w16cid:durableId="185171572">
    <w:abstractNumId w:val="34"/>
  </w:num>
  <w:num w:numId="8" w16cid:durableId="828059198">
    <w:abstractNumId w:val="15"/>
  </w:num>
  <w:num w:numId="9" w16cid:durableId="870843459">
    <w:abstractNumId w:val="3"/>
  </w:num>
  <w:num w:numId="10" w16cid:durableId="1746107499">
    <w:abstractNumId w:val="37"/>
  </w:num>
  <w:num w:numId="11" w16cid:durableId="1456870130">
    <w:abstractNumId w:val="25"/>
  </w:num>
  <w:num w:numId="12" w16cid:durableId="825248859">
    <w:abstractNumId w:val="28"/>
  </w:num>
  <w:num w:numId="13" w16cid:durableId="962270721">
    <w:abstractNumId w:val="18"/>
  </w:num>
  <w:num w:numId="14" w16cid:durableId="1088388656">
    <w:abstractNumId w:val="38"/>
  </w:num>
  <w:num w:numId="15" w16cid:durableId="843398078">
    <w:abstractNumId w:val="20"/>
  </w:num>
  <w:num w:numId="16" w16cid:durableId="1671986458">
    <w:abstractNumId w:val="22"/>
  </w:num>
  <w:num w:numId="17" w16cid:durableId="464589512">
    <w:abstractNumId w:val="1"/>
    <w:lvlOverride w:ilvl="0">
      <w:startOverride w:val="1"/>
    </w:lvlOverride>
  </w:num>
  <w:num w:numId="18" w16cid:durableId="2035184717">
    <w:abstractNumId w:val="27"/>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9"/>
  </w:num>
  <w:num w:numId="22" w16cid:durableId="455753744">
    <w:abstractNumId w:val="6"/>
  </w:num>
  <w:num w:numId="23" w16cid:durableId="520901564">
    <w:abstractNumId w:val="13"/>
  </w:num>
  <w:num w:numId="24" w16cid:durableId="660348074">
    <w:abstractNumId w:val="31"/>
  </w:num>
  <w:num w:numId="25" w16cid:durableId="1724912241">
    <w:abstractNumId w:val="36"/>
  </w:num>
  <w:num w:numId="26" w16cid:durableId="1658874760">
    <w:abstractNumId w:val="35"/>
  </w:num>
  <w:num w:numId="27" w16cid:durableId="298652265">
    <w:abstractNumId w:val="30"/>
  </w:num>
  <w:num w:numId="28" w16cid:durableId="1892380726">
    <w:abstractNumId w:val="23"/>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32"/>
  </w:num>
  <w:num w:numId="32" w16cid:durableId="9286575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11"/>
  </w:num>
  <w:num w:numId="35" w16cid:durableId="866406509">
    <w:abstractNumId w:val="16"/>
  </w:num>
  <w:num w:numId="36" w16cid:durableId="1920747127">
    <w:abstractNumId w:val="10"/>
  </w:num>
  <w:num w:numId="37" w16cid:durableId="374551715">
    <w:abstractNumId w:val="33"/>
  </w:num>
  <w:num w:numId="38" w16cid:durableId="818040365">
    <w:abstractNumId w:val="14"/>
  </w:num>
  <w:num w:numId="39" w16cid:durableId="404383041">
    <w:abstractNumId w:val="9"/>
  </w:num>
  <w:num w:numId="40" w16cid:durableId="255018681">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6E72"/>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46F4F"/>
    <w:rsid w:val="00347E2D"/>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0F81"/>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56"/>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B2C"/>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4EB3"/>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1B8C"/>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685"/>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2716"/>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8E1"/>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AD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0DE"/>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015"/>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4B9"/>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3201"/>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5D90"/>
    <w:rsid w:val="00F96F4E"/>
    <w:rsid w:val="00F97287"/>
    <w:rsid w:val="00F9784F"/>
    <w:rsid w:val="00F97CB4"/>
    <w:rsid w:val="00FA0513"/>
    <w:rsid w:val="00FA09E2"/>
    <w:rsid w:val="00FA0C05"/>
    <w:rsid w:val="00FA2D40"/>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042E2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9.1046772762559611E-2"/>
          <c:w val="0.99626361438119049"/>
          <c:h val="0.74436203837196402"/>
        </c:manualLayout>
      </c:layout>
      <c:barChart>
        <c:barDir val="col"/>
        <c:grouping val="clustered"/>
        <c:varyColors val="0"/>
        <c:ser>
          <c:idx val="0"/>
          <c:order val="0"/>
          <c:tx>
            <c:strRef>
              <c:f>Sheet1!$B$1</c:f>
              <c:strCache>
                <c:ptCount val="1"/>
                <c:pt idx="0">
                  <c:v>Now</c:v>
                </c:pt>
              </c:strCache>
            </c:strRef>
          </c:tx>
          <c:spPr>
            <a:solidFill>
              <a:schemeClr val="accent1"/>
            </a:solidFill>
            <a:ln>
              <a:solidFill>
                <a:schemeClr val="accent1"/>
              </a:solidFill>
            </a:ln>
            <a:effectLst/>
          </c:spPr>
          <c:invertIfNegative val="0"/>
          <c:dLbls>
            <c:dLbl>
              <c:idx val="0"/>
              <c:layout>
                <c:manualLayout>
                  <c:x val="1.5215489366405489E-7"/>
                  <c:y val="-4.4444126302393999E-2"/>
                </c:manualLayout>
              </c:layout>
              <c:numFmt formatCode="#.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1652158697554104"/>
                      <c:h val="0.18109090909090908"/>
                    </c:manualLayout>
                  </c15:layout>
                </c:ext>
                <c:ext xmlns:c16="http://schemas.microsoft.com/office/drawing/2014/chart" uri="{C3380CC4-5D6E-409C-BE32-E72D297353CC}">
                  <c16:uniqueId val="{00000000-74F8-3C4D-A770-FDA3117CCE5F}"/>
                </c:ext>
              </c:extLst>
            </c:dLbl>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NPV Positive</c:v>
                </c:pt>
              </c:strCache>
            </c:strRef>
          </c:cat>
          <c:val>
            <c:numRef>
              <c:f>Sheet1!$B$2</c:f>
              <c:numCache>
                <c:formatCode>#,,\ "GWh"</c:formatCode>
                <c:ptCount val="1"/>
                <c:pt idx="0">
                  <c:v>961686.84000000043</c:v>
                </c:pt>
              </c:numCache>
            </c:numRef>
          </c:val>
          <c:extLst>
            <c:ext xmlns:c16="http://schemas.microsoft.com/office/drawing/2014/chart" uri="{C3380CC4-5D6E-409C-BE32-E72D297353CC}">
              <c16:uniqueId val="{00000001-74F8-3C4D-A770-FDA3117CCE5F}"/>
            </c:ext>
          </c:extLst>
        </c:ser>
        <c:ser>
          <c:idx val="1"/>
          <c:order val="1"/>
          <c:tx>
            <c:strRef>
              <c:f>Sheet1!$C$1</c:f>
              <c:strCache>
                <c:ptCount val="1"/>
                <c:pt idx="0">
                  <c:v>Upgraded Fleet</c:v>
                </c:pt>
              </c:strCache>
            </c:strRef>
          </c:tx>
          <c:spPr>
            <a:solidFill>
              <a:schemeClr val="bg2"/>
            </a:solidFill>
            <a:ln>
              <a:noFill/>
            </a:ln>
            <a:effectLst/>
          </c:spPr>
          <c:invertIfNegative val="0"/>
          <c:dLbls>
            <c:dLbl>
              <c:idx val="0"/>
              <c:layout>
                <c:manualLayout>
                  <c:x val="3.6057037520349196E-3"/>
                  <c:y val="3.3407859717081385E-2"/>
                </c:manualLayout>
              </c:layout>
              <c:numFmt formatCode="#0.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8931823988614453"/>
                      <c:h val="0.18743732146977291"/>
                    </c:manualLayout>
                  </c15:layout>
                </c:ext>
                <c:ext xmlns:c16="http://schemas.microsoft.com/office/drawing/2014/chart" uri="{C3380CC4-5D6E-409C-BE32-E72D297353CC}">
                  <c16:uniqueId val="{00000002-74F8-3C4D-A770-FDA3117CCE5F}"/>
                </c:ext>
              </c:extLst>
            </c:dLbl>
            <c:numFmt formatCode="#0.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NPV Positive</c:v>
                </c:pt>
              </c:strCache>
            </c:strRef>
          </c:cat>
          <c:val>
            <c:numRef>
              <c:f>Sheet1!$C$2</c:f>
              <c:numCache>
                <c:formatCode>#,,\ "GWh"</c:formatCode>
                <c:ptCount val="1"/>
                <c:pt idx="0">
                  <c:v>738620.01000000024</c:v>
                </c:pt>
              </c:numCache>
            </c:numRef>
          </c:val>
          <c:extLst>
            <c:ext xmlns:c16="http://schemas.microsoft.com/office/drawing/2014/chart" uri="{C3380CC4-5D6E-409C-BE32-E72D297353CC}">
              <c16:uniqueId val="{00000003-74F8-3C4D-A770-FDA3117CCE5F}"/>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 &quot;GWh&quot;"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40650220172"/>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solidFill>
        <a:schemeClr val="bg1"/>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4.3539760232673627E-2"/>
          <c:w val="0.9518546886967939"/>
          <c:h val="0.83254404010309524"/>
        </c:manualLayout>
      </c:layout>
      <c:barChart>
        <c:barDir val="col"/>
        <c:grouping val="clustered"/>
        <c:varyColors val="0"/>
        <c:ser>
          <c:idx val="0"/>
          <c:order val="0"/>
          <c:tx>
            <c:strRef>
              <c:f>Sheet1!$A$2:$A$6</c:f>
              <c:strCache>
                <c:ptCount val="5"/>
                <c:pt idx="0">
                  <c:v>-20%</c:v>
                </c:pt>
                <c:pt idx="1">
                  <c:v>-10%</c:v>
                </c:pt>
                <c:pt idx="2">
                  <c:v>+0%</c:v>
                </c:pt>
                <c:pt idx="3">
                  <c:v>+10%</c:v>
                </c:pt>
                <c:pt idx="4">
                  <c:v>+20%</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09E8-A345-903E-5C1B8D865EE1}"/>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09E8-A345-903E-5C1B8D865EE1}"/>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09E8-A345-903E-5C1B8D865EE1}"/>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09E8-A345-903E-5C1B8D865EE1}"/>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09E8-A345-903E-5C1B8D865EE1}"/>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9E8-A345-903E-5C1B8D865EE1}"/>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c:v>
                </c:pt>
                <c:pt idx="1">
                  <c:v>-10%</c:v>
                </c:pt>
                <c:pt idx="2">
                  <c:v>+0%</c:v>
                </c:pt>
                <c:pt idx="3">
                  <c:v>+10%</c:v>
                </c:pt>
                <c:pt idx="4">
                  <c:v>+20%</c:v>
                </c:pt>
              </c:strCache>
            </c:strRef>
          </c:cat>
          <c:val>
            <c:numRef>
              <c:f>Sheet1!$B$2:$B$6</c:f>
              <c:numCache>
                <c:formatCode>General</c:formatCode>
                <c:ptCount val="5"/>
                <c:pt idx="0">
                  <c:v>3.5834872574158281</c:v>
                </c:pt>
                <c:pt idx="1">
                  <c:v>3.1853220065918477</c:v>
                </c:pt>
                <c:pt idx="2">
                  <c:v>2.8667898059326631</c:v>
                </c:pt>
                <c:pt idx="3">
                  <c:v>2.6061725508478752</c:v>
                </c:pt>
                <c:pt idx="4">
                  <c:v>2.3889915049438861</c:v>
                </c:pt>
              </c:numCache>
            </c:numRef>
          </c:val>
          <c:extLst>
            <c:ext xmlns:c16="http://schemas.microsoft.com/office/drawing/2014/chart" uri="{C3380CC4-5D6E-409C-BE32-E72D297353CC}">
              <c16:uniqueId val="{0000000A-09E8-A345-903E-5C1B8D865EE1}"/>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2.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3.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4.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5</TotalTime>
  <Pages>18</Pages>
  <Words>4470</Words>
  <Characters>20924</Characters>
  <Application>Microsoft Office Word</Application>
  <DocSecurity>0</DocSecurity>
  <Lines>1902</Lines>
  <Paragraphs>1692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3</cp:revision>
  <cp:lastPrinted>2024-09-17T19:56:00Z</cp:lastPrinted>
  <dcterms:created xsi:type="dcterms:W3CDTF">2026-07-23T10:49:00Z</dcterms:created>
  <dcterms:modified xsi:type="dcterms:W3CDTF">2026-07-23T11:05:00Z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