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sidRPr="00CF53AD">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sidRPr="00CF53AD">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sidRPr="00CF53AD">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63C1B2BC">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sidRPr="00E866D0">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sidRPr="00E866D0">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1B21899B" w:rsidR="00CB16EA" w:rsidRPr="00E866D0" w:rsidRDefault="00F34403" w:rsidP="00CB16EA">
            <w:pPr>
              <w:pStyle w:val="Body"/>
              <w:spacing w:after="0"/>
              <w:rPr>
                <w:rFonts w:cstheme="minorHAnsi"/>
                <w:sz w:val="20"/>
                <w:szCs w:val="20"/>
              </w:rPr>
            </w:pPr>
            <w:r>
              <w:rPr>
                <w:rFonts w:cstheme="minorHAnsi"/>
                <w:sz w:val="20"/>
                <w:szCs w:val="20"/>
              </w:rPr>
              <w:t>Dyckerhoff</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sidRPr="00E866D0">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38541F82" w:rsidR="00CB16EA" w:rsidRPr="009C615E" w:rsidRDefault="00F34403" w:rsidP="00CB16EA">
            <w:pPr>
              <w:pStyle w:val="Body"/>
              <w:spacing w:after="0"/>
              <w:rPr>
                <w:rFonts w:cstheme="minorHAnsi"/>
                <w:sz w:val="20"/>
                <w:szCs w:val="20"/>
              </w:rPr>
            </w:pPr>
            <w:r>
              <w:rPr>
                <w:rFonts w:cstheme="minorHAnsi"/>
                <w:sz w:val="20"/>
                <w:szCs w:val="20"/>
              </w:rPr>
              <w:t>P</w:t>
            </w:r>
            <w:r w:rsidR="00FE7963">
              <w:rPr>
                <w:rFonts w:cstheme="minorHAnsi"/>
                <w:sz w:val="20"/>
                <w:szCs w:val="20"/>
              </w:rPr>
              <w:t>ol</w:t>
            </w:r>
            <w:r>
              <w:rPr>
                <w:rFonts w:cstheme="minorHAnsi"/>
                <w:sz w:val="20"/>
                <w:szCs w:val="20"/>
              </w:rPr>
              <w:t>and</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sidRPr="00E866D0">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sidRPr="00E866D0">
              <w:rPr>
                <w:rFonts w:cstheme="minorHAnsi"/>
                <w:sz w:val="20"/>
                <w:szCs w:val="20"/>
              </w:rPr>
              <w:t>Customer Input</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sidRPr="00E866D0">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2B4DE335" w:rsidR="00CB16EA" w:rsidRPr="00E866D0" w:rsidRDefault="00F34403" w:rsidP="00CB16EA">
            <w:pPr>
              <w:pStyle w:val="Body"/>
              <w:spacing w:after="0"/>
              <w:rPr>
                <w:rFonts w:cstheme="minorHAnsi"/>
                <w:sz w:val="20"/>
                <w:szCs w:val="20"/>
              </w:rPr>
            </w:pPr>
            <w:r>
              <w:rPr>
                <w:rFonts w:cstheme="minorHAnsi"/>
                <w:sz w:val="20"/>
                <w:szCs w:val="20"/>
              </w:rPr>
              <w:t>06</w:t>
            </w:r>
            <w:r w:rsidR="00CB16EA" w:rsidRPr="00E866D0">
              <w:rPr>
                <w:rFonts w:cstheme="minorHAnsi"/>
                <w:sz w:val="20"/>
                <w:szCs w:val="20"/>
              </w:rPr>
              <w:t>.</w:t>
            </w:r>
            <w:r>
              <w:rPr>
                <w:rFonts w:cstheme="minorHAnsi"/>
                <w:sz w:val="20"/>
                <w:szCs w:val="20"/>
              </w:rPr>
              <w:t>16</w:t>
            </w:r>
            <w:r w:rsidR="00CB16EA" w:rsidRPr="00E866D0">
              <w:rPr>
                <w:rFonts w:cstheme="minorHAnsi"/>
                <w:sz w:val="20"/>
                <w:szCs w:val="20"/>
              </w:rPr>
              <w:t>.20</w:t>
            </w:r>
            <w:r w:rsidR="00CB16EA">
              <w:rPr>
                <w:rFonts w:cstheme="minorHAnsi"/>
                <w:sz w:val="20"/>
                <w:szCs w:val="20"/>
              </w:rPr>
              <w:t>25</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sidRPr="00E866D0">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43846538" w:rsidR="00CB16EA" w:rsidRPr="00E866D0" w:rsidRDefault="00614E4F" w:rsidP="00CB16EA">
            <w:pPr>
              <w:pStyle w:val="Body"/>
              <w:spacing w:after="0"/>
              <w:rPr>
                <w:rFonts w:cstheme="minorHAnsi"/>
                <w:sz w:val="20"/>
                <w:szCs w:val="20"/>
              </w:rPr>
            </w:pPr>
            <w:r>
              <w:rPr>
                <w:rFonts w:cstheme="minorHAnsi"/>
                <w:sz w:val="20"/>
                <w:szCs w:val="20"/>
              </w:rPr>
              <w:t>1</w:t>
            </w:r>
            <w:r w:rsidR="00F34403">
              <w:rPr>
                <w:rFonts w:cstheme="minorHAnsi"/>
                <w:sz w:val="20"/>
                <w:szCs w:val="20"/>
              </w:rPr>
              <w:t>7</w:t>
            </w:r>
            <w:r w:rsidR="00CB16EA" w:rsidRPr="00B24B73">
              <w:rPr>
                <w:rFonts w:cstheme="minorHAnsi"/>
                <w:sz w:val="20"/>
                <w:szCs w:val="20"/>
              </w:rPr>
              <w:t xml:space="preserve"> / </w:t>
            </w:r>
            <w:r>
              <w:rPr>
                <w:rFonts w:cstheme="minorHAnsi"/>
                <w:sz w:val="20"/>
                <w:szCs w:val="20"/>
              </w:rPr>
              <w:t>1</w:t>
            </w:r>
            <w:r w:rsidR="00F34403">
              <w:rPr>
                <w:rFonts w:cstheme="minorHAnsi"/>
                <w:sz w:val="20"/>
                <w:szCs w:val="20"/>
              </w:rPr>
              <w:t>7</w:t>
            </w:r>
          </w:p>
        </w:tc>
      </w:tr>
      <w:tr w:rsidR="00CB16EA" w:rsidRPr="00E866D0" w14:paraId="3557AB1C" w14:textId="77777777" w:rsidTr="00FE796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sidRPr="00E866D0">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077582D7" w:rsidR="00CB16EA" w:rsidRPr="00E866D0" w:rsidRDefault="00CB16EA" w:rsidP="00CB16EA">
            <w:pPr>
              <w:pStyle w:val="Body"/>
              <w:spacing w:after="0"/>
              <w:rPr>
                <w:rFonts w:cstheme="minorHAnsi"/>
                <w:sz w:val="20"/>
                <w:szCs w:val="20"/>
              </w:rPr>
            </w:pPr>
            <w:r w:rsidRPr="00B24B73">
              <w:rPr>
                <w:rFonts w:cstheme="minorHAnsi"/>
                <w:sz w:val="20"/>
                <w:szCs w:val="20"/>
              </w:rPr>
              <w:t>0.</w:t>
            </w:r>
            <w:r w:rsidR="00F34403">
              <w:rPr>
                <w:rFonts w:cstheme="minorHAnsi"/>
                <w:sz w:val="20"/>
                <w:szCs w:val="20"/>
              </w:rPr>
              <w:t>14</w:t>
            </w:r>
            <w:r w:rsidRPr="00B24B73">
              <w:rPr>
                <w:rFonts w:cstheme="minorHAnsi"/>
                <w:sz w:val="20"/>
                <w:szCs w:val="20"/>
              </w:rPr>
              <w:t xml:space="preserve"> </w:t>
            </w:r>
            <w:r w:rsidR="00F34403">
              <w:rPr>
                <w:rFonts w:cstheme="minorHAnsi"/>
                <w:sz w:val="20"/>
                <w:szCs w:val="20"/>
              </w:rPr>
              <w:t>EUR</w:t>
            </w:r>
            <w:r w:rsidRPr="00B24B73">
              <w:rPr>
                <w:rFonts w:cstheme="minorHAnsi"/>
                <w:sz w:val="20"/>
                <w:szCs w:val="20"/>
              </w:rPr>
              <w:t>/kWh</w:t>
            </w:r>
          </w:p>
        </w:tc>
      </w:tr>
      <w:tr w:rsidR="00CB16EA" w:rsidRPr="00E866D0" w14:paraId="40A45BF8" w14:textId="77777777" w:rsidTr="00FE796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sidRPr="00E866D0">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64AD7353" w:rsidR="00CB16EA" w:rsidRPr="00E866D0" w:rsidRDefault="00CB16EA" w:rsidP="00CB16EA">
            <w:pPr>
              <w:pStyle w:val="Body"/>
              <w:spacing w:after="0"/>
              <w:rPr>
                <w:rFonts w:cstheme="minorHAnsi"/>
                <w:sz w:val="20"/>
                <w:szCs w:val="20"/>
              </w:rPr>
            </w:pPr>
            <w:r w:rsidRPr="00E866D0">
              <w:rPr>
                <w:rFonts w:cstheme="minorHAnsi"/>
                <w:sz w:val="20"/>
                <w:szCs w:val="20"/>
              </w:rPr>
              <w:t>0.</w:t>
            </w:r>
            <w:r w:rsidR="00F34403">
              <w:rPr>
                <w:rFonts w:cstheme="minorHAnsi"/>
                <w:sz w:val="20"/>
                <w:szCs w:val="20"/>
              </w:rPr>
              <w:t>548</w:t>
            </w:r>
            <w:r w:rsidRPr="00E866D0">
              <w:rPr>
                <w:rFonts w:cstheme="minorHAnsi"/>
                <w:sz w:val="20"/>
                <w:szCs w:val="20"/>
              </w:rPr>
              <w:t xml:space="preserve"> kg</w:t>
            </w:r>
            <w:r>
              <w:rPr>
                <w:rFonts w:cstheme="minorHAnsi"/>
                <w:sz w:val="20"/>
                <w:szCs w:val="20"/>
              </w:rPr>
              <w:t xml:space="preserve"> CO2</w:t>
            </w:r>
            <w:r w:rsidRPr="00E866D0">
              <w:rPr>
                <w:rFonts w:cstheme="minorHAnsi"/>
                <w:sz w:val="20"/>
                <w:szCs w:val="20"/>
              </w:rPr>
              <w:t>/kWh</w:t>
            </w:r>
            <w:r w:rsidR="002150E1">
              <w:rPr>
                <w:rFonts w:cstheme="minorHAnsi"/>
                <w:sz w:val="20"/>
                <w:szCs w:val="20"/>
              </w:rPr>
              <w:t xml:space="preserve"> (Source:</w:t>
            </w:r>
            <w:r w:rsidR="002150E1">
              <w:t xml:space="preserve"> </w:t>
            </w:r>
            <w:r w:rsidR="002150E1" w:rsidRPr="002150E1">
              <w:rPr>
                <w:rFonts w:cstheme="minorHAnsi"/>
                <w:sz w:val="20"/>
                <w:szCs w:val="20"/>
              </w:rPr>
              <w:t>electricitymaps.com</w:t>
            </w:r>
            <w:r w:rsidR="002150E1">
              <w:rPr>
                <w:rFonts w:cstheme="minorHAnsi"/>
                <w:sz w:val="20"/>
                <w:szCs w:val="20"/>
              </w:rPr>
              <w:t>)</w:t>
            </w:r>
          </w:p>
        </w:tc>
      </w:tr>
      <w:tr w:rsidR="00CB16EA" w:rsidRPr="00E866D0" w14:paraId="6E23CD6C"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7E59F10" w14:textId="57D54F43" w:rsidR="00CB16EA" w:rsidRPr="00E866D0" w:rsidRDefault="00CB16EA" w:rsidP="00CB16EA">
            <w:pPr>
              <w:pStyle w:val="Body"/>
              <w:spacing w:after="0"/>
              <w:rPr>
                <w:rFonts w:cstheme="minorHAnsi"/>
                <w:sz w:val="20"/>
                <w:szCs w:val="20"/>
              </w:rPr>
            </w:pPr>
            <w:r w:rsidRPr="00E866D0">
              <w:rPr>
                <w:rFonts w:cstheme="minorHAnsi"/>
                <w:sz w:val="20"/>
                <w:szCs w:val="20"/>
              </w:rPr>
              <w:t>Tax Rate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F14057F" w14:textId="542982FC" w:rsidR="00CB16EA" w:rsidRPr="00E866D0" w:rsidRDefault="00F34403" w:rsidP="00CB16EA">
            <w:pPr>
              <w:pStyle w:val="Body"/>
              <w:spacing w:after="0"/>
              <w:rPr>
                <w:rFonts w:cstheme="minorHAnsi"/>
                <w:sz w:val="20"/>
                <w:szCs w:val="20"/>
              </w:rPr>
            </w:pPr>
            <w:r>
              <w:rPr>
                <w:rFonts w:cstheme="minorHAnsi"/>
                <w:sz w:val="20"/>
                <w:szCs w:val="20"/>
              </w:rPr>
              <w:t>1</w:t>
            </w:r>
            <w:r w:rsidR="00BA5E1B">
              <w:rPr>
                <w:rFonts w:cstheme="minorHAnsi"/>
                <w:sz w:val="20"/>
                <w:szCs w:val="20"/>
              </w:rPr>
              <w:t>9</w:t>
            </w:r>
            <w:r w:rsidR="00CB16EA" w:rsidRPr="00E866D0">
              <w:rPr>
                <w:rFonts w:cstheme="minorHAnsi"/>
                <w:sz w:val="20"/>
                <w:szCs w:val="20"/>
              </w:rPr>
              <w:t>%</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00FDDC49" w14:textId="77777777" w:rsidR="005800C7" w:rsidRDefault="00CF53AD" w:rsidP="007C3257">
          <w:pPr>
            <w:pStyle w:val="TOCHeading"/>
            <w:rPr>
              <w:noProof/>
            </w:rPr>
          </w:pPr>
          <w:r w:rsidRPr="00FB7F8B">
            <w:t>Content</w:t>
          </w:r>
          <w:r w:rsidR="00DF4319">
            <w:fldChar w:fldCharType="begin"/>
          </w:r>
          <w:r w:rsidR="00644775">
            <w:instrText>TOC \o "1-3" \z \u \h</w:instrText>
          </w:r>
          <w:r w:rsidR="00DF4319">
            <w:fldChar w:fldCharType="separate"/>
          </w:r>
        </w:p>
        <w:p w14:paraId="25F88462" w14:textId="62152373" w:rsidR="005800C7" w:rsidRDefault="005800C7">
          <w:pPr>
            <w:pStyle w:val="TOC1"/>
            <w:tabs>
              <w:tab w:val="right" w:leader="dot" w:pos="10195"/>
            </w:tabs>
            <w:rPr>
              <w:rFonts w:eastAsiaTheme="minorEastAsia"/>
              <w:b w:val="0"/>
              <w:noProof/>
              <w:kern w:val="2"/>
              <w:sz w:val="24"/>
              <w:szCs w:val="24"/>
              <w:lang w:val="en-IN" w:eastAsia="en-IN"/>
              <w14:ligatures w14:val="standardContextual"/>
            </w:rPr>
          </w:pPr>
          <w:hyperlink w:anchor="_Toc225595047" w:history="1">
            <w:r w:rsidRPr="0060591E">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_Toc225595047 \h </w:instrText>
            </w:r>
            <w:r>
              <w:rPr>
                <w:noProof/>
                <w:webHidden/>
              </w:rPr>
            </w:r>
            <w:r>
              <w:rPr>
                <w:noProof/>
                <w:webHidden/>
              </w:rPr>
              <w:fldChar w:fldCharType="separate"/>
            </w:r>
            <w:r>
              <w:rPr>
                <w:noProof/>
                <w:webHidden/>
              </w:rPr>
              <w:t>3</w:t>
            </w:r>
            <w:r>
              <w:rPr>
                <w:noProof/>
                <w:webHidden/>
              </w:rPr>
              <w:fldChar w:fldCharType="end"/>
            </w:r>
          </w:hyperlink>
        </w:p>
        <w:p w14:paraId="49FB6F5B" w14:textId="2B9621E9" w:rsidR="005800C7" w:rsidRDefault="005800C7">
          <w:pPr>
            <w:pStyle w:val="TOC1"/>
            <w:tabs>
              <w:tab w:val="right" w:leader="dot" w:pos="10195"/>
            </w:tabs>
            <w:rPr>
              <w:rFonts w:eastAsiaTheme="minorEastAsia"/>
              <w:b w:val="0"/>
              <w:noProof/>
              <w:kern w:val="2"/>
              <w:sz w:val="24"/>
              <w:szCs w:val="24"/>
              <w:lang w:val="en-IN" w:eastAsia="en-IN"/>
              <w14:ligatures w14:val="standardContextual"/>
            </w:rPr>
          </w:pPr>
          <w:hyperlink w:anchor="_Toc225595048" w:history="1">
            <w:r w:rsidRPr="0060591E">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_Toc225595048 \h </w:instrText>
            </w:r>
            <w:r>
              <w:rPr>
                <w:noProof/>
                <w:webHidden/>
              </w:rPr>
            </w:r>
            <w:r>
              <w:rPr>
                <w:noProof/>
                <w:webHidden/>
              </w:rPr>
              <w:fldChar w:fldCharType="separate"/>
            </w:r>
            <w:r>
              <w:rPr>
                <w:noProof/>
                <w:webHidden/>
              </w:rPr>
              <w:t>4</w:t>
            </w:r>
            <w:r>
              <w:rPr>
                <w:noProof/>
                <w:webHidden/>
              </w:rPr>
              <w:fldChar w:fldCharType="end"/>
            </w:r>
          </w:hyperlink>
        </w:p>
        <w:p w14:paraId="4DEBCD89" w14:textId="3DFA244F" w:rsidR="005800C7" w:rsidRDefault="005800C7">
          <w:pPr>
            <w:pStyle w:val="TOC1"/>
            <w:tabs>
              <w:tab w:val="right" w:leader="dot" w:pos="10195"/>
            </w:tabs>
            <w:rPr>
              <w:rFonts w:eastAsiaTheme="minorEastAsia"/>
              <w:b w:val="0"/>
              <w:noProof/>
              <w:kern w:val="2"/>
              <w:sz w:val="24"/>
              <w:szCs w:val="24"/>
              <w:lang w:val="en-IN" w:eastAsia="en-IN"/>
              <w14:ligatures w14:val="standardContextual"/>
            </w:rPr>
          </w:pPr>
          <w:hyperlink w:anchor="_Toc225595049" w:history="1">
            <w:r w:rsidRPr="0060591E">
              <w:rPr>
                <w:rStyle w:val="Hyperlink"/>
                <w:noProof/>
              </w:rPr>
              <w:t>Energy savings with ABB premium efficiency solutions</w:t>
            </w:r>
            <w:r>
              <w:rPr>
                <w:noProof/>
                <w:webHidden/>
              </w:rPr>
              <w:tab/>
            </w:r>
            <w:r>
              <w:rPr>
                <w:noProof/>
                <w:webHidden/>
              </w:rPr>
              <w:fldChar w:fldCharType="begin"/>
            </w:r>
            <w:r>
              <w:rPr>
                <w:noProof/>
                <w:webHidden/>
              </w:rPr>
              <w:instrText xml:space="preserve"> PAGEREF _Toc225595049 \h </w:instrText>
            </w:r>
            <w:r>
              <w:rPr>
                <w:noProof/>
                <w:webHidden/>
              </w:rPr>
            </w:r>
            <w:r>
              <w:rPr>
                <w:noProof/>
                <w:webHidden/>
              </w:rPr>
              <w:fldChar w:fldCharType="separate"/>
            </w:r>
            <w:r>
              <w:rPr>
                <w:noProof/>
                <w:webHidden/>
              </w:rPr>
              <w:t>5</w:t>
            </w:r>
            <w:r>
              <w:rPr>
                <w:noProof/>
                <w:webHidden/>
              </w:rPr>
              <w:fldChar w:fldCharType="end"/>
            </w:r>
          </w:hyperlink>
        </w:p>
        <w:p w14:paraId="6A38F043" w14:textId="4F89EFED" w:rsidR="005800C7" w:rsidRDefault="005800C7">
          <w:pPr>
            <w:pStyle w:val="TOC2"/>
            <w:tabs>
              <w:tab w:val="right" w:leader="dot" w:pos="10195"/>
            </w:tabs>
            <w:rPr>
              <w:rFonts w:eastAsiaTheme="minorEastAsia"/>
              <w:noProof/>
              <w:kern w:val="2"/>
              <w:sz w:val="24"/>
              <w:szCs w:val="24"/>
              <w:lang w:val="en-IN" w:eastAsia="en-IN"/>
              <w14:ligatures w14:val="standardContextual"/>
            </w:rPr>
          </w:pPr>
          <w:hyperlink w:anchor="_Toc225595050" w:history="1">
            <w:r w:rsidRPr="0060591E">
              <w:rPr>
                <w:rStyle w:val="Hyperlink"/>
                <w:noProof/>
              </w:rPr>
              <w:t>Application Details</w:t>
            </w:r>
            <w:r>
              <w:rPr>
                <w:noProof/>
                <w:webHidden/>
              </w:rPr>
              <w:tab/>
            </w:r>
            <w:r>
              <w:rPr>
                <w:noProof/>
                <w:webHidden/>
              </w:rPr>
              <w:fldChar w:fldCharType="begin"/>
            </w:r>
            <w:r>
              <w:rPr>
                <w:noProof/>
                <w:webHidden/>
              </w:rPr>
              <w:instrText xml:space="preserve"> PAGEREF _Toc225595050 \h </w:instrText>
            </w:r>
            <w:r>
              <w:rPr>
                <w:noProof/>
                <w:webHidden/>
              </w:rPr>
            </w:r>
            <w:r>
              <w:rPr>
                <w:noProof/>
                <w:webHidden/>
              </w:rPr>
              <w:fldChar w:fldCharType="separate"/>
            </w:r>
            <w:r>
              <w:rPr>
                <w:noProof/>
                <w:webHidden/>
              </w:rPr>
              <w:t>6</w:t>
            </w:r>
            <w:r>
              <w:rPr>
                <w:noProof/>
                <w:webHidden/>
              </w:rPr>
              <w:fldChar w:fldCharType="end"/>
            </w:r>
          </w:hyperlink>
        </w:p>
        <w:p w14:paraId="25661EF8" w14:textId="41F74861" w:rsidR="005800C7" w:rsidRDefault="005800C7">
          <w:pPr>
            <w:pStyle w:val="TOC1"/>
            <w:tabs>
              <w:tab w:val="right" w:leader="dot" w:pos="10195"/>
            </w:tabs>
            <w:rPr>
              <w:rFonts w:eastAsiaTheme="minorEastAsia"/>
              <w:b w:val="0"/>
              <w:noProof/>
              <w:kern w:val="2"/>
              <w:sz w:val="24"/>
              <w:szCs w:val="24"/>
              <w:lang w:val="en-IN" w:eastAsia="en-IN"/>
              <w14:ligatures w14:val="standardContextual"/>
            </w:rPr>
          </w:pPr>
          <w:hyperlink w:anchor="_Toc225595051" w:history="1">
            <w:r w:rsidRPr="0060591E">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_Toc225595051 \h </w:instrText>
            </w:r>
            <w:r>
              <w:rPr>
                <w:noProof/>
                <w:webHidden/>
              </w:rPr>
            </w:r>
            <w:r>
              <w:rPr>
                <w:noProof/>
                <w:webHidden/>
              </w:rPr>
              <w:fldChar w:fldCharType="separate"/>
            </w:r>
            <w:r>
              <w:rPr>
                <w:noProof/>
                <w:webHidden/>
              </w:rPr>
              <w:t>8</w:t>
            </w:r>
            <w:r>
              <w:rPr>
                <w:noProof/>
                <w:webHidden/>
              </w:rPr>
              <w:fldChar w:fldCharType="end"/>
            </w:r>
          </w:hyperlink>
        </w:p>
        <w:p w14:paraId="59BEE7C2" w14:textId="1757D7B3" w:rsidR="005800C7" w:rsidRDefault="005800C7">
          <w:pPr>
            <w:pStyle w:val="TOC2"/>
            <w:tabs>
              <w:tab w:val="right" w:leader="dot" w:pos="10195"/>
            </w:tabs>
            <w:rPr>
              <w:rFonts w:eastAsiaTheme="minorEastAsia"/>
              <w:noProof/>
              <w:kern w:val="2"/>
              <w:sz w:val="24"/>
              <w:szCs w:val="24"/>
              <w:lang w:val="en-IN" w:eastAsia="en-IN"/>
              <w14:ligatures w14:val="standardContextual"/>
            </w:rPr>
          </w:pPr>
          <w:hyperlink w:anchor="_Toc225595052" w:history="1">
            <w:r w:rsidRPr="0060591E">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_Toc225595052 \h </w:instrText>
            </w:r>
            <w:r>
              <w:rPr>
                <w:noProof/>
                <w:webHidden/>
              </w:rPr>
            </w:r>
            <w:r>
              <w:rPr>
                <w:noProof/>
                <w:webHidden/>
              </w:rPr>
              <w:fldChar w:fldCharType="separate"/>
            </w:r>
            <w:r>
              <w:rPr>
                <w:noProof/>
                <w:webHidden/>
              </w:rPr>
              <w:t>8</w:t>
            </w:r>
            <w:r>
              <w:rPr>
                <w:noProof/>
                <w:webHidden/>
              </w:rPr>
              <w:fldChar w:fldCharType="end"/>
            </w:r>
          </w:hyperlink>
        </w:p>
        <w:p w14:paraId="0BCDEB40" w14:textId="6F90C6D2" w:rsidR="005800C7" w:rsidRDefault="005800C7">
          <w:pPr>
            <w:pStyle w:val="TOC2"/>
            <w:tabs>
              <w:tab w:val="right" w:leader="dot" w:pos="10195"/>
            </w:tabs>
            <w:rPr>
              <w:rFonts w:eastAsiaTheme="minorEastAsia"/>
              <w:noProof/>
              <w:kern w:val="2"/>
              <w:sz w:val="24"/>
              <w:szCs w:val="24"/>
              <w:lang w:val="en-IN" w:eastAsia="en-IN"/>
              <w14:ligatures w14:val="standardContextual"/>
            </w:rPr>
          </w:pPr>
          <w:hyperlink w:anchor="_Toc225595053" w:history="1">
            <w:r w:rsidRPr="0060591E">
              <w:rPr>
                <w:rStyle w:val="Hyperlink"/>
                <w:noProof/>
              </w:rPr>
              <w:t>Details of Recommendation</w:t>
            </w:r>
            <w:r>
              <w:rPr>
                <w:noProof/>
                <w:webHidden/>
              </w:rPr>
              <w:tab/>
            </w:r>
            <w:r>
              <w:rPr>
                <w:noProof/>
                <w:webHidden/>
              </w:rPr>
              <w:fldChar w:fldCharType="begin"/>
            </w:r>
            <w:r>
              <w:rPr>
                <w:noProof/>
                <w:webHidden/>
              </w:rPr>
              <w:instrText xml:space="preserve"> PAGEREF _Toc225595053 \h </w:instrText>
            </w:r>
            <w:r>
              <w:rPr>
                <w:noProof/>
                <w:webHidden/>
              </w:rPr>
            </w:r>
            <w:r>
              <w:rPr>
                <w:noProof/>
                <w:webHidden/>
              </w:rPr>
              <w:fldChar w:fldCharType="separate"/>
            </w:r>
            <w:r>
              <w:rPr>
                <w:noProof/>
                <w:webHidden/>
              </w:rPr>
              <w:t>10</w:t>
            </w:r>
            <w:r>
              <w:rPr>
                <w:noProof/>
                <w:webHidden/>
              </w:rPr>
              <w:fldChar w:fldCharType="end"/>
            </w:r>
          </w:hyperlink>
        </w:p>
        <w:p w14:paraId="75C6ADB2" w14:textId="49BFB835" w:rsidR="005800C7" w:rsidRDefault="005800C7">
          <w:pPr>
            <w:pStyle w:val="TOC2"/>
            <w:tabs>
              <w:tab w:val="right" w:leader="dot" w:pos="10195"/>
            </w:tabs>
            <w:rPr>
              <w:rFonts w:eastAsiaTheme="minorEastAsia"/>
              <w:noProof/>
              <w:kern w:val="2"/>
              <w:sz w:val="24"/>
              <w:szCs w:val="24"/>
              <w:lang w:val="en-IN" w:eastAsia="en-IN"/>
              <w14:ligatures w14:val="standardContextual"/>
            </w:rPr>
          </w:pPr>
          <w:hyperlink w:anchor="_Toc225595054" w:history="1">
            <w:r w:rsidRPr="0060591E">
              <w:rPr>
                <w:rStyle w:val="Hyperlink"/>
                <w:noProof/>
              </w:rPr>
              <w:t>Calculation Methodology</w:t>
            </w:r>
            <w:r>
              <w:rPr>
                <w:noProof/>
                <w:webHidden/>
              </w:rPr>
              <w:tab/>
            </w:r>
            <w:r>
              <w:rPr>
                <w:noProof/>
                <w:webHidden/>
              </w:rPr>
              <w:fldChar w:fldCharType="begin"/>
            </w:r>
            <w:r>
              <w:rPr>
                <w:noProof/>
                <w:webHidden/>
              </w:rPr>
              <w:instrText xml:space="preserve"> PAGEREF _Toc225595054 \h </w:instrText>
            </w:r>
            <w:r>
              <w:rPr>
                <w:noProof/>
                <w:webHidden/>
              </w:rPr>
            </w:r>
            <w:r>
              <w:rPr>
                <w:noProof/>
                <w:webHidden/>
              </w:rPr>
              <w:fldChar w:fldCharType="separate"/>
            </w:r>
            <w:r>
              <w:rPr>
                <w:noProof/>
                <w:webHidden/>
              </w:rPr>
              <w:t>13</w:t>
            </w:r>
            <w:r>
              <w:rPr>
                <w:noProof/>
                <w:webHidden/>
              </w:rPr>
              <w:fldChar w:fldCharType="end"/>
            </w:r>
          </w:hyperlink>
        </w:p>
        <w:p w14:paraId="62026F63" w14:textId="44A0A48D" w:rsidR="005800C7" w:rsidRDefault="005800C7">
          <w:pPr>
            <w:pStyle w:val="TOC2"/>
            <w:tabs>
              <w:tab w:val="right" w:leader="dot" w:pos="10195"/>
            </w:tabs>
            <w:rPr>
              <w:rFonts w:eastAsiaTheme="minorEastAsia"/>
              <w:noProof/>
              <w:kern w:val="2"/>
              <w:sz w:val="24"/>
              <w:szCs w:val="24"/>
              <w:lang w:val="en-IN" w:eastAsia="en-IN"/>
              <w14:ligatures w14:val="standardContextual"/>
            </w:rPr>
          </w:pPr>
          <w:hyperlink w:anchor="_Toc225595055" w:history="1">
            <w:r w:rsidRPr="0060591E">
              <w:rPr>
                <w:rStyle w:val="Hyperlink"/>
                <w:noProof/>
              </w:rPr>
              <w:t>NPV Methodology</w:t>
            </w:r>
            <w:r>
              <w:rPr>
                <w:noProof/>
                <w:webHidden/>
              </w:rPr>
              <w:tab/>
            </w:r>
            <w:r>
              <w:rPr>
                <w:noProof/>
                <w:webHidden/>
              </w:rPr>
              <w:fldChar w:fldCharType="begin"/>
            </w:r>
            <w:r>
              <w:rPr>
                <w:noProof/>
                <w:webHidden/>
              </w:rPr>
              <w:instrText xml:space="preserve"> PAGEREF _Toc225595055 \h </w:instrText>
            </w:r>
            <w:r>
              <w:rPr>
                <w:noProof/>
                <w:webHidden/>
              </w:rPr>
            </w:r>
            <w:r>
              <w:rPr>
                <w:noProof/>
                <w:webHidden/>
              </w:rPr>
              <w:fldChar w:fldCharType="separate"/>
            </w:r>
            <w:r>
              <w:rPr>
                <w:noProof/>
                <w:webHidden/>
              </w:rPr>
              <w:t>15</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25595047"/>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sidRPr="002E4D03">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5D39FA3" w:rsidR="00E23F47" w:rsidRPr="002E4D03" w:rsidRDefault="00E23F47" w:rsidP="00E23F47">
            <w:pPr>
              <w:pStyle w:val="Body"/>
              <w:rPr>
                <w:rFonts w:cstheme="minorHAnsi"/>
                <w:sz w:val="20"/>
                <w:szCs w:val="20"/>
              </w:rPr>
            </w:pPr>
            <w:r w:rsidRPr="00F725A4">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4861B189" w:rsidR="00E23F47" w:rsidRPr="00C4427A" w:rsidRDefault="00E23F47" w:rsidP="00E23F47">
            <w:pPr>
              <w:rPr>
                <w:rFonts w:cstheme="minorHAnsi"/>
                <w:kern w:val="0"/>
                <w:sz w:val="20"/>
                <w:szCs w:val="20"/>
                <w:lang w:val="en-US"/>
              </w:rPr>
            </w:pPr>
            <w:r w:rsidRPr="009D495A">
              <w:rPr>
                <w:rFonts w:cstheme="minorHAnsi"/>
                <w:sz w:val="20"/>
                <w:szCs w:val="20"/>
                <w:lang w:val="en-US"/>
              </w:rPr>
              <w:t xml:space="preserve">The information contained in the final report will be indicative only as outlined in </w:t>
            </w:r>
            <w:hyperlink r:id="rId12" w:history="1">
              <w:r w:rsidRPr="009D495A">
                <w:rPr>
                  <w:rStyle w:val="Hyperlink"/>
                  <w:rFonts w:cstheme="minorHAnsi"/>
                  <w:color w:val="467886"/>
                  <w:sz w:val="20"/>
                  <w:szCs w:val="20"/>
                  <w:u w:val="single"/>
                  <w:lang w:val="en-US"/>
                </w:rPr>
                <w:t>the Service Description</w:t>
              </w:r>
            </w:hyperlink>
            <w:r w:rsidRPr="009D495A">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sidRPr="009D495A">
              <w:rPr>
                <w:rStyle w:val="spelle"/>
                <w:rFonts w:cstheme="minorHAnsi"/>
                <w:sz w:val="20"/>
                <w:szCs w:val="20"/>
                <w:lang w:val="en-US"/>
              </w:rPr>
              <w:t>i</w:t>
            </w:r>
            <w:r w:rsidRPr="009D495A">
              <w:rPr>
                <w:rFonts w:cstheme="minorHAnsi"/>
                <w:sz w:val="20"/>
                <w:szCs w:val="20"/>
                <w:lang w:val="en-US"/>
              </w:rPr>
              <w:t xml:space="preserve">) ABB’s liability for direct damages is limited to </w:t>
            </w:r>
            <w:r w:rsidR="00F34403">
              <w:rPr>
                <w:rFonts w:cstheme="minorHAnsi"/>
                <w:sz w:val="20"/>
                <w:szCs w:val="20"/>
                <w:lang w:val="en-US"/>
              </w:rPr>
              <w:t>U</w:t>
            </w:r>
            <w:r w:rsidR="00150514">
              <w:rPr>
                <w:rFonts w:cstheme="minorHAnsi"/>
                <w:sz w:val="20"/>
                <w:szCs w:val="20"/>
                <w:lang w:val="en-US"/>
              </w:rPr>
              <w:t>SD</w:t>
            </w:r>
            <w:r w:rsidRPr="009D495A">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sidRPr="009D495A">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sidRPr="00CA5242">
        <w:rPr>
          <w:rFonts w:ascii="ABBvoice Medium" w:hAnsi="ABBvoice Medium" w:cs="ABBvoice Medium"/>
          <w:sz w:val="36"/>
          <w:szCs w:val="24"/>
          <w:lang w:val="en-US"/>
        </w:rPr>
        <w:br w:type="page"/>
      </w:r>
    </w:p>
    <w:p w14:paraId="4B5C6F45" w14:textId="552029EA"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25595048"/>
      <w:bookmarkEnd w:id="3"/>
      <w:bookmarkEnd w:id="4"/>
      <w:bookmarkEnd w:id="5"/>
      <w:r w:rsidRPr="00002331">
        <w:rPr>
          <w:rFonts w:ascii="ABBvoice Medium" w:eastAsia="Times New Roman" w:hAnsi="ABBvoice Medium"/>
          <w:color w:val="FF0000"/>
          <w:sz w:val="36"/>
          <w:szCs w:val="24"/>
          <w:lang w:eastAsia="sv-SE"/>
        </w:rPr>
        <w:lastRenderedPageBreak/>
        <w:t>Summary</w:t>
      </w:r>
      <w:bookmarkEnd w:id="6"/>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7"/>
        <w:gridCol w:w="27"/>
        <w:gridCol w:w="3994"/>
        <w:gridCol w:w="2937"/>
      </w:tblGrid>
      <w:tr w:rsidR="005A6748" w:rsidRPr="004B402A" w14:paraId="183FF435" w14:textId="77777777" w:rsidTr="00896F28">
        <w:trPr>
          <w:trHeight w:val="1803"/>
        </w:trPr>
        <w:tc>
          <w:tcPr>
            <w:tcW w:w="1604" w:type="pct"/>
            <w:gridSpan w:val="2"/>
            <w:vAlign w:val="center"/>
          </w:tcPr>
          <w:p w14:paraId="3425815C" w14:textId="23D0757D" w:rsidR="005A6748" w:rsidRPr="004B402A" w:rsidRDefault="00F34403" w:rsidP="00FE7963">
            <w:pPr>
              <w:spacing w:before="160" w:after="130" w:line="260" w:lineRule="atLeast"/>
              <w:jc w:val="center"/>
              <w:rPr>
                <w:rFonts w:cstheme="minorHAnsi"/>
                <w:b/>
                <w:bCs/>
                <w:sz w:val="32"/>
                <w:szCs w:val="32"/>
                <w:lang w:val="en-US"/>
              </w:rPr>
            </w:pPr>
            <w:r>
              <w:rPr>
                <w:rFonts w:cstheme="minorHAnsi"/>
                <w:b/>
                <w:bCs/>
                <w:sz w:val="32"/>
                <w:szCs w:val="32"/>
                <w:lang w:val="en-US"/>
              </w:rPr>
              <w:t>EUR</w:t>
            </w:r>
            <w:r w:rsidR="0015168E" w:rsidRPr="004B402A">
              <w:rPr>
                <w:rFonts w:cstheme="minorHAnsi"/>
                <w:b/>
                <w:bCs/>
                <w:sz w:val="32"/>
                <w:szCs w:val="32"/>
                <w:lang w:val="en-US"/>
              </w:rPr>
              <w:t xml:space="preserve"> </w:t>
            </w:r>
            <w:r w:rsidR="00F475F9">
              <w:rPr>
                <w:rFonts w:cstheme="minorHAnsi"/>
                <w:b/>
                <w:bCs/>
                <w:sz w:val="32"/>
                <w:szCs w:val="32"/>
                <w:lang w:val="en-US"/>
              </w:rPr>
              <w:t>67</w:t>
            </w:r>
            <w:r w:rsidR="00747DB7">
              <w:rPr>
                <w:rFonts w:cstheme="minorHAnsi"/>
                <w:b/>
                <w:bCs/>
                <w:sz w:val="32"/>
                <w:szCs w:val="32"/>
                <w:lang w:val="en-US"/>
              </w:rPr>
              <w:t>.</w:t>
            </w:r>
            <w:r w:rsidR="00F475F9">
              <w:rPr>
                <w:rFonts w:cstheme="minorHAnsi"/>
                <w:b/>
                <w:bCs/>
                <w:sz w:val="32"/>
                <w:szCs w:val="32"/>
                <w:lang w:val="en-US"/>
              </w:rPr>
              <w:t>8</w:t>
            </w:r>
            <w:r w:rsidR="00747DB7">
              <w:rPr>
                <w:rFonts w:cstheme="minorHAnsi"/>
                <w:b/>
                <w:bCs/>
                <w:sz w:val="32"/>
                <w:szCs w:val="32"/>
                <w:lang w:val="en-US"/>
              </w:rPr>
              <w:t>K</w:t>
            </w:r>
          </w:p>
          <w:p w14:paraId="70252368" w14:textId="77777777" w:rsidR="008F750B" w:rsidRDefault="005A6748" w:rsidP="008F750B">
            <w:pPr>
              <w:spacing w:line="260" w:lineRule="atLeast"/>
              <w:jc w:val="center"/>
              <w:rPr>
                <w:rFonts w:cstheme="minorHAnsi"/>
                <w:b/>
                <w:bCs/>
                <w:sz w:val="20"/>
                <w:szCs w:val="20"/>
                <w:lang w:val="en-US"/>
              </w:rPr>
            </w:pPr>
            <w:r w:rsidRPr="004B402A">
              <w:rPr>
                <w:rFonts w:cstheme="minorHAnsi"/>
                <w:b/>
                <w:bCs/>
                <w:sz w:val="20"/>
                <w:szCs w:val="20"/>
                <w:lang w:val="en-US"/>
              </w:rPr>
              <w:t>Annual energy cost savings*</w:t>
            </w:r>
          </w:p>
          <w:p w14:paraId="1B1409E8" w14:textId="77777777" w:rsidR="008F750B" w:rsidRDefault="008F750B" w:rsidP="008F750B">
            <w:pPr>
              <w:spacing w:line="260" w:lineRule="atLeast"/>
              <w:jc w:val="center"/>
              <w:rPr>
                <w:rFonts w:cstheme="minorHAnsi"/>
                <w:b/>
                <w:bCs/>
                <w:sz w:val="20"/>
                <w:szCs w:val="20"/>
                <w:lang w:val="en-US"/>
              </w:rPr>
            </w:pPr>
          </w:p>
          <w:p w14:paraId="520B683D" w14:textId="04D71038" w:rsidR="008F750B" w:rsidRPr="004B402A" w:rsidRDefault="008F750B" w:rsidP="008F750B">
            <w:pPr>
              <w:spacing w:line="260" w:lineRule="atLeast"/>
              <w:jc w:val="center"/>
              <w:rPr>
                <w:rFonts w:cstheme="minorHAnsi"/>
                <w:b/>
                <w:bCs/>
                <w:sz w:val="20"/>
                <w:szCs w:val="20"/>
                <w:lang w:val="en-US"/>
              </w:rPr>
            </w:pPr>
          </w:p>
        </w:tc>
        <w:tc>
          <w:tcPr>
            <w:tcW w:w="1957" w:type="pct"/>
            <w:vMerge w:val="restart"/>
          </w:tcPr>
          <w:p w14:paraId="1AAABC90" w14:textId="72B7B674" w:rsidR="005A6748" w:rsidRPr="004B402A" w:rsidRDefault="005A6748" w:rsidP="00FE7963">
            <w:pPr>
              <w:spacing w:line="260" w:lineRule="atLeast"/>
              <w:jc w:val="center"/>
              <w:rPr>
                <w:rFonts w:cstheme="minorHAnsi"/>
                <w:b/>
                <w:bCs/>
                <w:noProof/>
                <w:sz w:val="28"/>
                <w:szCs w:val="28"/>
              </w:rPr>
            </w:pPr>
            <w:r w:rsidRPr="004B402A">
              <w:rPr>
                <w:rFonts w:cstheme="minorHAnsi"/>
                <w:b/>
                <w:bCs/>
                <w:noProof/>
                <w:sz w:val="28"/>
                <w:szCs w:val="28"/>
              </w:rPr>
              <w:drawing>
                <wp:anchor distT="0" distB="0" distL="114300" distR="114300" simplePos="0" relativeHeight="251659265" behindDoc="0" locked="0" layoutInCell="1" allowOverlap="1" wp14:anchorId="6B8D77FA" wp14:editId="32E24005">
                  <wp:simplePos x="0" y="0"/>
                  <wp:positionH relativeFrom="column">
                    <wp:posOffset>-48895</wp:posOffset>
                  </wp:positionH>
                  <wp:positionV relativeFrom="paragraph">
                    <wp:posOffset>76200</wp:posOffset>
                  </wp:positionV>
                  <wp:extent cx="2367915" cy="1442720"/>
                  <wp:effectExtent l="0" t="0" r="13335" b="5080"/>
                  <wp:wrapTopAndBottom/>
                  <wp:docPr id="1435578644"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Pr="004B402A">
              <w:rPr>
                <w:rFonts w:cstheme="minorHAnsi"/>
                <w:b/>
                <w:bCs/>
                <w:color w:val="000000" w:themeColor="text1"/>
                <w:sz w:val="20"/>
                <w:szCs w:val="20"/>
                <w:lang w:val="en-US"/>
              </w:rPr>
              <w:t>Annual energy consumption*</w:t>
            </w:r>
          </w:p>
        </w:tc>
        <w:tc>
          <w:tcPr>
            <w:tcW w:w="1439" w:type="pct"/>
            <w:vMerge w:val="restart"/>
            <w:vAlign w:val="center"/>
          </w:tcPr>
          <w:p w14:paraId="23108FF8" w14:textId="77777777" w:rsidR="005A6748" w:rsidRPr="004B402A" w:rsidRDefault="005A6748" w:rsidP="00FE7963">
            <w:pPr>
              <w:pStyle w:val="Body"/>
              <w:spacing w:after="0"/>
              <w:jc w:val="center"/>
              <w:rPr>
                <w:rFonts w:cstheme="minorHAnsi"/>
                <w:b/>
                <w:bCs/>
                <w:noProof/>
                <w:sz w:val="28"/>
                <w:szCs w:val="28"/>
                <w:lang w:val="de-DE"/>
              </w:rPr>
            </w:pPr>
            <w:r w:rsidRPr="004B402A">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sidRPr="004B402A">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66F39E56" w:rsidR="005A6748" w:rsidRPr="004B402A" w:rsidRDefault="00BA5E1B" w:rsidP="00D20833">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1</w:t>
            </w:r>
            <w:r w:rsidR="00F475F9">
              <w:rPr>
                <w:rFonts w:cstheme="minorHAnsi"/>
                <w:b/>
                <w:bCs/>
                <w:noProof/>
                <w:color w:val="6E6E6E" w:themeColor="accent2"/>
                <w:sz w:val="32"/>
                <w:szCs w:val="32"/>
                <w:lang w:val="en-US"/>
              </w:rPr>
              <w:t>7</w:t>
            </w:r>
            <w:r w:rsidR="005A6748" w:rsidRPr="005B64B0">
              <w:rPr>
                <w:rFonts w:cstheme="minorHAnsi"/>
                <w:b/>
                <w:bCs/>
                <w:noProof/>
                <w:color w:val="6E6E6E" w:themeColor="accent2"/>
                <w:sz w:val="32"/>
                <w:szCs w:val="32"/>
                <w:lang w:val="en-US"/>
              </w:rPr>
              <w:t>/</w:t>
            </w:r>
            <w:r>
              <w:rPr>
                <w:rFonts w:cstheme="minorHAnsi"/>
                <w:b/>
                <w:bCs/>
                <w:noProof/>
                <w:color w:val="6E6E6E" w:themeColor="accent2"/>
                <w:sz w:val="32"/>
                <w:szCs w:val="32"/>
                <w:lang w:val="en-US"/>
              </w:rPr>
              <w:t>1</w:t>
            </w:r>
            <w:r w:rsidR="00F475F9">
              <w:rPr>
                <w:rFonts w:cstheme="minorHAnsi"/>
                <w:b/>
                <w:bCs/>
                <w:noProof/>
                <w:color w:val="6E6E6E" w:themeColor="accent2"/>
                <w:sz w:val="32"/>
                <w:szCs w:val="32"/>
                <w:lang w:val="en-US"/>
              </w:rPr>
              <w:t>7</w:t>
            </w:r>
            <w:r w:rsidR="005A6748" w:rsidRPr="004B402A">
              <w:rPr>
                <w:rFonts w:cstheme="minorHAnsi"/>
                <w:b/>
                <w:bCs/>
                <w:noProof/>
                <w:color w:val="FF0000"/>
                <w:sz w:val="32"/>
                <w:szCs w:val="32"/>
                <w:lang w:val="en-US"/>
              </w:rPr>
              <w:t xml:space="preserve"> </w:t>
            </w:r>
            <w:r w:rsidR="005A6748" w:rsidRPr="004B402A">
              <w:rPr>
                <w:rFonts w:cstheme="minorHAnsi"/>
                <w:b/>
                <w:bCs/>
                <w:noProof/>
                <w:sz w:val="20"/>
                <w:szCs w:val="20"/>
                <w:lang w:val="en-US"/>
              </w:rPr>
              <w:t xml:space="preserve">motors </w:t>
            </w:r>
            <w:r w:rsidR="005A6748" w:rsidRPr="004B402A">
              <w:rPr>
                <w:rFonts w:cstheme="minorHAnsi"/>
                <w:b/>
                <w:bCs/>
                <w:noProof/>
                <w:sz w:val="20"/>
                <w:szCs w:val="20"/>
                <w:lang w:val="en-US"/>
              </w:rPr>
              <w:br/>
              <w:t>NPV positive</w:t>
            </w:r>
          </w:p>
        </w:tc>
      </w:tr>
      <w:tr w:rsidR="005A6748" w:rsidRPr="004B402A" w14:paraId="74E25EC5" w14:textId="77777777" w:rsidTr="00896F28">
        <w:trPr>
          <w:trHeight w:val="630"/>
        </w:trPr>
        <w:tc>
          <w:tcPr>
            <w:tcW w:w="1604" w:type="pct"/>
            <w:gridSpan w:val="2"/>
            <w:vAlign w:val="bottom"/>
          </w:tcPr>
          <w:p w14:paraId="5129CAC9" w14:textId="120C4A12" w:rsidR="005A6748" w:rsidRPr="004B402A" w:rsidRDefault="008F750B" w:rsidP="00FE7963">
            <w:pPr>
              <w:spacing w:before="160"/>
              <w:rPr>
                <w:rFonts w:cstheme="minorHAnsi"/>
                <w:b/>
                <w:bCs/>
                <w:sz w:val="36"/>
                <w:szCs w:val="36"/>
                <w:lang w:val="en-US"/>
              </w:rPr>
            </w:pPr>
            <w:r>
              <w:rPr>
                <w:rFonts w:cstheme="minorHAnsi"/>
                <w:b/>
                <w:bCs/>
                <w:color w:val="FF000F" w:themeColor="background2"/>
                <w:sz w:val="32"/>
                <w:szCs w:val="32"/>
                <w:lang w:val="en-US"/>
              </w:rPr>
              <w:br/>
            </w:r>
            <w:r w:rsidR="005A6748" w:rsidRPr="004B402A">
              <w:rPr>
                <w:rFonts w:cstheme="minorHAnsi"/>
                <w:b/>
                <w:bCs/>
                <w:color w:val="FF000F" w:themeColor="background2"/>
                <w:sz w:val="32"/>
                <w:szCs w:val="32"/>
                <w:lang w:val="en-US"/>
              </w:rPr>
              <w:t>Business Case</w:t>
            </w:r>
          </w:p>
        </w:tc>
        <w:tc>
          <w:tcPr>
            <w:tcW w:w="1957" w:type="pct"/>
            <w:vMerge/>
          </w:tcPr>
          <w:p w14:paraId="4B554F18" w14:textId="77777777" w:rsidR="005A6748" w:rsidRPr="004B402A" w:rsidRDefault="005A6748" w:rsidP="00FE7963">
            <w:pPr>
              <w:spacing w:before="240"/>
              <w:jc w:val="center"/>
              <w:rPr>
                <w:rFonts w:cstheme="minorHAnsi"/>
                <w:b/>
                <w:bCs/>
                <w:noProof/>
                <w:sz w:val="28"/>
                <w:szCs w:val="28"/>
              </w:rPr>
            </w:pPr>
          </w:p>
        </w:tc>
        <w:tc>
          <w:tcPr>
            <w:tcW w:w="1439" w:type="pct"/>
            <w:vMerge/>
            <w:vAlign w:val="center"/>
          </w:tcPr>
          <w:p w14:paraId="22C82FE6" w14:textId="77777777" w:rsidR="005A6748" w:rsidRPr="004B402A" w:rsidRDefault="005A6748" w:rsidP="00FE7963">
            <w:pPr>
              <w:pStyle w:val="Body"/>
              <w:spacing w:after="0"/>
              <w:jc w:val="center"/>
              <w:rPr>
                <w:rFonts w:cstheme="minorHAnsi"/>
                <w:noProof/>
              </w:rPr>
            </w:pPr>
          </w:p>
        </w:tc>
      </w:tr>
      <w:tr w:rsidR="0091448B" w:rsidRPr="002B5B5A" w14:paraId="5730D688" w14:textId="77777777" w:rsidTr="00896F28">
        <w:trPr>
          <w:trHeight w:val="2603"/>
        </w:trPr>
        <w:tc>
          <w:tcPr>
            <w:tcW w:w="1604" w:type="pct"/>
            <w:gridSpan w:val="2"/>
            <w:vAlign w:val="bottom"/>
          </w:tcPr>
          <w:p w14:paraId="2B5AB210" w14:textId="77777777" w:rsidR="0091448B" w:rsidRPr="004B402A" w:rsidRDefault="0091448B" w:rsidP="00FE7963">
            <w:pPr>
              <w:spacing w:before="160" w:after="130" w:line="260" w:lineRule="atLeast"/>
              <w:jc w:val="center"/>
              <w:rPr>
                <w:rFonts w:cstheme="minorHAnsi"/>
                <w:lang w:val="en-US"/>
              </w:rPr>
            </w:pPr>
            <w:r w:rsidRPr="004B402A">
              <w:rPr>
                <w:rFonts w:cstheme="minorHAnsi"/>
                <w:noProof/>
              </w:rPr>
              <mc:AlternateContent>
                <mc:Choice Requires="wpg">
                  <w:drawing>
                    <wp:inline distT="0" distB="0" distL="0" distR="0" wp14:anchorId="5CF7824E" wp14:editId="5DBDE039">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A3EFA9F" w14:textId="1B524B34" w:rsidR="00A31794" w:rsidRPr="00500097" w:rsidRDefault="00A31794"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w:t>
                                    </w:r>
                                    <w:r w:rsidR="00F417B8">
                                      <w:rPr>
                                        <w:rFonts w:ascii="ABBvoice" w:eastAsia="ABBvoice Light" w:hAnsi="ABBvoice" w:cstheme="majorHAnsi"/>
                                        <w:b/>
                                        <w:bCs/>
                                        <w:color w:val="FF0000"/>
                                        <w:kern w:val="24"/>
                                        <w:sz w:val="32"/>
                                        <w:szCs w:val="32"/>
                                        <w:lang w:val="sv-SE"/>
                                      </w:rPr>
                                      <w:t>4</w:t>
                                    </w:r>
                                    <w:r w:rsidRPr="00500097">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5CF7824E" id="Group 4" o:spid="_x0000_s1026" style="width:90.3pt;height:87.9pt;mso-position-horizontal-relative:char;mso-position-vertical-relative:line" coordorigin="391" coordsize="28663,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&#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&#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" filled="f" stroked="f">
                        <v:textbox inset="0,0,0,0">
                          <w:txbxContent>
                            <w:p w14:paraId="5A3EFA9F" w14:textId="1B524B34" w:rsidR="00A31794" w:rsidRPr="00500097" w:rsidRDefault="00A31794"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0.</w:t>
                              </w:r>
                              <w:r w:rsidR="00F417B8">
                                <w:rPr>
                                  <w:rFonts w:ascii="ABBvoice" w:eastAsia="ABBvoice Light" w:hAnsi="ABBvoice" w:cstheme="majorHAnsi"/>
                                  <w:b/>
                                  <w:bCs/>
                                  <w:color w:val="FF0000"/>
                                  <w:kern w:val="24"/>
                                  <w:sz w:val="32"/>
                                  <w:szCs w:val="32"/>
                                  <w:lang w:val="sv-SE"/>
                                </w:rPr>
                                <w:t>4</w:t>
                              </w:r>
                              <w:r w:rsidRPr="00500097">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516DEB73" w14:textId="4661425C" w:rsidR="0091448B" w:rsidRPr="004B402A" w:rsidRDefault="005B64B0" w:rsidP="00FE7963">
            <w:pPr>
              <w:spacing w:after="300" w:line="260" w:lineRule="atLeast"/>
              <w:jc w:val="center"/>
              <w:rPr>
                <w:rFonts w:cstheme="minorHAnsi"/>
                <w:b/>
                <w:color w:val="000000" w:themeColor="text1"/>
                <w:sz w:val="20"/>
                <w:szCs w:val="14"/>
                <w:lang w:val="en-US"/>
              </w:rPr>
            </w:pPr>
            <w:r>
              <w:rPr>
                <w:rFonts w:cstheme="minorHAnsi"/>
                <w:b/>
                <w:color w:val="000000" w:themeColor="text1"/>
                <w:sz w:val="20"/>
                <w:szCs w:val="14"/>
                <w:lang w:val="en-US"/>
              </w:rPr>
              <w:t>Payback time</w:t>
            </w:r>
            <w:r w:rsidR="00F475F9">
              <w:rPr>
                <w:rFonts w:cstheme="minorHAnsi"/>
                <w:b/>
                <w:color w:val="000000" w:themeColor="text1"/>
                <w:sz w:val="20"/>
                <w:szCs w:val="14"/>
                <w:lang w:val="en-US"/>
              </w:rPr>
              <w:t xml:space="preserve"> </w:t>
            </w:r>
            <w:r w:rsidR="00FE7963">
              <w:rPr>
                <w:rFonts w:cstheme="minorHAnsi"/>
                <w:b/>
                <w:color w:val="000000" w:themeColor="text1"/>
                <w:sz w:val="20"/>
                <w:szCs w:val="14"/>
                <w:lang w:val="en-US"/>
              </w:rPr>
              <w:t>including White certificates</w:t>
            </w:r>
            <w:r w:rsidR="00F417B8">
              <w:rPr>
                <w:rFonts w:cstheme="minorHAnsi"/>
                <w:b/>
                <w:color w:val="000000" w:themeColor="text1"/>
                <w:sz w:val="20"/>
                <w:szCs w:val="14"/>
                <w:lang w:val="en-US"/>
              </w:rPr>
              <w:t xml:space="preserve"> Top 10</w:t>
            </w:r>
            <w:r w:rsidR="00FE7963">
              <w:rPr>
                <w:rFonts w:cstheme="minorHAnsi"/>
                <w:b/>
                <w:color w:val="000000" w:themeColor="text1"/>
                <w:sz w:val="20"/>
                <w:szCs w:val="14"/>
                <w:lang w:val="en-US"/>
              </w:rPr>
              <w:t>**</w:t>
            </w:r>
          </w:p>
        </w:tc>
        <w:tc>
          <w:tcPr>
            <w:tcW w:w="1957" w:type="pct"/>
            <w:vMerge w:val="restart"/>
          </w:tcPr>
          <w:p w14:paraId="214792AD" w14:textId="77777777" w:rsidR="0091448B" w:rsidRPr="004B402A" w:rsidRDefault="0091448B" w:rsidP="00FE7963">
            <w:pPr>
              <w:jc w:val="center"/>
              <w:rPr>
                <w:rFonts w:cstheme="minorHAnsi"/>
                <w:b/>
                <w:bCs/>
                <w:sz w:val="18"/>
                <w:szCs w:val="18"/>
                <w:lang w:val="en-US"/>
              </w:rPr>
            </w:pPr>
          </w:p>
          <w:p w14:paraId="7D6C3194" w14:textId="77777777" w:rsidR="0091448B" w:rsidRPr="004B402A" w:rsidRDefault="0091448B" w:rsidP="00FE7963">
            <w:pPr>
              <w:jc w:val="center"/>
              <w:rPr>
                <w:rFonts w:cstheme="minorHAnsi"/>
                <w:b/>
                <w:bCs/>
                <w:sz w:val="18"/>
                <w:szCs w:val="18"/>
                <w:lang w:val="en-US"/>
              </w:rPr>
            </w:pPr>
          </w:p>
          <w:p w14:paraId="0D34D2CF" w14:textId="77777777" w:rsidR="0091448B" w:rsidRPr="004B402A" w:rsidRDefault="0091448B" w:rsidP="0091448B">
            <w:pPr>
              <w:spacing w:after="60" w:line="260" w:lineRule="atLeast"/>
              <w:jc w:val="center"/>
              <w:rPr>
                <w:rFonts w:cstheme="minorHAnsi"/>
                <w:sz w:val="36"/>
                <w:szCs w:val="36"/>
                <w:lang w:val="en-US"/>
              </w:rPr>
            </w:pPr>
            <w:r w:rsidRPr="004B402A">
              <w:rPr>
                <w:rFonts w:cstheme="minorHAnsi"/>
                <w:b/>
                <w:bCs/>
                <w:sz w:val="18"/>
                <w:szCs w:val="18"/>
                <w:lang w:val="en-US"/>
              </w:rPr>
              <w:br/>
            </w:r>
            <w:r w:rsidRPr="004B402A">
              <w:rPr>
                <w:rFonts w:cstheme="minorHAnsi"/>
                <w:b/>
                <w:bCs/>
                <w:sz w:val="18"/>
                <w:szCs w:val="18"/>
                <w:lang w:val="en-US"/>
              </w:rPr>
              <w:br/>
            </w:r>
            <w:r w:rsidRPr="004B402A">
              <w:rPr>
                <w:rFonts w:cstheme="minorHAnsi"/>
                <w:noProof/>
                <w:sz w:val="8"/>
                <w:szCs w:val="8"/>
                <w:lang w:val="en-US"/>
              </w:rPr>
              <w:drawing>
                <wp:inline distT="0" distB="0" distL="0" distR="0" wp14:anchorId="6AC1B184" wp14:editId="752304BF">
                  <wp:extent cx="2404041" cy="1744980"/>
                  <wp:effectExtent l="0" t="0" r="0" b="7620"/>
                  <wp:docPr id="23990340" name="Chart 1">
                    <a:extLst xmlns:a="http://schemas.openxmlformats.org/drawingml/2006/main">
                      <a:ext uri="{FF2B5EF4-FFF2-40B4-BE49-F238E27FC236}">
                        <a16:creationId xmlns:a16="http://schemas.microsoft.com/office/drawing/2014/main" id="{34EE2875-6C89-42AF-A84A-7DEE11AB09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EE7A3D" w14:textId="64DDD32C" w:rsidR="0091448B" w:rsidRPr="004B402A" w:rsidRDefault="0091448B" w:rsidP="00C64D12">
            <w:pPr>
              <w:spacing w:line="260" w:lineRule="atLeast"/>
              <w:jc w:val="center"/>
              <w:rPr>
                <w:rFonts w:cstheme="minorHAnsi"/>
                <w:b/>
                <w:bCs/>
                <w:noProof/>
                <w:sz w:val="20"/>
                <w:szCs w:val="20"/>
                <w:lang w:val="en-US"/>
              </w:rPr>
            </w:pPr>
            <w:r w:rsidRPr="004B402A">
              <w:rPr>
                <w:rFonts w:cstheme="minorHAnsi"/>
                <w:b/>
                <w:bCs/>
                <w:noProof/>
                <w:sz w:val="20"/>
                <w:szCs w:val="20"/>
                <w:lang w:val="en-US"/>
              </w:rPr>
              <w:t>Payback time sensitivity to electricity price variation</w:t>
            </w:r>
            <w:r w:rsidR="008F750B">
              <w:rPr>
                <w:rFonts w:cstheme="minorHAnsi"/>
                <w:b/>
                <w:bCs/>
                <w:noProof/>
                <w:sz w:val="20"/>
                <w:szCs w:val="20"/>
                <w:lang w:val="en-US"/>
              </w:rPr>
              <w:t>*</w:t>
            </w:r>
          </w:p>
        </w:tc>
        <w:tc>
          <w:tcPr>
            <w:tcW w:w="1439" w:type="pct"/>
            <w:vAlign w:val="center"/>
          </w:tcPr>
          <w:p w14:paraId="57D4395F" w14:textId="4B87499E" w:rsidR="0091448B" w:rsidRPr="004B402A" w:rsidRDefault="00F34403" w:rsidP="00FE7963">
            <w:pPr>
              <w:spacing w:before="160" w:after="40" w:line="260" w:lineRule="atLeast"/>
              <w:jc w:val="center"/>
              <w:rPr>
                <w:rFonts w:cstheme="minorHAnsi"/>
                <w:b/>
                <w:bCs/>
                <w:noProof/>
                <w:sz w:val="32"/>
                <w:szCs w:val="32"/>
                <w:lang w:val="en-US"/>
              </w:rPr>
            </w:pPr>
            <w:r>
              <w:rPr>
                <w:rFonts w:cstheme="minorHAnsi"/>
                <w:b/>
                <w:bCs/>
                <w:noProof/>
                <w:sz w:val="32"/>
                <w:szCs w:val="32"/>
                <w:lang w:val="en-US"/>
              </w:rPr>
              <w:t>EUR</w:t>
            </w:r>
            <w:r w:rsidR="00077898">
              <w:rPr>
                <w:rFonts w:cstheme="minorHAnsi"/>
                <w:b/>
                <w:bCs/>
                <w:noProof/>
                <w:sz w:val="32"/>
                <w:szCs w:val="32"/>
                <w:lang w:val="en-US"/>
              </w:rPr>
              <w:t xml:space="preserve"> </w:t>
            </w:r>
            <w:r w:rsidR="00F475F9">
              <w:rPr>
                <w:rFonts w:cstheme="minorHAnsi"/>
                <w:b/>
                <w:bCs/>
                <w:noProof/>
                <w:sz w:val="32"/>
                <w:szCs w:val="32"/>
                <w:lang w:val="en-US"/>
              </w:rPr>
              <w:t>542</w:t>
            </w:r>
            <w:r w:rsidR="00747DB7">
              <w:rPr>
                <w:rFonts w:cstheme="minorHAnsi"/>
                <w:b/>
                <w:bCs/>
                <w:noProof/>
                <w:sz w:val="32"/>
                <w:szCs w:val="32"/>
                <w:lang w:val="en-US"/>
              </w:rPr>
              <w:t>.1K</w:t>
            </w:r>
          </w:p>
          <w:p w14:paraId="7983FA93" w14:textId="226C64DD" w:rsidR="0091448B" w:rsidRPr="004B402A" w:rsidRDefault="0091448B" w:rsidP="003760BC">
            <w:pPr>
              <w:spacing w:line="260" w:lineRule="atLeast"/>
              <w:jc w:val="center"/>
              <w:rPr>
                <w:rFonts w:cstheme="minorHAnsi"/>
                <w:b/>
                <w:bCs/>
                <w:noProof/>
                <w:sz w:val="20"/>
                <w:szCs w:val="20"/>
                <w:lang w:val="en-US"/>
              </w:rPr>
            </w:pPr>
            <w:r w:rsidRPr="004B402A">
              <w:rPr>
                <w:rFonts w:cstheme="minorHAnsi"/>
                <w:b/>
                <w:bCs/>
                <w:noProof/>
                <w:sz w:val="20"/>
                <w:szCs w:val="20"/>
                <w:lang w:val="en-US"/>
              </w:rPr>
              <w:t>Net Present Value*</w:t>
            </w:r>
          </w:p>
        </w:tc>
      </w:tr>
      <w:tr w:rsidR="0091448B" w:rsidRPr="002B5B5A" w14:paraId="3E2B3E73" w14:textId="77777777" w:rsidTr="00896F28">
        <w:trPr>
          <w:trHeight w:val="1679"/>
        </w:trPr>
        <w:tc>
          <w:tcPr>
            <w:tcW w:w="1604" w:type="pct"/>
            <w:gridSpan w:val="2"/>
            <w:vAlign w:val="center"/>
          </w:tcPr>
          <w:p w14:paraId="07A30670" w14:textId="702E1995" w:rsidR="0091448B" w:rsidRPr="004B402A" w:rsidRDefault="00F34403" w:rsidP="00FE7963">
            <w:pPr>
              <w:spacing w:before="240" w:after="40" w:line="260" w:lineRule="atLeast"/>
              <w:jc w:val="center"/>
              <w:rPr>
                <w:rFonts w:cstheme="minorHAnsi"/>
                <w:b/>
                <w:bCs/>
                <w:noProof/>
                <w:sz w:val="32"/>
                <w:szCs w:val="32"/>
                <w:lang w:val="en-US"/>
              </w:rPr>
            </w:pPr>
            <w:r>
              <w:rPr>
                <w:rFonts w:cstheme="minorHAnsi"/>
                <w:b/>
                <w:bCs/>
                <w:noProof/>
                <w:sz w:val="32"/>
                <w:szCs w:val="32"/>
                <w:lang w:val="en-US"/>
              </w:rPr>
              <w:t>EUR</w:t>
            </w:r>
            <w:r w:rsidR="00814FB7">
              <w:rPr>
                <w:rFonts w:cstheme="minorHAnsi"/>
                <w:b/>
                <w:bCs/>
                <w:noProof/>
                <w:sz w:val="32"/>
                <w:szCs w:val="32"/>
                <w:lang w:val="en-US"/>
              </w:rPr>
              <w:t xml:space="preserve"> </w:t>
            </w:r>
            <w:r w:rsidR="00F475F9">
              <w:rPr>
                <w:rFonts w:cstheme="minorHAnsi"/>
                <w:b/>
                <w:bCs/>
                <w:noProof/>
                <w:sz w:val="32"/>
                <w:szCs w:val="32"/>
                <w:lang w:val="en-US"/>
              </w:rPr>
              <w:t>73</w:t>
            </w:r>
            <w:r w:rsidR="00747DB7">
              <w:rPr>
                <w:rFonts w:cstheme="minorHAnsi"/>
                <w:b/>
                <w:bCs/>
                <w:noProof/>
                <w:sz w:val="32"/>
                <w:szCs w:val="32"/>
                <w:lang w:val="en-US"/>
              </w:rPr>
              <w:t>.</w:t>
            </w:r>
            <w:r w:rsidR="00F475F9">
              <w:rPr>
                <w:rFonts w:cstheme="minorHAnsi"/>
                <w:b/>
                <w:bCs/>
                <w:noProof/>
                <w:sz w:val="32"/>
                <w:szCs w:val="32"/>
                <w:lang w:val="en-US"/>
              </w:rPr>
              <w:t>1</w:t>
            </w:r>
            <w:r w:rsidR="00747DB7">
              <w:rPr>
                <w:rFonts w:cstheme="minorHAnsi"/>
                <w:b/>
                <w:bCs/>
                <w:noProof/>
                <w:sz w:val="32"/>
                <w:szCs w:val="32"/>
                <w:lang w:val="en-US"/>
              </w:rPr>
              <w:t>K</w:t>
            </w:r>
          </w:p>
          <w:p w14:paraId="7E8B1C2F" w14:textId="77777777" w:rsidR="0091448B" w:rsidRDefault="0091448B" w:rsidP="003760BC">
            <w:pPr>
              <w:spacing w:line="260" w:lineRule="atLeast"/>
              <w:jc w:val="center"/>
              <w:rPr>
                <w:rFonts w:cstheme="minorHAnsi"/>
                <w:b/>
                <w:bCs/>
                <w:sz w:val="20"/>
                <w:szCs w:val="20"/>
                <w:lang w:val="en-US"/>
              </w:rPr>
            </w:pPr>
            <w:r w:rsidRPr="004B402A">
              <w:rPr>
                <w:rFonts w:cstheme="minorHAnsi"/>
                <w:b/>
                <w:bCs/>
                <w:sz w:val="20"/>
                <w:szCs w:val="20"/>
                <w:lang w:val="en-US"/>
              </w:rPr>
              <w:t>Investment cost*</w:t>
            </w:r>
          </w:p>
          <w:p w14:paraId="02C208B0" w14:textId="1F94144D" w:rsidR="00FE7963" w:rsidRPr="00742857" w:rsidRDefault="00FE7963" w:rsidP="00FE7963">
            <w:pPr>
              <w:spacing w:before="240" w:after="40" w:line="260" w:lineRule="atLeast"/>
              <w:jc w:val="center"/>
              <w:rPr>
                <w:rFonts w:cstheme="minorHAnsi"/>
                <w:b/>
                <w:bCs/>
                <w:noProof/>
                <w:sz w:val="32"/>
                <w:szCs w:val="32"/>
                <w:lang w:val="en-US"/>
              </w:rPr>
            </w:pPr>
            <w:r w:rsidRPr="00742857">
              <w:rPr>
                <w:rFonts w:cstheme="minorHAnsi"/>
                <w:b/>
                <w:bCs/>
                <w:noProof/>
                <w:sz w:val="32"/>
                <w:szCs w:val="32"/>
                <w:lang w:val="en-US"/>
              </w:rPr>
              <w:t xml:space="preserve">EUR </w:t>
            </w:r>
            <w:r>
              <w:rPr>
                <w:rFonts w:cstheme="minorHAnsi"/>
                <w:b/>
                <w:bCs/>
                <w:noProof/>
                <w:sz w:val="32"/>
                <w:szCs w:val="32"/>
                <w:lang w:val="en-US"/>
              </w:rPr>
              <w:t>19.3K</w:t>
            </w:r>
          </w:p>
          <w:p w14:paraId="68D3EA41" w14:textId="77777777" w:rsidR="00FE7963" w:rsidRPr="00742857" w:rsidRDefault="00FE7963" w:rsidP="00FE7963">
            <w:pPr>
              <w:spacing w:before="120" w:line="260" w:lineRule="atLeast"/>
              <w:jc w:val="center"/>
              <w:rPr>
                <w:rFonts w:cstheme="minorHAnsi"/>
                <w:b/>
                <w:color w:val="000000" w:themeColor="text1"/>
                <w:sz w:val="20"/>
                <w:szCs w:val="14"/>
                <w:lang w:val="en-US"/>
              </w:rPr>
            </w:pPr>
            <w:r w:rsidRPr="00742857">
              <w:rPr>
                <w:rFonts w:cstheme="minorHAnsi"/>
                <w:b/>
                <w:color w:val="000000" w:themeColor="text1"/>
                <w:sz w:val="20"/>
                <w:szCs w:val="14"/>
                <w:lang w:val="en-US"/>
              </w:rPr>
              <w:t>Potential White Certificate Incentive**</w:t>
            </w:r>
          </w:p>
          <w:p w14:paraId="1064F534" w14:textId="77777777" w:rsidR="008F750B" w:rsidRDefault="008F750B" w:rsidP="003760BC">
            <w:pPr>
              <w:spacing w:line="260" w:lineRule="atLeast"/>
              <w:jc w:val="center"/>
              <w:rPr>
                <w:rFonts w:cstheme="minorHAnsi"/>
                <w:b/>
                <w:bCs/>
                <w:sz w:val="20"/>
                <w:szCs w:val="20"/>
                <w:lang w:val="en-US"/>
              </w:rPr>
            </w:pPr>
          </w:p>
          <w:p w14:paraId="2C9E3513" w14:textId="7AF66E9D" w:rsidR="008F750B" w:rsidRPr="003760BC" w:rsidRDefault="008F750B" w:rsidP="008F750B">
            <w:pPr>
              <w:spacing w:line="260" w:lineRule="atLeast"/>
              <w:jc w:val="center"/>
              <w:rPr>
                <w:rFonts w:cstheme="minorHAnsi"/>
                <w:b/>
                <w:bCs/>
                <w:sz w:val="20"/>
                <w:szCs w:val="20"/>
                <w:lang w:val="en-US"/>
              </w:rPr>
            </w:pPr>
          </w:p>
        </w:tc>
        <w:tc>
          <w:tcPr>
            <w:tcW w:w="1957" w:type="pct"/>
            <w:vMerge/>
          </w:tcPr>
          <w:p w14:paraId="04C65CEF" w14:textId="4EC10D13" w:rsidR="0091448B" w:rsidRPr="004B402A" w:rsidRDefault="0091448B" w:rsidP="00FE7963">
            <w:pPr>
              <w:spacing w:after="120" w:line="260" w:lineRule="atLeast"/>
              <w:jc w:val="center"/>
              <w:rPr>
                <w:rFonts w:cstheme="minorHAnsi"/>
                <w:noProof/>
                <w:sz w:val="14"/>
                <w:szCs w:val="14"/>
                <w:u w:val="single"/>
                <w:lang w:val="en-US"/>
              </w:rPr>
            </w:pPr>
          </w:p>
        </w:tc>
        <w:tc>
          <w:tcPr>
            <w:tcW w:w="1439" w:type="pct"/>
            <w:vMerge w:val="restart"/>
          </w:tcPr>
          <w:p w14:paraId="48E7F9AA" w14:textId="77777777" w:rsidR="0091448B" w:rsidRPr="004B402A" w:rsidRDefault="0091448B" w:rsidP="00FE7963">
            <w:pPr>
              <w:spacing w:before="160" w:after="130" w:line="260" w:lineRule="atLeast"/>
              <w:jc w:val="center"/>
              <w:rPr>
                <w:rFonts w:cstheme="minorHAnsi"/>
                <w:lang w:val="en-US"/>
              </w:rPr>
            </w:pPr>
            <w:r w:rsidRPr="004B402A">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29298D42" w:rsidR="00A31794" w:rsidRPr="00482E25" w:rsidRDefault="00F417B8"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118</w:t>
                                    </w:r>
                                    <w:r w:rsidR="00A31794" w:rsidRPr="00482E25">
                                      <w:rPr>
                                        <w:rFonts w:ascii="ABBvoice" w:eastAsia="ABBvoice Light" w:hAnsi="ABBvoice" w:cstheme="majorHAnsi"/>
                                        <w:b/>
                                        <w:bCs/>
                                        <w:color w:val="000000" w:themeColor="text1"/>
                                        <w:kern w:val="24"/>
                                        <w:sz w:val="32"/>
                                        <w:szCs w:val="32"/>
                                        <w:lang w:val="sv-SE"/>
                                      </w:rPr>
                                      <w:t>%</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&#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&#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" filled="f" stroked="f">
                        <v:textbox inset="0,0,0,0">
                          <w:txbxContent>
                            <w:p w14:paraId="3D218E4A" w14:textId="29298D42" w:rsidR="00A31794" w:rsidRPr="00482E25" w:rsidRDefault="00F417B8"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118</w:t>
                              </w:r>
                              <w:r w:rsidR="00A31794" w:rsidRPr="00482E25">
                                <w:rPr>
                                  <w:rFonts w:ascii="ABBvoice" w:eastAsia="ABBvoice Light" w:hAnsi="ABBvoice" w:cstheme="majorHAnsi"/>
                                  <w:b/>
                                  <w:bCs/>
                                  <w:color w:val="000000" w:themeColor="text1"/>
                                  <w:kern w:val="24"/>
                                  <w:sz w:val="32"/>
                                  <w:szCs w:val="32"/>
                                  <w:lang w:val="sv-SE"/>
                                </w:rPr>
                                <w:t>%</w:t>
                              </w:r>
                            </w:p>
                          </w:txbxContent>
                        </v:textbox>
                      </v:shape>
                      <w10:anchorlock/>
                    </v:group>
                  </w:pict>
                </mc:Fallback>
              </mc:AlternateContent>
            </w:r>
          </w:p>
          <w:p w14:paraId="732DC6A9" w14:textId="62F2215E" w:rsidR="0091448B" w:rsidRPr="004B402A" w:rsidRDefault="0091448B" w:rsidP="003760BC">
            <w:pPr>
              <w:spacing w:before="120" w:line="260" w:lineRule="atLeast"/>
              <w:jc w:val="center"/>
              <w:rPr>
                <w:rFonts w:cstheme="minorHAnsi"/>
                <w:b/>
                <w:bCs/>
                <w:color w:val="000000" w:themeColor="text1"/>
                <w:sz w:val="20"/>
                <w:szCs w:val="14"/>
                <w:lang w:val="en-US"/>
              </w:rPr>
            </w:pPr>
            <w:r w:rsidRPr="004B402A">
              <w:rPr>
                <w:rFonts w:cstheme="minorHAnsi"/>
                <w:b/>
                <w:bCs/>
                <w:color w:val="000000" w:themeColor="text1"/>
                <w:sz w:val="20"/>
                <w:szCs w:val="14"/>
                <w:lang w:val="en-US"/>
              </w:rPr>
              <w:t>Internal rate of return</w:t>
            </w:r>
            <w:r w:rsidR="00F417B8">
              <w:rPr>
                <w:rFonts w:cstheme="minorHAnsi"/>
                <w:b/>
                <w:bCs/>
                <w:color w:val="000000" w:themeColor="text1"/>
                <w:sz w:val="20"/>
                <w:szCs w:val="14"/>
                <w:lang w:val="en-US"/>
              </w:rPr>
              <w:t xml:space="preserve"> – Top 10</w:t>
            </w:r>
            <w:r w:rsidR="00081F5F">
              <w:rPr>
                <w:rFonts w:cstheme="minorHAnsi"/>
                <w:b/>
                <w:bCs/>
                <w:color w:val="000000" w:themeColor="text1"/>
                <w:sz w:val="20"/>
                <w:szCs w:val="14"/>
                <w:lang w:val="en-US"/>
              </w:rPr>
              <w:t>*</w:t>
            </w:r>
          </w:p>
        </w:tc>
      </w:tr>
      <w:tr w:rsidR="0091448B" w:rsidRPr="004B402A" w14:paraId="446EC8E5" w14:textId="77777777" w:rsidTr="00896F28">
        <w:trPr>
          <w:trHeight w:val="876"/>
        </w:trPr>
        <w:tc>
          <w:tcPr>
            <w:tcW w:w="1604" w:type="pct"/>
            <w:gridSpan w:val="2"/>
            <w:vAlign w:val="bottom"/>
          </w:tcPr>
          <w:p w14:paraId="6BD58377" w14:textId="77777777" w:rsidR="0091448B" w:rsidRPr="004B402A" w:rsidRDefault="0091448B" w:rsidP="00FE7963">
            <w:pPr>
              <w:spacing w:before="160"/>
              <w:rPr>
                <w:rFonts w:cstheme="minorHAnsi"/>
                <w:b/>
                <w:bCs/>
                <w:noProof/>
                <w:sz w:val="36"/>
                <w:szCs w:val="36"/>
                <w:lang w:val="en-US"/>
              </w:rPr>
            </w:pPr>
            <w:r w:rsidRPr="004B402A">
              <w:rPr>
                <w:rFonts w:cstheme="minorHAnsi"/>
                <w:b/>
                <w:bCs/>
                <w:color w:val="FF000F" w:themeColor="background2"/>
                <w:sz w:val="32"/>
                <w:szCs w:val="32"/>
                <w:lang w:val="en-US"/>
              </w:rPr>
              <w:t>Sustainability</w:t>
            </w:r>
          </w:p>
        </w:tc>
        <w:tc>
          <w:tcPr>
            <w:tcW w:w="1957" w:type="pct"/>
            <w:vMerge/>
          </w:tcPr>
          <w:p w14:paraId="79214CF6" w14:textId="77777777" w:rsidR="0091448B" w:rsidRPr="004B402A" w:rsidRDefault="0091448B" w:rsidP="00FE7963">
            <w:pPr>
              <w:jc w:val="center"/>
              <w:rPr>
                <w:rFonts w:cstheme="minorHAnsi"/>
                <w:noProof/>
                <w:sz w:val="16"/>
                <w:szCs w:val="16"/>
                <w:lang w:val="en-US"/>
              </w:rPr>
            </w:pPr>
          </w:p>
        </w:tc>
        <w:tc>
          <w:tcPr>
            <w:tcW w:w="1439" w:type="pct"/>
            <w:vMerge/>
          </w:tcPr>
          <w:p w14:paraId="0D926664" w14:textId="77777777" w:rsidR="0091448B" w:rsidRPr="004B402A" w:rsidRDefault="0091448B" w:rsidP="00FE7963">
            <w:pPr>
              <w:spacing w:before="160"/>
              <w:jc w:val="center"/>
              <w:rPr>
                <w:rFonts w:cstheme="minorHAnsi"/>
                <w:noProof/>
              </w:rPr>
            </w:pPr>
          </w:p>
        </w:tc>
      </w:tr>
      <w:tr w:rsidR="005A6748" w:rsidRPr="002B5B5A" w14:paraId="188D8DFA" w14:textId="77777777" w:rsidTr="00896F28">
        <w:trPr>
          <w:trHeight w:val="3370"/>
        </w:trPr>
        <w:tc>
          <w:tcPr>
            <w:tcW w:w="1591" w:type="pct"/>
            <w:vAlign w:val="center"/>
          </w:tcPr>
          <w:p w14:paraId="691DC65E" w14:textId="2607B934" w:rsidR="005A6748" w:rsidRPr="004B402A" w:rsidRDefault="002150E1" w:rsidP="00FE7963">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3</w:t>
            </w:r>
            <w:r w:rsidR="00F475F9">
              <w:rPr>
                <w:rFonts w:cstheme="minorHAnsi"/>
                <w:b/>
                <w:bCs/>
                <w:color w:val="000000" w:themeColor="text1"/>
                <w:sz w:val="32"/>
                <w:szCs w:val="32"/>
                <w:lang w:val="en-US"/>
              </w:rPr>
              <w:t>63</w:t>
            </w:r>
            <w:r w:rsidR="005A6748" w:rsidRPr="004B402A">
              <w:rPr>
                <w:rFonts w:cstheme="minorHAnsi"/>
                <w:b/>
                <w:bCs/>
                <w:color w:val="000000" w:themeColor="text1"/>
                <w:sz w:val="32"/>
                <w:szCs w:val="32"/>
                <w:lang w:val="en-US"/>
              </w:rPr>
              <w:t xml:space="preserve"> tCO2</w:t>
            </w:r>
          </w:p>
          <w:p w14:paraId="3667A2DF" w14:textId="67D314A0" w:rsidR="005A6748" w:rsidRPr="003760BC" w:rsidRDefault="005A6748" w:rsidP="003760BC">
            <w:pPr>
              <w:spacing w:line="260" w:lineRule="atLeast"/>
              <w:jc w:val="center"/>
              <w:rPr>
                <w:rFonts w:cstheme="minorHAnsi"/>
                <w:b/>
                <w:bCs/>
                <w:color w:val="000000" w:themeColor="text1"/>
                <w:sz w:val="18"/>
                <w:szCs w:val="18"/>
                <w:lang w:val="en-US"/>
              </w:rPr>
            </w:pPr>
            <w:r w:rsidRPr="004B402A">
              <w:rPr>
                <w:rFonts w:cstheme="minorHAnsi"/>
                <w:b/>
                <w:bCs/>
                <w:color w:val="000000" w:themeColor="text1"/>
                <w:sz w:val="20"/>
                <w:szCs w:val="20"/>
                <w:lang w:val="en-US"/>
              </w:rPr>
              <w:t>Annual CO2 avoided*</w:t>
            </w:r>
          </w:p>
        </w:tc>
        <w:tc>
          <w:tcPr>
            <w:tcW w:w="1970" w:type="pct"/>
            <w:gridSpan w:val="2"/>
          </w:tcPr>
          <w:p w14:paraId="40E00839" w14:textId="77777777" w:rsidR="005A6748" w:rsidRDefault="005A6748" w:rsidP="00FE7963">
            <w:pPr>
              <w:pStyle w:val="Body"/>
              <w:spacing w:after="0"/>
              <w:jc w:val="center"/>
              <w:rPr>
                <w:rFonts w:eastAsiaTheme="majorEastAsia" w:cstheme="minorHAnsi"/>
                <w:b/>
                <w:bCs/>
                <w:noProof/>
                <w:sz w:val="20"/>
                <w:szCs w:val="20"/>
              </w:rPr>
            </w:pPr>
          </w:p>
          <w:p w14:paraId="7C0D1DFD" w14:textId="77777777" w:rsidR="00D248E5" w:rsidRPr="004C272B" w:rsidRDefault="00D248E5" w:rsidP="00D248E5">
            <w:pPr>
              <w:spacing w:before="160"/>
              <w:jc w:val="center"/>
              <w:rPr>
                <w:rFonts w:cstheme="minorHAnsi"/>
                <w:b/>
                <w:bCs/>
                <w:noProof/>
                <w:sz w:val="36"/>
                <w:szCs w:val="36"/>
                <w:lang w:val="en-US"/>
              </w:rPr>
            </w:pPr>
            <w:r w:rsidRPr="004C272B">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4C272B">
              <w:rPr>
                <w:rFonts w:cstheme="minorHAnsi"/>
                <w:b/>
                <w:bCs/>
                <w:noProof/>
                <w:sz w:val="36"/>
                <w:szCs w:val="36"/>
                <w:lang w:val="en-US"/>
              </w:rPr>
              <w:t> </w:t>
            </w:r>
            <w:r w:rsidRPr="004C272B">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0E1E1B85" w:rsidR="00D248E5" w:rsidRPr="004C272B" w:rsidRDefault="00F475F9" w:rsidP="00D248E5">
            <w:pPr>
              <w:jc w:val="center"/>
              <w:rPr>
                <w:rFonts w:cstheme="minorHAnsi"/>
                <w:b/>
                <w:bCs/>
                <w:noProof/>
                <w:sz w:val="36"/>
                <w:szCs w:val="36"/>
                <w:lang w:val="en-US"/>
              </w:rPr>
            </w:pPr>
            <w:r>
              <w:rPr>
                <w:rFonts w:cstheme="minorHAnsi"/>
                <w:b/>
                <w:bCs/>
                <w:noProof/>
                <w:sz w:val="36"/>
                <w:szCs w:val="36"/>
                <w:lang w:val="en-US"/>
              </w:rPr>
              <w:t>138</w:t>
            </w:r>
            <w:r w:rsidR="00D248E5" w:rsidRPr="004C272B">
              <w:rPr>
                <w:rFonts w:cstheme="minorHAnsi"/>
                <w:b/>
                <w:bCs/>
                <w:noProof/>
                <w:sz w:val="36"/>
                <w:szCs w:val="36"/>
                <w:lang w:val="en-US"/>
              </w:rPr>
              <w:t xml:space="preserve"> Vehicles </w:t>
            </w:r>
          </w:p>
          <w:p w14:paraId="42A215A0" w14:textId="77777777" w:rsidR="00D248E5" w:rsidRPr="004C272B" w:rsidRDefault="00D248E5" w:rsidP="00D248E5">
            <w:pPr>
              <w:jc w:val="center"/>
              <w:rPr>
                <w:rFonts w:cstheme="minorHAnsi"/>
                <w:b/>
                <w:bCs/>
                <w:noProof/>
                <w:sz w:val="18"/>
                <w:szCs w:val="18"/>
                <w:lang w:val="en-US"/>
              </w:rPr>
            </w:pPr>
            <w:r w:rsidRPr="004C272B">
              <w:rPr>
                <w:rFonts w:cstheme="minorHAnsi"/>
                <w:b/>
                <w:bCs/>
                <w:noProof/>
                <w:sz w:val="18"/>
                <w:szCs w:val="18"/>
                <w:lang w:val="en-US"/>
              </w:rPr>
              <w:t>Savings in kWh equal the annual operation of Battery Electric Vehicles* </w:t>
            </w:r>
          </w:p>
          <w:p w14:paraId="744F88B2" w14:textId="5F2470FE" w:rsidR="005A6748" w:rsidRPr="004B402A" w:rsidRDefault="00D248E5" w:rsidP="00D248E5">
            <w:pPr>
              <w:pStyle w:val="Body"/>
              <w:spacing w:before="240" w:after="360"/>
              <w:jc w:val="center"/>
              <w:rPr>
                <w:rFonts w:eastAsiaTheme="majorEastAsia" w:cstheme="minorHAnsi"/>
                <w:b/>
                <w:bCs/>
                <w:noProof/>
                <w:sz w:val="56"/>
                <w:szCs w:val="56"/>
              </w:rPr>
            </w:pPr>
            <w:r w:rsidRPr="004C272B">
              <w:rPr>
                <w:rFonts w:cstheme="minorHAnsi"/>
                <w:noProof/>
                <w:sz w:val="14"/>
                <w:szCs w:val="14"/>
                <w:u w:val="single"/>
              </w:rPr>
              <w:t>Assuming annual battery operation of 3.500kWh annually</w:t>
            </w:r>
          </w:p>
        </w:tc>
        <w:tc>
          <w:tcPr>
            <w:tcW w:w="1439" w:type="pct"/>
          </w:tcPr>
          <w:p w14:paraId="2A3C032F" w14:textId="77777777" w:rsidR="005A6748" w:rsidRPr="004B402A" w:rsidRDefault="005A6748" w:rsidP="00FE7963">
            <w:pPr>
              <w:spacing w:line="260" w:lineRule="atLeast"/>
              <w:jc w:val="center"/>
              <w:rPr>
                <w:rFonts w:cstheme="minorHAnsi"/>
                <w:b/>
                <w:bCs/>
                <w:color w:val="000000" w:themeColor="text1"/>
                <w:sz w:val="22"/>
                <w:szCs w:val="16"/>
                <w:lang w:val="en-US"/>
              </w:rPr>
            </w:pPr>
          </w:p>
          <w:p w14:paraId="192416DB" w14:textId="6830E276" w:rsidR="005A6748" w:rsidRPr="004B402A" w:rsidRDefault="005A6748" w:rsidP="00FE7963">
            <w:pPr>
              <w:spacing w:line="260" w:lineRule="atLeast"/>
              <w:jc w:val="center"/>
              <w:rPr>
                <w:rFonts w:cstheme="minorHAnsi"/>
                <w:b/>
                <w:bCs/>
                <w:color w:val="000000" w:themeColor="text1"/>
                <w:sz w:val="22"/>
                <w:szCs w:val="16"/>
                <w:lang w:val="en-US"/>
              </w:rPr>
            </w:pPr>
          </w:p>
        </w:tc>
      </w:tr>
    </w:tbl>
    <w:p w14:paraId="2510D2B1" w14:textId="2EDC4682" w:rsidR="00F608F8" w:rsidRDefault="00294B0E" w:rsidP="002C798D">
      <w:pPr>
        <w:rPr>
          <w:sz w:val="12"/>
          <w:szCs w:val="12"/>
          <w:u w:val="single"/>
          <w:lang w:val="en-US"/>
        </w:rPr>
      </w:pPr>
      <w:r w:rsidRPr="00294B0E">
        <w:rPr>
          <w:sz w:val="12"/>
          <w:szCs w:val="12"/>
          <w:u w:val="single"/>
          <w:lang w:val="en-US"/>
        </w:rPr>
        <w:t>*Only considering the NPV positive assets</w:t>
      </w:r>
      <w:r w:rsidR="00FE7963">
        <w:rPr>
          <w:sz w:val="12"/>
          <w:szCs w:val="12"/>
          <w:u w:val="single"/>
          <w:lang w:val="en-US"/>
        </w:rPr>
        <w:br/>
        <w:t xml:space="preserve">**Assuming price per White Certificate as </w:t>
      </w:r>
      <w:r w:rsidR="00FE7963" w:rsidRPr="002D541E">
        <w:rPr>
          <w:sz w:val="12"/>
          <w:szCs w:val="12"/>
          <w:u w:val="single"/>
          <w:lang w:val="en-US"/>
        </w:rPr>
        <w:t>€</w:t>
      </w:r>
      <w:r w:rsidR="00FE7963">
        <w:rPr>
          <w:sz w:val="12"/>
          <w:szCs w:val="12"/>
          <w:u w:val="single"/>
          <w:lang w:val="en-US"/>
        </w:rPr>
        <w:t xml:space="preserve"> 462.3</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57AACF01" w14:textId="1C16889C" w:rsidR="005800C7" w:rsidRPr="002D1188" w:rsidRDefault="005800C7" w:rsidP="005800C7">
      <w:pPr>
        <w:pStyle w:val="Heading1"/>
        <w:spacing w:before="0"/>
        <w:rPr>
          <w:szCs w:val="24"/>
        </w:rPr>
      </w:pPr>
      <w:bookmarkStart w:id="7" w:name="_Toc224659134"/>
      <w:bookmarkStart w:id="8" w:name="_Toc225595049"/>
      <w:r>
        <w:lastRenderedPageBreak/>
        <w:t>Energy savings with ABB premium efficiency solutions</w:t>
      </w:r>
      <w:bookmarkEnd w:id="7"/>
      <w:bookmarkEnd w:id="8"/>
      <w:r>
        <w:t xml:space="preserve"> </w:t>
      </w:r>
      <w:r w:rsidR="003944B2">
        <w:t>– Top 10</w:t>
      </w:r>
    </w:p>
    <w:tbl>
      <w:tblPr>
        <w:tblStyle w:val="ABBTableStyle"/>
        <w:tblW w:w="5189" w:type="pct"/>
        <w:tblLayout w:type="fixed"/>
        <w:tblLook w:val="04A0" w:firstRow="1" w:lastRow="0" w:firstColumn="1" w:lastColumn="0" w:noHBand="0" w:noVBand="1"/>
      </w:tblPr>
      <w:tblGrid>
        <w:gridCol w:w="496"/>
        <w:gridCol w:w="3195"/>
        <w:gridCol w:w="1469"/>
        <w:gridCol w:w="780"/>
        <w:gridCol w:w="899"/>
        <w:gridCol w:w="990"/>
        <w:gridCol w:w="1170"/>
        <w:gridCol w:w="811"/>
        <w:gridCol w:w="1079"/>
        <w:gridCol w:w="811"/>
        <w:gridCol w:w="811"/>
        <w:gridCol w:w="1475"/>
        <w:gridCol w:w="1249"/>
      </w:tblGrid>
      <w:tr w:rsidR="003944B2" w:rsidRPr="00F90045" w14:paraId="58E6C0BA" w14:textId="403BBF1D" w:rsidTr="003944B2">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63" w:type="pct"/>
            <w:hideMark/>
          </w:tcPr>
          <w:p w14:paraId="61726E83" w14:textId="77777777" w:rsidR="003944B2" w:rsidRPr="00F90045" w:rsidRDefault="003944B2" w:rsidP="00F34403">
            <w:pPr>
              <w:jc w:val="center"/>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w:t>
            </w:r>
          </w:p>
        </w:tc>
        <w:tc>
          <w:tcPr>
            <w:tcW w:w="1049" w:type="pct"/>
            <w:hideMark/>
          </w:tcPr>
          <w:p w14:paraId="7E068967" w14:textId="77777777"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Application</w:t>
            </w:r>
          </w:p>
        </w:tc>
        <w:tc>
          <w:tcPr>
            <w:tcW w:w="482" w:type="pct"/>
            <w:hideMark/>
          </w:tcPr>
          <w:p w14:paraId="5BD2313F" w14:textId="77777777"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Cons (kWh)</w:t>
            </w:r>
          </w:p>
        </w:tc>
        <w:tc>
          <w:tcPr>
            <w:tcW w:w="256" w:type="pct"/>
            <w:hideMark/>
          </w:tcPr>
          <w:p w14:paraId="29B82F68" w14:textId="30B7E22E"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Cost (</w:t>
            </w:r>
            <w:r>
              <w:rPr>
                <w:rFonts w:asciiTheme="minorHAnsi" w:eastAsia="Times New Roman" w:hAnsiTheme="minorHAnsi" w:cstheme="minorHAnsi"/>
                <w:color w:val="000000"/>
                <w:kern w:val="0"/>
                <w:sz w:val="18"/>
                <w:szCs w:val="18"/>
                <w:lang w:val="en-IN" w:eastAsia="en-IN"/>
              </w:rPr>
              <w:t>EUR</w:t>
            </w:r>
            <w:r w:rsidRPr="00F90045">
              <w:rPr>
                <w:rFonts w:asciiTheme="minorHAnsi" w:eastAsia="Times New Roman" w:hAnsiTheme="minorHAnsi" w:cstheme="minorHAnsi"/>
                <w:color w:val="000000"/>
                <w:kern w:val="0"/>
                <w:sz w:val="18"/>
                <w:szCs w:val="18"/>
                <w:lang w:val="en-IN" w:eastAsia="en-IN"/>
              </w:rPr>
              <w:t>)</w:t>
            </w:r>
          </w:p>
        </w:tc>
        <w:tc>
          <w:tcPr>
            <w:tcW w:w="295" w:type="pct"/>
            <w:hideMark/>
          </w:tcPr>
          <w:p w14:paraId="19FF6361" w14:textId="77777777"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CO2 Cons. (kg)</w:t>
            </w:r>
          </w:p>
        </w:tc>
        <w:tc>
          <w:tcPr>
            <w:tcW w:w="325" w:type="pct"/>
            <w:hideMark/>
          </w:tcPr>
          <w:p w14:paraId="7594355C" w14:textId="41519B61"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Savings (kWh)</w:t>
            </w:r>
          </w:p>
        </w:tc>
        <w:tc>
          <w:tcPr>
            <w:tcW w:w="384" w:type="pct"/>
            <w:hideMark/>
          </w:tcPr>
          <w:p w14:paraId="51D0024E" w14:textId="7EED7FB4"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Cost Savings (</w:t>
            </w:r>
            <w:r>
              <w:rPr>
                <w:rFonts w:asciiTheme="minorHAnsi" w:eastAsia="Times New Roman" w:hAnsiTheme="minorHAnsi" w:cstheme="minorHAnsi"/>
                <w:color w:val="000000"/>
                <w:kern w:val="0"/>
                <w:sz w:val="18"/>
                <w:szCs w:val="18"/>
                <w:lang w:val="en-IN" w:eastAsia="en-IN"/>
              </w:rPr>
              <w:t>EUR</w:t>
            </w:r>
            <w:r w:rsidRPr="00F90045">
              <w:rPr>
                <w:rFonts w:asciiTheme="minorHAnsi" w:eastAsia="Times New Roman" w:hAnsiTheme="minorHAnsi" w:cstheme="minorHAnsi"/>
                <w:color w:val="000000"/>
                <w:kern w:val="0"/>
                <w:sz w:val="18"/>
                <w:szCs w:val="18"/>
                <w:lang w:val="en-IN" w:eastAsia="en-IN"/>
              </w:rPr>
              <w:t>)</w:t>
            </w:r>
          </w:p>
        </w:tc>
        <w:tc>
          <w:tcPr>
            <w:tcW w:w="266" w:type="pct"/>
            <w:hideMark/>
          </w:tcPr>
          <w:p w14:paraId="33F55C27" w14:textId="3F902D1A"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Energy Savings (%)</w:t>
            </w:r>
          </w:p>
        </w:tc>
        <w:tc>
          <w:tcPr>
            <w:tcW w:w="354" w:type="pct"/>
          </w:tcPr>
          <w:p w14:paraId="66DD1AA2" w14:textId="731315BE"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Investment (</w:t>
            </w:r>
            <w:r>
              <w:rPr>
                <w:rFonts w:asciiTheme="minorHAnsi" w:eastAsia="Times New Roman" w:hAnsiTheme="minorHAnsi" w:cstheme="minorHAnsi"/>
                <w:color w:val="000000"/>
                <w:kern w:val="0"/>
                <w:sz w:val="18"/>
                <w:szCs w:val="18"/>
                <w:lang w:val="en-IN" w:eastAsia="en-IN"/>
              </w:rPr>
              <w:t>EUR</w:t>
            </w:r>
            <w:r w:rsidRPr="00F90045">
              <w:rPr>
                <w:rFonts w:asciiTheme="minorHAnsi" w:eastAsia="Times New Roman" w:hAnsiTheme="minorHAnsi" w:cstheme="minorHAnsi"/>
                <w:color w:val="000000"/>
                <w:kern w:val="0"/>
                <w:sz w:val="18"/>
                <w:szCs w:val="18"/>
                <w:lang w:val="en-IN" w:eastAsia="en-IN"/>
              </w:rPr>
              <w:t>)</w:t>
            </w:r>
          </w:p>
        </w:tc>
        <w:tc>
          <w:tcPr>
            <w:tcW w:w="266" w:type="pct"/>
            <w:hideMark/>
          </w:tcPr>
          <w:p w14:paraId="4B53AA38" w14:textId="77777777"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sidRPr="00F90045">
              <w:rPr>
                <w:rFonts w:asciiTheme="minorHAnsi" w:eastAsia="Times New Roman" w:hAnsiTheme="minorHAnsi" w:cstheme="minorHAnsi"/>
                <w:color w:val="000000"/>
                <w:kern w:val="0"/>
                <w:sz w:val="18"/>
                <w:szCs w:val="18"/>
                <w:lang w:val="en-IN" w:eastAsia="en-IN"/>
              </w:rPr>
              <w:t>Payback time (years)</w:t>
            </w:r>
          </w:p>
        </w:tc>
        <w:tc>
          <w:tcPr>
            <w:tcW w:w="266" w:type="pct"/>
            <w:shd w:val="clear" w:color="auto" w:fill="70AD47"/>
            <w:hideMark/>
          </w:tcPr>
          <w:p w14:paraId="63B5F95D" w14:textId="77777777"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sidRPr="00F34403">
              <w:rPr>
                <w:rFonts w:asciiTheme="minorHAnsi" w:eastAsia="Times New Roman" w:hAnsiTheme="minorHAnsi" w:cstheme="minorHAnsi"/>
                <w:color w:val="000000" w:themeColor="text1"/>
                <w:kern w:val="0"/>
                <w:sz w:val="18"/>
                <w:szCs w:val="18"/>
                <w:lang w:val="en-IN" w:eastAsia="en-IN"/>
              </w:rPr>
              <w:t>CO2 Savings (kg)</w:t>
            </w:r>
          </w:p>
        </w:tc>
        <w:tc>
          <w:tcPr>
            <w:tcW w:w="484" w:type="pct"/>
            <w:shd w:val="clear" w:color="auto" w:fill="70AD47"/>
          </w:tcPr>
          <w:p w14:paraId="10D26381" w14:textId="4252619D" w:rsidR="003944B2" w:rsidRPr="00F90045" w:rsidRDefault="003944B2" w:rsidP="00F3440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kern w:val="0"/>
                <w:sz w:val="18"/>
                <w:szCs w:val="18"/>
                <w:lang w:val="en-IN" w:eastAsia="en-IN"/>
              </w:rPr>
            </w:pPr>
            <w:r w:rsidRPr="00A543EF">
              <w:t>Potential White Certificate Earnings (€)</w:t>
            </w:r>
          </w:p>
        </w:tc>
        <w:tc>
          <w:tcPr>
            <w:tcW w:w="410" w:type="pct"/>
            <w:shd w:val="clear" w:color="auto" w:fill="70AD47"/>
          </w:tcPr>
          <w:p w14:paraId="4F1F9CF1" w14:textId="11FB0B02" w:rsidR="003944B2" w:rsidRPr="00A543EF" w:rsidRDefault="003944B2" w:rsidP="00F34403">
            <w:pPr>
              <w:jc w:val="center"/>
              <w:cnfStyle w:val="100000000000" w:firstRow="1" w:lastRow="0" w:firstColumn="0" w:lastColumn="0" w:oddVBand="0" w:evenVBand="0" w:oddHBand="0" w:evenHBand="0" w:firstRowFirstColumn="0" w:firstRowLastColumn="0" w:lastRowFirstColumn="0" w:lastRowLastColumn="0"/>
            </w:pPr>
            <w:r w:rsidRPr="00747DB7">
              <w:t>Payback incl. White Cert. (yrs)</w:t>
            </w:r>
          </w:p>
        </w:tc>
      </w:tr>
      <w:tr w:rsidR="003944B2" w:rsidRPr="00F90045" w14:paraId="098DC330" w14:textId="0AD4A87D"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277C7211" w14:textId="11EEFC66" w:rsidR="003944B2" w:rsidRPr="00F34403" w:rsidRDefault="003944B2" w:rsidP="00E978B1">
            <w:pPr>
              <w:jc w:val="center"/>
              <w:rPr>
                <w:rFonts w:eastAsia="Times New Roman" w:cstheme="minorHAnsi"/>
                <w:b w:val="0"/>
                <w:bCs/>
                <w:kern w:val="0"/>
                <w:sz w:val="18"/>
                <w:szCs w:val="18"/>
                <w:lang w:val="en-IN" w:eastAsia="en-IN"/>
              </w:rPr>
            </w:pPr>
            <w:r w:rsidRPr="00F34403">
              <w:rPr>
                <w:rFonts w:cstheme="minorHAnsi"/>
                <w:sz w:val="18"/>
                <w:szCs w:val="18"/>
              </w:rPr>
              <w:t>3</w:t>
            </w:r>
          </w:p>
        </w:tc>
        <w:tc>
          <w:tcPr>
            <w:tcW w:w="1049" w:type="pct"/>
            <w:shd w:val="clear" w:color="auto" w:fill="E2EFD9"/>
            <w:noWrap/>
          </w:tcPr>
          <w:p w14:paraId="6C30CF7D" w14:textId="18558C8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wentylator odpylacza zb. popiołów</w:t>
            </w:r>
          </w:p>
        </w:tc>
        <w:tc>
          <w:tcPr>
            <w:tcW w:w="482" w:type="pct"/>
            <w:shd w:val="clear" w:color="auto" w:fill="E2EFD9"/>
            <w:noWrap/>
          </w:tcPr>
          <w:p w14:paraId="2794DC08" w14:textId="693868E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28,678</w:t>
            </w:r>
          </w:p>
        </w:tc>
        <w:tc>
          <w:tcPr>
            <w:tcW w:w="256" w:type="pct"/>
            <w:shd w:val="clear" w:color="auto" w:fill="E2EFD9"/>
            <w:noWrap/>
          </w:tcPr>
          <w:p w14:paraId="14C9EEDC" w14:textId="341DB40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4,015</w:t>
            </w:r>
          </w:p>
        </w:tc>
        <w:tc>
          <w:tcPr>
            <w:tcW w:w="295" w:type="pct"/>
            <w:shd w:val="clear" w:color="auto" w:fill="E2EFD9"/>
            <w:noWrap/>
          </w:tcPr>
          <w:p w14:paraId="21DD1A22" w14:textId="7290FE6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15,715</w:t>
            </w:r>
          </w:p>
        </w:tc>
        <w:tc>
          <w:tcPr>
            <w:tcW w:w="325" w:type="pct"/>
            <w:shd w:val="clear" w:color="auto" w:fill="E2EFD9"/>
            <w:noWrap/>
          </w:tcPr>
          <w:p w14:paraId="3A404446" w14:textId="3F7DCC8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1,861</w:t>
            </w:r>
          </w:p>
        </w:tc>
        <w:tc>
          <w:tcPr>
            <w:tcW w:w="384" w:type="pct"/>
            <w:shd w:val="clear" w:color="auto" w:fill="E2EFD9"/>
            <w:noWrap/>
          </w:tcPr>
          <w:p w14:paraId="4E87F491" w14:textId="581B452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261</w:t>
            </w:r>
          </w:p>
        </w:tc>
        <w:tc>
          <w:tcPr>
            <w:tcW w:w="266" w:type="pct"/>
            <w:shd w:val="clear" w:color="auto" w:fill="E2EFD9"/>
            <w:noWrap/>
          </w:tcPr>
          <w:p w14:paraId="50BE2EEC" w14:textId="2938F6A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6%</w:t>
            </w:r>
          </w:p>
        </w:tc>
        <w:tc>
          <w:tcPr>
            <w:tcW w:w="354" w:type="pct"/>
            <w:shd w:val="clear" w:color="auto" w:fill="E2EFD9"/>
          </w:tcPr>
          <w:p w14:paraId="2B1B022E" w14:textId="095A7C4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952</w:t>
            </w:r>
          </w:p>
        </w:tc>
        <w:tc>
          <w:tcPr>
            <w:tcW w:w="266" w:type="pct"/>
            <w:shd w:val="clear" w:color="auto" w:fill="E2EFD9"/>
            <w:noWrap/>
          </w:tcPr>
          <w:p w14:paraId="462F6E82" w14:textId="6F5F221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 xml:space="preserve">3.7 </w:t>
            </w:r>
          </w:p>
        </w:tc>
        <w:tc>
          <w:tcPr>
            <w:tcW w:w="266" w:type="pct"/>
            <w:shd w:val="clear" w:color="auto" w:fill="C5E0B3"/>
            <w:noWrap/>
          </w:tcPr>
          <w:p w14:paraId="24AF5C3A" w14:textId="2FAC765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kern w:val="0"/>
                <w:sz w:val="18"/>
                <w:szCs w:val="18"/>
                <w:lang w:val="en-IN" w:eastAsia="en-IN"/>
              </w:rPr>
            </w:pPr>
            <w:r w:rsidRPr="00F34403">
              <w:rPr>
                <w:rFonts w:cstheme="minorHAnsi"/>
                <w:sz w:val="18"/>
                <w:szCs w:val="18"/>
              </w:rPr>
              <w:t xml:space="preserve">1,020 </w:t>
            </w:r>
          </w:p>
        </w:tc>
        <w:tc>
          <w:tcPr>
            <w:tcW w:w="484" w:type="pct"/>
            <w:shd w:val="clear" w:color="auto" w:fill="C5E0B3"/>
          </w:tcPr>
          <w:p w14:paraId="1B59081C" w14:textId="1F977B9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74.0 </w:t>
            </w:r>
          </w:p>
        </w:tc>
        <w:tc>
          <w:tcPr>
            <w:tcW w:w="410" w:type="pct"/>
            <w:shd w:val="clear" w:color="auto" w:fill="C5E0B3"/>
          </w:tcPr>
          <w:p w14:paraId="1B507C35" w14:textId="16F54F4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3.4 </w:t>
            </w:r>
          </w:p>
        </w:tc>
      </w:tr>
      <w:tr w:rsidR="003944B2" w:rsidRPr="00F90045" w14:paraId="26AC40BE" w14:textId="79B9CAF4"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36DCAE9B" w14:textId="24FBF43A" w:rsidR="003944B2" w:rsidRPr="00F34403" w:rsidRDefault="003944B2" w:rsidP="00E978B1">
            <w:pPr>
              <w:jc w:val="center"/>
              <w:rPr>
                <w:rFonts w:cstheme="minorHAnsi"/>
                <w:b w:val="0"/>
                <w:bCs/>
                <w:sz w:val="18"/>
                <w:szCs w:val="18"/>
              </w:rPr>
            </w:pPr>
            <w:r w:rsidRPr="00F34403">
              <w:rPr>
                <w:rFonts w:cstheme="minorHAnsi"/>
                <w:sz w:val="18"/>
                <w:szCs w:val="18"/>
              </w:rPr>
              <w:t>5</w:t>
            </w:r>
          </w:p>
        </w:tc>
        <w:tc>
          <w:tcPr>
            <w:tcW w:w="1049" w:type="pct"/>
            <w:shd w:val="clear" w:color="auto" w:fill="E2EFD9"/>
            <w:noWrap/>
          </w:tcPr>
          <w:p w14:paraId="4B2339D0" w14:textId="70D513D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35.2-A</w:t>
            </w:r>
          </w:p>
        </w:tc>
        <w:tc>
          <w:tcPr>
            <w:tcW w:w="482" w:type="pct"/>
            <w:shd w:val="clear" w:color="auto" w:fill="E2EFD9"/>
            <w:noWrap/>
          </w:tcPr>
          <w:p w14:paraId="216DC1AC" w14:textId="0644F6A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115,691</w:t>
            </w:r>
          </w:p>
        </w:tc>
        <w:tc>
          <w:tcPr>
            <w:tcW w:w="256" w:type="pct"/>
            <w:shd w:val="clear" w:color="auto" w:fill="E2EFD9"/>
            <w:noWrap/>
          </w:tcPr>
          <w:p w14:paraId="0AABA68C" w14:textId="1EB6E84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16,197</w:t>
            </w:r>
          </w:p>
        </w:tc>
        <w:tc>
          <w:tcPr>
            <w:tcW w:w="295" w:type="pct"/>
            <w:shd w:val="clear" w:color="auto" w:fill="E2EFD9"/>
            <w:noWrap/>
          </w:tcPr>
          <w:p w14:paraId="76211223" w14:textId="69F947C0"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63,399</w:t>
            </w:r>
          </w:p>
        </w:tc>
        <w:tc>
          <w:tcPr>
            <w:tcW w:w="325" w:type="pct"/>
            <w:shd w:val="clear" w:color="auto" w:fill="E2EFD9"/>
            <w:noWrap/>
          </w:tcPr>
          <w:p w14:paraId="6DC1BB47" w14:textId="1B4282C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3,281</w:t>
            </w:r>
          </w:p>
        </w:tc>
        <w:tc>
          <w:tcPr>
            <w:tcW w:w="384" w:type="pct"/>
            <w:shd w:val="clear" w:color="auto" w:fill="E2EFD9"/>
            <w:noWrap/>
          </w:tcPr>
          <w:p w14:paraId="3C3A88A8" w14:textId="61A06AC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459</w:t>
            </w:r>
          </w:p>
        </w:tc>
        <w:tc>
          <w:tcPr>
            <w:tcW w:w="266" w:type="pct"/>
            <w:shd w:val="clear" w:color="auto" w:fill="E2EFD9"/>
            <w:noWrap/>
          </w:tcPr>
          <w:p w14:paraId="2C99643B" w14:textId="622C531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w:t>
            </w:r>
          </w:p>
        </w:tc>
        <w:tc>
          <w:tcPr>
            <w:tcW w:w="354" w:type="pct"/>
            <w:shd w:val="clear" w:color="auto" w:fill="E2EFD9"/>
          </w:tcPr>
          <w:p w14:paraId="13A7050D" w14:textId="597D7A0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1,869</w:t>
            </w:r>
          </w:p>
        </w:tc>
        <w:tc>
          <w:tcPr>
            <w:tcW w:w="266" w:type="pct"/>
            <w:shd w:val="clear" w:color="auto" w:fill="E2EFD9"/>
            <w:noWrap/>
          </w:tcPr>
          <w:p w14:paraId="0979807E" w14:textId="3DBFD12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4.1 </w:t>
            </w:r>
          </w:p>
        </w:tc>
        <w:tc>
          <w:tcPr>
            <w:tcW w:w="266" w:type="pct"/>
            <w:shd w:val="clear" w:color="auto" w:fill="C5E0B3"/>
            <w:noWrap/>
          </w:tcPr>
          <w:p w14:paraId="1543212A" w14:textId="02C7F195"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1,798 </w:t>
            </w:r>
          </w:p>
        </w:tc>
        <w:tc>
          <w:tcPr>
            <w:tcW w:w="484" w:type="pct"/>
            <w:shd w:val="clear" w:color="auto" w:fill="C5E0B3"/>
          </w:tcPr>
          <w:p w14:paraId="1EFC20A2" w14:textId="00BA786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130.4 </w:t>
            </w:r>
          </w:p>
        </w:tc>
        <w:tc>
          <w:tcPr>
            <w:tcW w:w="410" w:type="pct"/>
            <w:shd w:val="clear" w:color="auto" w:fill="C5E0B3"/>
          </w:tcPr>
          <w:p w14:paraId="67ABDA57" w14:textId="5BEF152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48FA33D8" w14:textId="46E4246E"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746A9D43" w14:textId="3967C101" w:rsidR="003944B2" w:rsidRPr="00F34403" w:rsidRDefault="003944B2" w:rsidP="00E978B1">
            <w:pPr>
              <w:jc w:val="center"/>
              <w:rPr>
                <w:rFonts w:cstheme="minorHAnsi"/>
                <w:b w:val="0"/>
                <w:bCs/>
                <w:sz w:val="18"/>
                <w:szCs w:val="18"/>
              </w:rPr>
            </w:pPr>
            <w:r w:rsidRPr="00F34403">
              <w:rPr>
                <w:rFonts w:cstheme="minorHAnsi"/>
                <w:sz w:val="18"/>
                <w:szCs w:val="18"/>
              </w:rPr>
              <w:t>6</w:t>
            </w:r>
          </w:p>
        </w:tc>
        <w:tc>
          <w:tcPr>
            <w:tcW w:w="1049" w:type="pct"/>
            <w:shd w:val="clear" w:color="auto" w:fill="E2EFD9"/>
            <w:noWrap/>
          </w:tcPr>
          <w:p w14:paraId="39200408" w14:textId="5C64145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65.1-A</w:t>
            </w:r>
          </w:p>
        </w:tc>
        <w:tc>
          <w:tcPr>
            <w:tcW w:w="482" w:type="pct"/>
            <w:shd w:val="clear" w:color="auto" w:fill="E2EFD9"/>
            <w:noWrap/>
          </w:tcPr>
          <w:p w14:paraId="1C4787F1" w14:textId="4B8B92E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115,691</w:t>
            </w:r>
          </w:p>
        </w:tc>
        <w:tc>
          <w:tcPr>
            <w:tcW w:w="256" w:type="pct"/>
            <w:shd w:val="clear" w:color="auto" w:fill="E2EFD9"/>
            <w:noWrap/>
          </w:tcPr>
          <w:p w14:paraId="7F36E4A4" w14:textId="448EB2F5"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16,197</w:t>
            </w:r>
          </w:p>
        </w:tc>
        <w:tc>
          <w:tcPr>
            <w:tcW w:w="295" w:type="pct"/>
            <w:shd w:val="clear" w:color="auto" w:fill="E2EFD9"/>
            <w:noWrap/>
          </w:tcPr>
          <w:p w14:paraId="77EE5B57" w14:textId="31743D1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63,399</w:t>
            </w:r>
          </w:p>
        </w:tc>
        <w:tc>
          <w:tcPr>
            <w:tcW w:w="325" w:type="pct"/>
            <w:shd w:val="clear" w:color="auto" w:fill="E2EFD9"/>
            <w:noWrap/>
          </w:tcPr>
          <w:p w14:paraId="0E330AE0" w14:textId="53587E4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3,281</w:t>
            </w:r>
          </w:p>
        </w:tc>
        <w:tc>
          <w:tcPr>
            <w:tcW w:w="384" w:type="pct"/>
            <w:shd w:val="clear" w:color="auto" w:fill="E2EFD9"/>
            <w:noWrap/>
          </w:tcPr>
          <w:p w14:paraId="5734E700" w14:textId="04F0A13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459</w:t>
            </w:r>
          </w:p>
        </w:tc>
        <w:tc>
          <w:tcPr>
            <w:tcW w:w="266" w:type="pct"/>
            <w:shd w:val="clear" w:color="auto" w:fill="E2EFD9"/>
            <w:noWrap/>
          </w:tcPr>
          <w:p w14:paraId="238ECA9C" w14:textId="1E6487E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w:t>
            </w:r>
          </w:p>
        </w:tc>
        <w:tc>
          <w:tcPr>
            <w:tcW w:w="354" w:type="pct"/>
            <w:shd w:val="clear" w:color="auto" w:fill="E2EFD9"/>
          </w:tcPr>
          <w:p w14:paraId="37FF93D2" w14:textId="11BE7E1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1,869</w:t>
            </w:r>
          </w:p>
        </w:tc>
        <w:tc>
          <w:tcPr>
            <w:tcW w:w="266" w:type="pct"/>
            <w:shd w:val="clear" w:color="auto" w:fill="E2EFD9"/>
            <w:noWrap/>
          </w:tcPr>
          <w:p w14:paraId="62D6AE43" w14:textId="53F8E62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4.1 </w:t>
            </w:r>
          </w:p>
        </w:tc>
        <w:tc>
          <w:tcPr>
            <w:tcW w:w="266" w:type="pct"/>
            <w:shd w:val="clear" w:color="auto" w:fill="C5E0B3"/>
            <w:noWrap/>
          </w:tcPr>
          <w:p w14:paraId="60E82B69" w14:textId="0EA2CBF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1,798 </w:t>
            </w:r>
          </w:p>
        </w:tc>
        <w:tc>
          <w:tcPr>
            <w:tcW w:w="484" w:type="pct"/>
            <w:shd w:val="clear" w:color="auto" w:fill="C5E0B3"/>
          </w:tcPr>
          <w:p w14:paraId="4E7E0010" w14:textId="51F2E10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130.4 </w:t>
            </w:r>
          </w:p>
        </w:tc>
        <w:tc>
          <w:tcPr>
            <w:tcW w:w="410" w:type="pct"/>
            <w:shd w:val="clear" w:color="auto" w:fill="C5E0B3"/>
          </w:tcPr>
          <w:p w14:paraId="39566E39" w14:textId="7E0A97F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5B4E35E1" w14:textId="43CF4784"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2F6658F8" w14:textId="066DF4D4" w:rsidR="003944B2" w:rsidRPr="00F34403" w:rsidRDefault="003944B2" w:rsidP="00E978B1">
            <w:pPr>
              <w:jc w:val="center"/>
              <w:rPr>
                <w:rFonts w:cstheme="minorHAnsi"/>
                <w:b w:val="0"/>
                <w:bCs/>
                <w:sz w:val="18"/>
                <w:szCs w:val="18"/>
              </w:rPr>
            </w:pPr>
            <w:r w:rsidRPr="00F34403">
              <w:rPr>
                <w:rFonts w:cstheme="minorHAnsi"/>
                <w:sz w:val="18"/>
                <w:szCs w:val="18"/>
              </w:rPr>
              <w:t>7</w:t>
            </w:r>
          </w:p>
        </w:tc>
        <w:tc>
          <w:tcPr>
            <w:tcW w:w="1049" w:type="pct"/>
            <w:shd w:val="clear" w:color="auto" w:fill="E2EFD9"/>
            <w:noWrap/>
          </w:tcPr>
          <w:p w14:paraId="046FE5AF" w14:textId="43560F9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65.2-A</w:t>
            </w:r>
          </w:p>
        </w:tc>
        <w:tc>
          <w:tcPr>
            <w:tcW w:w="482" w:type="pct"/>
            <w:shd w:val="clear" w:color="auto" w:fill="E2EFD9"/>
            <w:noWrap/>
          </w:tcPr>
          <w:p w14:paraId="53CB17E8" w14:textId="1677ECD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115,691</w:t>
            </w:r>
          </w:p>
        </w:tc>
        <w:tc>
          <w:tcPr>
            <w:tcW w:w="256" w:type="pct"/>
            <w:shd w:val="clear" w:color="auto" w:fill="E2EFD9"/>
            <w:noWrap/>
          </w:tcPr>
          <w:p w14:paraId="3160F500" w14:textId="11C4F435"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16,197</w:t>
            </w:r>
          </w:p>
        </w:tc>
        <w:tc>
          <w:tcPr>
            <w:tcW w:w="295" w:type="pct"/>
            <w:shd w:val="clear" w:color="auto" w:fill="E2EFD9"/>
            <w:noWrap/>
          </w:tcPr>
          <w:p w14:paraId="6FA3D30B" w14:textId="4BD9466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63,399</w:t>
            </w:r>
          </w:p>
        </w:tc>
        <w:tc>
          <w:tcPr>
            <w:tcW w:w="325" w:type="pct"/>
            <w:shd w:val="clear" w:color="auto" w:fill="E2EFD9"/>
            <w:noWrap/>
          </w:tcPr>
          <w:p w14:paraId="7AE44939" w14:textId="696EE39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3,281</w:t>
            </w:r>
          </w:p>
        </w:tc>
        <w:tc>
          <w:tcPr>
            <w:tcW w:w="384" w:type="pct"/>
            <w:shd w:val="clear" w:color="auto" w:fill="E2EFD9"/>
            <w:noWrap/>
          </w:tcPr>
          <w:p w14:paraId="22DA1635" w14:textId="5E1EE41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459</w:t>
            </w:r>
          </w:p>
        </w:tc>
        <w:tc>
          <w:tcPr>
            <w:tcW w:w="266" w:type="pct"/>
            <w:shd w:val="clear" w:color="auto" w:fill="E2EFD9"/>
            <w:noWrap/>
          </w:tcPr>
          <w:p w14:paraId="2392A488" w14:textId="622108F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3%</w:t>
            </w:r>
          </w:p>
        </w:tc>
        <w:tc>
          <w:tcPr>
            <w:tcW w:w="354" w:type="pct"/>
            <w:shd w:val="clear" w:color="auto" w:fill="E2EFD9"/>
          </w:tcPr>
          <w:p w14:paraId="4BBEAE80" w14:textId="2861D7EE"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F34403">
              <w:rPr>
                <w:rFonts w:cstheme="minorHAnsi"/>
                <w:sz w:val="18"/>
                <w:szCs w:val="18"/>
              </w:rPr>
              <w:t>1,869</w:t>
            </w:r>
          </w:p>
        </w:tc>
        <w:tc>
          <w:tcPr>
            <w:tcW w:w="266" w:type="pct"/>
            <w:shd w:val="clear" w:color="auto" w:fill="E2EFD9"/>
            <w:noWrap/>
          </w:tcPr>
          <w:p w14:paraId="6D394E12" w14:textId="4CA5840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4.1 </w:t>
            </w:r>
          </w:p>
        </w:tc>
        <w:tc>
          <w:tcPr>
            <w:tcW w:w="266" w:type="pct"/>
            <w:shd w:val="clear" w:color="auto" w:fill="C5E0B3"/>
            <w:noWrap/>
          </w:tcPr>
          <w:p w14:paraId="4A75061E" w14:textId="04C6CDB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18"/>
                <w:szCs w:val="18"/>
                <w:lang w:val="en-IN" w:eastAsia="en-IN"/>
              </w:rPr>
            </w:pPr>
            <w:r w:rsidRPr="00F34403">
              <w:rPr>
                <w:rFonts w:cstheme="minorHAnsi"/>
                <w:sz w:val="18"/>
                <w:szCs w:val="18"/>
              </w:rPr>
              <w:t xml:space="preserve">1,798 </w:t>
            </w:r>
          </w:p>
        </w:tc>
        <w:tc>
          <w:tcPr>
            <w:tcW w:w="484" w:type="pct"/>
            <w:shd w:val="clear" w:color="auto" w:fill="C5E0B3"/>
          </w:tcPr>
          <w:p w14:paraId="5BA12833" w14:textId="71A4F40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130.4 </w:t>
            </w:r>
          </w:p>
        </w:tc>
        <w:tc>
          <w:tcPr>
            <w:tcW w:w="410" w:type="pct"/>
            <w:shd w:val="clear" w:color="auto" w:fill="C5E0B3"/>
          </w:tcPr>
          <w:p w14:paraId="01F75F62" w14:textId="7775883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45C6F5C3" w14:textId="0A12F092"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5E0E6544" w14:textId="57A175B0" w:rsidR="003944B2" w:rsidRPr="00F34403" w:rsidRDefault="003944B2" w:rsidP="00E978B1">
            <w:pPr>
              <w:jc w:val="center"/>
              <w:rPr>
                <w:rFonts w:cstheme="minorHAnsi"/>
                <w:b w:val="0"/>
                <w:bCs/>
                <w:sz w:val="18"/>
                <w:szCs w:val="18"/>
              </w:rPr>
            </w:pPr>
            <w:r w:rsidRPr="00F34403">
              <w:rPr>
                <w:rFonts w:cstheme="minorHAnsi"/>
                <w:sz w:val="18"/>
                <w:szCs w:val="18"/>
              </w:rPr>
              <w:t>11</w:t>
            </w:r>
          </w:p>
        </w:tc>
        <w:tc>
          <w:tcPr>
            <w:tcW w:w="1049" w:type="pct"/>
            <w:shd w:val="clear" w:color="auto" w:fill="E2EFD9"/>
            <w:noWrap/>
          </w:tcPr>
          <w:p w14:paraId="694FC6B4" w14:textId="682CCC9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35.2-B</w:t>
            </w:r>
          </w:p>
        </w:tc>
        <w:tc>
          <w:tcPr>
            <w:tcW w:w="482" w:type="pct"/>
            <w:shd w:val="clear" w:color="auto" w:fill="E2EFD9"/>
            <w:noWrap/>
          </w:tcPr>
          <w:p w14:paraId="3486E1E6" w14:textId="59CEE92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115,691</w:t>
            </w:r>
          </w:p>
        </w:tc>
        <w:tc>
          <w:tcPr>
            <w:tcW w:w="256" w:type="pct"/>
            <w:shd w:val="clear" w:color="auto" w:fill="E2EFD9"/>
            <w:noWrap/>
          </w:tcPr>
          <w:p w14:paraId="35950DB8" w14:textId="71D2764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16,197</w:t>
            </w:r>
          </w:p>
        </w:tc>
        <w:tc>
          <w:tcPr>
            <w:tcW w:w="295" w:type="pct"/>
            <w:shd w:val="clear" w:color="auto" w:fill="E2EFD9"/>
            <w:noWrap/>
          </w:tcPr>
          <w:p w14:paraId="323C2B87" w14:textId="32111D3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63,399</w:t>
            </w:r>
          </w:p>
        </w:tc>
        <w:tc>
          <w:tcPr>
            <w:tcW w:w="325" w:type="pct"/>
            <w:shd w:val="clear" w:color="auto" w:fill="E2EFD9"/>
            <w:noWrap/>
          </w:tcPr>
          <w:p w14:paraId="495EB229" w14:textId="559BD96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3,281</w:t>
            </w:r>
          </w:p>
        </w:tc>
        <w:tc>
          <w:tcPr>
            <w:tcW w:w="384" w:type="pct"/>
            <w:shd w:val="clear" w:color="auto" w:fill="E2EFD9"/>
            <w:noWrap/>
          </w:tcPr>
          <w:p w14:paraId="50E599BF" w14:textId="56F0CE6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459</w:t>
            </w:r>
          </w:p>
        </w:tc>
        <w:tc>
          <w:tcPr>
            <w:tcW w:w="266" w:type="pct"/>
            <w:shd w:val="clear" w:color="auto" w:fill="E2EFD9"/>
            <w:noWrap/>
          </w:tcPr>
          <w:p w14:paraId="13481FD6" w14:textId="6F2B8B9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50FA1A5A" w14:textId="74977DA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1,869</w:t>
            </w:r>
          </w:p>
        </w:tc>
        <w:tc>
          <w:tcPr>
            <w:tcW w:w="266" w:type="pct"/>
            <w:shd w:val="clear" w:color="auto" w:fill="E2EFD9"/>
            <w:noWrap/>
          </w:tcPr>
          <w:p w14:paraId="25D1BEB8" w14:textId="72BBEF9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7A8E7261" w14:textId="2EE36D2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1,798 </w:t>
            </w:r>
          </w:p>
        </w:tc>
        <w:tc>
          <w:tcPr>
            <w:tcW w:w="484" w:type="pct"/>
            <w:shd w:val="clear" w:color="auto" w:fill="C5E0B3"/>
          </w:tcPr>
          <w:p w14:paraId="40D54FDF" w14:textId="7065F7B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130.4 </w:t>
            </w:r>
          </w:p>
        </w:tc>
        <w:tc>
          <w:tcPr>
            <w:tcW w:w="410" w:type="pct"/>
            <w:shd w:val="clear" w:color="auto" w:fill="C5E0B3"/>
          </w:tcPr>
          <w:p w14:paraId="13A3CCD6" w14:textId="72F6C47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3A498E6A" w14:textId="0DF5F644"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551FBA1E" w14:textId="19B25730" w:rsidR="003944B2" w:rsidRPr="00F34403" w:rsidRDefault="003944B2" w:rsidP="00E978B1">
            <w:pPr>
              <w:jc w:val="center"/>
              <w:rPr>
                <w:rFonts w:cstheme="minorHAnsi"/>
                <w:b w:val="0"/>
                <w:bCs/>
                <w:sz w:val="18"/>
                <w:szCs w:val="18"/>
              </w:rPr>
            </w:pPr>
            <w:r w:rsidRPr="00F34403">
              <w:rPr>
                <w:rFonts w:cstheme="minorHAnsi"/>
                <w:sz w:val="18"/>
                <w:szCs w:val="18"/>
              </w:rPr>
              <w:t>13</w:t>
            </w:r>
          </w:p>
        </w:tc>
        <w:tc>
          <w:tcPr>
            <w:tcW w:w="1049" w:type="pct"/>
            <w:shd w:val="clear" w:color="auto" w:fill="E2EFD9"/>
            <w:noWrap/>
          </w:tcPr>
          <w:p w14:paraId="3D33F407" w14:textId="69C7901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65.2-B</w:t>
            </w:r>
          </w:p>
        </w:tc>
        <w:tc>
          <w:tcPr>
            <w:tcW w:w="482" w:type="pct"/>
            <w:shd w:val="clear" w:color="auto" w:fill="E2EFD9"/>
            <w:noWrap/>
          </w:tcPr>
          <w:p w14:paraId="0D25964D" w14:textId="65DFC11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115,691</w:t>
            </w:r>
          </w:p>
        </w:tc>
        <w:tc>
          <w:tcPr>
            <w:tcW w:w="256" w:type="pct"/>
            <w:shd w:val="clear" w:color="auto" w:fill="E2EFD9"/>
            <w:noWrap/>
          </w:tcPr>
          <w:p w14:paraId="7603AEB5" w14:textId="53FF919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16,197</w:t>
            </w:r>
          </w:p>
        </w:tc>
        <w:tc>
          <w:tcPr>
            <w:tcW w:w="295" w:type="pct"/>
            <w:shd w:val="clear" w:color="auto" w:fill="E2EFD9"/>
            <w:noWrap/>
          </w:tcPr>
          <w:p w14:paraId="06525270" w14:textId="0E80CF2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63,399</w:t>
            </w:r>
          </w:p>
        </w:tc>
        <w:tc>
          <w:tcPr>
            <w:tcW w:w="325" w:type="pct"/>
            <w:shd w:val="clear" w:color="auto" w:fill="E2EFD9"/>
            <w:noWrap/>
          </w:tcPr>
          <w:p w14:paraId="1F314FC2" w14:textId="7E97023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3,281</w:t>
            </w:r>
          </w:p>
        </w:tc>
        <w:tc>
          <w:tcPr>
            <w:tcW w:w="384" w:type="pct"/>
            <w:shd w:val="clear" w:color="auto" w:fill="E2EFD9"/>
            <w:noWrap/>
          </w:tcPr>
          <w:p w14:paraId="41CD7A60" w14:textId="023C36D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459</w:t>
            </w:r>
          </w:p>
        </w:tc>
        <w:tc>
          <w:tcPr>
            <w:tcW w:w="266" w:type="pct"/>
            <w:shd w:val="clear" w:color="auto" w:fill="E2EFD9"/>
            <w:noWrap/>
          </w:tcPr>
          <w:p w14:paraId="02DC97DC" w14:textId="5B11C27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63BA845F" w14:textId="535ECEB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1,869</w:t>
            </w:r>
          </w:p>
        </w:tc>
        <w:tc>
          <w:tcPr>
            <w:tcW w:w="266" w:type="pct"/>
            <w:shd w:val="clear" w:color="auto" w:fill="E2EFD9"/>
            <w:noWrap/>
          </w:tcPr>
          <w:p w14:paraId="05752C39" w14:textId="772E0245"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7B2E4CE9" w14:textId="3B1A1A8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1,798 </w:t>
            </w:r>
          </w:p>
        </w:tc>
        <w:tc>
          <w:tcPr>
            <w:tcW w:w="484" w:type="pct"/>
            <w:shd w:val="clear" w:color="auto" w:fill="C5E0B3"/>
          </w:tcPr>
          <w:p w14:paraId="2D2734C4" w14:textId="5FBA53D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130.4 </w:t>
            </w:r>
          </w:p>
        </w:tc>
        <w:tc>
          <w:tcPr>
            <w:tcW w:w="410" w:type="pct"/>
            <w:shd w:val="clear" w:color="auto" w:fill="C5E0B3"/>
          </w:tcPr>
          <w:p w14:paraId="2FF552B4" w14:textId="7FDD305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0118EDC5" w14:textId="717283DD"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4FFD70E5" w14:textId="27EFE9BF" w:rsidR="003944B2" w:rsidRPr="00F34403" w:rsidRDefault="003944B2" w:rsidP="00E978B1">
            <w:pPr>
              <w:jc w:val="center"/>
              <w:rPr>
                <w:rFonts w:cstheme="minorHAnsi"/>
                <w:b w:val="0"/>
                <w:bCs/>
                <w:sz w:val="18"/>
                <w:szCs w:val="18"/>
              </w:rPr>
            </w:pPr>
            <w:r w:rsidRPr="00F34403">
              <w:rPr>
                <w:rFonts w:cstheme="minorHAnsi"/>
                <w:sz w:val="18"/>
                <w:szCs w:val="18"/>
              </w:rPr>
              <w:t>1</w:t>
            </w:r>
          </w:p>
        </w:tc>
        <w:tc>
          <w:tcPr>
            <w:tcW w:w="1049" w:type="pct"/>
            <w:shd w:val="clear" w:color="auto" w:fill="E2EFD9"/>
            <w:noWrap/>
          </w:tcPr>
          <w:p w14:paraId="48E0D81C" w14:textId="39E715F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palnika podgrzewacza powietrza</w:t>
            </w:r>
          </w:p>
        </w:tc>
        <w:tc>
          <w:tcPr>
            <w:tcW w:w="482" w:type="pct"/>
            <w:shd w:val="clear" w:color="auto" w:fill="E2EFD9"/>
            <w:noWrap/>
          </w:tcPr>
          <w:p w14:paraId="74CF789E" w14:textId="7379C5C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39,301</w:t>
            </w:r>
          </w:p>
        </w:tc>
        <w:tc>
          <w:tcPr>
            <w:tcW w:w="256" w:type="pct"/>
            <w:shd w:val="clear" w:color="auto" w:fill="E2EFD9"/>
            <w:noWrap/>
          </w:tcPr>
          <w:p w14:paraId="56534C6B" w14:textId="21A5375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5,502</w:t>
            </w:r>
          </w:p>
        </w:tc>
        <w:tc>
          <w:tcPr>
            <w:tcW w:w="295" w:type="pct"/>
            <w:shd w:val="clear" w:color="auto" w:fill="E2EFD9"/>
            <w:noWrap/>
          </w:tcPr>
          <w:p w14:paraId="54A78AFF" w14:textId="5A49BD2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21,537</w:t>
            </w:r>
          </w:p>
        </w:tc>
        <w:tc>
          <w:tcPr>
            <w:tcW w:w="325" w:type="pct"/>
            <w:shd w:val="clear" w:color="auto" w:fill="E2EFD9"/>
            <w:noWrap/>
          </w:tcPr>
          <w:p w14:paraId="3A8C4895" w14:textId="59E98CB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1,322</w:t>
            </w:r>
          </w:p>
        </w:tc>
        <w:tc>
          <w:tcPr>
            <w:tcW w:w="384" w:type="pct"/>
            <w:shd w:val="clear" w:color="auto" w:fill="E2EFD9"/>
            <w:noWrap/>
          </w:tcPr>
          <w:p w14:paraId="32C93DD8" w14:textId="6FC8B16E"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266" w:type="pct"/>
            <w:shd w:val="clear" w:color="auto" w:fill="E2EFD9"/>
            <w:noWrap/>
          </w:tcPr>
          <w:p w14:paraId="6D564668" w14:textId="014BBE7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21D7F3CD" w14:textId="51D6146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756</w:t>
            </w:r>
          </w:p>
        </w:tc>
        <w:tc>
          <w:tcPr>
            <w:tcW w:w="266" w:type="pct"/>
            <w:shd w:val="clear" w:color="auto" w:fill="E2EFD9"/>
            <w:noWrap/>
          </w:tcPr>
          <w:p w14:paraId="74B0C83A" w14:textId="1CDA5A7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3CFE4139" w14:textId="7FCE37E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724 </w:t>
            </w:r>
          </w:p>
        </w:tc>
        <w:tc>
          <w:tcPr>
            <w:tcW w:w="484" w:type="pct"/>
            <w:shd w:val="clear" w:color="auto" w:fill="C5E0B3"/>
          </w:tcPr>
          <w:p w14:paraId="6BA2E7B9" w14:textId="022FD32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52.5 </w:t>
            </w:r>
          </w:p>
        </w:tc>
        <w:tc>
          <w:tcPr>
            <w:tcW w:w="410" w:type="pct"/>
            <w:shd w:val="clear" w:color="auto" w:fill="C5E0B3"/>
          </w:tcPr>
          <w:p w14:paraId="5139ADE2" w14:textId="6394BC0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2EE4BCB8" w14:textId="2CD08B3F"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63A65602" w14:textId="714336F7" w:rsidR="003944B2" w:rsidRPr="00F34403" w:rsidRDefault="003944B2" w:rsidP="00E978B1">
            <w:pPr>
              <w:jc w:val="center"/>
              <w:rPr>
                <w:rFonts w:cstheme="minorHAnsi"/>
                <w:b w:val="0"/>
                <w:bCs/>
                <w:sz w:val="18"/>
                <w:szCs w:val="18"/>
              </w:rPr>
            </w:pPr>
            <w:r w:rsidRPr="00F34403">
              <w:rPr>
                <w:rFonts w:cstheme="minorHAnsi"/>
                <w:sz w:val="18"/>
                <w:szCs w:val="18"/>
              </w:rPr>
              <w:t>4</w:t>
            </w:r>
          </w:p>
        </w:tc>
        <w:tc>
          <w:tcPr>
            <w:tcW w:w="1049" w:type="pct"/>
            <w:shd w:val="clear" w:color="auto" w:fill="E2EFD9"/>
            <w:noWrap/>
          </w:tcPr>
          <w:p w14:paraId="7F3E6ECA" w14:textId="3AA09A7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35.1-A</w:t>
            </w:r>
          </w:p>
        </w:tc>
        <w:tc>
          <w:tcPr>
            <w:tcW w:w="482" w:type="pct"/>
            <w:shd w:val="clear" w:color="auto" w:fill="E2EFD9"/>
            <w:noWrap/>
          </w:tcPr>
          <w:p w14:paraId="192D3EA9" w14:textId="2542EE70"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114,718</w:t>
            </w:r>
          </w:p>
        </w:tc>
        <w:tc>
          <w:tcPr>
            <w:tcW w:w="256" w:type="pct"/>
            <w:shd w:val="clear" w:color="auto" w:fill="E2EFD9"/>
            <w:noWrap/>
          </w:tcPr>
          <w:p w14:paraId="77C995DC" w14:textId="13C1F29E"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16,060</w:t>
            </w:r>
          </w:p>
        </w:tc>
        <w:tc>
          <w:tcPr>
            <w:tcW w:w="295" w:type="pct"/>
            <w:shd w:val="clear" w:color="auto" w:fill="E2EFD9"/>
            <w:noWrap/>
          </w:tcPr>
          <w:p w14:paraId="0B87092B" w14:textId="1285462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62,865</w:t>
            </w:r>
          </w:p>
        </w:tc>
        <w:tc>
          <w:tcPr>
            <w:tcW w:w="325" w:type="pct"/>
            <w:shd w:val="clear" w:color="auto" w:fill="E2EFD9"/>
            <w:noWrap/>
          </w:tcPr>
          <w:p w14:paraId="56776DFE" w14:textId="1DE12D32"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3,244</w:t>
            </w:r>
          </w:p>
        </w:tc>
        <w:tc>
          <w:tcPr>
            <w:tcW w:w="384" w:type="pct"/>
            <w:shd w:val="clear" w:color="auto" w:fill="E2EFD9"/>
            <w:noWrap/>
          </w:tcPr>
          <w:p w14:paraId="3EC38C08" w14:textId="628FA7A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454</w:t>
            </w:r>
          </w:p>
        </w:tc>
        <w:tc>
          <w:tcPr>
            <w:tcW w:w="266" w:type="pct"/>
            <w:shd w:val="clear" w:color="auto" w:fill="E2EFD9"/>
            <w:noWrap/>
          </w:tcPr>
          <w:p w14:paraId="6EDFD1D1" w14:textId="3C1EF53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1B8120A3" w14:textId="0AB18F5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1,869</w:t>
            </w:r>
          </w:p>
        </w:tc>
        <w:tc>
          <w:tcPr>
            <w:tcW w:w="266" w:type="pct"/>
            <w:shd w:val="clear" w:color="auto" w:fill="E2EFD9"/>
            <w:noWrap/>
          </w:tcPr>
          <w:p w14:paraId="43CDBB4C" w14:textId="58D44F4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46972149" w14:textId="63F20E6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1,778 </w:t>
            </w:r>
          </w:p>
        </w:tc>
        <w:tc>
          <w:tcPr>
            <w:tcW w:w="484" w:type="pct"/>
            <w:shd w:val="clear" w:color="auto" w:fill="C5E0B3"/>
          </w:tcPr>
          <w:p w14:paraId="2188C7A8" w14:textId="08F656B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129.0 </w:t>
            </w:r>
          </w:p>
        </w:tc>
        <w:tc>
          <w:tcPr>
            <w:tcW w:w="410" w:type="pct"/>
            <w:shd w:val="clear" w:color="auto" w:fill="C5E0B3"/>
          </w:tcPr>
          <w:p w14:paraId="577AC90D" w14:textId="5BFED99F"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44A975A0" w14:textId="1C7FD769"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73A9716F" w14:textId="3E51AC81" w:rsidR="003944B2" w:rsidRPr="00F34403" w:rsidRDefault="003944B2" w:rsidP="00E978B1">
            <w:pPr>
              <w:jc w:val="center"/>
              <w:rPr>
                <w:rFonts w:cstheme="minorHAnsi"/>
                <w:b w:val="0"/>
                <w:bCs/>
                <w:sz w:val="18"/>
                <w:szCs w:val="18"/>
              </w:rPr>
            </w:pPr>
            <w:r w:rsidRPr="00F34403">
              <w:rPr>
                <w:rFonts w:cstheme="minorHAnsi"/>
                <w:sz w:val="18"/>
                <w:szCs w:val="18"/>
              </w:rPr>
              <w:t>10</w:t>
            </w:r>
          </w:p>
        </w:tc>
        <w:tc>
          <w:tcPr>
            <w:tcW w:w="1049" w:type="pct"/>
            <w:shd w:val="clear" w:color="auto" w:fill="E2EFD9"/>
            <w:noWrap/>
          </w:tcPr>
          <w:p w14:paraId="4671A410" w14:textId="5E53A75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35.1-B</w:t>
            </w:r>
          </w:p>
        </w:tc>
        <w:tc>
          <w:tcPr>
            <w:tcW w:w="482" w:type="pct"/>
            <w:shd w:val="clear" w:color="auto" w:fill="E2EFD9"/>
            <w:noWrap/>
          </w:tcPr>
          <w:p w14:paraId="10AFD3A8" w14:textId="581EE3A0"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114,718</w:t>
            </w:r>
          </w:p>
        </w:tc>
        <w:tc>
          <w:tcPr>
            <w:tcW w:w="256" w:type="pct"/>
            <w:shd w:val="clear" w:color="auto" w:fill="E2EFD9"/>
            <w:noWrap/>
          </w:tcPr>
          <w:p w14:paraId="44577F57" w14:textId="340F4E0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16,060</w:t>
            </w:r>
          </w:p>
        </w:tc>
        <w:tc>
          <w:tcPr>
            <w:tcW w:w="295" w:type="pct"/>
            <w:shd w:val="clear" w:color="auto" w:fill="E2EFD9"/>
            <w:noWrap/>
          </w:tcPr>
          <w:p w14:paraId="6BBD05FE" w14:textId="4A31921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62,865</w:t>
            </w:r>
          </w:p>
        </w:tc>
        <w:tc>
          <w:tcPr>
            <w:tcW w:w="325" w:type="pct"/>
            <w:shd w:val="clear" w:color="auto" w:fill="E2EFD9"/>
            <w:noWrap/>
          </w:tcPr>
          <w:p w14:paraId="4D9BD5DD" w14:textId="6ABEB95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3,244</w:t>
            </w:r>
          </w:p>
        </w:tc>
        <w:tc>
          <w:tcPr>
            <w:tcW w:w="384" w:type="pct"/>
            <w:shd w:val="clear" w:color="auto" w:fill="E2EFD9"/>
            <w:noWrap/>
          </w:tcPr>
          <w:p w14:paraId="6E684B09" w14:textId="31D882BD"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454</w:t>
            </w:r>
          </w:p>
        </w:tc>
        <w:tc>
          <w:tcPr>
            <w:tcW w:w="266" w:type="pct"/>
            <w:shd w:val="clear" w:color="auto" w:fill="E2EFD9"/>
            <w:noWrap/>
          </w:tcPr>
          <w:p w14:paraId="32138A9C" w14:textId="5A1C617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32B963B5" w14:textId="0DD476D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1,869</w:t>
            </w:r>
          </w:p>
        </w:tc>
        <w:tc>
          <w:tcPr>
            <w:tcW w:w="266" w:type="pct"/>
            <w:shd w:val="clear" w:color="auto" w:fill="E2EFD9"/>
            <w:noWrap/>
          </w:tcPr>
          <w:p w14:paraId="0D32D2DA" w14:textId="2ADFD0B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71CF9C3B" w14:textId="67563E83"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1,778 </w:t>
            </w:r>
          </w:p>
        </w:tc>
        <w:tc>
          <w:tcPr>
            <w:tcW w:w="484" w:type="pct"/>
            <w:shd w:val="clear" w:color="auto" w:fill="C5E0B3"/>
          </w:tcPr>
          <w:p w14:paraId="62886855" w14:textId="1CD6B1A7"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129.0 </w:t>
            </w:r>
          </w:p>
        </w:tc>
        <w:tc>
          <w:tcPr>
            <w:tcW w:w="410" w:type="pct"/>
            <w:shd w:val="clear" w:color="auto" w:fill="C5E0B3"/>
          </w:tcPr>
          <w:p w14:paraId="6F7788E5" w14:textId="5AEF8A9E"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77B306C3" w14:textId="57CBAA68" w:rsidTr="003944B2">
        <w:trPr>
          <w:trHeight w:val="29"/>
        </w:trPr>
        <w:tc>
          <w:tcPr>
            <w:cnfStyle w:val="001000000000" w:firstRow="0" w:lastRow="0" w:firstColumn="1" w:lastColumn="0" w:oddVBand="0" w:evenVBand="0" w:oddHBand="0" w:evenHBand="0" w:firstRowFirstColumn="0" w:firstRowLastColumn="0" w:lastRowFirstColumn="0" w:lastRowLastColumn="0"/>
            <w:tcW w:w="163" w:type="pct"/>
            <w:shd w:val="clear" w:color="auto" w:fill="E2EFD9"/>
            <w:noWrap/>
          </w:tcPr>
          <w:p w14:paraId="79AC68DE" w14:textId="4A4732E2" w:rsidR="003944B2" w:rsidRPr="00F34403" w:rsidRDefault="003944B2" w:rsidP="00E978B1">
            <w:pPr>
              <w:jc w:val="center"/>
              <w:rPr>
                <w:rFonts w:cstheme="minorHAnsi"/>
                <w:b w:val="0"/>
                <w:bCs/>
                <w:sz w:val="18"/>
                <w:szCs w:val="18"/>
              </w:rPr>
            </w:pPr>
            <w:r w:rsidRPr="00F34403">
              <w:rPr>
                <w:rFonts w:cstheme="minorHAnsi"/>
                <w:sz w:val="18"/>
                <w:szCs w:val="18"/>
              </w:rPr>
              <w:t>12</w:t>
            </w:r>
          </w:p>
        </w:tc>
        <w:tc>
          <w:tcPr>
            <w:tcW w:w="1049" w:type="pct"/>
            <w:shd w:val="clear" w:color="auto" w:fill="E2EFD9"/>
            <w:noWrap/>
          </w:tcPr>
          <w:p w14:paraId="664006EE" w14:textId="2877DB20"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65.1-B</w:t>
            </w:r>
          </w:p>
        </w:tc>
        <w:tc>
          <w:tcPr>
            <w:tcW w:w="482" w:type="pct"/>
            <w:shd w:val="clear" w:color="auto" w:fill="E2EFD9"/>
            <w:noWrap/>
          </w:tcPr>
          <w:p w14:paraId="4156C316" w14:textId="72A91F79"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114,718</w:t>
            </w:r>
          </w:p>
        </w:tc>
        <w:tc>
          <w:tcPr>
            <w:tcW w:w="256" w:type="pct"/>
            <w:shd w:val="clear" w:color="auto" w:fill="E2EFD9"/>
            <w:noWrap/>
          </w:tcPr>
          <w:p w14:paraId="3886E8AD" w14:textId="5D2956C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16,060</w:t>
            </w:r>
          </w:p>
        </w:tc>
        <w:tc>
          <w:tcPr>
            <w:tcW w:w="295" w:type="pct"/>
            <w:shd w:val="clear" w:color="auto" w:fill="E2EFD9"/>
            <w:noWrap/>
          </w:tcPr>
          <w:p w14:paraId="2A990BD7" w14:textId="15F2C07A"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62,865</w:t>
            </w:r>
          </w:p>
        </w:tc>
        <w:tc>
          <w:tcPr>
            <w:tcW w:w="325" w:type="pct"/>
            <w:shd w:val="clear" w:color="auto" w:fill="E2EFD9"/>
            <w:noWrap/>
          </w:tcPr>
          <w:p w14:paraId="4C680C86" w14:textId="1CCEB3EE"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3,244</w:t>
            </w:r>
          </w:p>
        </w:tc>
        <w:tc>
          <w:tcPr>
            <w:tcW w:w="384" w:type="pct"/>
            <w:shd w:val="clear" w:color="auto" w:fill="E2EFD9"/>
            <w:noWrap/>
          </w:tcPr>
          <w:p w14:paraId="4EB54D37" w14:textId="40D9805C"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454</w:t>
            </w:r>
          </w:p>
        </w:tc>
        <w:tc>
          <w:tcPr>
            <w:tcW w:w="266" w:type="pct"/>
            <w:shd w:val="clear" w:color="auto" w:fill="E2EFD9"/>
            <w:noWrap/>
          </w:tcPr>
          <w:p w14:paraId="1C601D56" w14:textId="731E2D86"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w:t>
            </w:r>
          </w:p>
        </w:tc>
        <w:tc>
          <w:tcPr>
            <w:tcW w:w="354" w:type="pct"/>
            <w:shd w:val="clear" w:color="auto" w:fill="E2EFD9"/>
          </w:tcPr>
          <w:p w14:paraId="2E52245D" w14:textId="67C5614B"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1,869</w:t>
            </w:r>
          </w:p>
        </w:tc>
        <w:tc>
          <w:tcPr>
            <w:tcW w:w="266" w:type="pct"/>
            <w:shd w:val="clear" w:color="auto" w:fill="E2EFD9"/>
            <w:noWrap/>
          </w:tcPr>
          <w:p w14:paraId="2049DF80" w14:textId="1A325E94"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4.1 </w:t>
            </w:r>
          </w:p>
        </w:tc>
        <w:tc>
          <w:tcPr>
            <w:tcW w:w="266" w:type="pct"/>
            <w:shd w:val="clear" w:color="auto" w:fill="C5E0B3"/>
            <w:noWrap/>
          </w:tcPr>
          <w:p w14:paraId="4D0FF190" w14:textId="19630F90"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1,778 </w:t>
            </w:r>
          </w:p>
        </w:tc>
        <w:tc>
          <w:tcPr>
            <w:tcW w:w="484" w:type="pct"/>
            <w:shd w:val="clear" w:color="auto" w:fill="C5E0B3"/>
          </w:tcPr>
          <w:p w14:paraId="6C2BCCE6" w14:textId="48FF4151"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 xml:space="preserve">129.0 </w:t>
            </w:r>
          </w:p>
        </w:tc>
        <w:tc>
          <w:tcPr>
            <w:tcW w:w="410" w:type="pct"/>
            <w:shd w:val="clear" w:color="auto" w:fill="C5E0B3"/>
          </w:tcPr>
          <w:p w14:paraId="3B55434E" w14:textId="32A5B1C8" w:rsidR="003944B2" w:rsidRPr="00F34403" w:rsidRDefault="003944B2" w:rsidP="00E978B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67265">
              <w:t xml:space="preserve">3.8 </w:t>
            </w:r>
          </w:p>
        </w:tc>
      </w:tr>
      <w:tr w:rsidR="003944B2" w:rsidRPr="00F90045" w14:paraId="1B1C381D" w14:textId="78B50079" w:rsidTr="003944B2">
        <w:trPr>
          <w:trHeight w:val="105"/>
        </w:trPr>
        <w:tc>
          <w:tcPr>
            <w:cnfStyle w:val="001000000000" w:firstRow="0" w:lastRow="0" w:firstColumn="1" w:lastColumn="0" w:oddVBand="0" w:evenVBand="0" w:oddHBand="0" w:evenHBand="0" w:firstRowFirstColumn="0" w:firstRowLastColumn="0" w:lastRowFirstColumn="0" w:lastRowLastColumn="0"/>
            <w:tcW w:w="163" w:type="pct"/>
            <w:noWrap/>
          </w:tcPr>
          <w:p w14:paraId="169052DE" w14:textId="77777777" w:rsidR="003944B2" w:rsidRPr="00F34403" w:rsidRDefault="003944B2" w:rsidP="00F34403">
            <w:pPr>
              <w:jc w:val="center"/>
              <w:rPr>
                <w:rFonts w:cstheme="minorHAnsi"/>
                <w:sz w:val="18"/>
                <w:szCs w:val="18"/>
              </w:rPr>
            </w:pPr>
          </w:p>
        </w:tc>
        <w:tc>
          <w:tcPr>
            <w:tcW w:w="1049" w:type="pct"/>
            <w:noWrap/>
          </w:tcPr>
          <w:p w14:paraId="39C7D109" w14:textId="68BBB4F7" w:rsidR="003944B2" w:rsidRPr="006A1841"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6A1841">
              <w:rPr>
                <w:rFonts w:cstheme="minorHAnsi"/>
                <w:b/>
                <w:sz w:val="18"/>
                <w:szCs w:val="18"/>
              </w:rPr>
              <w:t>Total with Top 10 assets</w:t>
            </w:r>
          </w:p>
        </w:tc>
        <w:tc>
          <w:tcPr>
            <w:tcW w:w="482" w:type="pct"/>
            <w:shd w:val="clear" w:color="auto" w:fill="70AD47"/>
            <w:noWrap/>
          </w:tcPr>
          <w:p w14:paraId="41AB1D90" w14:textId="46CB771B"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990,587 </w:t>
            </w:r>
          </w:p>
        </w:tc>
        <w:tc>
          <w:tcPr>
            <w:tcW w:w="256" w:type="pct"/>
            <w:shd w:val="clear" w:color="auto" w:fill="70AD47"/>
            <w:noWrap/>
          </w:tcPr>
          <w:p w14:paraId="5C99E83D" w14:textId="06A5273F"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138,682 </w:t>
            </w:r>
          </w:p>
        </w:tc>
        <w:tc>
          <w:tcPr>
            <w:tcW w:w="295" w:type="pct"/>
            <w:shd w:val="clear" w:color="auto" w:fill="70AD47"/>
            <w:noWrap/>
          </w:tcPr>
          <w:p w14:paraId="176F5E94" w14:textId="08DF4699"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542,842 </w:t>
            </w:r>
          </w:p>
        </w:tc>
        <w:tc>
          <w:tcPr>
            <w:tcW w:w="325" w:type="pct"/>
            <w:shd w:val="clear" w:color="auto" w:fill="70AD47"/>
            <w:noWrap/>
          </w:tcPr>
          <w:p w14:paraId="268C1541" w14:textId="78A42396"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29,320 </w:t>
            </w:r>
          </w:p>
        </w:tc>
        <w:tc>
          <w:tcPr>
            <w:tcW w:w="384" w:type="pct"/>
            <w:shd w:val="clear" w:color="auto" w:fill="70AD47"/>
            <w:noWrap/>
          </w:tcPr>
          <w:p w14:paraId="67182F02" w14:textId="4BF620AF"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4,105 </w:t>
            </w:r>
          </w:p>
        </w:tc>
        <w:tc>
          <w:tcPr>
            <w:tcW w:w="266" w:type="pct"/>
            <w:shd w:val="clear" w:color="auto" w:fill="70AD47"/>
            <w:noWrap/>
          </w:tcPr>
          <w:p w14:paraId="25D05C1C" w14:textId="3C50C8B2"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3%</w:t>
            </w:r>
          </w:p>
        </w:tc>
        <w:tc>
          <w:tcPr>
            <w:tcW w:w="354" w:type="pct"/>
            <w:shd w:val="clear" w:color="auto" w:fill="70AD47"/>
          </w:tcPr>
          <w:p w14:paraId="456A65BA" w14:textId="02301675"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16,659 </w:t>
            </w:r>
          </w:p>
        </w:tc>
        <w:tc>
          <w:tcPr>
            <w:tcW w:w="266" w:type="pct"/>
            <w:shd w:val="clear" w:color="auto" w:fill="70AD47"/>
            <w:noWrap/>
          </w:tcPr>
          <w:p w14:paraId="1DCD7C52" w14:textId="09DA260D"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4.1 </w:t>
            </w:r>
          </w:p>
        </w:tc>
        <w:tc>
          <w:tcPr>
            <w:tcW w:w="266" w:type="pct"/>
            <w:shd w:val="clear" w:color="auto" w:fill="70AD47"/>
            <w:noWrap/>
          </w:tcPr>
          <w:p w14:paraId="6F2710E8" w14:textId="10F28643"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16,067 </w:t>
            </w:r>
          </w:p>
        </w:tc>
        <w:tc>
          <w:tcPr>
            <w:tcW w:w="484" w:type="pct"/>
            <w:shd w:val="clear" w:color="auto" w:fill="70AD47"/>
          </w:tcPr>
          <w:p w14:paraId="48C07A2F" w14:textId="3B7E10A1"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rFonts w:cstheme="minorHAnsi"/>
                <w:b/>
                <w:bCs/>
                <w:sz w:val="18"/>
                <w:szCs w:val="18"/>
              </w:rPr>
            </w:pPr>
            <w:r w:rsidRPr="003944B2">
              <w:rPr>
                <w:b/>
                <w:bCs/>
                <w:sz w:val="18"/>
                <w:szCs w:val="18"/>
              </w:rPr>
              <w:t xml:space="preserve">1,165 </w:t>
            </w:r>
          </w:p>
        </w:tc>
        <w:tc>
          <w:tcPr>
            <w:tcW w:w="410" w:type="pct"/>
            <w:shd w:val="clear" w:color="auto" w:fill="70AD47"/>
          </w:tcPr>
          <w:p w14:paraId="52E01B0A" w14:textId="4F24914F" w:rsidR="003944B2" w:rsidRPr="003944B2" w:rsidRDefault="003944B2" w:rsidP="00F34403">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3944B2">
              <w:rPr>
                <w:b/>
                <w:bCs/>
                <w:sz w:val="18"/>
                <w:szCs w:val="18"/>
              </w:rPr>
              <w:t>3.8</w:t>
            </w:r>
          </w:p>
        </w:tc>
      </w:tr>
      <w:tr w:rsidR="003944B2" w:rsidRPr="00F90045" w14:paraId="41CB954B" w14:textId="7A7A3CD9" w:rsidTr="003944B2">
        <w:trPr>
          <w:trHeight w:val="29"/>
        </w:trPr>
        <w:tc>
          <w:tcPr>
            <w:cnfStyle w:val="001000000000" w:firstRow="0" w:lastRow="0" w:firstColumn="1" w:lastColumn="0" w:oddVBand="0" w:evenVBand="0" w:oddHBand="0" w:evenHBand="0" w:firstRowFirstColumn="0" w:firstRowLastColumn="0" w:lastRowFirstColumn="0" w:lastRowLastColumn="0"/>
            <w:tcW w:w="1211" w:type="pct"/>
            <w:gridSpan w:val="2"/>
            <w:noWrap/>
            <w:vAlign w:val="center"/>
            <w:hideMark/>
          </w:tcPr>
          <w:p w14:paraId="0DC364AD" w14:textId="44BF1E7F" w:rsidR="003944B2" w:rsidRPr="006A1841" w:rsidRDefault="003944B2" w:rsidP="006A1841">
            <w:pPr>
              <w:jc w:val="center"/>
              <w:rPr>
                <w:rFonts w:eastAsia="Times New Roman" w:cstheme="minorHAnsi"/>
                <w:color w:val="000000"/>
                <w:kern w:val="0"/>
                <w:sz w:val="18"/>
                <w:szCs w:val="18"/>
                <w:lang w:val="fr-CH" w:eastAsia="en-IN"/>
              </w:rPr>
            </w:pPr>
            <w:r w:rsidRPr="006A1841">
              <w:rPr>
                <w:rFonts w:eastAsia="Times New Roman" w:cstheme="minorHAnsi"/>
                <w:color w:val="000000"/>
                <w:kern w:val="0"/>
                <w:sz w:val="18"/>
                <w:szCs w:val="18"/>
                <w:lang w:val="fr-CH" w:eastAsia="en-IN"/>
              </w:rPr>
              <w:t>Total with NPV Positive assets (11)</w:t>
            </w:r>
          </w:p>
        </w:tc>
        <w:tc>
          <w:tcPr>
            <w:tcW w:w="482" w:type="pct"/>
            <w:shd w:val="clear" w:color="auto" w:fill="003300"/>
            <w:noWrap/>
            <w:vAlign w:val="center"/>
          </w:tcPr>
          <w:p w14:paraId="1BF9F959" w14:textId="1069EE12"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lang w:val="en-IN" w:eastAsia="en-IN"/>
              </w:rPr>
            </w:pPr>
            <w:r w:rsidRPr="003944B2">
              <w:rPr>
                <w:b/>
                <w:bCs/>
                <w:color w:val="FFFFFF" w:themeColor="background1"/>
                <w:sz w:val="18"/>
                <w:szCs w:val="18"/>
              </w:rPr>
              <w:t>1,117,544</w:t>
            </w:r>
          </w:p>
        </w:tc>
        <w:tc>
          <w:tcPr>
            <w:tcW w:w="256" w:type="pct"/>
            <w:shd w:val="clear" w:color="auto" w:fill="003300"/>
            <w:noWrap/>
            <w:vAlign w:val="center"/>
          </w:tcPr>
          <w:p w14:paraId="5FDF7D28" w14:textId="4ADEDFC3"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lang w:val="en-IN" w:eastAsia="en-IN"/>
              </w:rPr>
            </w:pPr>
            <w:r w:rsidRPr="003944B2">
              <w:rPr>
                <w:b/>
                <w:bCs/>
                <w:color w:val="FFFFFF" w:themeColor="background1"/>
                <w:sz w:val="18"/>
                <w:szCs w:val="18"/>
              </w:rPr>
              <w:t>156,456</w:t>
            </w:r>
          </w:p>
        </w:tc>
        <w:tc>
          <w:tcPr>
            <w:tcW w:w="295" w:type="pct"/>
            <w:shd w:val="clear" w:color="auto" w:fill="003300"/>
            <w:noWrap/>
            <w:vAlign w:val="center"/>
          </w:tcPr>
          <w:p w14:paraId="1BD15FB8" w14:textId="633B10A8"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highlight w:val="yellow"/>
                <w:lang w:val="en-IN" w:eastAsia="en-IN"/>
              </w:rPr>
            </w:pPr>
            <w:r w:rsidRPr="003944B2">
              <w:rPr>
                <w:b/>
                <w:bCs/>
                <w:color w:val="FFFFFF" w:themeColor="background1"/>
                <w:sz w:val="18"/>
                <w:szCs w:val="18"/>
              </w:rPr>
              <w:t>612,414</w:t>
            </w:r>
          </w:p>
        </w:tc>
        <w:tc>
          <w:tcPr>
            <w:tcW w:w="325" w:type="pct"/>
            <w:shd w:val="clear" w:color="auto" w:fill="003300"/>
            <w:noWrap/>
            <w:vAlign w:val="center"/>
          </w:tcPr>
          <w:p w14:paraId="4A51D6CE" w14:textId="6BFAEE8C"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highlight w:val="yellow"/>
                <w:lang w:val="en-IN" w:eastAsia="en-IN"/>
              </w:rPr>
            </w:pPr>
            <w:r w:rsidRPr="003944B2">
              <w:rPr>
                <w:b/>
                <w:bCs/>
                <w:color w:val="FFFFFF" w:themeColor="background1"/>
                <w:sz w:val="18"/>
                <w:szCs w:val="18"/>
              </w:rPr>
              <w:t>32,326</w:t>
            </w:r>
          </w:p>
        </w:tc>
        <w:tc>
          <w:tcPr>
            <w:tcW w:w="384" w:type="pct"/>
            <w:shd w:val="clear" w:color="auto" w:fill="003300"/>
            <w:noWrap/>
            <w:vAlign w:val="center"/>
          </w:tcPr>
          <w:p w14:paraId="40AA892F" w14:textId="149E51D2"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sz w:val="18"/>
                <w:szCs w:val="18"/>
              </w:rPr>
            </w:pPr>
            <w:r w:rsidRPr="003944B2">
              <w:rPr>
                <w:b/>
                <w:bCs/>
                <w:color w:val="FFFFFF" w:themeColor="background1"/>
                <w:sz w:val="18"/>
                <w:szCs w:val="18"/>
              </w:rPr>
              <w:t>4,526</w:t>
            </w:r>
          </w:p>
        </w:tc>
        <w:tc>
          <w:tcPr>
            <w:tcW w:w="266" w:type="pct"/>
            <w:shd w:val="clear" w:color="auto" w:fill="003300"/>
            <w:noWrap/>
            <w:vAlign w:val="center"/>
          </w:tcPr>
          <w:p w14:paraId="695D9C93" w14:textId="6E48E499"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highlight w:val="yellow"/>
                <w:lang w:val="en-IN" w:eastAsia="en-IN"/>
              </w:rPr>
            </w:pPr>
            <w:r w:rsidRPr="003944B2">
              <w:rPr>
                <w:b/>
                <w:bCs/>
                <w:color w:val="FFFFFF" w:themeColor="background1"/>
                <w:sz w:val="18"/>
                <w:szCs w:val="18"/>
              </w:rPr>
              <w:t>3%</w:t>
            </w:r>
          </w:p>
        </w:tc>
        <w:tc>
          <w:tcPr>
            <w:tcW w:w="354" w:type="pct"/>
            <w:shd w:val="clear" w:color="auto" w:fill="003300"/>
            <w:vAlign w:val="center"/>
          </w:tcPr>
          <w:p w14:paraId="474C9EB3" w14:textId="18B59A91"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lang w:val="en-IN" w:eastAsia="en-IN"/>
              </w:rPr>
            </w:pPr>
            <w:r w:rsidRPr="003944B2">
              <w:rPr>
                <w:b/>
                <w:bCs/>
                <w:color w:val="FFFFFF" w:themeColor="background1"/>
                <w:sz w:val="18"/>
                <w:szCs w:val="18"/>
              </w:rPr>
              <w:t>18,528</w:t>
            </w:r>
          </w:p>
        </w:tc>
        <w:tc>
          <w:tcPr>
            <w:tcW w:w="266" w:type="pct"/>
            <w:shd w:val="clear" w:color="auto" w:fill="003300"/>
            <w:noWrap/>
            <w:vAlign w:val="center"/>
          </w:tcPr>
          <w:p w14:paraId="61711710" w14:textId="09F765C6"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FFFFFF" w:themeColor="background1"/>
                <w:kern w:val="0"/>
                <w:sz w:val="18"/>
                <w:szCs w:val="18"/>
                <w:lang w:val="en-IN" w:eastAsia="en-IN"/>
              </w:rPr>
            </w:pPr>
            <w:r w:rsidRPr="003944B2">
              <w:rPr>
                <w:b/>
                <w:bCs/>
                <w:color w:val="FFFFFF" w:themeColor="background1"/>
                <w:sz w:val="18"/>
                <w:szCs w:val="18"/>
              </w:rPr>
              <w:t>4.1</w:t>
            </w:r>
          </w:p>
        </w:tc>
        <w:tc>
          <w:tcPr>
            <w:tcW w:w="266" w:type="pct"/>
            <w:shd w:val="clear" w:color="auto" w:fill="003300"/>
            <w:noWrap/>
            <w:vAlign w:val="center"/>
          </w:tcPr>
          <w:p w14:paraId="4A8E9914" w14:textId="73082023"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sz w:val="18"/>
                <w:szCs w:val="18"/>
              </w:rPr>
            </w:pPr>
            <w:r w:rsidRPr="003944B2">
              <w:rPr>
                <w:b/>
                <w:bCs/>
                <w:color w:val="FFFFFF" w:themeColor="background1"/>
                <w:sz w:val="18"/>
                <w:szCs w:val="18"/>
              </w:rPr>
              <w:t>17,715</w:t>
            </w:r>
          </w:p>
        </w:tc>
        <w:tc>
          <w:tcPr>
            <w:tcW w:w="484" w:type="pct"/>
            <w:shd w:val="clear" w:color="auto" w:fill="003300"/>
            <w:vAlign w:val="center"/>
          </w:tcPr>
          <w:p w14:paraId="2A63EAAF" w14:textId="2DA53C39"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sz w:val="18"/>
                <w:szCs w:val="18"/>
              </w:rPr>
            </w:pPr>
            <w:r w:rsidRPr="003944B2">
              <w:rPr>
                <w:b/>
                <w:bCs/>
                <w:color w:val="FFFFFF" w:themeColor="background1"/>
                <w:sz w:val="18"/>
                <w:szCs w:val="18"/>
              </w:rPr>
              <w:t>1,285</w:t>
            </w:r>
          </w:p>
        </w:tc>
        <w:tc>
          <w:tcPr>
            <w:tcW w:w="410" w:type="pct"/>
            <w:shd w:val="clear" w:color="auto" w:fill="003300"/>
            <w:vAlign w:val="center"/>
          </w:tcPr>
          <w:p w14:paraId="3E7D5874" w14:textId="79AF4A7E" w:rsidR="003944B2" w:rsidRPr="003944B2" w:rsidRDefault="003944B2" w:rsidP="006A1841">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sz w:val="18"/>
                <w:szCs w:val="18"/>
              </w:rPr>
            </w:pPr>
            <w:r w:rsidRPr="003944B2">
              <w:rPr>
                <w:b/>
                <w:bCs/>
                <w:color w:val="FFFFFF" w:themeColor="background1"/>
                <w:sz w:val="18"/>
                <w:szCs w:val="18"/>
              </w:rPr>
              <w:t>3.8</w:t>
            </w:r>
          </w:p>
        </w:tc>
      </w:tr>
    </w:tbl>
    <w:p w14:paraId="359460BC" w14:textId="659258B7" w:rsidR="00B9726B" w:rsidRDefault="005E3FAA" w:rsidP="005B64B0">
      <w:pPr>
        <w:pStyle w:val="Body"/>
      </w:pPr>
      <w:r>
        <w:t>*Data is listed as total annual figures</w:t>
      </w:r>
    </w:p>
    <w:p w14:paraId="1B4A8F2E" w14:textId="34CC4883" w:rsidR="0015168E" w:rsidRPr="004A1318" w:rsidRDefault="0015168E" w:rsidP="003944B2">
      <w:pPr>
        <w:pStyle w:val="Heading1"/>
      </w:pPr>
      <w:bookmarkStart w:id="9" w:name="_Toc225595050"/>
      <w:bookmarkStart w:id="10" w:name="_Toc172731517"/>
      <w:r w:rsidRPr="00A8493D">
        <w:lastRenderedPageBreak/>
        <w:t>Application Details</w:t>
      </w:r>
      <w:bookmarkEnd w:id="9"/>
    </w:p>
    <w:tbl>
      <w:tblPr>
        <w:tblStyle w:val="ABBTableStyle"/>
        <w:tblW w:w="16222" w:type="dxa"/>
        <w:tblInd w:w="-720" w:type="dxa"/>
        <w:tblLayout w:type="fixed"/>
        <w:tblLook w:val="04A0" w:firstRow="1" w:lastRow="0" w:firstColumn="1" w:lastColumn="0" w:noHBand="0" w:noVBand="1"/>
      </w:tblPr>
      <w:tblGrid>
        <w:gridCol w:w="503"/>
        <w:gridCol w:w="2448"/>
        <w:gridCol w:w="404"/>
        <w:gridCol w:w="1342"/>
        <w:gridCol w:w="1526"/>
        <w:gridCol w:w="1074"/>
        <w:gridCol w:w="807"/>
        <w:gridCol w:w="1200"/>
        <w:gridCol w:w="956"/>
        <w:gridCol w:w="1498"/>
        <w:gridCol w:w="3024"/>
        <w:gridCol w:w="1440"/>
      </w:tblGrid>
      <w:tr w:rsidR="00F34403" w:rsidRPr="00613C0A" w14:paraId="63B64789" w14:textId="77777777" w:rsidTr="003944B2">
        <w:trPr>
          <w:cnfStyle w:val="100000000000" w:firstRow="1" w:lastRow="0" w:firstColumn="0" w:lastColumn="0" w:oddVBand="0" w:evenVBand="0" w:oddHBand="0" w:evenHBand="0" w:firstRowFirstColumn="0" w:firstRowLastColumn="0" w:lastRowFirstColumn="0" w:lastRowLastColumn="0"/>
          <w:trHeight w:val="816"/>
          <w:tblHeader/>
        </w:trPr>
        <w:tc>
          <w:tcPr>
            <w:cnfStyle w:val="001000000000" w:firstRow="0" w:lastRow="0" w:firstColumn="1" w:lastColumn="0" w:oddVBand="0" w:evenVBand="0" w:oddHBand="0" w:evenHBand="0" w:firstRowFirstColumn="0" w:firstRowLastColumn="0" w:lastRowFirstColumn="0" w:lastRowLastColumn="0"/>
            <w:tcW w:w="503" w:type="dxa"/>
          </w:tcPr>
          <w:bookmarkEnd w:id="10"/>
          <w:p w14:paraId="1AABA5EB" w14:textId="77777777" w:rsidR="00F34403" w:rsidRPr="00613C0A" w:rsidRDefault="00F34403" w:rsidP="00F34403">
            <w:pPr>
              <w:spacing w:line="240" w:lineRule="auto"/>
              <w:jc w:val="center"/>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w:t>
            </w:r>
          </w:p>
        </w:tc>
        <w:tc>
          <w:tcPr>
            <w:tcW w:w="2448" w:type="dxa"/>
            <w:noWrap/>
            <w:hideMark/>
          </w:tcPr>
          <w:p w14:paraId="4608EEE1" w14:textId="0DA04771"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Application</w:t>
            </w:r>
          </w:p>
        </w:tc>
        <w:tc>
          <w:tcPr>
            <w:tcW w:w="404" w:type="dxa"/>
            <w:noWrap/>
            <w:hideMark/>
          </w:tcPr>
          <w:p w14:paraId="5FC104A7" w14:textId="77777777"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IE</w:t>
            </w:r>
          </w:p>
        </w:tc>
        <w:tc>
          <w:tcPr>
            <w:tcW w:w="1342" w:type="dxa"/>
            <w:noWrap/>
            <w:hideMark/>
          </w:tcPr>
          <w:p w14:paraId="0ADC6F7C" w14:textId="77777777"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Driven load</w:t>
            </w:r>
          </w:p>
        </w:tc>
        <w:tc>
          <w:tcPr>
            <w:tcW w:w="1526" w:type="dxa"/>
            <w:noWrap/>
            <w:hideMark/>
          </w:tcPr>
          <w:p w14:paraId="45ADA257" w14:textId="23A13914"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Flow control method</w:t>
            </w:r>
          </w:p>
        </w:tc>
        <w:tc>
          <w:tcPr>
            <w:tcW w:w="1074" w:type="dxa"/>
            <w:noWrap/>
            <w:hideMark/>
          </w:tcPr>
          <w:p w14:paraId="3139C996" w14:textId="58D37556"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Connection</w:t>
            </w:r>
          </w:p>
        </w:tc>
        <w:tc>
          <w:tcPr>
            <w:tcW w:w="807" w:type="dxa"/>
            <w:noWrap/>
            <w:hideMark/>
          </w:tcPr>
          <w:p w14:paraId="10F73B23" w14:textId="2883B378"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Output (kW)</w:t>
            </w:r>
          </w:p>
        </w:tc>
        <w:tc>
          <w:tcPr>
            <w:tcW w:w="1200" w:type="dxa"/>
          </w:tcPr>
          <w:p w14:paraId="749A0A03" w14:textId="5180E4A6" w:rsidR="00F34403" w:rsidRPr="00613C0A" w:rsidRDefault="003944B2"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956" w:type="dxa"/>
            <w:noWrap/>
            <w:hideMark/>
          </w:tcPr>
          <w:p w14:paraId="77A477AA" w14:textId="324C2939" w:rsidR="00F34403" w:rsidRPr="00613C0A" w:rsidRDefault="003944B2"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Running time (hours)</w:t>
            </w:r>
          </w:p>
        </w:tc>
        <w:tc>
          <w:tcPr>
            <w:tcW w:w="1498" w:type="dxa"/>
            <w:noWrap/>
            <w:hideMark/>
          </w:tcPr>
          <w:p w14:paraId="7B8FBFAC" w14:textId="1997E0E9" w:rsidR="00F34403" w:rsidRPr="00613C0A" w:rsidRDefault="003944B2"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t>Avg. Flow (%) or Avg. Frequency (Hz)</w:t>
            </w:r>
          </w:p>
        </w:tc>
        <w:tc>
          <w:tcPr>
            <w:tcW w:w="3024" w:type="dxa"/>
            <w:noWrap/>
            <w:hideMark/>
          </w:tcPr>
          <w:p w14:paraId="5D282634" w14:textId="77777777"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Recommended ESS motor</w:t>
            </w:r>
          </w:p>
        </w:tc>
        <w:tc>
          <w:tcPr>
            <w:tcW w:w="1440" w:type="dxa"/>
          </w:tcPr>
          <w:p w14:paraId="0E9A1531" w14:textId="42625CEB" w:rsidR="00F34403" w:rsidRPr="00613C0A" w:rsidRDefault="00F34403" w:rsidP="00F34403">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ESS connection</w:t>
            </w:r>
          </w:p>
        </w:tc>
      </w:tr>
      <w:tr w:rsidR="00F34403" w:rsidRPr="00613C0A" w14:paraId="2A253754"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62E34ACE" w14:textId="221191A5" w:rsidR="00F34403" w:rsidRPr="00F34403" w:rsidRDefault="00F34403" w:rsidP="00F34403">
            <w:pPr>
              <w:spacing w:line="240" w:lineRule="auto"/>
              <w:jc w:val="center"/>
              <w:rPr>
                <w:rFonts w:eastAsia="Times New Roman" w:cstheme="minorHAnsi"/>
                <w:b w:val="0"/>
                <w:bCs/>
                <w:kern w:val="0"/>
                <w:sz w:val="18"/>
                <w:szCs w:val="18"/>
                <w:lang w:val="en-IN" w:eastAsia="en-IN"/>
              </w:rPr>
            </w:pPr>
            <w:r w:rsidRPr="00F34403">
              <w:rPr>
                <w:rFonts w:cstheme="minorHAnsi"/>
                <w:sz w:val="18"/>
                <w:szCs w:val="18"/>
              </w:rPr>
              <w:t>3</w:t>
            </w:r>
          </w:p>
        </w:tc>
        <w:tc>
          <w:tcPr>
            <w:tcW w:w="2448" w:type="dxa"/>
            <w:noWrap/>
          </w:tcPr>
          <w:p w14:paraId="44B99A3A" w14:textId="170D2848"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wentylator odpylacza zb. popiołów</w:t>
            </w:r>
          </w:p>
        </w:tc>
        <w:tc>
          <w:tcPr>
            <w:tcW w:w="404" w:type="dxa"/>
            <w:noWrap/>
          </w:tcPr>
          <w:p w14:paraId="1F5E714C" w14:textId="6ECF149D"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2</w:t>
            </w:r>
          </w:p>
        </w:tc>
        <w:tc>
          <w:tcPr>
            <w:tcW w:w="1342" w:type="dxa"/>
            <w:noWrap/>
          </w:tcPr>
          <w:p w14:paraId="052D3C5E" w14:textId="1956CFA9"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Fan or blower</w:t>
            </w:r>
          </w:p>
        </w:tc>
        <w:tc>
          <w:tcPr>
            <w:tcW w:w="1526" w:type="dxa"/>
            <w:noWrap/>
          </w:tcPr>
          <w:p w14:paraId="337187C3" w14:textId="32694D5A"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Information not available</w:t>
            </w:r>
          </w:p>
        </w:tc>
        <w:tc>
          <w:tcPr>
            <w:tcW w:w="1074" w:type="dxa"/>
            <w:noWrap/>
          </w:tcPr>
          <w:p w14:paraId="257224B9" w14:textId="0CC95010"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DOL</w:t>
            </w:r>
          </w:p>
        </w:tc>
        <w:tc>
          <w:tcPr>
            <w:tcW w:w="807" w:type="dxa"/>
            <w:noWrap/>
          </w:tcPr>
          <w:p w14:paraId="26F7A1BA" w14:textId="22112B8A"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7.5</w:t>
            </w:r>
          </w:p>
        </w:tc>
        <w:tc>
          <w:tcPr>
            <w:tcW w:w="1200" w:type="dxa"/>
          </w:tcPr>
          <w:p w14:paraId="2BB6C0AE" w14:textId="393E04F6"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0</w:t>
            </w:r>
          </w:p>
        </w:tc>
        <w:tc>
          <w:tcPr>
            <w:tcW w:w="956" w:type="dxa"/>
            <w:noWrap/>
          </w:tcPr>
          <w:p w14:paraId="05043238" w14:textId="1E88D557"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3120</w:t>
            </w:r>
          </w:p>
        </w:tc>
        <w:tc>
          <w:tcPr>
            <w:tcW w:w="1498" w:type="dxa"/>
            <w:noWrap/>
          </w:tcPr>
          <w:p w14:paraId="0D073310" w14:textId="73AC7214"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80</w:t>
            </w:r>
          </w:p>
        </w:tc>
        <w:tc>
          <w:tcPr>
            <w:tcW w:w="3024" w:type="dxa"/>
            <w:noWrap/>
          </w:tcPr>
          <w:p w14:paraId="459DC84C" w14:textId="567ABFDE"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34403">
              <w:rPr>
                <w:rFonts w:cstheme="minorHAnsi"/>
                <w:sz w:val="18"/>
                <w:szCs w:val="18"/>
              </w:rPr>
              <w:t>M3BP 132SMC 2 | 7.5 kW | IE4 | Shaft: 132 | 500 V | 50.0 Hz | Super Premium Efficiency Cast Iron Motors</w:t>
            </w:r>
          </w:p>
        </w:tc>
        <w:tc>
          <w:tcPr>
            <w:tcW w:w="1440" w:type="dxa"/>
          </w:tcPr>
          <w:p w14:paraId="4D495F4D" w14:textId="3E1F96D8" w:rsidR="00F34403" w:rsidRPr="00F34403" w:rsidRDefault="00F34403" w:rsidP="00F344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2C94BBD3"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74A09A7F" w14:textId="4BB44021" w:rsidR="00D23B54" w:rsidRPr="00F34403" w:rsidRDefault="00D23B54" w:rsidP="00D23B54">
            <w:pPr>
              <w:spacing w:line="240" w:lineRule="auto"/>
              <w:jc w:val="center"/>
              <w:rPr>
                <w:rFonts w:cstheme="minorHAnsi"/>
                <w:b w:val="0"/>
                <w:bCs/>
                <w:sz w:val="18"/>
                <w:szCs w:val="18"/>
              </w:rPr>
            </w:pPr>
            <w:r w:rsidRPr="00F34403">
              <w:rPr>
                <w:rFonts w:cstheme="minorHAnsi"/>
                <w:sz w:val="18"/>
                <w:szCs w:val="18"/>
              </w:rPr>
              <w:t>5</w:t>
            </w:r>
          </w:p>
        </w:tc>
        <w:tc>
          <w:tcPr>
            <w:tcW w:w="2448" w:type="dxa"/>
            <w:noWrap/>
          </w:tcPr>
          <w:p w14:paraId="5053F88A" w14:textId="5D0D0755"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35.2-A</w:t>
            </w:r>
          </w:p>
        </w:tc>
        <w:tc>
          <w:tcPr>
            <w:tcW w:w="404" w:type="dxa"/>
            <w:noWrap/>
          </w:tcPr>
          <w:p w14:paraId="4072B075" w14:textId="57DF1D7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0AE848AE" w14:textId="257988E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0C38FC54" w14:textId="42854A9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0134D014" w14:textId="0E8AC8A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621F2D29" w14:textId="7D3FE9E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3B2259FA" w14:textId="624E06D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611469F1" w14:textId="0F6F36D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67312501" w14:textId="4FCBBE4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49973CD1" w14:textId="5CEAA539"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4F3E8B4A" w14:textId="30D163DC"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1EC7C5C7"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5B59A444" w14:textId="082B18C2" w:rsidR="00D23B54" w:rsidRPr="00F34403" w:rsidRDefault="00D23B54" w:rsidP="00D23B54">
            <w:pPr>
              <w:spacing w:line="240" w:lineRule="auto"/>
              <w:jc w:val="center"/>
              <w:rPr>
                <w:rFonts w:cstheme="minorHAnsi"/>
                <w:b w:val="0"/>
                <w:bCs/>
                <w:sz w:val="18"/>
                <w:szCs w:val="18"/>
              </w:rPr>
            </w:pPr>
            <w:r w:rsidRPr="00F34403">
              <w:rPr>
                <w:rFonts w:cstheme="minorHAnsi"/>
                <w:sz w:val="18"/>
                <w:szCs w:val="18"/>
              </w:rPr>
              <w:t>6</w:t>
            </w:r>
          </w:p>
        </w:tc>
        <w:tc>
          <w:tcPr>
            <w:tcW w:w="2448" w:type="dxa"/>
            <w:noWrap/>
          </w:tcPr>
          <w:p w14:paraId="18FFB553" w14:textId="7861788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65.1-A</w:t>
            </w:r>
          </w:p>
        </w:tc>
        <w:tc>
          <w:tcPr>
            <w:tcW w:w="404" w:type="dxa"/>
            <w:noWrap/>
          </w:tcPr>
          <w:p w14:paraId="24DBE4DB" w14:textId="4E5AD4A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22E765C6" w14:textId="0D9BCD7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223829F5" w14:textId="2D26828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5FAE6B5A" w14:textId="3969901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4159433F" w14:textId="21CA8F0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236A880B" w14:textId="61E30D0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1875A2C7" w14:textId="0611BC2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73F26C6E" w14:textId="1DE7A04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694D1725" w14:textId="6BF0B4D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1CD29FC0" w14:textId="0C5614E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2701AAC9"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4726C0CD" w14:textId="577DB9E4" w:rsidR="00D23B54" w:rsidRPr="00F34403" w:rsidRDefault="00D23B54" w:rsidP="00D23B54">
            <w:pPr>
              <w:spacing w:line="240" w:lineRule="auto"/>
              <w:jc w:val="center"/>
              <w:rPr>
                <w:rFonts w:cstheme="minorHAnsi"/>
                <w:b w:val="0"/>
                <w:bCs/>
                <w:sz w:val="18"/>
                <w:szCs w:val="18"/>
              </w:rPr>
            </w:pPr>
            <w:r w:rsidRPr="00F34403">
              <w:rPr>
                <w:rFonts w:cstheme="minorHAnsi"/>
                <w:sz w:val="18"/>
                <w:szCs w:val="18"/>
              </w:rPr>
              <w:t>7</w:t>
            </w:r>
          </w:p>
        </w:tc>
        <w:tc>
          <w:tcPr>
            <w:tcW w:w="2448" w:type="dxa"/>
            <w:noWrap/>
          </w:tcPr>
          <w:p w14:paraId="34BF5BC1" w14:textId="0D514C2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65.2-A</w:t>
            </w:r>
          </w:p>
        </w:tc>
        <w:tc>
          <w:tcPr>
            <w:tcW w:w="404" w:type="dxa"/>
            <w:noWrap/>
          </w:tcPr>
          <w:p w14:paraId="2C2FC871" w14:textId="02E426D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40295BE9" w14:textId="05B33E2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0DB7D0B7" w14:textId="48635607"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5FCEB281" w14:textId="25E8137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17A2D748" w14:textId="533E967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02E1F3B8" w14:textId="526EE28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5D29A585" w14:textId="39376815"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21BFBA48" w14:textId="1FA7174F"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4407A9A4" w14:textId="5D6D1E1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62A1F175" w14:textId="3E272979"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24088C29"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73A13D86" w14:textId="3AAE9651" w:rsidR="00D23B54" w:rsidRPr="00F34403" w:rsidRDefault="00D23B54" w:rsidP="00D23B54">
            <w:pPr>
              <w:spacing w:line="240" w:lineRule="auto"/>
              <w:jc w:val="center"/>
              <w:rPr>
                <w:rFonts w:cstheme="minorHAnsi"/>
                <w:bCs/>
                <w:sz w:val="18"/>
                <w:szCs w:val="18"/>
              </w:rPr>
            </w:pPr>
            <w:r w:rsidRPr="00F34403">
              <w:rPr>
                <w:rFonts w:cstheme="minorHAnsi"/>
                <w:sz w:val="18"/>
                <w:szCs w:val="18"/>
              </w:rPr>
              <w:t>11</w:t>
            </w:r>
          </w:p>
        </w:tc>
        <w:tc>
          <w:tcPr>
            <w:tcW w:w="2448" w:type="dxa"/>
            <w:noWrap/>
          </w:tcPr>
          <w:p w14:paraId="0BC2333F" w14:textId="56C971BF"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35.2-B</w:t>
            </w:r>
          </w:p>
        </w:tc>
        <w:tc>
          <w:tcPr>
            <w:tcW w:w="404" w:type="dxa"/>
            <w:noWrap/>
          </w:tcPr>
          <w:p w14:paraId="3434AB37" w14:textId="091DA1C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639920B7" w14:textId="50D5012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0488EE1E" w14:textId="1699FA2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14239C04" w14:textId="2C1F755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3524F1E3" w14:textId="4DE5D1D7"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562F1A78" w14:textId="35A9D77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6560604A" w14:textId="6AAA027B"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3D5AD405" w14:textId="7B294D07"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595C3651" w14:textId="7F6EE2B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419CA023" w14:textId="5BFD806B"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6BB1DE96"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6F5EE53B" w14:textId="0350A9DF" w:rsidR="00D23B54" w:rsidRPr="00F34403" w:rsidRDefault="00D23B54" w:rsidP="00D23B54">
            <w:pPr>
              <w:spacing w:line="240" w:lineRule="auto"/>
              <w:jc w:val="center"/>
              <w:rPr>
                <w:rFonts w:cstheme="minorHAnsi"/>
                <w:bCs/>
                <w:sz w:val="18"/>
                <w:szCs w:val="18"/>
              </w:rPr>
            </w:pPr>
            <w:r w:rsidRPr="00F34403">
              <w:rPr>
                <w:rFonts w:cstheme="minorHAnsi"/>
                <w:sz w:val="18"/>
                <w:szCs w:val="18"/>
              </w:rPr>
              <w:t>13</w:t>
            </w:r>
          </w:p>
        </w:tc>
        <w:tc>
          <w:tcPr>
            <w:tcW w:w="2448" w:type="dxa"/>
            <w:noWrap/>
          </w:tcPr>
          <w:p w14:paraId="268CF35C" w14:textId="4891748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65.2-B</w:t>
            </w:r>
          </w:p>
        </w:tc>
        <w:tc>
          <w:tcPr>
            <w:tcW w:w="404" w:type="dxa"/>
            <w:noWrap/>
          </w:tcPr>
          <w:p w14:paraId="0860CBB2" w14:textId="0F2F3DF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047312C8" w14:textId="22686FE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4DA42F17" w14:textId="1B9944C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2EAF542E" w14:textId="61F0AD6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173D45DA" w14:textId="693864B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60167F41" w14:textId="5C02BD89"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24AD6735" w14:textId="691FCE99"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2B5D19C6" w14:textId="2832CF1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32E3630C" w14:textId="27346A3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585B9D6C" w14:textId="20DB24DC"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6B4510A2"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01366B9D" w14:textId="4343D5E4" w:rsidR="00D23B54" w:rsidRPr="00F34403" w:rsidRDefault="00D23B54" w:rsidP="00D23B54">
            <w:pPr>
              <w:spacing w:line="240" w:lineRule="auto"/>
              <w:jc w:val="center"/>
              <w:rPr>
                <w:rFonts w:cstheme="minorHAnsi"/>
                <w:bCs/>
                <w:sz w:val="18"/>
                <w:szCs w:val="18"/>
              </w:rPr>
            </w:pPr>
            <w:r w:rsidRPr="00F34403">
              <w:rPr>
                <w:rFonts w:cstheme="minorHAnsi"/>
                <w:sz w:val="18"/>
                <w:szCs w:val="18"/>
              </w:rPr>
              <w:t>1</w:t>
            </w:r>
          </w:p>
        </w:tc>
        <w:tc>
          <w:tcPr>
            <w:tcW w:w="2448" w:type="dxa"/>
            <w:noWrap/>
          </w:tcPr>
          <w:p w14:paraId="1FCB26DA" w14:textId="1C71610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palnika podgrzewacza powietrza</w:t>
            </w:r>
          </w:p>
        </w:tc>
        <w:tc>
          <w:tcPr>
            <w:tcW w:w="404" w:type="dxa"/>
            <w:noWrap/>
          </w:tcPr>
          <w:p w14:paraId="4F9E313E" w14:textId="44A3EAD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02D3F7C6" w14:textId="5F73F9E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Fan or blower</w:t>
            </w:r>
          </w:p>
        </w:tc>
        <w:tc>
          <w:tcPr>
            <w:tcW w:w="1526" w:type="dxa"/>
            <w:noWrap/>
          </w:tcPr>
          <w:p w14:paraId="18D51371" w14:textId="7F47635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control (Bypass)</w:t>
            </w:r>
          </w:p>
        </w:tc>
        <w:tc>
          <w:tcPr>
            <w:tcW w:w="1074" w:type="dxa"/>
            <w:noWrap/>
          </w:tcPr>
          <w:p w14:paraId="4157857C" w14:textId="70BBF36C"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55A8AFB3" w14:textId="7576743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5.5</w:t>
            </w:r>
          </w:p>
        </w:tc>
        <w:tc>
          <w:tcPr>
            <w:tcW w:w="1200" w:type="dxa"/>
          </w:tcPr>
          <w:p w14:paraId="1C54B85D" w14:textId="3528488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43695512" w14:textId="7D6F403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3AF174B9" w14:textId="3C0285D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12779452" w14:textId="1221C8D7"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132SMB 2 | 5.5 kW | IE4 | Shaft: 132 | 500 V | 50.0 Hz | Super Premium Efficiency Cast Iron Motors</w:t>
            </w:r>
          </w:p>
        </w:tc>
        <w:tc>
          <w:tcPr>
            <w:tcW w:w="1440" w:type="dxa"/>
          </w:tcPr>
          <w:p w14:paraId="1081DA5E" w14:textId="3522AD6F"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03DDB593"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6A296C55" w14:textId="17ACEF78" w:rsidR="00D23B54" w:rsidRPr="00F34403" w:rsidRDefault="00D23B54" w:rsidP="00D23B54">
            <w:pPr>
              <w:spacing w:line="240" w:lineRule="auto"/>
              <w:jc w:val="center"/>
              <w:rPr>
                <w:rFonts w:cstheme="minorHAnsi"/>
                <w:bCs/>
                <w:sz w:val="18"/>
                <w:szCs w:val="18"/>
              </w:rPr>
            </w:pPr>
            <w:r w:rsidRPr="00F34403">
              <w:rPr>
                <w:rFonts w:cstheme="minorHAnsi"/>
                <w:sz w:val="18"/>
                <w:szCs w:val="18"/>
              </w:rPr>
              <w:t>4</w:t>
            </w:r>
          </w:p>
        </w:tc>
        <w:tc>
          <w:tcPr>
            <w:tcW w:w="2448" w:type="dxa"/>
            <w:noWrap/>
          </w:tcPr>
          <w:p w14:paraId="522DE2AD" w14:textId="606B8D28"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35.1-A</w:t>
            </w:r>
          </w:p>
        </w:tc>
        <w:tc>
          <w:tcPr>
            <w:tcW w:w="404" w:type="dxa"/>
            <w:noWrap/>
          </w:tcPr>
          <w:p w14:paraId="455DF2F8" w14:textId="19132B1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403EF20E" w14:textId="0F682ED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49D8D462" w14:textId="2AD933F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1E589084" w14:textId="69AB400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46ACD46C" w14:textId="69C345D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7F0414F3" w14:textId="6C02654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6F5DFD1C" w14:textId="4F936918"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03C41F20" w14:textId="3C1F8FC2"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696779A7" w14:textId="0E64403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41B2D881" w14:textId="36FF222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12393A25"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1C993970" w14:textId="435D9BD3" w:rsidR="00D23B54" w:rsidRPr="00F34403" w:rsidRDefault="00D23B54" w:rsidP="00D23B54">
            <w:pPr>
              <w:spacing w:line="240" w:lineRule="auto"/>
              <w:jc w:val="center"/>
              <w:rPr>
                <w:rFonts w:cstheme="minorHAnsi"/>
                <w:bCs/>
                <w:sz w:val="18"/>
                <w:szCs w:val="18"/>
              </w:rPr>
            </w:pPr>
            <w:r w:rsidRPr="00F34403">
              <w:rPr>
                <w:rFonts w:cstheme="minorHAnsi"/>
                <w:sz w:val="18"/>
                <w:szCs w:val="18"/>
              </w:rPr>
              <w:t>10</w:t>
            </w:r>
          </w:p>
        </w:tc>
        <w:tc>
          <w:tcPr>
            <w:tcW w:w="2448" w:type="dxa"/>
            <w:noWrap/>
          </w:tcPr>
          <w:p w14:paraId="3D3D4B2A" w14:textId="792FBDD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35.1-B</w:t>
            </w:r>
          </w:p>
        </w:tc>
        <w:tc>
          <w:tcPr>
            <w:tcW w:w="404" w:type="dxa"/>
            <w:noWrap/>
          </w:tcPr>
          <w:p w14:paraId="73795D0D" w14:textId="37922F21"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11F3B0EA" w14:textId="7E26D8FB"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4CD6B7C8" w14:textId="335F06C7"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64554507" w14:textId="5F93C1DB"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3646016C" w14:textId="4280C5E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7B44F0BD" w14:textId="3C8540F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36B16AF2" w14:textId="6FD6DC7A"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4F60902B" w14:textId="62D30DD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5B6C6F26" w14:textId="74CD9B7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69F0F831" w14:textId="0ED1FCA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r w:rsidR="00D23B54" w:rsidRPr="00613C0A" w14:paraId="6D576FED" w14:textId="77777777" w:rsidTr="003944B2">
        <w:trPr>
          <w:trHeight w:val="144"/>
        </w:trPr>
        <w:tc>
          <w:tcPr>
            <w:cnfStyle w:val="001000000000" w:firstRow="0" w:lastRow="0" w:firstColumn="1" w:lastColumn="0" w:oddVBand="0" w:evenVBand="0" w:oddHBand="0" w:evenHBand="0" w:firstRowFirstColumn="0" w:firstRowLastColumn="0" w:lastRowFirstColumn="0" w:lastRowLastColumn="0"/>
            <w:tcW w:w="503" w:type="dxa"/>
          </w:tcPr>
          <w:p w14:paraId="66685A62" w14:textId="467C7EE7" w:rsidR="00D23B54" w:rsidRPr="00F34403" w:rsidRDefault="00D23B54" w:rsidP="00D23B54">
            <w:pPr>
              <w:spacing w:line="240" w:lineRule="auto"/>
              <w:jc w:val="center"/>
              <w:rPr>
                <w:rFonts w:cstheme="minorHAnsi"/>
                <w:bCs/>
                <w:sz w:val="18"/>
                <w:szCs w:val="18"/>
              </w:rPr>
            </w:pPr>
            <w:r w:rsidRPr="00F34403">
              <w:rPr>
                <w:rFonts w:cstheme="minorHAnsi"/>
                <w:sz w:val="18"/>
                <w:szCs w:val="18"/>
              </w:rPr>
              <w:lastRenderedPageBreak/>
              <w:t>12</w:t>
            </w:r>
          </w:p>
        </w:tc>
        <w:tc>
          <w:tcPr>
            <w:tcW w:w="2448" w:type="dxa"/>
            <w:noWrap/>
          </w:tcPr>
          <w:p w14:paraId="4C604CD3" w14:textId="311D30DF"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Silnik pompy wody stabilizatora 65.1-B</w:t>
            </w:r>
          </w:p>
        </w:tc>
        <w:tc>
          <w:tcPr>
            <w:tcW w:w="404" w:type="dxa"/>
            <w:noWrap/>
          </w:tcPr>
          <w:p w14:paraId="257011B9" w14:textId="47E8A364"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2</w:t>
            </w:r>
          </w:p>
        </w:tc>
        <w:tc>
          <w:tcPr>
            <w:tcW w:w="1342" w:type="dxa"/>
            <w:noWrap/>
          </w:tcPr>
          <w:p w14:paraId="57649C3B" w14:textId="42D11F00"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Centrifugal Pump</w:t>
            </w:r>
          </w:p>
        </w:tc>
        <w:tc>
          <w:tcPr>
            <w:tcW w:w="1526" w:type="dxa"/>
            <w:noWrap/>
          </w:tcPr>
          <w:p w14:paraId="49CA5BD9" w14:textId="6B9F1D83"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Throttling</w:t>
            </w:r>
          </w:p>
        </w:tc>
        <w:tc>
          <w:tcPr>
            <w:tcW w:w="1074" w:type="dxa"/>
            <w:noWrap/>
          </w:tcPr>
          <w:p w14:paraId="73327A8E" w14:textId="523C149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DOL</w:t>
            </w:r>
          </w:p>
        </w:tc>
        <w:tc>
          <w:tcPr>
            <w:tcW w:w="807" w:type="dxa"/>
            <w:noWrap/>
          </w:tcPr>
          <w:p w14:paraId="72949AE9" w14:textId="65EFA5C5"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18.5</w:t>
            </w:r>
          </w:p>
        </w:tc>
        <w:tc>
          <w:tcPr>
            <w:tcW w:w="1200" w:type="dxa"/>
          </w:tcPr>
          <w:p w14:paraId="5679EEF7" w14:textId="296BD9EF"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6609B">
              <w:rPr>
                <w:rFonts w:cstheme="minorHAnsi"/>
                <w:sz w:val="18"/>
                <w:szCs w:val="18"/>
              </w:rPr>
              <w:t>0</w:t>
            </w:r>
          </w:p>
        </w:tc>
        <w:tc>
          <w:tcPr>
            <w:tcW w:w="956" w:type="dxa"/>
            <w:noWrap/>
          </w:tcPr>
          <w:p w14:paraId="4A07CA44" w14:textId="7ACEFCDD"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3120</w:t>
            </w:r>
          </w:p>
        </w:tc>
        <w:tc>
          <w:tcPr>
            <w:tcW w:w="1498" w:type="dxa"/>
            <w:noWrap/>
          </w:tcPr>
          <w:p w14:paraId="27E762A7" w14:textId="2F993E1E"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41D2F">
              <w:rPr>
                <w:rFonts w:cstheme="minorHAnsi"/>
                <w:sz w:val="18"/>
                <w:szCs w:val="18"/>
              </w:rPr>
              <w:t>80</w:t>
            </w:r>
          </w:p>
        </w:tc>
        <w:tc>
          <w:tcPr>
            <w:tcW w:w="3024" w:type="dxa"/>
            <w:noWrap/>
          </w:tcPr>
          <w:p w14:paraId="5C11CB71" w14:textId="28D62CAB"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M3BP 160MLC 2 | 18.5 kW | IE4 | Shaft: 160 | 500 V | 50.0 Hz | Super Premium Efficiency Cast Iron Motors</w:t>
            </w:r>
          </w:p>
        </w:tc>
        <w:tc>
          <w:tcPr>
            <w:tcW w:w="1440" w:type="dxa"/>
          </w:tcPr>
          <w:p w14:paraId="31B697A0" w14:textId="3B7C7716" w:rsidR="00D23B54" w:rsidRPr="00F34403" w:rsidRDefault="00D23B54" w:rsidP="00D23B54">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34403">
              <w:rPr>
                <w:rFonts w:cstheme="minorHAnsi"/>
                <w:sz w:val="18"/>
                <w:szCs w:val="18"/>
              </w:rPr>
              <w:t>No drive upgrade</w:t>
            </w:r>
          </w:p>
        </w:tc>
      </w:tr>
    </w:tbl>
    <w:p w14:paraId="223D1F33" w14:textId="77777777" w:rsidR="00897D64" w:rsidRDefault="00897D64" w:rsidP="001A050C">
      <w:pPr>
        <w:rPr>
          <w:rFonts w:eastAsia="ABBvoice (Body)" w:cstheme="minorHAnsi"/>
          <w:b/>
          <w:bCs/>
          <w:color w:val="000000"/>
          <w:sz w:val="22"/>
          <w:szCs w:val="22"/>
          <w:lang w:val="en-IN"/>
        </w:rPr>
      </w:pPr>
    </w:p>
    <w:p w14:paraId="1907CD15" w14:textId="2027643C" w:rsidR="001A050C" w:rsidRPr="004B2462" w:rsidRDefault="001A050C" w:rsidP="001A050C">
      <w:pPr>
        <w:rPr>
          <w:rFonts w:cstheme="minorHAnsi"/>
          <w:lang w:val="en-IN"/>
        </w:rPr>
      </w:pPr>
      <w:r w:rsidRPr="004B2462">
        <w:rPr>
          <w:rFonts w:eastAsia="ABBvoice (Body)" w:cstheme="minorHAnsi"/>
          <w:b/>
          <w:bCs/>
          <w:color w:val="000000"/>
          <w:sz w:val="22"/>
          <w:szCs w:val="22"/>
          <w:lang w:val="en-IN"/>
        </w:rPr>
        <w:t>Notes on Payback</w:t>
      </w:r>
    </w:p>
    <w:p w14:paraId="5B536429" w14:textId="77777777" w:rsidR="001A050C" w:rsidRPr="00761C93" w:rsidRDefault="001A050C" w:rsidP="001A050C">
      <w:pPr>
        <w:rPr>
          <w:rFonts w:eastAsia="ABBvoice (Body)" w:cstheme="minorHAnsi"/>
          <w:color w:val="000000"/>
          <w:sz w:val="22"/>
          <w:szCs w:val="22"/>
          <w:lang w:val="en-US"/>
        </w:rPr>
      </w:pPr>
      <w:r w:rsidRPr="00761C93">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w:t>
      </w:r>
      <w:r>
        <w:rPr>
          <w:rFonts w:eastAsia="ABBvoice (Body)" w:cstheme="minorHAnsi"/>
          <w:color w:val="000000"/>
          <w:sz w:val="22"/>
          <w:szCs w:val="22"/>
          <w:lang w:val="en-US"/>
        </w:rPr>
        <w:t>,</w:t>
      </w:r>
      <w:r w:rsidRPr="00761C93">
        <w:rPr>
          <w:rFonts w:eastAsia="ABBvoice (Body)" w:cstheme="minorHAnsi"/>
          <w:color w:val="000000"/>
          <w:sz w:val="22"/>
          <w:szCs w:val="22"/>
          <w:lang w:val="en-US"/>
        </w:rPr>
        <w:t xml:space="preserve"> they are a realistic payback calculation based on several years’ experience</w:t>
      </w:r>
      <w:r>
        <w:rPr>
          <w:rFonts w:eastAsia="ABBvoice (Body)" w:cstheme="minorHAnsi"/>
          <w:color w:val="000000"/>
          <w:sz w:val="22"/>
          <w:szCs w:val="22"/>
          <w:lang w:val="en-US"/>
        </w:rPr>
        <w:t>,</w:t>
      </w:r>
      <w:r w:rsidRPr="00761C93">
        <w:rPr>
          <w:rFonts w:eastAsia="ABBvoice (Body)" w:cstheme="minorHAnsi"/>
          <w:color w:val="000000"/>
          <w:sz w:val="22"/>
          <w:szCs w:val="22"/>
          <w:lang w:val="en-US"/>
        </w:rPr>
        <w:t xml:space="preserve"> not just the implementation of the simple 'cube law' rules which can give exaggerated</w:t>
      </w:r>
      <w:r>
        <w:rPr>
          <w:rFonts w:eastAsia="ABBvoice (Body)" w:cstheme="minorHAnsi"/>
          <w:color w:val="000000"/>
          <w:sz w:val="22"/>
          <w:szCs w:val="22"/>
          <w:lang w:val="en-US"/>
        </w:rPr>
        <w:t>,</w:t>
      </w:r>
      <w:r w:rsidRPr="00761C93">
        <w:rPr>
          <w:rFonts w:eastAsia="ABBvoice (Body)" w:cstheme="minorHAnsi"/>
          <w:color w:val="000000"/>
          <w:sz w:val="22"/>
          <w:szCs w:val="22"/>
          <w:lang w:val="en-US"/>
        </w:rPr>
        <w:t xml:space="preserve"> unachievable results</w:t>
      </w:r>
      <w:r>
        <w:rPr>
          <w:rFonts w:eastAsia="ABBvoice (Body)" w:cstheme="minorHAnsi"/>
          <w:color w:val="000000"/>
          <w:sz w:val="22"/>
          <w:szCs w:val="22"/>
          <w:lang w:val="en-US"/>
        </w:rPr>
        <w:t>,</w:t>
      </w:r>
      <w:r w:rsidRPr="00761C93">
        <w:rPr>
          <w:rFonts w:eastAsia="ABBvoice (Body)" w:cstheme="minorHAnsi"/>
          <w:color w:val="000000"/>
          <w:sz w:val="22"/>
          <w:szCs w:val="22"/>
          <w:lang w:val="en-US"/>
        </w:rPr>
        <w:t xml:space="preserve"> with paybacks that are too short.</w:t>
      </w:r>
    </w:p>
    <w:p w14:paraId="29366851" w14:textId="77777777" w:rsidR="001A050C" w:rsidRDefault="001A050C" w:rsidP="001A050C">
      <w:pPr>
        <w:rPr>
          <w:b/>
          <w:bCs/>
          <w:lang w:val="en-US"/>
        </w:rPr>
      </w:pPr>
    </w:p>
    <w:p w14:paraId="274CA2BA" w14:textId="77777777" w:rsidR="001A050C" w:rsidRPr="006E01DD" w:rsidRDefault="001A050C" w:rsidP="001A050C">
      <w:pPr>
        <w:rPr>
          <w:sz w:val="22"/>
          <w:szCs w:val="22"/>
          <w:lang w:val="en-US"/>
        </w:rPr>
      </w:pPr>
      <w:r w:rsidRPr="006E01DD">
        <w:rPr>
          <w:b/>
          <w:bCs/>
          <w:sz w:val="22"/>
          <w:szCs w:val="22"/>
          <w:lang w:val="en-US"/>
        </w:rPr>
        <w:t>NPV</w:t>
      </w:r>
    </w:p>
    <w:p w14:paraId="420B6EFF" w14:textId="77777777" w:rsidR="001A050C" w:rsidRDefault="001A050C" w:rsidP="001A050C">
      <w:pPr>
        <w:rPr>
          <w:sz w:val="22"/>
          <w:szCs w:val="22"/>
          <w:lang w:val="en-US"/>
        </w:rPr>
        <w:sectPr w:rsidR="001A050C" w:rsidSect="00D93428">
          <w:headerReference w:type="first" r:id="rId24"/>
          <w:endnotePr>
            <w:numFmt w:val="decimal"/>
          </w:endnotePr>
          <w:pgSz w:w="16840" w:h="11907" w:orient="landscape" w:code="9"/>
          <w:pgMar w:top="1276" w:right="1080" w:bottom="851" w:left="1080" w:header="533" w:footer="595" w:gutter="0"/>
          <w:cols w:space="708"/>
          <w:docGrid w:linePitch="360"/>
        </w:sectPr>
      </w:pPr>
      <w:r w:rsidRPr="006E01DD">
        <w:rPr>
          <w:sz w:val="22"/>
          <w:szCs w:val="22"/>
          <w:lang w:val="en-US"/>
        </w:rPr>
        <w:t>NPV is calculated assuming a discount rate of 6.5%</w:t>
      </w:r>
      <w:r>
        <w:rPr>
          <w:sz w:val="22"/>
          <w:szCs w:val="22"/>
          <w:lang w:val="en-US"/>
        </w:rPr>
        <w:t>,</w:t>
      </w:r>
      <w:r w:rsidRPr="006E01DD">
        <w:rPr>
          <w:sz w:val="22"/>
          <w:szCs w:val="22"/>
          <w:lang w:val="en-US"/>
        </w:rPr>
        <w:t xml:space="preserve"> a useful life of 20 years and depreciation of the assets during 10 years</w:t>
      </w:r>
      <w:r>
        <w:rPr>
          <w:sz w:val="22"/>
          <w:szCs w:val="22"/>
          <w:lang w:val="en-US"/>
        </w:rPr>
        <w:t xml:space="preserve">, </w:t>
      </w:r>
      <w:r w:rsidRPr="006E01DD">
        <w:rPr>
          <w:sz w:val="22"/>
          <w:szCs w:val="22"/>
          <w:lang w:val="en-US"/>
        </w:rPr>
        <w:t xml:space="preserve">a </w:t>
      </w:r>
      <w:r>
        <w:rPr>
          <w:sz w:val="22"/>
          <w:szCs w:val="22"/>
          <w:lang w:val="en-US"/>
        </w:rPr>
        <w:t>constant</w:t>
      </w:r>
      <w:r w:rsidRPr="006E01DD">
        <w:rPr>
          <w:sz w:val="22"/>
          <w:szCs w:val="22"/>
          <w:lang w:val="en-US"/>
        </w:rPr>
        <w:t xml:space="preserve"> electricity price</w:t>
      </w:r>
      <w:r>
        <w:rPr>
          <w:sz w:val="22"/>
          <w:szCs w:val="22"/>
          <w:lang w:val="en-US"/>
        </w:rPr>
        <w:t xml:space="preserve"> and country corporate tax rate.</w:t>
      </w:r>
    </w:p>
    <w:p w14:paraId="4BADF3AB" w14:textId="77777777" w:rsidR="001A050C" w:rsidRPr="002C0366" w:rsidRDefault="001A050C" w:rsidP="001A050C">
      <w:pPr>
        <w:pStyle w:val="Heading1"/>
        <w:rPr>
          <w:rFonts w:ascii="ABBvoice Medium" w:hAnsi="ABBvoice Medium" w:cs="ABBvoice Medium"/>
        </w:rPr>
      </w:pPr>
      <w:bookmarkStart w:id="11" w:name="_Toc188966347"/>
      <w:bookmarkStart w:id="12" w:name="_Toc201671268"/>
      <w:bookmarkStart w:id="13" w:name="_Toc201762177"/>
      <w:bookmarkStart w:id="14" w:name="_Toc201764671"/>
      <w:bookmarkStart w:id="15" w:name="_Toc225595051"/>
      <w:r w:rsidRPr="002C0366">
        <w:rPr>
          <w:rFonts w:ascii="ABBvoice Medium" w:hAnsi="ABBvoice Medium" w:cs="ABBvoice Medium"/>
          <w:sz w:val="36"/>
          <w:szCs w:val="24"/>
        </w:rPr>
        <w:lastRenderedPageBreak/>
        <w:t>Appendix</w:t>
      </w:r>
      <w:bookmarkEnd w:id="11"/>
      <w:bookmarkEnd w:id="12"/>
      <w:bookmarkEnd w:id="13"/>
      <w:bookmarkEnd w:id="14"/>
      <w:bookmarkEnd w:id="15"/>
    </w:p>
    <w:p w14:paraId="6B69C873" w14:textId="77777777" w:rsidR="001A050C" w:rsidRPr="005B64B0" w:rsidRDefault="001A050C" w:rsidP="001A050C">
      <w:pPr>
        <w:pStyle w:val="Heading2"/>
        <w:spacing w:before="100"/>
        <w:rPr>
          <w:rFonts w:ascii="ABBvoice Medium" w:hAnsi="ABBvoice Medium" w:cs="ABBvoice Medium"/>
        </w:rPr>
      </w:pPr>
      <w:bookmarkStart w:id="16" w:name="_Toc181114336"/>
      <w:bookmarkStart w:id="17" w:name="_Toc188966348"/>
      <w:bookmarkStart w:id="18" w:name="_Toc201671269"/>
      <w:bookmarkStart w:id="19" w:name="_Toc201762178"/>
      <w:bookmarkStart w:id="20" w:name="_Toc201764672"/>
      <w:bookmarkStart w:id="21" w:name="_Toc225595052"/>
      <w:r>
        <w:rPr>
          <w:rFonts w:ascii="ABBvoice Medium" w:hAnsi="ABBvoice Medium" w:cs="ABBvoice Medium"/>
        </w:rPr>
        <w:t>Application Details</w:t>
      </w:r>
      <w:bookmarkEnd w:id="16"/>
      <w:bookmarkEnd w:id="17"/>
      <w:bookmarkEnd w:id="18"/>
      <w:bookmarkEnd w:id="19"/>
      <w:bookmarkEnd w:id="20"/>
      <w:bookmarkEnd w:id="21"/>
    </w:p>
    <w:tbl>
      <w:tblPr>
        <w:tblStyle w:val="ABBTableStyle"/>
        <w:tblW w:w="0" w:type="auto"/>
        <w:tblLook w:val="04A0" w:firstRow="1" w:lastRow="0" w:firstColumn="1" w:lastColumn="0" w:noHBand="0" w:noVBand="1"/>
      </w:tblPr>
      <w:tblGrid>
        <w:gridCol w:w="622"/>
        <w:gridCol w:w="2595"/>
        <w:gridCol w:w="1226"/>
        <w:gridCol w:w="1127"/>
        <w:gridCol w:w="988"/>
        <w:gridCol w:w="1263"/>
        <w:gridCol w:w="1268"/>
        <w:gridCol w:w="1425"/>
        <w:gridCol w:w="1264"/>
        <w:gridCol w:w="1150"/>
        <w:gridCol w:w="1154"/>
        <w:gridCol w:w="598"/>
      </w:tblGrid>
      <w:tr w:rsidR="001A050C" w:rsidRPr="009A21CF" w14:paraId="0410E6C5" w14:textId="77777777" w:rsidTr="001A050C">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3BE21B" w14:textId="77777777" w:rsidR="001A050C" w:rsidRPr="00597B3E" w:rsidRDefault="001A050C" w:rsidP="001A050C">
            <w:pPr>
              <w:spacing w:after="130"/>
              <w:ind w:left="360"/>
              <w:jc w:val="center"/>
              <w:rPr>
                <w:rFonts w:eastAsia="Times New Roman" w:cstheme="minorHAnsi"/>
                <w:color w:val="000000"/>
                <w:kern w:val="0"/>
                <w:sz w:val="18"/>
                <w:szCs w:val="18"/>
                <w:lang w:val="sv-SE" w:eastAsia="sv-SE"/>
              </w:rPr>
            </w:pPr>
            <w:bookmarkStart w:id="22" w:name="_Hlk180416492"/>
            <w:r w:rsidRPr="00597B3E">
              <w:rPr>
                <w:rFonts w:cstheme="minorHAnsi"/>
                <w:sz w:val="18"/>
                <w:szCs w:val="18"/>
              </w:rPr>
              <w:t>#</w:t>
            </w:r>
          </w:p>
        </w:tc>
        <w:tc>
          <w:tcPr>
            <w:tcW w:w="0" w:type="auto"/>
            <w:vAlign w:val="center"/>
            <w:hideMark/>
          </w:tcPr>
          <w:p w14:paraId="185E093E"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Application</w:t>
            </w:r>
          </w:p>
        </w:tc>
        <w:tc>
          <w:tcPr>
            <w:tcW w:w="0" w:type="auto"/>
            <w:vAlign w:val="center"/>
            <w:hideMark/>
          </w:tcPr>
          <w:p w14:paraId="6A95446C"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Energy Cons. (kWh)</w:t>
            </w:r>
          </w:p>
        </w:tc>
        <w:tc>
          <w:tcPr>
            <w:tcW w:w="0" w:type="auto"/>
            <w:vAlign w:val="center"/>
            <w:hideMark/>
          </w:tcPr>
          <w:p w14:paraId="7B6EC636"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Energy Cost (</w:t>
            </w:r>
            <w:r>
              <w:rPr>
                <w:rFonts w:cstheme="minorHAnsi"/>
                <w:sz w:val="18"/>
                <w:szCs w:val="18"/>
              </w:rPr>
              <w:t>EUR</w:t>
            </w:r>
            <w:r w:rsidRPr="009A21CF">
              <w:rPr>
                <w:rFonts w:cstheme="minorHAnsi"/>
                <w:sz w:val="18"/>
                <w:szCs w:val="18"/>
              </w:rPr>
              <w:t>)</w:t>
            </w:r>
          </w:p>
        </w:tc>
        <w:tc>
          <w:tcPr>
            <w:tcW w:w="0" w:type="auto"/>
            <w:vAlign w:val="center"/>
            <w:hideMark/>
          </w:tcPr>
          <w:p w14:paraId="63B703CB"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CO2 Cons. (kg)</w:t>
            </w:r>
          </w:p>
        </w:tc>
        <w:tc>
          <w:tcPr>
            <w:tcW w:w="0" w:type="auto"/>
            <w:vAlign w:val="center"/>
            <w:hideMark/>
          </w:tcPr>
          <w:p w14:paraId="7F197E73"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Energy Savings (kWh)</w:t>
            </w:r>
          </w:p>
        </w:tc>
        <w:tc>
          <w:tcPr>
            <w:tcW w:w="0" w:type="auto"/>
            <w:vAlign w:val="center"/>
            <w:hideMark/>
          </w:tcPr>
          <w:p w14:paraId="1014FDB6"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Investment (</w:t>
            </w:r>
            <w:r>
              <w:rPr>
                <w:rFonts w:cstheme="minorHAnsi"/>
                <w:sz w:val="18"/>
                <w:szCs w:val="18"/>
              </w:rPr>
              <w:t>EUR</w:t>
            </w:r>
            <w:r w:rsidRPr="009A21CF">
              <w:rPr>
                <w:rFonts w:cstheme="minorHAnsi"/>
                <w:sz w:val="18"/>
                <w:szCs w:val="18"/>
              </w:rPr>
              <w:t>)</w:t>
            </w:r>
          </w:p>
        </w:tc>
        <w:tc>
          <w:tcPr>
            <w:tcW w:w="0" w:type="auto"/>
            <w:vAlign w:val="center"/>
            <w:hideMark/>
          </w:tcPr>
          <w:p w14:paraId="1055F361"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US" w:eastAsia="sv-SE"/>
              </w:rPr>
            </w:pPr>
            <w:r w:rsidRPr="009A21CF">
              <w:rPr>
                <w:rFonts w:cstheme="minorHAnsi"/>
                <w:sz w:val="18"/>
                <w:szCs w:val="18"/>
              </w:rPr>
              <w:t>Energy Cost Savings (</w:t>
            </w:r>
            <w:r>
              <w:rPr>
                <w:rFonts w:asciiTheme="minorHAnsi" w:eastAsia="Times New Roman" w:hAnsiTheme="minorHAnsi" w:cstheme="minorHAnsi"/>
                <w:color w:val="000000"/>
                <w:kern w:val="0"/>
                <w:sz w:val="18"/>
                <w:szCs w:val="18"/>
                <w:lang w:val="en-IN" w:eastAsia="en-IN"/>
              </w:rPr>
              <w:t>EUR</w:t>
            </w:r>
            <w:r w:rsidRPr="009A21CF">
              <w:rPr>
                <w:rFonts w:cstheme="minorHAnsi"/>
                <w:sz w:val="18"/>
                <w:szCs w:val="18"/>
              </w:rPr>
              <w:t>)</w:t>
            </w:r>
          </w:p>
        </w:tc>
        <w:tc>
          <w:tcPr>
            <w:tcW w:w="0" w:type="auto"/>
            <w:vAlign w:val="center"/>
            <w:hideMark/>
          </w:tcPr>
          <w:p w14:paraId="4C6695EC"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Payback Time (years)</w:t>
            </w:r>
          </w:p>
        </w:tc>
        <w:tc>
          <w:tcPr>
            <w:tcW w:w="0" w:type="auto"/>
            <w:vAlign w:val="center"/>
            <w:hideMark/>
          </w:tcPr>
          <w:p w14:paraId="169255BB"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 xml:space="preserve">Avoided </w:t>
            </w:r>
            <w:r w:rsidRPr="009A21CF">
              <w:rPr>
                <w:rFonts w:cstheme="minorHAnsi"/>
                <w:sz w:val="18"/>
                <w:szCs w:val="18"/>
              </w:rPr>
              <w:t>CO2</w:t>
            </w:r>
            <w:r>
              <w:rPr>
                <w:rFonts w:cstheme="minorHAnsi"/>
                <w:sz w:val="18"/>
                <w:szCs w:val="18"/>
              </w:rPr>
              <w:t xml:space="preserve"> </w:t>
            </w:r>
            <w:r w:rsidRPr="009A21CF">
              <w:rPr>
                <w:rFonts w:cstheme="minorHAnsi"/>
                <w:sz w:val="18"/>
                <w:szCs w:val="18"/>
              </w:rPr>
              <w:t>(kg)</w:t>
            </w:r>
          </w:p>
        </w:tc>
        <w:tc>
          <w:tcPr>
            <w:tcW w:w="0" w:type="auto"/>
            <w:vAlign w:val="center"/>
            <w:hideMark/>
          </w:tcPr>
          <w:p w14:paraId="06EF95FE"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Energy Savings (%)</w:t>
            </w:r>
          </w:p>
        </w:tc>
        <w:tc>
          <w:tcPr>
            <w:tcW w:w="0" w:type="auto"/>
            <w:vAlign w:val="center"/>
            <w:hideMark/>
          </w:tcPr>
          <w:p w14:paraId="3059E773" w14:textId="77777777" w:rsidR="001A050C" w:rsidRPr="009A21CF" w:rsidRDefault="001A050C" w:rsidP="001A050C">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sidRPr="009A21CF">
              <w:rPr>
                <w:rFonts w:cstheme="minorHAnsi"/>
                <w:sz w:val="18"/>
                <w:szCs w:val="18"/>
              </w:rPr>
              <w:t>NPV</w:t>
            </w:r>
          </w:p>
        </w:tc>
      </w:tr>
      <w:tr w:rsidR="003B38A5" w:rsidRPr="009A21CF" w14:paraId="3B854E0B"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771CBB1" w14:textId="081A2AE6" w:rsidR="003B38A5" w:rsidRPr="00D93428" w:rsidRDefault="003B38A5" w:rsidP="003B38A5">
            <w:pPr>
              <w:jc w:val="center"/>
              <w:rPr>
                <w:rFonts w:eastAsia="Times New Roman" w:cstheme="minorHAnsi"/>
                <w:b w:val="0"/>
                <w:bCs/>
                <w:color w:val="000000"/>
                <w:kern w:val="0"/>
                <w:sz w:val="18"/>
                <w:szCs w:val="18"/>
                <w:lang w:val="sv-SE" w:eastAsia="sv-SE"/>
              </w:rPr>
            </w:pPr>
            <w:r w:rsidRPr="005A7E9D">
              <w:t>1</w:t>
            </w:r>
          </w:p>
        </w:tc>
        <w:tc>
          <w:tcPr>
            <w:tcW w:w="0" w:type="auto"/>
          </w:tcPr>
          <w:p w14:paraId="039FFAA7" w14:textId="7FC935F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palnika podgrzewacza powietrza</w:t>
            </w:r>
          </w:p>
        </w:tc>
        <w:tc>
          <w:tcPr>
            <w:tcW w:w="0" w:type="auto"/>
          </w:tcPr>
          <w:p w14:paraId="2B5F98BC" w14:textId="190A806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39,301</w:t>
            </w:r>
          </w:p>
        </w:tc>
        <w:tc>
          <w:tcPr>
            <w:tcW w:w="0" w:type="auto"/>
          </w:tcPr>
          <w:p w14:paraId="0D732364" w14:textId="11AC923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5,502</w:t>
            </w:r>
          </w:p>
        </w:tc>
        <w:tc>
          <w:tcPr>
            <w:tcW w:w="0" w:type="auto"/>
          </w:tcPr>
          <w:p w14:paraId="1521648F" w14:textId="71CF171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21,537</w:t>
            </w:r>
          </w:p>
        </w:tc>
        <w:tc>
          <w:tcPr>
            <w:tcW w:w="0" w:type="auto"/>
          </w:tcPr>
          <w:p w14:paraId="3D1B8263" w14:textId="2531BC0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1,322</w:t>
            </w:r>
          </w:p>
        </w:tc>
        <w:tc>
          <w:tcPr>
            <w:tcW w:w="0" w:type="auto"/>
          </w:tcPr>
          <w:p w14:paraId="6365F1E5" w14:textId="59D5236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756</w:t>
            </w:r>
          </w:p>
        </w:tc>
        <w:tc>
          <w:tcPr>
            <w:tcW w:w="0" w:type="auto"/>
          </w:tcPr>
          <w:p w14:paraId="58FDC78A" w14:textId="418D4E1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185</w:t>
            </w:r>
          </w:p>
        </w:tc>
        <w:tc>
          <w:tcPr>
            <w:tcW w:w="0" w:type="auto"/>
          </w:tcPr>
          <w:p w14:paraId="1ADCE1CF" w14:textId="7F12D82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26CF9286" w14:textId="11841E7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724 </w:t>
            </w:r>
          </w:p>
        </w:tc>
        <w:tc>
          <w:tcPr>
            <w:tcW w:w="0" w:type="auto"/>
          </w:tcPr>
          <w:p w14:paraId="0434EDBC" w14:textId="6D0FE7D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7D90EA9C" w14:textId="00E4486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998 </w:t>
            </w:r>
          </w:p>
        </w:tc>
      </w:tr>
      <w:tr w:rsidR="003B38A5" w:rsidRPr="009A21CF" w14:paraId="320A0087"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40FE114" w14:textId="362AF8AB" w:rsidR="003B38A5" w:rsidRPr="00D93428" w:rsidRDefault="003B38A5" w:rsidP="003B38A5">
            <w:pPr>
              <w:jc w:val="center"/>
              <w:rPr>
                <w:rFonts w:eastAsia="Times New Roman" w:cstheme="minorHAnsi"/>
                <w:b w:val="0"/>
                <w:bCs/>
                <w:color w:val="000000"/>
                <w:kern w:val="0"/>
                <w:sz w:val="18"/>
                <w:szCs w:val="18"/>
                <w:lang w:val="sv-SE" w:eastAsia="sv-SE"/>
              </w:rPr>
            </w:pPr>
            <w:r w:rsidRPr="005A7E9D">
              <w:t>2</w:t>
            </w:r>
          </w:p>
        </w:tc>
        <w:tc>
          <w:tcPr>
            <w:tcW w:w="0" w:type="auto"/>
          </w:tcPr>
          <w:p w14:paraId="703A7103" w14:textId="72E2EAF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Dmuchawa palnika</w:t>
            </w:r>
          </w:p>
        </w:tc>
        <w:tc>
          <w:tcPr>
            <w:tcW w:w="0" w:type="auto"/>
          </w:tcPr>
          <w:p w14:paraId="0D0E7B80" w14:textId="2B72F5D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126,957</w:t>
            </w:r>
          </w:p>
        </w:tc>
        <w:tc>
          <w:tcPr>
            <w:tcW w:w="0" w:type="auto"/>
          </w:tcPr>
          <w:p w14:paraId="7FA49744" w14:textId="5760C27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17,774</w:t>
            </w:r>
          </w:p>
        </w:tc>
        <w:tc>
          <w:tcPr>
            <w:tcW w:w="0" w:type="auto"/>
          </w:tcPr>
          <w:p w14:paraId="684C0DA0" w14:textId="2847BD7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69,572</w:t>
            </w:r>
          </w:p>
        </w:tc>
        <w:tc>
          <w:tcPr>
            <w:tcW w:w="0" w:type="auto"/>
          </w:tcPr>
          <w:p w14:paraId="48B3B221" w14:textId="3893BF1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3,006</w:t>
            </w:r>
          </w:p>
        </w:tc>
        <w:tc>
          <w:tcPr>
            <w:tcW w:w="0" w:type="auto"/>
          </w:tcPr>
          <w:p w14:paraId="30C57142" w14:textId="49572E9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2196BF94" w14:textId="63BFC05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421</w:t>
            </w:r>
          </w:p>
        </w:tc>
        <w:tc>
          <w:tcPr>
            <w:tcW w:w="0" w:type="auto"/>
          </w:tcPr>
          <w:p w14:paraId="2F4058FF" w14:textId="04FC0E6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4.4 </w:t>
            </w:r>
          </w:p>
        </w:tc>
        <w:tc>
          <w:tcPr>
            <w:tcW w:w="0" w:type="auto"/>
          </w:tcPr>
          <w:p w14:paraId="52A30C5F" w14:textId="008BC88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1,647 </w:t>
            </w:r>
          </w:p>
        </w:tc>
        <w:tc>
          <w:tcPr>
            <w:tcW w:w="0" w:type="auto"/>
          </w:tcPr>
          <w:p w14:paraId="541E7B44" w14:textId="4759018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2%</w:t>
            </w:r>
          </w:p>
        </w:tc>
        <w:tc>
          <w:tcPr>
            <w:tcW w:w="0" w:type="auto"/>
          </w:tcPr>
          <w:p w14:paraId="306BC8FB" w14:textId="3F0201C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2,142 </w:t>
            </w:r>
          </w:p>
        </w:tc>
      </w:tr>
      <w:tr w:rsidR="003B38A5" w:rsidRPr="009A21CF" w14:paraId="0E9E641A"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4C30F7D" w14:textId="509E8BF3" w:rsidR="003B38A5" w:rsidRPr="00D93428" w:rsidRDefault="003B38A5" w:rsidP="003B38A5">
            <w:pPr>
              <w:jc w:val="center"/>
              <w:rPr>
                <w:rFonts w:eastAsia="Times New Roman" w:cstheme="minorHAnsi"/>
                <w:b w:val="0"/>
                <w:bCs/>
                <w:color w:val="000000"/>
                <w:kern w:val="0"/>
                <w:sz w:val="18"/>
                <w:szCs w:val="18"/>
                <w:lang w:val="sv-SE" w:eastAsia="sv-SE"/>
              </w:rPr>
            </w:pPr>
            <w:r w:rsidRPr="005A7E9D">
              <w:t>3</w:t>
            </w:r>
          </w:p>
        </w:tc>
        <w:tc>
          <w:tcPr>
            <w:tcW w:w="0" w:type="auto"/>
          </w:tcPr>
          <w:p w14:paraId="0A35FD17" w14:textId="5BFDB27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wentylator odpylacza zb. popiołów</w:t>
            </w:r>
          </w:p>
        </w:tc>
        <w:tc>
          <w:tcPr>
            <w:tcW w:w="0" w:type="auto"/>
          </w:tcPr>
          <w:p w14:paraId="543B0431" w14:textId="70EF352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28,678</w:t>
            </w:r>
          </w:p>
        </w:tc>
        <w:tc>
          <w:tcPr>
            <w:tcW w:w="0" w:type="auto"/>
          </w:tcPr>
          <w:p w14:paraId="771CA569" w14:textId="6E9B8C5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4,015</w:t>
            </w:r>
          </w:p>
        </w:tc>
        <w:tc>
          <w:tcPr>
            <w:tcW w:w="0" w:type="auto"/>
          </w:tcPr>
          <w:p w14:paraId="2102B6A4" w14:textId="687BA65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15,715</w:t>
            </w:r>
          </w:p>
        </w:tc>
        <w:tc>
          <w:tcPr>
            <w:tcW w:w="0" w:type="auto"/>
          </w:tcPr>
          <w:p w14:paraId="0025710C" w14:textId="27962E5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1,861</w:t>
            </w:r>
          </w:p>
        </w:tc>
        <w:tc>
          <w:tcPr>
            <w:tcW w:w="0" w:type="auto"/>
          </w:tcPr>
          <w:p w14:paraId="376E8711" w14:textId="5DE6320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952</w:t>
            </w:r>
          </w:p>
        </w:tc>
        <w:tc>
          <w:tcPr>
            <w:tcW w:w="0" w:type="auto"/>
          </w:tcPr>
          <w:p w14:paraId="26406960" w14:textId="0EDB7E1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261</w:t>
            </w:r>
          </w:p>
        </w:tc>
        <w:tc>
          <w:tcPr>
            <w:tcW w:w="0" w:type="auto"/>
          </w:tcPr>
          <w:p w14:paraId="101753B5" w14:textId="1670BB2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3.7 </w:t>
            </w:r>
          </w:p>
        </w:tc>
        <w:tc>
          <w:tcPr>
            <w:tcW w:w="0" w:type="auto"/>
          </w:tcPr>
          <w:p w14:paraId="69F2F356" w14:textId="29C35AD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1,020 </w:t>
            </w:r>
          </w:p>
        </w:tc>
        <w:tc>
          <w:tcPr>
            <w:tcW w:w="0" w:type="auto"/>
          </w:tcPr>
          <w:p w14:paraId="286E0701" w14:textId="06D04AA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6%</w:t>
            </w:r>
          </w:p>
        </w:tc>
        <w:tc>
          <w:tcPr>
            <w:tcW w:w="0" w:type="auto"/>
          </w:tcPr>
          <w:p w14:paraId="200F8642" w14:textId="5BBB610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1,503 </w:t>
            </w:r>
          </w:p>
        </w:tc>
      </w:tr>
      <w:tr w:rsidR="003B38A5" w:rsidRPr="009A21CF" w14:paraId="7FC74335"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D72EFEA" w14:textId="7D0B6C1B" w:rsidR="003B38A5" w:rsidRPr="00D93428" w:rsidRDefault="003B38A5" w:rsidP="003B38A5">
            <w:pPr>
              <w:jc w:val="center"/>
              <w:rPr>
                <w:rFonts w:eastAsia="Times New Roman" w:cstheme="minorHAnsi"/>
                <w:b w:val="0"/>
                <w:bCs/>
                <w:color w:val="000000"/>
                <w:kern w:val="0"/>
                <w:sz w:val="18"/>
                <w:szCs w:val="18"/>
                <w:lang w:val="sv-SE" w:eastAsia="sv-SE"/>
              </w:rPr>
            </w:pPr>
            <w:r w:rsidRPr="005A7E9D">
              <w:t>4</w:t>
            </w:r>
          </w:p>
        </w:tc>
        <w:tc>
          <w:tcPr>
            <w:tcW w:w="0" w:type="auto"/>
          </w:tcPr>
          <w:p w14:paraId="6D6AE63B" w14:textId="263689C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35.1-A</w:t>
            </w:r>
          </w:p>
        </w:tc>
        <w:tc>
          <w:tcPr>
            <w:tcW w:w="0" w:type="auto"/>
          </w:tcPr>
          <w:p w14:paraId="390F59F3" w14:textId="774A10C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114,718</w:t>
            </w:r>
          </w:p>
        </w:tc>
        <w:tc>
          <w:tcPr>
            <w:tcW w:w="0" w:type="auto"/>
          </w:tcPr>
          <w:p w14:paraId="1CFA8424" w14:textId="23E376F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16,060</w:t>
            </w:r>
          </w:p>
        </w:tc>
        <w:tc>
          <w:tcPr>
            <w:tcW w:w="0" w:type="auto"/>
          </w:tcPr>
          <w:p w14:paraId="51AC09C8" w14:textId="14EF958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62,865</w:t>
            </w:r>
          </w:p>
        </w:tc>
        <w:tc>
          <w:tcPr>
            <w:tcW w:w="0" w:type="auto"/>
          </w:tcPr>
          <w:p w14:paraId="50001A0B" w14:textId="52E7914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3,244</w:t>
            </w:r>
          </w:p>
        </w:tc>
        <w:tc>
          <w:tcPr>
            <w:tcW w:w="0" w:type="auto"/>
          </w:tcPr>
          <w:p w14:paraId="2EF3F06A" w14:textId="226AFF2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5F5AD2DF" w14:textId="3C2FA6D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454</w:t>
            </w:r>
          </w:p>
        </w:tc>
        <w:tc>
          <w:tcPr>
            <w:tcW w:w="0" w:type="auto"/>
          </w:tcPr>
          <w:p w14:paraId="3A588FFA" w14:textId="3B2E01C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729830ED" w14:textId="5D0F5EC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1,778 </w:t>
            </w:r>
          </w:p>
        </w:tc>
        <w:tc>
          <w:tcPr>
            <w:tcW w:w="0" w:type="auto"/>
          </w:tcPr>
          <w:p w14:paraId="5399DC66" w14:textId="0262342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50A908E6" w14:textId="4F2190C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2,440 </w:t>
            </w:r>
          </w:p>
        </w:tc>
      </w:tr>
      <w:tr w:rsidR="003B38A5" w:rsidRPr="009A21CF" w14:paraId="38AF08FC"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A6A386D" w14:textId="73A53820" w:rsidR="003B38A5" w:rsidRPr="00D93428" w:rsidRDefault="003B38A5" w:rsidP="003B38A5">
            <w:pPr>
              <w:jc w:val="center"/>
              <w:rPr>
                <w:rFonts w:eastAsia="Times New Roman" w:cstheme="minorHAnsi"/>
                <w:b w:val="0"/>
                <w:bCs/>
                <w:color w:val="000000"/>
                <w:kern w:val="0"/>
                <w:sz w:val="18"/>
                <w:szCs w:val="18"/>
                <w:lang w:val="sv-SE" w:eastAsia="sv-SE"/>
              </w:rPr>
            </w:pPr>
            <w:r w:rsidRPr="005A7E9D">
              <w:t>5</w:t>
            </w:r>
          </w:p>
        </w:tc>
        <w:tc>
          <w:tcPr>
            <w:tcW w:w="0" w:type="auto"/>
          </w:tcPr>
          <w:p w14:paraId="78035DEC" w14:textId="2504201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35.2-A</w:t>
            </w:r>
          </w:p>
        </w:tc>
        <w:tc>
          <w:tcPr>
            <w:tcW w:w="0" w:type="auto"/>
          </w:tcPr>
          <w:p w14:paraId="34372D02" w14:textId="049321C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115,691</w:t>
            </w:r>
          </w:p>
        </w:tc>
        <w:tc>
          <w:tcPr>
            <w:tcW w:w="0" w:type="auto"/>
          </w:tcPr>
          <w:p w14:paraId="43C66C62" w14:textId="7D64D70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16,197</w:t>
            </w:r>
          </w:p>
        </w:tc>
        <w:tc>
          <w:tcPr>
            <w:tcW w:w="0" w:type="auto"/>
          </w:tcPr>
          <w:p w14:paraId="2E38D075" w14:textId="4DCF6E6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63,399</w:t>
            </w:r>
          </w:p>
        </w:tc>
        <w:tc>
          <w:tcPr>
            <w:tcW w:w="0" w:type="auto"/>
          </w:tcPr>
          <w:p w14:paraId="54A1DEB6" w14:textId="5B59634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3,281</w:t>
            </w:r>
          </w:p>
        </w:tc>
        <w:tc>
          <w:tcPr>
            <w:tcW w:w="0" w:type="auto"/>
          </w:tcPr>
          <w:p w14:paraId="60E9CD86" w14:textId="299B384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047E6C9E" w14:textId="748EF2C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459</w:t>
            </w:r>
          </w:p>
        </w:tc>
        <w:tc>
          <w:tcPr>
            <w:tcW w:w="0" w:type="auto"/>
          </w:tcPr>
          <w:p w14:paraId="0119A233" w14:textId="548CB4F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4F7025DD" w14:textId="40FFFA8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1,798 </w:t>
            </w:r>
          </w:p>
        </w:tc>
        <w:tc>
          <w:tcPr>
            <w:tcW w:w="0" w:type="auto"/>
          </w:tcPr>
          <w:p w14:paraId="1C6976FD" w14:textId="64D3849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150695D7" w14:textId="2BCF477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2,486 </w:t>
            </w:r>
          </w:p>
        </w:tc>
      </w:tr>
      <w:tr w:rsidR="003B38A5" w:rsidRPr="009A21CF" w14:paraId="02E3B583"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DF88803" w14:textId="72377407" w:rsidR="003B38A5" w:rsidRPr="00D93428" w:rsidRDefault="003B38A5" w:rsidP="003B38A5">
            <w:pPr>
              <w:jc w:val="center"/>
              <w:rPr>
                <w:rFonts w:eastAsia="Times New Roman" w:cstheme="minorHAnsi"/>
                <w:b w:val="0"/>
                <w:bCs/>
                <w:color w:val="000000"/>
                <w:kern w:val="0"/>
                <w:sz w:val="18"/>
                <w:szCs w:val="18"/>
                <w:lang w:val="sv-SE" w:eastAsia="sv-SE"/>
              </w:rPr>
            </w:pPr>
            <w:r w:rsidRPr="005A7E9D">
              <w:t>6</w:t>
            </w:r>
          </w:p>
        </w:tc>
        <w:tc>
          <w:tcPr>
            <w:tcW w:w="0" w:type="auto"/>
          </w:tcPr>
          <w:p w14:paraId="3286941D" w14:textId="2F31417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65.1-A</w:t>
            </w:r>
          </w:p>
        </w:tc>
        <w:tc>
          <w:tcPr>
            <w:tcW w:w="0" w:type="auto"/>
          </w:tcPr>
          <w:p w14:paraId="6FECD8C6" w14:textId="6CA7A3B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115,691</w:t>
            </w:r>
          </w:p>
        </w:tc>
        <w:tc>
          <w:tcPr>
            <w:tcW w:w="0" w:type="auto"/>
          </w:tcPr>
          <w:p w14:paraId="6C4525A1" w14:textId="0F7C864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16,197</w:t>
            </w:r>
          </w:p>
        </w:tc>
        <w:tc>
          <w:tcPr>
            <w:tcW w:w="0" w:type="auto"/>
          </w:tcPr>
          <w:p w14:paraId="33C17B83" w14:textId="0B4EC00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63,399</w:t>
            </w:r>
          </w:p>
        </w:tc>
        <w:tc>
          <w:tcPr>
            <w:tcW w:w="0" w:type="auto"/>
          </w:tcPr>
          <w:p w14:paraId="20AC2B55" w14:textId="4254211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3,281</w:t>
            </w:r>
          </w:p>
        </w:tc>
        <w:tc>
          <w:tcPr>
            <w:tcW w:w="0" w:type="auto"/>
          </w:tcPr>
          <w:p w14:paraId="08070E16" w14:textId="04C7028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11B409EF" w14:textId="59A4449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459</w:t>
            </w:r>
          </w:p>
        </w:tc>
        <w:tc>
          <w:tcPr>
            <w:tcW w:w="0" w:type="auto"/>
          </w:tcPr>
          <w:p w14:paraId="42EDC22F" w14:textId="6725518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363F4CEE" w14:textId="3F1B889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1,798 </w:t>
            </w:r>
          </w:p>
        </w:tc>
        <w:tc>
          <w:tcPr>
            <w:tcW w:w="0" w:type="auto"/>
          </w:tcPr>
          <w:p w14:paraId="357727B8" w14:textId="1FA67B3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373B8ED8" w14:textId="6B2A814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2,486 </w:t>
            </w:r>
          </w:p>
        </w:tc>
      </w:tr>
      <w:tr w:rsidR="003B38A5" w:rsidRPr="009A21CF" w14:paraId="3D27C3E7"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74B7092D" w14:textId="51E276B9" w:rsidR="003B38A5" w:rsidRPr="00D93428" w:rsidRDefault="003B38A5" w:rsidP="003B38A5">
            <w:pPr>
              <w:jc w:val="center"/>
              <w:rPr>
                <w:rFonts w:eastAsia="Times New Roman" w:cstheme="minorHAnsi"/>
                <w:b w:val="0"/>
                <w:bCs/>
                <w:color w:val="000000"/>
                <w:kern w:val="0"/>
                <w:sz w:val="18"/>
                <w:szCs w:val="18"/>
                <w:lang w:val="sv-SE" w:eastAsia="sv-SE"/>
              </w:rPr>
            </w:pPr>
            <w:r w:rsidRPr="005A7E9D">
              <w:t>7</w:t>
            </w:r>
          </w:p>
        </w:tc>
        <w:tc>
          <w:tcPr>
            <w:tcW w:w="0" w:type="auto"/>
          </w:tcPr>
          <w:p w14:paraId="2CE7F218" w14:textId="0403911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65.2-A</w:t>
            </w:r>
          </w:p>
        </w:tc>
        <w:tc>
          <w:tcPr>
            <w:tcW w:w="0" w:type="auto"/>
          </w:tcPr>
          <w:p w14:paraId="593F5F1B" w14:textId="579CCF8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115,691</w:t>
            </w:r>
          </w:p>
        </w:tc>
        <w:tc>
          <w:tcPr>
            <w:tcW w:w="0" w:type="auto"/>
          </w:tcPr>
          <w:p w14:paraId="6F306739" w14:textId="6696E4A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16,197</w:t>
            </w:r>
          </w:p>
        </w:tc>
        <w:tc>
          <w:tcPr>
            <w:tcW w:w="0" w:type="auto"/>
          </w:tcPr>
          <w:p w14:paraId="2EF4DC6F" w14:textId="173FDA0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63,399</w:t>
            </w:r>
          </w:p>
        </w:tc>
        <w:tc>
          <w:tcPr>
            <w:tcW w:w="0" w:type="auto"/>
          </w:tcPr>
          <w:p w14:paraId="02B9695E" w14:textId="357888E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3,281</w:t>
            </w:r>
          </w:p>
        </w:tc>
        <w:tc>
          <w:tcPr>
            <w:tcW w:w="0" w:type="auto"/>
          </w:tcPr>
          <w:p w14:paraId="1E0BE2DD" w14:textId="21D0325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490AF61A" w14:textId="2FCD169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459</w:t>
            </w:r>
          </w:p>
        </w:tc>
        <w:tc>
          <w:tcPr>
            <w:tcW w:w="0" w:type="auto"/>
          </w:tcPr>
          <w:p w14:paraId="44902EAB" w14:textId="7E9707D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6A5B2D2F" w14:textId="6EB15C8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1,798 </w:t>
            </w:r>
          </w:p>
        </w:tc>
        <w:tc>
          <w:tcPr>
            <w:tcW w:w="0" w:type="auto"/>
          </w:tcPr>
          <w:p w14:paraId="46E166D3" w14:textId="35D7A02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50328511" w14:textId="1A776EE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2,486 </w:t>
            </w:r>
          </w:p>
        </w:tc>
      </w:tr>
      <w:tr w:rsidR="003B38A5" w:rsidRPr="009A21CF" w14:paraId="54993D5E"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9934FE2" w14:textId="7019F72C" w:rsidR="003B38A5" w:rsidRPr="00D93428" w:rsidRDefault="003B38A5" w:rsidP="003B38A5">
            <w:pPr>
              <w:jc w:val="center"/>
              <w:rPr>
                <w:rFonts w:eastAsia="Times New Roman" w:cstheme="minorHAnsi"/>
                <w:b w:val="0"/>
                <w:bCs/>
                <w:color w:val="000000"/>
                <w:kern w:val="0"/>
                <w:sz w:val="18"/>
                <w:szCs w:val="18"/>
                <w:lang w:val="sv-SE" w:eastAsia="sv-SE"/>
              </w:rPr>
            </w:pPr>
            <w:r w:rsidRPr="005A7E9D">
              <w:t>8</w:t>
            </w:r>
          </w:p>
        </w:tc>
        <w:tc>
          <w:tcPr>
            <w:tcW w:w="0" w:type="auto"/>
          </w:tcPr>
          <w:p w14:paraId="636C5835" w14:textId="519474C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72.1-A</w:t>
            </w:r>
          </w:p>
        </w:tc>
        <w:tc>
          <w:tcPr>
            <w:tcW w:w="0" w:type="auto"/>
          </w:tcPr>
          <w:p w14:paraId="4E80D18E" w14:textId="1226AFB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17,649</w:t>
            </w:r>
          </w:p>
        </w:tc>
        <w:tc>
          <w:tcPr>
            <w:tcW w:w="0" w:type="auto"/>
          </w:tcPr>
          <w:p w14:paraId="3EF4086E" w14:textId="6C87526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2,471</w:t>
            </w:r>
          </w:p>
        </w:tc>
        <w:tc>
          <w:tcPr>
            <w:tcW w:w="0" w:type="auto"/>
          </w:tcPr>
          <w:p w14:paraId="32F4479E" w14:textId="63E54A8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9,672</w:t>
            </w:r>
          </w:p>
        </w:tc>
        <w:tc>
          <w:tcPr>
            <w:tcW w:w="0" w:type="auto"/>
          </w:tcPr>
          <w:p w14:paraId="606C4233" w14:textId="5A75854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499</w:t>
            </w:r>
          </w:p>
        </w:tc>
        <w:tc>
          <w:tcPr>
            <w:tcW w:w="0" w:type="auto"/>
          </w:tcPr>
          <w:p w14:paraId="34349B82" w14:textId="2DA325E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613EA32A" w14:textId="3B36CE8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70</w:t>
            </w:r>
          </w:p>
        </w:tc>
        <w:tc>
          <w:tcPr>
            <w:tcW w:w="0" w:type="auto"/>
          </w:tcPr>
          <w:p w14:paraId="3B067366" w14:textId="0315EE6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0185F48A" w14:textId="4C1BD64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274 </w:t>
            </w:r>
          </w:p>
        </w:tc>
        <w:tc>
          <w:tcPr>
            <w:tcW w:w="0" w:type="auto"/>
          </w:tcPr>
          <w:p w14:paraId="0B02F581" w14:textId="1467869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0B90FF27" w14:textId="647BF06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(990)</w:t>
            </w:r>
          </w:p>
        </w:tc>
      </w:tr>
      <w:tr w:rsidR="003B38A5" w:rsidRPr="009A21CF" w14:paraId="3EDC79CE"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5D41834" w14:textId="136D14CE" w:rsidR="003B38A5" w:rsidRPr="00D93428" w:rsidRDefault="003B38A5" w:rsidP="003B38A5">
            <w:pPr>
              <w:jc w:val="center"/>
              <w:rPr>
                <w:rFonts w:eastAsia="Times New Roman" w:cstheme="minorHAnsi"/>
                <w:b w:val="0"/>
                <w:bCs/>
                <w:color w:val="000000"/>
                <w:kern w:val="0"/>
                <w:sz w:val="18"/>
                <w:szCs w:val="18"/>
                <w:lang w:val="sv-SE" w:eastAsia="sv-SE"/>
              </w:rPr>
            </w:pPr>
            <w:r w:rsidRPr="005A7E9D">
              <w:t>9</w:t>
            </w:r>
          </w:p>
        </w:tc>
        <w:tc>
          <w:tcPr>
            <w:tcW w:w="0" w:type="auto"/>
          </w:tcPr>
          <w:p w14:paraId="04B144FB" w14:textId="26FBA17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72.2-A</w:t>
            </w:r>
          </w:p>
        </w:tc>
        <w:tc>
          <w:tcPr>
            <w:tcW w:w="0" w:type="auto"/>
          </w:tcPr>
          <w:p w14:paraId="1FB00C9B" w14:textId="5CCFB61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17,799</w:t>
            </w:r>
          </w:p>
        </w:tc>
        <w:tc>
          <w:tcPr>
            <w:tcW w:w="0" w:type="auto"/>
          </w:tcPr>
          <w:p w14:paraId="3FE04B5C" w14:textId="5D3D578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2,492</w:t>
            </w:r>
          </w:p>
        </w:tc>
        <w:tc>
          <w:tcPr>
            <w:tcW w:w="0" w:type="auto"/>
          </w:tcPr>
          <w:p w14:paraId="1AB7D2FA" w14:textId="44EB95A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9,754</w:t>
            </w:r>
          </w:p>
        </w:tc>
        <w:tc>
          <w:tcPr>
            <w:tcW w:w="0" w:type="auto"/>
          </w:tcPr>
          <w:p w14:paraId="19259066" w14:textId="4FF87D6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505</w:t>
            </w:r>
          </w:p>
        </w:tc>
        <w:tc>
          <w:tcPr>
            <w:tcW w:w="0" w:type="auto"/>
          </w:tcPr>
          <w:p w14:paraId="512148C9" w14:textId="6FD622F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04F2158C" w14:textId="10974F8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71</w:t>
            </w:r>
          </w:p>
        </w:tc>
        <w:tc>
          <w:tcPr>
            <w:tcW w:w="0" w:type="auto"/>
          </w:tcPr>
          <w:p w14:paraId="56315D1F" w14:textId="7B687B2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3ECE501E" w14:textId="78A468C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277 </w:t>
            </w:r>
          </w:p>
        </w:tc>
        <w:tc>
          <w:tcPr>
            <w:tcW w:w="0" w:type="auto"/>
          </w:tcPr>
          <w:p w14:paraId="0BE47148" w14:textId="0D675CD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55DA9D96" w14:textId="1D4DE3A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(983)</w:t>
            </w:r>
          </w:p>
        </w:tc>
      </w:tr>
      <w:tr w:rsidR="003B38A5" w:rsidRPr="009A21CF" w14:paraId="0460E99F"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B39A669" w14:textId="1E4E2CCE" w:rsidR="003B38A5" w:rsidRPr="00D93428" w:rsidRDefault="003B38A5" w:rsidP="003B38A5">
            <w:pPr>
              <w:jc w:val="center"/>
              <w:rPr>
                <w:rFonts w:eastAsia="Times New Roman" w:cstheme="minorHAnsi"/>
                <w:b w:val="0"/>
                <w:bCs/>
                <w:color w:val="000000"/>
                <w:kern w:val="0"/>
                <w:sz w:val="18"/>
                <w:szCs w:val="18"/>
                <w:lang w:val="sv-SE" w:eastAsia="sv-SE"/>
              </w:rPr>
            </w:pPr>
            <w:r w:rsidRPr="005A7E9D">
              <w:t>10</w:t>
            </w:r>
          </w:p>
        </w:tc>
        <w:tc>
          <w:tcPr>
            <w:tcW w:w="0" w:type="auto"/>
          </w:tcPr>
          <w:p w14:paraId="5DB1C410" w14:textId="4B2CD9E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35.1-B</w:t>
            </w:r>
          </w:p>
        </w:tc>
        <w:tc>
          <w:tcPr>
            <w:tcW w:w="0" w:type="auto"/>
          </w:tcPr>
          <w:p w14:paraId="07BB8351" w14:textId="344998E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114,718</w:t>
            </w:r>
          </w:p>
        </w:tc>
        <w:tc>
          <w:tcPr>
            <w:tcW w:w="0" w:type="auto"/>
          </w:tcPr>
          <w:p w14:paraId="3FA96450" w14:textId="4123BA2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16,060</w:t>
            </w:r>
          </w:p>
        </w:tc>
        <w:tc>
          <w:tcPr>
            <w:tcW w:w="0" w:type="auto"/>
          </w:tcPr>
          <w:p w14:paraId="607A1924" w14:textId="1F44C89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62,865</w:t>
            </w:r>
          </w:p>
        </w:tc>
        <w:tc>
          <w:tcPr>
            <w:tcW w:w="0" w:type="auto"/>
          </w:tcPr>
          <w:p w14:paraId="4723703D" w14:textId="706A04B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3,244</w:t>
            </w:r>
          </w:p>
        </w:tc>
        <w:tc>
          <w:tcPr>
            <w:tcW w:w="0" w:type="auto"/>
          </w:tcPr>
          <w:p w14:paraId="3595BF29" w14:textId="115DAA3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4CD34A0E" w14:textId="2238DE3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454</w:t>
            </w:r>
          </w:p>
        </w:tc>
        <w:tc>
          <w:tcPr>
            <w:tcW w:w="0" w:type="auto"/>
          </w:tcPr>
          <w:p w14:paraId="60CCE3D6" w14:textId="2890EE8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2F4D6009" w14:textId="72D510D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1,778 </w:t>
            </w:r>
          </w:p>
        </w:tc>
        <w:tc>
          <w:tcPr>
            <w:tcW w:w="0" w:type="auto"/>
          </w:tcPr>
          <w:p w14:paraId="466A0433" w14:textId="2F21E03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6C2FE494" w14:textId="09342BD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2,440 </w:t>
            </w:r>
          </w:p>
        </w:tc>
      </w:tr>
      <w:tr w:rsidR="003B38A5" w:rsidRPr="009A21CF" w14:paraId="25090714"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4EF22F3" w14:textId="35773647" w:rsidR="003B38A5" w:rsidRPr="00D93428" w:rsidRDefault="003B38A5" w:rsidP="003B38A5">
            <w:pPr>
              <w:jc w:val="center"/>
              <w:rPr>
                <w:rFonts w:eastAsia="Times New Roman" w:cstheme="minorHAnsi"/>
                <w:b w:val="0"/>
                <w:bCs/>
                <w:color w:val="000000"/>
                <w:kern w:val="0"/>
                <w:sz w:val="18"/>
                <w:szCs w:val="18"/>
                <w:lang w:val="sv-SE" w:eastAsia="sv-SE"/>
              </w:rPr>
            </w:pPr>
            <w:r w:rsidRPr="005A7E9D">
              <w:lastRenderedPageBreak/>
              <w:t>11</w:t>
            </w:r>
          </w:p>
        </w:tc>
        <w:tc>
          <w:tcPr>
            <w:tcW w:w="0" w:type="auto"/>
          </w:tcPr>
          <w:p w14:paraId="351C81DF" w14:textId="381FF71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35.2-B</w:t>
            </w:r>
          </w:p>
        </w:tc>
        <w:tc>
          <w:tcPr>
            <w:tcW w:w="0" w:type="auto"/>
          </w:tcPr>
          <w:p w14:paraId="21AF0754" w14:textId="57FBD65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115,691</w:t>
            </w:r>
          </w:p>
        </w:tc>
        <w:tc>
          <w:tcPr>
            <w:tcW w:w="0" w:type="auto"/>
          </w:tcPr>
          <w:p w14:paraId="52B8E7A6" w14:textId="0D3A436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16,197</w:t>
            </w:r>
          </w:p>
        </w:tc>
        <w:tc>
          <w:tcPr>
            <w:tcW w:w="0" w:type="auto"/>
          </w:tcPr>
          <w:p w14:paraId="1A9BA5BF" w14:textId="60C6353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63,399</w:t>
            </w:r>
          </w:p>
        </w:tc>
        <w:tc>
          <w:tcPr>
            <w:tcW w:w="0" w:type="auto"/>
          </w:tcPr>
          <w:p w14:paraId="60324D14" w14:textId="48883D0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3,281</w:t>
            </w:r>
          </w:p>
        </w:tc>
        <w:tc>
          <w:tcPr>
            <w:tcW w:w="0" w:type="auto"/>
          </w:tcPr>
          <w:p w14:paraId="04C3D70E" w14:textId="48793F8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681DDEF1" w14:textId="79E98F0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459</w:t>
            </w:r>
          </w:p>
        </w:tc>
        <w:tc>
          <w:tcPr>
            <w:tcW w:w="0" w:type="auto"/>
          </w:tcPr>
          <w:p w14:paraId="5CFEBFDB" w14:textId="73B3393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34131B83" w14:textId="1845A12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1,798 </w:t>
            </w:r>
          </w:p>
        </w:tc>
        <w:tc>
          <w:tcPr>
            <w:tcW w:w="0" w:type="auto"/>
          </w:tcPr>
          <w:p w14:paraId="5C133A18" w14:textId="542DD76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68A88BD3" w14:textId="0051C87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2,486 </w:t>
            </w:r>
          </w:p>
        </w:tc>
      </w:tr>
      <w:tr w:rsidR="003B38A5" w:rsidRPr="009A21CF" w14:paraId="4F48FD7A"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661538B" w14:textId="5C381F84" w:rsidR="003B38A5" w:rsidRPr="00D93428" w:rsidRDefault="003B38A5" w:rsidP="003B38A5">
            <w:pPr>
              <w:jc w:val="center"/>
              <w:rPr>
                <w:rFonts w:eastAsia="Times New Roman" w:cstheme="minorHAnsi"/>
                <w:b w:val="0"/>
                <w:bCs/>
                <w:color w:val="000000"/>
                <w:kern w:val="0"/>
                <w:sz w:val="18"/>
                <w:szCs w:val="18"/>
                <w:lang w:val="sv-SE" w:eastAsia="sv-SE"/>
              </w:rPr>
            </w:pPr>
            <w:r w:rsidRPr="005A7E9D">
              <w:t>12</w:t>
            </w:r>
          </w:p>
        </w:tc>
        <w:tc>
          <w:tcPr>
            <w:tcW w:w="0" w:type="auto"/>
          </w:tcPr>
          <w:p w14:paraId="3ECEEE10" w14:textId="45B9B31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65.1-B</w:t>
            </w:r>
          </w:p>
        </w:tc>
        <w:tc>
          <w:tcPr>
            <w:tcW w:w="0" w:type="auto"/>
          </w:tcPr>
          <w:p w14:paraId="238FAB3D" w14:textId="1023B10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114,718</w:t>
            </w:r>
          </w:p>
        </w:tc>
        <w:tc>
          <w:tcPr>
            <w:tcW w:w="0" w:type="auto"/>
          </w:tcPr>
          <w:p w14:paraId="59A90B51" w14:textId="0EFD01F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16,060</w:t>
            </w:r>
          </w:p>
        </w:tc>
        <w:tc>
          <w:tcPr>
            <w:tcW w:w="0" w:type="auto"/>
          </w:tcPr>
          <w:p w14:paraId="4523F931" w14:textId="1E9C121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62,865</w:t>
            </w:r>
          </w:p>
        </w:tc>
        <w:tc>
          <w:tcPr>
            <w:tcW w:w="0" w:type="auto"/>
          </w:tcPr>
          <w:p w14:paraId="101BB3AE" w14:textId="7D29EE7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3,244</w:t>
            </w:r>
          </w:p>
        </w:tc>
        <w:tc>
          <w:tcPr>
            <w:tcW w:w="0" w:type="auto"/>
          </w:tcPr>
          <w:p w14:paraId="11C8DCC0" w14:textId="60E54D2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61C9709D" w14:textId="480C457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454</w:t>
            </w:r>
          </w:p>
        </w:tc>
        <w:tc>
          <w:tcPr>
            <w:tcW w:w="0" w:type="auto"/>
          </w:tcPr>
          <w:p w14:paraId="07F22017" w14:textId="45BE46F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6EC5B8CB" w14:textId="2D9518E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1,778 </w:t>
            </w:r>
          </w:p>
        </w:tc>
        <w:tc>
          <w:tcPr>
            <w:tcW w:w="0" w:type="auto"/>
          </w:tcPr>
          <w:p w14:paraId="324F248E" w14:textId="27DC9DA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213A2924" w14:textId="7D803DF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2,440 </w:t>
            </w:r>
          </w:p>
        </w:tc>
      </w:tr>
      <w:tr w:rsidR="003B38A5" w:rsidRPr="009A21CF" w14:paraId="1CE5D772"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E312263" w14:textId="4DF518CD" w:rsidR="003B38A5" w:rsidRPr="00D93428" w:rsidRDefault="003B38A5" w:rsidP="003B38A5">
            <w:pPr>
              <w:jc w:val="center"/>
              <w:rPr>
                <w:rFonts w:eastAsia="Times New Roman" w:cstheme="minorHAnsi"/>
                <w:b w:val="0"/>
                <w:bCs/>
                <w:color w:val="000000"/>
                <w:kern w:val="0"/>
                <w:sz w:val="18"/>
                <w:szCs w:val="18"/>
                <w:lang w:val="sv-SE" w:eastAsia="sv-SE"/>
              </w:rPr>
            </w:pPr>
            <w:r w:rsidRPr="005A7E9D">
              <w:t>13</w:t>
            </w:r>
          </w:p>
        </w:tc>
        <w:tc>
          <w:tcPr>
            <w:tcW w:w="0" w:type="auto"/>
          </w:tcPr>
          <w:p w14:paraId="7E010D79" w14:textId="0022D10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65.2-B</w:t>
            </w:r>
          </w:p>
        </w:tc>
        <w:tc>
          <w:tcPr>
            <w:tcW w:w="0" w:type="auto"/>
          </w:tcPr>
          <w:p w14:paraId="096ECF2D" w14:textId="46A75ED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115,691</w:t>
            </w:r>
          </w:p>
        </w:tc>
        <w:tc>
          <w:tcPr>
            <w:tcW w:w="0" w:type="auto"/>
          </w:tcPr>
          <w:p w14:paraId="7B0E9A55" w14:textId="3366C96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16,197</w:t>
            </w:r>
          </w:p>
        </w:tc>
        <w:tc>
          <w:tcPr>
            <w:tcW w:w="0" w:type="auto"/>
          </w:tcPr>
          <w:p w14:paraId="7A43966D" w14:textId="42B5126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63,399</w:t>
            </w:r>
          </w:p>
        </w:tc>
        <w:tc>
          <w:tcPr>
            <w:tcW w:w="0" w:type="auto"/>
          </w:tcPr>
          <w:p w14:paraId="0DEED501" w14:textId="05C754C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3,281</w:t>
            </w:r>
          </w:p>
        </w:tc>
        <w:tc>
          <w:tcPr>
            <w:tcW w:w="0" w:type="auto"/>
          </w:tcPr>
          <w:p w14:paraId="1E6E2F27" w14:textId="1B53E08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0413AFF5" w14:textId="111241D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459</w:t>
            </w:r>
          </w:p>
        </w:tc>
        <w:tc>
          <w:tcPr>
            <w:tcW w:w="0" w:type="auto"/>
          </w:tcPr>
          <w:p w14:paraId="0251F3BE" w14:textId="095AE64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7572E">
              <w:t xml:space="preserve">4.1 </w:t>
            </w:r>
          </w:p>
        </w:tc>
        <w:tc>
          <w:tcPr>
            <w:tcW w:w="0" w:type="auto"/>
          </w:tcPr>
          <w:p w14:paraId="1D007A2C" w14:textId="6C2AC2F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1,798 </w:t>
            </w:r>
          </w:p>
        </w:tc>
        <w:tc>
          <w:tcPr>
            <w:tcW w:w="0" w:type="auto"/>
          </w:tcPr>
          <w:p w14:paraId="365B9BAA" w14:textId="4EA3020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736FA3A5" w14:textId="07D0322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 xml:space="preserve">2,486 </w:t>
            </w:r>
          </w:p>
        </w:tc>
      </w:tr>
      <w:tr w:rsidR="003B38A5" w:rsidRPr="009A21CF" w14:paraId="556DF1DE"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886F679" w14:textId="0D285A12" w:rsidR="003B38A5" w:rsidRPr="00D93428" w:rsidRDefault="003B38A5" w:rsidP="003B38A5">
            <w:pPr>
              <w:jc w:val="center"/>
              <w:rPr>
                <w:rFonts w:eastAsia="Times New Roman" w:cstheme="minorHAnsi"/>
                <w:b w:val="0"/>
                <w:bCs/>
                <w:color w:val="000000"/>
                <w:kern w:val="0"/>
                <w:sz w:val="18"/>
                <w:szCs w:val="18"/>
                <w:lang w:val="sv-SE" w:eastAsia="sv-SE"/>
              </w:rPr>
            </w:pPr>
            <w:r w:rsidRPr="005A7E9D">
              <w:t>14</w:t>
            </w:r>
          </w:p>
        </w:tc>
        <w:tc>
          <w:tcPr>
            <w:tcW w:w="0" w:type="auto"/>
          </w:tcPr>
          <w:p w14:paraId="2CAA536E" w14:textId="7DEFE2DD"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72.1-B</w:t>
            </w:r>
          </w:p>
        </w:tc>
        <w:tc>
          <w:tcPr>
            <w:tcW w:w="0" w:type="auto"/>
          </w:tcPr>
          <w:p w14:paraId="1D4F63C7" w14:textId="3830405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17,649</w:t>
            </w:r>
          </w:p>
        </w:tc>
        <w:tc>
          <w:tcPr>
            <w:tcW w:w="0" w:type="auto"/>
          </w:tcPr>
          <w:p w14:paraId="09B38158" w14:textId="368D8B1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2,471</w:t>
            </w:r>
          </w:p>
        </w:tc>
        <w:tc>
          <w:tcPr>
            <w:tcW w:w="0" w:type="auto"/>
          </w:tcPr>
          <w:p w14:paraId="4675BB59" w14:textId="43FD6B7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9,672</w:t>
            </w:r>
          </w:p>
        </w:tc>
        <w:tc>
          <w:tcPr>
            <w:tcW w:w="0" w:type="auto"/>
          </w:tcPr>
          <w:p w14:paraId="2DA12FE2" w14:textId="306C1EB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499</w:t>
            </w:r>
          </w:p>
        </w:tc>
        <w:tc>
          <w:tcPr>
            <w:tcW w:w="0" w:type="auto"/>
          </w:tcPr>
          <w:p w14:paraId="1BB6AFD2" w14:textId="46983CF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4A83C00A" w14:textId="27C824C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70</w:t>
            </w:r>
          </w:p>
        </w:tc>
        <w:tc>
          <w:tcPr>
            <w:tcW w:w="0" w:type="auto"/>
          </w:tcPr>
          <w:p w14:paraId="3B6B14AD" w14:textId="7F403CE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160510E9" w14:textId="07DE620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274 </w:t>
            </w:r>
          </w:p>
        </w:tc>
        <w:tc>
          <w:tcPr>
            <w:tcW w:w="0" w:type="auto"/>
          </w:tcPr>
          <w:p w14:paraId="5B6668E0" w14:textId="6B8A308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02D235FE" w14:textId="6B4681E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(990)</w:t>
            </w:r>
          </w:p>
        </w:tc>
      </w:tr>
      <w:tr w:rsidR="003B38A5" w:rsidRPr="009A21CF" w14:paraId="0E99A6D6"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75E4AC03" w14:textId="6B397428" w:rsidR="003B38A5" w:rsidRPr="00D93428" w:rsidRDefault="003B38A5" w:rsidP="003B38A5">
            <w:pPr>
              <w:jc w:val="center"/>
              <w:rPr>
                <w:rFonts w:eastAsia="Times New Roman" w:cstheme="minorHAnsi"/>
                <w:b w:val="0"/>
                <w:bCs/>
                <w:color w:val="000000"/>
                <w:kern w:val="0"/>
                <w:sz w:val="18"/>
                <w:szCs w:val="18"/>
                <w:lang w:val="sv-SE" w:eastAsia="sv-SE"/>
              </w:rPr>
            </w:pPr>
            <w:r w:rsidRPr="005A7E9D">
              <w:t>15</w:t>
            </w:r>
          </w:p>
        </w:tc>
        <w:tc>
          <w:tcPr>
            <w:tcW w:w="0" w:type="auto"/>
          </w:tcPr>
          <w:p w14:paraId="60A7E22E" w14:textId="6766F05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72.2-B</w:t>
            </w:r>
          </w:p>
        </w:tc>
        <w:tc>
          <w:tcPr>
            <w:tcW w:w="0" w:type="auto"/>
          </w:tcPr>
          <w:p w14:paraId="239CD88D" w14:textId="1EDCB09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17,799</w:t>
            </w:r>
          </w:p>
        </w:tc>
        <w:tc>
          <w:tcPr>
            <w:tcW w:w="0" w:type="auto"/>
          </w:tcPr>
          <w:p w14:paraId="532C6AE5" w14:textId="29E0392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2,492</w:t>
            </w:r>
          </w:p>
        </w:tc>
        <w:tc>
          <w:tcPr>
            <w:tcW w:w="0" w:type="auto"/>
          </w:tcPr>
          <w:p w14:paraId="6A0DAC94" w14:textId="02FEC3B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9,754</w:t>
            </w:r>
          </w:p>
        </w:tc>
        <w:tc>
          <w:tcPr>
            <w:tcW w:w="0" w:type="auto"/>
          </w:tcPr>
          <w:p w14:paraId="29A29E5B" w14:textId="3FC0592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505</w:t>
            </w:r>
          </w:p>
        </w:tc>
        <w:tc>
          <w:tcPr>
            <w:tcW w:w="0" w:type="auto"/>
          </w:tcPr>
          <w:p w14:paraId="5EA1D4CF" w14:textId="77FB220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016DFB8B" w14:textId="2CE366B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71</w:t>
            </w:r>
          </w:p>
        </w:tc>
        <w:tc>
          <w:tcPr>
            <w:tcW w:w="0" w:type="auto"/>
          </w:tcPr>
          <w:p w14:paraId="7357BE03" w14:textId="5E6D5C55"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082173FA" w14:textId="77163A3B"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277 </w:t>
            </w:r>
          </w:p>
        </w:tc>
        <w:tc>
          <w:tcPr>
            <w:tcW w:w="0" w:type="auto"/>
          </w:tcPr>
          <w:p w14:paraId="066AF8A5" w14:textId="174DB748"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50D1759B" w14:textId="76C54FD7"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(983)</w:t>
            </w:r>
          </w:p>
        </w:tc>
      </w:tr>
      <w:tr w:rsidR="003B38A5" w:rsidRPr="009A21CF" w14:paraId="0A4EB62E"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7A205F5" w14:textId="23524D0B" w:rsidR="003B38A5" w:rsidRPr="00D93428" w:rsidRDefault="003B38A5" w:rsidP="003B38A5">
            <w:pPr>
              <w:jc w:val="center"/>
              <w:rPr>
                <w:rFonts w:eastAsia="Times New Roman" w:cstheme="minorHAnsi"/>
                <w:b w:val="0"/>
                <w:bCs/>
                <w:color w:val="000000"/>
                <w:kern w:val="0"/>
                <w:sz w:val="18"/>
                <w:szCs w:val="18"/>
                <w:lang w:val="sv-SE" w:eastAsia="sv-SE"/>
              </w:rPr>
            </w:pPr>
            <w:r w:rsidRPr="005A7E9D">
              <w:t>16</w:t>
            </w:r>
          </w:p>
        </w:tc>
        <w:tc>
          <w:tcPr>
            <w:tcW w:w="0" w:type="auto"/>
          </w:tcPr>
          <w:p w14:paraId="5DCB53E8" w14:textId="0732C1E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72.1-C</w:t>
            </w:r>
          </w:p>
        </w:tc>
        <w:tc>
          <w:tcPr>
            <w:tcW w:w="0" w:type="auto"/>
          </w:tcPr>
          <w:p w14:paraId="5C5EC532" w14:textId="5742401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17,649</w:t>
            </w:r>
          </w:p>
        </w:tc>
        <w:tc>
          <w:tcPr>
            <w:tcW w:w="0" w:type="auto"/>
          </w:tcPr>
          <w:p w14:paraId="3ABFE7CE" w14:textId="33BB4EF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2,471</w:t>
            </w:r>
          </w:p>
        </w:tc>
        <w:tc>
          <w:tcPr>
            <w:tcW w:w="0" w:type="auto"/>
          </w:tcPr>
          <w:p w14:paraId="6F2C9F1A" w14:textId="5516D676"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9,672</w:t>
            </w:r>
          </w:p>
        </w:tc>
        <w:tc>
          <w:tcPr>
            <w:tcW w:w="0" w:type="auto"/>
          </w:tcPr>
          <w:p w14:paraId="1DE09D69" w14:textId="54B9E42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499</w:t>
            </w:r>
          </w:p>
        </w:tc>
        <w:tc>
          <w:tcPr>
            <w:tcW w:w="0" w:type="auto"/>
          </w:tcPr>
          <w:p w14:paraId="4D038D73" w14:textId="252A8B4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1C56597C" w14:textId="31C6139F"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70</w:t>
            </w:r>
          </w:p>
        </w:tc>
        <w:tc>
          <w:tcPr>
            <w:tcW w:w="0" w:type="auto"/>
          </w:tcPr>
          <w:p w14:paraId="37B3A252" w14:textId="247C10CE"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0166E714" w14:textId="5DABB65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274 </w:t>
            </w:r>
          </w:p>
        </w:tc>
        <w:tc>
          <w:tcPr>
            <w:tcW w:w="0" w:type="auto"/>
          </w:tcPr>
          <w:p w14:paraId="63BBA216" w14:textId="27FBA6C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30460C32" w14:textId="0E33A61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(990)</w:t>
            </w:r>
          </w:p>
        </w:tc>
      </w:tr>
      <w:tr w:rsidR="003B38A5" w:rsidRPr="009A21CF" w14:paraId="31E91F32" w14:textId="77777777" w:rsidTr="001A050C">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8AFB84A" w14:textId="04FB1DA5" w:rsidR="003B38A5" w:rsidRPr="00D93428" w:rsidRDefault="003B38A5" w:rsidP="003B38A5">
            <w:pPr>
              <w:jc w:val="center"/>
              <w:rPr>
                <w:rFonts w:eastAsia="Times New Roman" w:cstheme="minorHAnsi"/>
                <w:b w:val="0"/>
                <w:bCs/>
                <w:color w:val="000000"/>
                <w:kern w:val="0"/>
                <w:sz w:val="18"/>
                <w:szCs w:val="18"/>
                <w:lang w:val="sv-SE" w:eastAsia="sv-SE"/>
              </w:rPr>
            </w:pPr>
            <w:r w:rsidRPr="005A7E9D">
              <w:t>17</w:t>
            </w:r>
          </w:p>
        </w:tc>
        <w:tc>
          <w:tcPr>
            <w:tcW w:w="0" w:type="auto"/>
          </w:tcPr>
          <w:p w14:paraId="583D9D7D" w14:textId="77BDE9C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A7E9D">
              <w:t>Silnik pompy wody stabilizatora -rezerwa 72.2-C</w:t>
            </w:r>
          </w:p>
        </w:tc>
        <w:tc>
          <w:tcPr>
            <w:tcW w:w="0" w:type="auto"/>
          </w:tcPr>
          <w:p w14:paraId="4ECF9D80" w14:textId="01671FEC"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17,799</w:t>
            </w:r>
          </w:p>
        </w:tc>
        <w:tc>
          <w:tcPr>
            <w:tcW w:w="0" w:type="auto"/>
          </w:tcPr>
          <w:p w14:paraId="0DDA1038" w14:textId="7C725BB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2,492</w:t>
            </w:r>
          </w:p>
        </w:tc>
        <w:tc>
          <w:tcPr>
            <w:tcW w:w="0" w:type="auto"/>
          </w:tcPr>
          <w:p w14:paraId="01ACEA39" w14:textId="68005863"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9,754</w:t>
            </w:r>
          </w:p>
        </w:tc>
        <w:tc>
          <w:tcPr>
            <w:tcW w:w="0" w:type="auto"/>
          </w:tcPr>
          <w:p w14:paraId="61A230D2" w14:textId="25F7C764"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B464AD">
              <w:t>505</w:t>
            </w:r>
          </w:p>
        </w:tc>
        <w:tc>
          <w:tcPr>
            <w:tcW w:w="0" w:type="auto"/>
          </w:tcPr>
          <w:p w14:paraId="2637D743" w14:textId="646B8A6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866E5">
              <w:t>1,869</w:t>
            </w:r>
          </w:p>
        </w:tc>
        <w:tc>
          <w:tcPr>
            <w:tcW w:w="0" w:type="auto"/>
          </w:tcPr>
          <w:p w14:paraId="4749F031" w14:textId="643B25F0"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AE0B23">
              <w:t>71</w:t>
            </w:r>
          </w:p>
        </w:tc>
        <w:tc>
          <w:tcPr>
            <w:tcW w:w="0" w:type="auto"/>
          </w:tcPr>
          <w:p w14:paraId="7A90733F" w14:textId="0F710EAA"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12A223DD" w14:textId="51D810E1"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6F3CBB">
              <w:t xml:space="preserve">277 </w:t>
            </w:r>
          </w:p>
        </w:tc>
        <w:tc>
          <w:tcPr>
            <w:tcW w:w="0" w:type="auto"/>
          </w:tcPr>
          <w:p w14:paraId="71467F04" w14:textId="30ABD842"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817C1D">
              <w:t>3%</w:t>
            </w:r>
          </w:p>
        </w:tc>
        <w:tc>
          <w:tcPr>
            <w:tcW w:w="0" w:type="auto"/>
          </w:tcPr>
          <w:p w14:paraId="3883C353" w14:textId="09DCD229" w:rsidR="003B38A5" w:rsidRPr="00D93428" w:rsidRDefault="003B38A5" w:rsidP="003B38A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D7175B">
              <w:t>(983)</w:t>
            </w:r>
          </w:p>
        </w:tc>
      </w:tr>
      <w:bookmarkEnd w:id="22"/>
    </w:tbl>
    <w:p w14:paraId="2E00C829" w14:textId="1D252D69" w:rsidR="001A050C" w:rsidRDefault="001A050C" w:rsidP="001A050C">
      <w:pPr>
        <w:rPr>
          <w:sz w:val="22"/>
          <w:szCs w:val="22"/>
          <w:lang w:val="en-US"/>
        </w:rPr>
      </w:pPr>
    </w:p>
    <w:p w14:paraId="364BDF1A" w14:textId="538BAF09" w:rsidR="00897D64" w:rsidRDefault="00897D64" w:rsidP="001A050C">
      <w:pPr>
        <w:rPr>
          <w:sz w:val="22"/>
          <w:szCs w:val="22"/>
          <w:lang w:val="en-US"/>
        </w:rPr>
      </w:pPr>
    </w:p>
    <w:p w14:paraId="30C6D013" w14:textId="4C8AC17F" w:rsidR="00897D64" w:rsidRDefault="00897D64" w:rsidP="001A050C">
      <w:pPr>
        <w:rPr>
          <w:sz w:val="22"/>
          <w:szCs w:val="22"/>
          <w:lang w:val="en-US"/>
        </w:rPr>
      </w:pPr>
    </w:p>
    <w:p w14:paraId="022DFFF4" w14:textId="320C08D7" w:rsidR="00897D64" w:rsidRDefault="00897D64" w:rsidP="001A050C">
      <w:pPr>
        <w:rPr>
          <w:sz w:val="22"/>
          <w:szCs w:val="22"/>
          <w:lang w:val="en-US"/>
        </w:rPr>
      </w:pPr>
    </w:p>
    <w:p w14:paraId="12BBEB30" w14:textId="2856F5D4" w:rsidR="00897D64" w:rsidRDefault="00897D64" w:rsidP="001A050C">
      <w:pPr>
        <w:rPr>
          <w:sz w:val="22"/>
          <w:szCs w:val="22"/>
          <w:lang w:val="en-US"/>
        </w:rPr>
      </w:pPr>
    </w:p>
    <w:p w14:paraId="2B2184CF" w14:textId="730E5B75" w:rsidR="00897D64" w:rsidRDefault="00897D64" w:rsidP="001A050C">
      <w:pPr>
        <w:rPr>
          <w:sz w:val="22"/>
          <w:szCs w:val="22"/>
          <w:lang w:val="en-US"/>
        </w:rPr>
      </w:pPr>
    </w:p>
    <w:p w14:paraId="08D7971C" w14:textId="42151C8E" w:rsidR="00897D64" w:rsidRDefault="00897D64" w:rsidP="001A050C">
      <w:pPr>
        <w:rPr>
          <w:sz w:val="22"/>
          <w:szCs w:val="22"/>
          <w:lang w:val="en-US"/>
        </w:rPr>
      </w:pPr>
    </w:p>
    <w:p w14:paraId="3EF55B83" w14:textId="72CA4D0F" w:rsidR="00897D64" w:rsidRDefault="00897D64" w:rsidP="001A050C">
      <w:pPr>
        <w:rPr>
          <w:sz w:val="22"/>
          <w:szCs w:val="22"/>
          <w:lang w:val="en-US"/>
        </w:rPr>
      </w:pPr>
    </w:p>
    <w:p w14:paraId="55FB2791" w14:textId="3E72C507" w:rsidR="00897D64" w:rsidRDefault="00897D64" w:rsidP="001A050C">
      <w:pPr>
        <w:rPr>
          <w:sz w:val="22"/>
          <w:szCs w:val="22"/>
          <w:lang w:val="en-US"/>
        </w:rPr>
      </w:pPr>
    </w:p>
    <w:p w14:paraId="53FD743C" w14:textId="77777777" w:rsidR="00897D64" w:rsidRDefault="00897D64" w:rsidP="001A050C">
      <w:pPr>
        <w:rPr>
          <w:sz w:val="22"/>
          <w:szCs w:val="22"/>
          <w:lang w:val="en-US"/>
        </w:rPr>
      </w:pPr>
    </w:p>
    <w:p w14:paraId="6F0B9187" w14:textId="77777777" w:rsidR="001A050C" w:rsidRDefault="001A050C" w:rsidP="001A050C">
      <w:pPr>
        <w:rPr>
          <w:sz w:val="22"/>
          <w:szCs w:val="22"/>
          <w:lang w:val="en-US"/>
        </w:rPr>
      </w:pPr>
    </w:p>
    <w:p w14:paraId="29DAD092" w14:textId="77777777" w:rsidR="001A050C" w:rsidRDefault="001A050C" w:rsidP="001A050C">
      <w:pPr>
        <w:pStyle w:val="Heading2"/>
      </w:pPr>
      <w:bookmarkStart w:id="23" w:name="_Toc188966349"/>
      <w:bookmarkStart w:id="24" w:name="_Toc201671270"/>
      <w:bookmarkStart w:id="25" w:name="_Toc201762179"/>
      <w:bookmarkStart w:id="26" w:name="_Toc201764673"/>
      <w:bookmarkStart w:id="27" w:name="_Toc225595053"/>
      <w:r w:rsidRPr="000B66F8">
        <w:lastRenderedPageBreak/>
        <w:t>Details of Recommendation</w:t>
      </w:r>
      <w:bookmarkEnd w:id="23"/>
      <w:bookmarkEnd w:id="24"/>
      <w:bookmarkEnd w:id="25"/>
      <w:bookmarkEnd w:id="26"/>
      <w:bookmarkEnd w:id="27"/>
    </w:p>
    <w:p w14:paraId="4A803380" w14:textId="77777777" w:rsidR="001A050C" w:rsidRPr="000B66F8" w:rsidRDefault="001A050C" w:rsidP="001A050C">
      <w:pPr>
        <w:pStyle w:val="Body"/>
        <w:rPr>
          <w:sz w:val="22"/>
          <w:szCs w:val="22"/>
        </w:rPr>
      </w:pPr>
      <w:r w:rsidRPr="000B66F8">
        <w:rPr>
          <w:sz w:val="22"/>
          <w:szCs w:val="22"/>
        </w:rPr>
        <w:t xml:space="preserve">More information about the various devices can be found here: www.abb.com/motors-generators </w:t>
      </w:r>
    </w:p>
    <w:p w14:paraId="334493C3" w14:textId="77777777" w:rsidR="001A050C" w:rsidRPr="000B66F8" w:rsidRDefault="001A050C" w:rsidP="001A050C">
      <w:pPr>
        <w:pStyle w:val="Body"/>
        <w:rPr>
          <w:sz w:val="22"/>
          <w:szCs w:val="22"/>
        </w:rPr>
      </w:pPr>
      <w:r w:rsidRPr="000B66F8">
        <w:rPr>
          <w:sz w:val="22"/>
          <w:szCs w:val="22"/>
        </w:rPr>
        <w:t>This section contains an overview of the new fleet with the changes implemented. Each application has been individually reported. The following applications were inspected:</w:t>
      </w:r>
    </w:p>
    <w:p w14:paraId="68E566A5" w14:textId="77777777" w:rsidR="001A050C" w:rsidRPr="000B66F8" w:rsidRDefault="001A050C" w:rsidP="001A050C">
      <w:pPr>
        <w:pStyle w:val="Body"/>
      </w:pPr>
    </w:p>
    <w:tbl>
      <w:tblPr>
        <w:tblStyle w:val="ABBTableStyle"/>
        <w:tblW w:w="0" w:type="auto"/>
        <w:tblLayout w:type="fixed"/>
        <w:tblLook w:val="04A0" w:firstRow="1" w:lastRow="0" w:firstColumn="1" w:lastColumn="0" w:noHBand="0" w:noVBand="1"/>
      </w:tblPr>
      <w:tblGrid>
        <w:gridCol w:w="450"/>
        <w:gridCol w:w="1800"/>
        <w:gridCol w:w="450"/>
        <w:gridCol w:w="1440"/>
        <w:gridCol w:w="1260"/>
        <w:gridCol w:w="1170"/>
        <w:gridCol w:w="810"/>
        <w:gridCol w:w="990"/>
        <w:gridCol w:w="900"/>
        <w:gridCol w:w="1677"/>
        <w:gridCol w:w="2472"/>
        <w:gridCol w:w="1261"/>
      </w:tblGrid>
      <w:tr w:rsidR="003944B2" w:rsidRPr="00874FF4" w14:paraId="05CDDD42" w14:textId="77777777" w:rsidTr="003944B2">
        <w:trPr>
          <w:cnfStyle w:val="100000000000" w:firstRow="1" w:lastRow="0" w:firstColumn="0" w:lastColumn="0" w:oddVBand="0" w:evenVBand="0" w:oddHBand="0" w:evenHBand="0" w:firstRowFirstColumn="0" w:firstRowLastColumn="0" w:lastRowFirstColumn="0" w:lastRowLastColumn="0"/>
          <w:trHeight w:val="817"/>
          <w:tblHead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439FBABB" w14:textId="77777777" w:rsidR="003944B2" w:rsidRPr="00874FF4" w:rsidRDefault="003944B2" w:rsidP="003944B2">
            <w:pPr>
              <w:spacing w:line="240" w:lineRule="auto"/>
              <w:jc w:val="center"/>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w:t>
            </w:r>
          </w:p>
        </w:tc>
        <w:tc>
          <w:tcPr>
            <w:tcW w:w="1800" w:type="dxa"/>
            <w:noWrap/>
            <w:vAlign w:val="center"/>
            <w:hideMark/>
          </w:tcPr>
          <w:p w14:paraId="61CB7C43"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Application</w:t>
            </w:r>
          </w:p>
        </w:tc>
        <w:tc>
          <w:tcPr>
            <w:tcW w:w="450" w:type="dxa"/>
            <w:noWrap/>
            <w:vAlign w:val="center"/>
            <w:hideMark/>
          </w:tcPr>
          <w:p w14:paraId="566AF87F"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IE</w:t>
            </w:r>
          </w:p>
        </w:tc>
        <w:tc>
          <w:tcPr>
            <w:tcW w:w="1440" w:type="dxa"/>
            <w:noWrap/>
            <w:vAlign w:val="center"/>
            <w:hideMark/>
          </w:tcPr>
          <w:p w14:paraId="60CBF807"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Driven load</w:t>
            </w:r>
          </w:p>
        </w:tc>
        <w:tc>
          <w:tcPr>
            <w:tcW w:w="1260" w:type="dxa"/>
            <w:noWrap/>
            <w:vAlign w:val="center"/>
            <w:hideMark/>
          </w:tcPr>
          <w:p w14:paraId="0BF700DC"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7C6EC0">
              <w:rPr>
                <w:rFonts w:eastAsia="Times New Roman" w:cstheme="minorHAnsi"/>
                <w:kern w:val="0"/>
                <w:sz w:val="18"/>
                <w:szCs w:val="18"/>
                <w:lang w:val="en-IN" w:eastAsia="en-IN"/>
              </w:rPr>
              <w:t>Flow Control</w:t>
            </w:r>
          </w:p>
        </w:tc>
        <w:tc>
          <w:tcPr>
            <w:tcW w:w="1170" w:type="dxa"/>
            <w:noWrap/>
            <w:vAlign w:val="center"/>
            <w:hideMark/>
          </w:tcPr>
          <w:p w14:paraId="1DE8A302"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10" w:type="dxa"/>
            <w:noWrap/>
            <w:vAlign w:val="center"/>
            <w:hideMark/>
          </w:tcPr>
          <w:p w14:paraId="00C24837"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Out-put (kW)</w:t>
            </w:r>
          </w:p>
        </w:tc>
        <w:tc>
          <w:tcPr>
            <w:tcW w:w="990" w:type="dxa"/>
          </w:tcPr>
          <w:p w14:paraId="38591A35" w14:textId="2B02C3BE"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900" w:type="dxa"/>
          </w:tcPr>
          <w:p w14:paraId="62794183" w14:textId="64D8737A" w:rsidR="003944B2"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613C0A">
              <w:rPr>
                <w:rFonts w:eastAsia="Times New Roman" w:cstheme="minorHAnsi"/>
                <w:kern w:val="0"/>
                <w:sz w:val="18"/>
                <w:szCs w:val="18"/>
                <w:lang w:val="en-IN" w:eastAsia="en-IN"/>
              </w:rPr>
              <w:t>Running time (hours)</w:t>
            </w:r>
          </w:p>
        </w:tc>
        <w:tc>
          <w:tcPr>
            <w:tcW w:w="1677" w:type="dxa"/>
          </w:tcPr>
          <w:p w14:paraId="58C0F291" w14:textId="5E3BC510" w:rsidR="003944B2"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t>Avg. Flow (%) or Avg. Frequency (Hz)</w:t>
            </w:r>
          </w:p>
        </w:tc>
        <w:tc>
          <w:tcPr>
            <w:tcW w:w="2472" w:type="dxa"/>
            <w:noWrap/>
            <w:vAlign w:val="center"/>
            <w:hideMark/>
          </w:tcPr>
          <w:p w14:paraId="71A0191B"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Recommended ESS motor</w:t>
            </w:r>
          </w:p>
        </w:tc>
        <w:tc>
          <w:tcPr>
            <w:tcW w:w="1261" w:type="dxa"/>
            <w:noWrap/>
            <w:vAlign w:val="center"/>
            <w:hideMark/>
          </w:tcPr>
          <w:p w14:paraId="25F01121" w14:textId="77777777" w:rsidR="003944B2" w:rsidRPr="00874FF4" w:rsidRDefault="003944B2" w:rsidP="003944B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sidRPr="00874FF4">
              <w:rPr>
                <w:rFonts w:eastAsia="Times New Roman" w:cstheme="minorHAnsi"/>
                <w:kern w:val="0"/>
                <w:sz w:val="18"/>
                <w:szCs w:val="18"/>
                <w:lang w:val="en-IN" w:eastAsia="en-IN"/>
              </w:rPr>
              <w:t>ESS connection</w:t>
            </w:r>
          </w:p>
        </w:tc>
      </w:tr>
      <w:tr w:rsidR="003944B2" w:rsidRPr="00874FF4" w14:paraId="5ECC29EA"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45ADDE48" w14:textId="5B8B8366" w:rsidR="009747FC" w:rsidRPr="00D93428" w:rsidRDefault="009747FC" w:rsidP="009747FC">
            <w:pPr>
              <w:spacing w:line="240" w:lineRule="auto"/>
              <w:jc w:val="center"/>
              <w:rPr>
                <w:rFonts w:eastAsia="Times New Roman" w:cstheme="minorHAnsi"/>
                <w:b w:val="0"/>
                <w:bCs/>
                <w:kern w:val="0"/>
                <w:sz w:val="18"/>
                <w:szCs w:val="18"/>
                <w:lang w:val="en-IN" w:eastAsia="en-IN"/>
              </w:rPr>
            </w:pPr>
            <w:r w:rsidRPr="00E172DB">
              <w:t>1</w:t>
            </w:r>
          </w:p>
        </w:tc>
        <w:tc>
          <w:tcPr>
            <w:tcW w:w="1800" w:type="dxa"/>
            <w:noWrap/>
          </w:tcPr>
          <w:p w14:paraId="3A353790" w14:textId="4318454C"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palnika podgrzewacza powietrza</w:t>
            </w:r>
          </w:p>
        </w:tc>
        <w:tc>
          <w:tcPr>
            <w:tcW w:w="450" w:type="dxa"/>
            <w:noWrap/>
          </w:tcPr>
          <w:p w14:paraId="26A16D20" w14:textId="1FE5445B"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19E427FD" w14:textId="6AEE6A6D"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Fan or blower</w:t>
            </w:r>
          </w:p>
        </w:tc>
        <w:tc>
          <w:tcPr>
            <w:tcW w:w="1260" w:type="dxa"/>
            <w:noWrap/>
          </w:tcPr>
          <w:p w14:paraId="60DED3B3" w14:textId="5ABA3520"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No control (Bypass)</w:t>
            </w:r>
          </w:p>
        </w:tc>
        <w:tc>
          <w:tcPr>
            <w:tcW w:w="1170" w:type="dxa"/>
            <w:noWrap/>
          </w:tcPr>
          <w:p w14:paraId="5F6C5C1B" w14:textId="4E715F61"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5B166F18" w14:textId="2E125380"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5.5</w:t>
            </w:r>
          </w:p>
        </w:tc>
        <w:tc>
          <w:tcPr>
            <w:tcW w:w="990" w:type="dxa"/>
          </w:tcPr>
          <w:p w14:paraId="06B0CC28" w14:textId="2622A91E"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0</w:t>
            </w:r>
          </w:p>
        </w:tc>
        <w:tc>
          <w:tcPr>
            <w:tcW w:w="900" w:type="dxa"/>
          </w:tcPr>
          <w:p w14:paraId="21DAD1E8" w14:textId="76DFD3BB" w:rsidR="009747FC" w:rsidRPr="00B36683"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4985777A" w14:textId="780E2551" w:rsidR="009747FC" w:rsidRPr="00B36683"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80</w:t>
            </w:r>
          </w:p>
        </w:tc>
        <w:tc>
          <w:tcPr>
            <w:tcW w:w="2472" w:type="dxa"/>
            <w:noWrap/>
          </w:tcPr>
          <w:p w14:paraId="315FA388" w14:textId="69A3780C"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132SMB 2 | 5.5 kW | IE4 | Shaft: 132 | 500 V | 50.0 Hz | Super Premium Efficiency Cast Iron Motors</w:t>
            </w:r>
          </w:p>
        </w:tc>
        <w:tc>
          <w:tcPr>
            <w:tcW w:w="1261" w:type="dxa"/>
            <w:noWrap/>
          </w:tcPr>
          <w:p w14:paraId="3D11613D" w14:textId="4806F927" w:rsidR="009747FC" w:rsidRPr="00D93428" w:rsidRDefault="009747FC" w:rsidP="009747F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4E79813C"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5970DE28" w14:textId="2B1C679A"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2</w:t>
            </w:r>
          </w:p>
        </w:tc>
        <w:tc>
          <w:tcPr>
            <w:tcW w:w="1800" w:type="dxa"/>
            <w:noWrap/>
          </w:tcPr>
          <w:p w14:paraId="5A0790CD" w14:textId="72E1152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Dmuchawa palnika</w:t>
            </w:r>
          </w:p>
        </w:tc>
        <w:tc>
          <w:tcPr>
            <w:tcW w:w="450" w:type="dxa"/>
            <w:noWrap/>
          </w:tcPr>
          <w:p w14:paraId="6F4AF45E" w14:textId="696BF99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298DA992" w14:textId="7FC7E59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Fan or blower</w:t>
            </w:r>
          </w:p>
        </w:tc>
        <w:tc>
          <w:tcPr>
            <w:tcW w:w="1260" w:type="dxa"/>
            <w:noWrap/>
          </w:tcPr>
          <w:p w14:paraId="3AAEFD69" w14:textId="5CE85C7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No control (Bypass)</w:t>
            </w:r>
          </w:p>
        </w:tc>
        <w:tc>
          <w:tcPr>
            <w:tcW w:w="1170" w:type="dxa"/>
            <w:noWrap/>
          </w:tcPr>
          <w:p w14:paraId="663C87E6" w14:textId="3313176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3B366BD4" w14:textId="574F574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31D385B9" w14:textId="3C42CE5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1749F6DC" w14:textId="10559591"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215B70D3" w14:textId="262D1974"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01137B59" w14:textId="30DD318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636FAE2B" w14:textId="345AD1D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318214CB"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265FC965" w14:textId="4252386D"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3</w:t>
            </w:r>
          </w:p>
        </w:tc>
        <w:tc>
          <w:tcPr>
            <w:tcW w:w="1800" w:type="dxa"/>
            <w:noWrap/>
          </w:tcPr>
          <w:p w14:paraId="43BDDF10" w14:textId="55F3F83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wentylator odpylacza zb. popiołów</w:t>
            </w:r>
          </w:p>
        </w:tc>
        <w:tc>
          <w:tcPr>
            <w:tcW w:w="450" w:type="dxa"/>
            <w:noWrap/>
          </w:tcPr>
          <w:p w14:paraId="66234B91" w14:textId="5C40A32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7316E2F2" w14:textId="298C6F5A"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Fan or blower</w:t>
            </w:r>
          </w:p>
        </w:tc>
        <w:tc>
          <w:tcPr>
            <w:tcW w:w="1260" w:type="dxa"/>
            <w:noWrap/>
          </w:tcPr>
          <w:p w14:paraId="500D65FC" w14:textId="7AFD3AD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Information not available</w:t>
            </w:r>
          </w:p>
        </w:tc>
        <w:tc>
          <w:tcPr>
            <w:tcW w:w="1170" w:type="dxa"/>
            <w:noWrap/>
          </w:tcPr>
          <w:p w14:paraId="2D0E48FE" w14:textId="58DF590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181306F3" w14:textId="13C5401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7.5</w:t>
            </w:r>
          </w:p>
        </w:tc>
        <w:tc>
          <w:tcPr>
            <w:tcW w:w="990" w:type="dxa"/>
          </w:tcPr>
          <w:p w14:paraId="2CFE677A" w14:textId="3AB105D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2F46E56B" w14:textId="4212A635"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5516CC84" w14:textId="5B74B9E2"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132F8FF5" w14:textId="669412C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132SMC 2 | 7.5 kW | IE4 | Shaft: 132 | 500 V | 50.0 Hz | Super Premium Efficiency Cast Iron Motors</w:t>
            </w:r>
          </w:p>
        </w:tc>
        <w:tc>
          <w:tcPr>
            <w:tcW w:w="1261" w:type="dxa"/>
            <w:noWrap/>
          </w:tcPr>
          <w:p w14:paraId="22B26965" w14:textId="7106706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4E201066"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66648610" w14:textId="54149209"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4</w:t>
            </w:r>
          </w:p>
        </w:tc>
        <w:tc>
          <w:tcPr>
            <w:tcW w:w="1800" w:type="dxa"/>
            <w:noWrap/>
          </w:tcPr>
          <w:p w14:paraId="3977F73E" w14:textId="2E62D0D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35.1-A</w:t>
            </w:r>
          </w:p>
        </w:tc>
        <w:tc>
          <w:tcPr>
            <w:tcW w:w="450" w:type="dxa"/>
            <w:noWrap/>
          </w:tcPr>
          <w:p w14:paraId="4A54E0C9" w14:textId="3442576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35406200" w14:textId="7C4EC97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01FC71D2" w14:textId="2FE28FE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4CA73445" w14:textId="058712E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458D10A3" w14:textId="29CD527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4FC41854" w14:textId="21E5814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0D4951AD" w14:textId="080952DA"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26651B4C" w14:textId="6F146E1F"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07EF0503" w14:textId="47A63EB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79FF251" w14:textId="1EC7B9A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6C01622F"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3F220660" w14:textId="711F5C0D"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5</w:t>
            </w:r>
          </w:p>
        </w:tc>
        <w:tc>
          <w:tcPr>
            <w:tcW w:w="1800" w:type="dxa"/>
            <w:noWrap/>
          </w:tcPr>
          <w:p w14:paraId="175B6B3E" w14:textId="42D38A5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35.2-A</w:t>
            </w:r>
          </w:p>
        </w:tc>
        <w:tc>
          <w:tcPr>
            <w:tcW w:w="450" w:type="dxa"/>
            <w:noWrap/>
          </w:tcPr>
          <w:p w14:paraId="292DDF40" w14:textId="5619916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5FDA56CA" w14:textId="5B62744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56407A98" w14:textId="5533329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02ABF2B0" w14:textId="5DFDB6D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1989F8C5" w14:textId="74E6684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5D196533" w14:textId="270A581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305C108D" w14:textId="12F5DCBE"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79DB7A00" w14:textId="6C3AA214"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312F0A66" w14:textId="3BC7569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4AEABCA" w14:textId="57FD196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6F60C1BB"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0C20A462" w14:textId="76366936"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lastRenderedPageBreak/>
              <w:t>6</w:t>
            </w:r>
          </w:p>
        </w:tc>
        <w:tc>
          <w:tcPr>
            <w:tcW w:w="1800" w:type="dxa"/>
            <w:noWrap/>
          </w:tcPr>
          <w:p w14:paraId="5B4EE817" w14:textId="638ED7D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65.1-A</w:t>
            </w:r>
          </w:p>
        </w:tc>
        <w:tc>
          <w:tcPr>
            <w:tcW w:w="450" w:type="dxa"/>
            <w:noWrap/>
          </w:tcPr>
          <w:p w14:paraId="7D2AA5CD" w14:textId="58B28A8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68279571" w14:textId="7ABFD37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519D0683" w14:textId="544F7C4A"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100FB01A" w14:textId="6560B78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44E3871F" w14:textId="657B223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67C39A82" w14:textId="54FBEC2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61F5B428" w14:textId="1E832A27"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17B137F8" w14:textId="6DA5CDCB"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0CF3C359" w14:textId="600223D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E99DA83" w14:textId="2B53102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49DD18F6"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6DF523BC" w14:textId="2EFE9EF8"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7</w:t>
            </w:r>
          </w:p>
        </w:tc>
        <w:tc>
          <w:tcPr>
            <w:tcW w:w="1800" w:type="dxa"/>
            <w:noWrap/>
          </w:tcPr>
          <w:p w14:paraId="7068C66D" w14:textId="277294A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65.2-A</w:t>
            </w:r>
          </w:p>
        </w:tc>
        <w:tc>
          <w:tcPr>
            <w:tcW w:w="450" w:type="dxa"/>
            <w:noWrap/>
          </w:tcPr>
          <w:p w14:paraId="7E91296C" w14:textId="73A18E5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21EF0EBF" w14:textId="7E1FA53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6B156843" w14:textId="76808DC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2F4DB8FE" w14:textId="0F658CA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53BEBC6B" w14:textId="42FEE35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574F2E09" w14:textId="03320A0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59225690" w14:textId="520F09C9"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5F0EC534" w14:textId="5A2460DB"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5FCCDEC1" w14:textId="5B0F2E3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518A8354" w14:textId="2513395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5D461CE5"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42138157" w14:textId="0BC1EAA5"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8</w:t>
            </w:r>
          </w:p>
        </w:tc>
        <w:tc>
          <w:tcPr>
            <w:tcW w:w="1800" w:type="dxa"/>
            <w:noWrap/>
          </w:tcPr>
          <w:p w14:paraId="0155B6A2" w14:textId="03A66DD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72.1-A</w:t>
            </w:r>
          </w:p>
        </w:tc>
        <w:tc>
          <w:tcPr>
            <w:tcW w:w="450" w:type="dxa"/>
            <w:noWrap/>
          </w:tcPr>
          <w:p w14:paraId="504C1807" w14:textId="5513C25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1242A0B6" w14:textId="1504B72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211C0EBB" w14:textId="2BADB43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4C6DE0A4" w14:textId="6789045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2E4FE313" w14:textId="3C4924D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49C70E2B" w14:textId="0DBB01D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123F6723" w14:textId="1AB09FB7"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0BD86142" w14:textId="02A743B0"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228F614B" w14:textId="3A62683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19431C4" w14:textId="7F9D2D0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2B1DFDF7"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65CF5E39" w14:textId="6EBFB279"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9</w:t>
            </w:r>
          </w:p>
        </w:tc>
        <w:tc>
          <w:tcPr>
            <w:tcW w:w="1800" w:type="dxa"/>
            <w:noWrap/>
          </w:tcPr>
          <w:p w14:paraId="5F5E9329" w14:textId="59E89A4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72.2-A</w:t>
            </w:r>
          </w:p>
        </w:tc>
        <w:tc>
          <w:tcPr>
            <w:tcW w:w="450" w:type="dxa"/>
            <w:noWrap/>
          </w:tcPr>
          <w:p w14:paraId="4A407FA9" w14:textId="1ADE122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276E4239" w14:textId="2FD8D6B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4BEF57A7" w14:textId="177B346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38027E6E" w14:textId="321D26B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52B916DB" w14:textId="56726BB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21AEA1AF" w14:textId="6381A5A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16B3EE56" w14:textId="6A2F0E80"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384F770A" w14:textId="556984FB"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3DCD4139" w14:textId="41F279D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064BF5B6" w14:textId="4A4E480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63E78592"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38A4C512" w14:textId="4C3FDB68"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10</w:t>
            </w:r>
          </w:p>
        </w:tc>
        <w:tc>
          <w:tcPr>
            <w:tcW w:w="1800" w:type="dxa"/>
            <w:noWrap/>
          </w:tcPr>
          <w:p w14:paraId="2429234D" w14:textId="13F0350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35.1-B</w:t>
            </w:r>
          </w:p>
        </w:tc>
        <w:tc>
          <w:tcPr>
            <w:tcW w:w="450" w:type="dxa"/>
            <w:noWrap/>
          </w:tcPr>
          <w:p w14:paraId="593BF9B1" w14:textId="662C3DB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6CE6E865" w14:textId="4357269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716E5683" w14:textId="4DB56E6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30F9C81E" w14:textId="3B05B80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797EE95B" w14:textId="7CA99CC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14CB4CAF" w14:textId="216109A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7EDE5C0B" w14:textId="4687F204"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3704E315" w14:textId="6E1442EF"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6106E7C5" w14:textId="3BCA524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60F64CA7" w14:textId="4C49837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6B1B2121"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43FC2940" w14:textId="3BC58910"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11</w:t>
            </w:r>
          </w:p>
        </w:tc>
        <w:tc>
          <w:tcPr>
            <w:tcW w:w="1800" w:type="dxa"/>
            <w:noWrap/>
          </w:tcPr>
          <w:p w14:paraId="3BC755B7" w14:textId="2F979D3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35.2-B</w:t>
            </w:r>
          </w:p>
        </w:tc>
        <w:tc>
          <w:tcPr>
            <w:tcW w:w="450" w:type="dxa"/>
            <w:noWrap/>
          </w:tcPr>
          <w:p w14:paraId="693022AC" w14:textId="7A1D729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76AF0E7A" w14:textId="61117BA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34CB5109" w14:textId="0B52201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76F0A3B4" w14:textId="5B5015B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08C51DA4" w14:textId="6BFF2EC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0D0EC9C3" w14:textId="3D333DD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04CC9474" w14:textId="3C3FC33A"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7BAE65D5" w14:textId="58414204"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57677F0D" w14:textId="136C07C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3881EAD8" w14:textId="61DE48C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4997A3DA"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0AD2E5D4" w14:textId="498C3300"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12</w:t>
            </w:r>
          </w:p>
        </w:tc>
        <w:tc>
          <w:tcPr>
            <w:tcW w:w="1800" w:type="dxa"/>
            <w:noWrap/>
          </w:tcPr>
          <w:p w14:paraId="57C7ACC9" w14:textId="27FF04C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65.1-B</w:t>
            </w:r>
          </w:p>
        </w:tc>
        <w:tc>
          <w:tcPr>
            <w:tcW w:w="450" w:type="dxa"/>
            <w:noWrap/>
          </w:tcPr>
          <w:p w14:paraId="223C92C2" w14:textId="0B0EB1C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08D6D9FF" w14:textId="78C2FF0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3575C3FC" w14:textId="0D07488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01EC64CE" w14:textId="36C7853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64E3E689" w14:textId="051F319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160FFC5A" w14:textId="0589D89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25A9F8DB" w14:textId="0160C683"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59D27489" w14:textId="28E91B0B"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7BD6A411" w14:textId="5E438B0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46108B3" w14:textId="6E500F48"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77AFB07F"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5975C087" w14:textId="0643F780"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lastRenderedPageBreak/>
              <w:t>13</w:t>
            </w:r>
          </w:p>
        </w:tc>
        <w:tc>
          <w:tcPr>
            <w:tcW w:w="1800" w:type="dxa"/>
            <w:noWrap/>
          </w:tcPr>
          <w:p w14:paraId="1567EF2F" w14:textId="10894FA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65.2-B</w:t>
            </w:r>
          </w:p>
        </w:tc>
        <w:tc>
          <w:tcPr>
            <w:tcW w:w="450" w:type="dxa"/>
            <w:noWrap/>
          </w:tcPr>
          <w:p w14:paraId="4F4FA661" w14:textId="60A9D1E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3DAEBBF1" w14:textId="3A35BDD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736CEB2F" w14:textId="0D32BA3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348753B9" w14:textId="2086D52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46A3BE8B" w14:textId="14091C8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12D1A846" w14:textId="285FA11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586A542F" w14:textId="03453879"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3120</w:t>
            </w:r>
          </w:p>
        </w:tc>
        <w:tc>
          <w:tcPr>
            <w:tcW w:w="1677" w:type="dxa"/>
          </w:tcPr>
          <w:p w14:paraId="5C5205EE" w14:textId="7199AC6C"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4E800A00" w14:textId="6184BCC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210C80A3" w14:textId="3D0577A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1395C58D"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2A12FCB0" w14:textId="4814E8C9"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14</w:t>
            </w:r>
          </w:p>
        </w:tc>
        <w:tc>
          <w:tcPr>
            <w:tcW w:w="1800" w:type="dxa"/>
            <w:noWrap/>
          </w:tcPr>
          <w:p w14:paraId="3574ABDA" w14:textId="7BF5767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72.1-B</w:t>
            </w:r>
          </w:p>
        </w:tc>
        <w:tc>
          <w:tcPr>
            <w:tcW w:w="450" w:type="dxa"/>
            <w:noWrap/>
          </w:tcPr>
          <w:p w14:paraId="57F1A1B6" w14:textId="084BBDF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6BD5A2F3" w14:textId="6C5DA8B8"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7DD92A54" w14:textId="0DD93398"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0F39C1A5" w14:textId="03CF6A6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35C6846D" w14:textId="50545EA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1BD306E4" w14:textId="632FD2D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7CECC8BD" w14:textId="7E54B956"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75363355" w14:textId="4210E820"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11897779" w14:textId="6A3B680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61B90F88" w14:textId="77A595A3"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385C2013"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73C87056" w14:textId="7E5CBBEE"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15</w:t>
            </w:r>
          </w:p>
        </w:tc>
        <w:tc>
          <w:tcPr>
            <w:tcW w:w="1800" w:type="dxa"/>
            <w:noWrap/>
          </w:tcPr>
          <w:p w14:paraId="6B8A8355" w14:textId="69214728"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72.2-B</w:t>
            </w:r>
          </w:p>
        </w:tc>
        <w:tc>
          <w:tcPr>
            <w:tcW w:w="450" w:type="dxa"/>
            <w:noWrap/>
          </w:tcPr>
          <w:p w14:paraId="3BDD49E4" w14:textId="5338DD8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33688CF7" w14:textId="3B35206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4CF4B11A" w14:textId="54C7636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623B1653" w14:textId="7733CE0C"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0FD44CDD" w14:textId="26A21B82"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5E95848A" w14:textId="6259527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3558E24A" w14:textId="10CFEDE4"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59629CC7" w14:textId="7EA581A7"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124B70BE" w14:textId="5FEC5BC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7330F60C" w14:textId="1CC75A0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04FBD2C0"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41473A2A" w14:textId="68D084D0"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16</w:t>
            </w:r>
          </w:p>
        </w:tc>
        <w:tc>
          <w:tcPr>
            <w:tcW w:w="1800" w:type="dxa"/>
            <w:noWrap/>
          </w:tcPr>
          <w:p w14:paraId="648F3F1D" w14:textId="41DD52B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72.1-C</w:t>
            </w:r>
          </w:p>
        </w:tc>
        <w:tc>
          <w:tcPr>
            <w:tcW w:w="450" w:type="dxa"/>
            <w:noWrap/>
          </w:tcPr>
          <w:p w14:paraId="66751DEA" w14:textId="37CDCC4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360986CE" w14:textId="3FD1A79E"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26855CC9" w14:textId="5E2438A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65455D97" w14:textId="15F0B7DD"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31244A24" w14:textId="436B157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583D0A36" w14:textId="5B30B554"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21463F8F" w14:textId="769570CB"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2FE0B472" w14:textId="7C371200"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601E8F83" w14:textId="0B91A53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0F748AC1" w14:textId="38CD1CE0"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r w:rsidR="00304250" w:rsidRPr="00874FF4" w14:paraId="5AE7FAEB" w14:textId="77777777" w:rsidTr="003944B2">
        <w:trPr>
          <w:trHeight w:val="312"/>
        </w:trPr>
        <w:tc>
          <w:tcPr>
            <w:cnfStyle w:val="001000000000" w:firstRow="0" w:lastRow="0" w:firstColumn="1" w:lastColumn="0" w:oddVBand="0" w:evenVBand="0" w:oddHBand="0" w:evenHBand="0" w:firstRowFirstColumn="0" w:firstRowLastColumn="0" w:lastRowFirstColumn="0" w:lastRowLastColumn="0"/>
            <w:tcW w:w="450" w:type="dxa"/>
          </w:tcPr>
          <w:p w14:paraId="4BD0D1E9" w14:textId="6348B92E" w:rsidR="00304250" w:rsidRPr="00D93428" w:rsidRDefault="00304250" w:rsidP="00304250">
            <w:pPr>
              <w:spacing w:line="240" w:lineRule="auto"/>
              <w:jc w:val="center"/>
              <w:rPr>
                <w:rFonts w:eastAsia="Times New Roman" w:cstheme="minorHAnsi"/>
                <w:b w:val="0"/>
                <w:bCs/>
                <w:kern w:val="0"/>
                <w:sz w:val="18"/>
                <w:szCs w:val="18"/>
                <w:lang w:val="en-IN" w:eastAsia="en-IN"/>
              </w:rPr>
            </w:pPr>
            <w:r w:rsidRPr="00E172DB">
              <w:t>17</w:t>
            </w:r>
          </w:p>
        </w:tc>
        <w:tc>
          <w:tcPr>
            <w:tcW w:w="1800" w:type="dxa"/>
            <w:noWrap/>
          </w:tcPr>
          <w:p w14:paraId="2511C065" w14:textId="0ECDD041"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Silnik pompy wody stabilizatora -rezerwa 72.2-C</w:t>
            </w:r>
          </w:p>
        </w:tc>
        <w:tc>
          <w:tcPr>
            <w:tcW w:w="450" w:type="dxa"/>
            <w:noWrap/>
          </w:tcPr>
          <w:p w14:paraId="350EB9FC" w14:textId="0B7006A6"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2</w:t>
            </w:r>
          </w:p>
        </w:tc>
        <w:tc>
          <w:tcPr>
            <w:tcW w:w="1440" w:type="dxa"/>
            <w:noWrap/>
          </w:tcPr>
          <w:p w14:paraId="1101C37A" w14:textId="3573226A"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Centrifugal Pump</w:t>
            </w:r>
          </w:p>
        </w:tc>
        <w:tc>
          <w:tcPr>
            <w:tcW w:w="1260" w:type="dxa"/>
            <w:noWrap/>
          </w:tcPr>
          <w:p w14:paraId="0BB4EB60" w14:textId="0D682C37"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Throttling</w:t>
            </w:r>
          </w:p>
        </w:tc>
        <w:tc>
          <w:tcPr>
            <w:tcW w:w="1170" w:type="dxa"/>
            <w:noWrap/>
          </w:tcPr>
          <w:p w14:paraId="36B6835D" w14:textId="519B299B"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DOL</w:t>
            </w:r>
          </w:p>
        </w:tc>
        <w:tc>
          <w:tcPr>
            <w:tcW w:w="810" w:type="dxa"/>
            <w:noWrap/>
          </w:tcPr>
          <w:p w14:paraId="12DA5730" w14:textId="097775E5"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E172DB">
              <w:t>18.5</w:t>
            </w:r>
          </w:p>
        </w:tc>
        <w:tc>
          <w:tcPr>
            <w:tcW w:w="990" w:type="dxa"/>
          </w:tcPr>
          <w:p w14:paraId="5D4F7C17" w14:textId="583E0F09"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054DC">
              <w:t>0</w:t>
            </w:r>
          </w:p>
        </w:tc>
        <w:tc>
          <w:tcPr>
            <w:tcW w:w="900" w:type="dxa"/>
          </w:tcPr>
          <w:p w14:paraId="0A633E1A" w14:textId="678E1119"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357FB9">
              <w:t>480</w:t>
            </w:r>
          </w:p>
        </w:tc>
        <w:tc>
          <w:tcPr>
            <w:tcW w:w="1677" w:type="dxa"/>
          </w:tcPr>
          <w:p w14:paraId="2D15698E" w14:textId="77FBF9BD" w:rsidR="00304250" w:rsidRPr="00E76D3E"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pPr>
            <w:r w:rsidRPr="000B2D9A">
              <w:t>80</w:t>
            </w:r>
          </w:p>
        </w:tc>
        <w:tc>
          <w:tcPr>
            <w:tcW w:w="2472" w:type="dxa"/>
            <w:noWrap/>
          </w:tcPr>
          <w:p w14:paraId="543EA52D" w14:textId="46DEC96F"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M3BP 160MLC 2 | 18.5 kW | IE4 | Shaft: 160 | 500 V | 50.0 Hz | Super Premium Efficiency Cast Iron Motors</w:t>
            </w:r>
          </w:p>
        </w:tc>
        <w:tc>
          <w:tcPr>
            <w:tcW w:w="1261" w:type="dxa"/>
            <w:noWrap/>
          </w:tcPr>
          <w:p w14:paraId="025390D5" w14:textId="68F2976A" w:rsidR="00304250" w:rsidRPr="00D93428" w:rsidRDefault="00304250" w:rsidP="0030425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F07A4">
              <w:t>No drive upgrade</w:t>
            </w:r>
          </w:p>
        </w:tc>
      </w:tr>
    </w:tbl>
    <w:p w14:paraId="123DB42C" w14:textId="70283395" w:rsidR="00F34403" w:rsidRDefault="00F34403"/>
    <w:p w14:paraId="514FD57C" w14:textId="5471E00F" w:rsidR="00897D64" w:rsidRDefault="00897D64"/>
    <w:p w14:paraId="2FAD7A30" w14:textId="7F00A801" w:rsidR="00897D64" w:rsidRDefault="00897D64"/>
    <w:p w14:paraId="573A2653" w14:textId="7F7975E2" w:rsidR="00897D64" w:rsidRDefault="00897D64"/>
    <w:p w14:paraId="71AC5569" w14:textId="4BEE80E5" w:rsidR="00897D64" w:rsidRDefault="00897D64"/>
    <w:p w14:paraId="17D3AD22" w14:textId="5167F4E5" w:rsidR="00897D64" w:rsidRDefault="00897D64"/>
    <w:p w14:paraId="1C2AC54B" w14:textId="17AC55C8" w:rsidR="00897D64" w:rsidRDefault="00897D64"/>
    <w:p w14:paraId="07802466" w14:textId="70B4F002" w:rsidR="00897D64" w:rsidRDefault="00897D64"/>
    <w:p w14:paraId="25BC7DA0" w14:textId="77777777" w:rsidR="005800C7" w:rsidRPr="00106EB2" w:rsidRDefault="005800C7" w:rsidP="005800C7">
      <w:pPr>
        <w:pStyle w:val="Heading2"/>
      </w:pPr>
      <w:bookmarkStart w:id="28" w:name="_Toc202973729"/>
      <w:bookmarkStart w:id="29" w:name="_Toc204178397"/>
      <w:bookmarkStart w:id="30" w:name="_Toc224293917"/>
      <w:bookmarkStart w:id="31" w:name="_Toc224659137"/>
      <w:bookmarkStart w:id="32" w:name="_Toc225595054"/>
      <w:r w:rsidRPr="00106EB2">
        <w:lastRenderedPageBreak/>
        <w:t>Calculation Methodology</w:t>
      </w:r>
      <w:bookmarkEnd w:id="28"/>
      <w:bookmarkEnd w:id="29"/>
      <w:bookmarkEnd w:id="30"/>
      <w:bookmarkEnd w:id="31"/>
      <w:bookmarkEnd w:id="32"/>
    </w:p>
    <w:p w14:paraId="4B2C3984" w14:textId="77777777" w:rsidR="005800C7" w:rsidRDefault="005800C7" w:rsidP="005800C7">
      <w:pPr>
        <w:pStyle w:val="Nospacing"/>
        <w:numPr>
          <w:ilvl w:val="0"/>
          <w:numId w:val="35"/>
        </w:numPr>
        <w:spacing w:after="240"/>
      </w:pPr>
      <w:r>
        <w:t>All assets under VSD to VSD: Method A.</w:t>
      </w:r>
    </w:p>
    <w:p w14:paraId="4C808B92" w14:textId="75BE77D4" w:rsidR="003944B2" w:rsidRDefault="003944B2" w:rsidP="005800C7">
      <w:pPr>
        <w:pStyle w:val="Nospacing"/>
        <w:numPr>
          <w:ilvl w:val="0"/>
          <w:numId w:val="35"/>
        </w:numPr>
        <w:spacing w:after="240"/>
      </w:pPr>
      <w:r>
        <w:t>All assets under DOL to VSD: Method B.</w:t>
      </w:r>
    </w:p>
    <w:p w14:paraId="7AA76759" w14:textId="77777777" w:rsidR="005800C7" w:rsidRDefault="005800C7" w:rsidP="005800C7">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5800C7" w14:paraId="5E04EDC3" w14:textId="77777777" w:rsidTr="00DD0A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0334BED7" w14:textId="77777777" w:rsidR="005800C7" w:rsidRDefault="005800C7" w:rsidP="00DD0AF8">
            <w:pPr>
              <w:spacing w:line="200" w:lineRule="atLeast"/>
              <w:rPr>
                <w:spacing w:val="-8"/>
                <w:sz w:val="18"/>
                <w:szCs w:val="18"/>
                <w:lang w:val="en-US"/>
              </w:rPr>
            </w:pPr>
          </w:p>
        </w:tc>
        <w:tc>
          <w:tcPr>
            <w:tcW w:w="1467" w:type="pct"/>
            <w:hideMark/>
          </w:tcPr>
          <w:p w14:paraId="1989FB2D" w14:textId="77777777" w:rsidR="005800C7" w:rsidRDefault="005800C7" w:rsidP="00DD0AF8">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5D75A23F" w14:textId="77777777" w:rsidR="005800C7" w:rsidRDefault="005800C7" w:rsidP="00DD0AF8">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04DE44E0" w14:textId="77777777" w:rsidR="005800C7" w:rsidRDefault="005800C7" w:rsidP="00DD0AF8">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5800C7" w14:paraId="200D0A83" w14:textId="77777777" w:rsidTr="00DD0AF8">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E222801" w14:textId="77777777" w:rsidR="005800C7" w:rsidRDefault="005800C7" w:rsidP="00DD0AF8">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7F65AA37" w14:textId="77777777" w:rsidR="005800C7" w:rsidRDefault="005800C7" w:rsidP="00DD0AF8">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61313" behindDoc="0" locked="0" layoutInCell="1" allowOverlap="1" wp14:anchorId="0DE336DB" wp14:editId="60BC1D90">
                      <wp:simplePos x="0" y="0"/>
                      <wp:positionH relativeFrom="column">
                        <wp:posOffset>78105</wp:posOffset>
                      </wp:positionH>
                      <wp:positionV relativeFrom="paragraph">
                        <wp:posOffset>37465</wp:posOffset>
                      </wp:positionV>
                      <wp:extent cx="8147050" cy="184150"/>
                      <wp:effectExtent l="0" t="0" r="6350" b="6350"/>
                      <wp:wrapNone/>
                      <wp:docPr id="2" name="Right Triangle 2"/>
                      <wp:cNvGraphicFramePr/>
                      <a:graphic xmlns:a="http://schemas.openxmlformats.org/drawingml/2006/main">
                        <a:graphicData uri="http://schemas.microsoft.com/office/word/2010/wordprocessingShape">
                          <wps:wsp>
                            <wps:cNvSpPr/>
                            <wps:spPr>
                              <a:xfrm flipH="1">
                                <a:off x="0" y="0"/>
                                <a:ext cx="8147050" cy="18415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DC999"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15pt;margin-top:2.95pt;width:641.5pt;height:14.5pt;flip:x;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" fillcolor="#c00000" stroked="f" strokeweight="2pt"/>
                  </w:pict>
                </mc:Fallback>
              </mc:AlternateContent>
            </w:r>
          </w:p>
        </w:tc>
        <w:tc>
          <w:tcPr>
            <w:tcW w:w="1467" w:type="pct"/>
            <w:tcBorders>
              <w:top w:val="single" w:sz="4" w:space="0" w:color="A9A9A9"/>
              <w:left w:val="nil"/>
              <w:bottom w:val="single" w:sz="4" w:space="0" w:color="A9A9A9"/>
              <w:right w:val="nil"/>
            </w:tcBorders>
          </w:tcPr>
          <w:p w14:paraId="7A4009EC" w14:textId="77777777" w:rsidR="005800C7" w:rsidRDefault="005800C7" w:rsidP="00DD0AF8">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05C98C03" w14:textId="77777777" w:rsidR="005800C7" w:rsidRDefault="005800C7" w:rsidP="00DD0AF8">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5800C7" w14:paraId="212F9C55" w14:textId="77777777" w:rsidTr="00DD0AF8">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2F58F8A4" w14:textId="77777777" w:rsidR="005800C7" w:rsidRDefault="005800C7" w:rsidP="00DD0AF8">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03477623"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678BC5EC"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7834EB31"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5800C7" w14:paraId="0F1BC705" w14:textId="77777777" w:rsidTr="00DD0AF8">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3A8D2127" w14:textId="77777777" w:rsidR="005800C7" w:rsidRDefault="005800C7" w:rsidP="00DD0AF8">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533D9874"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7D0E7852"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2F2AEE5B"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1D06E99C"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2D3CC344" w14:textId="77777777" w:rsidR="005800C7" w:rsidRDefault="005800C7" w:rsidP="00DD0AF8">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5800C7" w14:paraId="6A10F789" w14:textId="77777777" w:rsidTr="00DD0AF8">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37AED0F3" w14:textId="77777777" w:rsidR="005800C7" w:rsidRDefault="005800C7" w:rsidP="00DD0AF8">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892D4B7" w14:textId="77777777" w:rsidR="005800C7" w:rsidRDefault="005800C7" w:rsidP="005800C7">
            <w:pPr>
              <w:pStyle w:val="ListParagraph"/>
              <w:keepLines w:val="0"/>
              <w:numPr>
                <w:ilvl w:val="0"/>
                <w:numId w:val="36"/>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43F75389" w14:textId="77777777" w:rsidR="005800C7" w:rsidRDefault="005800C7" w:rsidP="005800C7">
            <w:pPr>
              <w:pStyle w:val="ListParagraph"/>
              <w:keepLines w:val="0"/>
              <w:numPr>
                <w:ilvl w:val="0"/>
                <w:numId w:val="36"/>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024C8D8F" w14:textId="77777777" w:rsidR="005800C7" w:rsidRDefault="005800C7" w:rsidP="005800C7">
            <w:pPr>
              <w:pStyle w:val="ListParagraph"/>
              <w:keepLines w:val="0"/>
              <w:numPr>
                <w:ilvl w:val="0"/>
                <w:numId w:val="36"/>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DDF51CF" w14:textId="77777777" w:rsidR="005800C7" w:rsidRDefault="005800C7" w:rsidP="005800C7">
            <w:pPr>
              <w:pStyle w:val="ListParagraph"/>
              <w:keepLines w:val="0"/>
              <w:numPr>
                <w:ilvl w:val="0"/>
                <w:numId w:val="36"/>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0B524826" w14:textId="77777777" w:rsidR="005800C7" w:rsidRDefault="005800C7" w:rsidP="005800C7">
            <w:pPr>
              <w:pStyle w:val="ListParagraph"/>
              <w:keepLines w:val="0"/>
              <w:numPr>
                <w:ilvl w:val="0"/>
                <w:numId w:val="36"/>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6EA68B08" w14:textId="77777777" w:rsidR="005800C7" w:rsidRDefault="005800C7" w:rsidP="005800C7">
            <w:pPr>
              <w:pStyle w:val="ListParagraph"/>
              <w:keepLines w:val="0"/>
              <w:numPr>
                <w:ilvl w:val="0"/>
                <w:numId w:val="36"/>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63098B6"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15F39B0"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0D34D7ED"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3F4C6169"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7041C977"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6DACFA5"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35CB8B2" w14:textId="77777777" w:rsidR="005800C7" w:rsidRDefault="005800C7" w:rsidP="005800C7">
            <w:pPr>
              <w:pStyle w:val="ListParagraph"/>
              <w:keepLines w:val="0"/>
              <w:numPr>
                <w:ilvl w:val="0"/>
                <w:numId w:val="37"/>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072650A5" w14:textId="77777777" w:rsidR="005800C7" w:rsidRDefault="005800C7" w:rsidP="005800C7">
            <w:pPr>
              <w:pStyle w:val="ListParagraph"/>
              <w:keepLines w:val="0"/>
              <w:numPr>
                <w:ilvl w:val="0"/>
                <w:numId w:val="38"/>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63F08475"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D167764"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01EEE69D"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4511B9C0"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540FD4BE"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E614D45"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75DE3E82" w14:textId="77777777" w:rsidR="005800C7" w:rsidRDefault="005800C7" w:rsidP="005800C7">
            <w:pPr>
              <w:pStyle w:val="ListParagraph"/>
              <w:keepLines w:val="0"/>
              <w:numPr>
                <w:ilvl w:val="0"/>
                <w:numId w:val="3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27F53BC8" w14:textId="77777777" w:rsidR="005800C7" w:rsidRDefault="005800C7" w:rsidP="005800C7">
      <w:pPr>
        <w:rPr>
          <w:rFonts w:asciiTheme="majorHAnsi" w:hAnsiTheme="majorHAnsi"/>
          <w:b/>
          <w:sz w:val="32"/>
          <w:szCs w:val="26"/>
          <w:lang w:val="en-US"/>
        </w:rPr>
      </w:pPr>
      <w:r>
        <w:lastRenderedPageBreak/>
        <w:br w:type="page"/>
      </w:r>
    </w:p>
    <w:p w14:paraId="0603288C" w14:textId="77777777" w:rsidR="005800C7" w:rsidRPr="00106EB2" w:rsidRDefault="005800C7" w:rsidP="005800C7">
      <w:pPr>
        <w:pStyle w:val="Heading2"/>
      </w:pPr>
      <w:bookmarkStart w:id="33" w:name="_Toc202973730"/>
      <w:bookmarkStart w:id="34" w:name="_Toc204178398"/>
      <w:bookmarkStart w:id="35" w:name="_Toc224293918"/>
      <w:bookmarkStart w:id="36" w:name="_Toc224659138"/>
      <w:bookmarkStart w:id="37" w:name="_Toc225595055"/>
      <w:r w:rsidRPr="00106EB2">
        <w:lastRenderedPageBreak/>
        <w:t>NPV Methodology</w:t>
      </w:r>
      <w:bookmarkEnd w:id="33"/>
      <w:bookmarkEnd w:id="34"/>
      <w:bookmarkEnd w:id="35"/>
      <w:bookmarkEnd w:id="36"/>
      <w:bookmarkEnd w:id="37"/>
    </w:p>
    <w:p w14:paraId="423741E0" w14:textId="77777777" w:rsidR="005800C7" w:rsidRDefault="005800C7" w:rsidP="005800C7">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CE6FEFF" w14:textId="77777777" w:rsidR="005800C7" w:rsidRDefault="005800C7" w:rsidP="005800C7">
      <w:pPr>
        <w:spacing w:line="276" w:lineRule="auto"/>
        <w:rPr>
          <w:b/>
          <w:sz w:val="22"/>
          <w:szCs w:val="22"/>
          <w:lang w:val="en-US"/>
        </w:rPr>
      </w:pPr>
    </w:p>
    <w:p w14:paraId="24D16790" w14:textId="77777777" w:rsidR="005800C7" w:rsidRDefault="005800C7" w:rsidP="005800C7">
      <w:pPr>
        <w:spacing w:before="120" w:after="120" w:line="360" w:lineRule="auto"/>
        <w:contextualSpacing/>
        <w:rPr>
          <w:b/>
          <w:sz w:val="24"/>
          <w:szCs w:val="22"/>
          <w:lang w:val="en-US"/>
        </w:rPr>
      </w:pPr>
      <w:r>
        <w:rPr>
          <w:b/>
          <w:sz w:val="24"/>
          <w:szCs w:val="22"/>
          <w:lang w:val="en-US"/>
        </w:rPr>
        <w:t>Calculations:</w:t>
      </w:r>
    </w:p>
    <w:p w14:paraId="107EBA82" w14:textId="77777777" w:rsidR="005800C7" w:rsidRDefault="005800C7" w:rsidP="005800C7">
      <w:pPr>
        <w:pStyle w:val="ListParagraph"/>
        <w:numPr>
          <w:ilvl w:val="0"/>
          <w:numId w:val="40"/>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68C5D3BB" w14:textId="77777777" w:rsidR="005800C7" w:rsidRDefault="005800C7" w:rsidP="005800C7">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0858AA38" w14:textId="77777777" w:rsidR="005800C7" w:rsidRDefault="005800C7" w:rsidP="005800C7">
      <w:pPr>
        <w:numPr>
          <w:ilvl w:val="0"/>
          <w:numId w:val="41"/>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4C86CE6E" w14:textId="77777777" w:rsidR="005800C7" w:rsidRDefault="005800C7" w:rsidP="005800C7">
      <w:pPr>
        <w:numPr>
          <w:ilvl w:val="0"/>
          <w:numId w:val="41"/>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6AAA329E" w14:textId="77777777" w:rsidR="005800C7" w:rsidRDefault="005800C7" w:rsidP="005800C7">
      <w:pPr>
        <w:numPr>
          <w:ilvl w:val="0"/>
          <w:numId w:val="41"/>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1E64BD61" w14:textId="77777777" w:rsidR="005800C7" w:rsidRDefault="005800C7" w:rsidP="005800C7">
      <w:pPr>
        <w:pStyle w:val="ListParagraph"/>
        <w:numPr>
          <w:ilvl w:val="0"/>
          <w:numId w:val="40"/>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9C1EDE2" w14:textId="77777777" w:rsidR="005800C7" w:rsidRDefault="005800C7" w:rsidP="005800C7">
      <w:pPr>
        <w:pStyle w:val="ListParagraph"/>
        <w:numPr>
          <w:ilvl w:val="0"/>
          <w:numId w:val="41"/>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3FCFC10E" w14:textId="77777777" w:rsidR="005800C7" w:rsidRDefault="005800C7" w:rsidP="005800C7">
      <w:pPr>
        <w:pStyle w:val="ListParagraph"/>
        <w:numPr>
          <w:ilvl w:val="0"/>
          <w:numId w:val="41"/>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202E1AA4" w14:textId="77777777" w:rsidR="005800C7" w:rsidRDefault="005800C7" w:rsidP="005800C7">
      <w:pPr>
        <w:pStyle w:val="ListParagraph"/>
        <w:spacing w:before="120" w:after="120" w:line="360" w:lineRule="auto"/>
        <w:ind w:left="720"/>
        <w:rPr>
          <w:rFonts w:eastAsia="Times New Roman" w:cstheme="minorHAnsi"/>
          <w:kern w:val="0"/>
          <w:sz w:val="20"/>
          <w:szCs w:val="20"/>
          <w:lang w:val="en-IN" w:eastAsia="en-IN"/>
        </w:rPr>
      </w:pPr>
    </w:p>
    <w:p w14:paraId="23C0D647" w14:textId="77777777" w:rsidR="005800C7" w:rsidRDefault="005800C7" w:rsidP="005800C7">
      <w:pPr>
        <w:pStyle w:val="ListParagraph"/>
        <w:numPr>
          <w:ilvl w:val="0"/>
          <w:numId w:val="40"/>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37E92D52" w14:textId="77777777" w:rsidR="005800C7" w:rsidRDefault="005800C7" w:rsidP="005800C7">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077C803A" w14:textId="77777777" w:rsidR="005800C7" w:rsidRDefault="005800C7" w:rsidP="005800C7">
      <w:pPr>
        <w:pStyle w:val="ListParagraph"/>
        <w:numPr>
          <w:ilvl w:val="0"/>
          <w:numId w:val="41"/>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4E4FF7F4" w14:textId="77777777" w:rsidR="005800C7" w:rsidRPr="00FF4E06" w:rsidRDefault="005800C7" w:rsidP="005800C7">
      <w:pPr>
        <w:pStyle w:val="FootnoteText"/>
      </w:pPr>
    </w:p>
    <w:p w14:paraId="6CE81F09" w14:textId="77777777" w:rsidR="005800C7" w:rsidRDefault="005800C7" w:rsidP="005800C7">
      <w:pPr>
        <w:rPr>
          <w:sz w:val="18"/>
          <w:szCs w:val="18"/>
          <w:lang w:val="en-US"/>
        </w:rPr>
      </w:pPr>
    </w:p>
    <w:p w14:paraId="1FFB7C7B" w14:textId="77777777" w:rsidR="005800C7" w:rsidRDefault="005800C7" w:rsidP="005800C7"/>
    <w:p w14:paraId="1400EE94" w14:textId="77777777" w:rsidR="00897D64" w:rsidRDefault="00897D64"/>
    <w:sectPr w:rsidR="00897D64" w:rsidSect="00D93428">
      <w:headerReference w:type="first" r:id="rId25"/>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F6BD2" w14:textId="77777777" w:rsidR="002B4069" w:rsidRDefault="002B4069" w:rsidP="00C60D54">
      <w:pPr>
        <w:pStyle w:val="EndnoteSeparator"/>
      </w:pPr>
    </w:p>
  </w:endnote>
  <w:endnote w:type="continuationSeparator" w:id="0">
    <w:p w14:paraId="061F693C" w14:textId="77777777" w:rsidR="002B4069" w:rsidRDefault="002B4069" w:rsidP="00C60D54">
      <w:pPr>
        <w:pStyle w:val="EndnoteSeparatorcont"/>
      </w:pPr>
    </w:p>
  </w:endnote>
  <w:endnote w:type="continuationNotice" w:id="1">
    <w:p w14:paraId="02B772B9" w14:textId="77777777" w:rsidR="002B4069" w:rsidRDefault="002B4069"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Bvoice">
    <w:altName w:val="Sylfaen"/>
    <w:charset w:val="00"/>
    <w:family w:val="swiss"/>
    <w:pitch w:val="variable"/>
    <w:sig w:usb0="A10006FF" w:usb1="100060FB" w:usb2="00000028" w:usb3="00000000" w:csb0="0000001F" w:csb1="00000000"/>
  </w:font>
  <w:font w:name="ABBvoice Light">
    <w:altName w:val="Sylfaen"/>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BBvoice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2C563EC0" w:rsidR="00A31794" w:rsidRPr="001E5AA1" w:rsidRDefault="00A31794"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83039C">
      <w:rPr>
        <w:noProof/>
        <w:lang w:val="de-DE"/>
      </w:rPr>
      <w:t>2026-04-08</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58FF6BCD" w:rsidR="00A31794" w:rsidRPr="00A6595C" w:rsidRDefault="00A31794">
    <w:pPr>
      <w:pStyle w:val="Footer"/>
    </w:pPr>
    <w:r>
      <w:fldChar w:fldCharType="begin"/>
    </w:r>
    <w:r>
      <w:instrText xml:space="preserve"> SAVEDATE  \@ "yyyy-MM-dd" </w:instrText>
    </w:r>
    <w:r>
      <w:fldChar w:fldCharType="separate"/>
    </w:r>
    <w:r w:rsidR="0083039C">
      <w:rPr>
        <w:noProof/>
      </w:rPr>
      <w:t>2026-04-08</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C5B1" w14:textId="77777777" w:rsidR="002B4069" w:rsidRDefault="002B4069" w:rsidP="004266B9">
      <w:pPr>
        <w:pStyle w:val="FootnoteSeparator"/>
      </w:pPr>
    </w:p>
  </w:footnote>
  <w:footnote w:type="continuationSeparator" w:id="0">
    <w:p w14:paraId="79B157FA" w14:textId="77777777" w:rsidR="002B4069" w:rsidRDefault="002B4069" w:rsidP="004266B9">
      <w:pPr>
        <w:pStyle w:val="FootnoteSeparatorcont"/>
      </w:pPr>
    </w:p>
  </w:footnote>
  <w:footnote w:type="continuationNotice" w:id="1">
    <w:p w14:paraId="5DBE93C1" w14:textId="77777777" w:rsidR="002B4069" w:rsidRDefault="002B4069"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710BCE75" w:rsidR="00A31794" w:rsidRDefault="00000000" w:rsidP="00C36CA7">
    <w:pPr>
      <w:pStyle w:val="Header"/>
      <w:jc w:val="right"/>
    </w:pPr>
    <w:sdt>
      <w:sdtPr>
        <w:id w:val="-300380755"/>
        <w:docPartObj>
          <w:docPartGallery w:val="Watermarks"/>
          <w:docPartUnique/>
        </w:docPartObj>
      </w:sdtPr>
      <w:sdtContent>
        <w:r>
          <w:rPr>
            <w:noProof/>
          </w:rPr>
          <w:pict w14:anchorId="719AC6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31794">
      <w:tab/>
    </w:r>
    <w:r w:rsidR="00A31794" w:rsidRPr="00B674A7">
      <w:rPr>
        <w:lang w:val="de-DE"/>
      </w:rPr>
      <w:fldChar w:fldCharType="begin"/>
    </w:r>
    <w:r w:rsidR="00A31794" w:rsidRPr="00B674A7">
      <w:rPr>
        <w:lang w:val="de-DE"/>
      </w:rPr>
      <w:instrText xml:space="preserve"> STYLEREF  "_T2 Title" </w:instrText>
    </w:r>
    <w:r w:rsidR="00A31794" w:rsidRPr="00B674A7">
      <w:rPr>
        <w:lang w:val="de-DE"/>
      </w:rPr>
      <w:fldChar w:fldCharType="separate"/>
    </w:r>
    <w:r w:rsidR="00304250">
      <w:rPr>
        <w:noProof/>
        <w:lang w:val="de-DE"/>
      </w:rPr>
      <w:t>ABB Energy Appraisal</w:t>
    </w:r>
    <w:r w:rsidR="00A31794"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A31794" w:rsidRPr="00E23F47" w:rsidRDefault="00A31794">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884C" w14:textId="77777777" w:rsidR="00A31794" w:rsidRDefault="00A31794"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5F198A2C" w14:textId="77777777" w:rsidR="00A31794" w:rsidRDefault="00A317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A31794" w:rsidRDefault="00A31794"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A31794" w:rsidRDefault="00A31794">
    <w:pPr>
      <w:pStyle w:val="Header"/>
    </w:pPr>
  </w:p>
  <w:p w14:paraId="6648CD3E" w14:textId="77777777" w:rsidR="00A31794" w:rsidRDefault="00A317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56478A0"/>
    <w:multiLevelType w:val="hybridMultilevel"/>
    <w:tmpl w:val="AC7CAE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4"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7"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0224F4"/>
    <w:multiLevelType w:val="multilevel"/>
    <w:tmpl w:val="2206B890"/>
    <w:numStyleLink w:val="ABBBulletList"/>
  </w:abstractNum>
  <w:abstractNum w:abstractNumId="9"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F203E1"/>
    <w:multiLevelType w:val="hybridMultilevel"/>
    <w:tmpl w:val="02303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D3785"/>
    <w:multiLevelType w:val="hybridMultilevel"/>
    <w:tmpl w:val="30D4B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1F4927"/>
    <w:multiLevelType w:val="hybridMultilevel"/>
    <w:tmpl w:val="AC886C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B00BE9"/>
    <w:multiLevelType w:val="multilevel"/>
    <w:tmpl w:val="EDF6B122"/>
    <w:numStyleLink w:val="ABBNumberedList"/>
  </w:abstractNum>
  <w:abstractNum w:abstractNumId="18"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F35EA"/>
    <w:multiLevelType w:val="hybridMultilevel"/>
    <w:tmpl w:val="29309B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82ABC"/>
    <w:multiLevelType w:val="hybridMultilevel"/>
    <w:tmpl w:val="6616B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34"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42745345">
    <w:abstractNumId w:val="3"/>
  </w:num>
  <w:num w:numId="2" w16cid:durableId="970549408">
    <w:abstractNumId w:val="6"/>
  </w:num>
  <w:num w:numId="3" w16cid:durableId="361052890">
    <w:abstractNumId w:val="23"/>
  </w:num>
  <w:num w:numId="4" w16cid:durableId="713694803">
    <w:abstractNumId w:val="28"/>
  </w:num>
  <w:num w:numId="5" w16cid:durableId="1395081772">
    <w:abstractNumId w:val="8"/>
  </w:num>
  <w:num w:numId="6" w16cid:durableId="260798514">
    <w:abstractNumId w:val="17"/>
  </w:num>
  <w:num w:numId="7" w16cid:durableId="1722437351">
    <w:abstractNumId w:val="34"/>
  </w:num>
  <w:num w:numId="8" w16cid:durableId="1135878688">
    <w:abstractNumId w:val="16"/>
  </w:num>
  <w:num w:numId="9" w16cid:durableId="744492466">
    <w:abstractNumId w:val="4"/>
  </w:num>
  <w:num w:numId="10" w16cid:durableId="2023436412">
    <w:abstractNumId w:val="37"/>
  </w:num>
  <w:num w:numId="11" w16cid:durableId="1904292260">
    <w:abstractNumId w:val="24"/>
  </w:num>
  <w:num w:numId="12" w16cid:durableId="347996199">
    <w:abstractNumId w:val="27"/>
  </w:num>
  <w:num w:numId="13" w16cid:durableId="760683897">
    <w:abstractNumId w:val="18"/>
  </w:num>
  <w:num w:numId="14" w16cid:durableId="518589068">
    <w:abstractNumId w:val="38"/>
  </w:num>
  <w:num w:numId="15" w16cid:durableId="1879274813">
    <w:abstractNumId w:val="20"/>
  </w:num>
  <w:num w:numId="16" w16cid:durableId="1227104394">
    <w:abstractNumId w:val="21"/>
  </w:num>
  <w:num w:numId="17" w16cid:durableId="783962500">
    <w:abstractNumId w:val="1"/>
    <w:lvlOverride w:ilvl="0">
      <w:startOverride w:val="1"/>
    </w:lvlOverride>
  </w:num>
  <w:num w:numId="18" w16cid:durableId="709498130">
    <w:abstractNumId w:val="26"/>
  </w:num>
  <w:num w:numId="19" w16cid:durableId="1522621374">
    <w:abstractNumId w:val="5"/>
  </w:num>
  <w:num w:numId="20" w16cid:durableId="18440115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6180381">
    <w:abstractNumId w:val="39"/>
  </w:num>
  <w:num w:numId="22" w16cid:durableId="739139284">
    <w:abstractNumId w:val="7"/>
  </w:num>
  <w:num w:numId="23" w16cid:durableId="1170216829">
    <w:abstractNumId w:val="12"/>
  </w:num>
  <w:num w:numId="24" w16cid:durableId="1760445835">
    <w:abstractNumId w:val="30"/>
  </w:num>
  <w:num w:numId="25" w16cid:durableId="697051654">
    <w:abstractNumId w:val="36"/>
  </w:num>
  <w:num w:numId="26" w16cid:durableId="655650927">
    <w:abstractNumId w:val="35"/>
  </w:num>
  <w:num w:numId="27" w16cid:durableId="1954751628">
    <w:abstractNumId w:val="29"/>
  </w:num>
  <w:num w:numId="28" w16cid:durableId="526455608">
    <w:abstractNumId w:val="9"/>
  </w:num>
  <w:num w:numId="29" w16cid:durableId="2086535241">
    <w:abstractNumId w:val="32"/>
  </w:num>
  <w:num w:numId="30" w16cid:durableId="1910916875">
    <w:abstractNumId w:val="15"/>
  </w:num>
  <w:num w:numId="31" w16cid:durableId="1329752325">
    <w:abstractNumId w:val="31"/>
  </w:num>
  <w:num w:numId="32" w16cid:durableId="1736389247">
    <w:abstractNumId w:val="2"/>
  </w:num>
  <w:num w:numId="33" w16cid:durableId="119963376">
    <w:abstractNumId w:val="13"/>
  </w:num>
  <w:num w:numId="34" w16cid:durableId="1470323285">
    <w:abstractNumId w:val="14"/>
  </w:num>
  <w:num w:numId="35" w16cid:durableId="1652565027">
    <w:abstractNumId w:val="22"/>
  </w:num>
  <w:num w:numId="36" w16cid:durableId="389695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3127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7845925">
    <w:abstractNumId w:val="33"/>
  </w:num>
  <w:num w:numId="39" w16cid:durableId="4552943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99523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90412530">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colormru v:ext="edit" colors="silver"/>
    </o:shapedefaults>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103A"/>
    <w:rsid w:val="000011BB"/>
    <w:rsid w:val="000011E2"/>
    <w:rsid w:val="00001506"/>
    <w:rsid w:val="0000158F"/>
    <w:rsid w:val="00001703"/>
    <w:rsid w:val="00002331"/>
    <w:rsid w:val="000024F0"/>
    <w:rsid w:val="000029A5"/>
    <w:rsid w:val="000030C9"/>
    <w:rsid w:val="0000386B"/>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DC"/>
    <w:rsid w:val="000302E1"/>
    <w:rsid w:val="00030372"/>
    <w:rsid w:val="00030607"/>
    <w:rsid w:val="000314B1"/>
    <w:rsid w:val="000315FA"/>
    <w:rsid w:val="000316EC"/>
    <w:rsid w:val="00031B9A"/>
    <w:rsid w:val="000320C2"/>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5C2"/>
    <w:rsid w:val="00053E6C"/>
    <w:rsid w:val="0005521B"/>
    <w:rsid w:val="0005548E"/>
    <w:rsid w:val="0005574C"/>
    <w:rsid w:val="000563EB"/>
    <w:rsid w:val="00056444"/>
    <w:rsid w:val="00056809"/>
    <w:rsid w:val="00056D22"/>
    <w:rsid w:val="000572C9"/>
    <w:rsid w:val="00057D3C"/>
    <w:rsid w:val="00060444"/>
    <w:rsid w:val="000608A2"/>
    <w:rsid w:val="000608A9"/>
    <w:rsid w:val="000609CF"/>
    <w:rsid w:val="00060BBC"/>
    <w:rsid w:val="00061894"/>
    <w:rsid w:val="00061D76"/>
    <w:rsid w:val="000630B9"/>
    <w:rsid w:val="00064E1F"/>
    <w:rsid w:val="00064F03"/>
    <w:rsid w:val="00066CEA"/>
    <w:rsid w:val="0006734F"/>
    <w:rsid w:val="00067A58"/>
    <w:rsid w:val="00070AA5"/>
    <w:rsid w:val="000718C1"/>
    <w:rsid w:val="000736A0"/>
    <w:rsid w:val="000738BF"/>
    <w:rsid w:val="0007488A"/>
    <w:rsid w:val="0007514E"/>
    <w:rsid w:val="00076812"/>
    <w:rsid w:val="00077898"/>
    <w:rsid w:val="00077C82"/>
    <w:rsid w:val="0008169E"/>
    <w:rsid w:val="00081D62"/>
    <w:rsid w:val="00081F5F"/>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C57"/>
    <w:rsid w:val="00094046"/>
    <w:rsid w:val="00095531"/>
    <w:rsid w:val="0009577E"/>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3A6"/>
    <w:rsid w:val="000A744B"/>
    <w:rsid w:val="000A7810"/>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524F"/>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DE"/>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3EA2"/>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702D"/>
    <w:rsid w:val="0015008E"/>
    <w:rsid w:val="00150484"/>
    <w:rsid w:val="00150514"/>
    <w:rsid w:val="001508CC"/>
    <w:rsid w:val="0015168E"/>
    <w:rsid w:val="001519BD"/>
    <w:rsid w:val="00152FF3"/>
    <w:rsid w:val="0015411E"/>
    <w:rsid w:val="00154624"/>
    <w:rsid w:val="001548CC"/>
    <w:rsid w:val="00154ECF"/>
    <w:rsid w:val="00157A67"/>
    <w:rsid w:val="00157E56"/>
    <w:rsid w:val="001606B4"/>
    <w:rsid w:val="00161446"/>
    <w:rsid w:val="001615F3"/>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9B0"/>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5692"/>
    <w:rsid w:val="00186263"/>
    <w:rsid w:val="00186AF0"/>
    <w:rsid w:val="00186FA1"/>
    <w:rsid w:val="0018727F"/>
    <w:rsid w:val="001878E6"/>
    <w:rsid w:val="00187BAD"/>
    <w:rsid w:val="001903B0"/>
    <w:rsid w:val="001904D9"/>
    <w:rsid w:val="001907E2"/>
    <w:rsid w:val="001912C1"/>
    <w:rsid w:val="00191324"/>
    <w:rsid w:val="00191933"/>
    <w:rsid w:val="00191E74"/>
    <w:rsid w:val="00192AAD"/>
    <w:rsid w:val="00192CA6"/>
    <w:rsid w:val="00193E08"/>
    <w:rsid w:val="00193E40"/>
    <w:rsid w:val="00196539"/>
    <w:rsid w:val="00196BDD"/>
    <w:rsid w:val="00197D2B"/>
    <w:rsid w:val="001A050C"/>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3E2B"/>
    <w:rsid w:val="001C4754"/>
    <w:rsid w:val="001C6EDF"/>
    <w:rsid w:val="001C73E7"/>
    <w:rsid w:val="001C77EE"/>
    <w:rsid w:val="001D0A69"/>
    <w:rsid w:val="001D1471"/>
    <w:rsid w:val="001D28DB"/>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314"/>
    <w:rsid w:val="001F1CD0"/>
    <w:rsid w:val="001F2E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07066"/>
    <w:rsid w:val="002110D2"/>
    <w:rsid w:val="002114EC"/>
    <w:rsid w:val="0021285C"/>
    <w:rsid w:val="002140D3"/>
    <w:rsid w:val="00214127"/>
    <w:rsid w:val="002143F0"/>
    <w:rsid w:val="00214A0C"/>
    <w:rsid w:val="002150E1"/>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9F7"/>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6924"/>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E06"/>
    <w:rsid w:val="002751C5"/>
    <w:rsid w:val="0027793F"/>
    <w:rsid w:val="00277FBD"/>
    <w:rsid w:val="00281A82"/>
    <w:rsid w:val="00281ABE"/>
    <w:rsid w:val="0028259D"/>
    <w:rsid w:val="00282B9E"/>
    <w:rsid w:val="002834EA"/>
    <w:rsid w:val="00284B6C"/>
    <w:rsid w:val="0028618A"/>
    <w:rsid w:val="002861F2"/>
    <w:rsid w:val="00286606"/>
    <w:rsid w:val="00286721"/>
    <w:rsid w:val="00286D29"/>
    <w:rsid w:val="00286ECC"/>
    <w:rsid w:val="0028724C"/>
    <w:rsid w:val="002900AF"/>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069"/>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58B1"/>
    <w:rsid w:val="002F64D8"/>
    <w:rsid w:val="002F67ED"/>
    <w:rsid w:val="003010F4"/>
    <w:rsid w:val="00302000"/>
    <w:rsid w:val="00302549"/>
    <w:rsid w:val="00302832"/>
    <w:rsid w:val="0030330E"/>
    <w:rsid w:val="00304250"/>
    <w:rsid w:val="0030489D"/>
    <w:rsid w:val="00305A6C"/>
    <w:rsid w:val="00307353"/>
    <w:rsid w:val="00307FAF"/>
    <w:rsid w:val="00310AB3"/>
    <w:rsid w:val="003119A1"/>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2A84"/>
    <w:rsid w:val="00323858"/>
    <w:rsid w:val="003243F4"/>
    <w:rsid w:val="00324938"/>
    <w:rsid w:val="003251B4"/>
    <w:rsid w:val="00325764"/>
    <w:rsid w:val="00326218"/>
    <w:rsid w:val="0032700F"/>
    <w:rsid w:val="0032711B"/>
    <w:rsid w:val="00330085"/>
    <w:rsid w:val="003311A1"/>
    <w:rsid w:val="00331DF0"/>
    <w:rsid w:val="00331FC2"/>
    <w:rsid w:val="00332169"/>
    <w:rsid w:val="00332CBB"/>
    <w:rsid w:val="00333081"/>
    <w:rsid w:val="00333574"/>
    <w:rsid w:val="00333A08"/>
    <w:rsid w:val="00334635"/>
    <w:rsid w:val="00334C63"/>
    <w:rsid w:val="0033524A"/>
    <w:rsid w:val="003353CB"/>
    <w:rsid w:val="00335C95"/>
    <w:rsid w:val="00336B71"/>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BB7"/>
    <w:rsid w:val="00357E67"/>
    <w:rsid w:val="00360508"/>
    <w:rsid w:val="003613EC"/>
    <w:rsid w:val="00361C07"/>
    <w:rsid w:val="003644E6"/>
    <w:rsid w:val="00364E6D"/>
    <w:rsid w:val="00365E99"/>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C70"/>
    <w:rsid w:val="00373EB3"/>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1E80"/>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44B2"/>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A70"/>
    <w:rsid w:val="003B38A5"/>
    <w:rsid w:val="003B3E33"/>
    <w:rsid w:val="003B4AEF"/>
    <w:rsid w:val="003B65BE"/>
    <w:rsid w:val="003B66A2"/>
    <w:rsid w:val="003B6B93"/>
    <w:rsid w:val="003B77AD"/>
    <w:rsid w:val="003B7976"/>
    <w:rsid w:val="003C1E0B"/>
    <w:rsid w:val="003C2AD9"/>
    <w:rsid w:val="003C308F"/>
    <w:rsid w:val="003C3752"/>
    <w:rsid w:val="003C398E"/>
    <w:rsid w:val="003C3AA2"/>
    <w:rsid w:val="003C4AF0"/>
    <w:rsid w:val="003C5C0E"/>
    <w:rsid w:val="003C6F40"/>
    <w:rsid w:val="003C748B"/>
    <w:rsid w:val="003D001B"/>
    <w:rsid w:val="003D1F7C"/>
    <w:rsid w:val="003D3692"/>
    <w:rsid w:val="003D3F5A"/>
    <w:rsid w:val="003D424F"/>
    <w:rsid w:val="003D48C2"/>
    <w:rsid w:val="003D49DB"/>
    <w:rsid w:val="003D5669"/>
    <w:rsid w:val="003D580C"/>
    <w:rsid w:val="003D5B90"/>
    <w:rsid w:val="003E239D"/>
    <w:rsid w:val="003E2C33"/>
    <w:rsid w:val="003E2FED"/>
    <w:rsid w:val="003E3A68"/>
    <w:rsid w:val="003E40F0"/>
    <w:rsid w:val="003E4707"/>
    <w:rsid w:val="003E4735"/>
    <w:rsid w:val="003E4A0D"/>
    <w:rsid w:val="003E4AEC"/>
    <w:rsid w:val="003E597C"/>
    <w:rsid w:val="003E5C63"/>
    <w:rsid w:val="003E660D"/>
    <w:rsid w:val="003E6C25"/>
    <w:rsid w:val="003E6F44"/>
    <w:rsid w:val="003F0308"/>
    <w:rsid w:val="003F036D"/>
    <w:rsid w:val="003F0406"/>
    <w:rsid w:val="003F0581"/>
    <w:rsid w:val="003F0DEE"/>
    <w:rsid w:val="003F1453"/>
    <w:rsid w:val="003F14C0"/>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7F"/>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4E0"/>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529"/>
    <w:rsid w:val="00461899"/>
    <w:rsid w:val="004632EE"/>
    <w:rsid w:val="00463803"/>
    <w:rsid w:val="00463BAD"/>
    <w:rsid w:val="00463F70"/>
    <w:rsid w:val="004649DA"/>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3AE"/>
    <w:rsid w:val="004825B4"/>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C9"/>
    <w:rsid w:val="004A617C"/>
    <w:rsid w:val="004A680A"/>
    <w:rsid w:val="004A6AC0"/>
    <w:rsid w:val="004A6C05"/>
    <w:rsid w:val="004A7986"/>
    <w:rsid w:val="004A7989"/>
    <w:rsid w:val="004A7D67"/>
    <w:rsid w:val="004B00B2"/>
    <w:rsid w:val="004B07A7"/>
    <w:rsid w:val="004B0FE7"/>
    <w:rsid w:val="004B1901"/>
    <w:rsid w:val="004B1B65"/>
    <w:rsid w:val="004B1C8C"/>
    <w:rsid w:val="004B250F"/>
    <w:rsid w:val="004B3B97"/>
    <w:rsid w:val="004B3BD6"/>
    <w:rsid w:val="004B3EB7"/>
    <w:rsid w:val="004B402A"/>
    <w:rsid w:val="004B4FCE"/>
    <w:rsid w:val="004B5187"/>
    <w:rsid w:val="004B53EB"/>
    <w:rsid w:val="004B5930"/>
    <w:rsid w:val="004B5986"/>
    <w:rsid w:val="004B5F83"/>
    <w:rsid w:val="004B6000"/>
    <w:rsid w:val="004B60A0"/>
    <w:rsid w:val="004B60F1"/>
    <w:rsid w:val="004B7055"/>
    <w:rsid w:val="004B7208"/>
    <w:rsid w:val="004B791A"/>
    <w:rsid w:val="004B79E8"/>
    <w:rsid w:val="004C0B6F"/>
    <w:rsid w:val="004C0F5B"/>
    <w:rsid w:val="004C154E"/>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2B5C"/>
    <w:rsid w:val="004D2C7D"/>
    <w:rsid w:val="004D2F18"/>
    <w:rsid w:val="004D3D3F"/>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663A"/>
    <w:rsid w:val="004E703C"/>
    <w:rsid w:val="004E776D"/>
    <w:rsid w:val="004F0716"/>
    <w:rsid w:val="004F09AD"/>
    <w:rsid w:val="004F0DC9"/>
    <w:rsid w:val="004F0DCD"/>
    <w:rsid w:val="004F14A8"/>
    <w:rsid w:val="004F2D85"/>
    <w:rsid w:val="004F368E"/>
    <w:rsid w:val="004F3B84"/>
    <w:rsid w:val="004F4201"/>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62"/>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35D"/>
    <w:rsid w:val="005415FD"/>
    <w:rsid w:val="00543180"/>
    <w:rsid w:val="0054344F"/>
    <w:rsid w:val="00543B0E"/>
    <w:rsid w:val="00543DFD"/>
    <w:rsid w:val="00543FEE"/>
    <w:rsid w:val="005462C2"/>
    <w:rsid w:val="00546F82"/>
    <w:rsid w:val="005470FB"/>
    <w:rsid w:val="005474A6"/>
    <w:rsid w:val="00547BFD"/>
    <w:rsid w:val="00550988"/>
    <w:rsid w:val="00550CFC"/>
    <w:rsid w:val="005510E6"/>
    <w:rsid w:val="00551DCC"/>
    <w:rsid w:val="0055263C"/>
    <w:rsid w:val="005526EF"/>
    <w:rsid w:val="00553378"/>
    <w:rsid w:val="005534FF"/>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0C7"/>
    <w:rsid w:val="005803E5"/>
    <w:rsid w:val="0058225D"/>
    <w:rsid w:val="00582685"/>
    <w:rsid w:val="00582FE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25B"/>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1AA0"/>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4E4F"/>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C7"/>
    <w:rsid w:val="006278DD"/>
    <w:rsid w:val="00627A19"/>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67E0"/>
    <w:rsid w:val="0068723E"/>
    <w:rsid w:val="00687C78"/>
    <w:rsid w:val="00690EC1"/>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841"/>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A7F"/>
    <w:rsid w:val="006C1B44"/>
    <w:rsid w:val="006C23D2"/>
    <w:rsid w:val="006C26D7"/>
    <w:rsid w:val="006C27BD"/>
    <w:rsid w:val="006C331B"/>
    <w:rsid w:val="006C395A"/>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365B"/>
    <w:rsid w:val="007044FF"/>
    <w:rsid w:val="00704F6F"/>
    <w:rsid w:val="007058C8"/>
    <w:rsid w:val="00706225"/>
    <w:rsid w:val="0070697E"/>
    <w:rsid w:val="007074F9"/>
    <w:rsid w:val="00707C00"/>
    <w:rsid w:val="00707D1F"/>
    <w:rsid w:val="007110E7"/>
    <w:rsid w:val="00711490"/>
    <w:rsid w:val="007114AD"/>
    <w:rsid w:val="00711EF4"/>
    <w:rsid w:val="00712EA1"/>
    <w:rsid w:val="00713487"/>
    <w:rsid w:val="0071412A"/>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245C"/>
    <w:rsid w:val="00732B7E"/>
    <w:rsid w:val="00732D11"/>
    <w:rsid w:val="00734C82"/>
    <w:rsid w:val="007353DF"/>
    <w:rsid w:val="00735959"/>
    <w:rsid w:val="00736436"/>
    <w:rsid w:val="00736CDE"/>
    <w:rsid w:val="0074001B"/>
    <w:rsid w:val="007411BD"/>
    <w:rsid w:val="00742661"/>
    <w:rsid w:val="007427B9"/>
    <w:rsid w:val="00742DC2"/>
    <w:rsid w:val="00743759"/>
    <w:rsid w:val="00744708"/>
    <w:rsid w:val="007453FE"/>
    <w:rsid w:val="007458B0"/>
    <w:rsid w:val="0074593E"/>
    <w:rsid w:val="0074610D"/>
    <w:rsid w:val="00746682"/>
    <w:rsid w:val="0074669E"/>
    <w:rsid w:val="00746725"/>
    <w:rsid w:val="00746D33"/>
    <w:rsid w:val="00746DB9"/>
    <w:rsid w:val="007475B1"/>
    <w:rsid w:val="007479DE"/>
    <w:rsid w:val="00747DB7"/>
    <w:rsid w:val="007502F1"/>
    <w:rsid w:val="00751B05"/>
    <w:rsid w:val="0075243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8F7"/>
    <w:rsid w:val="00761C93"/>
    <w:rsid w:val="00761ECB"/>
    <w:rsid w:val="007634A7"/>
    <w:rsid w:val="00763D64"/>
    <w:rsid w:val="00764D01"/>
    <w:rsid w:val="007651D3"/>
    <w:rsid w:val="00765FF5"/>
    <w:rsid w:val="007660CC"/>
    <w:rsid w:val="007668EA"/>
    <w:rsid w:val="00766B7E"/>
    <w:rsid w:val="007671AD"/>
    <w:rsid w:val="00770789"/>
    <w:rsid w:val="00770AE3"/>
    <w:rsid w:val="00770BA2"/>
    <w:rsid w:val="007723D7"/>
    <w:rsid w:val="00772433"/>
    <w:rsid w:val="00773247"/>
    <w:rsid w:val="007732EF"/>
    <w:rsid w:val="007735D5"/>
    <w:rsid w:val="007739F6"/>
    <w:rsid w:val="00773C8F"/>
    <w:rsid w:val="00774EF1"/>
    <w:rsid w:val="00775648"/>
    <w:rsid w:val="00775B28"/>
    <w:rsid w:val="00775C15"/>
    <w:rsid w:val="0077632F"/>
    <w:rsid w:val="007763D4"/>
    <w:rsid w:val="007767ED"/>
    <w:rsid w:val="00776822"/>
    <w:rsid w:val="00776851"/>
    <w:rsid w:val="0077780D"/>
    <w:rsid w:val="007804CA"/>
    <w:rsid w:val="007811F3"/>
    <w:rsid w:val="007819A2"/>
    <w:rsid w:val="0078347B"/>
    <w:rsid w:val="00783D4C"/>
    <w:rsid w:val="0078400A"/>
    <w:rsid w:val="00784053"/>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0FC4"/>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1601"/>
    <w:rsid w:val="007B1A9C"/>
    <w:rsid w:val="007B1EAD"/>
    <w:rsid w:val="007B2442"/>
    <w:rsid w:val="007B2CF0"/>
    <w:rsid w:val="007B38C7"/>
    <w:rsid w:val="007B4657"/>
    <w:rsid w:val="007B4BB2"/>
    <w:rsid w:val="007B5497"/>
    <w:rsid w:val="007B5AE2"/>
    <w:rsid w:val="007B5BCD"/>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3BA6"/>
    <w:rsid w:val="00814FB7"/>
    <w:rsid w:val="00815A44"/>
    <w:rsid w:val="00816D66"/>
    <w:rsid w:val="00817AB0"/>
    <w:rsid w:val="00820159"/>
    <w:rsid w:val="00820633"/>
    <w:rsid w:val="00820EF9"/>
    <w:rsid w:val="0082136B"/>
    <w:rsid w:val="0082285E"/>
    <w:rsid w:val="008230DC"/>
    <w:rsid w:val="00823901"/>
    <w:rsid w:val="00823AC9"/>
    <w:rsid w:val="00823B57"/>
    <w:rsid w:val="00823EDD"/>
    <w:rsid w:val="008244F7"/>
    <w:rsid w:val="0082485A"/>
    <w:rsid w:val="008256E4"/>
    <w:rsid w:val="00825AB9"/>
    <w:rsid w:val="00825B72"/>
    <w:rsid w:val="00825BDF"/>
    <w:rsid w:val="00826B1F"/>
    <w:rsid w:val="00827A1B"/>
    <w:rsid w:val="00827BEC"/>
    <w:rsid w:val="0083039C"/>
    <w:rsid w:val="00830C9E"/>
    <w:rsid w:val="00830DA1"/>
    <w:rsid w:val="0083108C"/>
    <w:rsid w:val="00831863"/>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4182"/>
    <w:rsid w:val="00865306"/>
    <w:rsid w:val="00865DCE"/>
    <w:rsid w:val="00866F77"/>
    <w:rsid w:val="00866FB9"/>
    <w:rsid w:val="008674E8"/>
    <w:rsid w:val="008676E2"/>
    <w:rsid w:val="00867C5E"/>
    <w:rsid w:val="00870A5E"/>
    <w:rsid w:val="0087135D"/>
    <w:rsid w:val="00871949"/>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90C52"/>
    <w:rsid w:val="00892F55"/>
    <w:rsid w:val="00893188"/>
    <w:rsid w:val="008932A5"/>
    <w:rsid w:val="008940E3"/>
    <w:rsid w:val="00894A71"/>
    <w:rsid w:val="00894C3F"/>
    <w:rsid w:val="00895006"/>
    <w:rsid w:val="008953A8"/>
    <w:rsid w:val="008954BD"/>
    <w:rsid w:val="0089632D"/>
    <w:rsid w:val="00896837"/>
    <w:rsid w:val="00896F28"/>
    <w:rsid w:val="0089751F"/>
    <w:rsid w:val="00897D64"/>
    <w:rsid w:val="008A04A4"/>
    <w:rsid w:val="008A0C14"/>
    <w:rsid w:val="008A0D9C"/>
    <w:rsid w:val="008A0DA9"/>
    <w:rsid w:val="008A1684"/>
    <w:rsid w:val="008A18E3"/>
    <w:rsid w:val="008A2C8F"/>
    <w:rsid w:val="008A3F58"/>
    <w:rsid w:val="008A4809"/>
    <w:rsid w:val="008A4C11"/>
    <w:rsid w:val="008A4D9B"/>
    <w:rsid w:val="008A5C1D"/>
    <w:rsid w:val="008A5EFA"/>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6665"/>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975"/>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20DF"/>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250"/>
    <w:rsid w:val="0091730F"/>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49F0"/>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5EDC"/>
    <w:rsid w:val="0096630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7FC"/>
    <w:rsid w:val="009748F2"/>
    <w:rsid w:val="00974B31"/>
    <w:rsid w:val="00976296"/>
    <w:rsid w:val="009766E1"/>
    <w:rsid w:val="00976806"/>
    <w:rsid w:val="00977356"/>
    <w:rsid w:val="009778AD"/>
    <w:rsid w:val="00977BA3"/>
    <w:rsid w:val="009801E4"/>
    <w:rsid w:val="009805B0"/>
    <w:rsid w:val="009808AB"/>
    <w:rsid w:val="00980B5B"/>
    <w:rsid w:val="009824C4"/>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782"/>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6EAD"/>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80E"/>
    <w:rsid w:val="00A07E06"/>
    <w:rsid w:val="00A100BD"/>
    <w:rsid w:val="00A106AF"/>
    <w:rsid w:val="00A10A61"/>
    <w:rsid w:val="00A10DE8"/>
    <w:rsid w:val="00A10FF4"/>
    <w:rsid w:val="00A11546"/>
    <w:rsid w:val="00A1210C"/>
    <w:rsid w:val="00A13072"/>
    <w:rsid w:val="00A138BC"/>
    <w:rsid w:val="00A147F6"/>
    <w:rsid w:val="00A14AE5"/>
    <w:rsid w:val="00A16622"/>
    <w:rsid w:val="00A16E60"/>
    <w:rsid w:val="00A17BD7"/>
    <w:rsid w:val="00A200E2"/>
    <w:rsid w:val="00A22579"/>
    <w:rsid w:val="00A226A9"/>
    <w:rsid w:val="00A232F3"/>
    <w:rsid w:val="00A23352"/>
    <w:rsid w:val="00A23958"/>
    <w:rsid w:val="00A23B14"/>
    <w:rsid w:val="00A24D8D"/>
    <w:rsid w:val="00A25472"/>
    <w:rsid w:val="00A2565C"/>
    <w:rsid w:val="00A25F50"/>
    <w:rsid w:val="00A26718"/>
    <w:rsid w:val="00A26B5C"/>
    <w:rsid w:val="00A272E9"/>
    <w:rsid w:val="00A27DBD"/>
    <w:rsid w:val="00A30C6F"/>
    <w:rsid w:val="00A315AB"/>
    <w:rsid w:val="00A31794"/>
    <w:rsid w:val="00A31FD5"/>
    <w:rsid w:val="00A3214B"/>
    <w:rsid w:val="00A32308"/>
    <w:rsid w:val="00A32506"/>
    <w:rsid w:val="00A3258F"/>
    <w:rsid w:val="00A326A7"/>
    <w:rsid w:val="00A331CB"/>
    <w:rsid w:val="00A34596"/>
    <w:rsid w:val="00A34854"/>
    <w:rsid w:val="00A34B84"/>
    <w:rsid w:val="00A3518E"/>
    <w:rsid w:val="00A3527A"/>
    <w:rsid w:val="00A36BAC"/>
    <w:rsid w:val="00A37B9C"/>
    <w:rsid w:val="00A37EBC"/>
    <w:rsid w:val="00A400E4"/>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C0F"/>
    <w:rsid w:val="00A63C9A"/>
    <w:rsid w:val="00A63D64"/>
    <w:rsid w:val="00A63E39"/>
    <w:rsid w:val="00A64BA2"/>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999"/>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61C6"/>
    <w:rsid w:val="00A86777"/>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24B"/>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1B20"/>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231C"/>
    <w:rsid w:val="00B32FD2"/>
    <w:rsid w:val="00B33077"/>
    <w:rsid w:val="00B33715"/>
    <w:rsid w:val="00B343B4"/>
    <w:rsid w:val="00B345E4"/>
    <w:rsid w:val="00B346CC"/>
    <w:rsid w:val="00B3583D"/>
    <w:rsid w:val="00B3593A"/>
    <w:rsid w:val="00B35CBA"/>
    <w:rsid w:val="00B3718F"/>
    <w:rsid w:val="00B37271"/>
    <w:rsid w:val="00B3734D"/>
    <w:rsid w:val="00B37381"/>
    <w:rsid w:val="00B378BF"/>
    <w:rsid w:val="00B40941"/>
    <w:rsid w:val="00B410CD"/>
    <w:rsid w:val="00B414C5"/>
    <w:rsid w:val="00B41D74"/>
    <w:rsid w:val="00B430D7"/>
    <w:rsid w:val="00B43315"/>
    <w:rsid w:val="00B43CF1"/>
    <w:rsid w:val="00B445AA"/>
    <w:rsid w:val="00B44DA0"/>
    <w:rsid w:val="00B44F70"/>
    <w:rsid w:val="00B456B9"/>
    <w:rsid w:val="00B45A4C"/>
    <w:rsid w:val="00B45B79"/>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5F8"/>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49A"/>
    <w:rsid w:val="00B845E3"/>
    <w:rsid w:val="00B84A1F"/>
    <w:rsid w:val="00B850C9"/>
    <w:rsid w:val="00B85CC2"/>
    <w:rsid w:val="00B8628A"/>
    <w:rsid w:val="00B86B31"/>
    <w:rsid w:val="00B86F61"/>
    <w:rsid w:val="00B86FBD"/>
    <w:rsid w:val="00B874BC"/>
    <w:rsid w:val="00B87585"/>
    <w:rsid w:val="00B87651"/>
    <w:rsid w:val="00B91FCB"/>
    <w:rsid w:val="00B92918"/>
    <w:rsid w:val="00B92A87"/>
    <w:rsid w:val="00B92DF9"/>
    <w:rsid w:val="00B95460"/>
    <w:rsid w:val="00B95A1D"/>
    <w:rsid w:val="00B96358"/>
    <w:rsid w:val="00B966B4"/>
    <w:rsid w:val="00B96F4D"/>
    <w:rsid w:val="00B9726B"/>
    <w:rsid w:val="00B97781"/>
    <w:rsid w:val="00B97CDF"/>
    <w:rsid w:val="00BA05F3"/>
    <w:rsid w:val="00BA0F07"/>
    <w:rsid w:val="00BA2720"/>
    <w:rsid w:val="00BA4134"/>
    <w:rsid w:val="00BA5E1B"/>
    <w:rsid w:val="00BA6B69"/>
    <w:rsid w:val="00BA6D56"/>
    <w:rsid w:val="00BA6FD0"/>
    <w:rsid w:val="00BA77A4"/>
    <w:rsid w:val="00BA7895"/>
    <w:rsid w:val="00BA7937"/>
    <w:rsid w:val="00BA7F13"/>
    <w:rsid w:val="00BB092C"/>
    <w:rsid w:val="00BB0AFC"/>
    <w:rsid w:val="00BB0E4A"/>
    <w:rsid w:val="00BB115A"/>
    <w:rsid w:val="00BB14E3"/>
    <w:rsid w:val="00BB1EDC"/>
    <w:rsid w:val="00BB2AEE"/>
    <w:rsid w:val="00BB2E40"/>
    <w:rsid w:val="00BB2EE1"/>
    <w:rsid w:val="00BB30E4"/>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5B"/>
    <w:rsid w:val="00BC4FD0"/>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BF6655"/>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093"/>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524"/>
    <w:rsid w:val="00C92936"/>
    <w:rsid w:val="00C93067"/>
    <w:rsid w:val="00C94A72"/>
    <w:rsid w:val="00C96FB8"/>
    <w:rsid w:val="00C9777E"/>
    <w:rsid w:val="00C97F61"/>
    <w:rsid w:val="00CA0987"/>
    <w:rsid w:val="00CA0DF6"/>
    <w:rsid w:val="00CA2A80"/>
    <w:rsid w:val="00CA3F01"/>
    <w:rsid w:val="00CA4542"/>
    <w:rsid w:val="00CA4F0C"/>
    <w:rsid w:val="00CA5242"/>
    <w:rsid w:val="00CA531C"/>
    <w:rsid w:val="00CA55F6"/>
    <w:rsid w:val="00CA699F"/>
    <w:rsid w:val="00CA7B6F"/>
    <w:rsid w:val="00CB063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4E93"/>
    <w:rsid w:val="00CC790D"/>
    <w:rsid w:val="00CC7BCD"/>
    <w:rsid w:val="00CC7CFA"/>
    <w:rsid w:val="00CD0DF8"/>
    <w:rsid w:val="00CD1890"/>
    <w:rsid w:val="00CD204B"/>
    <w:rsid w:val="00CD20FB"/>
    <w:rsid w:val="00CD2321"/>
    <w:rsid w:val="00CD2F65"/>
    <w:rsid w:val="00CD327C"/>
    <w:rsid w:val="00CD3D3A"/>
    <w:rsid w:val="00CD3F94"/>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E7C31"/>
    <w:rsid w:val="00CF0CA4"/>
    <w:rsid w:val="00CF0F10"/>
    <w:rsid w:val="00CF2C46"/>
    <w:rsid w:val="00CF3131"/>
    <w:rsid w:val="00CF3842"/>
    <w:rsid w:val="00CF38FC"/>
    <w:rsid w:val="00CF3EE3"/>
    <w:rsid w:val="00CF500B"/>
    <w:rsid w:val="00CF53AD"/>
    <w:rsid w:val="00CF5DB6"/>
    <w:rsid w:val="00CF6EEB"/>
    <w:rsid w:val="00CF7D99"/>
    <w:rsid w:val="00D004DF"/>
    <w:rsid w:val="00D00615"/>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3A73"/>
    <w:rsid w:val="00D141CF"/>
    <w:rsid w:val="00D145CF"/>
    <w:rsid w:val="00D14958"/>
    <w:rsid w:val="00D15B3D"/>
    <w:rsid w:val="00D15DE1"/>
    <w:rsid w:val="00D16507"/>
    <w:rsid w:val="00D17B0F"/>
    <w:rsid w:val="00D20833"/>
    <w:rsid w:val="00D20993"/>
    <w:rsid w:val="00D20F63"/>
    <w:rsid w:val="00D21068"/>
    <w:rsid w:val="00D213EA"/>
    <w:rsid w:val="00D21538"/>
    <w:rsid w:val="00D227C2"/>
    <w:rsid w:val="00D22BCE"/>
    <w:rsid w:val="00D22E23"/>
    <w:rsid w:val="00D22E8D"/>
    <w:rsid w:val="00D23B54"/>
    <w:rsid w:val="00D23B58"/>
    <w:rsid w:val="00D2423D"/>
    <w:rsid w:val="00D248E5"/>
    <w:rsid w:val="00D2498E"/>
    <w:rsid w:val="00D2508F"/>
    <w:rsid w:val="00D25DE5"/>
    <w:rsid w:val="00D26AEF"/>
    <w:rsid w:val="00D271AD"/>
    <w:rsid w:val="00D277AE"/>
    <w:rsid w:val="00D31578"/>
    <w:rsid w:val="00D321D6"/>
    <w:rsid w:val="00D32548"/>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28CF"/>
    <w:rsid w:val="00D433CA"/>
    <w:rsid w:val="00D435DA"/>
    <w:rsid w:val="00D4430A"/>
    <w:rsid w:val="00D45127"/>
    <w:rsid w:val="00D451FF"/>
    <w:rsid w:val="00D45C2D"/>
    <w:rsid w:val="00D45EA2"/>
    <w:rsid w:val="00D47266"/>
    <w:rsid w:val="00D50CAA"/>
    <w:rsid w:val="00D512D8"/>
    <w:rsid w:val="00D51909"/>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57EF1"/>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4E95"/>
    <w:rsid w:val="00DB524C"/>
    <w:rsid w:val="00DB6443"/>
    <w:rsid w:val="00DB7049"/>
    <w:rsid w:val="00DB7289"/>
    <w:rsid w:val="00DC0AD0"/>
    <w:rsid w:val="00DC126E"/>
    <w:rsid w:val="00DC2507"/>
    <w:rsid w:val="00DC324E"/>
    <w:rsid w:val="00DC34E4"/>
    <w:rsid w:val="00DC3945"/>
    <w:rsid w:val="00DC462D"/>
    <w:rsid w:val="00DC4C6F"/>
    <w:rsid w:val="00DC510D"/>
    <w:rsid w:val="00DC555A"/>
    <w:rsid w:val="00DC574C"/>
    <w:rsid w:val="00DC5C03"/>
    <w:rsid w:val="00DC5DF3"/>
    <w:rsid w:val="00DC60ED"/>
    <w:rsid w:val="00DD0509"/>
    <w:rsid w:val="00DD0526"/>
    <w:rsid w:val="00DD13CB"/>
    <w:rsid w:val="00DD17F8"/>
    <w:rsid w:val="00DD1B6D"/>
    <w:rsid w:val="00DD1BEE"/>
    <w:rsid w:val="00DD2142"/>
    <w:rsid w:val="00DD2D03"/>
    <w:rsid w:val="00DD3203"/>
    <w:rsid w:val="00DD3E12"/>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6CD"/>
    <w:rsid w:val="00E10E35"/>
    <w:rsid w:val="00E10EA8"/>
    <w:rsid w:val="00E11210"/>
    <w:rsid w:val="00E118E2"/>
    <w:rsid w:val="00E124C4"/>
    <w:rsid w:val="00E1314D"/>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CDA"/>
    <w:rsid w:val="00E33511"/>
    <w:rsid w:val="00E33A6F"/>
    <w:rsid w:val="00E33C12"/>
    <w:rsid w:val="00E33DEB"/>
    <w:rsid w:val="00E35971"/>
    <w:rsid w:val="00E35AFB"/>
    <w:rsid w:val="00E36B98"/>
    <w:rsid w:val="00E370BB"/>
    <w:rsid w:val="00E37A9E"/>
    <w:rsid w:val="00E40093"/>
    <w:rsid w:val="00E407D8"/>
    <w:rsid w:val="00E40CEA"/>
    <w:rsid w:val="00E41279"/>
    <w:rsid w:val="00E41A16"/>
    <w:rsid w:val="00E43A35"/>
    <w:rsid w:val="00E43F71"/>
    <w:rsid w:val="00E44C41"/>
    <w:rsid w:val="00E44DF8"/>
    <w:rsid w:val="00E45066"/>
    <w:rsid w:val="00E47455"/>
    <w:rsid w:val="00E5063A"/>
    <w:rsid w:val="00E50BCB"/>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3CA0"/>
    <w:rsid w:val="00E73D66"/>
    <w:rsid w:val="00E7401D"/>
    <w:rsid w:val="00E74088"/>
    <w:rsid w:val="00E74A14"/>
    <w:rsid w:val="00E76CA1"/>
    <w:rsid w:val="00E76F81"/>
    <w:rsid w:val="00E772FA"/>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423E"/>
    <w:rsid w:val="00E94FFE"/>
    <w:rsid w:val="00E95553"/>
    <w:rsid w:val="00E968B1"/>
    <w:rsid w:val="00E96C1F"/>
    <w:rsid w:val="00E97099"/>
    <w:rsid w:val="00E97177"/>
    <w:rsid w:val="00E971E9"/>
    <w:rsid w:val="00E976F3"/>
    <w:rsid w:val="00E978B1"/>
    <w:rsid w:val="00EA00CC"/>
    <w:rsid w:val="00EA0193"/>
    <w:rsid w:val="00EA12EE"/>
    <w:rsid w:val="00EA1941"/>
    <w:rsid w:val="00EA1ACD"/>
    <w:rsid w:val="00EA2F26"/>
    <w:rsid w:val="00EA3D75"/>
    <w:rsid w:val="00EA42FD"/>
    <w:rsid w:val="00EA4425"/>
    <w:rsid w:val="00EA5568"/>
    <w:rsid w:val="00EA69D1"/>
    <w:rsid w:val="00EA70D3"/>
    <w:rsid w:val="00EA7252"/>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16E9"/>
    <w:rsid w:val="00EC361B"/>
    <w:rsid w:val="00EC37E9"/>
    <w:rsid w:val="00EC3BD9"/>
    <w:rsid w:val="00EC3EAE"/>
    <w:rsid w:val="00EC3F6C"/>
    <w:rsid w:val="00EC43E4"/>
    <w:rsid w:val="00EC4ED2"/>
    <w:rsid w:val="00EC63B9"/>
    <w:rsid w:val="00EC657F"/>
    <w:rsid w:val="00EC6664"/>
    <w:rsid w:val="00EC670D"/>
    <w:rsid w:val="00EC6C4F"/>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1C5"/>
    <w:rsid w:val="00EE6BB0"/>
    <w:rsid w:val="00EE76D7"/>
    <w:rsid w:val="00EE7B64"/>
    <w:rsid w:val="00EF2E80"/>
    <w:rsid w:val="00EF2EC1"/>
    <w:rsid w:val="00EF2F78"/>
    <w:rsid w:val="00EF42EB"/>
    <w:rsid w:val="00EF4C62"/>
    <w:rsid w:val="00EF4CCC"/>
    <w:rsid w:val="00EF4F32"/>
    <w:rsid w:val="00EF5FC1"/>
    <w:rsid w:val="00EF64FA"/>
    <w:rsid w:val="00EF7B6A"/>
    <w:rsid w:val="00EF7B83"/>
    <w:rsid w:val="00F01A93"/>
    <w:rsid w:val="00F02068"/>
    <w:rsid w:val="00F02406"/>
    <w:rsid w:val="00F02FD7"/>
    <w:rsid w:val="00F03489"/>
    <w:rsid w:val="00F03BA0"/>
    <w:rsid w:val="00F03F79"/>
    <w:rsid w:val="00F04918"/>
    <w:rsid w:val="00F04D82"/>
    <w:rsid w:val="00F065C8"/>
    <w:rsid w:val="00F06F9F"/>
    <w:rsid w:val="00F073F0"/>
    <w:rsid w:val="00F075CE"/>
    <w:rsid w:val="00F1181D"/>
    <w:rsid w:val="00F11A03"/>
    <w:rsid w:val="00F11C9C"/>
    <w:rsid w:val="00F11E73"/>
    <w:rsid w:val="00F13697"/>
    <w:rsid w:val="00F138F9"/>
    <w:rsid w:val="00F143FD"/>
    <w:rsid w:val="00F15592"/>
    <w:rsid w:val="00F155F6"/>
    <w:rsid w:val="00F15983"/>
    <w:rsid w:val="00F15AFB"/>
    <w:rsid w:val="00F15CED"/>
    <w:rsid w:val="00F16570"/>
    <w:rsid w:val="00F1671A"/>
    <w:rsid w:val="00F17617"/>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179"/>
    <w:rsid w:val="00F305D2"/>
    <w:rsid w:val="00F31B31"/>
    <w:rsid w:val="00F325A9"/>
    <w:rsid w:val="00F33683"/>
    <w:rsid w:val="00F33AEE"/>
    <w:rsid w:val="00F34403"/>
    <w:rsid w:val="00F373C3"/>
    <w:rsid w:val="00F378A2"/>
    <w:rsid w:val="00F4035A"/>
    <w:rsid w:val="00F41550"/>
    <w:rsid w:val="00F416B9"/>
    <w:rsid w:val="00F417B8"/>
    <w:rsid w:val="00F417F8"/>
    <w:rsid w:val="00F42487"/>
    <w:rsid w:val="00F44317"/>
    <w:rsid w:val="00F459BC"/>
    <w:rsid w:val="00F4731D"/>
    <w:rsid w:val="00F4759F"/>
    <w:rsid w:val="00F475F9"/>
    <w:rsid w:val="00F47E76"/>
    <w:rsid w:val="00F47FAA"/>
    <w:rsid w:val="00F5253E"/>
    <w:rsid w:val="00F52C09"/>
    <w:rsid w:val="00F5388F"/>
    <w:rsid w:val="00F541C1"/>
    <w:rsid w:val="00F5424E"/>
    <w:rsid w:val="00F54B0E"/>
    <w:rsid w:val="00F55096"/>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EF1"/>
    <w:rsid w:val="00F71F49"/>
    <w:rsid w:val="00F73E5F"/>
    <w:rsid w:val="00F73F21"/>
    <w:rsid w:val="00F74208"/>
    <w:rsid w:val="00F74671"/>
    <w:rsid w:val="00F759D4"/>
    <w:rsid w:val="00F75DA8"/>
    <w:rsid w:val="00F761DE"/>
    <w:rsid w:val="00F769F5"/>
    <w:rsid w:val="00F77196"/>
    <w:rsid w:val="00F775BA"/>
    <w:rsid w:val="00F80F0F"/>
    <w:rsid w:val="00F81F26"/>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3C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2"/>
    <w:rsid w:val="00FC1C1E"/>
    <w:rsid w:val="00FC2AE7"/>
    <w:rsid w:val="00FC3235"/>
    <w:rsid w:val="00FC3BE7"/>
    <w:rsid w:val="00FC3D83"/>
    <w:rsid w:val="00FC463F"/>
    <w:rsid w:val="00FC5378"/>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4576"/>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963"/>
    <w:rsid w:val="00FE7D79"/>
    <w:rsid w:val="00FF232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7"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9" w:unhideWhenUsed="1" w:qFormat="1"/>
    <w:lsdException w:name="List Number" w:semiHidden="1" w:uiPriority="29" w:unhideWhenUsed="1"/>
    <w:lsdException w:name="List 2" w:semiHidden="1"/>
    <w:lsdException w:name="List 3" w:semiHidden="1"/>
    <w:lsdException w:name="List 4" w:semiHidden="1"/>
    <w:lsdException w:name="List 5"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character" w:styleId="UnresolvedMention">
    <w:name w:val="Unresolved Mention"/>
    <w:basedOn w:val="DefaultParagraphFont"/>
    <w:uiPriority w:val="99"/>
    <w:semiHidden/>
    <w:unhideWhenUsed/>
    <w:rsid w:val="00EE61C5"/>
    <w:rPr>
      <w:color w:val="605E5C"/>
      <w:shd w:val="clear" w:color="auto" w:fill="E1DFDD"/>
    </w:rPr>
  </w:style>
  <w:style w:type="table" w:customStyle="1" w:styleId="ABBTableStyle1">
    <w:name w:val="ABB Table Style1"/>
    <w:basedOn w:val="TableNormal"/>
    <w:uiPriority w:val="99"/>
    <w:rsid w:val="005800C7"/>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32973379">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EE4B-442B-A03C-351C677CA09E}"/>
                </c:ext>
              </c:extLst>
            </c:dLbl>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 "GWh"</c:formatCode>
                <c:ptCount val="1"/>
                <c:pt idx="0">
                  <c:v>1223886</c:v>
                </c:pt>
              </c:numCache>
            </c:numRef>
          </c:val>
          <c:extLst>
            <c:ext xmlns:c16="http://schemas.microsoft.com/office/drawing/2014/chart" uri="{C3380CC4-5D6E-409C-BE32-E72D297353CC}">
              <c16:uniqueId val="{00000001-EE4B-442B-A03C-351C677CA09E}"/>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EE4B-442B-A03C-351C677CA09E}"/>
                </c:ext>
              </c:extLst>
            </c:dLbl>
            <c:numFmt formatCode="#0.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Category 1</c:v>
                </c:pt>
              </c:strCache>
            </c:strRef>
          </c:cat>
          <c:val>
            <c:numRef>
              <c:f>Sheet1!$C$2</c:f>
              <c:numCache>
                <c:formatCode>#,,\ "GWh"</c:formatCode>
                <c:ptCount val="1"/>
                <c:pt idx="0">
                  <c:v>739531</c:v>
                </c:pt>
              </c:numCache>
            </c:numRef>
          </c:val>
          <c:extLst>
            <c:ext xmlns:c16="http://schemas.microsoft.com/office/drawing/2014/chart" uri="{C3380CC4-5D6E-409C-BE32-E72D297353CC}">
              <c16:uniqueId val="{00000003-EE4B-442B-A03C-351C677CA09E}"/>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0.11644832605531295"/>
          <c:w val="0.9518546886967939"/>
          <c:h val="0.75963621359557132"/>
        </c:manualLayout>
      </c:layout>
      <c:barChart>
        <c:barDir val="col"/>
        <c:grouping val="clustered"/>
        <c:varyColors val="0"/>
        <c:ser>
          <c:idx val="0"/>
          <c:order val="0"/>
          <c:tx>
            <c:strRef>
              <c:f>Tarkett!$G$35:$O$35</c:f>
              <c:strCache>
                <c:ptCount val="9"/>
                <c:pt idx="2">
                  <c:v>-20%</c:v>
                </c:pt>
                <c:pt idx="3">
                  <c:v>-10%</c:v>
                </c:pt>
                <c:pt idx="4">
                  <c:v>0%</c:v>
                </c:pt>
                <c:pt idx="5">
                  <c:v>10%</c:v>
                </c:pt>
                <c:pt idx="6">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F2D0-46A2-BCF7-2868446F7F4A}"/>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F2D0-46A2-BCF7-2868446F7F4A}"/>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F2D0-46A2-BCF7-2868446F7F4A}"/>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F2D0-46A2-BCF7-2868446F7F4A}"/>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F2D0-46A2-BCF7-2868446F7F4A}"/>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2D0-46A2-BCF7-2868446F7F4A}"/>
                </c:ext>
              </c:extLst>
            </c:dLbl>
            <c:numFmt formatCode="#0.0\ &quot;yrs&quot;"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Tarkett!$I$35:$M$35</c:f>
              <c:numCache>
                <c:formatCode>0%</c:formatCode>
                <c:ptCount val="5"/>
                <c:pt idx="0">
                  <c:v>-0.2</c:v>
                </c:pt>
                <c:pt idx="1">
                  <c:v>-0.1</c:v>
                </c:pt>
                <c:pt idx="2">
                  <c:v>0</c:v>
                </c:pt>
                <c:pt idx="3">
                  <c:v>0.1</c:v>
                </c:pt>
                <c:pt idx="4">
                  <c:v>0.2</c:v>
                </c:pt>
              </c:numCache>
              <c:extLst/>
            </c:numRef>
          </c:cat>
          <c:val>
            <c:numRef>
              <c:f>Tarkett!$I$36:$M$36</c:f>
              <c:numCache>
                <c:formatCode>0.0</c:formatCode>
                <c:ptCount val="5"/>
                <c:pt idx="0">
                  <c:v>1.35</c:v>
                </c:pt>
                <c:pt idx="1">
                  <c:v>1.2</c:v>
                </c:pt>
                <c:pt idx="2">
                  <c:v>1.08</c:v>
                </c:pt>
                <c:pt idx="3">
                  <c:v>0.98</c:v>
                </c:pt>
                <c:pt idx="4">
                  <c:v>0.9</c:v>
                </c:pt>
              </c:numCache>
              <c:extLst/>
            </c:numRef>
          </c:val>
          <c:extLst>
            <c:ext xmlns:c16="http://schemas.microsoft.com/office/drawing/2014/chart" uri="{C3380CC4-5D6E-409C-BE32-E72D297353CC}">
              <c16:uniqueId val="{0000000A-F2D0-46A2-BCF7-2868446F7F4A}"/>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3.5932663589465119E-2"/>
          <c:y val="0.89710982658959537"/>
          <c:w val="0.96406755300035951"/>
          <c:h val="0.10288997659076399"/>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Props1.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2.xml><?xml version="1.0" encoding="utf-8"?>
<ds:datastoreItem xmlns:ds="http://schemas.openxmlformats.org/officeDocument/2006/customXml" ds:itemID="{FB6EED82-5F5D-4096-A635-8B303B48C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EAFF41-717F-4B8C-9ADE-5258FD354C45}">
  <ds:schemaRefs>
    <ds:schemaRef ds:uri="http://schemas.openxmlformats.org/officeDocument/2006/bibliography"/>
  </ds:schemaRefs>
</ds:datastoreItem>
</file>

<file path=customXml/itemProps4.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ABB Universal Template</Template>
  <TotalTime>13</TotalTime>
  <Pages>15</Pages>
  <Words>3187</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Kumar Yadav</cp:lastModifiedBy>
  <cp:revision>7</cp:revision>
  <cp:lastPrinted>2024-09-17T19:56:00Z</cp:lastPrinted>
  <dcterms:created xsi:type="dcterms:W3CDTF">2026-03-28T07:27:00Z</dcterms:created>
  <dcterms:modified xsi:type="dcterms:W3CDTF">2026-04-10T07:29:00Z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22a60de9-9306-4277-b2d5-8495707976df</vt:lpwstr>
  </property>
</Properties>
</file>