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00..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Daily – Weekly Report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January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/>
        </w:rPr>
        <w:t>January 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January 26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Lead:</w:t>
      </w:r>
      <w:r>
        <w:rPr>
          <w:rFonts w:ascii="Times New Roman" w:hAnsi="Times New Roman" w:cs="Times New Roman"/>
          <w:sz w:val="24"/>
          <w:szCs w:val="24"/>
        </w:rPr>
        <w:t xml:space="preserve"> Mr Anibi Micheal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Member(s):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contains activities that was carried out from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January 20th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January 26th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OLE_LINK2"/>
      <w:r>
        <w:rPr>
          <w:rFonts w:ascii="Times New Roman" w:hAnsi="Times New Roman" w:cs="Times New Roman"/>
          <w:b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bookmarkEnd w:id="1"/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at booku (discovered faulty DE-feathering machine).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Supervision on installation of thyme borehole/pumping machine.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Payroll start up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Relived the park Hr with her duties while on leave.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ues</w:t>
      </w:r>
      <w:r>
        <w:rPr>
          <w:rFonts w:ascii="Times New Roman" w:hAnsi="Times New Roman" w:cs="Times New Roman"/>
          <w:b/>
          <w:sz w:val="24"/>
          <w:szCs w:val="24"/>
        </w:rPr>
        <w:t>da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y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fixing of piggery generator and repair of plumbing work in the pen.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Testing of new 0.5HP pumping machine fixed at the thyme field and handing of fixed generator.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Planning of electricity need at the thyme field for night irrigation and planting.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Checking on maracapo generator (80kva) and report of fault (low oil pressure)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Full Payroll continuation. 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Supervision of plumbing work at post harvest and nursery field. 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Attended to guests and interview of new posted corpers.</w:t>
      </w:r>
    </w:p>
    <w:p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Wednes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ay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Payroll names updating and proper check.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Solving of facility issues at piggery, supervision on fixing of nipple drinkers and plumbing work repair at poultry and model farm.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Solving of water need issues at nursery, model farm and thyme.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HR duties.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Thurs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to crop unit (thyme field outside the gate and nursery).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Solving of water issues at the nursery and  irrigation machine fault detected.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Pay roll continuation and proper head count done.</w:t>
      </w:r>
    </w:p>
    <w:p>
      <w:pPr>
        <w:pStyle w:val="4"/>
        <w:numPr>
          <w:ilvl w:val="0"/>
          <w:numId w:val="0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4.Supervision of continuous plumbing work at post harvest,repair of faulty pipe at Garri unit and connection of new tank.</w:t>
      </w:r>
    </w:p>
    <w:p>
      <w:pPr>
        <w:pStyle w:val="4"/>
        <w:numPr>
          <w:ilvl w:val="0"/>
          <w:numId w:val="0"/>
        </w:numPr>
        <w:spacing w:line="276" w:lineRule="auto"/>
        <w:ind w:left="360" w:leftChars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5.Supervision on fixing of new poultry generator.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Fri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to all unit and solving of facilities complains.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Pay roll finalization..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Relieved for Winifred with Hr and welfare duties.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fixing of faulty scaffold for hostel water tank.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Satur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to crop unit (for water needs and how to harmonize water use ).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Acquisition of generator materials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repair of model farm and brooding generators..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repair of 80KVA Maracapo generator.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Personal development. </w:t>
      </w:r>
    </w:p>
    <w:p>
      <w:pPr>
        <w:pStyle w:val="4"/>
        <w:numPr>
          <w:ilvl w:val="0"/>
          <w:numId w:val="0"/>
        </w:numPr>
        <w:spacing w:line="276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Sunday</w:t>
      </w:r>
    </w:p>
    <w:p>
      <w:pPr>
        <w:pStyle w:val="4"/>
        <w:numPr>
          <w:ilvl w:val="0"/>
          <w:numId w:val="7"/>
        </w:numPr>
        <w:spacing w:line="276" w:lineRule="auto"/>
        <w:ind w:left="48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Supervision on repair of distiller generator.</w:t>
      </w:r>
    </w:p>
    <w:p>
      <w:pPr>
        <w:pStyle w:val="4"/>
        <w:numPr>
          <w:ilvl w:val="0"/>
          <w:numId w:val="7"/>
        </w:numPr>
        <w:spacing w:line="276" w:lineRule="auto"/>
        <w:ind w:left="48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Sorting and provision of water need at the nursery.</w:t>
      </w:r>
      <w:bookmarkStart w:id="2" w:name="_GoBack"/>
      <w:bookmarkEnd w:id="2"/>
    </w:p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5E4A1"/>
    <w:multiLevelType w:val="singleLevel"/>
    <w:tmpl w:val="2AF5E4A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1">
    <w:nsid w:val="35EF4418"/>
    <w:multiLevelType w:val="multilevel"/>
    <w:tmpl w:val="35EF44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55407"/>
    <w:multiLevelType w:val="multilevel"/>
    <w:tmpl w:val="5A9554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468D7"/>
    <w:multiLevelType w:val="singleLevel"/>
    <w:tmpl w:val="5DA468D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A4696C"/>
    <w:multiLevelType w:val="singleLevel"/>
    <w:tmpl w:val="5DA4696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A46D04"/>
    <w:multiLevelType w:val="singleLevel"/>
    <w:tmpl w:val="5DA46D0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AC4C5A"/>
    <w:multiLevelType w:val="singleLevel"/>
    <w:tmpl w:val="5DAC4C5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F4"/>
    <w:rsid w:val="0001340B"/>
    <w:rsid w:val="0001680A"/>
    <w:rsid w:val="00020545"/>
    <w:rsid w:val="000233DE"/>
    <w:rsid w:val="00034D35"/>
    <w:rsid w:val="000748D4"/>
    <w:rsid w:val="000849FD"/>
    <w:rsid w:val="000A5016"/>
    <w:rsid w:val="000B1B54"/>
    <w:rsid w:val="000F3E53"/>
    <w:rsid w:val="000F5EFD"/>
    <w:rsid w:val="00141BA1"/>
    <w:rsid w:val="00156084"/>
    <w:rsid w:val="001563EB"/>
    <w:rsid w:val="001633D4"/>
    <w:rsid w:val="001853B2"/>
    <w:rsid w:val="001A76F0"/>
    <w:rsid w:val="001D4128"/>
    <w:rsid w:val="00237E85"/>
    <w:rsid w:val="002B1251"/>
    <w:rsid w:val="002E0771"/>
    <w:rsid w:val="0033316B"/>
    <w:rsid w:val="00334728"/>
    <w:rsid w:val="00373B31"/>
    <w:rsid w:val="003F4407"/>
    <w:rsid w:val="00417486"/>
    <w:rsid w:val="004223B0"/>
    <w:rsid w:val="00496817"/>
    <w:rsid w:val="00513E74"/>
    <w:rsid w:val="0055737A"/>
    <w:rsid w:val="005870F5"/>
    <w:rsid w:val="005A6325"/>
    <w:rsid w:val="005B7B9D"/>
    <w:rsid w:val="005C0D11"/>
    <w:rsid w:val="005C695B"/>
    <w:rsid w:val="005E26AF"/>
    <w:rsid w:val="00600A4F"/>
    <w:rsid w:val="006063BD"/>
    <w:rsid w:val="006147E3"/>
    <w:rsid w:val="00631B79"/>
    <w:rsid w:val="00641F16"/>
    <w:rsid w:val="006456B1"/>
    <w:rsid w:val="00674AFF"/>
    <w:rsid w:val="00684BA4"/>
    <w:rsid w:val="006C3855"/>
    <w:rsid w:val="00700920"/>
    <w:rsid w:val="0072194E"/>
    <w:rsid w:val="00731319"/>
    <w:rsid w:val="00734D62"/>
    <w:rsid w:val="007504E4"/>
    <w:rsid w:val="007770D9"/>
    <w:rsid w:val="007E45C1"/>
    <w:rsid w:val="00880C61"/>
    <w:rsid w:val="00881BA6"/>
    <w:rsid w:val="008821E0"/>
    <w:rsid w:val="00882D22"/>
    <w:rsid w:val="00885B44"/>
    <w:rsid w:val="008B56C0"/>
    <w:rsid w:val="008B7C01"/>
    <w:rsid w:val="008C3238"/>
    <w:rsid w:val="008D68E2"/>
    <w:rsid w:val="008E18F4"/>
    <w:rsid w:val="00941231"/>
    <w:rsid w:val="009831E4"/>
    <w:rsid w:val="00995C0C"/>
    <w:rsid w:val="009B660D"/>
    <w:rsid w:val="00A05B9B"/>
    <w:rsid w:val="00A11960"/>
    <w:rsid w:val="00A24944"/>
    <w:rsid w:val="00A36266"/>
    <w:rsid w:val="00A51CEF"/>
    <w:rsid w:val="00A64F82"/>
    <w:rsid w:val="00A80BA9"/>
    <w:rsid w:val="00B04FAE"/>
    <w:rsid w:val="00B93FE0"/>
    <w:rsid w:val="00C70D17"/>
    <w:rsid w:val="00C7537D"/>
    <w:rsid w:val="00C85E75"/>
    <w:rsid w:val="00C96ACA"/>
    <w:rsid w:val="00CA1FF4"/>
    <w:rsid w:val="00CA446C"/>
    <w:rsid w:val="00CC3487"/>
    <w:rsid w:val="00CD1734"/>
    <w:rsid w:val="00D07008"/>
    <w:rsid w:val="00D10401"/>
    <w:rsid w:val="00D33244"/>
    <w:rsid w:val="00D4650D"/>
    <w:rsid w:val="00D82D9F"/>
    <w:rsid w:val="00DF38DB"/>
    <w:rsid w:val="00DF5D50"/>
    <w:rsid w:val="00E16499"/>
    <w:rsid w:val="00E63F9A"/>
    <w:rsid w:val="00EE3DA3"/>
    <w:rsid w:val="00F447E0"/>
    <w:rsid w:val="00F743CD"/>
    <w:rsid w:val="00FA0DB3"/>
    <w:rsid w:val="00FB0BE0"/>
    <w:rsid w:val="00FC2BC1"/>
    <w:rsid w:val="00FC4BF4"/>
    <w:rsid w:val="02BE5406"/>
    <w:rsid w:val="04033A47"/>
    <w:rsid w:val="047A0B95"/>
    <w:rsid w:val="04F03F1C"/>
    <w:rsid w:val="094F1E22"/>
    <w:rsid w:val="09D5746D"/>
    <w:rsid w:val="09E132F5"/>
    <w:rsid w:val="0A7D49DB"/>
    <w:rsid w:val="0B16617B"/>
    <w:rsid w:val="0BA11C07"/>
    <w:rsid w:val="0CB061A0"/>
    <w:rsid w:val="0D1A1616"/>
    <w:rsid w:val="0FAD190E"/>
    <w:rsid w:val="10A36406"/>
    <w:rsid w:val="10EB7515"/>
    <w:rsid w:val="13322332"/>
    <w:rsid w:val="145B749A"/>
    <w:rsid w:val="17D4248F"/>
    <w:rsid w:val="17DB4FDF"/>
    <w:rsid w:val="18E3757D"/>
    <w:rsid w:val="195207C4"/>
    <w:rsid w:val="1AA63D16"/>
    <w:rsid w:val="1CE22008"/>
    <w:rsid w:val="1CF57D89"/>
    <w:rsid w:val="1DFD2C4C"/>
    <w:rsid w:val="1E807451"/>
    <w:rsid w:val="1ED1720F"/>
    <w:rsid w:val="20783FAF"/>
    <w:rsid w:val="21094495"/>
    <w:rsid w:val="214A2F6A"/>
    <w:rsid w:val="216E56B0"/>
    <w:rsid w:val="2192385F"/>
    <w:rsid w:val="21FC6153"/>
    <w:rsid w:val="2293660F"/>
    <w:rsid w:val="23F77345"/>
    <w:rsid w:val="269A1560"/>
    <w:rsid w:val="28D33D2C"/>
    <w:rsid w:val="297903C4"/>
    <w:rsid w:val="29DA44CF"/>
    <w:rsid w:val="2B2404D7"/>
    <w:rsid w:val="2DF9378E"/>
    <w:rsid w:val="30C41850"/>
    <w:rsid w:val="319B2C50"/>
    <w:rsid w:val="31BD065F"/>
    <w:rsid w:val="31E311DB"/>
    <w:rsid w:val="32AD6BF9"/>
    <w:rsid w:val="32E846D2"/>
    <w:rsid w:val="33C23D20"/>
    <w:rsid w:val="35463587"/>
    <w:rsid w:val="35DF6E15"/>
    <w:rsid w:val="36647811"/>
    <w:rsid w:val="39445A32"/>
    <w:rsid w:val="3B806F56"/>
    <w:rsid w:val="3CD33520"/>
    <w:rsid w:val="3D86661B"/>
    <w:rsid w:val="3DC23F07"/>
    <w:rsid w:val="3DFC7569"/>
    <w:rsid w:val="3F9037AF"/>
    <w:rsid w:val="41F2504F"/>
    <w:rsid w:val="421F4DD3"/>
    <w:rsid w:val="43747664"/>
    <w:rsid w:val="479950EE"/>
    <w:rsid w:val="49AA2CF7"/>
    <w:rsid w:val="49BE02AF"/>
    <w:rsid w:val="4A214201"/>
    <w:rsid w:val="4A38100A"/>
    <w:rsid w:val="4DC65BFF"/>
    <w:rsid w:val="500722D2"/>
    <w:rsid w:val="50812940"/>
    <w:rsid w:val="51192EAA"/>
    <w:rsid w:val="51A46C05"/>
    <w:rsid w:val="52293ECC"/>
    <w:rsid w:val="54F84CAE"/>
    <w:rsid w:val="5650436A"/>
    <w:rsid w:val="56610892"/>
    <w:rsid w:val="571A5A3E"/>
    <w:rsid w:val="573042A7"/>
    <w:rsid w:val="589A64BB"/>
    <w:rsid w:val="58D006DC"/>
    <w:rsid w:val="5964463E"/>
    <w:rsid w:val="5AF76E70"/>
    <w:rsid w:val="5C036BAC"/>
    <w:rsid w:val="5DE81434"/>
    <w:rsid w:val="5FB81513"/>
    <w:rsid w:val="60393000"/>
    <w:rsid w:val="62023DF7"/>
    <w:rsid w:val="629F215D"/>
    <w:rsid w:val="62CC0E2C"/>
    <w:rsid w:val="638A6DE7"/>
    <w:rsid w:val="67DC262B"/>
    <w:rsid w:val="68780145"/>
    <w:rsid w:val="6C312C47"/>
    <w:rsid w:val="6CF71317"/>
    <w:rsid w:val="6DB20919"/>
    <w:rsid w:val="6E9F25A1"/>
    <w:rsid w:val="6FFB17F9"/>
    <w:rsid w:val="70123282"/>
    <w:rsid w:val="70550145"/>
    <w:rsid w:val="7151165F"/>
    <w:rsid w:val="72153E5E"/>
    <w:rsid w:val="738A59EA"/>
    <w:rsid w:val="77A54C03"/>
    <w:rsid w:val="78BF0B58"/>
    <w:rsid w:val="793976F0"/>
    <w:rsid w:val="794A220C"/>
    <w:rsid w:val="79726850"/>
    <w:rsid w:val="7A244F05"/>
    <w:rsid w:val="7D491BF1"/>
    <w:rsid w:val="7E1F4927"/>
    <w:rsid w:val="7F13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1655</Characters>
  <Lines>13</Lines>
  <Paragraphs>3</Paragraphs>
  <TotalTime>210</TotalTime>
  <ScaleCrop>false</ScaleCrop>
  <LinksUpToDate>false</LinksUpToDate>
  <CharactersWithSpaces>1942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2019-09-21T17:40:00Z</dcterms:created>
  <dc:creator>hr@agropark.ng</dc:creator>
  <cp:lastModifiedBy>AGROPARK</cp:lastModifiedBy>
  <dcterms:modified xsi:type="dcterms:W3CDTF">2020-01-27T15:23:04Z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