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sdtContent>
    </w:sdt>
    <w:sdt>
      <w:sdtPr>
        <w:tag w:val="goog_rdk_1"/>
      </w:sdtPr>
      <w:sdtContent>
        <w:p w:rsidR="00000000" w:rsidDel="00000000" w:rsidP="00000000" w:rsidRDefault="00000000" w:rsidRPr="00000000" w14:paraId="00000002">
          <w:pPr>
            <w:pStyle w:val="Title"/>
            <w:rPr/>
          </w:pPr>
          <w:r w:rsidDel="00000000" w:rsidR="00000000" w:rsidRPr="00000000">
            <w:rPr>
              <w:rtl w:val="0"/>
            </w:rPr>
            <w:t xml:space="preserve">Software Requirements Specification</w:t>
          </w:r>
        </w:p>
      </w:sdtContent>
    </w:sdt>
    <w:sdt>
      <w:sdtPr>
        <w:tag w:val="goog_rdk_2"/>
      </w:sdtPr>
      <w:sdtContent>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sdtContent>
    </w:sdt>
    <w:sdt>
      <w:sdtPr>
        <w:tag w:val="goog_rdk_3"/>
      </w:sdtPr>
      <w:sdtContent>
        <w:p w:rsidR="00000000" w:rsidDel="00000000" w:rsidP="00000000" w:rsidRDefault="00000000" w:rsidRPr="00000000" w14:paraId="00000004">
          <w:pPr>
            <w:pStyle w:val="Title"/>
            <w:rPr>
              <w:sz w:val="56"/>
              <w:szCs w:val="56"/>
            </w:rPr>
          </w:pPr>
          <w:r w:rsidDel="00000000" w:rsidR="00000000" w:rsidRPr="00000000">
            <w:rPr>
              <w:sz w:val="56"/>
              <w:szCs w:val="56"/>
              <w:rtl w:val="0"/>
            </w:rPr>
            <w:t xml:space="preserve">PC</w:t>
          </w:r>
          <w:r w:rsidDel="00000000" w:rsidR="00000000" w:rsidRPr="00000000">
            <w:rPr>
              <w:sz w:val="56"/>
              <w:szCs w:val="56"/>
              <w:vertAlign w:val="superscript"/>
              <w:rtl w:val="0"/>
            </w:rPr>
            <w:t xml:space="preserve">2</w:t>
          </w:r>
          <w:r w:rsidDel="00000000" w:rsidR="00000000" w:rsidRPr="00000000">
            <w:rPr>
              <w:sz w:val="56"/>
              <w:szCs w:val="56"/>
              <w:rtl w:val="0"/>
            </w:rPr>
            <w:t xml:space="preserve"> Web Team Interface</w:t>
          </w:r>
        </w:p>
      </w:sdtContent>
    </w:sdt>
    <w:sdt>
      <w:sdtPr>
        <w:tag w:val="goog_rdk_4"/>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2.0</w:t>
          </w:r>
        </w:p>
      </w:sdtContent>
    </w:sdt>
    <w:sdt>
      <w:sdtPr>
        <w:tag w:val="goog_rdk_5"/>
      </w:sdtPr>
      <w:sdtContent>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br w:type="textWrapping"/>
            <w:t xml:space="preserve">Josie Isaacson</w:t>
            <w:br w:type="textWrapping"/>
            <w:t xml:space="preserve">Andrew Combs</w:t>
            <w:br w:type="textWrapping"/>
            <w:t xml:space="preserve">Ethan Holman</w:t>
            <w:br w:type="textWrapping"/>
            <w:t xml:space="preserve">Danielle Frodge</w:t>
          </w:r>
        </w:p>
      </w:sdtContent>
    </w:sdt>
    <w:sdt>
      <w:sdtPr>
        <w:tag w:val="goog_rdk_6"/>
      </w:sdtPr>
      <w:sdtContent>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EWU CS Department</w:t>
          </w:r>
        </w:p>
      </w:sdtContent>
    </w:sdt>
    <w:sdt>
      <w:sdtPr>
        <w:tag w:val="goog_rdk_7"/>
      </w:sdtPr>
      <w:sdtContent>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Winter 2019/Spring 2019</w:t>
          </w:r>
        </w:p>
      </w:sdtContent>
    </w:sdt>
    <w:sdt>
      <w:sdtPr>
        <w:tag w:val="goog_rdk_8"/>
      </w:sdtPr>
      <w:sdtContent>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tl w:val="0"/>
            </w:rPr>
          </w:r>
        </w:p>
      </w:sdtContent>
    </w:sdt>
    <w:sdt>
      <w:sdtPr>
        <w:tag w:val="goog_rdk_9"/>
      </w:sdtPr>
      <w:sdtContent>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pgMar w:bottom="1440" w:top="1440" w:left="1440" w:right="1440" w:header="720" w:footer="720"/>
              <w:pgNumType w:start="0"/>
              <w:titlePg w:val="1"/>
            </w:sectPr>
          </w:pPr>
          <w:r w:rsidDel="00000000" w:rsidR="00000000" w:rsidRPr="00000000">
            <w:br w:type="page"/>
          </w:r>
          <w:r w:rsidDel="00000000" w:rsidR="00000000" w:rsidRPr="00000000">
            <w:rPr>
              <w:rtl w:val="0"/>
            </w:rPr>
          </w:r>
        </w:p>
      </w:sdtContent>
    </w:sdt>
    <w:sdt>
      <w:sdtPr>
        <w:tag w:val="goog_rdk_10"/>
      </w:sdtPr>
      <w:sdtContent>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Content>
    </w:sdt>
    <w:sdt>
      <w:sdtPr>
        <w:docPartObj>
          <w:docPartGallery w:val="Table of Contents"/>
          <w:docPartUnique w:val="1"/>
        </w:docPartObj>
      </w:sdtPr>
      <w:sdtContent>
        <w:sdt>
          <w:sdtPr>
            <w:tag w:val="goog_rdk_11"/>
          </w:sdtPr>
          <w:sdtContent>
            <w:p w:rsidR="00000000" w:rsidDel="00000000" w:rsidP="00000000" w:rsidRDefault="00000000" w:rsidRPr="00000000" w14:paraId="0000000C">
              <w:pPr>
                <w:tabs>
                  <w:tab w:val="right" w:pos="9360"/>
                </w:tabs>
                <w:spacing w:before="80" w:line="240" w:lineRule="auto"/>
                <w:ind w:left="0" w:firstLine="0"/>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2"/>
          </w:sdtPr>
          <w:sdtContent>
            <w:p w:rsidR="00000000" w:rsidDel="00000000" w:rsidP="00000000" w:rsidRDefault="00000000" w:rsidRPr="00000000" w14:paraId="0000000D">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3dy6vk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3"/>
          </w:sdtPr>
          <w:sdtContent>
            <w:p w:rsidR="00000000" w:rsidDel="00000000" w:rsidP="00000000" w:rsidRDefault="00000000" w:rsidRPr="00000000" w14:paraId="0000000E">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4d34og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Intended Audience and Reading Suggestions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4"/>
          </w:sdtPr>
          <w:sdtContent>
            <w:p w:rsidR="00000000" w:rsidDel="00000000" w:rsidP="00000000" w:rsidRDefault="00000000" w:rsidRPr="00000000" w14:paraId="0000000F">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s8eyo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Mission Statement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5"/>
          </w:sdtPr>
          <w:sdtContent>
            <w:p w:rsidR="00000000" w:rsidDel="00000000" w:rsidP="00000000" w:rsidRDefault="00000000" w:rsidRPr="00000000" w14:paraId="00000010">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17dp8v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6"/>
          </w:sdtPr>
          <w:sdtContent>
            <w:p w:rsidR="00000000" w:rsidDel="00000000" w:rsidP="00000000" w:rsidRDefault="00000000" w:rsidRPr="00000000" w14:paraId="00000011">
              <w:pPr>
                <w:tabs>
                  <w:tab w:val="right" w:pos="9360"/>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heading=h.35nkun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Overall Description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7"/>
          </w:sdtPr>
          <w:sdtContent>
            <w:p w:rsidR="00000000" w:rsidDel="00000000" w:rsidP="00000000" w:rsidRDefault="00000000" w:rsidRPr="00000000" w14:paraId="00000012">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1ksv4uv">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Perspective</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sdtContent>
        </w:sdt>
        <w:sdt>
          <w:sdtPr>
            <w:tag w:val="goog_rdk_18"/>
          </w:sdtPr>
          <w:sdtContent>
            <w:p w:rsidR="00000000" w:rsidDel="00000000" w:rsidP="00000000" w:rsidRDefault="00000000" w:rsidRPr="00000000" w14:paraId="00000013">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jxsxqh">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Product Functions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19"/>
          </w:sdtPr>
          <w:sdtContent>
            <w:p w:rsidR="00000000" w:rsidDel="00000000" w:rsidP="00000000" w:rsidRDefault="00000000" w:rsidRPr="00000000" w14:paraId="00000014">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49x2ik5">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Classes and Characteristics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20"/>
          </w:sdtPr>
          <w:sdtContent>
            <w:p w:rsidR="00000000" w:rsidDel="00000000" w:rsidP="00000000" w:rsidRDefault="00000000" w:rsidRPr="00000000" w14:paraId="00000015">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ihv636">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Operating Environment</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sdtContent>
        </w:sdt>
        <w:sdt>
          <w:sdtPr>
            <w:tag w:val="goog_rdk_21"/>
          </w:sdtPr>
          <w:sdtContent>
            <w:p w:rsidR="00000000" w:rsidDel="00000000" w:rsidP="00000000" w:rsidRDefault="00000000" w:rsidRPr="00000000" w14:paraId="00000016">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grqrue">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Design and Implementation Constraints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22"/>
          </w:sdtPr>
          <w:sdtContent>
            <w:p w:rsidR="00000000" w:rsidDel="00000000" w:rsidP="00000000" w:rsidRDefault="00000000" w:rsidRPr="00000000" w14:paraId="00000017">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4f1mdl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Documentation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23"/>
          </w:sdtPr>
          <w:sdtContent>
            <w:p w:rsidR="00000000" w:rsidDel="00000000" w:rsidP="00000000" w:rsidRDefault="00000000" w:rsidRPr="00000000" w14:paraId="00000018">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8h4qw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Assumptions and Dependencies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4"/>
          </w:sdtPr>
          <w:sdtContent>
            <w:p w:rsidR="00000000" w:rsidDel="00000000" w:rsidP="00000000" w:rsidRDefault="00000000" w:rsidRPr="00000000" w14:paraId="00000019">
              <w:pPr>
                <w:tabs>
                  <w:tab w:val="right" w:pos="9360"/>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heading=h.46r0co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External Interface Requirements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5"/>
          </w:sdtPr>
          <w:sdtContent>
            <w:p w:rsidR="00000000" w:rsidDel="00000000" w:rsidP="00000000" w:rsidRDefault="00000000" w:rsidRPr="00000000" w14:paraId="0000001A">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lwamvv">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Interfaces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6"/>
          </w:sdtPr>
          <w:sdtContent>
            <w:p w:rsidR="00000000" w:rsidDel="00000000" w:rsidP="00000000" w:rsidRDefault="00000000" w:rsidRPr="00000000" w14:paraId="0000001B">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1rvwp1q">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Host Platform</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7"/>
          </w:sdtPr>
          <w:sdtContent>
            <w:p w:rsidR="00000000" w:rsidDel="00000000" w:rsidP="00000000" w:rsidRDefault="00000000" w:rsidRPr="00000000" w14:paraId="0000001C">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5b2l0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Software Interfaces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sdtContent>
        </w:sdt>
        <w:sdt>
          <w:sdtPr>
            <w:tag w:val="goog_rdk_28"/>
          </w:sdtPr>
          <w:sdtContent>
            <w:p w:rsidR="00000000" w:rsidDel="00000000" w:rsidP="00000000" w:rsidRDefault="00000000" w:rsidRPr="00000000" w14:paraId="0000001D">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xvir7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Communications Interfaces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sdtContent>
        </w:sdt>
        <w:sdt>
          <w:sdtPr>
            <w:tag w:val="goog_rdk_29"/>
          </w:sdtPr>
          <w:sdtContent>
            <w:p w:rsidR="00000000" w:rsidDel="00000000" w:rsidP="00000000" w:rsidRDefault="00000000" w:rsidRPr="00000000" w14:paraId="0000001E">
              <w:pPr>
                <w:tabs>
                  <w:tab w:val="right" w:pos="9360"/>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heading=h.2w5ecyt">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System Features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sdtContent>
        </w:sdt>
        <w:sdt>
          <w:sdtPr>
            <w:tag w:val="goog_rdk_30"/>
          </w:sdtPr>
          <w:sdtContent>
            <w:p w:rsidR="00000000" w:rsidDel="00000000" w:rsidP="00000000" w:rsidRDefault="00000000" w:rsidRPr="00000000" w14:paraId="0000001F">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1baon6m">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Team Login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sdtContent>
        </w:sdt>
        <w:sdt>
          <w:sdtPr>
            <w:tag w:val="goog_rdk_31"/>
          </w:sdtPr>
          <w:sdtContent>
            <w:p w:rsidR="00000000" w:rsidDel="00000000" w:rsidP="00000000" w:rsidRDefault="00000000" w:rsidRPr="00000000" w14:paraId="00000020">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afmg28">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Submit Judged Run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sdtContent>
        </w:sdt>
        <w:sdt>
          <w:sdtPr>
            <w:tag w:val="goog_rdk_32"/>
          </w:sdtPr>
          <w:sdtContent>
            <w:p w:rsidR="00000000" w:rsidDel="00000000" w:rsidP="00000000" w:rsidRDefault="00000000" w:rsidRPr="00000000" w14:paraId="00000021">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pkwqa1">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Submit Test Run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sdtContent>
        </w:sdt>
        <w:sdt>
          <w:sdtPr>
            <w:tag w:val="goog_rdk_33"/>
          </w:sdtPr>
          <w:sdtContent>
            <w:p w:rsidR="00000000" w:rsidDel="00000000" w:rsidP="00000000" w:rsidRDefault="00000000" w:rsidRPr="00000000" w14:paraId="00000022">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39kk8xu">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View Runs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sdtContent>
        </w:sdt>
        <w:sdt>
          <w:sdtPr>
            <w:tag w:val="goog_rdk_34"/>
          </w:sdtPr>
          <w:sdtContent>
            <w:p w:rsidR="00000000" w:rsidDel="00000000" w:rsidP="00000000" w:rsidRDefault="00000000" w:rsidRPr="00000000" w14:paraId="00000023">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1opuj5n">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Submit Clarification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sdtContent>
        </w:sdt>
        <w:sdt>
          <w:sdtPr>
            <w:tag w:val="goog_rdk_35"/>
          </w:sdtPr>
          <w:sdtContent>
            <w:p w:rsidR="00000000" w:rsidDel="00000000" w:rsidP="00000000" w:rsidRDefault="00000000" w:rsidRPr="00000000" w14:paraId="00000024">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48pi1tg">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View Clarifications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sdtContent>
        </w:sdt>
        <w:sdt>
          <w:sdtPr>
            <w:tag w:val="goog_rdk_36"/>
          </w:sdtPr>
          <w:sdtContent>
            <w:p w:rsidR="00000000" w:rsidDel="00000000" w:rsidP="00000000" w:rsidRDefault="00000000" w:rsidRPr="00000000" w14:paraId="00000025">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nusc19">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Set Options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sdtContent>
        </w:sdt>
        <w:sdt>
          <w:sdtPr>
            <w:tag w:val="goog_rdk_37"/>
          </w:sdtPr>
          <w:sdtContent>
            <w:p w:rsidR="00000000" w:rsidDel="00000000" w:rsidP="00000000" w:rsidRDefault="00000000" w:rsidRPr="00000000" w14:paraId="00000026">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1302m92">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About Information</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sdtContent>
        </w:sdt>
        <w:sdt>
          <w:sdtPr>
            <w:tag w:val="goog_rdk_38"/>
          </w:sdtPr>
          <w:sdtContent>
            <w:p w:rsidR="00000000" w:rsidDel="00000000" w:rsidP="00000000" w:rsidRDefault="00000000" w:rsidRPr="00000000" w14:paraId="00000027">
              <w:pPr>
                <w:tabs>
                  <w:tab w:val="right" w:pos="9360"/>
                </w:tabs>
                <w:spacing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heading=h.3mzq4wv">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Other Nonfunctional Requirements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39"/>
          </w:sdtPr>
          <w:sdtContent>
            <w:p w:rsidR="00000000" w:rsidDel="00000000" w:rsidP="00000000" w:rsidRDefault="00000000" w:rsidRPr="00000000" w14:paraId="00000028">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2250f4o">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Performance Requirements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40"/>
          </w:sdtPr>
          <w:sdtContent>
            <w:p w:rsidR="00000000" w:rsidDel="00000000" w:rsidP="00000000" w:rsidRDefault="00000000" w:rsidRPr="00000000" w14:paraId="00000029">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319y80a">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Security Requirements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41"/>
          </w:sdtPr>
          <w:sdtContent>
            <w:p w:rsidR="00000000" w:rsidDel="00000000" w:rsidP="00000000" w:rsidRDefault="00000000" w:rsidRPr="00000000" w14:paraId="0000002A">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3ep43zb">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Software Quality Attributes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_heading=h.3ep43zb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sdtContent>
        </w:sdt>
        <w:sdt>
          <w:sdtPr>
            <w:tag w:val="goog_rdk_42"/>
          </w:sdtPr>
          <w:sdtContent>
            <w:p w:rsidR="00000000" w:rsidDel="00000000" w:rsidP="00000000" w:rsidRDefault="00000000" w:rsidRPr="00000000" w14:paraId="0000002B">
              <w:pPr>
                <w:tabs>
                  <w:tab w:val="right" w:pos="9360"/>
                </w:tabs>
                <w:spacing w:before="60" w:line="240" w:lineRule="auto"/>
                <w:ind w:left="360" w:firstLine="0"/>
                <w:rPr>
                  <w:rFonts w:ascii="Times" w:cs="Times" w:eastAsia="Times" w:hAnsi="Times"/>
                  <w:b w:val="0"/>
                  <w:i w:val="0"/>
                  <w:smallCaps w:val="0"/>
                  <w:strike w:val="0"/>
                  <w:color w:val="000000"/>
                  <w:sz w:val="22"/>
                  <w:szCs w:val="22"/>
                  <w:u w:val="none"/>
                  <w:shd w:fill="auto" w:val="clear"/>
                  <w:vertAlign w:val="baseline"/>
                </w:rPr>
              </w:pPr>
              <w:hyperlink w:anchor="_heading=h.45jfvxd">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Business Rules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_heading=h.45jfvxd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sdtContent>
        </w:sdt>
        <w:sdt>
          <w:sdtPr>
            <w:tag w:val="goog_rdk_43"/>
          </w:sdtPr>
          <w:sdtContent>
            <w:p w:rsidR="00000000" w:rsidDel="00000000" w:rsidP="00000000" w:rsidRDefault="00000000" w:rsidRPr="00000000" w14:paraId="0000002C">
              <w:pPr>
                <w:tabs>
                  <w:tab w:val="right" w:pos="9360"/>
                </w:tabs>
                <w:spacing w:after="80" w:before="200" w:line="240" w:lineRule="auto"/>
                <w:ind w:left="0" w:firstLine="0"/>
                <w:rPr>
                  <w:rFonts w:ascii="Times" w:cs="Times" w:eastAsia="Times" w:hAnsi="Times"/>
                  <w:b w:val="0"/>
                  <w:i w:val="0"/>
                  <w:smallCaps w:val="0"/>
                  <w:strike w:val="0"/>
                  <w:color w:val="000000"/>
                  <w:sz w:val="22"/>
                  <w:szCs w:val="22"/>
                  <w:u w:val="none"/>
                  <w:shd w:fill="auto" w:val="clear"/>
                  <w:vertAlign w:val="baseline"/>
                </w:rPr>
              </w:pPr>
              <w:hyperlink w:anchor="_heading=h.1yyy98l">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Other Requirements</w:t>
                </w:r>
              </w:hyperlink>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_heading=h.1yyy98l \h </w:instrText>
                <w:fldChar w:fldCharType="separate"/>
              </w:r>
              <w:r w:rsidDel="00000000" w:rsidR="00000000" w:rsidRPr="00000000">
                <w:rPr>
                  <w:rFonts w:ascii="Times" w:cs="Times" w:eastAsia="Times" w:hAnsi="Times"/>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sdtContent>
    </w:sdt>
    <w:sdt>
      <w:sdtPr>
        <w:tag w:val="goog_rdk_44"/>
      </w:sdtPr>
      <w:sdtContent>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Revision History</w:t>
          </w:r>
        </w:p>
      </w:sdtContent>
    </w:sdt>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c>
          <w:tcPr>
            <w:tcBorders>
              <w:top w:color="000000" w:space="0" w:sz="12" w:val="single"/>
              <w:bottom w:color="000000" w:space="0" w:sz="12" w:val="single"/>
            </w:tcBorders>
          </w:tcPr>
          <w:sdt>
            <w:sdtPr>
              <w:tag w:val="goog_rdk_45"/>
            </w:sdtPr>
            <w:sdtContent>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w:t>
                </w:r>
                <w:r w:rsidDel="00000000" w:rsidR="00000000" w:rsidRPr="00000000">
                  <w:rPr>
                    <w:rtl w:val="0"/>
                  </w:rPr>
                </w:r>
              </w:p>
            </w:sdtContent>
          </w:sdt>
        </w:tc>
        <w:tc>
          <w:tcPr>
            <w:tcBorders>
              <w:top w:color="000000" w:space="0" w:sz="12" w:val="single"/>
              <w:bottom w:color="000000" w:space="0" w:sz="12" w:val="single"/>
            </w:tcBorders>
          </w:tcPr>
          <w:sdt>
            <w:sdtPr>
              <w:tag w:val="goog_rdk_46"/>
            </w:sdtPr>
            <w:sdtContent>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tl w:val="0"/>
                  </w:rPr>
                </w:r>
              </w:p>
            </w:sdtContent>
          </w:sdt>
        </w:tc>
        <w:tc>
          <w:tcPr>
            <w:tcBorders>
              <w:top w:color="000000" w:space="0" w:sz="12" w:val="single"/>
              <w:bottom w:color="000000" w:space="0" w:sz="12" w:val="single"/>
            </w:tcBorders>
          </w:tcPr>
          <w:sdt>
            <w:sdtPr>
              <w:tag w:val="goog_rdk_47"/>
            </w:sdtPr>
            <w:sdtContent>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Reason For Changes</w:t>
                </w:r>
                <w:r w:rsidDel="00000000" w:rsidR="00000000" w:rsidRPr="00000000">
                  <w:rPr>
                    <w:rtl w:val="0"/>
                  </w:rPr>
                </w:r>
              </w:p>
            </w:sdtContent>
          </w:sdt>
        </w:tc>
        <w:tc>
          <w:tcPr>
            <w:tcBorders>
              <w:top w:color="000000" w:space="0" w:sz="12" w:val="single"/>
              <w:bottom w:color="000000" w:space="0" w:sz="12" w:val="single"/>
            </w:tcBorders>
          </w:tcPr>
          <w:sdt>
            <w:sdtPr>
              <w:tag w:val="goog_rdk_48"/>
            </w:sdtPr>
            <w:sdtContent>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sdtContent>
          </w:sdt>
        </w:tc>
      </w:tr>
      <w:tr>
        <w:tc>
          <w:tcPr>
            <w:tcBorders>
              <w:top w:color="000000" w:space="0" w:sz="0" w:val="nil"/>
            </w:tcBorders>
          </w:tcPr>
          <w:sdt>
            <w:sdtPr>
              <w:tag w:val="goog_rdk_49"/>
            </w:sdtPr>
            <w:sdtContent>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Josie Isaacson</w:t>
                </w:r>
              </w:p>
            </w:sdtContent>
          </w:sdt>
        </w:tc>
        <w:tc>
          <w:tcPr>
            <w:tcBorders>
              <w:top w:color="000000" w:space="0" w:sz="0" w:val="nil"/>
            </w:tcBorders>
          </w:tcPr>
          <w:sdt>
            <w:sdtPr>
              <w:tag w:val="goog_rdk_50"/>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5/8/19</w:t>
                </w:r>
              </w:p>
            </w:sdtContent>
          </w:sdt>
        </w:tc>
        <w:tc>
          <w:tcPr>
            <w:tcBorders>
              <w:top w:color="000000" w:space="0" w:sz="0" w:val="nil"/>
            </w:tcBorders>
          </w:tcPr>
          <w:sdt>
            <w:sdtPr>
              <w:tag w:val="goog_rdk_51"/>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Revised per client clarifications/critique</w:t>
                </w:r>
              </w:p>
            </w:sdtContent>
          </w:sdt>
        </w:tc>
        <w:tc>
          <w:tcPr>
            <w:tcBorders>
              <w:top w:color="000000" w:space="0" w:sz="0" w:val="nil"/>
            </w:tcBorders>
          </w:tcPr>
          <w:sdt>
            <w:sdtPr>
              <w:tag w:val="goog_rdk_52"/>
            </w:sdtPr>
            <w:sdtContent>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sdtContent>
          </w:sdt>
        </w:tc>
      </w:tr>
      <w:tr>
        <w:tc>
          <w:tcPr>
            <w:tcBorders>
              <w:bottom w:color="000000" w:space="0" w:sz="12" w:val="single"/>
            </w:tcBorders>
          </w:tcPr>
          <w:sdt>
            <w:sdtPr>
              <w:tag w:val="goog_rdk_53"/>
            </w:sdtPr>
            <w:sdtContent>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Josie Isaacson</w:t>
                </w:r>
              </w:p>
            </w:sdtContent>
          </w:sdt>
        </w:tc>
        <w:tc>
          <w:tcPr>
            <w:tcBorders>
              <w:bottom w:color="000000" w:space="0" w:sz="12" w:val="single"/>
            </w:tcBorders>
          </w:tcPr>
          <w:sdt>
            <w:sdtPr>
              <w:tag w:val="goog_rdk_54"/>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6/10/19</w:t>
                </w:r>
              </w:p>
            </w:sdtContent>
          </w:sdt>
        </w:tc>
        <w:tc>
          <w:tcPr>
            <w:tcBorders>
              <w:bottom w:color="000000" w:space="0" w:sz="12" w:val="single"/>
            </w:tcBorders>
          </w:tcPr>
          <w:sdt>
            <w:sdtPr>
              <w:tag w:val="goog_rdk_55"/>
            </w:sdtPr>
            <w:sdtContent>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Revised to reflect UI changes</w:t>
                </w:r>
              </w:p>
            </w:sdtContent>
          </w:sdt>
        </w:tc>
        <w:tc>
          <w:tcPr>
            <w:tcBorders>
              <w:bottom w:color="000000" w:space="0" w:sz="12" w:val="single"/>
            </w:tcBorders>
          </w:tcPr>
          <w:sdt>
            <w:sdtPr>
              <w:tag w:val="goog_rdk_56"/>
            </w:sdtPr>
            <w:sdtContent>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znysh7" w:id="1"/>
                <w:bookmarkEnd w:i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sdtContent>
          </w:sdt>
        </w:tc>
      </w:tr>
    </w:tbl>
    <w:sdt>
      <w:sdtPr>
        <w:tag w:val="goog_rdk_57"/>
      </w:sdtPr>
      <w:sdtContent>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8"/>
      </w:sdtPr>
      <w:sdtContent>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9"/>
      </w:sdtPr>
      <w:sdtContent>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2"/>
          <w:bookmarkEnd w:id="2"/>
          <w:r w:rsidDel="00000000" w:rsidR="00000000" w:rsidRPr="00000000">
            <w:rPr>
              <w:rtl w:val="0"/>
            </w:rPr>
          </w:r>
        </w:p>
      </w:sdtContent>
    </w:sdt>
    <w:sdt>
      <w:sdtPr>
        <w:tag w:val="goog_rdk_60"/>
      </w:sdtPr>
      <w:sdtContent>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sdtContent>
    </w:sdt>
    <w:sdt>
      <w:sdtPr>
        <w:tag w:val="goog_rdk_61"/>
      </w:sdtPr>
      <w:sdtContent>
        <w:p w:rsidR="00000000" w:rsidDel="00000000" w:rsidP="00000000" w:rsidRDefault="00000000" w:rsidRPr="00000000" w14:paraId="0000003E">
          <w:pPr>
            <w:pStyle w:val="Heading1"/>
            <w:numPr>
              <w:ilvl w:val="0"/>
              <w:numId w:val="5"/>
            </w:numPr>
            <w:ind w:left="0" w:firstLine="0"/>
            <w:rPr>
              <w:rFonts w:ascii="Times New Roman" w:cs="Times New Roman" w:eastAsia="Times New Roman" w:hAnsi="Times New Roman"/>
            </w:rPr>
          </w:pPr>
          <w:bookmarkStart w:colFirst="0" w:colLast="0" w:name="_heading=h.tyjcwt" w:id="3"/>
          <w:bookmarkEnd w:id="3"/>
          <w:r w:rsidDel="00000000" w:rsidR="00000000" w:rsidRPr="00000000">
            <w:rPr>
              <w:rFonts w:ascii="Times New Roman" w:cs="Times New Roman" w:eastAsia="Times New Roman" w:hAnsi="Times New Roman"/>
              <w:rtl w:val="0"/>
            </w:rPr>
            <w:t xml:space="preserve">Introduction</w:t>
          </w:r>
        </w:p>
      </w:sdtContent>
    </w:sdt>
    <w:sdt>
      <w:sdtPr>
        <w:tag w:val="goog_rdk_62"/>
      </w:sdtPr>
      <w:sdtContent>
        <w:p w:rsidR="00000000" w:rsidDel="00000000" w:rsidP="00000000" w:rsidRDefault="00000000" w:rsidRPr="00000000" w14:paraId="0000003F">
          <w:pPr>
            <w:pStyle w:val="Heading2"/>
            <w:numPr>
              <w:ilvl w:val="1"/>
              <w:numId w:val="5"/>
            </w:numPr>
            <w:ind w:left="0" w:firstLine="0"/>
            <w:rPr>
              <w:rFonts w:ascii="Times New Roman" w:cs="Times New Roman" w:eastAsia="Times New Roman" w:hAnsi="Times New Roman"/>
            </w:rPr>
          </w:pPr>
          <w:bookmarkStart w:colFirst="0" w:colLast="0" w:name="_heading=h.3dy6vkm" w:id="4"/>
          <w:bookmarkEnd w:id="4"/>
          <w:r w:rsidDel="00000000" w:rsidR="00000000" w:rsidRPr="00000000">
            <w:rPr>
              <w:rFonts w:ascii="Times New Roman" w:cs="Times New Roman" w:eastAsia="Times New Roman" w:hAnsi="Times New Roman"/>
              <w:rtl w:val="0"/>
            </w:rPr>
            <w:t xml:space="preserve">Purpose</w:t>
          </w:r>
        </w:p>
      </w:sdtContent>
    </w:sdt>
    <w:sdt>
      <w:sdtPr>
        <w:tag w:val="goog_rdk_63"/>
      </w:sdtPr>
      <w:sdtContent>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 Team Interface (WTI) Version 2.0</w:t>
          </w:r>
        </w:p>
      </w:sdtContent>
    </w:sdt>
    <w:sdt>
      <w:sdtPr>
        <w:tag w:val="goog_rdk_64"/>
      </w:sdtPr>
      <w:sdtContent>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document is to detail the specified requirements for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Team Interface (WTI). </w:t>
          </w:r>
        </w:p>
      </w:sdtContent>
    </w:sdt>
    <w:sdt>
      <w:sdtPr>
        <w:tag w:val="goog_rdk_65"/>
      </w:sdtPr>
      <w:sdtContent>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t3h5sf" w:id="5"/>
          <w:bookmarkEnd w:id="5"/>
          <w:r w:rsidDel="00000000" w:rsidR="00000000" w:rsidRPr="00000000">
            <w:rPr>
              <w:rtl w:val="0"/>
            </w:rPr>
          </w:r>
        </w:p>
      </w:sdtContent>
    </w:sdt>
    <w:sdt>
      <w:sdtPr>
        <w:tag w:val="goog_rdk_66"/>
      </w:sdtPr>
      <w:sdtContent>
        <w:p w:rsidR="00000000" w:rsidDel="00000000" w:rsidP="00000000" w:rsidRDefault="00000000" w:rsidRPr="00000000" w14:paraId="00000043">
          <w:pPr>
            <w:pStyle w:val="Heading2"/>
            <w:numPr>
              <w:ilvl w:val="1"/>
              <w:numId w:val="5"/>
            </w:numPr>
            <w:ind w:left="0" w:firstLine="0"/>
            <w:rPr>
              <w:rFonts w:ascii="Times New Roman" w:cs="Times New Roman" w:eastAsia="Times New Roman" w:hAnsi="Times New Roman"/>
            </w:rPr>
          </w:pPr>
          <w:bookmarkStart w:colFirst="0" w:colLast="0" w:name="_heading=h.4d34og8" w:id="6"/>
          <w:bookmarkEnd w:id="6"/>
          <w:r w:rsidDel="00000000" w:rsidR="00000000" w:rsidRPr="00000000">
            <w:rPr>
              <w:rFonts w:ascii="Times New Roman" w:cs="Times New Roman" w:eastAsia="Times New Roman" w:hAnsi="Times New Roman"/>
              <w:rtl w:val="0"/>
            </w:rPr>
            <w:t xml:space="preserve">Intended Audience and Reading Suggestions</w:t>
          </w:r>
        </w:p>
      </w:sdtContent>
    </w:sdt>
    <w:sdt>
      <w:sdtPr>
        <w:tag w:val="goog_rdk_67"/>
      </w:sdtPr>
      <w:sdtContent>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is intended to be used by the members of the current project team and any future team developers that will be implementing and verifying functionality of the WTI. A table of abbreviations and acronyms can be found in Appendix A.  </w:t>
          </w: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9"/>
      </w:sdtPr>
      <w:sdtContent>
        <w:p w:rsidR="00000000" w:rsidDel="00000000" w:rsidP="00000000" w:rsidRDefault="00000000" w:rsidRPr="00000000" w14:paraId="00000046">
          <w:pPr>
            <w:pStyle w:val="Heading2"/>
            <w:numPr>
              <w:ilvl w:val="1"/>
              <w:numId w:val="5"/>
            </w:numPr>
            <w:ind w:left="0" w:firstLine="0"/>
            <w:rPr>
              <w:rFonts w:ascii="Times New Roman" w:cs="Times New Roman" w:eastAsia="Times New Roman" w:hAnsi="Times New Roman"/>
            </w:rPr>
          </w:pPr>
          <w:bookmarkStart w:colFirst="0" w:colLast="0" w:name="_heading=h.2s8eyo1" w:id="7"/>
          <w:bookmarkEnd w:id="7"/>
          <w:r w:rsidDel="00000000" w:rsidR="00000000" w:rsidRPr="00000000">
            <w:rPr>
              <w:rFonts w:ascii="Times New Roman" w:cs="Times New Roman" w:eastAsia="Times New Roman" w:hAnsi="Times New Roman"/>
              <w:rtl w:val="0"/>
            </w:rPr>
            <w:t xml:space="preserve">Mission Statement </w:t>
          </w:r>
        </w:p>
      </w:sdtContent>
    </w:sdt>
    <w:sdt>
      <w:sdtPr>
        <w:tag w:val="goog_rdk_70"/>
      </w:sdtPr>
      <w:sdtConten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objective is to provide a single web-based interface that maintains the functionality of the current Version 9 (V9) Application Team Client while replacing functionality from the V9 EWTeam Web Client.  The purpose of this interface is to allow for more efficient contest set up by not requiring individual installation on each team machine. </w:t>
          </w:r>
        </w:p>
      </w:sdtContent>
    </w:sdt>
    <w:sdt>
      <w:sdtPr>
        <w:tag w:val="goog_rdk_71"/>
      </w:sdtPr>
      <w:sdtContent>
        <w:p w:rsidR="00000000" w:rsidDel="00000000" w:rsidP="00000000" w:rsidRDefault="00000000" w:rsidRPr="00000000" w14:paraId="00000048">
          <w:pPr>
            <w:pStyle w:val="Heading2"/>
            <w:numPr>
              <w:ilvl w:val="1"/>
              <w:numId w:val="5"/>
            </w:numPr>
            <w:ind w:left="0" w:firstLine="0"/>
            <w:rPr>
              <w:rFonts w:ascii="Times New Roman" w:cs="Times New Roman" w:eastAsia="Times New Roman" w:hAnsi="Times New Roman"/>
            </w:rPr>
          </w:pPr>
          <w:bookmarkStart w:colFirst="0" w:colLast="0" w:name="_heading=h.17dp8vu" w:id="8"/>
          <w:bookmarkEnd w:id="8"/>
          <w:r w:rsidDel="00000000" w:rsidR="00000000" w:rsidRPr="00000000">
            <w:rPr>
              <w:rFonts w:ascii="Times New Roman" w:cs="Times New Roman" w:eastAsia="Times New Roman" w:hAnsi="Times New Roman"/>
              <w:rtl w:val="0"/>
            </w:rPr>
            <w:t xml:space="preserve">References</w:t>
          </w:r>
        </w:p>
      </w:sdtContent>
    </w:sdt>
    <w:sdt>
      <w:sdtPr>
        <w:tag w:val="goog_rdk_72"/>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rdcrjn"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“Contest API.” Contest API - ICPC-Contest Control Standard, ACM, 11 Dec. 2018, 22:51, clics.ecs.baylor.edu/index.php?title=Contest_API.</w:t>
          </w:r>
        </w:p>
      </w:sdtContent>
    </w:sdt>
    <w:sdt>
      <w:sdtPr>
        <w:tag w:val="goog_rdk_73"/>
      </w:sdtPr>
      <w:sdtContent>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V9 System Reference.  https://pc2.ecs.csus.edu/pc2docs.html </w:t>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“About the ACM Organization.” Association for Computing Machinery, </w:t>
          </w:r>
          <w:hyperlink r:id="rId1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www.acm.org/about-acm/about-the-acm-organization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sdtContent>
    </w:sdt>
    <w:sdt>
      <w:sdtPr>
        <w:tag w:val="goog_rdk_75"/>
      </w:sdtPr>
      <w:sdtContent>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lnxbz9" w:id="11"/>
          <w:bookmarkEnd w:id="11"/>
          <w:r w:rsidDel="00000000" w:rsidR="00000000" w:rsidRPr="00000000">
            <w:rPr>
              <w:rtl w:val="0"/>
            </w:rPr>
          </w:r>
        </w:p>
      </w:sdtContent>
    </w:sdt>
    <w:sdt>
      <w:sdtPr>
        <w:tag w:val="goog_rdk_76"/>
      </w:sdtPr>
      <w:sdtContent>
        <w:p w:rsidR="00000000" w:rsidDel="00000000" w:rsidP="00000000" w:rsidRDefault="00000000" w:rsidRPr="00000000" w14:paraId="0000004D">
          <w:pPr>
            <w:pStyle w:val="Heading1"/>
            <w:numPr>
              <w:ilvl w:val="0"/>
              <w:numId w:val="5"/>
            </w:numPr>
            <w:ind w:left="0" w:firstLine="0"/>
            <w:rPr>
              <w:rFonts w:ascii="Times New Roman" w:cs="Times New Roman" w:eastAsia="Times New Roman" w:hAnsi="Times New Roman"/>
            </w:rPr>
          </w:pPr>
          <w:bookmarkStart w:colFirst="0" w:colLast="0" w:name="_heading=h.35nkun2" w:id="12"/>
          <w:bookmarkEnd w:id="12"/>
          <w:r w:rsidDel="00000000" w:rsidR="00000000" w:rsidRPr="00000000">
            <w:rPr>
              <w:rFonts w:ascii="Times New Roman" w:cs="Times New Roman" w:eastAsia="Times New Roman" w:hAnsi="Times New Roman"/>
              <w:rtl w:val="0"/>
            </w:rPr>
            <w:t xml:space="preserve">Overall Description</w:t>
          </w:r>
        </w:p>
      </w:sdtContent>
    </w:sdt>
    <w:sdt>
      <w:sdtPr>
        <w:tag w:val="goog_rdk_77"/>
      </w:sdtPr>
      <w:sdtContent>
        <w:p w:rsidR="00000000" w:rsidDel="00000000" w:rsidP="00000000" w:rsidRDefault="00000000" w:rsidRPr="00000000" w14:paraId="0000004E">
          <w:pPr>
            <w:pStyle w:val="Heading2"/>
            <w:numPr>
              <w:ilvl w:val="1"/>
              <w:numId w:val="5"/>
            </w:numPr>
            <w:ind w:left="0" w:firstLine="0"/>
            <w:rPr>
              <w:rFonts w:ascii="Times New Roman" w:cs="Times New Roman" w:eastAsia="Times New Roman" w:hAnsi="Times New Roman"/>
            </w:rPr>
          </w:pPr>
          <w:bookmarkStart w:colFirst="0" w:colLast="0" w:name="_heading=h.1ksv4uv" w:id="13"/>
          <w:bookmarkEnd w:id="13"/>
          <w:r w:rsidDel="00000000" w:rsidR="00000000" w:rsidRPr="00000000">
            <w:rPr>
              <w:rFonts w:ascii="Times New Roman" w:cs="Times New Roman" w:eastAsia="Times New Roman" w:hAnsi="Times New Roman"/>
              <w:rtl w:val="0"/>
            </w:rPr>
            <w:t xml:space="preserve">Product Perspective</w:t>
          </w:r>
        </w:p>
      </w:sdtContent>
    </w:sdt>
    <w:sdt>
      <w:sdtPr>
        <w:tag w:val="goog_rdk_78"/>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the WTI is to provide a web implementation of a web client for contest teams to use in accessing the existing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Currently the system requires installation on every contest computer in order to access it. Implementing a web interface will reduce contest setup overhead. WTI will be interfacing with the V9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implementation.</w:t>
          </w:r>
        </w:p>
      </w:sdtContent>
    </w:sdt>
    <w:sdt>
      <w:sdtPr>
        <w:tag w:val="goog_rdk_79"/>
      </w:sdtPr>
      <w:sdtContent>
        <w:p w:rsidR="00000000" w:rsidDel="00000000" w:rsidP="00000000" w:rsidRDefault="00000000" w:rsidRPr="00000000" w14:paraId="00000050">
          <w:pPr>
            <w:pStyle w:val="Heading2"/>
            <w:numPr>
              <w:ilvl w:val="1"/>
              <w:numId w:val="5"/>
            </w:numPr>
            <w:ind w:left="0" w:firstLine="0"/>
            <w:rPr>
              <w:rFonts w:ascii="Times New Roman" w:cs="Times New Roman" w:eastAsia="Times New Roman" w:hAnsi="Times New Roman"/>
            </w:rPr>
          </w:pPr>
          <w:bookmarkStart w:colFirst="0" w:colLast="0" w:name="_heading=h.2jxsxqh" w:id="15"/>
          <w:bookmarkEnd w:id="15"/>
          <w:r w:rsidDel="00000000" w:rsidR="00000000" w:rsidRPr="00000000">
            <w:rPr>
              <w:rFonts w:ascii="Times New Roman" w:cs="Times New Roman" w:eastAsia="Times New Roman" w:hAnsi="Times New Roman"/>
              <w:rtl w:val="0"/>
            </w:rPr>
            <w:t xml:space="preserve">Product Functions</w:t>
          </w:r>
        </w:p>
      </w:sdtContent>
    </w:sdt>
    <w:sdt>
      <w:sdtPr>
        <w:tag w:val="goog_rdk_80"/>
      </w:sdtPr>
      <w:sdtContent>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z337ya" w:id="16"/>
          <w:bookmarkEnd w:id="1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14300" distT="114300" distL="114300" distR="114300">
                <wp:extent cx="5553600" cy="52832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53600" cy="5283200"/>
                        </a:xfrm>
                        <a:prstGeom prst="rect"/>
                        <a:ln/>
                      </pic:spPr>
                    </pic:pic>
                  </a:graphicData>
                </a:graphic>
              </wp:inline>
            </w:drawing>
          </w:r>
          <w:r w:rsidDel="00000000" w:rsidR="00000000" w:rsidRPr="00000000">
            <w:rPr>
              <w:rtl w:val="0"/>
            </w:rPr>
          </w:r>
        </w:p>
      </w:sdtContent>
    </w:sdt>
    <w:sdt>
      <w:sdtPr>
        <w:tag w:val="goog_rdk_81"/>
      </w:sdtPr>
      <w:sdtContent>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j2qqm3" w:id="17"/>
          <w:bookmarkEnd w:id="17"/>
          <w:r w:rsidDel="00000000" w:rsidR="00000000" w:rsidRPr="00000000">
            <w:rPr>
              <w:rtl w:val="0"/>
            </w:rPr>
          </w:r>
        </w:p>
      </w:sdtContent>
    </w:sdt>
    <w:sdt>
      <w:sdtPr>
        <w:tag w:val="goog_rdk_82"/>
      </w:sdtPr>
      <w:sdtConten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shall provide the following functions:</w:t>
          </w:r>
        </w:p>
      </w:sdtContent>
    </w:sdt>
    <w:sdt>
      <w:sdtPr>
        <w:tag w:val="goog_rdk_83"/>
      </w:sdtPr>
      <w:sdtContent>
        <w:p w:rsidR="00000000" w:rsidDel="00000000" w:rsidP="00000000" w:rsidRDefault="00000000" w:rsidRPr="00000000" w14:paraId="000000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sdtContent>
    </w:sdt>
    <w:sdt>
      <w:sdtPr>
        <w:tag w:val="goog_rdk_84"/>
      </w:sdtPr>
      <w:sdtContent>
        <w:p w:rsidR="00000000" w:rsidDel="00000000" w:rsidP="00000000" w:rsidRDefault="00000000" w:rsidRPr="00000000" w14:paraId="0000005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Judged Run</w:t>
          </w:r>
        </w:p>
      </w:sdtContent>
    </w:sdt>
    <w:sdt>
      <w:sdtPr>
        <w:tag w:val="goog_rdk_85"/>
      </w:sdtPr>
      <w:sdtContent>
        <w:p w:rsidR="00000000" w:rsidDel="00000000" w:rsidP="00000000" w:rsidRDefault="00000000" w:rsidRPr="00000000" w14:paraId="000000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ci93xb" w:id="21"/>
          <w:bookmarkEnd w: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Clarification</w:t>
          </w:r>
        </w:p>
      </w:sdtContent>
    </w:sdt>
    <w:sdt>
      <w:sdtPr>
        <w:tag w:val="goog_rdk_86"/>
      </w:sdtPr>
      <w:sdtContent>
        <w:p w:rsidR="00000000" w:rsidDel="00000000" w:rsidP="00000000" w:rsidRDefault="00000000" w:rsidRPr="00000000" w14:paraId="0000005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Clarification</w:t>
          </w:r>
        </w:p>
      </w:sdtContent>
    </w:sdt>
    <w:sdt>
      <w:sdtPr>
        <w:tag w:val="goog_rdk_87"/>
      </w:sdtPr>
      <w:sdtContent>
        <w:p w:rsidR="00000000" w:rsidDel="00000000" w:rsidP="00000000" w:rsidRDefault="00000000" w:rsidRPr="00000000" w14:paraId="0000005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Test Run </w:t>
          </w:r>
        </w:p>
      </w:sdtContent>
    </w:sdt>
    <w:sdt>
      <w:sdtPr>
        <w:tag w:val="goog_rdk_88"/>
      </w:sdtPr>
      <w:sdtContent>
        <w:p w:rsidR="00000000" w:rsidDel="00000000" w:rsidP="00000000" w:rsidRDefault="00000000" w:rsidRPr="00000000" w14:paraId="0000005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Judged Runs</w:t>
          </w:r>
        </w:p>
      </w:sdtContent>
    </w:sdt>
    <w:sdt>
      <w:sdtPr>
        <w:tag w:val="goog_rdk_89"/>
      </w:sdtPr>
      <w:sdtContent>
        <w:p w:rsidR="00000000" w:rsidDel="00000000" w:rsidP="00000000" w:rsidRDefault="00000000" w:rsidRPr="00000000" w14:paraId="0000005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Test Runs</w:t>
          </w:r>
        </w:p>
      </w:sdtContent>
    </w:sdt>
    <w:sdt>
      <w:sdtPr>
        <w:tag w:val="goog_rdk_90"/>
      </w:sdtPr>
      <w:sdtContent>
        <w:p w:rsidR="00000000" w:rsidDel="00000000" w:rsidP="00000000" w:rsidRDefault="00000000" w:rsidRPr="00000000" w14:paraId="0000005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Options</w:t>
          </w:r>
        </w:p>
      </w:sdtContent>
    </w:sdt>
    <w:sdt>
      <w:sdtPr>
        <w:tag w:val="goog_rdk_91"/>
      </w:sdtPr>
      <w:sdtContent>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25"/>
          <w:bookmarkEnd w: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functions are discussed in 4.1.</w:t>
          </w:r>
        </w:p>
      </w:sdtContent>
    </w:sdt>
    <w:sdt>
      <w:sdtPr>
        <w:tag w:val="goog_rdk_92"/>
      </w:sdtPr>
      <w:sdtContent>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pxezwc" w:id="26"/>
          <w:bookmarkEnd w:id="26"/>
          <w:r w:rsidDel="00000000" w:rsidR="00000000" w:rsidRPr="00000000">
            <w:rPr>
              <w:rtl w:val="0"/>
            </w:rPr>
          </w:r>
        </w:p>
      </w:sdtContent>
    </w:sdt>
    <w:sdt>
      <w:sdtPr>
        <w:tag w:val="goog_rdk_93"/>
      </w:sdtPr>
      <w:sdtContent>
        <w:p w:rsidR="00000000" w:rsidDel="00000000" w:rsidP="00000000" w:rsidRDefault="00000000" w:rsidRPr="00000000" w14:paraId="0000005E">
          <w:pPr>
            <w:pStyle w:val="Heading2"/>
            <w:numPr>
              <w:ilvl w:val="1"/>
              <w:numId w:val="5"/>
            </w:numPr>
            <w:ind w:left="0" w:firstLine="0"/>
            <w:rPr>
              <w:rFonts w:ascii="Times New Roman" w:cs="Times New Roman" w:eastAsia="Times New Roman" w:hAnsi="Times New Roman"/>
            </w:rPr>
          </w:pPr>
          <w:bookmarkStart w:colFirst="0" w:colLast="0" w:name="_heading=h.49x2ik5" w:id="27"/>
          <w:bookmarkEnd w:id="27"/>
          <w:r w:rsidDel="00000000" w:rsidR="00000000" w:rsidRPr="00000000">
            <w:rPr>
              <w:rFonts w:ascii="Times New Roman" w:cs="Times New Roman" w:eastAsia="Times New Roman" w:hAnsi="Times New Roman"/>
              <w:rtl w:val="0"/>
            </w:rPr>
            <w:t xml:space="preserve">User Classes and Characteristics</w:t>
          </w:r>
        </w:p>
      </w:sdtContent>
    </w:sdt>
    <w:sdt>
      <w:sdtPr>
        <w:tag w:val="goog_rdk_94"/>
      </w:sdtPr>
      <w:sdtContent>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2csry"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Teams will be made up of groups of (3-4) users.  These users are usually college students in their third or fourth year. College students typically have experience with web applications. Teams will be interacting with the WTI system when participating in programming competitions during an ACM event.</w:t>
          </w:r>
        </w:p>
      </w:sdtContent>
    </w:sdt>
    <w:sdt>
      <w:sdtPr>
        <w:tag w:val="goog_rdk_95"/>
      </w:sdtPr>
      <w:sdtContent>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29"/>
          <w:bookmarkEnd w:id="29"/>
          <w:r w:rsidDel="00000000" w:rsidR="00000000" w:rsidRPr="00000000">
            <w:rPr>
              <w:rtl w:val="0"/>
            </w:rPr>
          </w:r>
        </w:p>
      </w:sdtContent>
    </w:sdt>
    <w:sdt>
      <w:sdtPr>
        <w:tag w:val="goog_rdk_96"/>
      </w:sdtPr>
      <w:sdtContent>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30"/>
          <w:bookmarkEnd w: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Teams will use the following features of WTI during a contest:</w:t>
          </w:r>
        </w:p>
      </w:sdtContent>
    </w:sdt>
    <w:sdt>
      <w:sdtPr>
        <w:tag w:val="goog_rdk_97"/>
      </w:sdtPr>
      <w:sdtContent>
        <w:p w:rsidR="00000000" w:rsidDel="00000000" w:rsidP="00000000" w:rsidRDefault="00000000" w:rsidRPr="00000000" w14:paraId="0000006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3ckvvd"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sdtContent>
    </w:sdt>
    <w:sdt>
      <w:sdtPr>
        <w:tag w:val="goog_rdk_98"/>
      </w:sdtPr>
      <w:sdtContent>
        <w:p w:rsidR="00000000" w:rsidDel="00000000" w:rsidP="00000000" w:rsidRDefault="00000000" w:rsidRPr="00000000" w14:paraId="0000006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Judged Run</w:t>
          </w:r>
        </w:p>
      </w:sdtContent>
    </w:sdt>
    <w:sdt>
      <w:sdtPr>
        <w:tag w:val="goog_rdk_99"/>
      </w:sdtPr>
      <w:sdtContent>
        <w:p w:rsidR="00000000" w:rsidDel="00000000" w:rsidP="00000000" w:rsidRDefault="00000000" w:rsidRPr="00000000" w14:paraId="0000006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 Clarification</w:t>
          </w:r>
        </w:p>
      </w:sdtContent>
    </w:sdt>
    <w:sdt>
      <w:sdtPr>
        <w:tag w:val="goog_rdk_100"/>
      </w:sdtPr>
      <w:sdtContent>
        <w:p w:rsidR="00000000" w:rsidDel="00000000" w:rsidP="00000000" w:rsidRDefault="00000000" w:rsidRPr="00000000" w14:paraId="000000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Clarification</w:t>
          </w:r>
        </w:p>
      </w:sdtContent>
    </w:sdt>
    <w:sdt>
      <w:sdtPr>
        <w:tag w:val="goog_rdk_101"/>
      </w:sdtPr>
      <w:sdtContent>
        <w:p w:rsidR="00000000" w:rsidDel="00000000" w:rsidP="00000000" w:rsidRDefault="00000000" w:rsidRPr="00000000" w14:paraId="0000006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Test Run </w:t>
          </w:r>
        </w:p>
      </w:sdtContent>
    </w:sdt>
    <w:sdt>
      <w:sdtPr>
        <w:tag w:val="goog_rdk_102"/>
      </w:sdtPr>
      <w:sdtContent>
        <w:p w:rsidR="00000000" w:rsidDel="00000000" w:rsidP="00000000" w:rsidRDefault="00000000" w:rsidRPr="00000000" w14:paraId="000000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Judged Runs</w:t>
          </w:r>
        </w:p>
      </w:sdtContent>
    </w:sdt>
    <w:sdt>
      <w:sdtPr>
        <w:tag w:val="goog_rdk_103"/>
      </w:sdtPr>
      <w:sdtContent>
        <w:p w:rsidR="00000000" w:rsidDel="00000000" w:rsidP="00000000" w:rsidRDefault="00000000" w:rsidRPr="00000000" w14:paraId="0000006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Test Runs</w:t>
          </w:r>
        </w:p>
      </w:sdtContent>
    </w:sdt>
    <w:sdt>
      <w:sdtPr>
        <w:tag w:val="goog_rdk_104"/>
      </w:sdtPr>
      <w:sdtContent>
        <w:p w:rsidR="00000000" w:rsidDel="00000000" w:rsidP="00000000" w:rsidRDefault="00000000" w:rsidRPr="00000000" w14:paraId="0000006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Options</w:t>
          </w:r>
        </w:p>
      </w:sdtContent>
    </w:sdt>
    <w:sdt>
      <w:sdtPr>
        <w:tag w:val="goog_rdk_105"/>
      </w:sdtPr>
      <w:sdtContent>
        <w:p w:rsidR="00000000" w:rsidDel="00000000" w:rsidP="00000000" w:rsidRDefault="00000000" w:rsidRPr="00000000" w14:paraId="0000006A">
          <w:pPr>
            <w:pStyle w:val="Heading2"/>
            <w:numPr>
              <w:ilvl w:val="1"/>
              <w:numId w:val="5"/>
            </w:numPr>
            <w:ind w:left="0" w:firstLine="0"/>
            <w:rPr>
              <w:rFonts w:ascii="Times New Roman" w:cs="Times New Roman" w:eastAsia="Times New Roman" w:hAnsi="Times New Roman"/>
            </w:rPr>
          </w:pPr>
          <w:bookmarkStart w:colFirst="0" w:colLast="0" w:name="_heading=h.ihv636" w:id="32"/>
          <w:bookmarkEnd w:id="32"/>
          <w:r w:rsidDel="00000000" w:rsidR="00000000" w:rsidRPr="00000000">
            <w:rPr>
              <w:rFonts w:ascii="Times New Roman" w:cs="Times New Roman" w:eastAsia="Times New Roman" w:hAnsi="Times New Roman"/>
              <w:rtl w:val="0"/>
            </w:rPr>
            <w:t xml:space="preserve">Operating Environment</w:t>
          </w:r>
        </w:p>
      </w:sdtContent>
    </w:sdt>
    <w:sdt>
      <w:sdtPr>
        <w:tag w:val="goog_rdk_106"/>
      </w:sdtPr>
      <w:sdtContent>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2hioqz" w:id="33"/>
          <w:bookmarkEnd w:id="33"/>
          <w:r w:rsidDel="00000000" w:rsidR="00000000" w:rsidRPr="00000000">
            <w:rPr>
              <w:rtl w:val="0"/>
            </w:rPr>
          </w:r>
        </w:p>
      </w:sdtContent>
    </w:sdt>
    <w:tbl>
      <w:tblPr>
        <w:tblStyle w:val="Table2"/>
        <w:tblW w:w="917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0"/>
        <w:gridCol w:w="4680"/>
        <w:tblGridChange w:id="0">
          <w:tblGrid>
            <w:gridCol w:w="4490"/>
            <w:gridCol w:w="4680"/>
          </w:tblGrid>
        </w:tblGridChange>
      </w:tblGrid>
      <w:tr>
        <w:tc>
          <w:tcPr>
            <w:shd w:fill="auto" w:val="clear"/>
            <w:tcMar>
              <w:top w:w="100.0" w:type="dxa"/>
              <w:left w:w="100.0" w:type="dxa"/>
              <w:bottom w:w="100.0" w:type="dxa"/>
              <w:right w:w="100.0" w:type="dxa"/>
            </w:tcMar>
          </w:tcPr>
          <w:sdt>
            <w:sdtPr>
              <w:tag w:val="goog_rdk_107"/>
            </w:sdtPr>
            <w:sdtContent>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r>
              </w:p>
            </w:sdtContent>
          </w:sdt>
        </w:tc>
        <w:tc>
          <w:tcPr>
            <w:shd w:fill="auto" w:val="clear"/>
            <w:tcMar>
              <w:top w:w="100.0" w:type="dxa"/>
              <w:left w:w="100.0" w:type="dxa"/>
              <w:bottom w:w="100.0" w:type="dxa"/>
              <w:right w:w="100.0" w:type="dxa"/>
            </w:tcMar>
          </w:tcPr>
          <w:sdt>
            <w:sdtPr>
              <w:tag w:val="goog_rdk_108"/>
            </w:sdtPr>
            <w:sdtContent>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w:t>
                </w:r>
              </w:p>
            </w:sdtContent>
          </w:sdt>
        </w:tc>
      </w:tr>
      <w:tr>
        <w:trPr>
          <w:trHeight w:val="460" w:hRule="atLeast"/>
        </w:trPr>
        <w:tc>
          <w:tcPr>
            <w:shd w:fill="auto" w:val="clear"/>
            <w:tcMar>
              <w:top w:w="100.0" w:type="dxa"/>
              <w:left w:w="100.0" w:type="dxa"/>
              <w:bottom w:w="100.0" w:type="dxa"/>
              <w:right w:w="100.0" w:type="dxa"/>
            </w:tcMar>
          </w:tcPr>
          <w:sdt>
            <w:sdtPr>
              <w:tag w:val="goog_rdk_109"/>
            </w:sdtPr>
            <w:sdtContent>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Linux, Windows, and MacOSX</w:t>
                </w:r>
              </w:p>
            </w:sdtContent>
          </w:sdt>
        </w:tc>
        <w:tc>
          <w:tcPr>
            <w:shd w:fill="auto" w:val="clear"/>
            <w:tcMar>
              <w:top w:w="100.0" w:type="dxa"/>
              <w:left w:w="100.0" w:type="dxa"/>
              <w:bottom w:w="100.0" w:type="dxa"/>
              <w:right w:w="100.0" w:type="dxa"/>
            </w:tcMar>
          </w:tcPr>
          <w:sdt>
            <w:sdtPr>
              <w:tag w:val="goog_rdk_110"/>
            </w:sdtPr>
            <w:sdtContent>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Current Versions</w:t>
                </w:r>
                <w:r w:rsidDel="00000000" w:rsidR="00000000" w:rsidRPr="00000000">
                  <w:rPr>
                    <w:rtl w:val="0"/>
                  </w:rPr>
                </w:r>
              </w:p>
            </w:sdtContent>
          </w:sdt>
        </w:tc>
      </w:tr>
    </w:tbl>
    <w:sdt>
      <w:sdtPr>
        <w:tag w:val="goog_rdk_111"/>
      </w:sdtPr>
      <w:sdtContent>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34"/>
          <w:bookmarkEnd w:id="34"/>
          <w:r w:rsidDel="00000000" w:rsidR="00000000" w:rsidRPr="00000000">
            <w:rPr>
              <w:rtl w:val="0"/>
            </w:rPr>
          </w:r>
        </w:p>
      </w:sdtContent>
    </w:sdt>
    <w:tbl>
      <w:tblPr>
        <w:tblStyle w:val="Table3"/>
        <w:tblW w:w="917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0"/>
        <w:gridCol w:w="4680"/>
        <w:tblGridChange w:id="0">
          <w:tblGrid>
            <w:gridCol w:w="4490"/>
            <w:gridCol w:w="4680"/>
          </w:tblGrid>
        </w:tblGridChange>
      </w:tblGrid>
      <w:tr>
        <w:tc>
          <w:tcPr>
            <w:shd w:fill="auto" w:val="clear"/>
            <w:tcMar>
              <w:top w:w="100.0" w:type="dxa"/>
              <w:left w:w="100.0" w:type="dxa"/>
              <w:bottom w:w="100.0" w:type="dxa"/>
              <w:right w:w="100.0" w:type="dxa"/>
            </w:tcMar>
          </w:tcPr>
          <w:sdt>
            <w:sdtPr>
              <w:tag w:val="goog_rdk_112"/>
            </w:sdtPr>
            <w:sdtContent>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w:t>
                </w:r>
              </w:p>
            </w:sdtContent>
          </w:sdt>
        </w:tc>
        <w:tc>
          <w:tcPr>
            <w:shd w:fill="auto" w:val="clear"/>
            <w:tcMar>
              <w:top w:w="100.0" w:type="dxa"/>
              <w:left w:w="100.0" w:type="dxa"/>
              <w:bottom w:w="100.0" w:type="dxa"/>
              <w:right w:w="100.0" w:type="dxa"/>
            </w:tcMar>
          </w:tcPr>
          <w:sdt>
            <w:sdtPr>
              <w:tag w:val="goog_rdk_113"/>
            </w:sdtPr>
            <w:sdtContent>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w:t>
                </w:r>
              </w:p>
            </w:sdtContent>
          </w:sdt>
        </w:tc>
      </w:tr>
      <w:tr>
        <w:tc>
          <w:tcPr>
            <w:shd w:fill="auto" w:val="clear"/>
            <w:tcMar>
              <w:top w:w="100.0" w:type="dxa"/>
              <w:left w:w="100.0" w:type="dxa"/>
              <w:bottom w:w="100.0" w:type="dxa"/>
              <w:right w:w="100.0" w:type="dxa"/>
            </w:tcMar>
          </w:tcPr>
          <w:sdt>
            <w:sdtPr>
              <w:tag w:val="goog_rdk_114"/>
            </w:sdtPr>
            <w:sdtContent>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Chrome</w:t>
                </w:r>
              </w:p>
            </w:sdtContent>
          </w:sdt>
        </w:tc>
        <w:tc>
          <w:tcPr>
            <w:shd w:fill="auto" w:val="clear"/>
            <w:tcMar>
              <w:top w:w="100.0" w:type="dxa"/>
              <w:left w:w="100.0" w:type="dxa"/>
              <w:bottom w:w="100.0" w:type="dxa"/>
              <w:right w:w="100.0" w:type="dxa"/>
            </w:tcMar>
          </w:tcPr>
          <w:sdt>
            <w:sdtPr>
              <w:tag w:val="goog_rdk_115"/>
            </w:sdtPr>
            <w:sdtContent>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72.0.3626.81+</w:t>
                </w:r>
              </w:p>
            </w:sdtContent>
          </w:sdt>
        </w:tc>
      </w:tr>
      <w:tr>
        <w:tc>
          <w:tcPr>
            <w:shd w:fill="auto" w:val="clear"/>
            <w:tcMar>
              <w:top w:w="100.0" w:type="dxa"/>
              <w:left w:w="100.0" w:type="dxa"/>
              <w:bottom w:w="100.0" w:type="dxa"/>
              <w:right w:w="100.0" w:type="dxa"/>
            </w:tcMar>
          </w:tcPr>
          <w:sdt>
            <w:sdtPr>
              <w:tag w:val="goog_rdk_116"/>
            </w:sdtPr>
            <w:sdtContent>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Safari</w:t>
                </w:r>
              </w:p>
            </w:sdtContent>
          </w:sdt>
        </w:tc>
        <w:tc>
          <w:tcPr>
            <w:shd w:fill="auto" w:val="clear"/>
            <w:tcMar>
              <w:top w:w="100.0" w:type="dxa"/>
              <w:left w:w="100.0" w:type="dxa"/>
              <w:bottom w:w="100.0" w:type="dxa"/>
              <w:right w:w="100.0" w:type="dxa"/>
            </w:tcMar>
          </w:tcPr>
          <w:sdt>
            <w:sdtPr>
              <w:tag w:val="goog_rdk_117"/>
            </w:sdtPr>
            <w:sdtContent>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12.0.2+</w:t>
                </w:r>
              </w:p>
            </w:sdtContent>
          </w:sdt>
        </w:tc>
      </w:tr>
      <w:tr>
        <w:tc>
          <w:tcPr>
            <w:shd w:fill="auto" w:val="clear"/>
            <w:tcMar>
              <w:top w:w="100.0" w:type="dxa"/>
              <w:left w:w="100.0" w:type="dxa"/>
              <w:bottom w:w="100.0" w:type="dxa"/>
              <w:right w:w="100.0" w:type="dxa"/>
            </w:tcMar>
          </w:tcPr>
          <w:sdt>
            <w:sdtPr>
              <w:tag w:val="goog_rdk_118"/>
            </w:sdtPr>
            <w:sdtContent>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Internet Explorer</w:t>
                </w:r>
              </w:p>
            </w:sdtContent>
          </w:sdt>
        </w:tc>
        <w:tc>
          <w:tcPr>
            <w:shd w:fill="auto" w:val="clear"/>
            <w:tcMar>
              <w:top w:w="100.0" w:type="dxa"/>
              <w:left w:w="100.0" w:type="dxa"/>
              <w:bottom w:w="100.0" w:type="dxa"/>
              <w:right w:w="100.0" w:type="dxa"/>
            </w:tcMar>
          </w:tcPr>
          <w:sdt>
            <w:sdtPr>
              <w:tag w:val="goog_rdk_119"/>
            </w:sdtPr>
            <w:sdtContent>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sdtContent>
          </w:sdt>
        </w:tc>
      </w:tr>
      <w:tr>
        <w:tc>
          <w:tcPr>
            <w:shd w:fill="auto" w:val="clear"/>
            <w:tcMar>
              <w:top w:w="100.0" w:type="dxa"/>
              <w:left w:w="100.0" w:type="dxa"/>
              <w:bottom w:w="100.0" w:type="dxa"/>
              <w:right w:w="100.0" w:type="dxa"/>
            </w:tcMar>
          </w:tcPr>
          <w:sdt>
            <w:sdtPr>
              <w:tag w:val="goog_rdk_120"/>
            </w:sdtPr>
            <w:sdtContent>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Oasis</w:t>
                </w:r>
              </w:p>
            </w:sdtContent>
          </w:sdt>
        </w:tc>
        <w:tc>
          <w:tcPr>
            <w:shd w:fill="auto" w:val="clear"/>
            <w:tcMar>
              <w:top w:w="100.0" w:type="dxa"/>
              <w:left w:w="100.0" w:type="dxa"/>
              <w:bottom w:w="100.0" w:type="dxa"/>
              <w:right w:w="100.0" w:type="dxa"/>
            </w:tcMar>
          </w:tcPr>
          <w:sdt>
            <w:sdtPr>
              <w:tag w:val="goog_rdk_121"/>
            </w:sdtPr>
            <w:sdtContent>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sdtContent>
          </w:sdt>
        </w:tc>
      </w:tr>
      <w:tr>
        <w:tc>
          <w:tcPr>
            <w:shd w:fill="auto" w:val="clear"/>
            <w:tcMar>
              <w:top w:w="100.0" w:type="dxa"/>
              <w:left w:w="100.0" w:type="dxa"/>
              <w:bottom w:w="100.0" w:type="dxa"/>
              <w:right w:w="100.0" w:type="dxa"/>
            </w:tcMar>
          </w:tcPr>
          <w:sdt>
            <w:sdtPr>
              <w:tag w:val="goog_rdk_122"/>
            </w:sdtPr>
            <w:sdtContent>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Firefox</w:t>
                </w:r>
              </w:p>
            </w:sdtContent>
          </w:sdt>
        </w:tc>
        <w:tc>
          <w:tcPr>
            <w:shd w:fill="auto" w:val="clear"/>
            <w:tcMar>
              <w:top w:w="100.0" w:type="dxa"/>
              <w:left w:w="100.0" w:type="dxa"/>
              <w:bottom w:w="100.0" w:type="dxa"/>
              <w:right w:w="100.0" w:type="dxa"/>
            </w:tcMar>
          </w:tcPr>
          <w:sdt>
            <w:sdtPr>
              <w:tag w:val="goog_rdk_123"/>
            </w:sdtPr>
            <w:sdtContent>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65.0+</w:t>
                </w:r>
              </w:p>
            </w:sdtContent>
          </w:sdt>
        </w:tc>
      </w:tr>
    </w:tbl>
    <w:sdt>
      <w:sdtPr>
        <w:tag w:val="goog_rdk_124"/>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41mghml" w:id="35"/>
          <w:bookmarkEnd w:id="35"/>
          <w:r w:rsidDel="00000000" w:rsidR="00000000" w:rsidRPr="00000000">
            <w:rPr>
              <w:rtl w:val="0"/>
            </w:rPr>
          </w:r>
        </w:p>
      </w:sdtContent>
    </w:sdt>
    <w:sdt>
      <w:sdtPr>
        <w:tag w:val="goog_rdk_125"/>
      </w:sdtPr>
      <w:sdtContent>
        <w:p w:rsidR="00000000" w:rsidDel="00000000" w:rsidP="00000000" w:rsidRDefault="00000000" w:rsidRPr="00000000" w14:paraId="0000007E">
          <w:pPr>
            <w:pStyle w:val="Heading2"/>
            <w:numPr>
              <w:ilvl w:val="1"/>
              <w:numId w:val="5"/>
            </w:numPr>
            <w:ind w:left="0" w:firstLine="0"/>
            <w:rPr>
              <w:rFonts w:ascii="Times New Roman" w:cs="Times New Roman" w:eastAsia="Times New Roman" w:hAnsi="Times New Roman"/>
            </w:rPr>
          </w:pPr>
          <w:bookmarkStart w:colFirst="0" w:colLast="0" w:name="_heading=h.2grqrue" w:id="36"/>
          <w:bookmarkEnd w:id="36"/>
          <w:r w:rsidDel="00000000" w:rsidR="00000000" w:rsidRPr="00000000">
            <w:rPr>
              <w:rFonts w:ascii="Times New Roman" w:cs="Times New Roman" w:eastAsia="Times New Roman" w:hAnsi="Times New Roman"/>
              <w:rtl w:val="0"/>
            </w:rPr>
            <w:t xml:space="preserve">Design and Implementation Constraints</w:t>
          </w:r>
        </w:p>
      </w:sdtContent>
    </w:sdt>
    <w:sdt>
      <w:sdtPr>
        <w:tag w:val="goog_rdk_126"/>
      </w:sdtPr>
      <w:sdtContent>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vx1227" w:id="37"/>
          <w:bookmarkEnd w: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is limited to: </w:t>
          </w:r>
        </w:p>
      </w:sdtContent>
    </w:sdt>
    <w:sdt>
      <w:sdtPr>
        <w:tag w:val="goog_rdk_127"/>
      </w:sdtPr>
      <w:sdtContent>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fwokq0" w:id="38"/>
          <w:bookmarkEnd w:id="38"/>
          <w:r w:rsidDel="00000000" w:rsidR="00000000" w:rsidRPr="00000000">
            <w:rPr>
              <w:rtl w:val="0"/>
            </w:rPr>
          </w:r>
        </w:p>
      </w:sdtContent>
    </w:sdt>
    <w:tbl>
      <w:tblPr>
        <w:tblStyle w:val="Table4"/>
        <w:tblW w:w="917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90"/>
        <w:gridCol w:w="4680"/>
        <w:tblGridChange w:id="0">
          <w:tblGrid>
            <w:gridCol w:w="4490"/>
            <w:gridCol w:w="4680"/>
          </w:tblGrid>
        </w:tblGridChange>
      </w:tblGrid>
      <w:tr>
        <w:tc>
          <w:tcPr>
            <w:shd w:fill="auto" w:val="clear"/>
            <w:tcMar>
              <w:top w:w="100.0" w:type="dxa"/>
              <w:left w:w="100.0" w:type="dxa"/>
              <w:bottom w:w="100.0" w:type="dxa"/>
              <w:right w:w="100.0" w:type="dxa"/>
            </w:tcMar>
          </w:tcPr>
          <w:sdt>
            <w:sdtPr>
              <w:tag w:val="goog_rdk_128"/>
            </w:sdtPr>
            <w:sdtContent>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Restrictions</w:t>
                </w:r>
              </w:p>
            </w:sdtContent>
          </w:sdt>
        </w:tc>
        <w:tc>
          <w:tcPr>
            <w:shd w:fill="auto" w:val="clear"/>
            <w:tcMar>
              <w:top w:w="100.0" w:type="dxa"/>
              <w:left w:w="100.0" w:type="dxa"/>
              <w:bottom w:w="100.0" w:type="dxa"/>
              <w:right w:w="100.0" w:type="dxa"/>
            </w:tcMar>
          </w:tcPr>
          <w:sdt>
            <w:sdtPr>
              <w:tag w:val="goog_rdk_129"/>
            </w:sdtPr>
            <w:sdtContent>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JVM can only handle a certain amount of memory based on what server it is running on.</w:t>
                </w:r>
              </w:p>
            </w:sdtContent>
          </w:sdt>
        </w:tc>
      </w:tr>
      <w:tr>
        <w:tc>
          <w:tcPr>
            <w:shd w:fill="auto" w:val="clear"/>
            <w:tcMar>
              <w:top w:w="100.0" w:type="dxa"/>
              <w:left w:w="100.0" w:type="dxa"/>
              <w:bottom w:w="100.0" w:type="dxa"/>
              <w:right w:w="100.0" w:type="dxa"/>
            </w:tcMar>
          </w:tcPr>
          <w:sdt>
            <w:sdtPr>
              <w:tag w:val="goog_rdk_130"/>
            </w:sdtPr>
            <w:sdtContent>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w:t>
                </w:r>
              </w:p>
            </w:sdtContent>
          </w:sdt>
        </w:tc>
        <w:tc>
          <w:tcPr>
            <w:shd w:fill="auto" w:val="clear"/>
            <w:tcMar>
              <w:top w:w="100.0" w:type="dxa"/>
              <w:left w:w="100.0" w:type="dxa"/>
              <w:bottom w:w="100.0" w:type="dxa"/>
              <w:right w:w="100.0" w:type="dxa"/>
            </w:tcMar>
          </w:tcPr>
          <w:sdt>
            <w:sdtPr>
              <w:tag w:val="goog_rdk_131"/>
            </w:sdtPr>
            <w:sdtContent>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shall be bound to using Java EE 8 and using the Angular 7 framework.</w:t>
                </w:r>
              </w:p>
            </w:sdtContent>
          </w:sdt>
        </w:tc>
      </w:tr>
      <w:tr>
        <w:tc>
          <w:tcPr>
            <w:shd w:fill="auto" w:val="clear"/>
            <w:tcMar>
              <w:top w:w="100.0" w:type="dxa"/>
              <w:left w:w="100.0" w:type="dxa"/>
              <w:bottom w:w="100.0" w:type="dxa"/>
              <w:right w:w="100.0" w:type="dxa"/>
            </w:tcMar>
          </w:tcPr>
          <w:sdt>
            <w:sdtPr>
              <w:tag w:val="goog_rdk_132"/>
            </w:sdtPr>
            <w:sdtContent>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Interfaces</w:t>
                </w:r>
              </w:p>
            </w:sdtContent>
          </w:sdt>
        </w:tc>
        <w:tc>
          <w:tcPr>
            <w:shd w:fill="auto" w:val="clear"/>
            <w:tcMar>
              <w:top w:w="100.0" w:type="dxa"/>
              <w:left w:w="100.0" w:type="dxa"/>
              <w:bottom w:w="100.0" w:type="dxa"/>
              <w:right w:w="100.0" w:type="dxa"/>
            </w:tcMar>
          </w:tcPr>
          <w:sdt>
            <w:sdtPr>
              <w:tag w:val="goog_rdk_133"/>
            </w:sdtPr>
            <w:sdtContent>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will interface with existing working system to pass information between the team users and the system. </w:t>
                </w:r>
              </w:p>
            </w:sdtContent>
          </w:sdt>
        </w:tc>
      </w:tr>
      <w:tr>
        <w:tc>
          <w:tcPr>
            <w:shd w:fill="auto" w:val="clear"/>
            <w:tcMar>
              <w:top w:w="100.0" w:type="dxa"/>
              <w:left w:w="100.0" w:type="dxa"/>
              <w:bottom w:w="100.0" w:type="dxa"/>
              <w:right w:w="100.0" w:type="dxa"/>
            </w:tcMar>
          </w:tcPr>
          <w:sdt>
            <w:sdtPr>
              <w:tag w:val="goog_rdk_134"/>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Standards</w:t>
                </w:r>
              </w:p>
            </w:sdtContent>
          </w:sdt>
        </w:tc>
        <w:tc>
          <w:tcPr>
            <w:shd w:fill="auto" w:val="clear"/>
            <w:tcMar>
              <w:top w:w="100.0" w:type="dxa"/>
              <w:left w:w="100.0" w:type="dxa"/>
              <w:bottom w:w="100.0" w:type="dxa"/>
              <w:right w:w="100.0" w:type="dxa"/>
            </w:tcMar>
          </w:tcPr>
          <w:sdt>
            <w:sdtPr>
              <w:tag w:val="goog_rdk_135"/>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shall use industry best standards by utilizing best industry practices of both Angular and Java.</w:t>
                </w:r>
              </w:p>
            </w:sdtContent>
          </w:sdt>
        </w:tc>
      </w:tr>
    </w:tbl>
    <w:sdt>
      <w:sdtPr>
        <w:tag w:val="goog_rdk_136"/>
      </w:sdtPr>
      <w:sdtContent>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v1yuxt" w:id="39"/>
          <w:bookmarkEnd w:id="39"/>
          <w:r w:rsidDel="00000000" w:rsidR="00000000" w:rsidRPr="00000000">
            <w:rPr>
              <w:rtl w:val="0"/>
            </w:rPr>
          </w:r>
        </w:p>
      </w:sdtContent>
    </w:sdt>
    <w:sdt>
      <w:sdtPr>
        <w:tag w:val="goog_rdk_137"/>
      </w:sdtPr>
      <w:sdtContent>
        <w:p w:rsidR="00000000" w:rsidDel="00000000" w:rsidP="00000000" w:rsidRDefault="00000000" w:rsidRPr="00000000" w14:paraId="0000008A">
          <w:pPr>
            <w:pStyle w:val="Heading2"/>
            <w:numPr>
              <w:ilvl w:val="1"/>
              <w:numId w:val="5"/>
            </w:numPr>
            <w:ind w:left="0" w:firstLine="0"/>
            <w:rPr>
              <w:rFonts w:ascii="Times New Roman" w:cs="Times New Roman" w:eastAsia="Times New Roman" w:hAnsi="Times New Roman"/>
            </w:rPr>
          </w:pPr>
          <w:bookmarkStart w:colFirst="0" w:colLast="0" w:name="_heading=h.4f1mdlm" w:id="40"/>
          <w:bookmarkEnd w:id="40"/>
          <w:r w:rsidDel="00000000" w:rsidR="00000000" w:rsidRPr="00000000">
            <w:rPr>
              <w:rFonts w:ascii="Times New Roman" w:cs="Times New Roman" w:eastAsia="Times New Roman" w:hAnsi="Times New Roman"/>
              <w:rtl w:val="0"/>
            </w:rPr>
            <w:t xml:space="preserve">User Documentation</w:t>
          </w:r>
        </w:p>
      </w:sdtContent>
    </w:sdt>
    <w:sdt>
      <w:sdtPr>
        <w:tag w:val="goog_rdk_138"/>
      </w:sdtPr>
      <w:sdtContent>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41"/>
          <w:bookmarkEnd w: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will be provided with the following documentation: </w:t>
          </w:r>
        </w:p>
      </w:sdtContent>
    </w:sdt>
    <w:sdt>
      <w:sdtPr>
        <w:tag w:val="goog_rdk_139"/>
      </w:sdtPr>
      <w:sdtContent>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9c6y18" w:id="42"/>
          <w:bookmarkEnd w:id="42"/>
          <w:r w:rsidDel="00000000" w:rsidR="00000000" w:rsidRPr="00000000">
            <w:rPr>
              <w:rtl w:val="0"/>
            </w:rPr>
          </w:r>
        </w:p>
      </w:sdtContent>
    </w:sdt>
    <w:tbl>
      <w:tblPr>
        <w:tblStyle w:val="Table5"/>
        <w:tblW w:w="9170.0"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370"/>
        <w:tblGridChange w:id="0">
          <w:tblGrid>
            <w:gridCol w:w="1800"/>
            <w:gridCol w:w="7370"/>
          </w:tblGrid>
        </w:tblGridChange>
      </w:tblGrid>
      <w:tr>
        <w:tc>
          <w:tcPr>
            <w:shd w:fill="auto" w:val="clear"/>
            <w:tcMar>
              <w:top w:w="100.0" w:type="dxa"/>
              <w:left w:w="100.0" w:type="dxa"/>
              <w:bottom w:w="100.0" w:type="dxa"/>
              <w:right w:w="100.0" w:type="dxa"/>
            </w:tcMar>
          </w:tcPr>
          <w:sdt>
            <w:sdtPr>
              <w:tag w:val="goog_rdk_140"/>
            </w:sdtPr>
            <w:sdtContent>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Manual</w:t>
                </w:r>
              </w:p>
            </w:sdtContent>
          </w:sdt>
        </w:tc>
        <w:tc>
          <w:tcPr>
            <w:shd w:fill="auto" w:val="clear"/>
            <w:tcMar>
              <w:top w:w="100.0" w:type="dxa"/>
              <w:left w:w="100.0" w:type="dxa"/>
              <w:bottom w:w="100.0" w:type="dxa"/>
              <w:right w:w="100.0" w:type="dxa"/>
            </w:tcMar>
          </w:tcPr>
          <w:sdt>
            <w:sdtPr>
              <w:tag w:val="goog_rdk_141"/>
            </w:sdtPr>
            <w:sdtContent>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user manual that will outline basic usage of running the interface.</w:t>
                </w:r>
              </w:p>
            </w:sdtContent>
          </w:sdt>
        </w:tc>
      </w:tr>
      <w:tr>
        <w:tc>
          <w:tcPr>
            <w:shd w:fill="auto" w:val="clear"/>
            <w:tcMar>
              <w:top w:w="100.0" w:type="dxa"/>
              <w:left w:w="100.0" w:type="dxa"/>
              <w:bottom w:w="100.0" w:type="dxa"/>
              <w:right w:w="100.0" w:type="dxa"/>
            </w:tcMar>
          </w:tcPr>
          <w:sdt>
            <w:sdtPr>
              <w:tag w:val="goog_rdk_142"/>
            </w:sdtPr>
            <w:sdtContent>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Installation </w:t>
                </w:r>
              </w:p>
            </w:sdtContent>
          </w:sdt>
        </w:tc>
        <w:tc>
          <w:tcPr>
            <w:shd w:fill="auto" w:val="clear"/>
            <w:tcMar>
              <w:top w:w="100.0" w:type="dxa"/>
              <w:left w:w="100.0" w:type="dxa"/>
              <w:bottom w:w="100.0" w:type="dxa"/>
              <w:right w:w="100.0" w:type="dxa"/>
            </w:tcMar>
          </w:tcPr>
          <w:sdt>
            <w:sdtPr>
              <w:tag w:val="goog_rdk_143"/>
            </w:sdtPr>
            <w:sdtContent>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on requirements to run application and how to properly set-up and run.</w:t>
                </w:r>
              </w:p>
            </w:sdtContent>
          </w:sdt>
        </w:tc>
      </w:tr>
      <w:tr>
        <w:tc>
          <w:tcPr>
            <w:shd w:fill="auto" w:val="clear"/>
            <w:tcMar>
              <w:top w:w="100.0" w:type="dxa"/>
              <w:left w:w="100.0" w:type="dxa"/>
              <w:bottom w:w="100.0" w:type="dxa"/>
              <w:right w:w="100.0" w:type="dxa"/>
            </w:tcMar>
          </w:tcPr>
          <w:sdt>
            <w:sdtPr>
              <w:tag w:val="goog_rdk_144"/>
            </w:sdtPr>
            <w:sdtContent>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Specifications</w:t>
                </w:r>
              </w:p>
            </w:sdtContent>
          </w:sdt>
        </w:tc>
        <w:tc>
          <w:tcPr>
            <w:shd w:fill="auto" w:val="clear"/>
            <w:tcMar>
              <w:top w:w="100.0" w:type="dxa"/>
              <w:left w:w="100.0" w:type="dxa"/>
              <w:bottom w:w="100.0" w:type="dxa"/>
              <w:right w:w="100.0" w:type="dxa"/>
            </w:tcMar>
          </w:tcPr>
          <w:sdt>
            <w:sdtPr>
              <w:tag w:val="goog_rdk_145"/>
            </w:sdtPr>
            <w:sdtContent>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for future developers who will maintain and upgrade the application.</w:t>
                </w:r>
              </w:p>
            </w:sdtContent>
          </w:sdt>
        </w:tc>
      </w:tr>
      <w:tr>
        <w:tc>
          <w:tcPr>
            <w:shd w:fill="auto" w:val="clear"/>
            <w:tcMar>
              <w:top w:w="100.0" w:type="dxa"/>
              <w:left w:w="100.0" w:type="dxa"/>
              <w:bottom w:w="100.0" w:type="dxa"/>
              <w:right w:w="100.0" w:type="dxa"/>
            </w:tcMar>
          </w:tcPr>
          <w:sdt>
            <w:sdtPr>
              <w:tag w:val="goog_rdk_146"/>
            </w:sdtPr>
            <w:sdtContent>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 Guidelines</w:t>
                </w:r>
              </w:p>
            </w:sdtContent>
          </w:sdt>
        </w:tc>
        <w:tc>
          <w:tcPr>
            <w:shd w:fill="auto" w:val="clear"/>
            <w:tcMar>
              <w:top w:w="100.0" w:type="dxa"/>
              <w:left w:w="100.0" w:type="dxa"/>
              <w:bottom w:w="100.0" w:type="dxa"/>
              <w:right w:w="100.0" w:type="dxa"/>
            </w:tcMar>
          </w:tcPr>
          <w:sdt>
            <w:sdtPr>
              <w:tag w:val="goog_rdk_147"/>
            </w:sdtPr>
            <w:sdtContent>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Specified coding guidelines that will set-up coding standards for application extension.</w:t>
                </w:r>
              </w:p>
            </w:sdtContent>
          </w:sdt>
        </w:tc>
      </w:tr>
      <w:tr>
        <w:tc>
          <w:tcPr>
            <w:shd w:fill="auto" w:val="clear"/>
            <w:tcMar>
              <w:top w:w="100.0" w:type="dxa"/>
              <w:left w:w="100.0" w:type="dxa"/>
              <w:bottom w:w="100.0" w:type="dxa"/>
              <w:right w:w="100.0" w:type="dxa"/>
            </w:tcMar>
          </w:tcPr>
          <w:sdt>
            <w:sdtPr>
              <w:tag w:val="goog_rdk_148"/>
            </w:sdtPr>
            <w:sdtContent>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Swagger Documentation</w:t>
                </w:r>
              </w:p>
            </w:sdtContent>
          </w:sdt>
        </w:tc>
        <w:tc>
          <w:tcPr>
            <w:shd w:fill="auto" w:val="clear"/>
            <w:tcMar>
              <w:top w:w="100.0" w:type="dxa"/>
              <w:left w:w="100.0" w:type="dxa"/>
              <w:bottom w:w="100.0" w:type="dxa"/>
              <w:right w:w="100.0" w:type="dxa"/>
            </w:tcMar>
          </w:tcPr>
          <w:sdt>
            <w:sdtPr>
              <w:tag w:val="goog_rdk_149"/>
            </w:sdtPr>
            <w:sdtContent>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describing the WTI API endpoints.</w:t>
                </w:r>
              </w:p>
            </w:sdtContent>
          </w:sdt>
        </w:tc>
      </w:tr>
      <w:tr>
        <w:tc>
          <w:tcPr>
            <w:shd w:fill="auto" w:val="clear"/>
            <w:tcMar>
              <w:top w:w="100.0" w:type="dxa"/>
              <w:left w:w="100.0" w:type="dxa"/>
              <w:bottom w:w="100.0" w:type="dxa"/>
              <w:right w:w="100.0" w:type="dxa"/>
            </w:tcMar>
          </w:tcPr>
          <w:sdt>
            <w:sdtPr>
              <w:tag w:val="goog_rdk_150"/>
            </w:sdtPr>
            <w:sdtContent>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JavaDoc Documentation</w:t>
                </w:r>
              </w:p>
            </w:sdtContent>
          </w:sdt>
        </w:tc>
        <w:tc>
          <w:tcPr>
            <w:shd w:fill="auto" w:val="clear"/>
            <w:tcMar>
              <w:top w:w="100.0" w:type="dxa"/>
              <w:left w:w="100.0" w:type="dxa"/>
              <w:bottom w:w="100.0" w:type="dxa"/>
              <w:right w:w="100.0" w:type="dxa"/>
            </w:tcMar>
          </w:tcPr>
          <w:sdt>
            <w:sdtPr>
              <w:tag w:val="goog_rdk_151"/>
            </w:sdtPr>
            <w:sdtContent>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Documentation describing the WTI API methods. </w:t>
                </w:r>
              </w:p>
            </w:sdtContent>
          </w:sdt>
        </w:tc>
      </w:tr>
    </w:tbl>
    <w:sdt>
      <w:sdtPr>
        <w:tag w:val="goog_rdk_152"/>
      </w:sdtPr>
      <w:sdtContent>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tbugp1" w:id="43"/>
          <w:bookmarkEnd w:id="43"/>
          <w:r w:rsidDel="00000000" w:rsidR="00000000" w:rsidRPr="00000000">
            <w:rPr>
              <w:rtl w:val="0"/>
            </w:rPr>
          </w:r>
        </w:p>
      </w:sdtContent>
    </w:sdt>
    <w:sdt>
      <w:sdtPr>
        <w:tag w:val="goog_rdk_153"/>
      </w:sdtPr>
      <w:sdtContent>
        <w:p w:rsidR="00000000" w:rsidDel="00000000" w:rsidP="00000000" w:rsidRDefault="00000000" w:rsidRPr="00000000" w14:paraId="0000009A">
          <w:pPr>
            <w:pStyle w:val="Heading2"/>
            <w:numPr>
              <w:ilvl w:val="1"/>
              <w:numId w:val="5"/>
            </w:numPr>
            <w:ind w:left="0" w:firstLine="0"/>
            <w:rPr>
              <w:rFonts w:ascii="Times New Roman" w:cs="Times New Roman" w:eastAsia="Times New Roman" w:hAnsi="Times New Roman"/>
            </w:rPr>
          </w:pPr>
          <w:bookmarkStart w:colFirst="0" w:colLast="0" w:name="_heading=h.28h4qwu" w:id="44"/>
          <w:bookmarkEnd w:id="44"/>
          <w:r w:rsidDel="00000000" w:rsidR="00000000" w:rsidRPr="00000000">
            <w:rPr>
              <w:rFonts w:ascii="Times New Roman" w:cs="Times New Roman" w:eastAsia="Times New Roman" w:hAnsi="Times New Roman"/>
              <w:rtl w:val="0"/>
            </w:rPr>
            <w:t xml:space="preserve">Assumptions and Dependencies</w:t>
          </w:r>
        </w:p>
      </w:sdtContent>
    </w:sdt>
    <w:sdt>
      <w:sdtPr>
        <w:tag w:val="goog_rdk_154"/>
      </w:sdtPr>
      <w:sdtConten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45"/>
          <w:bookmarkEnd w:id="4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WTI will require the user to have a JRE to be able to utilize WTI. Users without it will be unable to run the application.</w:t>
          </w:r>
        </w:p>
      </w:sdtContent>
    </w:sdt>
    <w:sdt>
      <w:sdtPr>
        <w:tag w:val="goog_rdk_155"/>
      </w:sdtPr>
      <w:sdtContent>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7m2jsg" w:id="46"/>
          <w:bookmarkEnd w:id="46"/>
          <w:r w:rsidDel="00000000" w:rsidR="00000000" w:rsidRPr="00000000">
            <w:rPr>
              <w:rtl w:val="0"/>
            </w:rPr>
          </w:r>
        </w:p>
      </w:sdtContent>
    </w:sdt>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mrcu09" w:id="47"/>
          <w:bookmarkEnd w:id="47"/>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WTI shall depend upon V9 software installed on the server.</w:t>
          </w:r>
        </w:p>
      </w:sdtContent>
    </w:sdt>
    <w:sdt>
      <w:sdtPr>
        <w:tag w:val="goog_rdk_157"/>
      </w:sdtPr>
      <w:sdtContent>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WTI shall depend upon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 in order to communicate with existing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t>
          </w:r>
        </w:p>
      </w:sdtContent>
    </w:sdt>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PC</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WTI shall depend upon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running in order to access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w:t>
          </w:r>
        </w:p>
      </w:sdtContent>
    </w:sdt>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Technical Specifications for additional dependencies. </w:t>
          </w:r>
        </w:p>
      </w:sdtContent>
    </w:sdt>
    <w:sdt>
      <w:sdtPr>
        <w:tag w:val="goog_rdk_163"/>
      </w:sdtPr>
      <w:sdtContent>
        <w:p w:rsidR="00000000" w:rsidDel="00000000" w:rsidP="00000000" w:rsidRDefault="00000000" w:rsidRPr="00000000" w14:paraId="000000A4">
          <w:pPr>
            <w:pStyle w:val="Heading1"/>
            <w:numPr>
              <w:ilvl w:val="0"/>
              <w:numId w:val="5"/>
            </w:numPr>
            <w:ind w:left="0" w:firstLine="0"/>
            <w:rPr>
              <w:rFonts w:ascii="Times New Roman" w:cs="Times New Roman" w:eastAsia="Times New Roman" w:hAnsi="Times New Roman"/>
            </w:rPr>
          </w:pPr>
          <w:bookmarkStart w:colFirst="0" w:colLast="0" w:name="_heading=h.46r0co2" w:id="48"/>
          <w:bookmarkEnd w:id="48"/>
          <w:r w:rsidDel="00000000" w:rsidR="00000000" w:rsidRPr="00000000">
            <w:rPr>
              <w:rFonts w:ascii="Times New Roman" w:cs="Times New Roman" w:eastAsia="Times New Roman" w:hAnsi="Times New Roman"/>
              <w:rtl w:val="0"/>
            </w:rPr>
            <w:t xml:space="preserve">External Interface Requirements</w:t>
          </w:r>
        </w:p>
      </w:sdtContent>
    </w:sdt>
    <w:sdt>
      <w:sdtPr>
        <w:tag w:val="goog_rdk_164"/>
      </w:sdtPr>
      <w:sdtContent>
        <w:p w:rsidR="00000000" w:rsidDel="00000000" w:rsidP="00000000" w:rsidRDefault="00000000" w:rsidRPr="00000000" w14:paraId="000000A5">
          <w:pPr>
            <w:pStyle w:val="Heading2"/>
            <w:numPr>
              <w:ilvl w:val="1"/>
              <w:numId w:val="5"/>
            </w:numPr>
            <w:ind w:left="0" w:firstLine="0"/>
            <w:rPr>
              <w:rFonts w:ascii="Times New Roman" w:cs="Times New Roman" w:eastAsia="Times New Roman" w:hAnsi="Times New Roman"/>
            </w:rPr>
          </w:pPr>
          <w:bookmarkStart w:colFirst="0" w:colLast="0" w:name="_heading=h.2lwamvv" w:id="49"/>
          <w:bookmarkEnd w:id="49"/>
          <w:r w:rsidDel="00000000" w:rsidR="00000000" w:rsidRPr="00000000">
            <w:rPr>
              <w:rFonts w:ascii="Times New Roman" w:cs="Times New Roman" w:eastAsia="Times New Roman" w:hAnsi="Times New Roman"/>
              <w:rtl w:val="0"/>
            </w:rPr>
            <w:t xml:space="preserve">User Interfaces</w:t>
          </w:r>
        </w:p>
      </w:sdtContent>
    </w:sdt>
    <w:sdt>
      <w:sdtPr>
        <w:tag w:val="goog_rdk_165"/>
      </w:sdtPr>
      <w:sdtContent>
        <w:p w:rsidR="00000000" w:rsidDel="00000000" w:rsidP="00000000" w:rsidRDefault="00000000" w:rsidRPr="00000000" w14:paraId="000000A6">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11kx3o" w:id="50"/>
          <w:bookmarkEnd w: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WTI will follow the Material Design Language (https://material.io/). Specifically, the Angular Material UI library will be utilized: (https://material.angular.io/).</w:t>
          </w:r>
        </w:p>
      </w:sdtContent>
    </w:sdt>
    <w:sdt>
      <w:sdtPr>
        <w:tag w:val="goog_rdk_166"/>
      </w:sdtPr>
      <w:sdtContent>
        <w:p w:rsidR="00000000" w:rsidDel="00000000" w:rsidP="00000000" w:rsidRDefault="00000000" w:rsidRPr="00000000" w14:paraId="000000A7">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l18frh" w:id="51"/>
          <w:bookmarkEnd w: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components of the WTI will have a consistent look and feel, including but not limited to:</w:t>
          </w:r>
        </w:p>
      </w:sdtContent>
    </w:sdt>
    <w:sdt>
      <w:sdtPr>
        <w:tag w:val="goog_rdk_167"/>
      </w:sdtPr>
      <w:sdtContent>
        <w:p w:rsidR="00000000" w:rsidDel="00000000" w:rsidP="00000000" w:rsidRDefault="00000000" w:rsidRPr="00000000" w14:paraId="000000A8">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06ipza" w:id="52"/>
          <w:bookmarkEnd w: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Dialogs used for creating submissions and clarifications.</w:t>
          </w:r>
        </w:p>
      </w:sdtContent>
    </w:sdt>
    <w:sdt>
      <w:sdtPr>
        <w:tag w:val="goog_rdk_168"/>
      </w:sdtPr>
      <w:sdtContent>
        <w:p w:rsidR="00000000" w:rsidDel="00000000" w:rsidP="00000000" w:rsidRDefault="00000000" w:rsidRPr="00000000" w14:paraId="000000A9">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k668n3" w:id="53"/>
          <w:bookmarkEnd w: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Snackbar component used for errors and UI feedback.</w:t>
          </w:r>
        </w:p>
      </w:sdtContent>
    </w:sdt>
    <w:sdt>
      <w:sdtPr>
        <w:tag w:val="goog_rdk_169"/>
      </w:sdtPr>
      <w:sdtContent>
        <w:p w:rsidR="00000000" w:rsidDel="00000000" w:rsidP="00000000" w:rsidRDefault="00000000" w:rsidRPr="00000000" w14:paraId="000000A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zbgiuw" w:id="54"/>
          <w:bookmarkEnd w: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will be responsive to work across multiple screen resolutions.</w:t>
          </w:r>
        </w:p>
      </w:sdtContent>
    </w:sdt>
    <w:sdt>
      <w:sdtPr>
        <w:tag w:val="goog_rdk_170"/>
      </w:sdtPr>
      <w:sdtContent>
        <w:p w:rsidR="00000000" w:rsidDel="00000000" w:rsidP="00000000" w:rsidRDefault="00000000" w:rsidRPr="00000000" w14:paraId="000000AB">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gqt2p" w:id="55"/>
          <w:bookmarkEnd w: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480px - 1920px will be tested.</w:t>
          </w:r>
        </w:p>
      </w:sdtContent>
    </w:sdt>
    <w:sdt>
      <w:sdtPr>
        <w:tag w:val="goog_rdk_171"/>
      </w:sdtPr>
      <w:sdtContent>
        <w:p w:rsidR="00000000" w:rsidDel="00000000" w:rsidP="00000000" w:rsidRDefault="00000000" w:rsidRPr="00000000" w14:paraId="000000AC">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ygebqi"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1366px will be assumed the ‘preferred’ resolution.</w:t>
          </w:r>
        </w:p>
      </w:sdtContent>
    </w:sdt>
    <w:sdt>
      <w:sdtPr>
        <w:tag w:val="goog_rdk_172"/>
      </w:sdtPr>
      <w:sdtContent>
        <w:p w:rsidR="00000000" w:rsidDel="00000000" w:rsidP="00000000" w:rsidRDefault="00000000" w:rsidRPr="00000000" w14:paraId="000000A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dlolyb"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will be functional and tested on a touchscreen.</w:t>
          </w:r>
        </w:p>
      </w:sdtContent>
    </w:sdt>
    <w:sdt>
      <w:sdtPr>
        <w:tag w:val="goog_rdk_173"/>
      </w:sdtPr>
      <w:sdtContent>
        <w:p w:rsidR="00000000" w:rsidDel="00000000" w:rsidP="00000000" w:rsidRDefault="00000000" w:rsidRPr="00000000" w14:paraId="000000A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sqyw64" w:id="58"/>
          <w:bookmarkEnd w: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Errors will be displayed to the user via snackbar alerts.</w:t>
          </w:r>
        </w:p>
      </w:sdtContent>
    </w:sdt>
    <w:sdt>
      <w:sdtPr>
        <w:tag w:val="goog_rdk_174"/>
      </w:sdtPr>
      <w:sdtContent>
        <w:p w:rsidR="00000000" w:rsidDel="00000000" w:rsidP="00000000" w:rsidRDefault="00000000" w:rsidRPr="00000000" w14:paraId="000000A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cqmetx" w:id="59"/>
          <w:bookmarkEnd w:id="5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mockup screens will be hosted on Figma, accessible here: https://www.figma.com/files/project/1619309/WTI</w:t>
          </w:r>
        </w:p>
      </w:sdtContent>
    </w:sdt>
    <w:sdt>
      <w:sdtPr>
        <w:tag w:val="goog_rdk_175"/>
      </w:sdtPr>
      <w:sdtContent>
        <w:p w:rsidR="00000000" w:rsidDel="00000000" w:rsidP="00000000" w:rsidRDefault="00000000" w:rsidRPr="00000000" w14:paraId="000000B0">
          <w:pPr>
            <w:pStyle w:val="Heading2"/>
            <w:numPr>
              <w:ilvl w:val="1"/>
              <w:numId w:val="5"/>
            </w:numPr>
            <w:ind w:left="0" w:firstLine="0"/>
            <w:rPr>
              <w:rFonts w:ascii="Times New Roman" w:cs="Times New Roman" w:eastAsia="Times New Roman" w:hAnsi="Times New Roman"/>
            </w:rPr>
          </w:pPr>
          <w:bookmarkStart w:colFirst="0" w:colLast="0" w:name="_heading=h.1rvwp1q" w:id="60"/>
          <w:bookmarkEnd w:id="60"/>
          <w:r w:rsidDel="00000000" w:rsidR="00000000" w:rsidRPr="00000000">
            <w:rPr>
              <w:rFonts w:ascii="Times New Roman" w:cs="Times New Roman" w:eastAsia="Times New Roman" w:hAnsi="Times New Roman"/>
              <w:rtl w:val="0"/>
            </w:rPr>
            <w:t xml:space="preserve">Host Platform</w:t>
          </w:r>
        </w:p>
      </w:sdtContent>
    </w:sdt>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bvk7pj"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WTI will require a host computer that is:</w:t>
          </w:r>
        </w:p>
      </w:sdtContent>
    </w:sdt>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r0uhxc" w:id="62"/>
          <w:bookmarkEnd w:id="62"/>
          <w:r w:rsidDel="00000000" w:rsidR="00000000" w:rsidRPr="00000000">
            <w:rPr>
              <w:rtl w:val="0"/>
            </w:rPr>
          </w:r>
        </w:p>
      </w:sdtContent>
    </w:sdt>
    <w:sdt>
      <w:sdtPr>
        <w:tag w:val="goog_rdk_178"/>
      </w:sdtPr>
      <w:sdtContent>
        <w:p w:rsidR="00000000" w:rsidDel="00000000" w:rsidP="00000000" w:rsidRDefault="00000000" w:rsidRPr="00000000" w14:paraId="000000B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a supported operating system and supported browser.</w:t>
          </w:r>
        </w:p>
      </w:sdtContent>
    </w:sdt>
    <w:sdt>
      <w:sdtPr>
        <w:tag w:val="goog_rdk_179"/>
      </w:sdtPr>
      <w:sdtContent>
        <w:p w:rsidR="00000000" w:rsidDel="00000000" w:rsidP="00000000" w:rsidRDefault="00000000" w:rsidRPr="00000000" w14:paraId="000000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5sasy"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network connectivity to client (competitor) machines.</w:t>
          </w:r>
        </w:p>
      </w:sdtContent>
    </w:sdt>
    <w:sdt>
      <w:sdtPr>
        <w:tag w:val="goog_rdk_180"/>
      </w:sdtPr>
      <w:sdtContent>
        <w:p w:rsidR="00000000" w:rsidDel="00000000" w:rsidP="00000000" w:rsidRDefault="00000000" w:rsidRPr="00000000" w14:paraId="000000B5">
          <w:pPr>
            <w:pStyle w:val="Heading2"/>
            <w:numPr>
              <w:ilvl w:val="1"/>
              <w:numId w:val="5"/>
            </w:numPr>
            <w:ind w:left="0" w:firstLine="0"/>
            <w:rPr>
              <w:rFonts w:ascii="Times New Roman" w:cs="Times New Roman" w:eastAsia="Times New Roman" w:hAnsi="Times New Roman"/>
            </w:rPr>
          </w:pPr>
          <w:bookmarkStart w:colFirst="0" w:colLast="0" w:name="_heading=h.25b2l0r" w:id="65"/>
          <w:bookmarkEnd w:id="65"/>
          <w:r w:rsidDel="00000000" w:rsidR="00000000" w:rsidRPr="00000000">
            <w:rPr>
              <w:rFonts w:ascii="Times New Roman" w:cs="Times New Roman" w:eastAsia="Times New Roman" w:hAnsi="Times New Roman"/>
              <w:rtl w:val="0"/>
            </w:rPr>
            <w:t xml:space="preserve">Software Interfaces</w:t>
          </w:r>
        </w:p>
      </w:sdtContent>
    </w:sdt>
    <w:sdt>
      <w:sdtPr>
        <w:tag w:val="goog_rdk_181"/>
      </w:sdtPr>
      <w:sdtContent>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kgcv8k"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WTI implementation is dependent upon the following:</w:t>
          </w:r>
        </w:p>
      </w:sdtContent>
    </w:sdt>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4g0dwd" w:id="67"/>
          <w:bookmarkEnd w:id="67"/>
          <w:r w:rsidDel="00000000" w:rsidR="00000000" w:rsidRPr="00000000">
            <w:rPr>
              <w:rtl w:val="0"/>
            </w:rPr>
          </w:r>
        </w:p>
      </w:sdtContent>
    </w:sdt>
    <w:sdt>
      <w:sdtPr>
        <w:tag w:val="goog_rdk_183"/>
      </w:sdtPr>
      <w:sdtContent>
        <w:p w:rsidR="00000000" w:rsidDel="00000000" w:rsidP="00000000" w:rsidRDefault="00000000" w:rsidRPr="00000000" w14:paraId="000000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jlao46"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EE 8</w:t>
          </w:r>
        </w:p>
      </w:sdtContent>
    </w:sdt>
    <w:sdt>
      <w:sdtPr>
        <w:tag w:val="goog_rdk_184"/>
      </w:sdtPr>
      <w:sdtContent>
        <w:p w:rsidR="00000000" w:rsidDel="00000000" w:rsidP="00000000" w:rsidRDefault="00000000" w:rsidRPr="00000000" w14:paraId="000000B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3ky6rz" w:id="69"/>
          <w:bookmarkEnd w: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Angular 7</w:t>
          </w:r>
        </w:p>
      </w:sdtContent>
    </w:sdt>
    <w:sdt>
      <w:sdtPr>
        <w:tag w:val="goog_rdk_185"/>
      </w:sdtPr>
      <w:sdtContent>
        <w:p w:rsidR="00000000" w:rsidDel="00000000" w:rsidP="00000000" w:rsidRDefault="00000000" w:rsidRPr="00000000" w14:paraId="000000B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iq8gzs"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w:t>
          </w:r>
        </w:p>
      </w:sdtContent>
    </w:sdt>
    <w:sdt>
      <w:sdtPr>
        <w:tag w:val="goog_rdk_186"/>
      </w:sdtPr>
      <w:sdtContent>
        <w:p w:rsidR="00000000" w:rsidDel="00000000" w:rsidP="00000000" w:rsidRDefault="00000000" w:rsidRPr="00000000" w14:paraId="000000B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sdtContent>
    </w:sdt>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Technical Specifications for additional dependencies. </w:t>
          </w:r>
        </w:p>
      </w:sdtContent>
    </w:sdt>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90"/>
      </w:sdtPr>
      <w:sdtContent>
        <w:p w:rsidR="00000000" w:rsidDel="00000000" w:rsidP="00000000" w:rsidRDefault="00000000" w:rsidRPr="00000000" w14:paraId="000000BF">
          <w:pPr>
            <w:pStyle w:val="Heading2"/>
            <w:numPr>
              <w:ilvl w:val="1"/>
              <w:numId w:val="5"/>
            </w:numPr>
            <w:ind w:left="0" w:firstLine="0"/>
            <w:rPr>
              <w:rFonts w:ascii="Times New Roman" w:cs="Times New Roman" w:eastAsia="Times New Roman" w:hAnsi="Times New Roman"/>
            </w:rPr>
          </w:pPr>
          <w:bookmarkStart w:colFirst="0" w:colLast="0" w:name="_heading=h.xvir7l" w:id="71"/>
          <w:bookmarkEnd w:id="71"/>
          <w:r w:rsidDel="00000000" w:rsidR="00000000" w:rsidRPr="00000000">
            <w:rPr>
              <w:rFonts w:ascii="Times New Roman" w:cs="Times New Roman" w:eastAsia="Times New Roman" w:hAnsi="Times New Roman"/>
              <w:rtl w:val="0"/>
            </w:rPr>
            <w:t xml:space="preserve">Communications Interfaces</w:t>
          </w:r>
        </w:p>
      </w:sdtContent>
    </w:sdt>
    <w:sdt>
      <w:sdtPr>
        <w:tag w:val="goog_rdk_191"/>
      </w:sdtPr>
      <w:sdtContent>
        <w:p w:rsidR="00000000" w:rsidDel="00000000" w:rsidP="00000000" w:rsidRDefault="00000000" w:rsidRPr="00000000" w14:paraId="000000C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hv69ve"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WTI uses a RESTful web API, accessible at port 8080.</w:t>
          </w:r>
        </w:p>
      </w:sdtContent>
    </w:sdt>
    <w:sdt>
      <w:sdtPr>
        <w:tag w:val="goog_rdk_192"/>
      </w:sdtPr>
      <w:sdtContent>
        <w:p w:rsidR="00000000" w:rsidDel="00000000" w:rsidP="00000000" w:rsidRDefault="00000000" w:rsidRPr="00000000" w14:paraId="000000C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x0gk37" w:id="73"/>
          <w:bookmarkEnd w: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Websockets will be used for some types of communication between the UI and API portions of the WTI [5.1].</w:t>
          </w:r>
        </w:p>
      </w:sdtContent>
    </w:sdt>
    <w:sdt>
      <w:sdtPr>
        <w:tag w:val="goog_rdk_193"/>
      </w:sdtPr>
      <w:sdtContent>
        <w:p w:rsidR="00000000" w:rsidDel="00000000" w:rsidP="00000000" w:rsidRDefault="00000000" w:rsidRPr="00000000" w14:paraId="000000C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h042r0" w:id="74"/>
          <w:bookmarkEnd w: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WTI will communicate with the V9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applications.</w:t>
          </w:r>
        </w:p>
      </w:sdtContent>
    </w:sdt>
    <w:sdt>
      <w:sdtPr>
        <w:tag w:val="goog_rdk_194"/>
      </w:sdtPr>
      <w:sdtContent>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96"/>
      </w:sdtPr>
      <w:sdtContent>
        <w:p w:rsidR="00000000" w:rsidDel="00000000" w:rsidP="00000000" w:rsidRDefault="00000000" w:rsidRPr="00000000" w14:paraId="000000C5">
          <w:pPr>
            <w:pStyle w:val="Heading1"/>
            <w:numPr>
              <w:ilvl w:val="0"/>
              <w:numId w:val="5"/>
            </w:numPr>
            <w:ind w:left="0" w:firstLine="0"/>
            <w:rPr>
              <w:rFonts w:ascii="Times New Roman" w:cs="Times New Roman" w:eastAsia="Times New Roman" w:hAnsi="Times New Roman"/>
            </w:rPr>
          </w:pPr>
          <w:bookmarkStart w:colFirst="0" w:colLast="0" w:name="_heading=h.2w5ecyt" w:id="75"/>
          <w:bookmarkEnd w:id="75"/>
          <w:r w:rsidDel="00000000" w:rsidR="00000000" w:rsidRPr="00000000">
            <w:rPr>
              <w:rFonts w:ascii="Times New Roman" w:cs="Times New Roman" w:eastAsia="Times New Roman" w:hAnsi="Times New Roman"/>
              <w:rtl w:val="0"/>
            </w:rPr>
            <w:t xml:space="preserve">System Features</w:t>
          </w:r>
        </w:p>
      </w:sdtContent>
    </w:sdt>
    <w:sdt>
      <w:sdtPr>
        <w:tag w:val="goog_rdk_197"/>
      </w:sdtPr>
      <w:sdtContent>
        <w:p w:rsidR="00000000" w:rsidDel="00000000" w:rsidP="00000000" w:rsidRDefault="00000000" w:rsidRPr="00000000" w14:paraId="000000C6">
          <w:pPr>
            <w:pStyle w:val="Heading2"/>
            <w:numPr>
              <w:ilvl w:val="1"/>
              <w:numId w:val="5"/>
            </w:numPr>
            <w:ind w:left="0" w:firstLine="0"/>
            <w:rPr>
              <w:rFonts w:ascii="Times New Roman" w:cs="Times New Roman" w:eastAsia="Times New Roman" w:hAnsi="Times New Roman"/>
            </w:rPr>
          </w:pPr>
          <w:bookmarkStart w:colFirst="0" w:colLast="0" w:name="_heading=h.1baon6m" w:id="76"/>
          <w:bookmarkEnd w:id="76"/>
          <w:r w:rsidDel="00000000" w:rsidR="00000000" w:rsidRPr="00000000">
            <w:rPr>
              <w:rFonts w:ascii="Times New Roman" w:cs="Times New Roman" w:eastAsia="Times New Roman" w:hAnsi="Times New Roman"/>
              <w:rtl w:val="0"/>
            </w:rPr>
            <w:t xml:space="preserve">Team Login</w:t>
          </w:r>
        </w:p>
      </w:sdtContent>
    </w:sdt>
    <w:sdt>
      <w:sdtPr>
        <w:tag w:val="goog_rdk_198"/>
      </w:sdtPr>
      <w:sdtContent>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Description</w:t>
          </w:r>
          <w:r w:rsidDel="00000000" w:rsidR="00000000" w:rsidRPr="00000000">
            <w:rPr>
              <w:rtl w:val="0"/>
            </w:rPr>
          </w:r>
        </w:p>
      </w:sdtContent>
    </w:sdt>
    <w:sdt>
      <w:sdtPr>
        <w:tag w:val="goog_rdk_199"/>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login will provide an interface for the team to enter login credentials in order to access to the team main screen. </w:t>
          </w:r>
        </w:p>
      </w:sdtContent>
    </w:sdt>
    <w:sdt>
      <w:sdtPr>
        <w:tag w:val="goog_rdk_200"/>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Stimulus/Response Sequences</w:t>
          </w:r>
        </w:p>
      </w:sdtContent>
    </w:sdt>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6"/>
        <w:tblW w:w="8745.0" w:type="dxa"/>
        <w:jc w:val="left"/>
        <w:tblInd w:w="853.0" w:type="dxa"/>
        <w:tblLayout w:type="fixed"/>
        <w:tblLook w:val="0600"/>
      </w:tblPr>
      <w:tblGrid>
        <w:gridCol w:w="1260"/>
        <w:gridCol w:w="7485"/>
        <w:tblGridChange w:id="0">
          <w:tblGrid>
            <w:gridCol w:w="1260"/>
            <w:gridCol w:w="7485"/>
          </w:tblGrid>
        </w:tblGridChange>
      </w:tblGrid>
      <w:tr>
        <w:tc>
          <w:tcPr>
            <w:shd w:fill="auto" w:val="clear"/>
            <w:tcMar>
              <w:top w:w="28.0" w:type="dxa"/>
              <w:left w:w="28.0" w:type="dxa"/>
              <w:bottom w:w="28.0" w:type="dxa"/>
              <w:right w:w="28.0" w:type="dxa"/>
            </w:tcMar>
          </w:tcPr>
          <w:sdt>
            <w:sdtPr>
              <w:tag w:val="goog_rdk_204"/>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tcPr>
          <w:sdt>
            <w:sdtPr>
              <w:tag w:val="goog_rdk_205"/>
            </w:sdtPr>
            <w:sdtContent>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opens WTI.</w:t>
                </w:r>
              </w:p>
            </w:sdtContent>
          </w:sdt>
        </w:tc>
      </w:tr>
      <w:tr>
        <w:tc>
          <w:tcPr>
            <w:shd w:fill="auto" w:val="clear"/>
            <w:tcMar>
              <w:top w:w="28.0" w:type="dxa"/>
              <w:left w:w="28.0" w:type="dxa"/>
              <w:bottom w:w="28.0" w:type="dxa"/>
              <w:right w:w="28.0" w:type="dxa"/>
            </w:tcMar>
          </w:tcPr>
          <w:sdt>
            <w:sdtPr>
              <w:tag w:val="goog_rdk_206"/>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r w:rsidDel="00000000" w:rsidR="00000000" w:rsidRPr="00000000">
                  <w:rPr>
                    <w:rtl w:val="0"/>
                  </w:rPr>
                </w:r>
              </w:p>
            </w:sdtContent>
          </w:sdt>
        </w:tc>
        <w:tc>
          <w:tcPr>
            <w:shd w:fill="auto" w:val="clear"/>
            <w:tcMar>
              <w:top w:w="28.0" w:type="dxa"/>
              <w:left w:w="28.0" w:type="dxa"/>
              <w:bottom w:w="28.0" w:type="dxa"/>
              <w:right w:w="28.0" w:type="dxa"/>
            </w:tcMar>
          </w:tcPr>
          <w:sdt>
            <w:sdtPr>
              <w:tag w:val="goog_rdk_207"/>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screen displays fields for the user to input a team name/id and a team password.</w:t>
                </w:r>
              </w:p>
            </w:sdtContent>
          </w:sdt>
        </w:tc>
      </w:tr>
      <w:tr>
        <w:tc>
          <w:tcPr>
            <w:shd w:fill="auto" w:val="clear"/>
            <w:tcMar>
              <w:top w:w="28.0" w:type="dxa"/>
              <w:left w:w="28.0" w:type="dxa"/>
              <w:bottom w:w="28.0" w:type="dxa"/>
              <w:right w:w="28.0" w:type="dxa"/>
            </w:tcMar>
          </w:tcPr>
          <w:sdt>
            <w:sdtPr>
              <w:tag w:val="goog_rdk_208"/>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tcPr>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enters login credentials and clicks the login button.</w:t>
                </w:r>
              </w:p>
            </w:sdtContent>
          </w:sdt>
        </w:tc>
      </w:tr>
      <w:tr>
        <w:tc>
          <w:tcPr>
            <w:shd w:fill="auto" w:val="clear"/>
            <w:tcMar>
              <w:top w:w="28.0" w:type="dxa"/>
              <w:left w:w="28.0" w:type="dxa"/>
              <w:bottom w:w="28.0" w:type="dxa"/>
              <w:right w:w="28.0" w:type="dxa"/>
            </w:tcMar>
          </w:tcPr>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Credentials verified by the system. </w:t>
                </w:r>
              </w:p>
            </w:sdtContent>
          </w:sdt>
          <w:sdt>
            <w:sdtPr>
              <w:tag w:val="goog_rdk_212"/>
            </w:sdtPr>
            <w:sdtContent>
              <w:p w:rsidR="00000000" w:rsidDel="00000000" w:rsidP="00000000" w:rsidRDefault="00000000" w:rsidRPr="00000000" w14:paraId="000000D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credentials are correct: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screen will change to reveal the team main screen. </w:t>
                </w:r>
              </w:p>
            </w:sdtContent>
          </w:sdt>
          <w:sdt>
            <w:sdtPr>
              <w:tag w:val="goog_rdk_213"/>
            </w:sdtPr>
            <w:sdtContent>
              <w:p w:rsidR="00000000" w:rsidDel="00000000" w:rsidP="00000000" w:rsidRDefault="00000000" w:rsidRPr="00000000" w14:paraId="000000D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credentials are incorrect: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will be notified </w:t>
                </w:r>
                <w:r w:rsidDel="00000000" w:rsidR="00000000" w:rsidRPr="00000000">
                  <w:rPr>
                    <w:rFonts w:ascii="Times New Roman" w:cs="Times New Roman" w:eastAsia="Times New Roman" w:hAnsi="Times New Roman"/>
                    <w:rtl w:val="0"/>
                  </w:rPr>
                  <w:t xml:space="preserve">of the incorrect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credentials and allowed to re-input credentials into the provided fields. </w:t>
                </w:r>
              </w:p>
            </w:sdtContent>
          </w:sdt>
        </w:tc>
      </w:tr>
    </w:tbl>
    <w:sdt>
      <w:sdtPr>
        <w:tag w:val="goog_rdk_214"/>
      </w:sdtPr>
      <w:sdtContent>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hanging="634"/>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Functional Requirements</w:t>
          </w:r>
        </w:p>
      </w:sdtContent>
    </w:sdt>
    <w:sdt>
      <w:sdtPr>
        <w:tag w:val="goog_rdk_217"/>
      </w:sdtPr>
      <w:sdtContent>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sdtContent>
    </w:sdt>
    <w:tbl>
      <w:tblPr>
        <w:tblStyle w:val="Table7"/>
        <w:tblW w:w="8730.0" w:type="dxa"/>
        <w:jc w:val="left"/>
        <w:tblInd w:w="868.0" w:type="dxa"/>
        <w:tblLayout w:type="fixed"/>
        <w:tblLook w:val="0600"/>
      </w:tblPr>
      <w:tblGrid>
        <w:gridCol w:w="2955"/>
        <w:gridCol w:w="5775"/>
        <w:tblGridChange w:id="0">
          <w:tblGrid>
            <w:gridCol w:w="2955"/>
            <w:gridCol w:w="5775"/>
          </w:tblGrid>
        </w:tblGridChange>
      </w:tblGrid>
      <w:tr>
        <w:tc>
          <w:tcPr>
            <w:shd w:fill="auto" w:val="clear"/>
            <w:tcMar>
              <w:top w:w="28.0" w:type="dxa"/>
              <w:left w:w="28.0" w:type="dxa"/>
              <w:bottom w:w="28.0" w:type="dxa"/>
              <w:right w:w="28.0" w:type="dxa"/>
            </w:tcMar>
          </w:tcPr>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Name Input Field:</w:t>
                </w:r>
              </w:p>
            </w:sdtContent>
          </w:sdt>
        </w:tc>
        <w:tc>
          <w:tcPr>
            <w:shd w:fill="auto" w:val="clear"/>
            <w:tcMar>
              <w:top w:w="28.0" w:type="dxa"/>
              <w:left w:w="28.0" w:type="dxa"/>
              <w:bottom w:w="28.0" w:type="dxa"/>
              <w:right w:w="28.0" w:type="dxa"/>
            </w:tcMar>
          </w:tcPr>
          <w:sdt>
            <w:sdtPr>
              <w:tag w:val="goog_rdk_219"/>
            </w:sdtPr>
            <w:sdtContent>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input field that allows alphanumeric characters and special characters. </w:t>
                </w:r>
              </w:p>
            </w:sdtContent>
          </w:sdt>
        </w:tc>
      </w:tr>
      <w:tr>
        <w:tc>
          <w:tcPr>
            <w:shd w:fill="auto" w:val="clear"/>
            <w:tcMar>
              <w:top w:w="28.0" w:type="dxa"/>
              <w:left w:w="28.0" w:type="dxa"/>
              <w:bottom w:w="28.0" w:type="dxa"/>
              <w:right w:w="28.0" w:type="dxa"/>
            </w:tcMar>
          </w:tcPr>
          <w:sdt>
            <w:sdtPr>
              <w:tag w:val="goog_rdk_220"/>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 Password Input Field:</w:t>
                </w:r>
              </w:p>
            </w:sdtContent>
          </w:sdt>
        </w:tc>
        <w:tc>
          <w:tcPr>
            <w:shd w:fill="auto" w:val="clear"/>
            <w:tcMar>
              <w:top w:w="28.0" w:type="dxa"/>
              <w:left w:w="28.0" w:type="dxa"/>
              <w:bottom w:w="28.0" w:type="dxa"/>
              <w:right w:w="28.0" w:type="dxa"/>
            </w:tcMar>
          </w:tcPr>
          <w:sdt>
            <w:sdtPr>
              <w:tag w:val="goog_rdk_221"/>
            </w:sdtPr>
            <w:sdtContent>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input field that allows alphanumeric characters and special characters.</w:t>
                </w:r>
              </w:p>
            </w:sdtContent>
          </w:sdt>
        </w:tc>
      </w:tr>
      <w:tr>
        <w:tc>
          <w:tcPr>
            <w:shd w:fill="auto" w:val="clear"/>
            <w:tcMar>
              <w:top w:w="28.0" w:type="dxa"/>
              <w:left w:w="28.0" w:type="dxa"/>
              <w:bottom w:w="28.0" w:type="dxa"/>
              <w:right w:w="28.0" w:type="dxa"/>
            </w:tcMar>
          </w:tcPr>
          <w:sdt>
            <w:sdtPr>
              <w:tag w:val="goog_rdk_222"/>
            </w:sdtPr>
            <w:sdtContent>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Button:</w:t>
                </w:r>
              </w:p>
            </w:sdtContent>
          </w:sdt>
        </w:tc>
        <w:tc>
          <w:tcPr>
            <w:shd w:fill="auto" w:val="clear"/>
            <w:tcMar>
              <w:top w:w="28.0" w:type="dxa"/>
              <w:left w:w="28.0" w:type="dxa"/>
              <w:bottom w:w="28.0" w:type="dxa"/>
              <w:right w:w="28.0" w:type="dxa"/>
            </w:tcMar>
          </w:tcPr>
          <w:sdt>
            <w:sdtPr>
              <w:tag w:val="goog_rdk_223"/>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button is present and can only be triggered when login credential fields are filled.</w:t>
                </w:r>
              </w:p>
            </w:sdtContent>
          </w:sdt>
        </w:tc>
      </w:tr>
      <w:tr>
        <w:tc>
          <w:tcPr>
            <w:shd w:fill="auto" w:val="clear"/>
            <w:tcMar>
              <w:top w:w="28.0" w:type="dxa"/>
              <w:left w:w="28.0" w:type="dxa"/>
              <w:bottom w:w="28.0" w:type="dxa"/>
              <w:right w:w="28.0" w:type="dxa"/>
            </w:tcMar>
          </w:tcPr>
          <w:sdt>
            <w:sdtPr>
              <w:tag w:val="goog_rdk_224"/>
            </w:sdtPr>
            <w:sdtContent>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Verification Process:</w:t>
                </w:r>
              </w:p>
            </w:sdtContent>
          </w:sdt>
        </w:tc>
        <w:tc>
          <w:tcPr>
            <w:shd w:fill="auto" w:val="clear"/>
            <w:tcMar>
              <w:top w:w="28.0" w:type="dxa"/>
              <w:left w:w="28.0" w:type="dxa"/>
              <w:bottom w:w="28.0" w:type="dxa"/>
              <w:right w:w="28.0" w:type="dxa"/>
            </w:tcMar>
          </w:tcPr>
          <w:sdt>
            <w:sdtPr>
              <w:tag w:val="goog_rdk_225"/>
            </w:sdtPr>
            <w:sdtContent>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Verifies that user credentials are correct. </w:t>
                </w:r>
              </w:p>
            </w:sdtContent>
          </w:sdt>
          <w:sdt>
            <w:sdtPr>
              <w:tag w:val="goog_rdk_226"/>
            </w:sdtPr>
            <w:sdtContent>
              <w:p w:rsidR="00000000" w:rsidDel="00000000" w:rsidP="00000000" w:rsidRDefault="00000000" w:rsidRPr="00000000" w14:paraId="000000E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credentials are invalid: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sdtContent>
          </w:sdt>
          <w:sdt>
            <w:sdtPr>
              <w:tag w:val="goog_rdk_227"/>
            </w:sdtPr>
            <w:sdtContent>
              <w:p w:rsidR="00000000" w:rsidDel="00000000" w:rsidP="00000000" w:rsidRDefault="00000000" w:rsidRPr="00000000" w14:paraId="000000E4">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Message appears on screen informing user that username and/or password are invalid and to try inputting credentials again. </w:t>
                </w:r>
              </w:p>
            </w:sdtContent>
          </w:sdt>
          <w:sdt>
            <w:sdtPr>
              <w:tag w:val="goog_rdk_228"/>
            </w:sdtPr>
            <w:sdtContent>
              <w:p w:rsidR="00000000" w:rsidDel="00000000" w:rsidP="00000000" w:rsidRDefault="00000000" w:rsidRPr="00000000" w14:paraId="000000E5">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Fields are cleared to allow for new credentials to be inputted. </w:t>
                </w:r>
              </w:p>
            </w:sdtContent>
          </w:sdt>
          <w:sdt>
            <w:sdtPr>
              <w:tag w:val="goog_rdk_229"/>
            </w:sdtPr>
            <w:sdtContent>
              <w:p w:rsidR="00000000" w:rsidDel="00000000" w:rsidP="00000000" w:rsidRDefault="00000000" w:rsidRPr="00000000" w14:paraId="000000E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credentials are valid:</w:t>
                </w:r>
              </w:p>
            </w:sdtContent>
          </w:sdt>
          <w:sdt>
            <w:sdtPr>
              <w:tag w:val="goog_rdk_230"/>
            </w:sdtPr>
            <w:sdtContent>
              <w:p w:rsidR="00000000" w:rsidDel="00000000" w:rsidP="00000000" w:rsidRDefault="00000000" w:rsidRPr="00000000" w14:paraId="000000E7">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screen will be cleared and reveal team main screen.</w:t>
                </w:r>
              </w:p>
            </w:sdtContent>
          </w:sdt>
        </w:tc>
      </w:tr>
    </w:tbl>
    <w:sdt>
      <w:sdtPr>
        <w:tag w:val="goog_rdk_231"/>
      </w:sdtPr>
      <w:sdtConten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u w:val="single"/>
            </w:rPr>
          </w:pPr>
          <w:bookmarkStart w:colFirst="0" w:colLast="0" w:name="_heading=h.3vac5uf" w:id="77"/>
          <w:bookmarkEnd w:id="77"/>
          <w:r w:rsidDel="00000000" w:rsidR="00000000" w:rsidRPr="00000000">
            <w:rPr>
              <w:rtl w:val="0"/>
            </w:rPr>
          </w:r>
        </w:p>
      </w:sdtContent>
    </w:sdt>
    <w:sdt>
      <w:sdtPr>
        <w:tag w:val="goog_rdk_232"/>
      </w:sdtPr>
      <w:sdtContent>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u w:val="single"/>
            </w:rPr>
          </w:pPr>
          <w:bookmarkStart w:colFirst="0" w:colLast="0" w:name="_heading=h.fepkslztqb3" w:id="78"/>
          <w:bookmarkEnd w:id="78"/>
          <w:r w:rsidDel="00000000" w:rsidR="00000000" w:rsidRPr="00000000">
            <w:rPr>
              <w:rtl w:val="0"/>
            </w:rPr>
          </w:r>
        </w:p>
      </w:sdtContent>
    </w:sdt>
    <w:sdt>
      <w:sdtPr>
        <w:tag w:val="goog_rdk_233"/>
      </w:sdtPr>
      <w:sdtContent>
        <w:p w:rsidR="00000000" w:rsidDel="00000000" w:rsidP="00000000" w:rsidRDefault="00000000" w:rsidRPr="00000000" w14:paraId="000000EA">
          <w:pPr>
            <w:rPr/>
          </w:pPr>
          <w:r w:rsidDel="00000000" w:rsidR="00000000" w:rsidRPr="00000000">
            <w:rPr>
              <w:rtl w:val="0"/>
            </w:rPr>
          </w:r>
        </w:p>
      </w:sdtContent>
    </w:sdt>
    <w:sdt>
      <w:sdtPr>
        <w:tag w:val="goog_rdk_234"/>
      </w:sdtPr>
      <w:sdtContent>
        <w:p w:rsidR="00000000" w:rsidDel="00000000" w:rsidP="00000000" w:rsidRDefault="00000000" w:rsidRPr="00000000" w14:paraId="000000EB">
          <w:pPr>
            <w:pStyle w:val="Heading2"/>
            <w:numPr>
              <w:ilvl w:val="1"/>
              <w:numId w:val="5"/>
            </w:numPr>
            <w:ind w:left="0" w:firstLine="0"/>
            <w:rPr>
              <w:rFonts w:ascii="Times New Roman" w:cs="Times New Roman" w:eastAsia="Times New Roman" w:hAnsi="Times New Roman"/>
            </w:rPr>
          </w:pPr>
          <w:bookmarkStart w:colFirst="0" w:colLast="0" w:name="_heading=h.2afmg28" w:id="79"/>
          <w:bookmarkEnd w:id="79"/>
          <w:r w:rsidDel="00000000" w:rsidR="00000000" w:rsidRPr="00000000">
            <w:rPr>
              <w:rFonts w:ascii="Times New Roman" w:cs="Times New Roman" w:eastAsia="Times New Roman" w:hAnsi="Times New Roman"/>
              <w:rtl w:val="0"/>
            </w:rPr>
            <w:t xml:space="preserve">Submit Judged Run</w:t>
          </w:r>
        </w:p>
      </w:sdtContent>
    </w:sdt>
    <w:sdt>
      <w:sdtPr>
        <w:tag w:val="goog_rdk_235"/>
      </w:sdtPr>
      <w:sdtContent>
        <w:p w:rsidR="00000000" w:rsidDel="00000000" w:rsidP="00000000" w:rsidRDefault="00000000" w:rsidRPr="00000000" w14:paraId="000000EC">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Description</w:t>
          </w:r>
          <w:r w:rsidDel="00000000" w:rsidR="00000000" w:rsidRPr="00000000">
            <w:rPr>
              <w:rtl w:val="0"/>
            </w:rPr>
          </w:r>
        </w:p>
      </w:sdtContent>
    </w:sdt>
    <w:sdt>
      <w:sdtPr>
        <w:tag w:val="goog_rdk_236"/>
      </w:sdtPr>
      <w:sdtContent>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judged run will allow the user to select the problem, language, main file, and any additional files needed and then submit the run to be judged by the contest judges.</w:t>
          </w:r>
        </w:p>
      </w:sdtContent>
    </w:sdt>
    <w:sdt>
      <w:sdtPr>
        <w:tag w:val="goog_rdk_237"/>
      </w:sdtPr>
      <w:sdtContent>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38"/>
      </w:sdtPr>
      <w:sdtContent>
        <w:p w:rsidR="00000000" w:rsidDel="00000000" w:rsidP="00000000" w:rsidRDefault="00000000" w:rsidRPr="00000000" w14:paraId="000000EF">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Stimulus/Response Sequences</w:t>
          </w:r>
          <w:r w:rsidDel="00000000" w:rsidR="00000000" w:rsidRPr="00000000">
            <w:rPr>
              <w:rtl w:val="0"/>
            </w:rPr>
          </w:r>
        </w:p>
      </w:sdtContent>
    </w:sdt>
    <w:sdt>
      <w:sdtPr>
        <w:tag w:val="goog_rdk_239"/>
      </w:sdtPr>
      <w:sdtContent>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8"/>
        <w:tblW w:w="8745.0" w:type="dxa"/>
        <w:jc w:val="left"/>
        <w:tblInd w:w="853.0" w:type="dxa"/>
        <w:tblLayout w:type="fixed"/>
        <w:tblLook w:val="0600"/>
      </w:tblPr>
      <w:tblGrid>
        <w:gridCol w:w="1260"/>
        <w:gridCol w:w="7485"/>
        <w:tblGridChange w:id="0">
          <w:tblGrid>
            <w:gridCol w:w="1260"/>
            <w:gridCol w:w="7485"/>
          </w:tblGrid>
        </w:tblGridChange>
      </w:tblGrid>
      <w:tr>
        <w:trPr>
          <w:trHeight w:val="280" w:hRule="atLeast"/>
        </w:trPr>
        <w:tc>
          <w:tcPr>
            <w:gridSpan w:val="2"/>
            <w:shd w:fill="auto" w:val="clear"/>
            <w:tcMar>
              <w:top w:w="28.0" w:type="dxa"/>
              <w:left w:w="28.0" w:type="dxa"/>
              <w:bottom w:w="28.0" w:type="dxa"/>
              <w:right w:w="28.0" w:type="dxa"/>
            </w:tcMar>
            <w:vAlign w:val="center"/>
          </w:tcPr>
          <w:sdt>
            <w:sdtPr>
              <w:tag w:val="goog_rdk_240"/>
            </w:sdtPr>
            <w:sdtContent>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Problem</w:t>
                </w:r>
              </w:p>
            </w:sdtContent>
          </w:sdt>
        </w:tc>
      </w:tr>
      <w:tr>
        <w:tc>
          <w:tcPr>
            <w:shd w:fill="auto" w:val="clear"/>
            <w:tcMar>
              <w:top w:w="28.0" w:type="dxa"/>
              <w:left w:w="28.0" w:type="dxa"/>
              <w:bottom w:w="28.0" w:type="dxa"/>
              <w:right w:w="28.0" w:type="dxa"/>
            </w:tcMar>
            <w:vAlign w:val="center"/>
          </w:tcPr>
          <w:sdt>
            <w:sdtPr>
              <w:tag w:val="goog_rdk_242"/>
            </w:sdtPr>
            <w:sdtContent>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243"/>
            </w:sdtPr>
            <w:sdtContent>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on the problem list.</w:t>
                </w:r>
              </w:p>
            </w:sdtContent>
          </w:sdt>
        </w:tc>
      </w:tr>
      <w:tr>
        <w:tc>
          <w:tcPr>
            <w:shd w:fill="auto" w:val="clear"/>
            <w:tcMar>
              <w:top w:w="28.0" w:type="dxa"/>
              <w:left w:w="28.0" w:type="dxa"/>
              <w:bottom w:w="28.0" w:type="dxa"/>
              <w:right w:w="28.0" w:type="dxa"/>
            </w:tcMar>
            <w:vAlign w:val="center"/>
          </w:tcPr>
          <w:sdt>
            <w:sdtPr>
              <w:tag w:val="goog_rdk_244"/>
            </w:sdtPr>
            <w:sdtContent>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245"/>
            </w:sdtPr>
            <w:sdtContent>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contest has started, WTI displays a list of the problems available for the user to select from. If contest has not started, problem list will not be available for the user to see. </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246"/>
            </w:sdtPr>
            <w:sdtContent>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247"/>
            </w:sdtPr>
            <w:sdtContent>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Language</w:t>
                </w:r>
              </w:p>
            </w:sdtContent>
          </w:sdt>
        </w:tc>
      </w:tr>
      <w:tr>
        <w:tc>
          <w:tcPr>
            <w:shd w:fill="auto" w:val="clear"/>
            <w:tcMar>
              <w:top w:w="28.0" w:type="dxa"/>
              <w:left w:w="28.0" w:type="dxa"/>
              <w:bottom w:w="28.0" w:type="dxa"/>
              <w:right w:w="28.0" w:type="dxa"/>
            </w:tcMar>
            <w:vAlign w:val="center"/>
          </w:tcPr>
          <w:sdt>
            <w:sdtPr>
              <w:tag w:val="goog_rdk_249"/>
            </w:sdtPr>
            <w:sdtContent>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250"/>
            </w:sdtPr>
            <w:sdtContent>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on the language list.</w:t>
                </w:r>
              </w:p>
            </w:sdtContent>
          </w:sdt>
        </w:tc>
      </w:tr>
      <w:tr>
        <w:tc>
          <w:tcPr>
            <w:shd w:fill="auto" w:val="clear"/>
            <w:tcMar>
              <w:top w:w="28.0" w:type="dxa"/>
              <w:left w:w="28.0" w:type="dxa"/>
              <w:bottom w:w="28.0" w:type="dxa"/>
              <w:right w:w="28.0" w:type="dxa"/>
            </w:tcMar>
            <w:vAlign w:val="center"/>
          </w:tcPr>
          <w:sdt>
            <w:sdtPr>
              <w:tag w:val="goog_rdk_251"/>
            </w:sdtPr>
            <w:sdtContent>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252"/>
            </w:sdtPr>
            <w:sdtContent>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a list of the languages available for the user to select from.</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253"/>
            </w:sdtPr>
            <w:sdtContent>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254"/>
            </w:sdtPr>
            <w:sdtContent>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Main File</w:t>
                </w:r>
              </w:p>
            </w:sdtContent>
          </w:sdt>
        </w:tc>
      </w:tr>
      <w:tr>
        <w:tc>
          <w:tcPr>
            <w:shd w:fill="auto" w:val="clear"/>
            <w:tcMar>
              <w:top w:w="28.0" w:type="dxa"/>
              <w:left w:w="28.0" w:type="dxa"/>
              <w:bottom w:w="28.0" w:type="dxa"/>
              <w:right w:w="28.0" w:type="dxa"/>
            </w:tcMar>
            <w:vAlign w:val="center"/>
          </w:tcPr>
          <w:sdt>
            <w:sdtPr>
              <w:tag w:val="goog_rdk_256"/>
            </w:sdtPr>
            <w:sdtContent>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257"/>
            </w:sdtPr>
            <w:sdtContent>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button to select a main file.</w:t>
                </w:r>
              </w:p>
            </w:sdtContent>
          </w:sdt>
        </w:tc>
      </w:tr>
      <w:tr>
        <w:tc>
          <w:tcPr>
            <w:shd w:fill="auto" w:val="clear"/>
            <w:tcMar>
              <w:top w:w="28.0" w:type="dxa"/>
              <w:left w:w="28.0" w:type="dxa"/>
              <w:bottom w:w="28.0" w:type="dxa"/>
              <w:right w:w="28.0" w:type="dxa"/>
            </w:tcMar>
            <w:vAlign w:val="center"/>
          </w:tcPr>
          <w:sdt>
            <w:sdtPr>
              <w:tag w:val="goog_rdk_258"/>
            </w:sdtPr>
            <w:sdtContent>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259"/>
            </w:sdtPr>
            <w:sdtContent>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reveals file system window for the user to choose a main file as selection.</w:t>
                </w:r>
              </w:p>
            </w:sdtContent>
          </w:sdt>
        </w:tc>
      </w:tr>
      <w:tr>
        <w:tc>
          <w:tcPr>
            <w:shd w:fill="auto" w:val="clear"/>
            <w:tcMar>
              <w:top w:w="28.0" w:type="dxa"/>
              <w:left w:w="28.0" w:type="dxa"/>
              <w:bottom w:w="28.0" w:type="dxa"/>
              <w:right w:w="28.0" w:type="dxa"/>
            </w:tcMar>
            <w:vAlign w:val="center"/>
          </w:tcPr>
          <w:sdt>
            <w:sdtPr>
              <w:tag w:val="goog_rdk_260"/>
            </w:sdtPr>
            <w:sdtContent>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261"/>
            </w:sdtPr>
            <w:sdtContent>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main file from file system window.</w:t>
                </w:r>
              </w:p>
            </w:sdtContent>
          </w:sdt>
        </w:tc>
      </w:tr>
      <w:tr>
        <w:tc>
          <w:tcPr>
            <w:shd w:fill="auto" w:val="clear"/>
            <w:tcMar>
              <w:top w:w="28.0" w:type="dxa"/>
              <w:left w:w="28.0" w:type="dxa"/>
              <w:bottom w:w="28.0" w:type="dxa"/>
              <w:right w:w="28.0" w:type="dxa"/>
            </w:tcMar>
            <w:vAlign w:val="center"/>
          </w:tcPr>
          <w:sdt>
            <w:sdtPr>
              <w:tag w:val="goog_rdk_262"/>
            </w:sdtPr>
            <w:sdtContent>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263"/>
            </w:sdtPr>
            <w:sdtContent>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saves selection as file to be submitted as main file.</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264"/>
            </w:sdtPr>
            <w:sdtContent>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265"/>
            </w:sdtPr>
            <w:sdtContent>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Additional File(s)</w:t>
                </w:r>
              </w:p>
            </w:sdtContent>
          </w:sdt>
        </w:tc>
      </w:tr>
      <w:tr>
        <w:tc>
          <w:tcPr>
            <w:shd w:fill="auto" w:val="clear"/>
            <w:tcMar>
              <w:top w:w="28.0" w:type="dxa"/>
              <w:left w:w="28.0" w:type="dxa"/>
              <w:bottom w:w="28.0" w:type="dxa"/>
              <w:right w:w="28.0" w:type="dxa"/>
            </w:tcMar>
            <w:vAlign w:val="center"/>
          </w:tcPr>
          <w:sdt>
            <w:sdtPr>
              <w:tag w:val="goog_rdk_267"/>
            </w:sdtPr>
            <w:sdtContent>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268"/>
            </w:sdtPr>
            <w:sdtContent>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button to select additional file(s). </w:t>
                </w:r>
              </w:p>
            </w:sdtContent>
          </w:sdt>
        </w:tc>
      </w:tr>
      <w:tr>
        <w:tc>
          <w:tcPr>
            <w:shd w:fill="auto" w:val="clear"/>
            <w:tcMar>
              <w:top w:w="28.0" w:type="dxa"/>
              <w:left w:w="28.0" w:type="dxa"/>
              <w:bottom w:w="28.0" w:type="dxa"/>
              <w:right w:w="28.0" w:type="dxa"/>
            </w:tcMar>
            <w:vAlign w:val="center"/>
          </w:tcPr>
          <w:sdt>
            <w:sdtPr>
              <w:tag w:val="goog_rdk_269"/>
            </w:sdtPr>
            <w:sdtContent>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270"/>
            </w:sdtPr>
            <w:sdtContent>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reveals file system window for the user to choose an additional file as selection.</w:t>
                </w:r>
              </w:p>
            </w:sdtContent>
          </w:sdt>
        </w:tc>
      </w:tr>
      <w:tr>
        <w:tc>
          <w:tcPr>
            <w:shd w:fill="auto" w:val="clear"/>
            <w:tcMar>
              <w:top w:w="28.0" w:type="dxa"/>
              <w:left w:w="28.0" w:type="dxa"/>
              <w:bottom w:w="28.0" w:type="dxa"/>
              <w:right w:w="28.0" w:type="dxa"/>
            </w:tcMar>
            <w:vAlign w:val="center"/>
          </w:tcPr>
          <w:sdt>
            <w:sdtPr>
              <w:tag w:val="goog_rdk_271"/>
            </w:sdtPr>
            <w:sdtContent>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272"/>
            </w:sdtPr>
            <w:sdtContent>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additional file(s) from file system window. User can multi-select files. </w:t>
                </w:r>
              </w:p>
            </w:sdtContent>
          </w:sdt>
        </w:tc>
      </w:tr>
      <w:tr>
        <w:tc>
          <w:tcPr>
            <w:shd w:fill="auto" w:val="clear"/>
            <w:tcMar>
              <w:top w:w="28.0" w:type="dxa"/>
              <w:left w:w="28.0" w:type="dxa"/>
              <w:bottom w:w="28.0" w:type="dxa"/>
              <w:right w:w="28.0" w:type="dxa"/>
            </w:tcMar>
            <w:vAlign w:val="center"/>
          </w:tcPr>
          <w:sdt>
            <w:sdtPr>
              <w:tag w:val="goog_rdk_273"/>
            </w:sdtPr>
            <w:sdtContent>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274"/>
            </w:sdtPr>
            <w:sdtContent>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saves selection as file(s) to be submitted as additional file(s).</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275"/>
            </w:sdtPr>
            <w:sdtContent>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276"/>
            </w:sdtPr>
            <w:sdtContent>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Submission and Field Verification</w:t>
                </w:r>
              </w:p>
            </w:sdtContent>
          </w:sdt>
        </w:tc>
      </w:tr>
      <w:tr>
        <w:tc>
          <w:tcPr>
            <w:shd w:fill="auto" w:val="clear"/>
            <w:tcMar>
              <w:top w:w="28.0" w:type="dxa"/>
              <w:left w:w="28.0" w:type="dxa"/>
              <w:bottom w:w="28.0" w:type="dxa"/>
              <w:right w:w="28.0" w:type="dxa"/>
            </w:tcMar>
            <w:vAlign w:val="center"/>
          </w:tcPr>
          <w:sdt>
            <w:sdtPr>
              <w:tag w:val="goog_rdk_278"/>
            </w:sdtPr>
            <w:sdtContent>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279"/>
            </w:sdtPr>
            <w:sdtContent>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submit run button.</w:t>
                </w:r>
              </w:p>
            </w:sdtContent>
          </w:sdt>
        </w:tc>
      </w:tr>
      <w:tr>
        <w:tc>
          <w:tcPr>
            <w:shd w:fill="auto" w:val="clear"/>
            <w:tcMar>
              <w:top w:w="28.0" w:type="dxa"/>
              <w:left w:w="28.0" w:type="dxa"/>
              <w:bottom w:w="28.0" w:type="dxa"/>
              <w:right w:w="28.0" w:type="dxa"/>
            </w:tcMar>
          </w:tcPr>
          <w:sdt>
            <w:sdtPr>
              <w:tag w:val="goog_rdk_280"/>
            </w:sdtPr>
            <w:sdtContent>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281"/>
            </w:sdtPr>
            <w:sdtContent>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checks that required fields are filled.</w:t>
                </w:r>
              </w:p>
            </w:sdtContent>
          </w:sdt>
          <w:sdt>
            <w:sdtPr>
              <w:tag w:val="goog_rdk_282"/>
            </w:sdtPr>
            <w:sdtContent>
              <w:p w:rsidR="00000000" w:rsidDel="00000000" w:rsidP="00000000" w:rsidRDefault="00000000" w:rsidRPr="00000000" w14:paraId="0000011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all required fields filled:</w:t>
                </w:r>
              </w:p>
            </w:sdtContent>
          </w:sdt>
          <w:sdt>
            <w:sdtPr>
              <w:tag w:val="goog_rdk_283"/>
            </w:sdtPr>
            <w:sdtContent>
              <w:p w:rsidR="00000000" w:rsidDel="00000000" w:rsidP="00000000" w:rsidRDefault="00000000" w:rsidRPr="00000000" w14:paraId="0000011C">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submits problem, language, and file information to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w:t>
                </w:r>
              </w:p>
            </w:sdtContent>
          </w:sdt>
          <w:sdt>
            <w:sdtPr>
              <w:tag w:val="goog_rdk_284"/>
            </w:sdtPr>
            <w:sdtContent>
              <w:p w:rsidR="00000000" w:rsidDel="00000000" w:rsidP="00000000" w:rsidRDefault="00000000" w:rsidRPr="00000000" w14:paraId="0000011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all required fields not filled:</w:t>
                </w:r>
              </w:p>
            </w:sdtContent>
          </w:sdt>
          <w:sdt>
            <w:sdtPr>
              <w:tag w:val="goog_rdk_285"/>
            </w:sdtPr>
            <w:sdtContent>
              <w:p w:rsidR="00000000" w:rsidDel="00000000" w:rsidP="00000000" w:rsidRDefault="00000000" w:rsidRPr="00000000" w14:paraId="0000011E">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submit button is not available until required fields filled. </w:t>
                </w:r>
              </w:p>
            </w:sdtContent>
          </w:sdt>
        </w:tc>
      </w:tr>
      <w:tr>
        <w:trPr>
          <w:trHeight w:val="60" w:hRule="atLeast"/>
        </w:trPr>
        <w:tc>
          <w:tcPr>
            <w:shd w:fill="auto" w:val="clear"/>
            <w:tcMar>
              <w:top w:w="28.0" w:type="dxa"/>
              <w:left w:w="28.0" w:type="dxa"/>
              <w:bottom w:w="28.0" w:type="dxa"/>
              <w:right w:w="28.0" w:type="dxa"/>
            </w:tcMar>
          </w:tcPr>
          <w:sdt>
            <w:sdtPr>
              <w:tag w:val="goog_rdk_286"/>
            </w:sdtPr>
            <w:sdtContent>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tc>
        <w:tc>
          <w:tcPr>
            <w:shd w:fill="auto" w:val="clear"/>
            <w:tcMar>
              <w:top w:w="28.0" w:type="dxa"/>
              <w:left w:w="28.0" w:type="dxa"/>
              <w:bottom w:w="28.0" w:type="dxa"/>
              <w:right w:w="28.0" w:type="dxa"/>
            </w:tcMar>
          </w:tcPr>
          <w:sdt>
            <w:sdtPr>
              <w:tag w:val="goog_rdk_287"/>
            </w:sdtPr>
            <w:sdtContent>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tc>
      </w:tr>
    </w:tbl>
    <w:sdt>
      <w:sdtPr>
        <w:tag w:val="goog_rdk_288"/>
      </w:sdtPr>
      <w:sdtContent>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rPr>
          </w:pPr>
          <w:r w:rsidDel="00000000" w:rsidR="00000000" w:rsidRPr="00000000">
            <w:rPr>
              <w:rtl w:val="0"/>
            </w:rPr>
          </w:r>
        </w:p>
      </w:sdtContent>
    </w:sdt>
    <w:sdt>
      <w:sdtPr>
        <w:tag w:val="goog_rdk_289"/>
      </w:sdtPr>
      <w:sdtContent>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rPr>
          </w:pPr>
          <w:r w:rsidDel="00000000" w:rsidR="00000000" w:rsidRPr="00000000">
            <w:rPr>
              <w:rtl w:val="0"/>
            </w:rPr>
          </w:r>
        </w:p>
      </w:sdtContent>
    </w:sdt>
    <w:sdt>
      <w:sdtPr>
        <w:tag w:val="goog_rdk_290"/>
      </w:sdtPr>
      <w:sdtContent>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rPr>
          </w:pPr>
          <w:r w:rsidDel="00000000" w:rsidR="00000000" w:rsidRPr="00000000">
            <w:rPr>
              <w:rtl w:val="0"/>
            </w:rPr>
          </w:r>
        </w:p>
      </w:sdtContent>
    </w:sdt>
    <w:sdt>
      <w:sdtPr>
        <w:tag w:val="goog_rdk_291"/>
      </w:sdtPr>
      <w:sdtContent>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rPr>
          </w:pPr>
          <w:r w:rsidDel="00000000" w:rsidR="00000000" w:rsidRPr="00000000">
            <w:rPr>
              <w:rtl w:val="0"/>
            </w:rPr>
          </w:r>
        </w:p>
      </w:sdtContent>
    </w:sdt>
    <w:sdt>
      <w:sdtPr>
        <w:tag w:val="goog_rdk_292"/>
      </w:sdtPr>
      <w:sdtContent>
        <w:p w:rsidR="00000000" w:rsidDel="00000000" w:rsidP="00000000" w:rsidRDefault="00000000" w:rsidRPr="00000000" w14:paraId="0000012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Functional Requirements</w:t>
          </w:r>
          <w:r w:rsidDel="00000000" w:rsidR="00000000" w:rsidRPr="00000000">
            <w:rPr>
              <w:rtl w:val="0"/>
            </w:rPr>
          </w:r>
        </w:p>
      </w:sdtContent>
    </w:sdt>
    <w:sdt>
      <w:sdtPr>
        <w:tag w:val="goog_rdk_293"/>
      </w:sdtPr>
      <w:sdtContent>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9"/>
        <w:tblW w:w="8730.0" w:type="dxa"/>
        <w:jc w:val="left"/>
        <w:tblInd w:w="868.0" w:type="dxa"/>
        <w:tblLayout w:type="fixed"/>
        <w:tblLook w:val="0600"/>
      </w:tblPr>
      <w:tblGrid>
        <w:gridCol w:w="3240"/>
        <w:gridCol w:w="5490"/>
        <w:tblGridChange w:id="0">
          <w:tblGrid>
            <w:gridCol w:w="3240"/>
            <w:gridCol w:w="5490"/>
          </w:tblGrid>
        </w:tblGridChange>
      </w:tblGrid>
      <w:tr>
        <w:tc>
          <w:tcPr>
            <w:shd w:fill="auto" w:val="clear"/>
            <w:tcMar>
              <w:top w:w="28.0" w:type="dxa"/>
              <w:left w:w="28.0" w:type="dxa"/>
              <w:bottom w:w="28.0" w:type="dxa"/>
              <w:right w:w="28.0" w:type="dxa"/>
            </w:tcMar>
          </w:tcPr>
          <w:sdt>
            <w:sdtPr>
              <w:tag w:val="goog_rdk_294"/>
            </w:sdtPr>
            <w:sdtContent>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List Field:</w:t>
                </w:r>
              </w:p>
            </w:sdtContent>
          </w:sdt>
        </w:tc>
        <w:tc>
          <w:tcPr>
            <w:shd w:fill="auto" w:val="clear"/>
            <w:tcMar>
              <w:top w:w="28.0" w:type="dxa"/>
              <w:left w:w="28.0" w:type="dxa"/>
              <w:bottom w:w="28.0" w:type="dxa"/>
              <w:right w:w="28.0" w:type="dxa"/>
            </w:tcMar>
          </w:tcPr>
          <w:sdt>
            <w:sdtPr>
              <w:tag w:val="goog_rdk_295"/>
            </w:sdtPr>
            <w:sdtContent>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current contest problems as choices for selection. List will only be displayed if the contest has started. </w:t>
                </w:r>
              </w:p>
            </w:sdtContent>
          </w:sdt>
        </w:tc>
      </w:tr>
      <w:tr>
        <w:tc>
          <w:tcPr>
            <w:shd w:fill="auto" w:val="clear"/>
            <w:tcMar>
              <w:top w:w="28.0" w:type="dxa"/>
              <w:left w:w="28.0" w:type="dxa"/>
              <w:bottom w:w="28.0" w:type="dxa"/>
              <w:right w:w="28.0" w:type="dxa"/>
            </w:tcMar>
          </w:tcPr>
          <w:sdt>
            <w:sdtPr>
              <w:tag w:val="goog_rdk_296"/>
            </w:sdtPr>
            <w:sdtContent>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List Field:</w:t>
                </w:r>
              </w:p>
            </w:sdtContent>
          </w:sdt>
        </w:tc>
        <w:tc>
          <w:tcPr>
            <w:shd w:fill="auto" w:val="clear"/>
            <w:tcMar>
              <w:top w:w="28.0" w:type="dxa"/>
              <w:left w:w="28.0" w:type="dxa"/>
              <w:bottom w:w="28.0" w:type="dxa"/>
              <w:right w:w="28.0" w:type="dxa"/>
            </w:tcMar>
          </w:tcPr>
          <w:sdt>
            <w:sdtPr>
              <w:tag w:val="goog_rdk_297"/>
            </w:sdtPr>
            <w:sdtContent>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current allowed languages for the given contest as choices for selection.</w:t>
                </w:r>
              </w:p>
            </w:sdtContent>
          </w:sdt>
        </w:tc>
      </w:tr>
      <w:tr>
        <w:tc>
          <w:tcPr>
            <w:shd w:fill="auto" w:val="clear"/>
            <w:tcMar>
              <w:top w:w="28.0" w:type="dxa"/>
              <w:left w:w="28.0" w:type="dxa"/>
              <w:bottom w:w="28.0" w:type="dxa"/>
              <w:right w:w="28.0" w:type="dxa"/>
            </w:tcMar>
          </w:tcPr>
          <w:sdt>
            <w:sdtPr>
              <w:tag w:val="goog_rdk_298"/>
            </w:sdtPr>
            <w:sdtContent>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File Select Field:</w:t>
                </w:r>
              </w:p>
            </w:sdtContent>
          </w:sdt>
        </w:tc>
        <w:tc>
          <w:tcPr>
            <w:shd w:fill="auto" w:val="clear"/>
            <w:tcMar>
              <w:top w:w="28.0" w:type="dxa"/>
              <w:left w:w="28.0" w:type="dxa"/>
              <w:bottom w:w="28.0" w:type="dxa"/>
              <w:right w:w="28.0" w:type="dxa"/>
            </w:tcMar>
          </w:tcPr>
          <w:sdt>
            <w:sdtPr>
              <w:tag w:val="goog_rdk_299"/>
            </w:sdtPr>
            <w:sdtContent>
              <w:p w:rsidR="00000000" w:rsidDel="00000000" w:rsidP="00000000" w:rsidRDefault="00000000" w:rsidRPr="00000000" w14:paraId="0000012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Clickable button that will trigger a file system window to open for user to select file. </w:t>
                </w:r>
              </w:p>
            </w:sdtContent>
          </w:sdt>
          <w:sdt>
            <w:sdtPr>
              <w:tag w:val="goog_rdk_300"/>
            </w:sdtPr>
            <w:sdtContent>
              <w:p w:rsidR="00000000" w:rsidDel="00000000" w:rsidP="00000000" w:rsidRDefault="00000000" w:rsidRPr="00000000" w14:paraId="000001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field that </w:t>
                </w:r>
                <w:r w:rsidDel="00000000" w:rsidR="00000000" w:rsidRPr="00000000">
                  <w:rPr>
                    <w:rFonts w:ascii="Times New Roman" w:cs="Times New Roman" w:eastAsia="Times New Roman" w:hAnsi="Times New Roman"/>
                    <w:rtl w:val="0"/>
                  </w:rPr>
                  <w:t xml:space="preserve">lists the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 selected </w:t>
                </w:r>
                <w:r w:rsidDel="00000000" w:rsidR="00000000" w:rsidRPr="00000000">
                  <w:rPr>
                    <w:rFonts w:ascii="Times New Roman" w:cs="Times New Roman" w:eastAsia="Times New Roman" w:hAnsi="Times New Roman"/>
                    <w:rtl w:val="0"/>
                  </w:rPr>
                  <w:t xml:space="preserve">by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sdtContent>
          </w:sdt>
        </w:tc>
      </w:tr>
      <w:tr>
        <w:trPr>
          <w:trHeight w:val="1940" w:hRule="atLeast"/>
        </w:trPr>
        <w:tc>
          <w:tcPr>
            <w:shd w:fill="auto" w:val="clear"/>
            <w:tcMar>
              <w:top w:w="28.0" w:type="dxa"/>
              <w:left w:w="28.0" w:type="dxa"/>
              <w:bottom w:w="28.0" w:type="dxa"/>
              <w:right w:w="28.0" w:type="dxa"/>
            </w:tcMar>
          </w:tcPr>
          <w:sdt>
            <w:sdtPr>
              <w:tag w:val="goog_rdk_301"/>
            </w:sdtPr>
            <w:sdtContent>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Files Select Field:</w:t>
                </w:r>
              </w:p>
            </w:sdtContent>
          </w:sdt>
        </w:tc>
        <w:tc>
          <w:tcPr>
            <w:shd w:fill="auto" w:val="clear"/>
            <w:tcMar>
              <w:top w:w="28.0" w:type="dxa"/>
              <w:left w:w="28.0" w:type="dxa"/>
              <w:bottom w:w="28.0" w:type="dxa"/>
              <w:right w:w="28.0" w:type="dxa"/>
            </w:tcMar>
          </w:tcPr>
          <w:sdt>
            <w:sdtPr>
              <w:tag w:val="goog_rdk_302"/>
            </w:sdtPr>
            <w:sdtContent>
              <w:p w:rsidR="00000000" w:rsidDel="00000000" w:rsidP="00000000" w:rsidRDefault="00000000" w:rsidRPr="00000000" w14:paraId="0000012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Clickable button that will trigger a file system window to open for user to select file. </w:t>
                </w:r>
              </w:p>
            </w:sdtContent>
          </w:sdt>
          <w:sdt>
            <w:sdtPr>
              <w:tag w:val="goog_rdk_303"/>
            </w:sdtPr>
            <w:sdtContent>
              <w:p w:rsidR="00000000" w:rsidDel="00000000" w:rsidP="00000000" w:rsidRDefault="00000000" w:rsidRPr="00000000" w14:paraId="0000013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field that </w:t>
                </w:r>
                <w:r w:rsidDel="00000000" w:rsidR="00000000" w:rsidRPr="00000000">
                  <w:rPr>
                    <w:rFonts w:ascii="Times New Roman" w:cs="Times New Roman" w:eastAsia="Times New Roman" w:hAnsi="Times New Roman"/>
                    <w:rtl w:val="0"/>
                  </w:rPr>
                  <w:t xml:space="preserve">lists the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file(s) selected </w:t>
                </w:r>
                <w:r w:rsidDel="00000000" w:rsidR="00000000" w:rsidRPr="00000000">
                  <w:rPr>
                    <w:rFonts w:ascii="Times New Roman" w:cs="Times New Roman" w:eastAsia="Times New Roman" w:hAnsi="Times New Roman"/>
                    <w:rtl w:val="0"/>
                  </w:rPr>
                  <w:t xml:space="preserve">by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sdtContent>
          </w:sdt>
          <w:sdt>
            <w:sdtPr>
              <w:tag w:val="goog_rdk_304"/>
            </w:sdtPr>
            <w:sdtContent>
              <w:p w:rsidR="00000000" w:rsidDel="00000000" w:rsidP="00000000" w:rsidRDefault="00000000" w:rsidRPr="00000000" w14:paraId="0000013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multi-select files.</w:t>
                </w:r>
              </w:p>
            </w:sdtContent>
          </w:sdt>
        </w:tc>
      </w:tr>
      <w:tr>
        <w:trPr>
          <w:trHeight w:val="380" w:hRule="atLeast"/>
        </w:trPr>
        <w:tc>
          <w:tcPr>
            <w:shd w:fill="auto" w:val="clear"/>
            <w:tcMar>
              <w:top w:w="28.0" w:type="dxa"/>
              <w:left w:w="28.0" w:type="dxa"/>
              <w:bottom w:w="28.0" w:type="dxa"/>
              <w:right w:w="28.0" w:type="dxa"/>
            </w:tcMar>
            <w:vAlign w:val="center"/>
          </w:tcPr>
          <w:sdt>
            <w:sdtPr>
              <w:tag w:val="goog_rdk_305"/>
            </w:sdtPr>
            <w:sdtContent>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Run Button:</w:t>
                </w:r>
                <w:r w:rsidDel="00000000" w:rsidR="00000000" w:rsidRPr="00000000">
                  <w:rPr>
                    <w:rtl w:val="0"/>
                  </w:rPr>
                </w:r>
              </w:p>
            </w:sdtContent>
          </w:sdt>
        </w:tc>
        <w:tc>
          <w:tcPr>
            <w:shd w:fill="auto" w:val="clear"/>
            <w:tcMar>
              <w:top w:w="28.0" w:type="dxa"/>
              <w:left w:w="28.0" w:type="dxa"/>
              <w:bottom w:w="28.0" w:type="dxa"/>
              <w:right w:w="28.0" w:type="dxa"/>
            </w:tcMar>
            <w:vAlign w:val="center"/>
          </w:tcPr>
          <w:sdt>
            <w:sdtPr>
              <w:tag w:val="goog_rdk_306"/>
            </w:sdtPr>
            <w:sdtContent>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run button is present.</w:t>
                </w:r>
                <w:r w:rsidDel="00000000" w:rsidR="00000000" w:rsidRPr="00000000">
                  <w:rPr>
                    <w:rtl w:val="0"/>
                  </w:rPr>
                </w:r>
              </w:p>
            </w:sdtContent>
          </w:sdt>
        </w:tc>
      </w:tr>
      <w:tr>
        <w:tc>
          <w:tcPr>
            <w:shd w:fill="auto" w:val="clear"/>
            <w:tcMar>
              <w:top w:w="28.0" w:type="dxa"/>
              <w:left w:w="28.0" w:type="dxa"/>
              <w:bottom w:w="28.0" w:type="dxa"/>
              <w:right w:w="28.0" w:type="dxa"/>
            </w:tcMar>
          </w:tcPr>
          <w:sdt>
            <w:sdtPr>
              <w:tag w:val="goog_rdk_307"/>
            </w:sdtPr>
            <w:sdtContent>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Button:</w:t>
                </w:r>
              </w:p>
            </w:sdtContent>
          </w:sdt>
        </w:tc>
        <w:tc>
          <w:tcPr>
            <w:shd w:fill="auto" w:val="clear"/>
            <w:tcMar>
              <w:top w:w="28.0" w:type="dxa"/>
              <w:left w:w="28.0" w:type="dxa"/>
              <w:bottom w:w="28.0" w:type="dxa"/>
              <w:right w:w="28.0" w:type="dxa"/>
            </w:tcMar>
          </w:tcPr>
          <w:sdt>
            <w:sdtPr>
              <w:tag w:val="goog_rdk_308"/>
            </w:sdtPr>
            <w:sdtContent>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button is present. When triggered, all fields will be cleared and reset to default values. </w:t>
                </w:r>
              </w:p>
            </w:sdtContent>
          </w:sdt>
        </w:tc>
      </w:tr>
      <w:tr>
        <w:tc>
          <w:tcPr>
            <w:shd w:fill="auto" w:val="clear"/>
            <w:tcMar>
              <w:top w:w="28.0" w:type="dxa"/>
              <w:left w:w="28.0" w:type="dxa"/>
              <w:bottom w:w="28.0" w:type="dxa"/>
              <w:right w:w="28.0" w:type="dxa"/>
            </w:tcMar>
          </w:tcPr>
          <w:sdt>
            <w:sdtPr>
              <w:tag w:val="goog_rdk_309"/>
            </w:sdtPr>
            <w:sdtContent>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Judged Run Tag:</w:t>
                </w:r>
              </w:p>
            </w:sdtContent>
          </w:sdt>
        </w:tc>
        <w:tc>
          <w:tcPr>
            <w:shd w:fill="auto" w:val="clear"/>
            <w:tcMar>
              <w:top w:w="28.0" w:type="dxa"/>
              <w:left w:w="28.0" w:type="dxa"/>
              <w:bottom w:w="28.0" w:type="dxa"/>
              <w:right w:w="28.0" w:type="dxa"/>
            </w:tcMar>
          </w:tcPr>
          <w:sdt>
            <w:sdtPr>
              <w:tag w:val="goog_rdk_310"/>
            </w:sdtPr>
            <w:sdtContent>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marking this run as a judged run. Default for runs will be that they are a judged run. </w:t>
                </w:r>
              </w:p>
            </w:sdtContent>
          </w:sdt>
        </w:tc>
      </w:tr>
    </w:tbl>
    <w:sdt>
      <w:sdtPr>
        <w:tag w:val="goog_rdk_311"/>
      </w:sdtPr>
      <w:sdtContent>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312"/>
      </w:sdtPr>
      <w:sdtContent>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13"/>
      </w:sdtPr>
      <w:sdtContent>
        <w:p w:rsidR="00000000" w:rsidDel="00000000" w:rsidP="00000000" w:rsidRDefault="00000000" w:rsidRPr="00000000" w14:paraId="0000013A">
          <w:pPr>
            <w:pStyle w:val="Heading2"/>
            <w:numPr>
              <w:ilvl w:val="1"/>
              <w:numId w:val="5"/>
            </w:numPr>
            <w:spacing w:after="120" w:before="120" w:lineRule="auto"/>
            <w:ind w:left="0" w:firstLine="0"/>
            <w:rPr>
              <w:rFonts w:ascii="Times New Roman" w:cs="Times New Roman" w:eastAsia="Times New Roman" w:hAnsi="Times New Roman"/>
            </w:rPr>
          </w:pPr>
          <w:bookmarkStart w:colFirst="0" w:colLast="0" w:name="_heading=h.pkwqa1" w:id="80"/>
          <w:bookmarkEnd w:id="80"/>
          <w:r w:rsidDel="00000000" w:rsidR="00000000" w:rsidRPr="00000000">
            <w:rPr>
              <w:rFonts w:ascii="Times New Roman" w:cs="Times New Roman" w:eastAsia="Times New Roman" w:hAnsi="Times New Roman"/>
              <w:rtl w:val="0"/>
            </w:rPr>
            <w:t xml:space="preserve">Submit Test Run</w:t>
          </w:r>
        </w:p>
      </w:sdtContent>
    </w:sdt>
    <w:sdt>
      <w:sdtPr>
        <w:tag w:val="goog_rdk_314"/>
      </w:sdtPr>
      <w:sdtContent>
        <w:p w:rsidR="00000000" w:rsidDel="00000000" w:rsidP="00000000" w:rsidRDefault="00000000" w:rsidRPr="00000000" w14:paraId="0000013B">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Description</w:t>
          </w:r>
          <w:r w:rsidDel="00000000" w:rsidR="00000000" w:rsidRPr="00000000">
            <w:rPr>
              <w:rtl w:val="0"/>
            </w:rPr>
          </w:r>
        </w:p>
      </w:sdtContent>
    </w:sdt>
    <w:sdt>
      <w:sdtPr>
        <w:tag w:val="goog_rdk_315"/>
      </w:sdtPr>
      <w:sdtContent>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test run will allow the user to select the problem, language, main file, any additional files needed, and a test data file. User can then submit the run to be tested, but not judged. </w:t>
          </w:r>
        </w:p>
      </w:sdtContent>
    </w:sdt>
    <w:sdt>
      <w:sdtPr>
        <w:tag w:val="goog_rdk_316"/>
      </w:sdtPr>
      <w:sdtContent>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17"/>
      </w:sdtPr>
      <w:sdtContent>
        <w:p w:rsidR="00000000" w:rsidDel="00000000" w:rsidP="00000000" w:rsidRDefault="00000000" w:rsidRPr="00000000" w14:paraId="0000013E">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Stimulus/Response Sequences</w:t>
          </w:r>
          <w:r w:rsidDel="00000000" w:rsidR="00000000" w:rsidRPr="00000000">
            <w:rPr>
              <w:rtl w:val="0"/>
            </w:rPr>
          </w:r>
        </w:p>
      </w:sdtContent>
    </w:sdt>
    <w:sdt>
      <w:sdtPr>
        <w:tag w:val="goog_rdk_318"/>
      </w:sdtPr>
      <w:sdtContent>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0"/>
        <w:tblW w:w="8745.0" w:type="dxa"/>
        <w:jc w:val="left"/>
        <w:tblInd w:w="853.0" w:type="dxa"/>
        <w:tblLayout w:type="fixed"/>
        <w:tblLook w:val="0600"/>
      </w:tblPr>
      <w:tblGrid>
        <w:gridCol w:w="1260"/>
        <w:gridCol w:w="7485"/>
        <w:tblGridChange w:id="0">
          <w:tblGrid>
            <w:gridCol w:w="1260"/>
            <w:gridCol w:w="7485"/>
          </w:tblGrid>
        </w:tblGridChange>
      </w:tblGrid>
      <w:tr>
        <w:trPr>
          <w:trHeight w:val="280" w:hRule="atLeast"/>
        </w:trPr>
        <w:tc>
          <w:tcPr>
            <w:gridSpan w:val="2"/>
            <w:shd w:fill="auto" w:val="clear"/>
            <w:tcMar>
              <w:top w:w="28.0" w:type="dxa"/>
              <w:left w:w="28.0" w:type="dxa"/>
              <w:bottom w:w="28.0" w:type="dxa"/>
              <w:right w:w="28.0" w:type="dxa"/>
            </w:tcMar>
            <w:vAlign w:val="center"/>
          </w:tcPr>
          <w:sdt>
            <w:sdtPr>
              <w:tag w:val="goog_rdk_319"/>
            </w:sdtPr>
            <w:sdtContent>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Problem</w:t>
                </w:r>
              </w:p>
            </w:sdtContent>
          </w:sdt>
        </w:tc>
      </w:tr>
      <w:tr>
        <w:tc>
          <w:tcPr>
            <w:shd w:fill="auto" w:val="clear"/>
            <w:tcMar>
              <w:top w:w="28.0" w:type="dxa"/>
              <w:left w:w="28.0" w:type="dxa"/>
              <w:bottom w:w="28.0" w:type="dxa"/>
              <w:right w:w="28.0" w:type="dxa"/>
            </w:tcMar>
            <w:vAlign w:val="center"/>
          </w:tcPr>
          <w:sdt>
            <w:sdtPr>
              <w:tag w:val="goog_rdk_321"/>
            </w:sdtPr>
            <w:sdtContent>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22"/>
            </w:sdtPr>
            <w:sdtContent>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on the problem list.</w:t>
                </w:r>
              </w:p>
            </w:sdtContent>
          </w:sdt>
        </w:tc>
      </w:tr>
      <w:tr>
        <w:tc>
          <w:tcPr>
            <w:shd w:fill="auto" w:val="clear"/>
            <w:tcMar>
              <w:top w:w="28.0" w:type="dxa"/>
              <w:left w:w="28.0" w:type="dxa"/>
              <w:bottom w:w="28.0" w:type="dxa"/>
              <w:right w:w="28.0" w:type="dxa"/>
            </w:tcMar>
            <w:vAlign w:val="center"/>
          </w:tcPr>
          <w:sdt>
            <w:sdtPr>
              <w:tag w:val="goog_rdk_323"/>
            </w:sdtPr>
            <w:sdtContent>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324"/>
            </w:sdtPr>
            <w:sdtContent>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contest has started, WTI displays a list of the problems available for the user to select from. If contest has not started, problem list will not be available for the user to see.</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325"/>
            </w:sdtPr>
            <w:sdtContent>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326"/>
            </w:sdtPr>
            <w:sdtContent>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Language</w:t>
                </w:r>
              </w:p>
            </w:sdtContent>
          </w:sdt>
        </w:tc>
      </w:tr>
      <w:tr>
        <w:tc>
          <w:tcPr>
            <w:shd w:fill="auto" w:val="clear"/>
            <w:tcMar>
              <w:top w:w="28.0" w:type="dxa"/>
              <w:left w:w="28.0" w:type="dxa"/>
              <w:bottom w:w="28.0" w:type="dxa"/>
              <w:right w:w="28.0" w:type="dxa"/>
            </w:tcMar>
            <w:vAlign w:val="center"/>
          </w:tcPr>
          <w:sdt>
            <w:sdtPr>
              <w:tag w:val="goog_rdk_328"/>
            </w:sdtPr>
            <w:sdtContent>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29"/>
            </w:sdtPr>
            <w:sdtContent>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on the language list.</w:t>
                </w:r>
              </w:p>
            </w:sdtContent>
          </w:sdt>
        </w:tc>
      </w:tr>
      <w:tr>
        <w:tc>
          <w:tcPr>
            <w:shd w:fill="auto" w:val="clear"/>
            <w:tcMar>
              <w:top w:w="28.0" w:type="dxa"/>
              <w:left w:w="28.0" w:type="dxa"/>
              <w:bottom w:w="28.0" w:type="dxa"/>
              <w:right w:w="28.0" w:type="dxa"/>
            </w:tcMar>
            <w:vAlign w:val="center"/>
          </w:tcPr>
          <w:sdt>
            <w:sdtPr>
              <w:tag w:val="goog_rdk_330"/>
            </w:sdtPr>
            <w:sdtContent>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331"/>
            </w:sdtPr>
            <w:sdtContent>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a list of the languages available for the user to select from.</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332"/>
            </w:sdtPr>
            <w:sdtContent>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333"/>
            </w:sdtPr>
            <w:sdtContent>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Main File</w:t>
                </w:r>
              </w:p>
            </w:sdtContent>
          </w:sdt>
        </w:tc>
      </w:tr>
      <w:tr>
        <w:tc>
          <w:tcPr>
            <w:shd w:fill="auto" w:val="clear"/>
            <w:tcMar>
              <w:top w:w="28.0" w:type="dxa"/>
              <w:left w:w="28.0" w:type="dxa"/>
              <w:bottom w:w="28.0" w:type="dxa"/>
              <w:right w:w="28.0" w:type="dxa"/>
            </w:tcMar>
            <w:vAlign w:val="center"/>
          </w:tcPr>
          <w:sdt>
            <w:sdtPr>
              <w:tag w:val="goog_rdk_335"/>
            </w:sdtPr>
            <w:sdtContent>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36"/>
            </w:sdtPr>
            <w:sdtContent>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button to select a main file.</w:t>
                </w:r>
              </w:p>
            </w:sdtContent>
          </w:sdt>
        </w:tc>
      </w:tr>
      <w:tr>
        <w:tc>
          <w:tcPr>
            <w:shd w:fill="auto" w:val="clear"/>
            <w:tcMar>
              <w:top w:w="28.0" w:type="dxa"/>
              <w:left w:w="28.0" w:type="dxa"/>
              <w:bottom w:w="28.0" w:type="dxa"/>
              <w:right w:w="28.0" w:type="dxa"/>
            </w:tcMar>
            <w:vAlign w:val="center"/>
          </w:tcPr>
          <w:sdt>
            <w:sdtPr>
              <w:tag w:val="goog_rdk_337"/>
            </w:sdtPr>
            <w:sdtContent>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338"/>
            </w:sdtPr>
            <w:sdtContent>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reveals file system window for the user to choose a main file as selection.</w:t>
                </w:r>
              </w:p>
            </w:sdtContent>
          </w:sdt>
        </w:tc>
      </w:tr>
      <w:tr>
        <w:tc>
          <w:tcPr>
            <w:shd w:fill="auto" w:val="clear"/>
            <w:tcMar>
              <w:top w:w="28.0" w:type="dxa"/>
              <w:left w:w="28.0" w:type="dxa"/>
              <w:bottom w:w="28.0" w:type="dxa"/>
              <w:right w:w="28.0" w:type="dxa"/>
            </w:tcMar>
            <w:vAlign w:val="center"/>
          </w:tcPr>
          <w:sdt>
            <w:sdtPr>
              <w:tag w:val="goog_rdk_339"/>
            </w:sdtPr>
            <w:sdtContent>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40"/>
            </w:sdtPr>
            <w:sdtContent>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main file from file system window.</w:t>
                </w:r>
              </w:p>
            </w:sdtContent>
          </w:sdt>
        </w:tc>
      </w:tr>
      <w:tr>
        <w:tc>
          <w:tcPr>
            <w:shd w:fill="auto" w:val="clear"/>
            <w:tcMar>
              <w:top w:w="28.0" w:type="dxa"/>
              <w:left w:w="28.0" w:type="dxa"/>
              <w:bottom w:w="28.0" w:type="dxa"/>
              <w:right w:w="28.0" w:type="dxa"/>
            </w:tcMar>
            <w:vAlign w:val="center"/>
          </w:tcPr>
          <w:sdt>
            <w:sdtPr>
              <w:tag w:val="goog_rdk_341"/>
            </w:sdtPr>
            <w:sdtContent>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342"/>
            </w:sdtPr>
            <w:sdtContent>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saves selection as file to be submitted as main file.</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343"/>
            </w:sdtPr>
            <w:sdtContent>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344"/>
            </w:sdtPr>
            <w:sdtContent>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Additional File(s)</w:t>
                </w:r>
              </w:p>
            </w:sdtContent>
          </w:sdt>
        </w:tc>
      </w:tr>
      <w:tr>
        <w:tc>
          <w:tcPr>
            <w:shd w:fill="auto" w:val="clear"/>
            <w:tcMar>
              <w:top w:w="28.0" w:type="dxa"/>
              <w:left w:w="28.0" w:type="dxa"/>
              <w:bottom w:w="28.0" w:type="dxa"/>
              <w:right w:w="28.0" w:type="dxa"/>
            </w:tcMar>
            <w:vAlign w:val="center"/>
          </w:tcPr>
          <w:sdt>
            <w:sdtPr>
              <w:tag w:val="goog_rdk_346"/>
            </w:sdtPr>
            <w:sdtContent>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47"/>
            </w:sdtPr>
            <w:sdtContent>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button to select additional file(s). </w:t>
                </w:r>
              </w:p>
            </w:sdtContent>
          </w:sdt>
        </w:tc>
      </w:tr>
      <w:tr>
        <w:tc>
          <w:tcPr>
            <w:shd w:fill="auto" w:val="clear"/>
            <w:tcMar>
              <w:top w:w="28.0" w:type="dxa"/>
              <w:left w:w="28.0" w:type="dxa"/>
              <w:bottom w:w="28.0" w:type="dxa"/>
              <w:right w:w="28.0" w:type="dxa"/>
            </w:tcMar>
            <w:vAlign w:val="center"/>
          </w:tcPr>
          <w:sdt>
            <w:sdtPr>
              <w:tag w:val="goog_rdk_348"/>
            </w:sdtPr>
            <w:sdtContent>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349"/>
            </w:sdtPr>
            <w:sdtContent>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reveals file system window for the user to choose an additional file as selection.</w:t>
                </w:r>
              </w:p>
            </w:sdtContent>
          </w:sdt>
        </w:tc>
      </w:tr>
      <w:tr>
        <w:tc>
          <w:tcPr>
            <w:shd w:fill="auto" w:val="clear"/>
            <w:tcMar>
              <w:top w:w="28.0" w:type="dxa"/>
              <w:left w:w="28.0" w:type="dxa"/>
              <w:bottom w:w="28.0" w:type="dxa"/>
              <w:right w:w="28.0" w:type="dxa"/>
            </w:tcMar>
            <w:vAlign w:val="center"/>
          </w:tcPr>
          <w:sdt>
            <w:sdtPr>
              <w:tag w:val="goog_rdk_350"/>
            </w:sdtPr>
            <w:sdtContent>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51"/>
            </w:sdtPr>
            <w:sdtContent>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additional file(s) from file system window. User can multi-select files.</w:t>
                </w:r>
              </w:p>
            </w:sdtContent>
          </w:sdt>
        </w:tc>
      </w:tr>
      <w:tr>
        <w:tc>
          <w:tcPr>
            <w:shd w:fill="auto" w:val="clear"/>
            <w:tcMar>
              <w:top w:w="28.0" w:type="dxa"/>
              <w:left w:w="28.0" w:type="dxa"/>
              <w:bottom w:w="28.0" w:type="dxa"/>
              <w:right w:w="28.0" w:type="dxa"/>
            </w:tcMar>
            <w:vAlign w:val="center"/>
          </w:tcPr>
          <w:sdt>
            <w:sdtPr>
              <w:tag w:val="goog_rdk_352"/>
            </w:sdtPr>
            <w:sdtContent>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353"/>
            </w:sdtPr>
            <w:sdtContent>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saves selection as file(s) to be submitted as additional file(s).</w:t>
                </w:r>
              </w:p>
            </w:sdtContent>
          </w:sdt>
        </w:tc>
      </w:tr>
      <w:tr>
        <w:trPr>
          <w:trHeight w:val="780" w:hRule="atLeast"/>
        </w:trPr>
        <w:tc>
          <w:tcPr>
            <w:gridSpan w:val="2"/>
            <w:shd w:fill="auto" w:val="clear"/>
            <w:tcMar>
              <w:top w:w="28.0" w:type="dxa"/>
              <w:left w:w="28.0" w:type="dxa"/>
              <w:bottom w:w="28.0" w:type="dxa"/>
              <w:right w:w="28.0" w:type="dxa"/>
            </w:tcMar>
            <w:vAlign w:val="center"/>
          </w:tcPr>
          <w:sdt>
            <w:sdtPr>
              <w:tag w:val="goog_rdk_354"/>
            </w:sdtPr>
            <w:sdtContent>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55"/>
            </w:sdtPr>
            <w:sdtContent>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Test Data File</w:t>
                </w:r>
              </w:p>
            </w:sdtContent>
          </w:sdt>
        </w:tc>
      </w:tr>
      <w:tr>
        <w:trPr>
          <w:trHeight w:val="280" w:hRule="atLeast"/>
        </w:trPr>
        <w:tc>
          <w:tcPr>
            <w:shd w:fill="auto" w:val="clear"/>
            <w:tcMar>
              <w:top w:w="28.0" w:type="dxa"/>
              <w:left w:w="28.0" w:type="dxa"/>
              <w:bottom w:w="28.0" w:type="dxa"/>
              <w:right w:w="28.0" w:type="dxa"/>
            </w:tcMar>
            <w:vAlign w:val="center"/>
          </w:tcPr>
          <w:sdt>
            <w:sdtPr>
              <w:tag w:val="goog_rdk_357"/>
            </w:sdtPr>
            <w:sdtContent>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58"/>
            </w:sdtPr>
            <w:sdtContent>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button to select test data file.</w:t>
                </w:r>
              </w:p>
            </w:sdtContent>
          </w:sdt>
        </w:tc>
      </w:tr>
      <w:tr>
        <w:trPr>
          <w:trHeight w:val="280" w:hRule="atLeast"/>
        </w:trPr>
        <w:tc>
          <w:tcPr>
            <w:shd w:fill="auto" w:val="clear"/>
            <w:tcMar>
              <w:top w:w="28.0" w:type="dxa"/>
              <w:left w:w="28.0" w:type="dxa"/>
              <w:bottom w:w="28.0" w:type="dxa"/>
              <w:right w:w="28.0" w:type="dxa"/>
            </w:tcMar>
            <w:vAlign w:val="center"/>
          </w:tcPr>
          <w:sdt>
            <w:sdtPr>
              <w:tag w:val="goog_rdk_359"/>
            </w:sdtPr>
            <w:sdtContent>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360"/>
            </w:sdtPr>
            <w:sdtContent>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reveals file system window for the user to choose a test data file as selection. </w:t>
                </w:r>
              </w:p>
            </w:sdtContent>
          </w:sdt>
        </w:tc>
      </w:tr>
      <w:tr>
        <w:trPr>
          <w:trHeight w:val="280" w:hRule="atLeast"/>
        </w:trPr>
        <w:tc>
          <w:tcPr>
            <w:shd w:fill="auto" w:val="clear"/>
            <w:tcMar>
              <w:top w:w="28.0" w:type="dxa"/>
              <w:left w:w="28.0" w:type="dxa"/>
              <w:bottom w:w="28.0" w:type="dxa"/>
              <w:right w:w="28.0" w:type="dxa"/>
            </w:tcMar>
            <w:vAlign w:val="center"/>
          </w:tcPr>
          <w:sdt>
            <w:sdtPr>
              <w:tag w:val="goog_rdk_361"/>
            </w:sdtPr>
            <w:sdtContent>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62"/>
            </w:sdtPr>
            <w:sdtContent>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test data file from file system window.</w:t>
                </w:r>
              </w:p>
            </w:sdtContent>
          </w:sdt>
        </w:tc>
      </w:tr>
      <w:tr>
        <w:trPr>
          <w:trHeight w:val="280" w:hRule="atLeast"/>
        </w:trPr>
        <w:tc>
          <w:tcPr>
            <w:shd w:fill="auto" w:val="clear"/>
            <w:tcMar>
              <w:top w:w="28.0" w:type="dxa"/>
              <w:left w:w="28.0" w:type="dxa"/>
              <w:bottom w:w="28.0" w:type="dxa"/>
              <w:right w:w="28.0" w:type="dxa"/>
            </w:tcMar>
            <w:vAlign w:val="center"/>
          </w:tcPr>
          <w:sdt>
            <w:sdtPr>
              <w:tag w:val="goog_rdk_363"/>
            </w:sdtPr>
            <w:sdtContent>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364"/>
            </w:sdtPr>
            <w:sdtContent>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saves selection as file to be submitted as the test data file.</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365"/>
            </w:sdtPr>
            <w:sdtContent>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366"/>
            </w:sdtPr>
            <w:sdtContent>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Submission and Field Verification</w:t>
                </w:r>
              </w:p>
            </w:sdtContent>
          </w:sdt>
        </w:tc>
      </w:tr>
      <w:tr>
        <w:trPr>
          <w:trHeight w:val="600" w:hRule="atLeast"/>
        </w:trPr>
        <w:tc>
          <w:tcPr>
            <w:shd w:fill="auto" w:val="clear"/>
            <w:tcMar>
              <w:top w:w="28.0" w:type="dxa"/>
              <w:left w:w="28.0" w:type="dxa"/>
              <w:bottom w:w="28.0" w:type="dxa"/>
              <w:right w:w="28.0" w:type="dxa"/>
            </w:tcMar>
            <w:vAlign w:val="center"/>
          </w:tcPr>
          <w:sdt>
            <w:sdtPr>
              <w:tag w:val="goog_rdk_368"/>
            </w:sdtPr>
            <w:sdtContent>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369"/>
            </w:sdtPr>
            <w:sdtContent>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submit test button.</w:t>
                </w:r>
              </w:p>
            </w:sdtContent>
          </w:sdt>
        </w:tc>
      </w:tr>
      <w:tr>
        <w:tc>
          <w:tcPr>
            <w:shd w:fill="auto" w:val="clear"/>
            <w:tcMar>
              <w:top w:w="28.0" w:type="dxa"/>
              <w:left w:w="28.0" w:type="dxa"/>
              <w:bottom w:w="28.0" w:type="dxa"/>
              <w:right w:w="28.0" w:type="dxa"/>
            </w:tcMar>
          </w:tcPr>
          <w:sdt>
            <w:sdtPr>
              <w:tag w:val="goog_rdk_370"/>
            </w:sdtPr>
            <w:sdtContent>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371"/>
            </w:sdtPr>
            <w:sdtContent>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checks that required fields are filled.</w:t>
                </w:r>
              </w:p>
            </w:sdtContent>
          </w:sdt>
          <w:sdt>
            <w:sdtPr>
              <w:tag w:val="goog_rdk_372"/>
            </w:sdtPr>
            <w:sdtContent>
              <w:p w:rsidR="00000000" w:rsidDel="00000000" w:rsidP="00000000" w:rsidRDefault="00000000" w:rsidRPr="00000000" w14:paraId="0000017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all required fields filled:</w:t>
                </w:r>
              </w:p>
            </w:sdtContent>
          </w:sdt>
          <w:sdt>
            <w:sdtPr>
              <w:tag w:val="goog_rdk_373"/>
            </w:sdtPr>
            <w:sdtContent>
              <w:p w:rsidR="00000000" w:rsidDel="00000000" w:rsidP="00000000" w:rsidRDefault="00000000" w:rsidRPr="00000000" w14:paraId="00000176">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submits problem, language, and file information to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w:t>
                </w:r>
              </w:p>
            </w:sdtContent>
          </w:sdt>
          <w:sdt>
            <w:sdtPr>
              <w:tag w:val="goog_rdk_374"/>
            </w:sdtPr>
            <w:sdtContent>
              <w:p w:rsidR="00000000" w:rsidDel="00000000" w:rsidP="00000000" w:rsidRDefault="00000000" w:rsidRPr="00000000" w14:paraId="0000017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all required fields not filled:</w:t>
                </w:r>
              </w:p>
            </w:sdtContent>
          </w:sdt>
          <w:sdt>
            <w:sdtPr>
              <w:tag w:val="goog_rdk_375"/>
            </w:sdtPr>
            <w:sdtContent>
              <w:p w:rsidR="00000000" w:rsidDel="00000000" w:rsidP="00000000" w:rsidRDefault="00000000" w:rsidRPr="00000000" w14:paraId="00000178">
                <w:pPr>
                  <w:keepNext w:val="0"/>
                  <w:keepLines w:val="0"/>
                  <w:widowControl w:val="1"/>
                  <w:numPr>
                    <w:ilvl w:val="1"/>
                    <w:numId w:val="14"/>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submit button is not available until required fields filled.</w:t>
                </w:r>
              </w:p>
            </w:sdtContent>
          </w:sdt>
        </w:tc>
      </w:tr>
    </w:tbl>
    <w:sdt>
      <w:sdtPr>
        <w:tag w:val="goog_rdk_376"/>
      </w:sdtPr>
      <w:sdtContent>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77"/>
      </w:sdtPr>
      <w:sdtContent>
        <w:p w:rsidR="00000000" w:rsidDel="00000000" w:rsidP="00000000" w:rsidRDefault="00000000" w:rsidRPr="00000000" w14:paraId="0000017A">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Functional Requirements</w:t>
          </w:r>
          <w:r w:rsidDel="00000000" w:rsidR="00000000" w:rsidRPr="00000000">
            <w:rPr>
              <w:rtl w:val="0"/>
            </w:rPr>
          </w:r>
        </w:p>
      </w:sdtContent>
    </w:sdt>
    <w:sdt>
      <w:sdtPr>
        <w:tag w:val="goog_rdk_378"/>
      </w:sdtPr>
      <w:sdtContent>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1"/>
        <w:tblW w:w="8730.0" w:type="dxa"/>
        <w:jc w:val="left"/>
        <w:tblInd w:w="868.0" w:type="dxa"/>
        <w:tblLayout w:type="fixed"/>
        <w:tblLook w:val="0600"/>
      </w:tblPr>
      <w:tblGrid>
        <w:gridCol w:w="3240"/>
        <w:gridCol w:w="5490"/>
        <w:tblGridChange w:id="0">
          <w:tblGrid>
            <w:gridCol w:w="3240"/>
            <w:gridCol w:w="5490"/>
          </w:tblGrid>
        </w:tblGridChange>
      </w:tblGrid>
      <w:tr>
        <w:tc>
          <w:tcPr>
            <w:shd w:fill="auto" w:val="clear"/>
            <w:tcMar>
              <w:top w:w="28.0" w:type="dxa"/>
              <w:left w:w="28.0" w:type="dxa"/>
              <w:bottom w:w="28.0" w:type="dxa"/>
              <w:right w:w="28.0" w:type="dxa"/>
            </w:tcMar>
          </w:tcPr>
          <w:sdt>
            <w:sdtPr>
              <w:tag w:val="goog_rdk_379"/>
            </w:sdtPr>
            <w:sdtContent>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List Field:</w:t>
                </w:r>
              </w:p>
            </w:sdtContent>
          </w:sdt>
        </w:tc>
        <w:tc>
          <w:tcPr>
            <w:shd w:fill="auto" w:val="clear"/>
            <w:tcMar>
              <w:top w:w="28.0" w:type="dxa"/>
              <w:left w:w="28.0" w:type="dxa"/>
              <w:bottom w:w="28.0" w:type="dxa"/>
              <w:right w:w="28.0" w:type="dxa"/>
            </w:tcMar>
          </w:tcPr>
          <w:sdt>
            <w:sdtPr>
              <w:tag w:val="goog_rdk_380"/>
            </w:sdtPr>
            <w:sdtContent>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current contest problems as choices for selection. List will only be displayed if the contest has started.</w:t>
                </w:r>
              </w:p>
            </w:sdtContent>
          </w:sdt>
        </w:tc>
      </w:tr>
      <w:tr>
        <w:tc>
          <w:tcPr>
            <w:shd w:fill="auto" w:val="clear"/>
            <w:tcMar>
              <w:top w:w="28.0" w:type="dxa"/>
              <w:left w:w="28.0" w:type="dxa"/>
              <w:bottom w:w="28.0" w:type="dxa"/>
              <w:right w:w="28.0" w:type="dxa"/>
            </w:tcMar>
          </w:tcPr>
          <w:sdt>
            <w:sdtPr>
              <w:tag w:val="goog_rdk_381"/>
            </w:sdtPr>
            <w:sdtContent>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List Field:</w:t>
                </w:r>
              </w:p>
            </w:sdtContent>
          </w:sdt>
        </w:tc>
        <w:tc>
          <w:tcPr>
            <w:shd w:fill="auto" w:val="clear"/>
            <w:tcMar>
              <w:top w:w="28.0" w:type="dxa"/>
              <w:left w:w="28.0" w:type="dxa"/>
              <w:bottom w:w="28.0" w:type="dxa"/>
              <w:right w:w="28.0" w:type="dxa"/>
            </w:tcMar>
          </w:tcPr>
          <w:sdt>
            <w:sdtPr>
              <w:tag w:val="goog_rdk_382"/>
            </w:sdtPr>
            <w:sdtContent>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current allowed languages for the given contest as choices for selection.</w:t>
                </w:r>
              </w:p>
            </w:sdtContent>
          </w:sdt>
        </w:tc>
      </w:tr>
      <w:tr>
        <w:tc>
          <w:tcPr>
            <w:shd w:fill="auto" w:val="clear"/>
            <w:tcMar>
              <w:top w:w="28.0" w:type="dxa"/>
              <w:left w:w="28.0" w:type="dxa"/>
              <w:bottom w:w="28.0" w:type="dxa"/>
              <w:right w:w="28.0" w:type="dxa"/>
            </w:tcMar>
          </w:tcPr>
          <w:sdt>
            <w:sdtPr>
              <w:tag w:val="goog_rdk_383"/>
            </w:sdtPr>
            <w:sdtContent>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File Select Field:</w:t>
                </w:r>
              </w:p>
            </w:sdtContent>
          </w:sdt>
        </w:tc>
        <w:tc>
          <w:tcPr>
            <w:shd w:fill="auto" w:val="clear"/>
            <w:tcMar>
              <w:top w:w="28.0" w:type="dxa"/>
              <w:left w:w="28.0" w:type="dxa"/>
              <w:bottom w:w="28.0" w:type="dxa"/>
              <w:right w:w="28.0" w:type="dxa"/>
            </w:tcMar>
          </w:tcPr>
          <w:sdt>
            <w:sdtPr>
              <w:tag w:val="goog_rdk_384"/>
            </w:sdtPr>
            <w:sdtContent>
              <w:p w:rsidR="00000000" w:rsidDel="00000000" w:rsidP="00000000" w:rsidRDefault="00000000" w:rsidRPr="00000000" w14:paraId="000001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Clickable button that will trigger a file system window to open for user to select file. </w:t>
                </w:r>
              </w:p>
            </w:sdtContent>
          </w:sdt>
          <w:sdt>
            <w:sdtPr>
              <w:tag w:val="goog_rdk_385"/>
            </w:sdtPr>
            <w:sdtContent>
              <w:p w:rsidR="00000000" w:rsidDel="00000000" w:rsidP="00000000" w:rsidRDefault="00000000" w:rsidRPr="00000000" w14:paraId="000001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field that </w:t>
                </w:r>
                <w:r w:rsidDel="00000000" w:rsidR="00000000" w:rsidRPr="00000000">
                  <w:rPr>
                    <w:rFonts w:ascii="Times New Roman" w:cs="Times New Roman" w:eastAsia="Times New Roman" w:hAnsi="Times New Roman"/>
                    <w:rtl w:val="0"/>
                  </w:rPr>
                  <w:t xml:space="preserve">lists the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 selected </w:t>
                </w:r>
                <w:r w:rsidDel="00000000" w:rsidR="00000000" w:rsidRPr="00000000">
                  <w:rPr>
                    <w:rFonts w:ascii="Times New Roman" w:cs="Times New Roman" w:eastAsia="Times New Roman" w:hAnsi="Times New Roman"/>
                    <w:rtl w:val="0"/>
                  </w:rPr>
                  <w:t xml:space="preserve">by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sdtContent>
          </w:sdt>
        </w:tc>
      </w:tr>
      <w:tr>
        <w:tc>
          <w:tcPr>
            <w:shd w:fill="auto" w:val="clear"/>
            <w:tcMar>
              <w:top w:w="28.0" w:type="dxa"/>
              <w:left w:w="28.0" w:type="dxa"/>
              <w:bottom w:w="28.0" w:type="dxa"/>
              <w:right w:w="28.0" w:type="dxa"/>
            </w:tcMar>
          </w:tcPr>
          <w:sdt>
            <w:sdtPr>
              <w:tag w:val="goog_rdk_386"/>
            </w:sdtPr>
            <w:sdtContent>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Files Select Field:</w:t>
                </w:r>
              </w:p>
            </w:sdtContent>
          </w:sdt>
        </w:tc>
        <w:tc>
          <w:tcPr>
            <w:shd w:fill="auto" w:val="clear"/>
            <w:tcMar>
              <w:top w:w="28.0" w:type="dxa"/>
              <w:left w:w="28.0" w:type="dxa"/>
              <w:bottom w:w="28.0" w:type="dxa"/>
              <w:right w:w="28.0" w:type="dxa"/>
            </w:tcMar>
          </w:tcPr>
          <w:sdt>
            <w:sdtPr>
              <w:tag w:val="goog_rdk_387"/>
            </w:sdtPr>
            <w:sdtContent>
              <w:p w:rsidR="00000000" w:rsidDel="00000000" w:rsidP="00000000" w:rsidRDefault="00000000" w:rsidRPr="00000000" w14:paraId="0000018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Clickable button that will trigger a file system window to open for user to select file(s). </w:t>
                </w:r>
              </w:p>
            </w:sdtContent>
          </w:sdt>
          <w:sdt>
            <w:sdtPr>
              <w:tag w:val="goog_rdk_388"/>
            </w:sdtPr>
            <w:sdtContent>
              <w:p w:rsidR="00000000" w:rsidDel="00000000" w:rsidP="00000000" w:rsidRDefault="00000000" w:rsidRPr="00000000" w14:paraId="0000018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field that </w:t>
                </w:r>
                <w:r w:rsidDel="00000000" w:rsidR="00000000" w:rsidRPr="00000000">
                  <w:rPr>
                    <w:rFonts w:ascii="Times New Roman" w:cs="Times New Roman" w:eastAsia="Times New Roman" w:hAnsi="Times New Roman"/>
                    <w:rtl w:val="0"/>
                  </w:rPr>
                  <w:t xml:space="preserve">lists the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file(s) selected </w:t>
                </w:r>
                <w:r w:rsidDel="00000000" w:rsidR="00000000" w:rsidRPr="00000000">
                  <w:rPr>
                    <w:rFonts w:ascii="Times New Roman" w:cs="Times New Roman" w:eastAsia="Times New Roman" w:hAnsi="Times New Roman"/>
                    <w:rtl w:val="0"/>
                  </w:rPr>
                  <w:t xml:space="preserve">by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sdtContent>
          </w:sdt>
          <w:sdt>
            <w:sdtPr>
              <w:tag w:val="goog_rdk_389"/>
            </w:sdtPr>
            <w:sdtContent>
              <w:p w:rsidR="00000000" w:rsidDel="00000000" w:rsidP="00000000" w:rsidRDefault="00000000" w:rsidRPr="00000000" w14:paraId="0000018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multi-select files.</w:t>
                </w:r>
              </w:p>
            </w:sdtContent>
          </w:sdt>
        </w:tc>
      </w:tr>
      <w:tr>
        <w:trPr>
          <w:trHeight w:val="1480" w:hRule="atLeast"/>
        </w:trPr>
        <w:tc>
          <w:tcPr>
            <w:shd w:fill="auto" w:val="clear"/>
            <w:tcMar>
              <w:top w:w="28.0" w:type="dxa"/>
              <w:left w:w="28.0" w:type="dxa"/>
              <w:bottom w:w="28.0" w:type="dxa"/>
              <w:right w:w="28.0" w:type="dxa"/>
            </w:tcMar>
          </w:tcPr>
          <w:sdt>
            <w:sdtPr>
              <w:tag w:val="goog_rdk_390"/>
            </w:sdtPr>
            <w:sdtContent>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 File Select Field:</w:t>
                </w:r>
              </w:p>
            </w:sdtContent>
          </w:sdt>
        </w:tc>
        <w:tc>
          <w:tcPr>
            <w:shd w:fill="auto" w:val="clear"/>
            <w:tcMar>
              <w:top w:w="28.0" w:type="dxa"/>
              <w:left w:w="28.0" w:type="dxa"/>
              <w:bottom w:w="28.0" w:type="dxa"/>
              <w:right w:w="28.0" w:type="dxa"/>
            </w:tcMar>
          </w:tcPr>
          <w:sdt>
            <w:sdtPr>
              <w:tag w:val="goog_rdk_391"/>
            </w:sdtPr>
            <w:sdtContent>
              <w:p w:rsidR="00000000" w:rsidDel="00000000" w:rsidP="00000000" w:rsidRDefault="00000000" w:rsidRPr="00000000" w14:paraId="000001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Clickable button that will trigger a file system window to open for user to select file. </w:t>
                </w:r>
              </w:p>
            </w:sdtContent>
          </w:sdt>
          <w:sdt>
            <w:sdtPr>
              <w:tag w:val="goog_rdk_392"/>
            </w:sdtPr>
            <w:sdtContent>
              <w:p w:rsidR="00000000" w:rsidDel="00000000" w:rsidP="00000000" w:rsidRDefault="00000000" w:rsidRPr="00000000" w14:paraId="0000018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field that </w:t>
                </w:r>
                <w:r w:rsidDel="00000000" w:rsidR="00000000" w:rsidRPr="00000000">
                  <w:rPr>
                    <w:rFonts w:ascii="Times New Roman" w:cs="Times New Roman" w:eastAsia="Times New Roman" w:hAnsi="Times New Roman"/>
                    <w:rtl w:val="0"/>
                  </w:rPr>
                  <w:t xml:space="preserve">lists the 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file selected </w:t>
                </w:r>
                <w:r w:rsidDel="00000000" w:rsidR="00000000" w:rsidRPr="00000000">
                  <w:rPr>
                    <w:rFonts w:ascii="Times New Roman" w:cs="Times New Roman" w:eastAsia="Times New Roman" w:hAnsi="Times New Roman"/>
                    <w:rtl w:val="0"/>
                  </w:rPr>
                  <w:t xml:space="preserve">by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sdtContent>
          </w:sdt>
        </w:tc>
      </w:tr>
      <w:tr>
        <w:tc>
          <w:tcPr>
            <w:shd w:fill="auto" w:val="clear"/>
            <w:tcMar>
              <w:top w:w="28.0" w:type="dxa"/>
              <w:left w:w="28.0" w:type="dxa"/>
              <w:bottom w:w="28.0" w:type="dxa"/>
              <w:right w:w="28.0" w:type="dxa"/>
            </w:tcMar>
            <w:vAlign w:val="center"/>
          </w:tcPr>
          <w:sdt>
            <w:sdtPr>
              <w:tag w:val="goog_rdk_393"/>
            </w:sdtPr>
            <w:sdtContent>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Test Button:</w:t>
                </w:r>
                <w:r w:rsidDel="00000000" w:rsidR="00000000" w:rsidRPr="00000000">
                  <w:rPr>
                    <w:rtl w:val="0"/>
                  </w:rPr>
                </w:r>
              </w:p>
            </w:sdtContent>
          </w:sdt>
        </w:tc>
        <w:tc>
          <w:tcPr>
            <w:shd w:fill="auto" w:val="clear"/>
            <w:tcMar>
              <w:top w:w="28.0" w:type="dxa"/>
              <w:left w:w="28.0" w:type="dxa"/>
              <w:bottom w:w="28.0" w:type="dxa"/>
              <w:right w:w="28.0" w:type="dxa"/>
            </w:tcMar>
            <w:vAlign w:val="center"/>
          </w:tcPr>
          <w:sdt>
            <w:sdtPr>
              <w:tag w:val="goog_rdk_394"/>
            </w:sdtPr>
            <w:sdtContent>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test button is present.</w:t>
                </w:r>
                <w:r w:rsidDel="00000000" w:rsidR="00000000" w:rsidRPr="00000000">
                  <w:rPr>
                    <w:rtl w:val="0"/>
                  </w:rPr>
                </w:r>
              </w:p>
            </w:sdtContent>
          </w:sdt>
        </w:tc>
      </w:tr>
      <w:tr>
        <w:tc>
          <w:tcPr>
            <w:shd w:fill="auto" w:val="clear"/>
            <w:tcMar>
              <w:top w:w="28.0" w:type="dxa"/>
              <w:left w:w="28.0" w:type="dxa"/>
              <w:bottom w:w="28.0" w:type="dxa"/>
              <w:right w:w="28.0" w:type="dxa"/>
            </w:tcMar>
          </w:tcPr>
          <w:sdt>
            <w:sdtPr>
              <w:tag w:val="goog_rdk_395"/>
            </w:sdtPr>
            <w:sdtContent>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Button:</w:t>
                </w:r>
              </w:p>
            </w:sdtContent>
          </w:sdt>
        </w:tc>
        <w:tc>
          <w:tcPr>
            <w:shd w:fill="auto" w:val="clear"/>
            <w:tcMar>
              <w:top w:w="28.0" w:type="dxa"/>
              <w:left w:w="28.0" w:type="dxa"/>
              <w:bottom w:w="28.0" w:type="dxa"/>
              <w:right w:w="28.0" w:type="dxa"/>
            </w:tcMar>
          </w:tcPr>
          <w:sdt>
            <w:sdtPr>
              <w:tag w:val="goog_rdk_396"/>
            </w:sdtPr>
            <w:sdtContent>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button is present. When triggered, all fields will be cleared and reset to default values. </w:t>
                </w:r>
              </w:p>
            </w:sdtContent>
          </w:sdt>
        </w:tc>
      </w:tr>
      <w:tr>
        <w:tc>
          <w:tcPr>
            <w:shd w:fill="auto" w:val="clear"/>
            <w:tcMar>
              <w:top w:w="28.0" w:type="dxa"/>
              <w:left w:w="28.0" w:type="dxa"/>
              <w:bottom w:w="28.0" w:type="dxa"/>
              <w:right w:w="28.0" w:type="dxa"/>
            </w:tcMar>
          </w:tcPr>
          <w:sdt>
            <w:sdtPr>
              <w:tag w:val="goog_rdk_397"/>
            </w:sdtPr>
            <w:sdtContent>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Run Tag:</w:t>
                </w:r>
              </w:p>
            </w:sdtContent>
          </w:sdt>
        </w:tc>
        <w:tc>
          <w:tcPr>
            <w:shd w:fill="auto" w:val="clear"/>
            <w:tcMar>
              <w:top w:w="28.0" w:type="dxa"/>
              <w:left w:w="28.0" w:type="dxa"/>
              <w:bottom w:w="28.0" w:type="dxa"/>
              <w:right w:w="28.0" w:type="dxa"/>
            </w:tcMar>
          </w:tcPr>
          <w:sdt>
            <w:sdtPr>
              <w:tag w:val="goog_rdk_398"/>
            </w:sdtPr>
            <w:sdtContent>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marking this run as a test run. </w:t>
                </w:r>
              </w:p>
            </w:sdtContent>
          </w:sdt>
        </w:tc>
      </w:tr>
    </w:tbl>
    <w:sdt>
      <w:sdtPr>
        <w:tag w:val="goog_rdk_399"/>
      </w:sdtPr>
      <w:sdtContent>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00"/>
      </w:sdtPr>
      <w:sdtContent>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sdtContent>
    </w:sdt>
    <w:sdt>
      <w:sdtPr>
        <w:tag w:val="goog_rdk_401"/>
      </w:sdtPr>
      <w:sdtContent>
        <w:p w:rsidR="00000000" w:rsidDel="00000000" w:rsidP="00000000" w:rsidRDefault="00000000" w:rsidRPr="00000000" w14:paraId="00000192">
          <w:pPr>
            <w:pStyle w:val="Heading2"/>
            <w:numPr>
              <w:ilvl w:val="1"/>
              <w:numId w:val="5"/>
            </w:numPr>
            <w:ind w:left="0" w:firstLine="0"/>
            <w:rPr>
              <w:rFonts w:ascii="Times New Roman" w:cs="Times New Roman" w:eastAsia="Times New Roman" w:hAnsi="Times New Roman"/>
            </w:rPr>
          </w:pPr>
          <w:bookmarkStart w:colFirst="0" w:colLast="0" w:name="_heading=h.39kk8xu" w:id="81"/>
          <w:bookmarkEnd w:id="81"/>
          <w:r w:rsidDel="00000000" w:rsidR="00000000" w:rsidRPr="00000000">
            <w:rPr>
              <w:rFonts w:ascii="Times New Roman" w:cs="Times New Roman" w:eastAsia="Times New Roman" w:hAnsi="Times New Roman"/>
              <w:rtl w:val="0"/>
            </w:rPr>
            <w:t xml:space="preserve">View Runs</w:t>
          </w:r>
        </w:p>
      </w:sdtContent>
    </w:sdt>
    <w:sdt>
      <w:sdtPr>
        <w:tag w:val="goog_rdk_402"/>
      </w:sdtPr>
      <w:sdtContent>
        <w:p w:rsidR="00000000" w:rsidDel="00000000" w:rsidP="00000000" w:rsidRDefault="00000000" w:rsidRPr="00000000" w14:paraId="0000019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Description</w:t>
          </w:r>
          <w:r w:rsidDel="00000000" w:rsidR="00000000" w:rsidRPr="00000000">
            <w:rPr>
              <w:rtl w:val="0"/>
            </w:rPr>
          </w:r>
        </w:p>
      </w:sdtContent>
    </w:sdt>
    <w:sdt>
      <w:sdtPr>
        <w:tag w:val="goog_rdk_403"/>
      </w:sdtPr>
      <w:sdtContent>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runs will allow the user to view a list of all submitted runs, including submitted runs and submitted tests. This list can be filtered by run type, language, judgment, and/or problem. </w:t>
          </w:r>
        </w:p>
      </w:sdtContent>
    </w:sdt>
    <w:sdt>
      <w:sdtPr>
        <w:tag w:val="goog_rdk_404"/>
      </w:sdtPr>
      <w:sdtContent>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05"/>
      </w:sdtPr>
      <w:sdtContent>
        <w:p w:rsidR="00000000" w:rsidDel="00000000" w:rsidP="00000000" w:rsidRDefault="00000000" w:rsidRPr="00000000" w14:paraId="00000196">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Stimulus/Response Sequences</w:t>
          </w:r>
          <w:r w:rsidDel="00000000" w:rsidR="00000000" w:rsidRPr="00000000">
            <w:rPr>
              <w:rtl w:val="0"/>
            </w:rPr>
          </w:r>
        </w:p>
      </w:sdtContent>
    </w:sdt>
    <w:sdt>
      <w:sdtPr>
        <w:tag w:val="goog_rdk_406"/>
      </w:sdtPr>
      <w:sdtContent>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2"/>
        <w:tblW w:w="8745.0" w:type="dxa"/>
        <w:jc w:val="left"/>
        <w:tblInd w:w="853.0" w:type="dxa"/>
        <w:tblLayout w:type="fixed"/>
        <w:tblLook w:val="0600"/>
      </w:tblPr>
      <w:tblGrid>
        <w:gridCol w:w="1260"/>
        <w:gridCol w:w="7485"/>
        <w:tblGridChange w:id="0">
          <w:tblGrid>
            <w:gridCol w:w="1260"/>
            <w:gridCol w:w="7485"/>
          </w:tblGrid>
        </w:tblGridChange>
      </w:tblGrid>
      <w:tr>
        <w:trPr>
          <w:trHeight w:val="280" w:hRule="atLeast"/>
        </w:trPr>
        <w:tc>
          <w:tcPr>
            <w:gridSpan w:val="2"/>
            <w:shd w:fill="auto" w:val="clear"/>
            <w:tcMar>
              <w:top w:w="28.0" w:type="dxa"/>
              <w:left w:w="28.0" w:type="dxa"/>
              <w:bottom w:w="28.0" w:type="dxa"/>
              <w:right w:w="28.0" w:type="dxa"/>
            </w:tcMar>
            <w:vAlign w:val="center"/>
          </w:tcPr>
          <w:sdt>
            <w:sdtPr>
              <w:tag w:val="goog_rdk_407"/>
            </w:sdtPr>
            <w:sdtContent>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All Runs</w:t>
                </w:r>
              </w:p>
            </w:sdtContent>
          </w:sdt>
        </w:tc>
      </w:tr>
      <w:tr>
        <w:tc>
          <w:tcPr>
            <w:shd w:fill="auto" w:val="clear"/>
            <w:tcMar>
              <w:top w:w="28.0" w:type="dxa"/>
              <w:left w:w="28.0" w:type="dxa"/>
              <w:bottom w:w="28.0" w:type="dxa"/>
              <w:right w:w="28.0" w:type="dxa"/>
            </w:tcMar>
            <w:vAlign w:val="center"/>
          </w:tcPr>
          <w:sdt>
            <w:sdtPr>
              <w:tag w:val="goog_rdk_409"/>
            </w:sdtPr>
            <w:sdtContent>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10"/>
            </w:sdtPr>
            <w:sdtContent>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view runs with no filter option indicated. </w:t>
                </w:r>
              </w:p>
            </w:sdtContent>
          </w:sdt>
        </w:tc>
      </w:tr>
      <w:tr>
        <w:tc>
          <w:tcPr>
            <w:shd w:fill="auto" w:val="clear"/>
            <w:tcMar>
              <w:top w:w="28.0" w:type="dxa"/>
              <w:left w:w="28.0" w:type="dxa"/>
              <w:bottom w:w="28.0" w:type="dxa"/>
              <w:right w:w="28.0" w:type="dxa"/>
            </w:tcMar>
            <w:vAlign w:val="center"/>
          </w:tcPr>
          <w:sdt>
            <w:sdtPr>
              <w:tag w:val="goog_rdk_411"/>
            </w:sdtPr>
            <w:sdtContent>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12"/>
            </w:sdtPr>
            <w:sdtContent>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the list of all prior runs. Test runs will have a clickable link that will display a pop-up to view the results of the submitted test run. </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413"/>
            </w:sdtPr>
            <w:sdtContent>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Runs Filtered By Run Type</w:t>
                </w:r>
              </w:p>
            </w:sdtContent>
          </w:sdt>
        </w:tc>
      </w:tr>
      <w:tr>
        <w:tc>
          <w:tcPr>
            <w:shd w:fill="auto" w:val="clear"/>
            <w:tcMar>
              <w:top w:w="28.0" w:type="dxa"/>
              <w:left w:w="28.0" w:type="dxa"/>
              <w:bottom w:w="28.0" w:type="dxa"/>
              <w:right w:w="28.0" w:type="dxa"/>
            </w:tcMar>
            <w:vAlign w:val="center"/>
          </w:tcPr>
          <w:sdt>
            <w:sdtPr>
              <w:tag w:val="goog_rdk_415"/>
            </w:sdtPr>
            <w:sdtContent>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16"/>
            </w:sdtPr>
            <w:sdtContent>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view runs with the run type filter option on. User clicks on either Judged or Test under the Run Type filter heading.   </w:t>
                </w:r>
              </w:p>
            </w:sdtContent>
          </w:sdt>
        </w:tc>
      </w:tr>
      <w:tr>
        <w:tc>
          <w:tcPr>
            <w:shd w:fill="auto" w:val="clear"/>
            <w:tcMar>
              <w:top w:w="28.0" w:type="dxa"/>
              <w:left w:w="28.0" w:type="dxa"/>
              <w:bottom w:w="28.0" w:type="dxa"/>
              <w:right w:w="28.0" w:type="dxa"/>
            </w:tcMar>
            <w:vAlign w:val="center"/>
          </w:tcPr>
          <w:sdt>
            <w:sdtPr>
              <w:tag w:val="goog_rdk_417"/>
            </w:sdtPr>
            <w:sdtContent>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18"/>
            </w:sdtPr>
            <w:sdtContent>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the list of all prior runs of that run type.</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419"/>
            </w:sdtPr>
            <w:sdtContent>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420"/>
            </w:sdtPr>
            <w:sdtContent>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Runs Filtered By Language</w:t>
                </w:r>
              </w:p>
            </w:sdtContent>
          </w:sdt>
        </w:tc>
      </w:tr>
      <w:tr>
        <w:tc>
          <w:tcPr>
            <w:shd w:fill="auto" w:val="clear"/>
            <w:tcMar>
              <w:top w:w="28.0" w:type="dxa"/>
              <w:left w:w="28.0" w:type="dxa"/>
              <w:bottom w:w="28.0" w:type="dxa"/>
              <w:right w:w="28.0" w:type="dxa"/>
            </w:tcMar>
            <w:vAlign w:val="center"/>
          </w:tcPr>
          <w:sdt>
            <w:sdtPr>
              <w:tag w:val="goog_rdk_422"/>
            </w:sdtPr>
            <w:sdtContent>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23"/>
            </w:sdtPr>
            <w:sdtContent>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view runs with the language filter option on. </w:t>
                </w:r>
              </w:p>
            </w:sdtContent>
          </w:sdt>
        </w:tc>
      </w:tr>
      <w:tr>
        <w:tc>
          <w:tcPr>
            <w:shd w:fill="auto" w:val="clear"/>
            <w:tcMar>
              <w:top w:w="28.0" w:type="dxa"/>
              <w:left w:w="28.0" w:type="dxa"/>
              <w:bottom w:w="28.0" w:type="dxa"/>
              <w:right w:w="28.0" w:type="dxa"/>
            </w:tcMar>
            <w:vAlign w:val="center"/>
          </w:tcPr>
          <w:sdt>
            <w:sdtPr>
              <w:tag w:val="goog_rdk_424"/>
            </w:sdtPr>
            <w:sdtContent>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25"/>
            </w:sdtPr>
            <w:sdtContent>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list of languages to filter by. </w:t>
                </w:r>
              </w:p>
            </w:sdtContent>
          </w:sdt>
        </w:tc>
      </w:tr>
      <w:tr>
        <w:tc>
          <w:tcPr>
            <w:shd w:fill="auto" w:val="clear"/>
            <w:tcMar>
              <w:top w:w="28.0" w:type="dxa"/>
              <w:left w:w="28.0" w:type="dxa"/>
              <w:bottom w:w="28.0" w:type="dxa"/>
              <w:right w:w="28.0" w:type="dxa"/>
            </w:tcMar>
            <w:vAlign w:val="center"/>
          </w:tcPr>
          <w:sdt>
            <w:sdtPr>
              <w:tag w:val="goog_rdk_426"/>
            </w:sdtPr>
            <w:sdtContent>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27"/>
            </w:sdtPr>
            <w:sdtContent>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language to filter by.</w:t>
                </w:r>
              </w:p>
            </w:sdtContent>
          </w:sdt>
        </w:tc>
      </w:tr>
      <w:tr>
        <w:tc>
          <w:tcPr>
            <w:shd w:fill="auto" w:val="clear"/>
            <w:tcMar>
              <w:top w:w="28.0" w:type="dxa"/>
              <w:left w:w="28.0" w:type="dxa"/>
              <w:bottom w:w="28.0" w:type="dxa"/>
              <w:right w:w="28.0" w:type="dxa"/>
            </w:tcMar>
            <w:vAlign w:val="center"/>
          </w:tcPr>
          <w:sdt>
            <w:sdtPr>
              <w:tag w:val="goog_rdk_428"/>
            </w:sdtPr>
            <w:sdtContent>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29"/>
            </w:sdtPr>
            <w:sdtContent>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list of prior runs submitted in the specified language.</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430"/>
            </w:sdtPr>
            <w:sdtContent>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431"/>
            </w:sdtPr>
            <w:sdtContent>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Runs Filtered By Judgment</w:t>
                </w:r>
              </w:p>
            </w:sdtContent>
          </w:sdt>
        </w:tc>
      </w:tr>
      <w:tr>
        <w:tc>
          <w:tcPr>
            <w:shd w:fill="auto" w:val="clear"/>
            <w:tcMar>
              <w:top w:w="28.0" w:type="dxa"/>
              <w:left w:w="28.0" w:type="dxa"/>
              <w:bottom w:w="28.0" w:type="dxa"/>
              <w:right w:w="28.0" w:type="dxa"/>
            </w:tcMar>
            <w:vAlign w:val="center"/>
          </w:tcPr>
          <w:sdt>
            <w:sdtPr>
              <w:tag w:val="goog_rdk_433"/>
            </w:sdtPr>
            <w:sdtContent>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34"/>
            </w:sdtPr>
            <w:sdtContent>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view runs with the judgment filter option on. </w:t>
                </w:r>
              </w:p>
            </w:sdtContent>
          </w:sdt>
        </w:tc>
      </w:tr>
      <w:tr>
        <w:tc>
          <w:tcPr>
            <w:shd w:fill="auto" w:val="clear"/>
            <w:tcMar>
              <w:top w:w="28.0" w:type="dxa"/>
              <w:left w:w="28.0" w:type="dxa"/>
              <w:bottom w:w="28.0" w:type="dxa"/>
              <w:right w:w="28.0" w:type="dxa"/>
            </w:tcMar>
            <w:vAlign w:val="center"/>
          </w:tcPr>
          <w:sdt>
            <w:sdtPr>
              <w:tag w:val="goog_rdk_435"/>
            </w:sdtPr>
            <w:sdtContent>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36"/>
            </w:sdtPr>
            <w:sdtContent>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list of judgments to filter by.</w:t>
                </w:r>
              </w:p>
            </w:sdtContent>
          </w:sdt>
        </w:tc>
      </w:tr>
      <w:tr>
        <w:tc>
          <w:tcPr>
            <w:shd w:fill="auto" w:val="clear"/>
            <w:tcMar>
              <w:top w:w="28.0" w:type="dxa"/>
              <w:left w:w="28.0" w:type="dxa"/>
              <w:bottom w:w="28.0" w:type="dxa"/>
              <w:right w:w="28.0" w:type="dxa"/>
            </w:tcMar>
            <w:vAlign w:val="center"/>
          </w:tcPr>
          <w:sdt>
            <w:sdtPr>
              <w:tag w:val="goog_rdk_437"/>
            </w:sdtPr>
            <w:sdtContent>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38"/>
            </w:sdtPr>
            <w:sdtContent>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judgment to filter by.</w:t>
                </w:r>
              </w:p>
            </w:sdtContent>
          </w:sdt>
        </w:tc>
      </w:tr>
      <w:tr>
        <w:tc>
          <w:tcPr>
            <w:shd w:fill="auto" w:val="clear"/>
            <w:tcMar>
              <w:top w:w="28.0" w:type="dxa"/>
              <w:left w:w="28.0" w:type="dxa"/>
              <w:bottom w:w="28.0" w:type="dxa"/>
              <w:right w:w="28.0" w:type="dxa"/>
            </w:tcMar>
            <w:vAlign w:val="center"/>
          </w:tcPr>
          <w:sdt>
            <w:sdtPr>
              <w:tag w:val="goog_rdk_439"/>
            </w:sdtPr>
            <w:sdtContent>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40"/>
            </w:sdtPr>
            <w:sdtContent>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list of prior runs submitted with the specified judgment.</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441"/>
            </w:sdtPr>
            <w:sdtContent>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442"/>
            </w:sdtPr>
            <w:sdtContent>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Runs Filtered By Problem</w:t>
                </w:r>
              </w:p>
            </w:sdtContent>
          </w:sdt>
        </w:tc>
      </w:tr>
      <w:tr>
        <w:tc>
          <w:tcPr>
            <w:shd w:fill="auto" w:val="clear"/>
            <w:tcMar>
              <w:top w:w="28.0" w:type="dxa"/>
              <w:left w:w="28.0" w:type="dxa"/>
              <w:bottom w:w="28.0" w:type="dxa"/>
              <w:right w:w="28.0" w:type="dxa"/>
            </w:tcMar>
            <w:vAlign w:val="center"/>
          </w:tcPr>
          <w:sdt>
            <w:sdtPr>
              <w:tag w:val="goog_rdk_444"/>
            </w:sdtPr>
            <w:sdtContent>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45"/>
            </w:sdtPr>
            <w:sdtContent>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view runs with the problem filter option on.</w:t>
                </w:r>
              </w:p>
            </w:sdtContent>
          </w:sdt>
        </w:tc>
      </w:tr>
      <w:tr>
        <w:tc>
          <w:tcPr>
            <w:shd w:fill="auto" w:val="clear"/>
            <w:tcMar>
              <w:top w:w="28.0" w:type="dxa"/>
              <w:left w:w="28.0" w:type="dxa"/>
              <w:bottom w:w="28.0" w:type="dxa"/>
              <w:right w:w="28.0" w:type="dxa"/>
            </w:tcMar>
            <w:vAlign w:val="center"/>
          </w:tcPr>
          <w:sdt>
            <w:sdtPr>
              <w:tag w:val="goog_rdk_446"/>
            </w:sdtPr>
            <w:sdtContent>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47"/>
            </w:sdtPr>
            <w:sdtContent>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contest has started, WTI displays the list of problems to filter by. If the contest has not started, user cannot see list of problems. </w:t>
                </w:r>
              </w:p>
            </w:sdtContent>
          </w:sdt>
        </w:tc>
      </w:tr>
      <w:tr>
        <w:tc>
          <w:tcPr>
            <w:shd w:fill="auto" w:val="clear"/>
            <w:tcMar>
              <w:top w:w="28.0" w:type="dxa"/>
              <w:left w:w="28.0" w:type="dxa"/>
              <w:bottom w:w="28.0" w:type="dxa"/>
              <w:right w:w="28.0" w:type="dxa"/>
            </w:tcMar>
            <w:vAlign w:val="center"/>
          </w:tcPr>
          <w:sdt>
            <w:sdtPr>
              <w:tag w:val="goog_rdk_448"/>
            </w:sdtPr>
            <w:sdtContent>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49"/>
            </w:sdtPr>
            <w:sdtContent>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problem to filter by.</w:t>
                </w:r>
              </w:p>
            </w:sdtContent>
          </w:sdt>
        </w:tc>
      </w:tr>
      <w:tr>
        <w:tc>
          <w:tcPr>
            <w:shd w:fill="auto" w:val="clear"/>
            <w:tcMar>
              <w:top w:w="28.0" w:type="dxa"/>
              <w:left w:w="28.0" w:type="dxa"/>
              <w:bottom w:w="28.0" w:type="dxa"/>
              <w:right w:w="28.0" w:type="dxa"/>
            </w:tcMar>
            <w:vAlign w:val="center"/>
          </w:tcPr>
          <w:sdt>
            <w:sdtPr>
              <w:tag w:val="goog_rdk_450"/>
            </w:sdtPr>
            <w:sdtContent>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51"/>
            </w:sdtPr>
            <w:sdtContent>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list of prior runs submitted for the specified problem. </w:t>
                </w:r>
              </w:p>
            </w:sdtContent>
          </w:sdt>
          <w:sdt>
            <w:sdtPr>
              <w:tag w:val="goog_rdk_452"/>
            </w:sdtPr>
            <w:sdtContent>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tc>
      </w:tr>
    </w:tbl>
    <w:sdt>
      <w:sdtPr>
        <w:tag w:val="goog_rdk_453"/>
      </w:sdtPr>
      <w:sdtContent>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54"/>
      </w:sdtPr>
      <w:sdtContent>
        <w:p w:rsidR="00000000" w:rsidDel="00000000" w:rsidP="00000000" w:rsidRDefault="00000000" w:rsidRPr="00000000" w14:paraId="000001C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Functional Requirements</w:t>
          </w:r>
          <w:r w:rsidDel="00000000" w:rsidR="00000000" w:rsidRPr="00000000">
            <w:rPr>
              <w:rtl w:val="0"/>
            </w:rPr>
          </w:r>
        </w:p>
      </w:sdtContent>
    </w:sdt>
    <w:sdt>
      <w:sdtPr>
        <w:tag w:val="goog_rdk_455"/>
      </w:sdtPr>
      <w:sdtContent>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3"/>
        <w:tblW w:w="8730.0" w:type="dxa"/>
        <w:jc w:val="left"/>
        <w:tblInd w:w="868.0" w:type="dxa"/>
        <w:tblLayout w:type="fixed"/>
        <w:tblLook w:val="0600"/>
      </w:tblPr>
      <w:tblGrid>
        <w:gridCol w:w="3240"/>
        <w:gridCol w:w="5490"/>
        <w:tblGridChange w:id="0">
          <w:tblGrid>
            <w:gridCol w:w="3240"/>
            <w:gridCol w:w="5490"/>
          </w:tblGrid>
        </w:tblGridChange>
      </w:tblGrid>
      <w:tr>
        <w:trPr>
          <w:trHeight w:val="820" w:hRule="atLeast"/>
        </w:trPr>
        <w:tc>
          <w:tcPr>
            <w:shd w:fill="auto" w:val="clear"/>
            <w:tcMar>
              <w:top w:w="28.0" w:type="dxa"/>
              <w:left w:w="28.0" w:type="dxa"/>
              <w:bottom w:w="28.0" w:type="dxa"/>
              <w:right w:w="28.0" w:type="dxa"/>
            </w:tcMar>
          </w:tcPr>
          <w:sdt>
            <w:sdtPr>
              <w:tag w:val="goog_rdk_456"/>
            </w:sdtPr>
            <w:sdtContent>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 Run List Field:</w:t>
                </w:r>
              </w:p>
            </w:sdtContent>
          </w:sdt>
        </w:tc>
        <w:tc>
          <w:tcPr>
            <w:shd w:fill="auto" w:val="clear"/>
            <w:tcMar>
              <w:top w:w="28.0" w:type="dxa"/>
              <w:left w:w="28.0" w:type="dxa"/>
              <w:bottom w:w="28.0" w:type="dxa"/>
              <w:right w:w="28.0" w:type="dxa"/>
            </w:tcMar>
          </w:tcPr>
          <w:sdt>
            <w:sdtPr>
              <w:tag w:val="goog_rdk_457"/>
            </w:sdtPr>
            <w:sdtContent>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prior runs; either all prior runs or filtered prior runs. </w:t>
                </w:r>
              </w:p>
            </w:sdtContent>
          </w:sdt>
        </w:tc>
      </w:tr>
      <w:tr>
        <w:tc>
          <w:tcPr>
            <w:shd w:fill="auto" w:val="clear"/>
            <w:tcMar>
              <w:top w:w="28.0" w:type="dxa"/>
              <w:left w:w="28.0" w:type="dxa"/>
              <w:bottom w:w="28.0" w:type="dxa"/>
              <w:right w:w="28.0" w:type="dxa"/>
            </w:tcMar>
          </w:tcPr>
          <w:sdt>
            <w:sdtPr>
              <w:tag w:val="goog_rdk_458"/>
            </w:sdtPr>
            <w:sdtContent>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Type Filter Indicator:</w:t>
                </w:r>
              </w:p>
            </w:sdtContent>
          </w:sdt>
        </w:tc>
        <w:tc>
          <w:tcPr>
            <w:shd w:fill="auto" w:val="clear"/>
            <w:tcMar>
              <w:top w:w="28.0" w:type="dxa"/>
              <w:left w:w="28.0" w:type="dxa"/>
              <w:bottom w:w="28.0" w:type="dxa"/>
              <w:right w:w="28.0" w:type="dxa"/>
            </w:tcMar>
          </w:tcPr>
          <w:sdt>
            <w:sdtPr>
              <w:tag w:val="goog_rdk_459"/>
            </w:sdtPr>
            <w:sdtContent>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 button menu that allows the user to indicate a preference to filter by run type. Run type options are Both to apply no run type filter (default), Judged to filter by judged runs, or Test to filter by test runs. </w:t>
                </w:r>
              </w:p>
            </w:sdtContent>
          </w:sdt>
        </w:tc>
      </w:tr>
      <w:tr>
        <w:tc>
          <w:tcPr>
            <w:shd w:fill="auto" w:val="clear"/>
            <w:tcMar>
              <w:top w:w="28.0" w:type="dxa"/>
              <w:left w:w="28.0" w:type="dxa"/>
              <w:bottom w:w="28.0" w:type="dxa"/>
              <w:right w:w="28.0" w:type="dxa"/>
            </w:tcMar>
          </w:tcPr>
          <w:sdt>
            <w:sdtPr>
              <w:tag w:val="goog_rdk_460"/>
            </w:sdtPr>
            <w:sdtContent>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Filter Indicator:</w:t>
                </w:r>
              </w:p>
            </w:sdtContent>
          </w:sdt>
        </w:tc>
        <w:tc>
          <w:tcPr>
            <w:shd w:fill="auto" w:val="clear"/>
            <w:tcMar>
              <w:top w:w="28.0" w:type="dxa"/>
              <w:left w:w="28.0" w:type="dxa"/>
              <w:bottom w:w="28.0" w:type="dxa"/>
              <w:right w:w="28.0" w:type="dxa"/>
            </w:tcMar>
          </w:tcPr>
          <w:sdt>
            <w:sdtPr>
              <w:tag w:val="goog_rdk_461"/>
            </w:sdtPr>
            <w:sdtContent>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down menu that allows the user to indicate a preference to filter by language. </w:t>
                </w:r>
              </w:p>
            </w:sdtContent>
          </w:sdt>
        </w:tc>
      </w:tr>
      <w:tr>
        <w:tc>
          <w:tcPr>
            <w:shd w:fill="auto" w:val="clear"/>
            <w:tcMar>
              <w:top w:w="28.0" w:type="dxa"/>
              <w:left w:w="28.0" w:type="dxa"/>
              <w:bottom w:w="28.0" w:type="dxa"/>
              <w:right w:w="28.0" w:type="dxa"/>
            </w:tcMar>
          </w:tcPr>
          <w:sdt>
            <w:sdtPr>
              <w:tag w:val="goog_rdk_462"/>
            </w:sdtPr>
            <w:sdtContent>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Filter Field List:</w:t>
                </w:r>
              </w:p>
            </w:sdtContent>
          </w:sdt>
        </w:tc>
        <w:tc>
          <w:tcPr>
            <w:shd w:fill="auto" w:val="clear"/>
            <w:tcMar>
              <w:top w:w="28.0" w:type="dxa"/>
              <w:left w:w="28.0" w:type="dxa"/>
              <w:bottom w:w="28.0" w:type="dxa"/>
              <w:right w:w="28.0" w:type="dxa"/>
            </w:tcMar>
          </w:tcPr>
          <w:sdt>
            <w:sdtPr>
              <w:tag w:val="goog_rdk_463"/>
            </w:sdtPr>
            <w:sdtContent>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languages available in current contest as filter options. </w:t>
                </w:r>
              </w:p>
            </w:sdtContent>
          </w:sdt>
        </w:tc>
      </w:tr>
      <w:tr>
        <w:tc>
          <w:tcPr>
            <w:shd w:fill="auto" w:val="clear"/>
            <w:tcMar>
              <w:top w:w="28.0" w:type="dxa"/>
              <w:left w:w="28.0" w:type="dxa"/>
              <w:bottom w:w="28.0" w:type="dxa"/>
              <w:right w:w="28.0" w:type="dxa"/>
            </w:tcMar>
          </w:tcPr>
          <w:sdt>
            <w:sdtPr>
              <w:tag w:val="goog_rdk_464"/>
            </w:sdtPr>
            <w:sdtContent>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Judgment Filter Indicator:</w:t>
                </w:r>
              </w:p>
            </w:sdtContent>
          </w:sdt>
        </w:tc>
        <w:tc>
          <w:tcPr>
            <w:shd w:fill="auto" w:val="clear"/>
            <w:tcMar>
              <w:top w:w="28.0" w:type="dxa"/>
              <w:left w:w="28.0" w:type="dxa"/>
              <w:bottom w:w="28.0" w:type="dxa"/>
              <w:right w:w="28.0" w:type="dxa"/>
            </w:tcMar>
          </w:tcPr>
          <w:sdt>
            <w:sdtPr>
              <w:tag w:val="goog_rdk_465"/>
            </w:sdtPr>
            <w:sdtContent>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down menu that allows the user to indicate a preference to filter by judgment. </w:t>
                </w:r>
              </w:p>
            </w:sdtContent>
          </w:sdt>
        </w:tc>
      </w:tr>
      <w:tr>
        <w:tc>
          <w:tcPr>
            <w:shd w:fill="auto" w:val="clear"/>
            <w:tcMar>
              <w:top w:w="28.0" w:type="dxa"/>
              <w:left w:w="28.0" w:type="dxa"/>
              <w:bottom w:w="28.0" w:type="dxa"/>
              <w:right w:w="28.0" w:type="dxa"/>
            </w:tcMar>
          </w:tcPr>
          <w:sdt>
            <w:sdtPr>
              <w:tag w:val="goog_rdk_466"/>
            </w:sdtPr>
            <w:sdtContent>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Judgment Filter Field List:</w:t>
                </w:r>
              </w:p>
            </w:sdtContent>
          </w:sdt>
        </w:tc>
        <w:tc>
          <w:tcPr>
            <w:shd w:fill="auto" w:val="clear"/>
            <w:tcMar>
              <w:top w:w="28.0" w:type="dxa"/>
              <w:left w:w="28.0" w:type="dxa"/>
              <w:bottom w:w="28.0" w:type="dxa"/>
              <w:right w:w="28.0" w:type="dxa"/>
            </w:tcMar>
          </w:tcPr>
          <w:sdt>
            <w:sdtPr>
              <w:tag w:val="goog_rdk_467"/>
            </w:sdtPr>
            <w:sdtContent>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judgment types available in current contest as filter options. </w:t>
                </w:r>
              </w:p>
            </w:sdtContent>
          </w:sdt>
          <w:sdt>
            <w:sdtPr>
              <w:tag w:val="goog_rdk_468"/>
            </w:sdtPr>
            <w:sdtContent>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Possible judgment types are:</w:t>
                </w:r>
              </w:p>
            </w:sdtContent>
          </w:sdt>
          <w:sdt>
            <w:sdtPr>
              <w:tag w:val="goog_rdk_469"/>
            </w:sdtPr>
            <w:sdtContent>
              <w:p w:rsidR="00000000" w:rsidDel="00000000" w:rsidP="00000000" w:rsidRDefault="00000000" w:rsidRPr="00000000" w14:paraId="000001D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Accepted</w:t>
                </w:r>
              </w:p>
            </w:sdtContent>
          </w:sdt>
          <w:sdt>
            <w:sdtPr>
              <w:tag w:val="goog_rdk_470"/>
            </w:sdtPr>
            <w:sdtContent>
              <w:p w:rsidR="00000000" w:rsidDel="00000000" w:rsidP="00000000" w:rsidRDefault="00000000" w:rsidRPr="00000000" w14:paraId="000001D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Compile Error</w:t>
                </w:r>
              </w:p>
            </w:sdtContent>
          </w:sdt>
          <w:sdt>
            <w:sdtPr>
              <w:tag w:val="goog_rdk_471"/>
            </w:sdtPr>
            <w:sdtContent>
              <w:p w:rsidR="00000000" w:rsidDel="00000000" w:rsidP="00000000" w:rsidRDefault="00000000" w:rsidRPr="00000000" w14:paraId="000001D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Run Time Error</w:t>
                </w:r>
              </w:p>
            </w:sdtContent>
          </w:sdt>
          <w:sdt>
            <w:sdtPr>
              <w:tag w:val="goog_rdk_472"/>
            </w:sdtPr>
            <w:sdtContent>
              <w:p w:rsidR="00000000" w:rsidDel="00000000" w:rsidP="00000000" w:rsidRDefault="00000000" w:rsidRPr="00000000" w14:paraId="000001D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Time Limit Exceeded</w:t>
                </w:r>
              </w:p>
            </w:sdtContent>
          </w:sdt>
          <w:sdt>
            <w:sdtPr>
              <w:tag w:val="goog_rdk_473"/>
            </w:sdtPr>
            <w:sdtContent>
              <w:p w:rsidR="00000000" w:rsidDel="00000000" w:rsidP="00000000" w:rsidRDefault="00000000" w:rsidRPr="00000000" w14:paraId="000001DA">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Wrong Answer</w:t>
                </w:r>
              </w:p>
            </w:sdtContent>
          </w:sdt>
          <w:sdt>
            <w:sdtPr>
              <w:tag w:val="goog_rdk_474"/>
            </w:sdtPr>
            <w:sdtContent>
              <w:p w:rsidR="00000000" w:rsidDel="00000000" w:rsidP="00000000" w:rsidRDefault="00000000" w:rsidRPr="00000000" w14:paraId="000001DB">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Output Limit Exceeded</w:t>
                </w:r>
              </w:p>
            </w:sdtContent>
          </w:sdt>
          <w:sdt>
            <w:sdtPr>
              <w:tag w:val="goog_rdk_475"/>
            </w:sdtPr>
            <w:sdtContent>
              <w:p w:rsidR="00000000" w:rsidDel="00000000" w:rsidP="00000000" w:rsidRDefault="00000000" w:rsidRPr="00000000" w14:paraId="000001D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Memory Limit Exceeded</w:t>
                </w:r>
              </w:p>
            </w:sdtContent>
          </w:sdt>
          <w:sdt>
            <w:sdtPr>
              <w:tag w:val="goog_rdk_476"/>
            </w:sdtPr>
            <w:sdtContent>
              <w:p w:rsidR="00000000" w:rsidDel="00000000" w:rsidP="00000000" w:rsidRDefault="00000000" w:rsidRPr="00000000" w14:paraId="000001D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Judge Error</w:t>
                </w:r>
              </w:p>
            </w:sdtContent>
          </w:sdt>
          <w:sdt>
            <w:sdtPr>
              <w:tag w:val="goog_rdk_477"/>
            </w:sdtPr>
            <w:sdtContent>
              <w:p w:rsidR="00000000" w:rsidDel="00000000" w:rsidP="00000000" w:rsidRDefault="00000000" w:rsidRPr="00000000" w14:paraId="000001D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Pending</w:t>
                </w:r>
              </w:p>
            </w:sdtContent>
          </w:sdt>
        </w:tc>
      </w:tr>
      <w:tr>
        <w:tc>
          <w:tcPr>
            <w:shd w:fill="auto" w:val="clear"/>
            <w:tcMar>
              <w:top w:w="28.0" w:type="dxa"/>
              <w:left w:w="28.0" w:type="dxa"/>
              <w:bottom w:w="28.0" w:type="dxa"/>
              <w:right w:w="28.0" w:type="dxa"/>
            </w:tcMar>
          </w:tcPr>
          <w:sdt>
            <w:sdtPr>
              <w:tag w:val="goog_rdk_478"/>
            </w:sdtPr>
            <w:sdtContent>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Filter Indicator:</w:t>
                </w:r>
              </w:p>
            </w:sdtContent>
          </w:sdt>
        </w:tc>
        <w:tc>
          <w:tcPr>
            <w:shd w:fill="auto" w:val="clear"/>
            <w:tcMar>
              <w:top w:w="28.0" w:type="dxa"/>
              <w:left w:w="28.0" w:type="dxa"/>
              <w:bottom w:w="28.0" w:type="dxa"/>
              <w:right w:w="28.0" w:type="dxa"/>
            </w:tcMar>
          </w:tcPr>
          <w:sdt>
            <w:sdtPr>
              <w:tag w:val="goog_rdk_479"/>
            </w:sdtPr>
            <w:sdtContent>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down menu that allows the user to indicate a preference to filter by problem. </w:t>
                </w:r>
              </w:p>
            </w:sdtContent>
          </w:sdt>
        </w:tc>
      </w:tr>
      <w:tr>
        <w:tc>
          <w:tcPr>
            <w:shd w:fill="auto" w:val="clear"/>
            <w:tcMar>
              <w:top w:w="28.0" w:type="dxa"/>
              <w:left w:w="28.0" w:type="dxa"/>
              <w:bottom w:w="28.0" w:type="dxa"/>
              <w:right w:w="28.0" w:type="dxa"/>
            </w:tcMar>
          </w:tcPr>
          <w:sdt>
            <w:sdtPr>
              <w:tag w:val="goog_rdk_480"/>
            </w:sdtPr>
            <w:sdtContent>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Filter Field List:</w:t>
                </w:r>
              </w:p>
            </w:sdtContent>
          </w:sdt>
        </w:tc>
        <w:tc>
          <w:tcPr>
            <w:shd w:fill="auto" w:val="clear"/>
            <w:tcMar>
              <w:top w:w="28.0" w:type="dxa"/>
              <w:left w:w="28.0" w:type="dxa"/>
              <w:bottom w:w="28.0" w:type="dxa"/>
              <w:right w:w="28.0" w:type="dxa"/>
            </w:tcMar>
          </w:tcPr>
          <w:sdt>
            <w:sdtPr>
              <w:tag w:val="goog_rdk_481"/>
            </w:sdtPr>
            <w:sdtContent>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problems available in current contest as filter options. List will only be displayed if the contest has started.</w:t>
                </w:r>
              </w:p>
            </w:sdtContent>
          </w:sdt>
        </w:tc>
      </w:tr>
      <w:tr>
        <w:tc>
          <w:tcPr>
            <w:shd w:fill="auto" w:val="clear"/>
            <w:tcMar>
              <w:top w:w="28.0" w:type="dxa"/>
              <w:left w:w="28.0" w:type="dxa"/>
              <w:bottom w:w="28.0" w:type="dxa"/>
              <w:right w:w="28.0" w:type="dxa"/>
            </w:tcMar>
          </w:tcPr>
          <w:sdt>
            <w:sdtPr>
              <w:tag w:val="goog_rdk_482"/>
            </w:sdtPr>
            <w:sdtContent>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Test Results Link</w:t>
                </w:r>
              </w:p>
            </w:sdtContent>
          </w:sdt>
        </w:tc>
        <w:tc>
          <w:tcPr>
            <w:shd w:fill="auto" w:val="clear"/>
            <w:tcMar>
              <w:top w:w="28.0" w:type="dxa"/>
              <w:left w:w="28.0" w:type="dxa"/>
              <w:bottom w:w="28.0" w:type="dxa"/>
              <w:right w:w="28.0" w:type="dxa"/>
            </w:tcMar>
          </w:tcPr>
          <w:sdt>
            <w:sdtPr>
              <w:tag w:val="goog_rdk_483"/>
            </w:sdtPr>
            <w:sdtContent>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runs will have a clickable link that will display a pop-up to view the results of the submitted test run.</w:t>
                </w:r>
              </w:p>
            </w:sdtContent>
          </w:sdt>
        </w:tc>
      </w:tr>
    </w:tbl>
    <w:sdt>
      <w:sdtPr>
        <w:tag w:val="goog_rdk_484"/>
      </w:sdtPr>
      <w:sdtContent>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85"/>
      </w:sdtPr>
      <w:sdtContent>
        <w:p w:rsidR="00000000" w:rsidDel="00000000" w:rsidP="00000000" w:rsidRDefault="00000000" w:rsidRPr="00000000" w14:paraId="000001E6">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86"/>
      </w:sdtPr>
      <w:sdtContent>
        <w:p w:rsidR="00000000" w:rsidDel="00000000" w:rsidP="00000000" w:rsidRDefault="00000000" w:rsidRPr="00000000" w14:paraId="000001E7">
          <w:pPr>
            <w:pStyle w:val="Heading2"/>
            <w:numPr>
              <w:ilvl w:val="1"/>
              <w:numId w:val="5"/>
            </w:numPr>
            <w:ind w:left="0" w:firstLine="0"/>
            <w:rPr>
              <w:rFonts w:ascii="Times New Roman" w:cs="Times New Roman" w:eastAsia="Times New Roman" w:hAnsi="Times New Roman"/>
            </w:rPr>
          </w:pPr>
          <w:bookmarkStart w:colFirst="0" w:colLast="0" w:name="_heading=h.1opuj5n" w:id="82"/>
          <w:bookmarkEnd w:id="82"/>
          <w:r w:rsidDel="00000000" w:rsidR="00000000" w:rsidRPr="00000000">
            <w:rPr>
              <w:rFonts w:ascii="Times New Roman" w:cs="Times New Roman" w:eastAsia="Times New Roman" w:hAnsi="Times New Roman"/>
              <w:rtl w:val="0"/>
            </w:rPr>
            <w:t xml:space="preserve">Submit Clarification</w:t>
          </w:r>
        </w:p>
      </w:sdtContent>
    </w:sdt>
    <w:sdt>
      <w:sdtPr>
        <w:tag w:val="goog_rdk_487"/>
      </w:sdtPr>
      <w:sdtContent>
        <w:p w:rsidR="00000000" w:rsidDel="00000000" w:rsidP="00000000" w:rsidRDefault="00000000" w:rsidRPr="00000000" w14:paraId="000001E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Description</w:t>
          </w:r>
          <w:r w:rsidDel="00000000" w:rsidR="00000000" w:rsidRPr="00000000">
            <w:rPr>
              <w:rtl w:val="0"/>
            </w:rPr>
          </w:r>
        </w:p>
      </w:sdtContent>
    </w:sdt>
    <w:sdt>
      <w:sdtPr>
        <w:tag w:val="goog_rdk_488"/>
      </w:sdtPr>
      <w:sdtContent>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clarification will allow a user to select a problem and type in a clarification question to be submitted to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w:t>
          </w:r>
        </w:p>
      </w:sdtContent>
    </w:sdt>
    <w:sdt>
      <w:sdtPr>
        <w:tag w:val="goog_rdk_489"/>
      </w:sdtPr>
      <w:sdtContent>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490"/>
      </w:sdtPr>
      <w:sdtContent>
        <w:p w:rsidR="00000000" w:rsidDel="00000000" w:rsidP="00000000" w:rsidRDefault="00000000" w:rsidRPr="00000000" w14:paraId="000001EB">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Stimulus/Response Sequences</w:t>
          </w:r>
          <w:r w:rsidDel="00000000" w:rsidR="00000000" w:rsidRPr="00000000">
            <w:rPr>
              <w:rtl w:val="0"/>
            </w:rPr>
          </w:r>
        </w:p>
      </w:sdtContent>
    </w:sdt>
    <w:sdt>
      <w:sdtPr>
        <w:tag w:val="goog_rdk_491"/>
      </w:sdtPr>
      <w:sdtContent>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4"/>
        <w:tblW w:w="8745.0" w:type="dxa"/>
        <w:jc w:val="left"/>
        <w:tblInd w:w="853.0" w:type="dxa"/>
        <w:tblLayout w:type="fixed"/>
        <w:tblLook w:val="0600"/>
      </w:tblPr>
      <w:tblGrid>
        <w:gridCol w:w="1260"/>
        <w:gridCol w:w="7485"/>
        <w:tblGridChange w:id="0">
          <w:tblGrid>
            <w:gridCol w:w="1260"/>
            <w:gridCol w:w="7485"/>
          </w:tblGrid>
        </w:tblGridChange>
      </w:tblGrid>
      <w:tr>
        <w:trPr>
          <w:trHeight w:val="280" w:hRule="atLeast"/>
        </w:trPr>
        <w:tc>
          <w:tcPr>
            <w:gridSpan w:val="2"/>
            <w:shd w:fill="auto" w:val="clear"/>
            <w:tcMar>
              <w:top w:w="28.0" w:type="dxa"/>
              <w:left w:w="28.0" w:type="dxa"/>
              <w:bottom w:w="28.0" w:type="dxa"/>
              <w:right w:w="28.0" w:type="dxa"/>
            </w:tcMar>
            <w:vAlign w:val="center"/>
          </w:tcPr>
          <w:sdt>
            <w:sdtPr>
              <w:tag w:val="goog_rdk_492"/>
            </w:sdtPr>
            <w:sdtContent>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Select Problem</w:t>
                </w:r>
              </w:p>
            </w:sdtContent>
          </w:sdt>
        </w:tc>
      </w:tr>
      <w:tr>
        <w:tc>
          <w:tcPr>
            <w:shd w:fill="auto" w:val="clear"/>
            <w:tcMar>
              <w:top w:w="28.0" w:type="dxa"/>
              <w:left w:w="28.0" w:type="dxa"/>
              <w:bottom w:w="28.0" w:type="dxa"/>
              <w:right w:w="28.0" w:type="dxa"/>
            </w:tcMar>
            <w:vAlign w:val="center"/>
          </w:tcPr>
          <w:sdt>
            <w:sdtPr>
              <w:tag w:val="goog_rdk_494"/>
            </w:sdtPr>
            <w:sdtContent>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95"/>
            </w:sdtPr>
            <w:sdtContent>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submit clarification button.</w:t>
                </w:r>
              </w:p>
            </w:sdtContent>
          </w:sdt>
        </w:tc>
      </w:tr>
      <w:tr>
        <w:tc>
          <w:tcPr>
            <w:shd w:fill="auto" w:val="clear"/>
            <w:tcMar>
              <w:top w:w="28.0" w:type="dxa"/>
              <w:left w:w="28.0" w:type="dxa"/>
              <w:bottom w:w="28.0" w:type="dxa"/>
              <w:right w:w="28.0" w:type="dxa"/>
            </w:tcMar>
            <w:vAlign w:val="center"/>
          </w:tcPr>
          <w:sdt>
            <w:sdtPr>
              <w:tag w:val="goog_rdk_496"/>
            </w:sdtPr>
            <w:sdtContent>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497"/>
            </w:sdtPr>
            <w:sdtContent>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contest has started, WTI displays a list of the available contest problems.</w:t>
                </w:r>
              </w:p>
            </w:sdtContent>
          </w:sdt>
        </w:tc>
      </w:tr>
      <w:tr>
        <w:tc>
          <w:tcPr>
            <w:shd w:fill="auto" w:val="clear"/>
            <w:tcMar>
              <w:top w:w="28.0" w:type="dxa"/>
              <w:left w:w="28.0" w:type="dxa"/>
              <w:bottom w:w="28.0" w:type="dxa"/>
              <w:right w:w="28.0" w:type="dxa"/>
            </w:tcMar>
            <w:vAlign w:val="center"/>
          </w:tcPr>
          <w:sdt>
            <w:sdtPr>
              <w:tag w:val="goog_rdk_498"/>
            </w:sdtPr>
            <w:sdtContent>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499"/>
            </w:sdtPr>
            <w:sdtContent>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selects problem from list.</w:t>
                </w:r>
              </w:p>
            </w:sdtContent>
          </w:sdt>
        </w:tc>
      </w:tr>
      <w:tr>
        <w:tc>
          <w:tcPr>
            <w:shd w:fill="auto" w:val="clear"/>
            <w:tcMar>
              <w:top w:w="28.0" w:type="dxa"/>
              <w:left w:w="28.0" w:type="dxa"/>
              <w:bottom w:w="28.0" w:type="dxa"/>
              <w:right w:w="28.0" w:type="dxa"/>
            </w:tcMar>
            <w:vAlign w:val="center"/>
          </w:tcPr>
          <w:sdt>
            <w:sdtPr>
              <w:tag w:val="goog_rdk_500"/>
            </w:sdtPr>
            <w:sdtContent>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501"/>
            </w:sdtPr>
            <w:sdtContent>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saves problem selection.</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502"/>
            </w:sdtPr>
            <w:sdtContent>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503"/>
            </w:sdtPr>
            <w:sdtContent>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Enter Clarification Question</w:t>
                </w:r>
              </w:p>
            </w:sdtContent>
          </w:sdt>
        </w:tc>
      </w:tr>
      <w:tr>
        <w:tc>
          <w:tcPr>
            <w:shd w:fill="auto" w:val="clear"/>
            <w:tcMar>
              <w:top w:w="28.0" w:type="dxa"/>
              <w:left w:w="28.0" w:type="dxa"/>
              <w:bottom w:w="28.0" w:type="dxa"/>
              <w:right w:w="28.0" w:type="dxa"/>
            </w:tcMar>
            <w:vAlign w:val="center"/>
          </w:tcPr>
          <w:sdt>
            <w:sdtPr>
              <w:tag w:val="goog_rdk_505"/>
            </w:sdtPr>
            <w:sdtContent>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506"/>
            </w:sdtPr>
            <w:sdtContent>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submit clarification button.</w:t>
                </w:r>
              </w:p>
            </w:sdtContent>
          </w:sdt>
        </w:tc>
      </w:tr>
      <w:tr>
        <w:tc>
          <w:tcPr>
            <w:shd w:fill="auto" w:val="clear"/>
            <w:tcMar>
              <w:top w:w="28.0" w:type="dxa"/>
              <w:left w:w="28.0" w:type="dxa"/>
              <w:bottom w:w="28.0" w:type="dxa"/>
              <w:right w:w="28.0" w:type="dxa"/>
            </w:tcMar>
            <w:vAlign w:val="center"/>
          </w:tcPr>
          <w:sdt>
            <w:sdtPr>
              <w:tag w:val="goog_rdk_507"/>
            </w:sdtPr>
            <w:sdtContent>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508"/>
            </w:sdtPr>
            <w:sdtContent>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a text box that can be edited.</w:t>
                </w:r>
              </w:p>
            </w:sdtContent>
          </w:sdt>
        </w:tc>
      </w:tr>
      <w:tr>
        <w:tc>
          <w:tcPr>
            <w:shd w:fill="auto" w:val="clear"/>
            <w:tcMar>
              <w:top w:w="28.0" w:type="dxa"/>
              <w:left w:w="28.0" w:type="dxa"/>
              <w:bottom w:w="28.0" w:type="dxa"/>
              <w:right w:w="28.0" w:type="dxa"/>
            </w:tcMar>
            <w:vAlign w:val="center"/>
          </w:tcPr>
          <w:sdt>
            <w:sdtPr>
              <w:tag w:val="goog_rdk_509"/>
            </w:sdtPr>
            <w:sdtContent>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510"/>
            </w:sdtPr>
            <w:sdtContent>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types in clarification question and clicks submit clarification.</w:t>
                </w:r>
              </w:p>
            </w:sdtContent>
          </w:sdt>
        </w:tc>
      </w:tr>
      <w:tr>
        <w:tc>
          <w:tcPr>
            <w:shd w:fill="auto" w:val="clear"/>
            <w:tcMar>
              <w:top w:w="28.0" w:type="dxa"/>
              <w:left w:w="28.0" w:type="dxa"/>
              <w:bottom w:w="28.0" w:type="dxa"/>
              <w:right w:w="28.0" w:type="dxa"/>
            </w:tcMar>
          </w:tcPr>
          <w:sdt>
            <w:sdtPr>
              <w:tag w:val="goog_rdk_511"/>
            </w:sdtPr>
            <w:sdtContent>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512"/>
            </w:sdtPr>
            <w:sdtContent>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saves user’s clarification question.</w:t>
                </w:r>
              </w:p>
            </w:sdtContent>
          </w:sdt>
        </w:tc>
      </w:tr>
      <w:tr>
        <w:tc>
          <w:tcPr>
            <w:shd w:fill="auto" w:val="clear"/>
            <w:tcMar>
              <w:top w:w="28.0" w:type="dxa"/>
              <w:left w:w="28.0" w:type="dxa"/>
              <w:bottom w:w="28.0" w:type="dxa"/>
              <w:right w:w="28.0" w:type="dxa"/>
            </w:tcMar>
            <w:vAlign w:val="center"/>
          </w:tcPr>
          <w:sdt>
            <w:sdtPr>
              <w:tag w:val="goog_rdk_513"/>
            </w:sdtPr>
            <w:sdtContent>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514"/>
            </w:sdtPr>
            <w:sdtContent>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either submit clarification or cancel. </w:t>
                </w:r>
              </w:p>
            </w:sdtContent>
          </w:sdt>
        </w:tc>
      </w:tr>
      <w:tr>
        <w:tc>
          <w:tcPr>
            <w:shd w:fill="auto" w:val="clear"/>
            <w:tcMar>
              <w:top w:w="28.0" w:type="dxa"/>
              <w:left w:w="28.0" w:type="dxa"/>
              <w:bottom w:w="28.0" w:type="dxa"/>
              <w:right w:w="28.0" w:type="dxa"/>
            </w:tcMar>
          </w:tcPr>
          <w:sdt>
            <w:sdtPr>
              <w:tag w:val="goog_rdk_515"/>
            </w:sdtPr>
            <w:sdtContent>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516"/>
            </w:sdtPr>
            <w:sdtContent>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user chooses to submit:</w:t>
                </w:r>
              </w:p>
            </w:sdtContent>
          </w:sdt>
          <w:sdt>
            <w:sdtPr>
              <w:tag w:val="goog_rdk_517"/>
            </w:sdtPr>
            <w:sdtContent>
              <w:p w:rsidR="00000000" w:rsidDel="00000000" w:rsidP="00000000" w:rsidRDefault="00000000" w:rsidRPr="00000000" w14:paraId="0000020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will save text input, verify that problem has been selected and that text box contains text, and submit to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sdtContent>
          </w:sdt>
          <w:sdt>
            <w:sdtPr>
              <w:tag w:val="goog_rdk_518"/>
            </w:sdtPr>
            <w:sdtContent>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rPr>
                </w:pPr>
                <w:r w:rsidDel="00000000" w:rsidR="00000000" w:rsidRPr="00000000">
                  <w:rPr>
                    <w:rtl w:val="0"/>
                  </w:rPr>
                </w:r>
              </w:p>
            </w:sdtContent>
          </w:sdt>
          <w:sdt>
            <w:sdtPr>
              <w:tag w:val="goog_rdk_519"/>
            </w:sdtPr>
            <w:sdtContent>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user chooses to cancel:</w:t>
                </w:r>
              </w:p>
            </w:sdtContent>
          </w:sdt>
          <w:sdt>
            <w:sdtPr>
              <w:tag w:val="goog_rdk_520"/>
            </w:sdtPr>
            <w:sdtContent>
              <w:p w:rsidR="00000000" w:rsidDel="00000000" w:rsidP="00000000" w:rsidRDefault="00000000" w:rsidRPr="00000000" w14:paraId="000002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will clear all submitting fields and </w:t>
                </w:r>
                <w:r w:rsidDel="00000000" w:rsidR="00000000" w:rsidRPr="00000000">
                  <w:rPr>
                    <w:rFonts w:ascii="Times New Roman" w:cs="Times New Roman" w:eastAsia="Times New Roman" w:hAnsi="Times New Roman"/>
                    <w:rtl w:val="0"/>
                  </w:rPr>
                  <w:t xml:space="preserve">return the display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showing clarifications page view.</w:t>
                </w:r>
              </w:p>
            </w:sdtContent>
          </w:sdt>
        </w:tc>
      </w:tr>
    </w:tbl>
    <w:sdt>
      <w:sdtPr>
        <w:tag w:val="goog_rdk_521"/>
      </w:sdtPr>
      <w:sdtContent>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22"/>
      </w:sdtPr>
      <w:sdtContent>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23"/>
      </w:sdtPr>
      <w:sdtContent>
        <w:p w:rsidR="00000000" w:rsidDel="00000000" w:rsidP="00000000" w:rsidRDefault="00000000" w:rsidRPr="00000000" w14:paraId="0000020C">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Functional Requirements</w:t>
          </w:r>
          <w:r w:rsidDel="00000000" w:rsidR="00000000" w:rsidRPr="00000000">
            <w:rPr>
              <w:rtl w:val="0"/>
            </w:rPr>
          </w:r>
        </w:p>
      </w:sdtContent>
    </w:sdt>
    <w:sdt>
      <w:sdtPr>
        <w:tag w:val="goog_rdk_524"/>
      </w:sdtPr>
      <w:sdtContent>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5"/>
        <w:tblW w:w="8730.0" w:type="dxa"/>
        <w:jc w:val="left"/>
        <w:tblInd w:w="868.0" w:type="dxa"/>
        <w:tblLayout w:type="fixed"/>
        <w:tblLook w:val="0600"/>
      </w:tblPr>
      <w:tblGrid>
        <w:gridCol w:w="3240"/>
        <w:gridCol w:w="5490"/>
        <w:tblGridChange w:id="0">
          <w:tblGrid>
            <w:gridCol w:w="3240"/>
            <w:gridCol w:w="5490"/>
          </w:tblGrid>
        </w:tblGridChange>
      </w:tblGrid>
      <w:tr>
        <w:tc>
          <w:tcPr>
            <w:shd w:fill="auto" w:val="clear"/>
            <w:tcMar>
              <w:top w:w="28.0" w:type="dxa"/>
              <w:left w:w="28.0" w:type="dxa"/>
              <w:bottom w:w="28.0" w:type="dxa"/>
              <w:right w:w="28.0" w:type="dxa"/>
            </w:tcMar>
          </w:tcPr>
          <w:sdt>
            <w:sdtPr>
              <w:tag w:val="goog_rdk_525"/>
            </w:sdtPr>
            <w:sdtContent>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clarification button: </w:t>
                </w:r>
              </w:p>
            </w:sdtContent>
          </w:sdt>
        </w:tc>
        <w:tc>
          <w:tcPr>
            <w:shd w:fill="auto" w:val="clear"/>
            <w:tcMar>
              <w:top w:w="28.0" w:type="dxa"/>
              <w:left w:w="28.0" w:type="dxa"/>
              <w:bottom w:w="28.0" w:type="dxa"/>
              <w:right w:w="28.0" w:type="dxa"/>
            </w:tcMar>
          </w:tcPr>
          <w:sdt>
            <w:sdtPr>
              <w:tag w:val="goog_rdk_526"/>
            </w:sdtPr>
            <w:sdtContent>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clarification button is present. When triggered it will reveal the submit clarification pop-up view. </w:t>
                </w:r>
              </w:p>
            </w:sdtContent>
          </w:sdt>
        </w:tc>
      </w:tr>
      <w:tr>
        <w:tc>
          <w:tcPr>
            <w:shd w:fill="auto" w:val="clear"/>
            <w:tcMar>
              <w:top w:w="28.0" w:type="dxa"/>
              <w:left w:w="28.0" w:type="dxa"/>
              <w:bottom w:w="28.0" w:type="dxa"/>
              <w:right w:w="28.0" w:type="dxa"/>
            </w:tcMar>
          </w:tcPr>
          <w:sdt>
            <w:sdtPr>
              <w:tag w:val="goog_rdk_527"/>
            </w:sdtPr>
            <w:sdtContent>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field list: </w:t>
                </w:r>
              </w:p>
            </w:sdtContent>
          </w:sdt>
        </w:tc>
        <w:tc>
          <w:tcPr>
            <w:shd w:fill="auto" w:val="clear"/>
            <w:tcMar>
              <w:top w:w="28.0" w:type="dxa"/>
              <w:left w:w="28.0" w:type="dxa"/>
              <w:bottom w:w="28.0" w:type="dxa"/>
              <w:right w:w="28.0" w:type="dxa"/>
            </w:tcMar>
          </w:tcPr>
          <w:sdt>
            <w:sdtPr>
              <w:tag w:val="goog_rdk_528"/>
            </w:sdtPr>
            <w:sdtContent>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current contest problems available. List will only be displayed if the contest has started.</w:t>
                </w:r>
              </w:p>
            </w:sdtContent>
          </w:sdt>
        </w:tc>
      </w:tr>
      <w:tr>
        <w:tc>
          <w:tcPr>
            <w:shd w:fill="auto" w:val="clear"/>
            <w:tcMar>
              <w:top w:w="28.0" w:type="dxa"/>
              <w:left w:w="28.0" w:type="dxa"/>
              <w:bottom w:w="28.0" w:type="dxa"/>
              <w:right w:w="28.0" w:type="dxa"/>
            </w:tcMar>
          </w:tcPr>
          <w:sdt>
            <w:sdtPr>
              <w:tag w:val="goog_rdk_529"/>
            </w:sdtPr>
            <w:sdtContent>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Clarification message text box: </w:t>
                </w:r>
              </w:p>
            </w:sdtContent>
          </w:sdt>
        </w:tc>
        <w:tc>
          <w:tcPr>
            <w:shd w:fill="auto" w:val="clear"/>
            <w:tcMar>
              <w:top w:w="28.0" w:type="dxa"/>
              <w:left w:w="28.0" w:type="dxa"/>
              <w:bottom w:w="28.0" w:type="dxa"/>
              <w:right w:w="28.0" w:type="dxa"/>
            </w:tcMar>
          </w:tcPr>
          <w:sdt>
            <w:sdtPr>
              <w:tag w:val="goog_rdk_530"/>
            </w:sdtPr>
            <w:sdtContent>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box has basic editing functionality, where user can type in a clarification question/message. Only plain text is allowed. </w:t>
                </w:r>
              </w:p>
            </w:sdtContent>
          </w:sdt>
        </w:tc>
      </w:tr>
      <w:tr>
        <w:tc>
          <w:tcPr>
            <w:shd w:fill="auto" w:val="clear"/>
            <w:tcMar>
              <w:top w:w="28.0" w:type="dxa"/>
              <w:left w:w="28.0" w:type="dxa"/>
              <w:bottom w:w="28.0" w:type="dxa"/>
              <w:right w:w="28.0" w:type="dxa"/>
            </w:tcMar>
          </w:tcPr>
          <w:sdt>
            <w:sdtPr>
              <w:tag w:val="goog_rdk_531"/>
            </w:sdtPr>
            <w:sdtContent>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button: </w:t>
                </w:r>
              </w:p>
            </w:sdtContent>
          </w:sdt>
        </w:tc>
        <w:tc>
          <w:tcPr>
            <w:shd w:fill="auto" w:val="clear"/>
            <w:tcMar>
              <w:top w:w="28.0" w:type="dxa"/>
              <w:left w:w="28.0" w:type="dxa"/>
              <w:bottom w:w="28.0" w:type="dxa"/>
              <w:right w:w="28.0" w:type="dxa"/>
            </w:tcMar>
          </w:tcPr>
          <w:sdt>
            <w:sdtPr>
              <w:tag w:val="goog_rdk_532"/>
            </w:sdtPr>
            <w:sdtContent>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clarification button is present.</w:t>
                </w:r>
              </w:p>
            </w:sdtContent>
          </w:sdt>
          <w:sdt>
            <w:sdtPr>
              <w:tag w:val="goog_rdk_533"/>
            </w:sdtPr>
            <w:sdtContent>
              <w:p w:rsidR="00000000" w:rsidDel="00000000" w:rsidP="00000000" w:rsidRDefault="00000000" w:rsidRPr="00000000" w14:paraId="000002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all required fields filled: </w:t>
                </w:r>
              </w:p>
            </w:sdtContent>
          </w:sdt>
          <w:sdt>
            <w:sdtPr>
              <w:tag w:val="goog_rdk_534"/>
            </w:sdtPr>
            <w:sdtContent>
              <w:p w:rsidR="00000000" w:rsidDel="00000000" w:rsidP="00000000" w:rsidRDefault="00000000" w:rsidRPr="00000000" w14:paraId="000002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will send the user’s clarification question/message to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sdtContent>
          </w:sdt>
          <w:sdt>
            <w:sdtPr>
              <w:tag w:val="goog_rdk_535"/>
            </w:sdtPr>
            <w:sdtContent>
              <w:p w:rsidR="00000000" w:rsidDel="00000000" w:rsidP="00000000" w:rsidRDefault="00000000" w:rsidRPr="00000000" w14:paraId="000002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all required fields not filled: </w:t>
                </w:r>
              </w:p>
            </w:sdtContent>
          </w:sdt>
          <w:sdt>
            <w:sdtPr>
              <w:tag w:val="goog_rdk_536"/>
            </w:sdtPr>
            <w:sdtContent>
              <w:p w:rsidR="00000000" w:rsidDel="00000000" w:rsidP="00000000" w:rsidRDefault="00000000" w:rsidRPr="00000000" w14:paraId="000002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submit button is not available until required fields filled.</w:t>
                </w:r>
              </w:p>
            </w:sdtContent>
          </w:sdt>
        </w:tc>
      </w:tr>
      <w:tr>
        <w:tc>
          <w:tcPr>
            <w:shd w:fill="auto" w:val="clear"/>
            <w:tcMar>
              <w:top w:w="28.0" w:type="dxa"/>
              <w:left w:w="28.0" w:type="dxa"/>
              <w:bottom w:w="28.0" w:type="dxa"/>
              <w:right w:w="28.0" w:type="dxa"/>
            </w:tcMar>
          </w:tcPr>
          <w:sdt>
            <w:sdtPr>
              <w:tag w:val="goog_rdk_537"/>
            </w:sdtPr>
            <w:sdtContent>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button: </w:t>
                </w:r>
              </w:p>
            </w:sdtContent>
          </w:sdt>
        </w:tc>
        <w:tc>
          <w:tcPr>
            <w:shd w:fill="auto" w:val="clear"/>
            <w:tcMar>
              <w:top w:w="28.0" w:type="dxa"/>
              <w:left w:w="28.0" w:type="dxa"/>
              <w:bottom w:w="28.0" w:type="dxa"/>
              <w:right w:w="28.0" w:type="dxa"/>
            </w:tcMar>
          </w:tcPr>
          <w:sdt>
            <w:sdtPr>
              <w:tag w:val="goog_rdk_538"/>
            </w:sdtPr>
            <w:sdtContent>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 button is present. When triggered, WTI will clear all fields in the submit clarification view and return the screen to the team main clarifications view. </w:t>
                </w:r>
              </w:p>
            </w:sdtContent>
          </w:sdt>
        </w:tc>
      </w:tr>
    </w:tbl>
    <w:sdt>
      <w:sdtPr>
        <w:tag w:val="goog_rdk_539"/>
      </w:sdtPr>
      <w:sdtContent>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rPr>
          </w:pPr>
          <w:r w:rsidDel="00000000" w:rsidR="00000000" w:rsidRPr="00000000">
            <w:rPr>
              <w:rtl w:val="0"/>
            </w:rPr>
          </w:r>
        </w:p>
      </w:sdtContent>
    </w:sdt>
    <w:sdt>
      <w:sdtPr>
        <w:tag w:val="goog_rdk_540"/>
      </w:sdtPr>
      <w:sdtContent>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rPr>
          </w:pPr>
          <w:r w:rsidDel="00000000" w:rsidR="00000000" w:rsidRPr="00000000">
            <w:rPr>
              <w:rtl w:val="0"/>
            </w:rPr>
          </w:r>
        </w:p>
      </w:sdtContent>
    </w:sdt>
    <w:sdt>
      <w:sdtPr>
        <w:tag w:val="goog_rdk_541"/>
      </w:sdtPr>
      <w:sdtContent>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rPr>
          </w:pPr>
          <w:r w:rsidDel="00000000" w:rsidR="00000000" w:rsidRPr="00000000">
            <w:rPr>
              <w:rtl w:val="0"/>
            </w:rPr>
          </w:r>
        </w:p>
      </w:sdtContent>
    </w:sdt>
    <w:sdt>
      <w:sdtPr>
        <w:tag w:val="goog_rdk_542"/>
      </w:sdtPr>
      <w:sdtContent>
        <w:p w:rsidR="00000000" w:rsidDel="00000000" w:rsidP="00000000" w:rsidRDefault="00000000" w:rsidRPr="00000000" w14:paraId="0000021F">
          <w:pPr>
            <w:pStyle w:val="Heading2"/>
            <w:numPr>
              <w:ilvl w:val="1"/>
              <w:numId w:val="5"/>
            </w:numPr>
            <w:ind w:left="0" w:firstLine="0"/>
            <w:rPr>
              <w:rFonts w:ascii="Times New Roman" w:cs="Times New Roman" w:eastAsia="Times New Roman" w:hAnsi="Times New Roman"/>
            </w:rPr>
          </w:pPr>
          <w:bookmarkStart w:colFirst="0" w:colLast="0" w:name="_heading=h.48pi1tg" w:id="83"/>
          <w:bookmarkEnd w:id="83"/>
          <w:r w:rsidDel="00000000" w:rsidR="00000000" w:rsidRPr="00000000">
            <w:rPr>
              <w:rFonts w:ascii="Times New Roman" w:cs="Times New Roman" w:eastAsia="Times New Roman" w:hAnsi="Times New Roman"/>
              <w:rtl w:val="0"/>
            </w:rPr>
            <w:t xml:space="preserve">View Clarifications</w:t>
          </w:r>
        </w:p>
      </w:sdtContent>
    </w:sdt>
    <w:sdt>
      <w:sdtPr>
        <w:tag w:val="goog_rdk_543"/>
      </w:sdtPr>
      <w:sdtContent>
        <w:p w:rsidR="00000000" w:rsidDel="00000000" w:rsidP="00000000" w:rsidRDefault="00000000" w:rsidRPr="00000000" w14:paraId="00000220">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Description</w:t>
          </w:r>
          <w:r w:rsidDel="00000000" w:rsidR="00000000" w:rsidRPr="00000000">
            <w:rPr>
              <w:rtl w:val="0"/>
            </w:rPr>
          </w:r>
        </w:p>
      </w:sdtContent>
    </w:sdt>
    <w:sdt>
      <w:sdtPr>
        <w:tag w:val="goog_rdk_544"/>
      </w:sdtPr>
      <w:sdtContent>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clarifications will allow a user to view all submitted clarifications and all judge responses (if any). Clarifications displayed shall have the option to be filtered by problem and/or by recipient type (either clarifications only for current team or by clarifications for all teams to see). </w:t>
          </w:r>
        </w:p>
      </w:sdtContent>
    </w:sdt>
    <w:sdt>
      <w:sdtPr>
        <w:tag w:val="goog_rdk_545"/>
      </w:sdtPr>
      <w:sdtContent>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46"/>
      </w:sdtPr>
      <w:sdtContent>
        <w:p w:rsidR="00000000" w:rsidDel="00000000" w:rsidP="00000000" w:rsidRDefault="00000000" w:rsidRPr="00000000" w14:paraId="00000223">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Stimulus/Response Sequences</w:t>
          </w:r>
          <w:r w:rsidDel="00000000" w:rsidR="00000000" w:rsidRPr="00000000">
            <w:rPr>
              <w:rtl w:val="0"/>
            </w:rPr>
          </w:r>
        </w:p>
      </w:sdtContent>
    </w:sdt>
    <w:sdt>
      <w:sdtPr>
        <w:tag w:val="goog_rdk_547"/>
      </w:sdtPr>
      <w:sdtContent>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6"/>
        <w:tblW w:w="8745.0" w:type="dxa"/>
        <w:jc w:val="left"/>
        <w:tblInd w:w="853.0" w:type="dxa"/>
        <w:tblLayout w:type="fixed"/>
        <w:tblLook w:val="0600"/>
      </w:tblPr>
      <w:tblGrid>
        <w:gridCol w:w="1260"/>
        <w:gridCol w:w="7485"/>
        <w:tblGridChange w:id="0">
          <w:tblGrid>
            <w:gridCol w:w="1260"/>
            <w:gridCol w:w="7485"/>
          </w:tblGrid>
        </w:tblGridChange>
      </w:tblGrid>
      <w:tr>
        <w:trPr>
          <w:trHeight w:val="280" w:hRule="atLeast"/>
        </w:trPr>
        <w:tc>
          <w:tcPr>
            <w:gridSpan w:val="2"/>
            <w:shd w:fill="auto" w:val="clear"/>
            <w:tcMar>
              <w:top w:w="28.0" w:type="dxa"/>
              <w:left w:w="28.0" w:type="dxa"/>
              <w:bottom w:w="28.0" w:type="dxa"/>
              <w:right w:w="28.0" w:type="dxa"/>
            </w:tcMar>
            <w:vAlign w:val="center"/>
          </w:tcPr>
          <w:sdt>
            <w:sdtPr>
              <w:tag w:val="goog_rdk_548"/>
            </w:sdtPr>
            <w:sdtContent>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All Clarifications and Responses</w:t>
                </w:r>
              </w:p>
            </w:sdtContent>
          </w:sdt>
        </w:tc>
      </w:tr>
      <w:tr>
        <w:tc>
          <w:tcPr>
            <w:shd w:fill="auto" w:val="clear"/>
            <w:tcMar>
              <w:top w:w="28.0" w:type="dxa"/>
              <w:left w:w="28.0" w:type="dxa"/>
              <w:bottom w:w="28.0" w:type="dxa"/>
              <w:right w:w="28.0" w:type="dxa"/>
            </w:tcMar>
          </w:tcPr>
          <w:sdt>
            <w:sdtPr>
              <w:tag w:val="goog_rdk_550"/>
            </w:sdtPr>
            <w:sdtContent>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tcPr>
          <w:sdt>
            <w:sdtPr>
              <w:tag w:val="goog_rdk_551"/>
            </w:sdtPr>
            <w:sdtContent>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view all clarifications and responses with no problem filter chosen.</w:t>
                </w:r>
              </w:p>
            </w:sdtContent>
          </w:sdt>
        </w:tc>
      </w:tr>
      <w:tr>
        <w:tc>
          <w:tcPr>
            <w:shd w:fill="auto" w:val="clear"/>
            <w:tcMar>
              <w:top w:w="28.0" w:type="dxa"/>
              <w:left w:w="28.0" w:type="dxa"/>
              <w:bottom w:w="28.0" w:type="dxa"/>
              <w:right w:w="28.0" w:type="dxa"/>
            </w:tcMar>
          </w:tcPr>
          <w:sdt>
            <w:sdtPr>
              <w:tag w:val="goog_rdk_552"/>
            </w:sdtPr>
            <w:sdtContent>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553"/>
            </w:sdtPr>
            <w:sdtContent>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all clarifications submitted with corresponding judge responses (if any). </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554"/>
            </w:sdtPr>
            <w:sdtContent>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555"/>
            </w:sdtPr>
            <w:sdtContent>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Clarifications and Responses Filtered By Problem</w:t>
                </w:r>
              </w:p>
            </w:sdtContent>
          </w:sdt>
        </w:tc>
      </w:tr>
      <w:tr>
        <w:tc>
          <w:tcPr>
            <w:shd w:fill="auto" w:val="clear"/>
            <w:tcMar>
              <w:top w:w="28.0" w:type="dxa"/>
              <w:left w:w="28.0" w:type="dxa"/>
              <w:bottom w:w="28.0" w:type="dxa"/>
              <w:right w:w="28.0" w:type="dxa"/>
            </w:tcMar>
          </w:tcPr>
          <w:sdt>
            <w:sdtPr>
              <w:tag w:val="goog_rdk_557"/>
            </w:sdtPr>
            <w:sdtContent>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tcPr>
          <w:sdt>
            <w:sdtPr>
              <w:tag w:val="goog_rdk_558"/>
            </w:sdtPr>
            <w:sdtContent>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view all clarifications and responses filtered by specific problem.</w:t>
                </w:r>
              </w:p>
            </w:sdtContent>
          </w:sdt>
        </w:tc>
      </w:tr>
      <w:tr>
        <w:tc>
          <w:tcPr>
            <w:shd w:fill="auto" w:val="clear"/>
            <w:tcMar>
              <w:top w:w="28.0" w:type="dxa"/>
              <w:left w:w="28.0" w:type="dxa"/>
              <w:bottom w:w="28.0" w:type="dxa"/>
              <w:right w:w="28.0" w:type="dxa"/>
            </w:tcMar>
            <w:vAlign w:val="center"/>
          </w:tcPr>
          <w:sdt>
            <w:sdtPr>
              <w:tag w:val="goog_rdk_559"/>
            </w:sdtPr>
            <w:sdtContent>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560"/>
            </w:sdtPr>
            <w:sdtContent>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contest has started, WTI displays a list of problems available for contest.</w:t>
                </w:r>
              </w:p>
            </w:sdtContent>
          </w:sdt>
        </w:tc>
      </w:tr>
      <w:tr>
        <w:tc>
          <w:tcPr>
            <w:shd w:fill="auto" w:val="clear"/>
            <w:tcMar>
              <w:top w:w="28.0" w:type="dxa"/>
              <w:left w:w="28.0" w:type="dxa"/>
              <w:bottom w:w="28.0" w:type="dxa"/>
              <w:right w:w="28.0" w:type="dxa"/>
            </w:tcMar>
            <w:vAlign w:val="center"/>
          </w:tcPr>
          <w:sdt>
            <w:sdtPr>
              <w:tag w:val="goog_rdk_561"/>
            </w:sdtPr>
            <w:sdtContent>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562"/>
            </w:sdtPr>
            <w:sdtContent>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selects problem to filter by.</w:t>
                </w:r>
              </w:p>
            </w:sdtContent>
          </w:sdt>
        </w:tc>
      </w:tr>
      <w:tr>
        <w:tc>
          <w:tcPr>
            <w:shd w:fill="auto" w:val="clear"/>
            <w:tcMar>
              <w:top w:w="28.0" w:type="dxa"/>
              <w:left w:w="28.0" w:type="dxa"/>
              <w:bottom w:w="28.0" w:type="dxa"/>
              <w:right w:w="28.0" w:type="dxa"/>
            </w:tcMar>
          </w:tcPr>
          <w:sdt>
            <w:sdtPr>
              <w:tag w:val="goog_rdk_563"/>
            </w:sdtPr>
            <w:sdtContent>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564"/>
            </w:sdtPr>
            <w:sdtContent>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all clarifications and responses for selected problem only. </w:t>
                </w:r>
              </w:p>
            </w:sdtContent>
          </w:sdt>
        </w:tc>
      </w:tr>
      <w:tr>
        <w:tc>
          <w:tcPr>
            <w:gridSpan w:val="2"/>
            <w:shd w:fill="auto" w:val="clear"/>
            <w:tcMar>
              <w:top w:w="28.0" w:type="dxa"/>
              <w:left w:w="28.0" w:type="dxa"/>
              <w:bottom w:w="28.0" w:type="dxa"/>
              <w:right w:w="28.0" w:type="dxa"/>
            </w:tcMar>
          </w:tcPr>
          <w:sdt>
            <w:sdtPr>
              <w:tag w:val="goog_rdk_565"/>
            </w:sdtPr>
            <w:sdtContent>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66"/>
            </w:sdtPr>
            <w:sdtContent>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Clarifications and Responses Filtered By Recipient</w:t>
                </w:r>
                <w:r w:rsidDel="00000000" w:rsidR="00000000" w:rsidRPr="00000000">
                  <w:rPr>
                    <w:rtl w:val="0"/>
                  </w:rPr>
                </w:r>
              </w:p>
            </w:sdtContent>
          </w:sdt>
        </w:tc>
      </w:tr>
      <w:tr>
        <w:tc>
          <w:tcPr>
            <w:shd w:fill="auto" w:val="clear"/>
            <w:tcMar>
              <w:top w:w="28.0" w:type="dxa"/>
              <w:left w:w="28.0" w:type="dxa"/>
              <w:bottom w:w="28.0" w:type="dxa"/>
              <w:right w:w="28.0" w:type="dxa"/>
            </w:tcMar>
          </w:tcPr>
          <w:sdt>
            <w:sdtPr>
              <w:tag w:val="goog_rdk_568"/>
            </w:sdtPr>
            <w:sdtContent>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tcPr>
          <w:sdt>
            <w:sdtPr>
              <w:tag w:val="goog_rdk_569"/>
            </w:sdtPr>
            <w:sdtContent>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view all clarifications and responses filtered by recipient. Only two choices are available for this filter: current team or all teams (a clarification sent from judges intended for all teams to view). </w:t>
                </w:r>
              </w:p>
            </w:sdtContent>
          </w:sdt>
        </w:tc>
      </w:tr>
      <w:tr>
        <w:tc>
          <w:tcPr>
            <w:shd w:fill="auto" w:val="clear"/>
            <w:tcMar>
              <w:top w:w="28.0" w:type="dxa"/>
              <w:left w:w="28.0" w:type="dxa"/>
              <w:bottom w:w="28.0" w:type="dxa"/>
              <w:right w:w="28.0" w:type="dxa"/>
            </w:tcMar>
          </w:tcPr>
          <w:sdt>
            <w:sdtPr>
              <w:tag w:val="goog_rdk_570"/>
            </w:sdtPr>
            <w:sdtContent>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571"/>
            </w:sdtPr>
            <w:sdtContent>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displays all clarifications and responses for selected recipient only. </w:t>
                </w:r>
              </w:p>
            </w:sdtContent>
          </w:sdt>
        </w:tc>
      </w:tr>
    </w:tbl>
    <w:sdt>
      <w:sdtPr>
        <w:tag w:val="goog_rdk_572"/>
      </w:sdtPr>
      <w:sdtContent>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73"/>
      </w:sdtPr>
      <w:sdtContent>
        <w:p w:rsidR="00000000" w:rsidDel="00000000" w:rsidP="00000000" w:rsidRDefault="00000000" w:rsidRPr="00000000" w14:paraId="0000023E">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Functional Requirements</w:t>
          </w:r>
          <w:r w:rsidDel="00000000" w:rsidR="00000000" w:rsidRPr="00000000">
            <w:rPr>
              <w:rtl w:val="0"/>
            </w:rPr>
          </w:r>
        </w:p>
      </w:sdtContent>
    </w:sdt>
    <w:sdt>
      <w:sdtPr>
        <w:tag w:val="goog_rdk_574"/>
      </w:sdtPr>
      <w:sdtContent>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7"/>
        <w:tblW w:w="8730.0" w:type="dxa"/>
        <w:jc w:val="left"/>
        <w:tblInd w:w="868.0" w:type="dxa"/>
        <w:tblLayout w:type="fixed"/>
        <w:tblLook w:val="0600"/>
      </w:tblPr>
      <w:tblGrid>
        <w:gridCol w:w="3240"/>
        <w:gridCol w:w="5490"/>
        <w:tblGridChange w:id="0">
          <w:tblGrid>
            <w:gridCol w:w="3240"/>
            <w:gridCol w:w="5490"/>
          </w:tblGrid>
        </w:tblGridChange>
      </w:tblGrid>
      <w:tr>
        <w:tc>
          <w:tcPr>
            <w:shd w:fill="auto" w:val="clear"/>
            <w:tcMar>
              <w:top w:w="28.0" w:type="dxa"/>
              <w:left w:w="28.0" w:type="dxa"/>
              <w:bottom w:w="28.0" w:type="dxa"/>
              <w:right w:w="28.0" w:type="dxa"/>
            </w:tcMar>
          </w:tcPr>
          <w:sdt>
            <w:sdtPr>
              <w:tag w:val="goog_rdk_575"/>
            </w:sdtPr>
            <w:sdtContent>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filter field list: </w:t>
                </w:r>
              </w:p>
            </w:sdtContent>
          </w:sdt>
        </w:tc>
        <w:tc>
          <w:tcPr>
            <w:shd w:fill="auto" w:val="clear"/>
            <w:tcMar>
              <w:top w:w="28.0" w:type="dxa"/>
              <w:left w:w="28.0" w:type="dxa"/>
              <w:bottom w:w="28.0" w:type="dxa"/>
              <w:right w:w="28.0" w:type="dxa"/>
            </w:tcMar>
          </w:tcPr>
          <w:sdt>
            <w:sdtPr>
              <w:tag w:val="goog_rdk_576"/>
            </w:sdtPr>
            <w:sdtContent>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is displayed that contains all current contest problems available. List will only be displayed if the contest has started.</w:t>
                </w:r>
              </w:p>
            </w:sdtContent>
          </w:sdt>
        </w:tc>
      </w:tr>
      <w:tr>
        <w:tc>
          <w:tcPr>
            <w:shd w:fill="auto" w:val="clear"/>
            <w:tcMar>
              <w:top w:w="28.0" w:type="dxa"/>
              <w:left w:w="28.0" w:type="dxa"/>
              <w:bottom w:w="28.0" w:type="dxa"/>
              <w:right w:w="28.0" w:type="dxa"/>
            </w:tcMar>
          </w:tcPr>
          <w:sdt>
            <w:sdtPr>
              <w:tag w:val="goog_rdk_577"/>
            </w:sdtPr>
            <w:sdtContent>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Recipient filter radio buttons:</w:t>
                </w:r>
              </w:p>
            </w:sdtContent>
          </w:sdt>
        </w:tc>
        <w:tc>
          <w:tcPr>
            <w:shd w:fill="auto" w:val="clear"/>
            <w:tcMar>
              <w:top w:w="28.0" w:type="dxa"/>
              <w:left w:w="28.0" w:type="dxa"/>
              <w:bottom w:w="28.0" w:type="dxa"/>
              <w:right w:w="28.0" w:type="dxa"/>
            </w:tcMar>
          </w:tcPr>
          <w:sdt>
            <w:sdtPr>
              <w:tag w:val="goog_rdk_578"/>
            </w:sdtPr>
            <w:sdtContent>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Radio buttons displayed with options of current team, all teams, or both.</w:t>
                </w:r>
              </w:p>
            </w:sdtContent>
          </w:sdt>
        </w:tc>
      </w:tr>
      <w:tr>
        <w:tc>
          <w:tcPr>
            <w:shd w:fill="auto" w:val="clear"/>
            <w:tcMar>
              <w:top w:w="28.0" w:type="dxa"/>
              <w:left w:w="28.0" w:type="dxa"/>
              <w:bottom w:w="28.0" w:type="dxa"/>
              <w:right w:w="28.0" w:type="dxa"/>
            </w:tcMar>
          </w:tcPr>
          <w:sdt>
            <w:sdtPr>
              <w:tag w:val="goog_rdk_579"/>
            </w:sdtPr>
            <w:sdtContent>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Clarification and response message display: </w:t>
                </w:r>
              </w:p>
            </w:sdtContent>
          </w:sdt>
        </w:tc>
        <w:tc>
          <w:tcPr>
            <w:shd w:fill="auto" w:val="clear"/>
            <w:tcMar>
              <w:top w:w="28.0" w:type="dxa"/>
              <w:left w:w="28.0" w:type="dxa"/>
              <w:bottom w:w="28.0" w:type="dxa"/>
              <w:right w:w="28.0" w:type="dxa"/>
            </w:tcMar>
          </w:tcPr>
          <w:sdt>
            <w:sdtPr>
              <w:tag w:val="goog_rdk_580"/>
            </w:sdtPr>
            <w:sdtContent>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 is present. It will contain fields for recipient, problem, clarification question, and judge response (or pending if judge has not responded yet).</w:t>
                </w:r>
              </w:p>
            </w:sdtContent>
          </w:sdt>
        </w:tc>
      </w:tr>
    </w:tbl>
    <w:sdt>
      <w:sdtPr>
        <w:tag w:val="goog_rdk_581"/>
      </w:sdtPr>
      <w:sdtContent>
        <w:p w:rsidR="00000000" w:rsidDel="00000000" w:rsidP="00000000" w:rsidRDefault="00000000" w:rsidRPr="00000000" w14:paraId="00000246">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82"/>
      </w:sdtPr>
      <w:sdtContent>
        <w:p w:rsidR="00000000" w:rsidDel="00000000" w:rsidP="00000000" w:rsidRDefault="00000000" w:rsidRPr="00000000" w14:paraId="00000247">
          <w:pPr>
            <w:pStyle w:val="Heading2"/>
            <w:numPr>
              <w:ilvl w:val="1"/>
              <w:numId w:val="5"/>
            </w:numPr>
            <w:ind w:left="0" w:firstLine="0"/>
            <w:rPr>
              <w:rFonts w:ascii="Times New Roman" w:cs="Times New Roman" w:eastAsia="Times New Roman" w:hAnsi="Times New Roman"/>
            </w:rPr>
          </w:pPr>
          <w:bookmarkStart w:colFirst="0" w:colLast="0" w:name="_heading=h.2nusc19" w:id="84"/>
          <w:bookmarkEnd w:id="84"/>
          <w:r w:rsidDel="00000000" w:rsidR="00000000" w:rsidRPr="00000000">
            <w:rPr>
              <w:rFonts w:ascii="Times New Roman" w:cs="Times New Roman" w:eastAsia="Times New Roman" w:hAnsi="Times New Roman"/>
              <w:rtl w:val="0"/>
            </w:rPr>
            <w:t xml:space="preserve">Set Options</w:t>
          </w:r>
        </w:p>
      </w:sdtContent>
    </w:sdt>
    <w:sdt>
      <w:sdtPr>
        <w:tag w:val="goog_rdk_583"/>
      </w:sdtPr>
      <w:sdtContent>
        <w:p w:rsidR="00000000" w:rsidDel="00000000" w:rsidP="00000000" w:rsidRDefault="00000000" w:rsidRPr="00000000" w14:paraId="0000024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Description</w:t>
          </w:r>
          <w:r w:rsidDel="00000000" w:rsidR="00000000" w:rsidRPr="00000000">
            <w:rPr>
              <w:rtl w:val="0"/>
            </w:rPr>
          </w:r>
        </w:p>
      </w:sdtContent>
    </w:sdt>
    <w:sdt>
      <w:sdtPr>
        <w:tag w:val="goog_rdk_584"/>
      </w:sdtPr>
      <w:sdtContent>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 options will allow user to change specific WTI options, at the discretion of the contest administrator. Allowable options can include such things as changing the team password, restricting certain pop-up windows from displaying, and other options yet to be determined at this time. </w:t>
          </w:r>
        </w:p>
      </w:sdtContent>
    </w:sdt>
    <w:sdt>
      <w:sdtPr>
        <w:tag w:val="goog_rdk_585"/>
      </w:sdtPr>
      <w:sdtContent>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586"/>
      </w:sdtPr>
      <w:sdtContent>
        <w:p w:rsidR="00000000" w:rsidDel="00000000" w:rsidP="00000000" w:rsidRDefault="00000000" w:rsidRPr="00000000" w14:paraId="0000024B">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Stimulus/Response Sequences</w:t>
          </w:r>
          <w:r w:rsidDel="00000000" w:rsidR="00000000" w:rsidRPr="00000000">
            <w:rPr>
              <w:rtl w:val="0"/>
            </w:rPr>
          </w:r>
        </w:p>
      </w:sdtContent>
    </w:sdt>
    <w:sdt>
      <w:sdtPr>
        <w:tag w:val="goog_rdk_587"/>
      </w:sdtPr>
      <w:sdtContent>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8"/>
        <w:tblW w:w="8745.0" w:type="dxa"/>
        <w:jc w:val="left"/>
        <w:tblInd w:w="853.0" w:type="dxa"/>
        <w:tblLayout w:type="fixed"/>
        <w:tblLook w:val="0600"/>
      </w:tblPr>
      <w:tblGrid>
        <w:gridCol w:w="1260"/>
        <w:gridCol w:w="7485"/>
        <w:tblGridChange w:id="0">
          <w:tblGrid>
            <w:gridCol w:w="1260"/>
            <w:gridCol w:w="7485"/>
          </w:tblGrid>
        </w:tblGridChange>
      </w:tblGrid>
      <w:tr>
        <w:trPr>
          <w:trHeight w:val="280" w:hRule="atLeast"/>
        </w:trPr>
        <w:tc>
          <w:tcPr>
            <w:gridSpan w:val="2"/>
            <w:shd w:fill="auto" w:val="clear"/>
            <w:tcMar>
              <w:top w:w="28.0" w:type="dxa"/>
              <w:left w:w="28.0" w:type="dxa"/>
              <w:bottom w:w="28.0" w:type="dxa"/>
              <w:right w:w="28.0" w:type="dxa"/>
            </w:tcMar>
            <w:vAlign w:val="center"/>
          </w:tcPr>
          <w:sdt>
            <w:sdtPr>
              <w:tag w:val="goog_rdk_588"/>
            </w:sdtPr>
            <w:sdtContent>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Changing Team Password [Not Implemented Currently]</w:t>
                </w:r>
              </w:p>
            </w:sdtContent>
          </w:sdt>
        </w:tc>
      </w:tr>
      <w:tr>
        <w:tc>
          <w:tcPr>
            <w:shd w:fill="auto" w:val="clear"/>
            <w:tcMar>
              <w:top w:w="28.0" w:type="dxa"/>
              <w:left w:w="28.0" w:type="dxa"/>
              <w:bottom w:w="28.0" w:type="dxa"/>
              <w:right w:w="28.0" w:type="dxa"/>
            </w:tcMar>
            <w:vAlign w:val="center"/>
          </w:tcPr>
          <w:sdt>
            <w:sdtPr>
              <w:tag w:val="goog_rdk_590"/>
            </w:sdtPr>
            <w:sdtContent>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591"/>
            </w:sdtPr>
            <w:sdtContent>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change team password.</w:t>
                </w:r>
              </w:p>
            </w:sdtContent>
          </w:sdt>
        </w:tc>
      </w:tr>
      <w:tr>
        <w:tc>
          <w:tcPr>
            <w:shd w:fill="auto" w:val="clear"/>
            <w:tcMar>
              <w:top w:w="28.0" w:type="dxa"/>
              <w:left w:w="28.0" w:type="dxa"/>
              <w:bottom w:w="28.0" w:type="dxa"/>
              <w:right w:w="28.0" w:type="dxa"/>
            </w:tcMar>
          </w:tcPr>
          <w:sdt>
            <w:sdtPr>
              <w:tag w:val="goog_rdk_592"/>
            </w:sdtPr>
            <w:sdtContent>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593"/>
            </w:sdtPr>
            <w:sdtContent>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reveals text interfaces for entering current password, entering new password, and re-entering of new password. </w:t>
                </w:r>
              </w:p>
            </w:sdtContent>
          </w:sdt>
        </w:tc>
      </w:tr>
      <w:tr>
        <w:tc>
          <w:tcPr>
            <w:shd w:fill="auto" w:val="clear"/>
            <w:tcMar>
              <w:top w:w="28.0" w:type="dxa"/>
              <w:left w:w="28.0" w:type="dxa"/>
              <w:bottom w:w="28.0" w:type="dxa"/>
              <w:right w:w="28.0" w:type="dxa"/>
            </w:tcMar>
          </w:tcPr>
          <w:sdt>
            <w:sdtPr>
              <w:tag w:val="goog_rdk_594"/>
            </w:sdtPr>
            <w:sdtContent>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tcPr>
          <w:sdt>
            <w:sdtPr>
              <w:tag w:val="goog_rdk_595"/>
            </w:sdtPr>
            <w:sdtContent>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fills in text fields for current password, new password, and re-entering new password and clicks submit button.</w:t>
                </w:r>
              </w:p>
            </w:sdtContent>
          </w:sdt>
        </w:tc>
      </w:tr>
      <w:tr>
        <w:tc>
          <w:tcPr>
            <w:shd w:fill="auto" w:val="clear"/>
            <w:tcMar>
              <w:top w:w="28.0" w:type="dxa"/>
              <w:left w:w="28.0" w:type="dxa"/>
              <w:bottom w:w="28.0" w:type="dxa"/>
              <w:right w:w="28.0" w:type="dxa"/>
            </w:tcMar>
          </w:tcPr>
          <w:sdt>
            <w:sdtPr>
              <w:tag w:val="goog_rdk_596"/>
            </w:sdtPr>
            <w:sdtContent>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597"/>
            </w:sdtPr>
            <w:sdtContent>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verifies that current password is correct and that new password and re-entered new password match.</w:t>
                </w:r>
              </w:p>
            </w:sdtContent>
          </w:sdt>
          <w:sdt>
            <w:sdtPr>
              <w:tag w:val="goog_rdk_598"/>
            </w:sdtPr>
            <w:sdtContent>
              <w:p w:rsidR="00000000" w:rsidDel="00000000" w:rsidP="00000000" w:rsidRDefault="00000000" w:rsidRPr="00000000" w14:paraId="0000025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verified: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WTI notifies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 of password change.</w:t>
                </w:r>
              </w:p>
            </w:sdtContent>
          </w:sdt>
          <w:sdt>
            <w:sdtPr>
              <w:tag w:val="goog_rdk_599"/>
            </w:sdtPr>
            <w:sdtContent>
              <w:p w:rsidR="00000000" w:rsidDel="00000000" w:rsidP="00000000" w:rsidRDefault="00000000" w:rsidRPr="00000000" w14:paraId="0000025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 not verified: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WTI alerts user of problem. Problem could be incorrect current password or new password and re-entered new password not matching. </w:t>
                </w:r>
              </w:p>
            </w:sdtContent>
          </w:sdt>
        </w:tc>
      </w:tr>
      <w:tr>
        <w:trPr>
          <w:trHeight w:val="280" w:hRule="atLeast"/>
        </w:trPr>
        <w:tc>
          <w:tcPr>
            <w:gridSpan w:val="2"/>
            <w:shd w:fill="auto" w:val="clear"/>
            <w:tcMar>
              <w:top w:w="28.0" w:type="dxa"/>
              <w:left w:w="28.0" w:type="dxa"/>
              <w:bottom w:w="28.0" w:type="dxa"/>
              <w:right w:w="28.0" w:type="dxa"/>
            </w:tcMar>
            <w:vAlign w:val="center"/>
          </w:tcPr>
          <w:sdt>
            <w:sdtPr>
              <w:tag w:val="goog_rdk_600"/>
            </w:sdtPr>
            <w:sdtContent>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sdtContent>
          </w:sdt>
          <w:sdt>
            <w:sdtPr>
              <w:tag w:val="goog_rdk_601"/>
            </w:sdtPr>
            <w:sdtContent>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Disabling/Enabling Pop-Up Windows</w:t>
                </w:r>
              </w:p>
            </w:sdtContent>
          </w:sdt>
        </w:tc>
      </w:tr>
      <w:tr>
        <w:tc>
          <w:tcPr>
            <w:shd w:fill="auto" w:val="clear"/>
            <w:tcMar>
              <w:top w:w="28.0" w:type="dxa"/>
              <w:left w:w="28.0" w:type="dxa"/>
              <w:bottom w:w="28.0" w:type="dxa"/>
              <w:right w:w="28.0" w:type="dxa"/>
            </w:tcMar>
            <w:vAlign w:val="center"/>
          </w:tcPr>
          <w:sdt>
            <w:sdtPr>
              <w:tag w:val="goog_rdk_603"/>
            </w:sdtPr>
            <w:sdtContent>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604"/>
            </w:sdtPr>
            <w:sdtContent>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chooses to disable/enable pop-up windows.</w:t>
                </w:r>
              </w:p>
            </w:sdtContent>
          </w:sdt>
        </w:tc>
      </w:tr>
      <w:tr>
        <w:tc>
          <w:tcPr>
            <w:shd w:fill="auto" w:val="clear"/>
            <w:tcMar>
              <w:top w:w="28.0" w:type="dxa"/>
              <w:left w:w="28.0" w:type="dxa"/>
              <w:bottom w:w="28.0" w:type="dxa"/>
              <w:right w:w="28.0" w:type="dxa"/>
            </w:tcMar>
            <w:vAlign w:val="center"/>
          </w:tcPr>
          <w:sdt>
            <w:sdtPr>
              <w:tag w:val="goog_rdk_605"/>
            </w:sdtPr>
            <w:sdtContent>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vAlign w:val="center"/>
          </w:tcPr>
          <w:sdt>
            <w:sdtPr>
              <w:tag w:val="goog_rdk_606"/>
            </w:sdtPr>
            <w:sdtContent>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 changes interface options to disable or enable certain pop-up windows. </w:t>
                </w:r>
              </w:p>
            </w:sdtContent>
          </w:sdt>
        </w:tc>
      </w:tr>
    </w:tbl>
    <w:sdt>
      <w:sdtPr>
        <w:tag w:val="goog_rdk_607"/>
      </w:sdtPr>
      <w:sdtContent>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08"/>
      </w:sdtPr>
      <w:sdtContent>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09"/>
      </w:sdtPr>
      <w:sdtContent>
        <w:p w:rsidR="00000000" w:rsidDel="00000000" w:rsidP="00000000" w:rsidRDefault="00000000" w:rsidRPr="00000000" w14:paraId="00000262">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Functional Requirements</w:t>
          </w:r>
          <w:r w:rsidDel="00000000" w:rsidR="00000000" w:rsidRPr="00000000">
            <w:rPr>
              <w:rtl w:val="0"/>
            </w:rPr>
          </w:r>
        </w:p>
      </w:sdtContent>
    </w:sdt>
    <w:sdt>
      <w:sdtPr>
        <w:tag w:val="goog_rdk_610"/>
      </w:sdtPr>
      <w:sdtContent>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19"/>
        <w:tblW w:w="8730.0" w:type="dxa"/>
        <w:jc w:val="left"/>
        <w:tblInd w:w="868.0" w:type="dxa"/>
        <w:tblLayout w:type="fixed"/>
        <w:tblLook w:val="0600"/>
      </w:tblPr>
      <w:tblGrid>
        <w:gridCol w:w="3240"/>
        <w:gridCol w:w="5490"/>
        <w:tblGridChange w:id="0">
          <w:tblGrid>
            <w:gridCol w:w="3240"/>
            <w:gridCol w:w="5490"/>
          </w:tblGrid>
        </w:tblGridChange>
      </w:tblGrid>
      <w:tr>
        <w:tc>
          <w:tcPr>
            <w:shd w:fill="auto" w:val="clear"/>
            <w:tcMar>
              <w:top w:w="28.0" w:type="dxa"/>
              <w:left w:w="28.0" w:type="dxa"/>
              <w:bottom w:w="28.0" w:type="dxa"/>
              <w:right w:w="28.0" w:type="dxa"/>
            </w:tcMar>
          </w:tcPr>
          <w:sdt>
            <w:sdtPr>
              <w:tag w:val="goog_rdk_611"/>
            </w:sdtPr>
            <w:sdtContent>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password button:</w:t>
                </w:r>
              </w:p>
            </w:sdtContent>
          </w:sdt>
        </w:tc>
        <w:tc>
          <w:tcPr>
            <w:shd w:fill="auto" w:val="clear"/>
            <w:tcMar>
              <w:top w:w="28.0" w:type="dxa"/>
              <w:left w:w="28.0" w:type="dxa"/>
              <w:bottom w:w="28.0" w:type="dxa"/>
              <w:right w:w="28.0" w:type="dxa"/>
            </w:tcMar>
          </w:tcPr>
          <w:sdt>
            <w:sdtPr>
              <w:tag w:val="goog_rdk_612"/>
            </w:sdtPr>
            <w:sdtContent>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password button is present. When triggered, it will reveal the change password dialog. </w:t>
                </w:r>
              </w:p>
            </w:sdtContent>
          </w:sdt>
        </w:tc>
      </w:tr>
      <w:tr>
        <w:tc>
          <w:tcPr>
            <w:shd w:fill="auto" w:val="clear"/>
            <w:tcMar>
              <w:top w:w="28.0" w:type="dxa"/>
              <w:left w:w="28.0" w:type="dxa"/>
              <w:bottom w:w="28.0" w:type="dxa"/>
              <w:right w:w="28.0" w:type="dxa"/>
            </w:tcMar>
          </w:tcPr>
          <w:sdt>
            <w:sdtPr>
              <w:tag w:val="goog_rdk_613"/>
            </w:sdtPr>
            <w:sdtContent>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password dialog:</w:t>
                </w:r>
              </w:p>
            </w:sdtContent>
          </w:sdt>
        </w:tc>
        <w:tc>
          <w:tcPr>
            <w:shd w:fill="auto" w:val="clear"/>
            <w:tcMar>
              <w:top w:w="28.0" w:type="dxa"/>
              <w:left w:w="28.0" w:type="dxa"/>
              <w:bottom w:w="28.0" w:type="dxa"/>
              <w:right w:w="28.0" w:type="dxa"/>
            </w:tcMar>
          </w:tcPr>
          <w:sdt>
            <w:sdtPr>
              <w:tag w:val="goog_rdk_614"/>
            </w:sdtPr>
            <w:sdtContent>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three text fields and a submit button. </w:t>
                </w:r>
              </w:p>
            </w:sdtContent>
          </w:sdt>
          <w:sdt>
            <w:sdtPr>
              <w:tag w:val="goog_rdk_615"/>
            </w:sdtPr>
            <w:sdtContent>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Three text fields:</w:t>
                </w:r>
              </w:p>
            </w:sdtContent>
          </w:sdt>
          <w:sdt>
            <w:sdtPr>
              <w:tag w:val="goog_rdk_616"/>
            </w:sdtPr>
            <w:sdtContent>
              <w:p w:rsidR="00000000" w:rsidDel="00000000" w:rsidP="00000000" w:rsidRDefault="00000000" w:rsidRPr="00000000" w14:paraId="000002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Password</w:t>
                </w:r>
              </w:p>
            </w:sdtContent>
          </w:sdt>
          <w:sdt>
            <w:sdtPr>
              <w:tag w:val="goog_rdk_617"/>
            </w:sdtPr>
            <w:sdtContent>
              <w:p w:rsidR="00000000" w:rsidDel="00000000" w:rsidP="00000000" w:rsidRDefault="00000000" w:rsidRPr="00000000" w14:paraId="0000026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Password</w:t>
                </w:r>
              </w:p>
            </w:sdtContent>
          </w:sdt>
          <w:sdt>
            <w:sdtPr>
              <w:tag w:val="goog_rdk_618"/>
            </w:sdtPr>
            <w:sdtContent>
              <w:p w:rsidR="00000000" w:rsidDel="00000000" w:rsidP="00000000" w:rsidRDefault="00000000" w:rsidRPr="00000000" w14:paraId="0000026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Re-Enter New Password</w:t>
                </w:r>
              </w:p>
            </w:sdtContent>
          </w:sdt>
          <w:sdt>
            <w:sdtPr>
              <w:tag w:val="goog_rdk_619"/>
            </w:sdtPr>
            <w:sdtContent>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When the submit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 is triggered, WTI will verify that all required fields are filled in. Verification will also include that current password is valid and that new password and re-enter new password match. </w:t>
                </w:r>
              </w:p>
            </w:sdtContent>
          </w:sdt>
        </w:tc>
      </w:tr>
      <w:tr>
        <w:tc>
          <w:tcPr>
            <w:shd w:fill="auto" w:val="clear"/>
            <w:tcMar>
              <w:top w:w="28.0" w:type="dxa"/>
              <w:left w:w="28.0" w:type="dxa"/>
              <w:bottom w:w="28.0" w:type="dxa"/>
              <w:right w:w="28.0" w:type="dxa"/>
            </w:tcMar>
          </w:tcPr>
          <w:sdt>
            <w:sdtPr>
              <w:tag w:val="goog_rdk_620"/>
            </w:sdtPr>
            <w:sdtContent>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Pop-up windows dialog:</w:t>
                </w:r>
              </w:p>
            </w:sdtContent>
          </w:sdt>
        </w:tc>
        <w:tc>
          <w:tcPr>
            <w:shd w:fill="auto" w:val="clear"/>
            <w:tcMar>
              <w:top w:w="28.0" w:type="dxa"/>
              <w:left w:w="28.0" w:type="dxa"/>
              <w:bottom w:w="28.0" w:type="dxa"/>
              <w:right w:w="28.0" w:type="dxa"/>
            </w:tcMar>
          </w:tcPr>
          <w:sdt>
            <w:sdtPr>
              <w:tag w:val="goog_rdk_621"/>
            </w:sdtPr>
            <w:sdtContent>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two categories (runs and clarifications) each with two display fields with radio buttons (enable/disable). Two user choices will be either enable or disable pop-up windows. </w:t>
                </w:r>
              </w:p>
            </w:sdtContent>
          </w:sdt>
        </w:tc>
      </w:tr>
      <w:tr>
        <w:tc>
          <w:tcPr>
            <w:shd w:fill="auto" w:val="clear"/>
            <w:tcMar>
              <w:top w:w="28.0" w:type="dxa"/>
              <w:left w:w="28.0" w:type="dxa"/>
              <w:bottom w:w="28.0" w:type="dxa"/>
              <w:right w:w="28.0" w:type="dxa"/>
            </w:tcMar>
          </w:tcPr>
          <w:sdt>
            <w:sdtPr>
              <w:tag w:val="goog_rdk_622"/>
            </w:sdtPr>
            <w:sdtContent>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Other set options features:</w:t>
                </w:r>
              </w:p>
            </w:sdtContent>
          </w:sdt>
        </w:tc>
        <w:tc>
          <w:tcPr>
            <w:shd w:fill="auto" w:val="clear"/>
            <w:tcMar>
              <w:top w:w="28.0" w:type="dxa"/>
              <w:left w:w="28.0" w:type="dxa"/>
              <w:bottom w:w="28.0" w:type="dxa"/>
              <w:right w:w="28.0" w:type="dxa"/>
            </w:tcMar>
          </w:tcPr>
          <w:sdt>
            <w:sdtPr>
              <w:tag w:val="goog_rdk_623"/>
            </w:sdtPr>
            <w:sdtContent>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TBD</w:t>
                </w:r>
              </w:p>
            </w:sdtContent>
          </w:sdt>
        </w:tc>
      </w:tr>
    </w:tbl>
    <w:sdt>
      <w:sdtPr>
        <w:tag w:val="goog_rdk_624"/>
      </w:sdtPr>
      <w:sdtContent>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25"/>
      </w:sdtPr>
      <w:sdtContent>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sdtContent>
    </w:sdt>
    <w:sdt>
      <w:sdtPr>
        <w:tag w:val="goog_rdk_626"/>
      </w:sdtPr>
      <w:sdtContent>
        <w:p w:rsidR="00000000" w:rsidDel="00000000" w:rsidP="00000000" w:rsidRDefault="00000000" w:rsidRPr="00000000" w14:paraId="00000273">
          <w:pPr>
            <w:rPr/>
          </w:pPr>
          <w:r w:rsidDel="00000000" w:rsidR="00000000" w:rsidRPr="00000000">
            <w:rPr>
              <w:rtl w:val="0"/>
            </w:rPr>
          </w:r>
        </w:p>
      </w:sdtContent>
    </w:sdt>
    <w:sdt>
      <w:sdtPr>
        <w:tag w:val="goog_rdk_627"/>
      </w:sdtPr>
      <w:sdtContent>
        <w:p w:rsidR="00000000" w:rsidDel="00000000" w:rsidP="00000000" w:rsidRDefault="00000000" w:rsidRPr="00000000" w14:paraId="00000274">
          <w:pPr>
            <w:rPr/>
          </w:pPr>
          <w:r w:rsidDel="00000000" w:rsidR="00000000" w:rsidRPr="00000000">
            <w:rPr>
              <w:rtl w:val="0"/>
            </w:rPr>
          </w:r>
        </w:p>
      </w:sdtContent>
    </w:sdt>
    <w:sdt>
      <w:sdtPr>
        <w:tag w:val="goog_rdk_628"/>
      </w:sdtPr>
      <w:sdtContent>
        <w:p w:rsidR="00000000" w:rsidDel="00000000" w:rsidP="00000000" w:rsidRDefault="00000000" w:rsidRPr="00000000" w14:paraId="00000275">
          <w:pPr>
            <w:rPr/>
          </w:pPr>
          <w:r w:rsidDel="00000000" w:rsidR="00000000" w:rsidRPr="00000000">
            <w:rPr>
              <w:rtl w:val="0"/>
            </w:rPr>
          </w:r>
        </w:p>
      </w:sdtContent>
    </w:sdt>
    <w:sdt>
      <w:sdtPr>
        <w:tag w:val="goog_rdk_629"/>
      </w:sdtPr>
      <w:sdtContent>
        <w:p w:rsidR="00000000" w:rsidDel="00000000" w:rsidP="00000000" w:rsidRDefault="00000000" w:rsidRPr="00000000" w14:paraId="00000276">
          <w:pPr>
            <w:pStyle w:val="Heading2"/>
            <w:numPr>
              <w:ilvl w:val="1"/>
              <w:numId w:val="5"/>
            </w:numPr>
            <w:ind w:left="0" w:firstLine="0"/>
            <w:rPr>
              <w:rFonts w:ascii="Times New Roman" w:cs="Times New Roman" w:eastAsia="Times New Roman" w:hAnsi="Times New Roman"/>
            </w:rPr>
          </w:pPr>
          <w:bookmarkStart w:colFirst="0" w:colLast="0" w:name="_heading=h.1302m92" w:id="85"/>
          <w:bookmarkEnd w:id="85"/>
          <w:r w:rsidDel="00000000" w:rsidR="00000000" w:rsidRPr="00000000">
            <w:rPr>
              <w:rFonts w:ascii="Times New Roman" w:cs="Times New Roman" w:eastAsia="Times New Roman" w:hAnsi="Times New Roman"/>
              <w:rtl w:val="0"/>
            </w:rPr>
            <w:t xml:space="preserve">About Information</w:t>
          </w:r>
        </w:p>
      </w:sdtContent>
    </w:sdt>
    <w:sdt>
      <w:sdtPr>
        <w:tag w:val="goog_rdk_630"/>
      </w:sdtPr>
      <w:sdtContent>
        <w:p w:rsidR="00000000" w:rsidDel="00000000" w:rsidP="00000000" w:rsidRDefault="00000000" w:rsidRPr="00000000" w14:paraId="0000027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Description</w:t>
          </w:r>
          <w:r w:rsidDel="00000000" w:rsidR="00000000" w:rsidRPr="00000000">
            <w:rPr>
              <w:rtl w:val="0"/>
            </w:rPr>
          </w:r>
        </w:p>
      </w:sdtContent>
    </w:sdt>
    <w:sdt>
      <w:sdtPr>
        <w:tag w:val="goog_rdk_631"/>
      </w:sdtPr>
      <w:sdtContent>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information will allow a user to view information about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its creators. </w:t>
          </w:r>
        </w:p>
      </w:sdtContent>
    </w:sdt>
    <w:sdt>
      <w:sdtPr>
        <w:tag w:val="goog_rdk_632"/>
      </w:sdtPr>
      <w:sdtContent>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33"/>
      </w:sdtPr>
      <w:sdtContent>
        <w:p w:rsidR="00000000" w:rsidDel="00000000" w:rsidP="00000000" w:rsidRDefault="00000000" w:rsidRPr="00000000" w14:paraId="0000027A">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Stimulus/Response Sequences</w:t>
          </w:r>
          <w:r w:rsidDel="00000000" w:rsidR="00000000" w:rsidRPr="00000000">
            <w:rPr>
              <w:rtl w:val="0"/>
            </w:rPr>
          </w:r>
        </w:p>
      </w:sdtContent>
    </w:sdt>
    <w:sdt>
      <w:sdtPr>
        <w:tag w:val="goog_rdk_634"/>
      </w:sdtPr>
      <w:sdtContent>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hanging="71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20"/>
        <w:tblW w:w="8745.0" w:type="dxa"/>
        <w:jc w:val="left"/>
        <w:tblInd w:w="853.0" w:type="dxa"/>
        <w:tblLayout w:type="fixed"/>
        <w:tblLook w:val="0600"/>
      </w:tblPr>
      <w:tblGrid>
        <w:gridCol w:w="1260"/>
        <w:gridCol w:w="7485"/>
        <w:tblGridChange w:id="0">
          <w:tblGrid>
            <w:gridCol w:w="1260"/>
            <w:gridCol w:w="7485"/>
          </w:tblGrid>
        </w:tblGridChange>
      </w:tblGrid>
      <w:tr>
        <w:trPr>
          <w:trHeight w:val="280" w:hRule="atLeast"/>
        </w:trPr>
        <w:tc>
          <w:tcPr>
            <w:gridSpan w:val="2"/>
            <w:shd w:fill="auto" w:val="clear"/>
            <w:tcMar>
              <w:top w:w="28.0" w:type="dxa"/>
              <w:left w:w="28.0" w:type="dxa"/>
              <w:bottom w:w="28.0" w:type="dxa"/>
              <w:right w:w="28.0" w:type="dxa"/>
            </w:tcMar>
            <w:vAlign w:val="center"/>
          </w:tcPr>
          <w:sdt>
            <w:sdtPr>
              <w:tag w:val="goog_rdk_635"/>
            </w:sdtPr>
            <w:sdtContent>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View About Information</w:t>
                </w:r>
              </w:p>
            </w:sdtContent>
          </w:sdt>
        </w:tc>
      </w:tr>
      <w:tr>
        <w:tc>
          <w:tcPr>
            <w:shd w:fill="auto" w:val="clear"/>
            <w:tcMar>
              <w:top w:w="28.0" w:type="dxa"/>
              <w:left w:w="28.0" w:type="dxa"/>
              <w:bottom w:w="28.0" w:type="dxa"/>
              <w:right w:w="28.0" w:type="dxa"/>
            </w:tcMar>
            <w:vAlign w:val="center"/>
          </w:tcPr>
          <w:sdt>
            <w:sdtPr>
              <w:tag w:val="goog_rdk_637"/>
            </w:sdtPr>
            <w:sdtContent>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vAlign w:val="center"/>
          </w:tcPr>
          <w:sdt>
            <w:sdtPr>
              <w:tag w:val="goog_rdk_638"/>
            </w:sdtPr>
            <w:sdtContent>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clicks “About” link </w:t>
                </w:r>
                <w:r w:rsidDel="00000000" w:rsidR="00000000" w:rsidRPr="00000000">
                  <w:rPr>
                    <w:rFonts w:ascii="Times New Roman" w:cs="Times New Roman" w:eastAsia="Times New Roman" w:hAnsi="Times New Roman"/>
                    <w:rtl w:val="0"/>
                  </w:rPr>
                  <w:t xml:space="preserve">at the bottom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any WTI page. </w:t>
                </w:r>
              </w:p>
            </w:sdtContent>
          </w:sdt>
        </w:tc>
      </w:tr>
      <w:tr>
        <w:tc>
          <w:tcPr>
            <w:shd w:fill="auto" w:val="clear"/>
            <w:tcMar>
              <w:top w:w="28.0" w:type="dxa"/>
              <w:left w:w="28.0" w:type="dxa"/>
              <w:bottom w:w="28.0" w:type="dxa"/>
              <w:right w:w="28.0" w:type="dxa"/>
            </w:tcMar>
          </w:tcPr>
          <w:sdt>
            <w:sdtPr>
              <w:tag w:val="goog_rdk_639"/>
            </w:sdtPr>
            <w:sdtContent>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640"/>
            </w:sdtPr>
            <w:sdtContent>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pop-up window is displayed containing about information.</w:t>
                </w:r>
              </w:p>
            </w:sdtContent>
          </w:sdt>
        </w:tc>
      </w:tr>
      <w:tr>
        <w:tc>
          <w:tcPr>
            <w:shd w:fill="auto" w:val="clear"/>
            <w:tcMar>
              <w:top w:w="28.0" w:type="dxa"/>
              <w:left w:w="28.0" w:type="dxa"/>
              <w:bottom w:w="28.0" w:type="dxa"/>
              <w:right w:w="28.0" w:type="dxa"/>
            </w:tcMar>
          </w:tcPr>
          <w:sdt>
            <w:sdtPr>
              <w:tag w:val="goog_rdk_641"/>
            </w:sdtPr>
            <w:sdtContent>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Stimulus:</w:t>
                </w:r>
              </w:p>
            </w:sdtContent>
          </w:sdt>
        </w:tc>
        <w:tc>
          <w:tcPr>
            <w:shd w:fill="auto" w:val="clear"/>
            <w:tcMar>
              <w:top w:w="28.0" w:type="dxa"/>
              <w:left w:w="28.0" w:type="dxa"/>
              <w:bottom w:w="28.0" w:type="dxa"/>
              <w:right w:w="28.0" w:type="dxa"/>
            </w:tcMar>
          </w:tcPr>
          <w:sdt>
            <w:sdtPr>
              <w:tag w:val="goog_rdk_642"/>
            </w:sdtPr>
            <w:sdtContent>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rtl w:val="0"/>
                  </w:rPr>
                  <w:t xml:space="preserve">clicks the Close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sdtContent>
          </w:sdt>
        </w:tc>
      </w:tr>
      <w:tr>
        <w:tc>
          <w:tcPr>
            <w:shd w:fill="auto" w:val="clear"/>
            <w:tcMar>
              <w:top w:w="28.0" w:type="dxa"/>
              <w:left w:w="28.0" w:type="dxa"/>
              <w:bottom w:w="28.0" w:type="dxa"/>
              <w:right w:w="28.0" w:type="dxa"/>
            </w:tcMar>
          </w:tcPr>
          <w:sdt>
            <w:sdtPr>
              <w:tag w:val="goog_rdk_643"/>
            </w:sdtPr>
            <w:sdtContent>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w:t>
                </w:r>
              </w:p>
            </w:sdtContent>
          </w:sdt>
        </w:tc>
        <w:tc>
          <w:tcPr>
            <w:shd w:fill="auto" w:val="clear"/>
            <w:tcMar>
              <w:top w:w="28.0" w:type="dxa"/>
              <w:left w:w="28.0" w:type="dxa"/>
              <w:bottom w:w="28.0" w:type="dxa"/>
              <w:right w:w="28.0" w:type="dxa"/>
            </w:tcMar>
          </w:tcPr>
          <w:sdt>
            <w:sdtPr>
              <w:tag w:val="goog_rdk_644"/>
            </w:sdtPr>
            <w:sdtContent>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pop-up window is closed. </w:t>
                </w:r>
              </w:p>
            </w:sdtContent>
          </w:sdt>
        </w:tc>
      </w:tr>
    </w:tbl>
    <w:sdt>
      <w:sdtPr>
        <w:tag w:val="goog_rdk_645"/>
      </w:sdtPr>
      <w:sdtContent>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46"/>
      </w:sdtPr>
      <w:sdtContent>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47"/>
      </w:sdtPr>
      <w:sdtContent>
        <w:p w:rsidR="00000000" w:rsidDel="00000000" w:rsidP="00000000" w:rsidRDefault="00000000" w:rsidRPr="00000000" w14:paraId="00000288">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Functional Requirements</w:t>
          </w:r>
          <w:r w:rsidDel="00000000" w:rsidR="00000000" w:rsidRPr="00000000">
            <w:rPr>
              <w:rtl w:val="0"/>
            </w:rPr>
          </w:r>
        </w:p>
      </w:sdtContent>
    </w:sdt>
    <w:tbl>
      <w:tblPr>
        <w:tblStyle w:val="Table21"/>
        <w:tblW w:w="8730.0" w:type="dxa"/>
        <w:jc w:val="left"/>
        <w:tblInd w:w="868.0" w:type="dxa"/>
        <w:tblLayout w:type="fixed"/>
        <w:tblLook w:val="0600"/>
      </w:tblPr>
      <w:tblGrid>
        <w:gridCol w:w="3240"/>
        <w:gridCol w:w="5490"/>
        <w:tblGridChange w:id="0">
          <w:tblGrid>
            <w:gridCol w:w="3240"/>
            <w:gridCol w:w="5490"/>
          </w:tblGrid>
        </w:tblGridChange>
      </w:tblGrid>
      <w:tr>
        <w:tc>
          <w:tcPr>
            <w:shd w:fill="auto" w:val="clear"/>
            <w:tcMar>
              <w:top w:w="28.0" w:type="dxa"/>
              <w:left w:w="28.0" w:type="dxa"/>
              <w:bottom w:w="28.0" w:type="dxa"/>
              <w:right w:w="28.0" w:type="dxa"/>
            </w:tcMar>
          </w:tcPr>
          <w:sdt>
            <w:sdtPr>
              <w:tag w:val="goog_rdk_648"/>
            </w:sdtPr>
            <w:sdtContent>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link:</w:t>
                </w:r>
              </w:p>
            </w:sdtContent>
          </w:sdt>
        </w:tc>
        <w:tc>
          <w:tcPr>
            <w:shd w:fill="auto" w:val="clear"/>
            <w:tcMar>
              <w:top w:w="28.0" w:type="dxa"/>
              <w:left w:w="28.0" w:type="dxa"/>
              <w:bottom w:w="28.0" w:type="dxa"/>
              <w:right w:w="28.0" w:type="dxa"/>
            </w:tcMar>
          </w:tcPr>
          <w:sdt>
            <w:sdtPr>
              <w:tag w:val="goog_rdk_649"/>
            </w:sdtPr>
            <w:sdtContent>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at the bottom of any WTI page that when clicked will trigger the pop-up about window to be displayed.</w:t>
                </w:r>
              </w:p>
            </w:sdtContent>
          </w:sdt>
        </w:tc>
      </w:tr>
      <w:tr>
        <w:tc>
          <w:tcPr>
            <w:shd w:fill="auto" w:val="clear"/>
            <w:tcMar>
              <w:top w:w="28.0" w:type="dxa"/>
              <w:left w:w="28.0" w:type="dxa"/>
              <w:bottom w:w="28.0" w:type="dxa"/>
              <w:right w:w="28.0" w:type="dxa"/>
            </w:tcMar>
          </w:tcPr>
          <w:sdt>
            <w:sdtPr>
              <w:tag w:val="goog_rdk_650"/>
            </w:sdtPr>
            <w:sdtContent>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information view:</w:t>
                </w:r>
              </w:p>
            </w:sdtContent>
          </w:sdt>
        </w:tc>
        <w:tc>
          <w:tcPr>
            <w:shd w:fill="auto" w:val="clear"/>
            <w:tcMar>
              <w:top w:w="28.0" w:type="dxa"/>
              <w:left w:w="28.0" w:type="dxa"/>
              <w:bottom w:w="28.0" w:type="dxa"/>
              <w:right w:w="28.0" w:type="dxa"/>
            </w:tcMar>
          </w:tcPr>
          <w:sdt>
            <w:sdtPr>
              <w:tag w:val="goog_rdk_651"/>
            </w:sdtPr>
            <w:sdtContent>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Pop-up window that will display information about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and its creators. </w:t>
                </w:r>
              </w:p>
            </w:sdtContent>
          </w:sdt>
          <w:sdt>
            <w:sdtPr>
              <w:tag w:val="goog_rdk_652"/>
            </w:sdtPr>
            <w:sdtContent>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53"/>
            </w:sdtPr>
            <w:sdtContent>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tc>
      </w:tr>
    </w:tbl>
    <w:sdt>
      <w:sdtPr>
        <w:tag w:val="goog_rdk_654"/>
      </w:sdtPr>
      <w:sdtContent>
        <w:p w:rsidR="00000000" w:rsidDel="00000000" w:rsidP="00000000" w:rsidRDefault="00000000" w:rsidRPr="00000000" w14:paraId="0000028F">
          <w:pPr>
            <w:rPr/>
          </w:pPr>
          <w:r w:rsidDel="00000000" w:rsidR="00000000" w:rsidRPr="00000000">
            <w:rPr>
              <w:rtl w:val="0"/>
            </w:rPr>
          </w:r>
        </w:p>
      </w:sdtContent>
    </w:sdt>
    <w:sdt>
      <w:sdtPr>
        <w:tag w:val="goog_rdk_655"/>
      </w:sdtPr>
      <w:sdtContent>
        <w:p w:rsidR="00000000" w:rsidDel="00000000" w:rsidP="00000000" w:rsidRDefault="00000000" w:rsidRPr="00000000" w14:paraId="00000290">
          <w:pPr>
            <w:pStyle w:val="Heading1"/>
            <w:numPr>
              <w:ilvl w:val="0"/>
              <w:numId w:val="5"/>
            </w:numPr>
            <w:ind w:left="0" w:firstLine="0"/>
            <w:rPr>
              <w:rFonts w:ascii="Times New Roman" w:cs="Times New Roman" w:eastAsia="Times New Roman" w:hAnsi="Times New Roman"/>
            </w:rPr>
          </w:pPr>
          <w:bookmarkStart w:colFirst="0" w:colLast="0" w:name="_heading=h.3mzq4wv" w:id="86"/>
          <w:bookmarkEnd w:id="86"/>
          <w:r w:rsidDel="00000000" w:rsidR="00000000" w:rsidRPr="00000000">
            <w:rPr>
              <w:rFonts w:ascii="Times New Roman" w:cs="Times New Roman" w:eastAsia="Times New Roman" w:hAnsi="Times New Roman"/>
              <w:rtl w:val="0"/>
            </w:rPr>
            <w:t xml:space="preserve">Other Nonfunctional Requirements</w:t>
          </w:r>
        </w:p>
      </w:sdtContent>
    </w:sdt>
    <w:sdt>
      <w:sdtPr>
        <w:tag w:val="goog_rdk_656"/>
      </w:sdtPr>
      <w:sdtContent>
        <w:p w:rsidR="00000000" w:rsidDel="00000000" w:rsidP="00000000" w:rsidRDefault="00000000" w:rsidRPr="00000000" w14:paraId="00000291">
          <w:pPr>
            <w:pStyle w:val="Heading2"/>
            <w:numPr>
              <w:ilvl w:val="1"/>
              <w:numId w:val="5"/>
            </w:numPr>
            <w:ind w:left="0" w:firstLine="0"/>
            <w:rPr>
              <w:rFonts w:ascii="Times New Roman" w:cs="Times New Roman" w:eastAsia="Times New Roman" w:hAnsi="Times New Roman"/>
            </w:rPr>
          </w:pPr>
          <w:bookmarkStart w:colFirst="0" w:colLast="0" w:name="_heading=h.2250f4o" w:id="87"/>
          <w:bookmarkEnd w:id="87"/>
          <w:r w:rsidDel="00000000" w:rsidR="00000000" w:rsidRPr="00000000">
            <w:rPr>
              <w:rFonts w:ascii="Times New Roman" w:cs="Times New Roman" w:eastAsia="Times New Roman" w:hAnsi="Times New Roman"/>
              <w:rtl w:val="0"/>
            </w:rPr>
            <w:t xml:space="preserve">Performance Requirements</w:t>
          </w:r>
        </w:p>
      </w:sdtContent>
    </w:sdt>
    <w:sdt>
      <w:sdtPr>
        <w:tag w:val="goog_rdk_657"/>
      </w:sdtPr>
      <w:sdtContent>
        <w:p w:rsidR="00000000" w:rsidDel="00000000" w:rsidP="00000000" w:rsidRDefault="00000000" w:rsidRPr="00000000" w14:paraId="00000292">
          <w:pPr>
            <w:widowControl w:val="0"/>
            <w:spacing w:after="240" w:lineRule="auto"/>
            <w:rPr/>
          </w:pPr>
          <w:bookmarkStart w:colFirst="0" w:colLast="0" w:name="_heading=h.haapch" w:id="88"/>
          <w:bookmarkEnd w:id="88"/>
          <w:r w:rsidDel="00000000" w:rsidR="00000000" w:rsidRPr="00000000">
            <w:rPr>
              <w:rFonts w:ascii="Times New Roman" w:cs="Times New Roman" w:eastAsia="Times New Roman" w:hAnsi="Times New Roman"/>
              <w:rtl w:val="0"/>
            </w:rPr>
            <w:t xml:space="preserve">The WTI (both the web interface and backend) will be developed in an efficient manner. The client application (UI) portion of the WTI will need to be in contact frequently with the server portion of the WTI. Web sockets will be utilized, </w:t>
          </w:r>
          <w:r w:rsidDel="00000000" w:rsidR="00000000" w:rsidRPr="00000000">
            <w:rPr>
              <w:color w:val="262626"/>
              <w:rtl w:val="0"/>
            </w:rPr>
            <w:t xml:space="preserve">all communications will be event</w:t>
          </w:r>
          <w:r w:rsidDel="00000000" w:rsidR="00000000" w:rsidRPr="00000000">
            <w:rPr>
              <w:rFonts w:ascii="Orator Std" w:cs="Orator Std" w:eastAsia="Orator Std" w:hAnsi="Orator Std"/>
              <w:color w:val="262626"/>
              <w:rtl w:val="0"/>
            </w:rPr>
            <w:t xml:space="preserve">‐</w:t>
          </w:r>
          <w:r w:rsidDel="00000000" w:rsidR="00000000" w:rsidRPr="00000000">
            <w:rPr>
              <w:color w:val="262626"/>
              <w:rtl w:val="0"/>
            </w:rPr>
            <w:t xml:space="preserve">driven, and no polling will take place anywhere in the system.</w:t>
          </w:r>
          <w:r w:rsidDel="00000000" w:rsidR="00000000" w:rsidRPr="00000000">
            <w:rPr>
              <w:rtl w:val="0"/>
            </w:rPr>
          </w:r>
        </w:p>
      </w:sdtContent>
    </w:sdt>
    <w:sdt>
      <w:sdtPr>
        <w:tag w:val="goog_rdk_658"/>
      </w:sdtPr>
      <w:sdtContent>
        <w:p w:rsidR="00000000" w:rsidDel="00000000" w:rsidP="00000000" w:rsidRDefault="00000000" w:rsidRPr="00000000" w14:paraId="00000293">
          <w:pPr>
            <w:pStyle w:val="Heading2"/>
            <w:numPr>
              <w:ilvl w:val="1"/>
              <w:numId w:val="5"/>
            </w:numPr>
            <w:ind w:left="0" w:firstLine="0"/>
            <w:rPr>
              <w:rFonts w:ascii="Times New Roman" w:cs="Times New Roman" w:eastAsia="Times New Roman" w:hAnsi="Times New Roman"/>
            </w:rPr>
          </w:pPr>
          <w:bookmarkStart w:colFirst="0" w:colLast="0" w:name="_heading=h.319y80a" w:id="89"/>
          <w:bookmarkEnd w:id="89"/>
          <w:r w:rsidDel="00000000" w:rsidR="00000000" w:rsidRPr="00000000">
            <w:rPr>
              <w:rFonts w:ascii="Times New Roman" w:cs="Times New Roman" w:eastAsia="Times New Roman" w:hAnsi="Times New Roman"/>
              <w:rtl w:val="0"/>
            </w:rPr>
            <w:t xml:space="preserve">Security Requirements</w:t>
          </w:r>
        </w:p>
      </w:sdtContent>
    </w:sdt>
    <w:sdt>
      <w:sdtPr>
        <w:tag w:val="goog_rdk_659"/>
      </w:sdtPr>
      <w:sdtContent>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gf8i83" w:id="90"/>
          <w:bookmarkEnd w: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WTI shall use HTTPS for all communications between the client and the server. Encrypted transmissions include, but are not limited to: admin information, team information, login credentials, and team file submissions. Such encryption will prevent outside interference or data compromise.</w:t>
          </w:r>
        </w:p>
      </w:sdtContent>
    </w:sdt>
    <w:sdt>
      <w:sdtPr>
        <w:tag w:val="goog_rdk_660"/>
      </w:sdtPr>
      <w:sdtContent>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0ew0vw" w:id="91"/>
          <w:bookmarkEnd w:id="91"/>
          <w:r w:rsidDel="00000000" w:rsidR="00000000" w:rsidRPr="00000000">
            <w:rPr>
              <w:rtl w:val="0"/>
            </w:rPr>
          </w:r>
        </w:p>
      </w:sdtContent>
    </w:sdt>
    <w:sdt>
      <w:sdtPr>
        <w:tag w:val="goog_rdk_661"/>
      </w:sdtPr>
      <w:sdtContent>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fk6b3p" w:id="92"/>
          <w:bookmarkEnd w: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be required to use a username and password to login to the WTI. These login credentials identify the team during the contest and are assigned by the contest administrator. Changing of passwords or allowing teams to change passwords via the Options feature is at the sole discretion of the contest administrator.</w:t>
          </w:r>
        </w:p>
      </w:sdtContent>
    </w:sdt>
    <w:sdt>
      <w:sdtPr>
        <w:tag w:val="goog_rdk_662"/>
      </w:sdtPr>
      <w:sdtContent>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pglbi" w:id="93"/>
          <w:bookmarkEnd w:id="93"/>
          <w:r w:rsidDel="00000000" w:rsidR="00000000" w:rsidRPr="00000000">
            <w:rPr>
              <w:rtl w:val="0"/>
            </w:rPr>
          </w:r>
        </w:p>
      </w:sdtContent>
    </w:sdt>
    <w:sdt>
      <w:sdtPr>
        <w:tag w:val="goog_rdk_663"/>
      </w:sdtPr>
      <w:sdtContent>
        <w:p w:rsidR="00000000" w:rsidDel="00000000" w:rsidP="00000000" w:rsidRDefault="00000000" w:rsidRPr="00000000" w14:paraId="00000298">
          <w:pPr>
            <w:pStyle w:val="Heading2"/>
            <w:numPr>
              <w:ilvl w:val="1"/>
              <w:numId w:val="5"/>
            </w:numPr>
            <w:ind w:left="0" w:firstLine="0"/>
            <w:rPr>
              <w:rFonts w:ascii="Times New Roman" w:cs="Times New Roman" w:eastAsia="Times New Roman" w:hAnsi="Times New Roman"/>
            </w:rPr>
          </w:pPr>
          <w:bookmarkStart w:colFirst="0" w:colLast="0" w:name="_heading=h.3ep43zb" w:id="94"/>
          <w:bookmarkEnd w:id="94"/>
          <w:r w:rsidDel="00000000" w:rsidR="00000000" w:rsidRPr="00000000">
            <w:rPr>
              <w:rFonts w:ascii="Times New Roman" w:cs="Times New Roman" w:eastAsia="Times New Roman" w:hAnsi="Times New Roman"/>
              <w:rtl w:val="0"/>
            </w:rPr>
            <w:t xml:space="preserve">Software Quality Attributes</w:t>
          </w:r>
        </w:p>
      </w:sdtContent>
    </w:sdt>
    <w:sdt>
      <w:sdtPr>
        <w:tag w:val="goog_rdk_664"/>
      </w:sdtPr>
      <w:sdtContent>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uee74" w:id="95"/>
          <w:bookmarkEnd w: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WTI will be developed to run across all platforms. The WTI will be designed with users in mind, providing an intuitive experience. All parts of the WTI will be tested before </w:t>
          </w:r>
          <w:r w:rsidDel="00000000" w:rsidR="00000000" w:rsidRPr="00000000">
            <w:rPr>
              <w:rFonts w:ascii="Times New Roman" w:cs="Times New Roman" w:eastAsia="Times New Roman" w:hAnsi="Times New Roman"/>
              <w:rtl w:val="0"/>
            </w:rPr>
            <w:t xml:space="preserve">release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ensure these goals are met.</w:t>
          </w:r>
        </w:p>
      </w:sdtContent>
    </w:sdt>
    <w:sdt>
      <w:sdtPr>
        <w:tag w:val="goog_rdk_665"/>
      </w:sdtPr>
      <w:sdtContent>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u1wux" w:id="96"/>
          <w:bookmarkEnd w:id="96"/>
          <w:r w:rsidDel="00000000" w:rsidR="00000000" w:rsidRPr="00000000">
            <w:rPr>
              <w:rtl w:val="0"/>
            </w:rPr>
          </w:r>
        </w:p>
      </w:sdtContent>
    </w:sdt>
    <w:sdt>
      <w:sdtPr>
        <w:tag w:val="goog_rdk_666"/>
      </w:sdtPr>
      <w:sdtContent>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zc72q" w:id="97"/>
          <w:bookmarkEnd w:id="9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Angular/UI Codebase will:</w:t>
          </w:r>
        </w:p>
      </w:sdtContent>
    </w:sdt>
    <w:sdt>
      <w:sdtPr>
        <w:tag w:val="goog_rdk_667"/>
      </w:sdtPr>
      <w:sdtContent>
        <w:p w:rsidR="00000000" w:rsidDel="00000000" w:rsidP="00000000" w:rsidRDefault="00000000" w:rsidRPr="00000000" w14:paraId="0000029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unit tests on major services and components.</w:t>
          </w:r>
        </w:p>
      </w:sdtContent>
    </w:sdt>
    <w:sdt>
      <w:sdtPr>
        <w:tag w:val="goog_rdk_668"/>
      </w:sdtPr>
      <w:sdtContent>
        <w:p w:rsidR="00000000" w:rsidDel="00000000" w:rsidP="00000000" w:rsidRDefault="00000000" w:rsidRPr="00000000" w14:paraId="0000029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s49zyc" w:id="99"/>
          <w:bookmarkEnd w: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coding standards established by the team (see ‘Coding Standards’ document).</w:t>
          </w:r>
        </w:p>
      </w:sdtContent>
    </w:sdt>
    <w:sdt>
      <w:sdtPr>
        <w:tag w:val="goog_rdk_669"/>
      </w:sdtPr>
      <w:sdtContent>
        <w:p w:rsidR="00000000" w:rsidDel="00000000" w:rsidP="00000000" w:rsidRDefault="00000000" w:rsidRPr="00000000" w14:paraId="0000029E">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79ka65"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industry best practices.</w:t>
          </w:r>
        </w:p>
      </w:sdtContent>
    </w:sdt>
    <w:sdt>
      <w:sdtPr>
        <w:tag w:val="goog_rdk_670"/>
      </w:sdtPr>
      <w:sdtContent>
        <w:p w:rsidR="00000000" w:rsidDel="00000000" w:rsidP="00000000" w:rsidRDefault="00000000" w:rsidRPr="00000000" w14:paraId="0000029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eukdy" w:id="101"/>
          <w:bookmarkEnd w: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designed using minimal dependencies and libraries.</w:t>
          </w:r>
        </w:p>
      </w:sdtContent>
    </w:sdt>
    <w:sdt>
      <w:sdtPr>
        <w:tag w:val="goog_rdk_671"/>
      </w:sdtPr>
      <w:sdtContent>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672"/>
      </w:sdtPr>
      <w:sdtContent>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6ei31r" w:id="102"/>
          <w:bookmarkEnd w:id="1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Java/API Codebase will:</w:t>
          </w:r>
        </w:p>
      </w:sdtContent>
    </w:sdt>
    <w:sdt>
      <w:sdtPr>
        <w:tag w:val="goog_rdk_673"/>
      </w:sdtPr>
      <w:sdtContent>
        <w:p w:rsidR="00000000" w:rsidDel="00000000" w:rsidP="00000000" w:rsidRDefault="00000000" w:rsidRPr="00000000" w14:paraId="000002A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ljsd9k" w:id="103"/>
          <w:bookmarkEnd w:id="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unit tests for each endpoint. </w:t>
          </w:r>
        </w:p>
      </w:sdtContent>
    </w:sdt>
    <w:sdt>
      <w:sdtPr>
        <w:tag w:val="goog_rdk_674"/>
      </w:sdtPr>
      <w:sdtContent>
        <w:p w:rsidR="00000000" w:rsidDel="00000000" w:rsidP="00000000" w:rsidRDefault="00000000" w:rsidRPr="00000000" w14:paraId="000002A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coding standards established by the team (see ‘Coding Standards’ document).</w:t>
          </w:r>
        </w:p>
      </w:sdtContent>
    </w:sdt>
    <w:sdt>
      <w:sdtPr>
        <w:tag w:val="goog_rdk_675"/>
      </w:sdtPr>
      <w:sdtContent>
        <w:p w:rsidR="00000000" w:rsidDel="00000000" w:rsidP="00000000" w:rsidRDefault="00000000" w:rsidRPr="00000000" w14:paraId="000002A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 industry best practices.</w:t>
          </w:r>
        </w:p>
      </w:sdtContent>
    </w:sdt>
    <w:sdt>
      <w:sdtPr>
        <w:tag w:val="goog_rdk_676"/>
      </w:sdtPr>
      <w:sdtContent>
        <w:p w:rsidR="00000000" w:rsidDel="00000000" w:rsidP="00000000" w:rsidRDefault="00000000" w:rsidRPr="00000000" w14:paraId="000002A5">
          <w:pPr>
            <w:pStyle w:val="Heading2"/>
            <w:numPr>
              <w:ilvl w:val="1"/>
              <w:numId w:val="5"/>
            </w:numPr>
            <w:ind w:left="0" w:firstLine="0"/>
            <w:rPr>
              <w:rFonts w:ascii="Times New Roman" w:cs="Times New Roman" w:eastAsia="Times New Roman" w:hAnsi="Times New Roman"/>
            </w:rPr>
          </w:pPr>
          <w:bookmarkStart w:colFirst="0" w:colLast="0" w:name="_heading=h.45jfvxd" w:id="104"/>
          <w:bookmarkEnd w:id="104"/>
          <w:r w:rsidDel="00000000" w:rsidR="00000000" w:rsidRPr="00000000">
            <w:rPr>
              <w:rFonts w:ascii="Times New Roman" w:cs="Times New Roman" w:eastAsia="Times New Roman" w:hAnsi="Times New Roman"/>
              <w:rtl w:val="0"/>
            </w:rPr>
            <w:t xml:space="preserve">Business Rules</w:t>
          </w:r>
        </w:p>
      </w:sdtContent>
    </w:sdt>
    <w:sdt>
      <w:sdtPr>
        <w:tag w:val="goog_rdk_677"/>
      </w:sdtPr>
      <w:sdtContent>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koq656" w:id="105"/>
          <w:bookmarkEnd w:id="10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WTI REST endpoints must be consistent with the CLICS Contest API Specification as implemented by the PC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V9 system and referenced in Section 1.4.1.</w:t>
          </w:r>
        </w:p>
      </w:sdtContent>
    </w:sdt>
    <w:sdt>
      <w:sdtPr>
        <w:tag w:val="goog_rdk_678"/>
      </w:sdtPr>
      <w:sdtContent>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u0gcz" w:id="106"/>
          <w:bookmarkEnd w:id="106"/>
          <w:r w:rsidDel="00000000" w:rsidR="00000000" w:rsidRPr="00000000">
            <w:rPr>
              <w:rtl w:val="0"/>
            </w:rPr>
          </w:r>
        </w:p>
      </w:sdtContent>
    </w:sdt>
    <w:sdt>
      <w:sdtPr>
        <w:tag w:val="goog_rdk_679"/>
      </w:sdtPr>
      <w:sdtContent>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tnz0s" w:id="107"/>
          <w:bookmarkEnd w:id="1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user must be authenticated before using the resources via API calls or using the web interface. The administrator may disable some functions of the WTI. These include but are not limited to: the ability to change team password.</w:t>
          </w:r>
        </w:p>
      </w:sdtContent>
    </w:sdt>
    <w:sdt>
      <w:sdtPr>
        <w:tag w:val="goog_rdk_680"/>
      </w:sdtPr>
      <w:sdtContent>
        <w:p w:rsidR="00000000" w:rsidDel="00000000" w:rsidP="00000000" w:rsidRDefault="00000000" w:rsidRPr="00000000" w14:paraId="000002A9">
          <w:pPr>
            <w:pStyle w:val="Heading1"/>
            <w:numPr>
              <w:ilvl w:val="0"/>
              <w:numId w:val="5"/>
            </w:numPr>
            <w:ind w:left="0" w:firstLine="0"/>
            <w:rPr>
              <w:rFonts w:ascii="Times New Roman" w:cs="Times New Roman" w:eastAsia="Times New Roman" w:hAnsi="Times New Roman"/>
            </w:rPr>
          </w:pPr>
          <w:bookmarkStart w:colFirst="0" w:colLast="0" w:name="_heading=h.1yyy98l" w:id="108"/>
          <w:bookmarkEnd w:id="108"/>
          <w:r w:rsidDel="00000000" w:rsidR="00000000" w:rsidRPr="00000000">
            <w:rPr>
              <w:rFonts w:ascii="Times New Roman" w:cs="Times New Roman" w:eastAsia="Times New Roman" w:hAnsi="Times New Roman"/>
              <w:rtl w:val="0"/>
            </w:rPr>
            <w:t xml:space="preserve">Other Requirements</w:t>
          </w:r>
        </w:p>
      </w:sdtContent>
    </w:sdt>
    <w:sdt>
      <w:sdtPr>
        <w:tag w:val="goog_rdk_681"/>
      </w:sdtPr>
      <w:sdtContent>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ylrwe"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TBD</w:t>
          </w:r>
        </w:p>
      </w:sdtContent>
    </w:sdt>
    <w:sdt>
      <w:sdtPr>
        <w:tag w:val="goog_rdk_682"/>
      </w:sdtPr>
      <w:sdtContent>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2y3w247" w:id="110"/>
          <w:bookmarkEnd w:id="110"/>
          <w:r w:rsidDel="00000000" w:rsidR="00000000" w:rsidRPr="00000000">
            <w:rPr>
              <w:rtl w:val="0"/>
            </w:rPr>
          </w:r>
        </w:p>
      </w:sdtContent>
    </w:sdt>
    <w:sdt>
      <w:sdtPr>
        <w:tag w:val="goog_rdk_683"/>
      </w:sdtPr>
      <w:sdtContent>
        <w:p w:rsidR="00000000" w:rsidDel="00000000" w:rsidP="00000000" w:rsidRDefault="00000000" w:rsidRPr="00000000" w14:paraId="000002AC">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A: Glossary</w:t>
          </w:r>
          <w:r w:rsidDel="00000000" w:rsidR="00000000" w:rsidRPr="00000000">
            <w:rPr>
              <w:rtl w:val="0"/>
            </w:rPr>
          </w:r>
        </w:p>
      </w:sdtContent>
    </w:sdt>
    <w:sdt>
      <w:sdtPr>
        <w:tag w:val="goog_rdk_684"/>
      </w:sdtPr>
      <w:sdtContent>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1d96cc0" w:id="111"/>
          <w:bookmarkEnd w:id="111"/>
          <w:r w:rsidDel="00000000" w:rsidR="00000000" w:rsidRPr="00000000">
            <w:rPr>
              <w:rtl w:val="0"/>
            </w:rPr>
          </w:r>
        </w:p>
      </w:sdtContent>
    </w:sdt>
    <w:tbl>
      <w:tblPr>
        <w:tblStyle w:val="Table2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8400"/>
        <w:tblGridChange w:id="0">
          <w:tblGrid>
            <w:gridCol w:w="960"/>
            <w:gridCol w:w="8400"/>
          </w:tblGrid>
        </w:tblGridChange>
      </w:tblGrid>
      <w:tr>
        <w:tc>
          <w:tcPr>
            <w:shd w:fill="auto" w:val="clear"/>
            <w:tcMar>
              <w:top w:w="100.0" w:type="dxa"/>
              <w:left w:w="100.0" w:type="dxa"/>
              <w:bottom w:w="100.0" w:type="dxa"/>
              <w:right w:w="100.0" w:type="dxa"/>
            </w:tcMar>
          </w:tcPr>
          <w:sdt>
            <w:sdtPr>
              <w:tag w:val="goog_rdk_685"/>
            </w:sdtPr>
            <w:sdtContent>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ACM:</w:t>
                </w:r>
              </w:p>
            </w:sdtContent>
          </w:sdt>
        </w:tc>
        <w:tc>
          <w:tcPr>
            <w:shd w:fill="auto" w:val="clear"/>
            <w:tcMar>
              <w:top w:w="100.0" w:type="dxa"/>
              <w:left w:w="100.0" w:type="dxa"/>
              <w:bottom w:w="100.0" w:type="dxa"/>
              <w:right w:w="100.0" w:type="dxa"/>
            </w:tcMar>
          </w:tcPr>
          <w:sdt>
            <w:sdtPr>
              <w:tag w:val="goog_rdk_686"/>
            </w:sdtPr>
            <w:sdtContent>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for Computing Machinery. Society known for sharing and expanding knowledge growth for computer scientists.</w:t>
                </w:r>
              </w:p>
            </w:sdtContent>
          </w:sdt>
        </w:tc>
      </w:tr>
      <w:tr>
        <w:tc>
          <w:tcPr>
            <w:shd w:fill="auto" w:val="clear"/>
            <w:tcMar>
              <w:top w:w="100.0" w:type="dxa"/>
              <w:left w:w="100.0" w:type="dxa"/>
              <w:bottom w:w="100.0" w:type="dxa"/>
              <w:right w:w="100.0" w:type="dxa"/>
            </w:tcMar>
          </w:tcPr>
          <w:sdt>
            <w:sdtPr>
              <w:tag w:val="goog_rdk_687"/>
            </w:sdtPr>
            <w:sdtContent>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JDK:</w:t>
                </w:r>
              </w:p>
            </w:sdtContent>
          </w:sdt>
        </w:tc>
        <w:tc>
          <w:tcPr>
            <w:shd w:fill="auto" w:val="clear"/>
            <w:tcMar>
              <w:top w:w="100.0" w:type="dxa"/>
              <w:left w:w="100.0" w:type="dxa"/>
              <w:bottom w:w="100.0" w:type="dxa"/>
              <w:right w:w="100.0" w:type="dxa"/>
            </w:tcMar>
          </w:tcPr>
          <w:sdt>
            <w:sdtPr>
              <w:tag w:val="goog_rdk_688"/>
            </w:sdtPr>
            <w:sdtContent>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Development Kit</w:t>
                </w:r>
              </w:p>
            </w:sdtContent>
          </w:sdt>
        </w:tc>
      </w:tr>
      <w:tr>
        <w:tc>
          <w:tcPr>
            <w:shd w:fill="auto" w:val="clear"/>
            <w:tcMar>
              <w:top w:w="100.0" w:type="dxa"/>
              <w:left w:w="100.0" w:type="dxa"/>
              <w:bottom w:w="100.0" w:type="dxa"/>
              <w:right w:w="100.0" w:type="dxa"/>
            </w:tcMar>
          </w:tcPr>
          <w:sdt>
            <w:sdtPr>
              <w:tag w:val="goog_rdk_689"/>
            </w:sdtPr>
            <w:sdtContent>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JVM:</w:t>
                </w:r>
              </w:p>
            </w:sdtContent>
          </w:sdt>
        </w:tc>
        <w:tc>
          <w:tcPr>
            <w:shd w:fill="auto" w:val="clear"/>
            <w:tcMar>
              <w:top w:w="100.0" w:type="dxa"/>
              <w:left w:w="100.0" w:type="dxa"/>
              <w:bottom w:w="100.0" w:type="dxa"/>
              <w:right w:w="100.0" w:type="dxa"/>
            </w:tcMar>
          </w:tcPr>
          <w:sdt>
            <w:sdtPr>
              <w:tag w:val="goog_rdk_690"/>
            </w:sdtPr>
            <w:sdtContent>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Virtual Machine</w:t>
                </w:r>
              </w:p>
            </w:sdtContent>
          </w:sdt>
        </w:tc>
      </w:tr>
      <w:tr>
        <w:tc>
          <w:tcPr>
            <w:shd w:fill="auto" w:val="clear"/>
            <w:tcMar>
              <w:top w:w="100.0" w:type="dxa"/>
              <w:left w:w="100.0" w:type="dxa"/>
              <w:bottom w:w="100.0" w:type="dxa"/>
              <w:right w:w="100.0" w:type="dxa"/>
            </w:tcMar>
          </w:tcPr>
          <w:sdt>
            <w:sdtPr>
              <w:tag w:val="goog_rdk_691"/>
            </w:sdtPr>
            <w:sdtContent>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V9:</w:t>
                </w:r>
              </w:p>
            </w:sdtContent>
          </w:sdt>
        </w:tc>
        <w:tc>
          <w:tcPr>
            <w:shd w:fill="auto" w:val="clear"/>
            <w:tcMar>
              <w:top w:w="100.0" w:type="dxa"/>
              <w:left w:w="100.0" w:type="dxa"/>
              <w:bottom w:w="100.0" w:type="dxa"/>
              <w:right w:w="100.0" w:type="dxa"/>
            </w:tcMar>
          </w:tcPr>
          <w:sdt>
            <w:sdtPr>
              <w:tag w:val="goog_rdk_692"/>
            </w:sdtPr>
            <w:sdtContent>
              <w:p w:rsidR="00000000" w:rsidDel="00000000" w:rsidP="00000000" w:rsidRDefault="00000000" w:rsidRPr="00000000" w14:paraId="000002B5">
                <w:pPr>
                  <w:widowControl w:val="0"/>
                  <w:spacing w:after="240" w:lineRule="auto"/>
                  <w:rPr/>
                </w:pPr>
                <w:r w:rsidDel="00000000" w:rsidR="00000000" w:rsidRPr="00000000">
                  <w:rPr>
                    <w:rFonts w:ascii="Times New Roman" w:cs="Times New Roman" w:eastAsia="Times New Roman" w:hAnsi="Times New Roman"/>
                    <w:rtl w:val="0"/>
                  </w:rPr>
                  <w:t xml:space="preserve">Version 9.  Consists of Application Team Client and EWTeam Client, PC</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color w:val="262626"/>
                    <w:rtl w:val="0"/>
                  </w:rPr>
                  <w:t xml:space="preserve">Server, a </w:t>
                </w:r>
                <w:r w:rsidDel="00000000" w:rsidR="00000000" w:rsidRPr="00000000">
                  <w:rPr>
                    <w:rFonts w:ascii="Times New Roman" w:cs="Times New Roman" w:eastAsia="Times New Roman" w:hAnsi="Times New Roman"/>
                    <w:rtl w:val="0"/>
                  </w:rPr>
                  <w:t xml:space="preserve">PC</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color w:val="262626"/>
                    <w:rtl w:val="0"/>
                  </w:rPr>
                  <w:t xml:space="preserve">Judge, a </w:t>
                </w:r>
                <w:r w:rsidDel="00000000" w:rsidR="00000000" w:rsidRPr="00000000">
                  <w:rPr>
                    <w:rFonts w:ascii="Times New Roman" w:cs="Times New Roman" w:eastAsia="Times New Roman" w:hAnsi="Times New Roman"/>
                    <w:rtl w:val="0"/>
                  </w:rPr>
                  <w:t xml:space="preserve">PC</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color w:val="262626"/>
                    <w:rtl w:val="0"/>
                  </w:rPr>
                  <w:t xml:space="preserve">Scoreboard, an Event Feed, an API, and other components within the </w:t>
                </w:r>
                <w:r w:rsidDel="00000000" w:rsidR="00000000" w:rsidRPr="00000000">
                  <w:rPr>
                    <w:rFonts w:ascii="Times New Roman" w:cs="Times New Roman" w:eastAsia="Times New Roman" w:hAnsi="Times New Roman"/>
                    <w:rtl w:val="0"/>
                  </w:rPr>
                  <w:t xml:space="preserve">PC</w:t>
                </w:r>
                <w:r w:rsidDel="00000000" w:rsidR="00000000" w:rsidRPr="00000000">
                  <w:rPr>
                    <w:rFonts w:ascii="Times New Roman" w:cs="Times New Roman" w:eastAsia="Times New Roman" w:hAnsi="Times New Roman"/>
                    <w:vertAlign w:val="superscript"/>
                    <w:rtl w:val="0"/>
                  </w:rPr>
                  <w:t xml:space="preserve">2 </w:t>
                </w:r>
                <w:r w:rsidDel="00000000" w:rsidR="00000000" w:rsidRPr="00000000">
                  <w:rPr>
                    <w:color w:val="262626"/>
                    <w:rtl w:val="0"/>
                  </w:rPr>
                  <w:t xml:space="preserve">system.</w:t>
                </w:r>
                <w:r w:rsidDel="00000000" w:rsidR="00000000" w:rsidRPr="00000000">
                  <w:rPr>
                    <w:rtl w:val="0"/>
                  </w:rPr>
                </w:r>
              </w:p>
            </w:sdtContent>
          </w:sdt>
        </w:tc>
      </w:tr>
      <w:tr>
        <w:tc>
          <w:tcPr>
            <w:shd w:fill="auto" w:val="clear"/>
            <w:tcMar>
              <w:top w:w="100.0" w:type="dxa"/>
              <w:left w:w="100.0" w:type="dxa"/>
              <w:bottom w:w="100.0" w:type="dxa"/>
              <w:right w:w="100.0" w:type="dxa"/>
            </w:tcMar>
          </w:tcPr>
          <w:sdt>
            <w:sdtPr>
              <w:tag w:val="goog_rdk_693"/>
            </w:sdtPr>
            <w:sdtContent>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sdtContent>
          </w:sdt>
        </w:tc>
        <w:tc>
          <w:tcPr>
            <w:shd w:fill="auto" w:val="clear"/>
            <w:tcMar>
              <w:top w:w="100.0" w:type="dxa"/>
              <w:left w:w="100.0" w:type="dxa"/>
              <w:bottom w:w="100.0" w:type="dxa"/>
              <w:right w:w="100.0" w:type="dxa"/>
            </w:tcMar>
          </w:tcPr>
          <w:sdt>
            <w:sdtPr>
              <w:tag w:val="goog_rdk_694"/>
            </w:sdtPr>
            <w:sdtContent>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person who interacts with or uses the WTI.</w:t>
                </w:r>
              </w:p>
            </w:sdtContent>
          </w:sdt>
        </w:tc>
      </w:tr>
      <w:tr>
        <w:tc>
          <w:tcPr>
            <w:shd w:fill="auto" w:val="clear"/>
            <w:tcMar>
              <w:top w:w="100.0" w:type="dxa"/>
              <w:left w:w="100.0" w:type="dxa"/>
              <w:bottom w:w="100.0" w:type="dxa"/>
              <w:right w:w="100.0" w:type="dxa"/>
            </w:tcMar>
          </w:tcPr>
          <w:sdt>
            <w:sdtPr>
              <w:tag w:val="goog_rdk_695"/>
            </w:sdtPr>
            <w:sdtContent>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WTI:</w:t>
                </w:r>
              </w:p>
            </w:sdtContent>
          </w:sdt>
        </w:tc>
        <w:tc>
          <w:tcPr>
            <w:shd w:fill="auto" w:val="clear"/>
            <w:tcMar>
              <w:top w:w="100.0" w:type="dxa"/>
              <w:left w:w="100.0" w:type="dxa"/>
              <w:bottom w:w="100.0" w:type="dxa"/>
              <w:right w:w="100.0" w:type="dxa"/>
            </w:tcMar>
          </w:tcPr>
          <w:sdt>
            <w:sdtPr>
              <w:tag w:val="goog_rdk_696"/>
            </w:sdtPr>
            <w:sdtContent>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Web Team Interface (WTI) is the working name for this programming contest team interface. </w:t>
                </w:r>
              </w:p>
            </w:sdtContent>
          </w:sdt>
        </w:tc>
      </w:tr>
    </w:tbl>
    <w:sdt>
      <w:sdtPr>
        <w:tag w:val="goog_rdk_697"/>
      </w:sdtPr>
      <w:sdtContent>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x8tuzt" w:id="112"/>
          <w:bookmarkEnd w:id="112"/>
          <w:r w:rsidDel="00000000" w:rsidR="00000000" w:rsidRPr="00000000">
            <w:rPr>
              <w:rtl w:val="0"/>
            </w:rPr>
          </w:r>
        </w:p>
      </w:sdtContent>
    </w:sdt>
    <w:sdt>
      <w:sdtPr>
        <w:tag w:val="goog_rdk_698"/>
      </w:sdtPr>
      <w:sdtContent>
        <w:p w:rsidR="00000000" w:rsidDel="00000000" w:rsidP="00000000" w:rsidRDefault="00000000" w:rsidRPr="00000000" w14:paraId="000002B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2ce457m" w:id="113"/>
          <w:bookmarkEnd w:id="11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B: To Be Determined List</w:t>
          </w:r>
          <w:r w:rsidDel="00000000" w:rsidR="00000000" w:rsidRPr="00000000">
            <w:rPr>
              <w:rtl w:val="0"/>
            </w:rPr>
          </w:r>
        </w:p>
      </w:sdtContent>
    </w:sdt>
    <w:sdt>
      <w:sdtPr>
        <w:tag w:val="goog_rdk_699"/>
      </w:sdtPr>
      <w:sdtContent>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2.4 Oasis version.</w:t>
          </w:r>
        </w:p>
      </w:sdtContent>
    </w:sdt>
    <w:sdt>
      <w:sdtPr>
        <w:tag w:val="goog_rdk_700"/>
      </w:sdtPr>
      <w:sdtContent>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4.7 Set Options may contain further features as determined by client at a later date.</w:t>
          </w:r>
        </w:p>
      </w:sdtContent>
    </w:sdt>
    <w:sdt>
      <w:sdtPr>
        <w:tag w:val="goog_rdk_701"/>
      </w:sdtPr>
      <w:sdtContent>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6 Other Requirements</w:t>
          </w:r>
        </w:p>
      </w:sdtContent>
    </w:sdt>
    <w:sdt>
      <w:sdtPr>
        <w:tag w:val="goog_rdk_702"/>
      </w:sdtPr>
      <w:sdtContent>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03"/>
      </w:sdtPr>
      <w:sdtContent>
        <w:p w:rsidR="00000000" w:rsidDel="00000000" w:rsidP="00000000" w:rsidRDefault="00000000" w:rsidRPr="00000000" w14:paraId="000002C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Appendix C: WTI Screenshots </w:t>
          </w:r>
        </w:p>
      </w:sdtContent>
    </w:sdt>
    <w:sdt>
      <w:sdtPr>
        <w:tag w:val="goog_rdk_704"/>
      </w:sdtPr>
      <w:sdtContent>
        <w:p w:rsidR="00000000" w:rsidDel="00000000" w:rsidP="00000000" w:rsidRDefault="00000000" w:rsidRPr="00000000" w14:paraId="000002C1">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Login</w:t>
          </w:r>
          <w:r w:rsidDel="00000000" w:rsidR="00000000" w:rsidRPr="00000000">
            <w:rPr>
              <w:rtl w:val="0"/>
            </w:rPr>
          </w:r>
        </w:p>
      </w:sdtContent>
    </w:sdt>
    <w:sdt>
      <w:sdtPr>
        <w:tag w:val="goog_rdk_705"/>
      </w:sdtPr>
      <w:sdtContent>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dt>
      <w:sdtPr>
        <w:tag w:val="goog_rdk_706"/>
      </w:sdtPr>
      <w:sdtContent>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07"/>
      </w:sdtPr>
      <w:sdtContent>
        <w:p w:rsidR="00000000" w:rsidDel="00000000" w:rsidP="00000000" w:rsidRDefault="00000000" w:rsidRPr="00000000" w14:paraId="000002C4">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View Runs</w:t>
          </w:r>
          <w:r w:rsidDel="00000000" w:rsidR="00000000" w:rsidRPr="00000000">
            <w:rPr>
              <w:rtl w:val="0"/>
            </w:rPr>
          </w:r>
        </w:p>
      </w:sdtContent>
    </w:sdt>
    <w:sdt>
      <w:sdtPr>
        <w:tag w:val="goog_rdk_708"/>
      </w:sdtPr>
      <w:sdtContent>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dt>
      <w:sdtPr>
        <w:tag w:val="goog_rdk_709"/>
      </w:sdtPr>
      <w:sdtContent>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10"/>
      </w:sdtPr>
      <w:sdtContent>
        <w:p w:rsidR="00000000" w:rsidDel="00000000" w:rsidP="00000000" w:rsidRDefault="00000000" w:rsidRPr="00000000" w14:paraId="000002C7">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 a Problem</w:t>
          </w:r>
          <w:r w:rsidDel="00000000" w:rsidR="00000000" w:rsidRPr="00000000">
            <w:rPr>
              <w:rtl w:val="0"/>
            </w:rPr>
          </w:r>
        </w:p>
      </w:sdtContent>
    </w:sdt>
    <w:sdt>
      <w:sdtPr>
        <w:tag w:val="goog_rdk_711"/>
      </w:sdtPr>
      <w:sdtContent>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dt>
      <w:sdtPr>
        <w:tag w:val="goog_rdk_712"/>
      </w:sdtPr>
      <w:sdtContent>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sdtContent>
    </w:sdt>
    <w:sdt>
      <w:sdtPr>
        <w:tag w:val="goog_rdk_713"/>
      </w:sdtPr>
      <w:sdtContent>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 a Test Problem</w:t>
          </w:r>
          <w:r w:rsidDel="00000000" w:rsidR="00000000" w:rsidRPr="00000000">
            <w:rPr>
              <w:rtl w:val="0"/>
            </w:rPr>
          </w:r>
        </w:p>
      </w:sdtContent>
    </w:sdt>
    <w:sdt>
      <w:sdtPr>
        <w:tag w:val="goog_rdk_714"/>
      </w:sdtPr>
      <w:sdtContent>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dt>
      <w:sdtPr>
        <w:tag w:val="goog_rdk_715"/>
      </w:sdtPr>
      <w:sdtContent>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16"/>
      </w:sdtPr>
      <w:sdtContent>
        <w:p w:rsidR="00000000" w:rsidDel="00000000" w:rsidP="00000000" w:rsidRDefault="00000000" w:rsidRPr="00000000" w14:paraId="000002CD">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View Clarifications</w:t>
          </w:r>
          <w:r w:rsidDel="00000000" w:rsidR="00000000" w:rsidRPr="00000000">
            <w:rPr>
              <w:rtl w:val="0"/>
            </w:rPr>
          </w:r>
        </w:p>
      </w:sdtContent>
    </w:sdt>
    <w:sdt>
      <w:sdtPr>
        <w:tag w:val="goog_rdk_717"/>
      </w:sdtPr>
      <w:sdtContent>
        <w:p w:rsidR="00000000" w:rsidDel="00000000" w:rsidP="00000000" w:rsidRDefault="00000000" w:rsidRPr="00000000" w14:paraId="000002CE">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dt>
      <w:sdtPr>
        <w:tag w:val="goog_rdk_718"/>
      </w:sdtPr>
      <w:sdtContent>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19"/>
      </w:sdtPr>
      <w:sdtContent>
        <w:p w:rsidR="00000000" w:rsidDel="00000000" w:rsidP="00000000" w:rsidRDefault="00000000" w:rsidRPr="00000000" w14:paraId="000002D0">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 a Clarification</w:t>
          </w:r>
          <w:r w:rsidDel="00000000" w:rsidR="00000000" w:rsidRPr="00000000">
            <w:rPr>
              <w:rtl w:val="0"/>
            </w:rPr>
          </w:r>
        </w:p>
      </w:sdtContent>
    </w:sdt>
    <w:sdt>
      <w:sdtPr>
        <w:tag w:val="goog_rdk_720"/>
      </w:sdtPr>
      <w:sdtContent>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dt>
      <w:sdtPr>
        <w:tag w:val="goog_rdk_721"/>
      </w:sdtPr>
      <w:sdtContent>
        <w:p w:rsidR="00000000" w:rsidDel="00000000" w:rsidP="00000000" w:rsidRDefault="00000000" w:rsidRPr="00000000" w14:paraId="000002D2">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View Options</w:t>
          </w:r>
          <w:r w:rsidDel="00000000" w:rsidR="00000000" w:rsidRPr="00000000">
            <w:rPr>
              <w:rtl w:val="0"/>
            </w:rPr>
          </w:r>
        </w:p>
      </w:sdtContent>
    </w:sdt>
    <w:sdt>
      <w:sdtPr>
        <w:tag w:val="goog_rdk_722"/>
      </w:sdtPr>
      <w:sdtContent>
        <w:p w:rsidR="00000000" w:rsidDel="00000000" w:rsidP="00000000" w:rsidRDefault="00000000" w:rsidRPr="00000000" w14:paraId="000002D3">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dt>
      <w:sdtPr>
        <w:tag w:val="goog_rdk_723"/>
      </w:sdtPr>
      <w:sdtContent>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24"/>
      </w:sdtPr>
      <w:sdtContent>
        <w:p w:rsidR="00000000" w:rsidDel="00000000" w:rsidP="00000000" w:rsidRDefault="00000000" w:rsidRPr="00000000" w14:paraId="000002D5">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View About Information</w:t>
          </w:r>
          <w:r w:rsidDel="00000000" w:rsidR="00000000" w:rsidRPr="00000000">
            <w:rPr>
              <w:rtl w:val="0"/>
            </w:rPr>
          </w:r>
        </w:p>
      </w:sdtContent>
    </w:sdt>
    <w:sdt>
      <w:sdtPr>
        <w:tag w:val="goog_rdk_725"/>
      </w:sdtPr>
      <w:sdtContent>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dt>
      <w:sdtPr>
        <w:tag w:val="goog_rdk_726"/>
      </w:sdtPr>
      <w:sdtContent>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27"/>
      </w:sdtPr>
      <w:sdtContent>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28"/>
      </w:sdtPr>
      <w:sdtContent>
        <w:p w:rsidR="00000000" w:rsidDel="00000000" w:rsidP="00000000" w:rsidRDefault="00000000" w:rsidRPr="00000000" w14:paraId="000002D9">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Logout</w:t>
          </w:r>
          <w:r w:rsidDel="00000000" w:rsidR="00000000" w:rsidRPr="00000000">
            <w:rPr>
              <w:rtl w:val="0"/>
            </w:rPr>
          </w:r>
        </w:p>
      </w:sdtContent>
    </w:sdt>
    <w:sdt>
      <w:sdtPr>
        <w:tag w:val="goog_rdk_729"/>
      </w:sdtPr>
      <w:sdtContent>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43600" cy="3277870"/>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277870"/>
                        </a:xfrm>
                        <a:prstGeom prst="rect"/>
                        <a:ln/>
                      </pic:spPr>
                    </pic:pic>
                  </a:graphicData>
                </a:graphic>
              </wp:inline>
            </w:drawing>
          </w:r>
          <w:r w:rsidDel="00000000" w:rsidR="00000000" w:rsidRPr="00000000">
            <w:rPr>
              <w:rtl w:val="0"/>
            </w:rPr>
          </w:r>
        </w:p>
      </w:sdtContent>
    </w:sdt>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w:font w:name="Times New Roman"/>
  <w:font w:name="Arial"/>
  <w:font w:name="Georgia"/>
  <w:font w:name="Orator Std"/>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2"/>
    </w:sdtPr>
    <w:sdtContent>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4"/>
    </w:sdtPr>
    <w:sdtContent>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sdtContent>
  </w:sdt>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6"/>
    </w:sdtPr>
    <w:sdtContent>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0"/>
    </w:sdtPr>
    <w:sdtContent>
      <w:p w:rsidR="00000000" w:rsidDel="00000000" w:rsidP="00000000" w:rsidRDefault="00000000" w:rsidRPr="00000000" w14:paraId="000002DB">
        <w:pPr>
          <w:pStyle w:val="Title"/>
          <w:jc w:val="left"/>
          <w:rPr>
            <w:rFonts w:ascii="Times New Roman" w:cs="Times New Roman" w:eastAsia="Times New Roman" w:hAnsi="Times New Roman"/>
            <w:i w:val="1"/>
            <w:sz w:val="18"/>
            <w:szCs w:val="18"/>
          </w:rPr>
        </w:pPr>
        <w:bookmarkStart w:colFirst="0" w:colLast="0" w:name="_heading=h.rjefff" w:id="114"/>
        <w:bookmarkEnd w:id="114"/>
        <w:r w:rsidDel="00000000" w:rsidR="00000000" w:rsidRPr="00000000">
          <w:rPr>
            <w:rFonts w:ascii="Times New Roman" w:cs="Times New Roman" w:eastAsia="Times New Roman" w:hAnsi="Times New Roman"/>
            <w:i w:val="1"/>
            <w:sz w:val="18"/>
            <w:szCs w:val="18"/>
            <w:rtl w:val="0"/>
          </w:rPr>
          <w:t xml:space="preserve">Software Requirements Specification for PC</w:t>
        </w:r>
        <w:r w:rsidDel="00000000" w:rsidR="00000000" w:rsidRPr="00000000">
          <w:rPr>
            <w:rFonts w:ascii="Times New Roman" w:cs="Times New Roman" w:eastAsia="Times New Roman" w:hAnsi="Times New Roman"/>
            <w:i w:val="1"/>
            <w:sz w:val="18"/>
            <w:szCs w:val="18"/>
            <w:vertAlign w:val="superscript"/>
            <w:rtl w:val="0"/>
          </w:rPr>
          <w:t xml:space="preserve">2</w:t>
        </w:r>
        <w:r w:rsidDel="00000000" w:rsidR="00000000" w:rsidRPr="00000000">
          <w:rPr>
            <w:rFonts w:ascii="Times New Roman" w:cs="Times New Roman" w:eastAsia="Times New Roman" w:hAnsi="Times New Roman"/>
            <w:i w:val="1"/>
            <w:sz w:val="18"/>
            <w:szCs w:val="18"/>
            <w:rtl w:val="0"/>
          </w:rPr>
          <w:t xml:space="preserve"> Web Team Interface     </w:t>
          <w:tab/>
          <w:tab/>
          <w:tab/>
          <w:tab/>
          <w:tab/>
          <w:t xml:space="preserve">Page </w:t>
        </w:r>
        <w:r w:rsidDel="00000000" w:rsidR="00000000" w:rsidRPr="00000000">
          <w:rPr>
            <w:rFonts w:ascii="Times New Roman" w:cs="Times New Roman" w:eastAsia="Times New Roman" w:hAnsi="Times New Roman"/>
            <w:i w:val="1"/>
            <w:sz w:val="18"/>
            <w:szCs w:val="18"/>
          </w:rPr>
          <w:fldChar w:fldCharType="begin"/>
          <w:instrText xml:space="preserve">PAGE</w:instrText>
          <w:fldChar w:fldCharType="separate"/>
          <w:fldChar w:fldCharType="end"/>
        </w:r>
        <w:r w:rsidDel="00000000" w:rsidR="00000000" w:rsidRPr="00000000">
          <w:rPr>
            <w:rtl w:val="0"/>
          </w:rPr>
        </w:r>
      </w:p>
    </w:sdtContent>
  </w:sdt>
  <w:sdt>
    <w:sdtPr>
      <w:tag w:val="goog_rdk_731"/>
    </w:sdtPr>
    <w:sdtContent>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18"/>
            <w:szCs w:val="18"/>
          </w:rPr>
        </w:pP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3"/>
    </w:sdtPr>
    <w:sdtContent>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sdtContent>
  </w:sdt>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5"/>
    </w:sdtPr>
    <w:sdtContent>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i w:val="0"/>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pPr>
    <w:rPr>
      <w:rFonts w:ascii="Times" w:cs="Times" w:eastAsia="Times" w:hAnsi="Times"/>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Times New Roman" w:cs="Times New Roman" w:eastAsia="Times New Roman" w:hAnsi="Times New Roman"/>
      <w:b w:val="1"/>
      <w:i w:val="1"/>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pPr>
    <w:rPr>
      <w:rFonts w:ascii="Arial" w:cs="Arial" w:eastAsia="Arial" w:hAnsi="Arial"/>
      <w:b w:val="1"/>
      <w:i w:val="0"/>
      <w:smallCaps w:val="0"/>
      <w:strike w:val="0"/>
      <w:color w:val="000000"/>
      <w:sz w:val="64"/>
      <w:szCs w:val="64"/>
      <w:u w:val="none"/>
      <w:shd w:fill="auto" w:val="clear"/>
      <w:vertAlign w:val="baseline"/>
    </w:rPr>
  </w:style>
  <w:style w:type="paragraph" w:styleId="Normal" w:default="1">
    <w:name w:val="Normal"/>
    <w:qFormat w:val="1"/>
  </w:style>
  <w:style w:type="paragraph" w:styleId="Heading1">
    <w:name w:val="heading 1"/>
    <w:basedOn w:val="normal0"/>
    <w:next w:val="normal0"/>
    <w:pPr>
      <w:keepNext w:val="1"/>
      <w:keepLines w:val="1"/>
      <w:spacing w:after="240" w:before="480"/>
      <w:outlineLvl w:val="0"/>
    </w:pPr>
    <w:rPr>
      <w:b w:val="1"/>
      <w:sz w:val="36"/>
      <w:szCs w:val="36"/>
    </w:rPr>
  </w:style>
  <w:style w:type="paragraph" w:styleId="Heading2">
    <w:name w:val="heading 2"/>
    <w:basedOn w:val="normal0"/>
    <w:next w:val="normal0"/>
    <w:pPr>
      <w:keepNext w:val="1"/>
      <w:keepLines w:val="1"/>
      <w:spacing w:after="280" w:before="280"/>
      <w:outlineLvl w:val="1"/>
    </w:pPr>
    <w:rPr>
      <w:b w:val="1"/>
      <w:sz w:val="28"/>
      <w:szCs w:val="28"/>
    </w:rPr>
  </w:style>
  <w:style w:type="paragraph" w:styleId="Heading3">
    <w:name w:val="heading 3"/>
    <w:basedOn w:val="normal0"/>
    <w:next w:val="normal0"/>
    <w:pPr>
      <w:spacing w:after="240" w:before="240"/>
      <w:outlineLvl w:val="2"/>
    </w:pPr>
    <w:rPr>
      <w:b w:val="1"/>
    </w:rPr>
  </w:style>
  <w:style w:type="paragraph" w:styleId="Heading4">
    <w:name w:val="heading 4"/>
    <w:basedOn w:val="normal0"/>
    <w:next w:val="normal0"/>
    <w:pPr>
      <w:keepNext w:val="1"/>
      <w:spacing w:after="60" w:before="240"/>
      <w:jc w:val="both"/>
      <w:outlineLvl w:val="3"/>
    </w:pPr>
    <w:rPr>
      <w:rFonts w:ascii="Times New Roman" w:cs="Times New Roman" w:eastAsia="Times New Roman" w:hAnsi="Times New Roman"/>
      <w:b w:val="1"/>
      <w:i w:val="1"/>
      <w:sz w:val="22"/>
      <w:szCs w:val="22"/>
    </w:rPr>
  </w:style>
  <w:style w:type="paragraph" w:styleId="Heading5">
    <w:name w:val="heading 5"/>
    <w:basedOn w:val="normal0"/>
    <w:next w:val="normal0"/>
    <w:pPr>
      <w:spacing w:after="60" w:before="240"/>
      <w:jc w:val="both"/>
      <w:outlineLvl w:val="4"/>
    </w:pPr>
    <w:rPr>
      <w:rFonts w:ascii="Arial" w:cs="Arial" w:eastAsia="Arial" w:hAnsi="Arial"/>
      <w:sz w:val="22"/>
      <w:szCs w:val="22"/>
    </w:rPr>
  </w:style>
  <w:style w:type="paragraph" w:styleId="Heading6">
    <w:name w:val="heading 6"/>
    <w:basedOn w:val="normal0"/>
    <w:next w:val="normal0"/>
    <w:pPr>
      <w:spacing w:after="60" w:before="240"/>
      <w:jc w:val="both"/>
      <w:outlineLvl w:val="5"/>
    </w:pPr>
    <w:rPr>
      <w:rFonts w:ascii="Arial" w:cs="Arial" w:eastAsia="Arial" w:hAnsi="Arial"/>
      <w:i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style>
  <w:style w:type="paragraph" w:styleId="Title">
    <w:name w:val="Title"/>
    <w:basedOn w:val="normal0"/>
    <w:next w:val="normal0"/>
    <w:pPr>
      <w:spacing w:after="720" w:before="240"/>
      <w:jc w:val="right"/>
    </w:pPr>
    <w:rPr>
      <w:rFonts w:ascii="Arial" w:cs="Arial" w:eastAsia="Arial" w:hAnsi="Arial"/>
      <w:b w:val="1"/>
      <w:sz w:val="64"/>
      <w:szCs w:val="64"/>
    </w:rPr>
  </w:style>
  <w:style w:type="paragraph" w:styleId="Subtitle">
    <w:name w:val="Subtitle"/>
    <w:basedOn w:val="normal0"/>
    <w:next w:val="normal0"/>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Ind w:w="0.0" w:type="dxa"/>
      <w:tblCellMar>
        <w:top w:w="0.0" w:type="dxa"/>
        <w:left w:w="108.0" w:type="dxa"/>
        <w:bottom w:w="0.0" w:type="dxa"/>
        <w:right w:w="108.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table" w:styleId="a2" w:customStyle="1">
    <w:basedOn w:val="TableNormal"/>
    <w:tblPr>
      <w:tblStyleRowBandSize w:val="1"/>
      <w:tblStyleColBandSize w:val="1"/>
      <w:tblInd w:w="0.0" w:type="dxa"/>
      <w:tblCellMar>
        <w:top w:w="100.0" w:type="dxa"/>
        <w:left w:w="100.0" w:type="dxa"/>
        <w:bottom w:w="100.0" w:type="dxa"/>
        <w:right w:w="100.0" w:type="dxa"/>
      </w:tblCellMar>
    </w:tblPr>
  </w:style>
  <w:style w:type="table" w:styleId="a3" w:customStyle="1">
    <w:basedOn w:val="TableNormal"/>
    <w:tblPr>
      <w:tblStyleRowBandSize w:val="1"/>
      <w:tblStyleColBandSize w:val="1"/>
      <w:tblInd w:w="0.0" w:type="dxa"/>
      <w:tblCellMar>
        <w:top w:w="100.0" w:type="dxa"/>
        <w:left w:w="100.0" w:type="dxa"/>
        <w:bottom w:w="100.0" w:type="dxa"/>
        <w:right w:w="100.0" w:type="dxa"/>
      </w:tblCellMar>
    </w:tblPr>
  </w:style>
  <w:style w:type="table" w:styleId="a4" w:customStyle="1">
    <w:basedOn w:val="TableNormal"/>
    <w:tblPr>
      <w:tblStyleRowBandSize w:val="1"/>
      <w:tblStyleColBandSize w:val="1"/>
      <w:tblInd w:w="0.0" w:type="dxa"/>
      <w:tblCellMar>
        <w:top w:w="100.0" w:type="dxa"/>
        <w:left w:w="100.0" w:type="dxa"/>
        <w:bottom w:w="100.0" w:type="dxa"/>
        <w:right w:w="100.0" w:type="dxa"/>
      </w:tblCellMar>
    </w:tblPr>
  </w:style>
  <w:style w:type="table" w:styleId="a5" w:customStyle="1">
    <w:basedOn w:val="TableNormal"/>
    <w:tblPr>
      <w:tblStyleRowBandSize w:val="1"/>
      <w:tblStyleColBandSize w:val="1"/>
      <w:tblInd w:w="0.0" w:type="dxa"/>
      <w:tblCellMar>
        <w:top w:w="100.0" w:type="dxa"/>
        <w:left w:w="100.0" w:type="dxa"/>
        <w:bottom w:w="100.0" w:type="dxa"/>
        <w:right w:w="100.0" w:type="dxa"/>
      </w:tblCellMar>
    </w:tblPr>
  </w:style>
  <w:style w:type="table" w:styleId="a6" w:customStyle="1">
    <w:basedOn w:val="TableNormal"/>
    <w:tblPr>
      <w:tblStyleRowBandSize w:val="1"/>
      <w:tblStyleColBandSize w:val="1"/>
      <w:tblInd w:w="0.0" w:type="dxa"/>
      <w:tblCellMar>
        <w:top w:w="100.0" w:type="dxa"/>
        <w:left w:w="100.0" w:type="dxa"/>
        <w:bottom w:w="100.0" w:type="dxa"/>
        <w:right w:w="100.0" w:type="dxa"/>
      </w:tblCellMar>
    </w:tblPr>
  </w:style>
  <w:style w:type="table" w:styleId="a7" w:customStyle="1">
    <w:basedOn w:val="TableNormal"/>
    <w:tblPr>
      <w:tblStyleRowBandSize w:val="1"/>
      <w:tblStyleColBandSize w:val="1"/>
      <w:tblInd w:w="0.0" w:type="dxa"/>
      <w:tblCellMar>
        <w:top w:w="100.0" w:type="dxa"/>
        <w:left w:w="100.0" w:type="dxa"/>
        <w:bottom w:w="100.0" w:type="dxa"/>
        <w:right w:w="100.0" w:type="dxa"/>
      </w:tblCellMar>
    </w:tblPr>
  </w:style>
  <w:style w:type="table" w:styleId="a8" w:customStyle="1">
    <w:basedOn w:val="TableNormal"/>
    <w:tblPr>
      <w:tblStyleRowBandSize w:val="1"/>
      <w:tblStyleColBandSize w:val="1"/>
      <w:tblInd w:w="0.0" w:type="dxa"/>
      <w:tblCellMar>
        <w:top w:w="100.0" w:type="dxa"/>
        <w:left w:w="100.0" w:type="dxa"/>
        <w:bottom w:w="100.0" w:type="dxa"/>
        <w:right w:w="100.0" w:type="dxa"/>
      </w:tblCellMar>
    </w:tblPr>
  </w:style>
  <w:style w:type="table" w:styleId="a9" w:customStyle="1">
    <w:basedOn w:val="TableNormal"/>
    <w:tblPr>
      <w:tblStyleRowBandSize w:val="1"/>
      <w:tblStyleColBandSize w:val="1"/>
      <w:tblInd w:w="0.0" w:type="dxa"/>
      <w:tblCellMar>
        <w:top w:w="100.0" w:type="dxa"/>
        <w:left w:w="100.0" w:type="dxa"/>
        <w:bottom w:w="100.0" w:type="dxa"/>
        <w:right w:w="100.0" w:type="dxa"/>
      </w:tblCellMar>
    </w:tblPr>
  </w:style>
  <w:style w:type="table" w:styleId="aa" w:customStyle="1">
    <w:basedOn w:val="TableNormal"/>
    <w:tblPr>
      <w:tblStyleRowBandSize w:val="1"/>
      <w:tblStyleColBandSize w:val="1"/>
      <w:tblInd w:w="0.0" w:type="dxa"/>
      <w:tblCellMar>
        <w:top w:w="100.0" w:type="dxa"/>
        <w:left w:w="100.0" w:type="dxa"/>
        <w:bottom w:w="100.0" w:type="dxa"/>
        <w:right w:w="100.0" w:type="dxa"/>
      </w:tblCellMar>
    </w:tblPr>
  </w:style>
  <w:style w:type="table" w:styleId="ab" w:customStyle="1">
    <w:basedOn w:val="TableNormal"/>
    <w:tblPr>
      <w:tblStyleRowBandSize w:val="1"/>
      <w:tblStyleColBandSize w:val="1"/>
      <w:tblInd w:w="0.0" w:type="dxa"/>
      <w:tblCellMar>
        <w:top w:w="100.0" w:type="dxa"/>
        <w:left w:w="100.0" w:type="dxa"/>
        <w:bottom w:w="100.0" w:type="dxa"/>
        <w:right w:w="100.0" w:type="dxa"/>
      </w:tblCellMar>
    </w:tblPr>
  </w:style>
  <w:style w:type="table" w:styleId="ac" w:customStyle="1">
    <w:basedOn w:val="TableNormal"/>
    <w:tblPr>
      <w:tblStyleRowBandSize w:val="1"/>
      <w:tblStyleColBandSize w:val="1"/>
      <w:tblInd w:w="0.0" w:type="dxa"/>
      <w:tblCellMar>
        <w:top w:w="100.0" w:type="dxa"/>
        <w:left w:w="100.0" w:type="dxa"/>
        <w:bottom w:w="100.0" w:type="dxa"/>
        <w:right w:w="100.0" w:type="dxa"/>
      </w:tblCellMar>
    </w:tblPr>
  </w:style>
  <w:style w:type="table" w:styleId="ad" w:customStyle="1">
    <w:basedOn w:val="TableNormal"/>
    <w:tblPr>
      <w:tblStyleRowBandSize w:val="1"/>
      <w:tblStyleColBandSize w:val="1"/>
      <w:tblInd w:w="0.0" w:type="dxa"/>
      <w:tblCellMar>
        <w:top w:w="100.0" w:type="dxa"/>
        <w:left w:w="100.0" w:type="dxa"/>
        <w:bottom w:w="100.0" w:type="dxa"/>
        <w:right w:w="100.0" w:type="dxa"/>
      </w:tblCellMar>
    </w:tblPr>
  </w:style>
  <w:style w:type="table" w:styleId="ae" w:customStyle="1">
    <w:basedOn w:val="TableNormal"/>
    <w:tblPr>
      <w:tblStyleRowBandSize w:val="1"/>
      <w:tblStyleColBandSize w:val="1"/>
      <w:tblInd w:w="0.0" w:type="dxa"/>
      <w:tblCellMar>
        <w:top w:w="100.0" w:type="dxa"/>
        <w:left w:w="100.0" w:type="dxa"/>
        <w:bottom w:w="100.0" w:type="dxa"/>
        <w:right w:w="100.0" w:type="dxa"/>
      </w:tblCellMar>
    </w:tblPr>
  </w:style>
  <w:style w:type="table" w:styleId="af" w:customStyle="1">
    <w:basedOn w:val="TableNormal"/>
    <w:tblPr>
      <w:tblStyleRowBandSize w:val="1"/>
      <w:tblStyleColBandSize w:val="1"/>
      <w:tblInd w:w="0.0" w:type="dxa"/>
      <w:tblCellMar>
        <w:top w:w="100.0" w:type="dxa"/>
        <w:left w:w="100.0" w:type="dxa"/>
        <w:bottom w:w="100.0" w:type="dxa"/>
        <w:right w:w="100.0" w:type="dxa"/>
      </w:tblCellMar>
    </w:tblPr>
  </w:style>
  <w:style w:type="table" w:styleId="af0" w:customStyle="1">
    <w:basedOn w:val="TableNormal"/>
    <w:tblPr>
      <w:tblStyleRowBandSize w:val="1"/>
      <w:tblStyleColBandSize w:val="1"/>
      <w:tblInd w:w="0.0" w:type="dxa"/>
      <w:tblCellMar>
        <w:top w:w="100.0" w:type="dxa"/>
        <w:left w:w="100.0" w:type="dxa"/>
        <w:bottom w:w="100.0" w:type="dxa"/>
        <w:right w:w="100.0" w:type="dxa"/>
      </w:tblCellMar>
    </w:tblPr>
  </w:style>
  <w:style w:type="table" w:styleId="af1" w:customStyle="1">
    <w:basedOn w:val="TableNormal"/>
    <w:tblPr>
      <w:tblStyleRowBandSize w:val="1"/>
      <w:tblStyleColBandSize w:val="1"/>
      <w:tblInd w:w="0.0" w:type="dxa"/>
      <w:tblCellMar>
        <w:top w:w="100.0" w:type="dxa"/>
        <w:left w:w="100.0" w:type="dxa"/>
        <w:bottom w:w="100.0" w:type="dxa"/>
        <w:right w:w="100.0" w:type="dxa"/>
      </w:tblCellMar>
    </w:tblPr>
  </w:style>
  <w:style w:type="table" w:styleId="af2"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0F7CAF"/>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0F7CAF"/>
    <w:rPr>
      <w:rFonts w:ascii="Lucida Grande" w:cs="Lucida Grande" w:hAnsi="Lucida Grande"/>
      <w:sz w:val="18"/>
      <w:szCs w:val="18"/>
    </w:rPr>
  </w:style>
  <w:style w:type="paragraph" w:styleId="TOC1">
    <w:name w:val="toc 1"/>
    <w:basedOn w:val="Normal"/>
    <w:next w:val="Normal"/>
    <w:autoRedefine w:val="1"/>
    <w:uiPriority w:val="39"/>
    <w:unhideWhenUsed w:val="1"/>
    <w:rsid w:val="00886EDA"/>
    <w:pPr>
      <w:spacing w:after="100"/>
    </w:pPr>
  </w:style>
  <w:style w:type="paragraph" w:styleId="TOC2">
    <w:name w:val="toc 2"/>
    <w:basedOn w:val="Normal"/>
    <w:next w:val="Normal"/>
    <w:autoRedefine w:val="1"/>
    <w:uiPriority w:val="39"/>
    <w:unhideWhenUsed w:val="1"/>
    <w:rsid w:val="00886EDA"/>
    <w:pPr>
      <w:spacing w:after="100"/>
      <w:ind w:left="240"/>
    </w:pPr>
  </w:style>
  <w:style w:type="paragraph" w:styleId="Caption">
    <w:name w:val="caption"/>
    <w:basedOn w:val="Normal"/>
    <w:next w:val="Normal"/>
    <w:uiPriority w:val="35"/>
    <w:unhideWhenUsed w:val="1"/>
    <w:qFormat w:val="1"/>
    <w:rsid w:val="00647EF7"/>
    <w:pPr>
      <w:spacing w:after="200"/>
    </w:pPr>
    <w:rPr>
      <w:b w:val="1"/>
      <w:bCs w:val="1"/>
      <w:color w:val="4f81bd" w:themeColor="accent1"/>
      <w:sz w:val="18"/>
      <w:szCs w:val="18"/>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footer" Target="footer2.xml"/><Relationship Id="rId22" Type="http://schemas.openxmlformats.org/officeDocument/2006/relationships/image" Target="media/image10.png"/><Relationship Id="rId10" Type="http://schemas.openxmlformats.org/officeDocument/2006/relationships/footer" Target="footer1.xml"/><Relationship Id="rId21" Type="http://schemas.openxmlformats.org/officeDocument/2006/relationships/image" Target="media/image1.png"/><Relationship Id="rId13" Type="http://schemas.openxmlformats.org/officeDocument/2006/relationships/hyperlink" Target="http://www.acm.org/about-acm/about-the-acm-organization" TargetMode="External"/><Relationship Id="rId12" Type="http://schemas.openxmlformats.org/officeDocument/2006/relationships/footer" Target="footer3.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LU2vs3STB6tsU8cbH/7TumkyPw==">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2019-06-11T00:33:00Z</dcterms:created>
</cp:coreProperties>
</file>