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201C7D54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75E028B1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33860896" w14:textId="093EBA82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4685D5D5" w14:textId="21638007" w:rsidR="00BD424C" w:rsidRDefault="00BD424C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6250AB54" w14:textId="4D27C1B2" w:rsidR="00BD424C" w:rsidRPr="00BD424C" w:rsidRDefault="00BD424C" w:rsidP="00BD42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0DFD5790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4B14E27D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7B41B192" w14:textId="77777777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2F9BFB1D" w14:textId="28043D5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Standing not allowed scenarios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C0225F6" w:rsidR="00E01429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49771061" w14:textId="4619B42C" w:rsidR="00861C79" w:rsidRPr="002F64AF" w:rsidRDefault="00861C79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Gate and Charger collision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lastRenderedPageBreak/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631412D5" w14:textId="3F4DF67F" w:rsidR="00A27784" w:rsidRDefault="00A27784" w:rsidP="00A2778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27784">
        <w:rPr>
          <w:color w:val="FF0000"/>
          <w:lang w:val="en-US"/>
        </w:rPr>
        <w:t>Bullet ranges</w:t>
      </w:r>
      <w:r>
        <w:rPr>
          <w:color w:val="FF0000"/>
          <w:lang w:val="en-US"/>
        </w:rPr>
        <w:t>. Not Doing</w:t>
      </w:r>
    </w:p>
    <w:p w14:paraId="004B911D" w14:textId="78479CC2" w:rsidR="00D35EDC" w:rsidRDefault="00D35EDC" w:rsidP="00D35E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35EDC">
        <w:rPr>
          <w:color w:val="FF0000"/>
          <w:lang w:val="en-US"/>
        </w:rPr>
        <w:t>Bullet positioning</w:t>
      </w:r>
      <w:r>
        <w:rPr>
          <w:color w:val="FF0000"/>
          <w:lang w:val="en-US"/>
        </w:rPr>
        <w:t xml:space="preserve">. </w:t>
      </w:r>
      <w:r w:rsidR="0033761C">
        <w:rPr>
          <w:color w:val="FF0000"/>
          <w:lang w:val="en-US"/>
        </w:rPr>
        <w:t>Not Doing as t</w:t>
      </w:r>
      <w:r>
        <w:rPr>
          <w:color w:val="FF0000"/>
          <w:lang w:val="en-US"/>
        </w:rPr>
        <w:t>his is applicable</w:t>
      </w:r>
      <w:r w:rsidR="00341202">
        <w:rPr>
          <w:color w:val="FF0000"/>
          <w:lang w:val="en-US"/>
        </w:rPr>
        <w:t xml:space="preserve"> only</w:t>
      </w:r>
      <w:r>
        <w:rPr>
          <w:color w:val="FF0000"/>
          <w:lang w:val="en-US"/>
        </w:rPr>
        <w:t xml:space="preserve"> if any of the enemy is bigger than player.</w:t>
      </w:r>
    </w:p>
    <w:p w14:paraId="6958D833" w14:textId="62DE9B43" w:rsidR="00FB0E62" w:rsidRDefault="00FB0E62" w:rsidP="00FB0E6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FB0E62">
        <w:rPr>
          <w:color w:val="FF0000"/>
          <w:lang w:val="en-US"/>
        </w:rPr>
        <w:t>Proper use of Velocity2f and Point2f objects. Not Doing</w:t>
      </w:r>
      <w:r w:rsidR="00E822BA">
        <w:rPr>
          <w:color w:val="FF0000"/>
          <w:lang w:val="en-US"/>
        </w:rPr>
        <w:t xml:space="preserve"> will be included in “Refactoring”.</w:t>
      </w:r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64D8E08A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5ED24D71" w14:textId="77777777" w:rsidR="00A33948" w:rsidRPr="00026DBA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4F1DBAA" w14:textId="5BA2667B" w:rsidR="00A33948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DE10EA1" w14:textId="77777777" w:rsidR="00112E78" w:rsidRPr="00A12E73" w:rsidRDefault="00112E78" w:rsidP="00112E7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0042631D" w14:textId="77777777" w:rsidR="00112E78" w:rsidRPr="00112E78" w:rsidRDefault="00112E78" w:rsidP="00112E78">
      <w:pPr>
        <w:rPr>
          <w:lang w:val="en-US"/>
        </w:rPr>
      </w:pPr>
      <w:bookmarkStart w:id="0" w:name="_GoBack"/>
      <w:bookmarkEnd w:id="0"/>
    </w:p>
    <w:p w14:paraId="6F2AFA54" w14:textId="77777777" w:rsidR="00A33948" w:rsidRDefault="00A33948" w:rsidP="00A33948">
      <w:pPr>
        <w:pStyle w:val="ListParagraph"/>
        <w:rPr>
          <w:lang w:val="en-US"/>
        </w:rPr>
      </w:pPr>
    </w:p>
    <w:p w14:paraId="0D5F8682" w14:textId="77777777" w:rsidR="00462E19" w:rsidRDefault="00462E19" w:rsidP="00462E19">
      <w:pPr>
        <w:pStyle w:val="ListParagraph"/>
        <w:rPr>
          <w:lang w:val="en-US"/>
        </w:rPr>
      </w:pPr>
    </w:p>
    <w:p w14:paraId="443DE54E" w14:textId="5C97DB6B" w:rsidR="00A63502" w:rsidRPr="00F843C6" w:rsidRDefault="00A63502" w:rsidP="00F843C6">
      <w:pPr>
        <w:rPr>
          <w:lang w:val="en-US"/>
        </w:rPr>
      </w:pP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59E20" w14:textId="77777777" w:rsidR="00684529" w:rsidRDefault="00684529" w:rsidP="00E871C4">
      <w:pPr>
        <w:spacing w:after="0" w:line="240" w:lineRule="auto"/>
      </w:pPr>
      <w:r>
        <w:separator/>
      </w:r>
    </w:p>
  </w:endnote>
  <w:endnote w:type="continuationSeparator" w:id="0">
    <w:p w14:paraId="4A73BDB3" w14:textId="77777777" w:rsidR="00684529" w:rsidRDefault="00684529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C6F17" w14:textId="77777777" w:rsidR="00684529" w:rsidRDefault="00684529" w:rsidP="00E871C4">
      <w:pPr>
        <w:spacing w:after="0" w:line="240" w:lineRule="auto"/>
      </w:pPr>
      <w:r>
        <w:separator/>
      </w:r>
    </w:p>
  </w:footnote>
  <w:footnote w:type="continuationSeparator" w:id="0">
    <w:p w14:paraId="7209B186" w14:textId="77777777" w:rsidR="00684529" w:rsidRDefault="00684529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qwFANt17lc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2E78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761C"/>
    <w:rsid w:val="00341202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75A5D"/>
    <w:rsid w:val="005B3B38"/>
    <w:rsid w:val="005E22C4"/>
    <w:rsid w:val="00605652"/>
    <w:rsid w:val="006174CF"/>
    <w:rsid w:val="00626F53"/>
    <w:rsid w:val="00650F94"/>
    <w:rsid w:val="006563D8"/>
    <w:rsid w:val="006732A5"/>
    <w:rsid w:val="0068323C"/>
    <w:rsid w:val="00684529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427D9"/>
    <w:rsid w:val="00975166"/>
    <w:rsid w:val="00980FA4"/>
    <w:rsid w:val="009815ED"/>
    <w:rsid w:val="009F10F9"/>
    <w:rsid w:val="009F74F5"/>
    <w:rsid w:val="00A12E73"/>
    <w:rsid w:val="00A27784"/>
    <w:rsid w:val="00A33948"/>
    <w:rsid w:val="00A368FF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68E8"/>
    <w:rsid w:val="00B36C9E"/>
    <w:rsid w:val="00B4793E"/>
    <w:rsid w:val="00B52178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35EDC"/>
    <w:rsid w:val="00D444B2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3C6"/>
    <w:rsid w:val="00F84484"/>
    <w:rsid w:val="00FA11FB"/>
    <w:rsid w:val="00FB0E62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157</cp:revision>
  <dcterms:created xsi:type="dcterms:W3CDTF">2020-02-17T19:31:00Z</dcterms:created>
  <dcterms:modified xsi:type="dcterms:W3CDTF">2020-03-02T20:25:00Z</dcterms:modified>
</cp:coreProperties>
</file>