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04D" w:rsidRPr="00FB104D" w:rsidRDefault="00FB104D" w:rsidP="00FB104D">
      <w:pPr>
        <w:widowControl/>
        <w:pBdr>
          <w:bottom w:val="single" w:sz="6" w:space="0" w:color="999999"/>
        </w:pBdr>
        <w:shd w:val="clear" w:color="auto" w:fill="FFFFFF"/>
        <w:spacing w:line="480" w:lineRule="atLeast"/>
        <w:jc w:val="left"/>
        <w:outlineLvl w:val="0"/>
        <w:rPr>
          <w:rFonts w:ascii="Verdana" w:eastAsia="宋体" w:hAnsi="Verdana" w:cs="宋体"/>
          <w:b/>
          <w:bCs/>
          <w:color w:val="000000"/>
          <w:kern w:val="36"/>
          <w:sz w:val="27"/>
          <w:szCs w:val="27"/>
        </w:rPr>
      </w:pPr>
      <w:r w:rsidRPr="00FB104D">
        <w:rPr>
          <w:rFonts w:ascii="Verdana" w:eastAsia="宋体" w:hAnsi="Verdana" w:cs="宋体"/>
          <w:b/>
          <w:bCs/>
          <w:color w:val="FF6600"/>
          <w:kern w:val="36"/>
          <w:sz w:val="27"/>
          <w:szCs w:val="27"/>
          <w:u w:val="single"/>
        </w:rPr>
        <w:t>Java</w:t>
      </w:r>
      <w:r w:rsidRPr="00FB104D">
        <w:rPr>
          <w:rFonts w:ascii="Verdana" w:eastAsia="宋体" w:hAnsi="Verdana" w:cs="宋体"/>
          <w:b/>
          <w:bCs/>
          <w:color w:val="FF6600"/>
          <w:kern w:val="36"/>
          <w:sz w:val="27"/>
          <w:szCs w:val="27"/>
          <w:u w:val="single"/>
        </w:rPr>
        <w:t>虚拟机</w:t>
      </w:r>
      <w:r w:rsidRPr="00FB104D">
        <w:rPr>
          <w:rFonts w:ascii="Verdana" w:eastAsia="宋体" w:hAnsi="Verdana" w:cs="宋体"/>
          <w:b/>
          <w:bCs/>
          <w:color w:val="FF6600"/>
          <w:kern w:val="36"/>
          <w:sz w:val="27"/>
          <w:szCs w:val="27"/>
          <w:u w:val="single"/>
        </w:rPr>
        <w:t>9</w:t>
      </w:r>
      <w:r w:rsidRPr="00FB104D">
        <w:rPr>
          <w:rFonts w:ascii="Verdana" w:eastAsia="宋体" w:hAnsi="Verdana" w:cs="宋体"/>
          <w:b/>
          <w:bCs/>
          <w:color w:val="FF6600"/>
          <w:kern w:val="36"/>
          <w:sz w:val="27"/>
          <w:szCs w:val="27"/>
          <w:u w:val="single"/>
        </w:rPr>
        <w:t>：垃圾收集（</w:t>
      </w:r>
      <w:r w:rsidRPr="00FB104D">
        <w:rPr>
          <w:rFonts w:ascii="Verdana" w:eastAsia="宋体" w:hAnsi="Verdana" w:cs="宋体"/>
          <w:b/>
          <w:bCs/>
          <w:color w:val="FF6600"/>
          <w:kern w:val="36"/>
          <w:sz w:val="27"/>
          <w:szCs w:val="27"/>
          <w:u w:val="single"/>
        </w:rPr>
        <w:t>GC</w:t>
      </w:r>
      <w:r w:rsidRPr="00FB104D">
        <w:rPr>
          <w:rFonts w:ascii="Verdana" w:eastAsia="宋体" w:hAnsi="Verdana" w:cs="宋体"/>
          <w:b/>
          <w:bCs/>
          <w:color w:val="FF6600"/>
          <w:kern w:val="36"/>
          <w:sz w:val="27"/>
          <w:szCs w:val="27"/>
          <w:u w:val="single"/>
        </w:rPr>
        <w:t>）</w:t>
      </w:r>
      <w:r w:rsidRPr="00FB104D">
        <w:rPr>
          <w:rFonts w:ascii="Verdana" w:eastAsia="宋体" w:hAnsi="Verdana" w:cs="宋体"/>
          <w:b/>
          <w:bCs/>
          <w:color w:val="FF6600"/>
          <w:kern w:val="36"/>
          <w:sz w:val="27"/>
          <w:szCs w:val="27"/>
          <w:u w:val="single"/>
        </w:rPr>
        <w:t>-4</w:t>
      </w:r>
      <w:r w:rsidRPr="00FB104D">
        <w:rPr>
          <w:rFonts w:ascii="Verdana" w:eastAsia="宋体" w:hAnsi="Verdana" w:cs="宋体"/>
          <w:b/>
          <w:bCs/>
          <w:color w:val="FF6600"/>
          <w:kern w:val="36"/>
          <w:sz w:val="27"/>
          <w:szCs w:val="27"/>
          <w:u w:val="single"/>
        </w:rPr>
        <w:t>（垃圾收集器）</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 w:val="27"/>
          <w:szCs w:val="27"/>
        </w:rPr>
        <w:t>1.</w:t>
      </w:r>
      <w:r w:rsidRPr="00FB104D">
        <w:rPr>
          <w:rFonts w:ascii="Verdana" w:eastAsia="宋体" w:hAnsi="Verdana" w:cs="宋体"/>
          <w:b/>
          <w:bCs/>
          <w:color w:val="000000"/>
          <w:kern w:val="0"/>
          <w:sz w:val="27"/>
          <w:szCs w:val="27"/>
        </w:rPr>
        <w:t>前言</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垃圾收集器是前一章垃圾收集算法理论知识的具体实现了，不同虚拟机所提供的垃圾收集</w:t>
      </w:r>
      <w:proofErr w:type="gramStart"/>
      <w:r w:rsidRPr="00FB104D">
        <w:rPr>
          <w:rFonts w:ascii="Verdana" w:eastAsia="宋体" w:hAnsi="Verdana" w:cs="宋体"/>
          <w:color w:val="000000"/>
          <w:kern w:val="0"/>
          <w:szCs w:val="21"/>
        </w:rPr>
        <w:t>器可能</w:t>
      </w:r>
      <w:proofErr w:type="gramEnd"/>
      <w:r w:rsidRPr="00FB104D">
        <w:rPr>
          <w:rFonts w:ascii="Verdana" w:eastAsia="宋体" w:hAnsi="Verdana" w:cs="宋体"/>
          <w:color w:val="000000"/>
          <w:kern w:val="0"/>
          <w:szCs w:val="21"/>
        </w:rPr>
        <w:t>会有很大差别，另外我们必须提前说明一个道理：没有最好的垃圾收集器，更加没有万能的收集器，只能选择对具体应用最合适的收集器。这也是</w:t>
      </w:r>
      <w:proofErr w:type="spellStart"/>
      <w:r w:rsidRPr="00FB104D">
        <w:rPr>
          <w:rFonts w:ascii="Verdana" w:eastAsia="宋体" w:hAnsi="Verdana" w:cs="宋体"/>
          <w:color w:val="000000"/>
          <w:kern w:val="0"/>
          <w:szCs w:val="21"/>
        </w:rPr>
        <w:t>HotSpot</w:t>
      </w:r>
      <w:proofErr w:type="spellEnd"/>
      <w:r w:rsidRPr="00FB104D">
        <w:rPr>
          <w:rFonts w:ascii="Verdana" w:eastAsia="宋体" w:hAnsi="Verdana" w:cs="宋体"/>
          <w:color w:val="000000"/>
          <w:kern w:val="0"/>
          <w:szCs w:val="21"/>
        </w:rPr>
        <w:t>为什么要实现这么多收集器的原因，下面我们以</w:t>
      </w:r>
      <w:proofErr w:type="spellStart"/>
      <w:r w:rsidRPr="00FB104D">
        <w:rPr>
          <w:rFonts w:ascii="Verdana" w:eastAsia="宋体" w:hAnsi="Verdana" w:cs="宋体"/>
          <w:color w:val="000000"/>
          <w:kern w:val="0"/>
          <w:szCs w:val="21"/>
        </w:rPr>
        <w:t>HotSpot</w:t>
      </w:r>
      <w:proofErr w:type="spellEnd"/>
      <w:r w:rsidRPr="00FB104D">
        <w:rPr>
          <w:rFonts w:ascii="Verdana" w:eastAsia="宋体" w:hAnsi="Verdana" w:cs="宋体"/>
          <w:color w:val="000000"/>
          <w:kern w:val="0"/>
          <w:szCs w:val="21"/>
        </w:rPr>
        <w:t>为例讲解。在写之前，先介绍几个概念。</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 w:val="24"/>
          <w:szCs w:val="24"/>
        </w:rPr>
        <w:t>1.1.</w:t>
      </w:r>
      <w:r w:rsidRPr="00FB104D">
        <w:rPr>
          <w:rFonts w:ascii="Verdana" w:eastAsia="宋体" w:hAnsi="Verdana" w:cs="宋体"/>
          <w:b/>
          <w:bCs/>
          <w:color w:val="000000"/>
          <w:kern w:val="0"/>
          <w:sz w:val="24"/>
          <w:szCs w:val="24"/>
        </w:rPr>
        <w:t>并行和并发的区别</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这个区别之前在你专门的一节介绍过，这里再重点提一下：这两个名词都是并发编程中的概念，在谈论垃圾收集器的上下文语境中，可以这么理解这两个名词：</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1</w:t>
      </w:r>
      <w:r w:rsidRPr="00FB104D">
        <w:rPr>
          <w:rFonts w:ascii="Verdana" w:eastAsia="宋体" w:hAnsi="Verdana" w:cs="宋体"/>
          <w:b/>
          <w:bCs/>
          <w:color w:val="000000"/>
          <w:kern w:val="0"/>
          <w:szCs w:val="21"/>
        </w:rPr>
        <w:t>、并行</w:t>
      </w:r>
      <w:r w:rsidRPr="00FB104D">
        <w:rPr>
          <w:rFonts w:ascii="Verdana" w:eastAsia="宋体" w:hAnsi="Verdana" w:cs="宋体"/>
          <w:b/>
          <w:bCs/>
          <w:color w:val="000000"/>
          <w:kern w:val="0"/>
          <w:szCs w:val="21"/>
        </w:rPr>
        <w:t>Parallel</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多条垃圾收集线程并行工作，但此时用户线程仍然处于等待状态。</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2</w:t>
      </w:r>
      <w:r w:rsidRPr="00FB104D">
        <w:rPr>
          <w:rFonts w:ascii="Verdana" w:eastAsia="宋体" w:hAnsi="Verdana" w:cs="宋体"/>
          <w:b/>
          <w:bCs/>
          <w:color w:val="000000"/>
          <w:kern w:val="0"/>
          <w:szCs w:val="21"/>
        </w:rPr>
        <w:t>、并发</w:t>
      </w:r>
      <w:r w:rsidRPr="00FB104D">
        <w:rPr>
          <w:rFonts w:ascii="Verdana" w:eastAsia="宋体" w:hAnsi="Verdana" w:cs="宋体"/>
          <w:b/>
          <w:bCs/>
          <w:color w:val="000000"/>
          <w:kern w:val="0"/>
          <w:szCs w:val="21"/>
        </w:rPr>
        <w:t>Concurrent</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指用户线程与垃圾收集线程同时执行（但并不一定是并行的，可能会交替执行），用户程序在继续运行，而垃圾收集程序运行于另一个</w:t>
      </w:r>
      <w:r w:rsidRPr="00FB104D">
        <w:rPr>
          <w:rFonts w:ascii="Verdana" w:eastAsia="宋体" w:hAnsi="Verdana" w:cs="宋体"/>
          <w:color w:val="000000"/>
          <w:kern w:val="0"/>
          <w:szCs w:val="21"/>
        </w:rPr>
        <w:t>CPU</w:t>
      </w:r>
      <w:r w:rsidRPr="00FB104D">
        <w:rPr>
          <w:rFonts w:ascii="Verdana" w:eastAsia="宋体" w:hAnsi="Verdana" w:cs="宋体"/>
          <w:color w:val="000000"/>
          <w:kern w:val="0"/>
          <w:szCs w:val="21"/>
        </w:rPr>
        <w:t>上。</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 w:val="24"/>
          <w:szCs w:val="24"/>
        </w:rPr>
        <w:t>1.2.Minor GC</w:t>
      </w:r>
      <w:r w:rsidRPr="00FB104D">
        <w:rPr>
          <w:rFonts w:ascii="Verdana" w:eastAsia="宋体" w:hAnsi="Verdana" w:cs="宋体"/>
          <w:b/>
          <w:bCs/>
          <w:color w:val="000000"/>
          <w:kern w:val="0"/>
          <w:sz w:val="24"/>
          <w:szCs w:val="24"/>
        </w:rPr>
        <w:t>和</w:t>
      </w:r>
      <w:r w:rsidRPr="00FB104D">
        <w:rPr>
          <w:rFonts w:ascii="Verdana" w:eastAsia="宋体" w:hAnsi="Verdana" w:cs="宋体"/>
          <w:b/>
          <w:bCs/>
          <w:color w:val="000000"/>
          <w:kern w:val="0"/>
          <w:sz w:val="24"/>
          <w:szCs w:val="24"/>
        </w:rPr>
        <w:t>Full GC</w:t>
      </w:r>
      <w:r w:rsidRPr="00FB104D">
        <w:rPr>
          <w:rFonts w:ascii="Verdana" w:eastAsia="宋体" w:hAnsi="Verdana" w:cs="宋体"/>
          <w:b/>
          <w:bCs/>
          <w:color w:val="000000"/>
          <w:kern w:val="0"/>
          <w:sz w:val="24"/>
          <w:szCs w:val="24"/>
        </w:rPr>
        <w:t>的区别</w:t>
      </w:r>
    </w:p>
    <w:p w:rsidR="00FB104D" w:rsidRPr="00FB104D" w:rsidRDefault="00FB104D" w:rsidP="00FB104D">
      <w:pPr>
        <w:widowControl/>
        <w:numPr>
          <w:ilvl w:val="0"/>
          <w:numId w:val="1"/>
        </w:numPr>
        <w:shd w:val="clear" w:color="auto" w:fill="FFFFFF"/>
        <w:wordWrap w:val="0"/>
        <w:ind w:left="450" w:firstLine="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新生代</w:t>
      </w:r>
      <w:r w:rsidRPr="00FB104D">
        <w:rPr>
          <w:rFonts w:ascii="Verdana" w:eastAsia="宋体" w:hAnsi="Verdana" w:cs="宋体"/>
          <w:b/>
          <w:bCs/>
          <w:color w:val="000000"/>
          <w:kern w:val="0"/>
          <w:szCs w:val="21"/>
        </w:rPr>
        <w:t>GC</w:t>
      </w:r>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Minor GC</w:t>
      </w:r>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t>：指发生在新生代的垃圾收集动作，因为</w:t>
      </w:r>
      <w:r w:rsidRPr="00FB104D">
        <w:rPr>
          <w:rFonts w:ascii="Verdana" w:eastAsia="宋体" w:hAnsi="Verdana" w:cs="宋体"/>
          <w:color w:val="000000"/>
          <w:kern w:val="0"/>
          <w:szCs w:val="21"/>
        </w:rPr>
        <w:t>Java</w:t>
      </w:r>
      <w:r w:rsidRPr="00FB104D">
        <w:rPr>
          <w:rFonts w:ascii="Verdana" w:eastAsia="宋体" w:hAnsi="Verdana" w:cs="宋体"/>
          <w:color w:val="000000"/>
          <w:kern w:val="0"/>
          <w:szCs w:val="21"/>
        </w:rPr>
        <w:t>对象大多都具备朝</w:t>
      </w:r>
      <w:proofErr w:type="gramStart"/>
      <w:r w:rsidRPr="00FB104D">
        <w:rPr>
          <w:rFonts w:ascii="Verdana" w:eastAsia="宋体" w:hAnsi="Verdana" w:cs="宋体"/>
          <w:color w:val="000000"/>
          <w:kern w:val="0"/>
          <w:szCs w:val="21"/>
        </w:rPr>
        <w:t>生夕灭</w:t>
      </w:r>
      <w:proofErr w:type="gramEnd"/>
      <w:r w:rsidRPr="00FB104D">
        <w:rPr>
          <w:rFonts w:ascii="Verdana" w:eastAsia="宋体" w:hAnsi="Verdana" w:cs="宋体"/>
          <w:color w:val="000000"/>
          <w:kern w:val="0"/>
          <w:szCs w:val="21"/>
        </w:rPr>
        <w:t>的特性（存活率不高），所以</w:t>
      </w:r>
      <w:r w:rsidRPr="00FB104D">
        <w:rPr>
          <w:rFonts w:ascii="Verdana" w:eastAsia="宋体" w:hAnsi="Verdana" w:cs="宋体"/>
          <w:color w:val="000000"/>
          <w:kern w:val="0"/>
          <w:szCs w:val="21"/>
        </w:rPr>
        <w:t>Minor GC</w:t>
      </w:r>
      <w:r w:rsidRPr="00FB104D">
        <w:rPr>
          <w:rFonts w:ascii="Verdana" w:eastAsia="宋体" w:hAnsi="Verdana" w:cs="宋体"/>
          <w:color w:val="000000"/>
          <w:kern w:val="0"/>
          <w:szCs w:val="21"/>
        </w:rPr>
        <w:t>非常频繁，一般回收速度也比较快。</w:t>
      </w:r>
    </w:p>
    <w:p w:rsidR="00FB104D" w:rsidRPr="00FB104D" w:rsidRDefault="00FB104D" w:rsidP="00FB104D">
      <w:pPr>
        <w:widowControl/>
        <w:numPr>
          <w:ilvl w:val="0"/>
          <w:numId w:val="1"/>
        </w:numPr>
        <w:shd w:val="clear" w:color="auto" w:fill="FFFFFF"/>
        <w:wordWrap w:val="0"/>
        <w:ind w:left="450" w:firstLine="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老年代</w:t>
      </w:r>
      <w:r w:rsidRPr="00FB104D">
        <w:rPr>
          <w:rFonts w:ascii="Verdana" w:eastAsia="宋体" w:hAnsi="Verdana" w:cs="宋体"/>
          <w:b/>
          <w:bCs/>
          <w:color w:val="000000"/>
          <w:kern w:val="0"/>
          <w:szCs w:val="21"/>
        </w:rPr>
        <w:t>GC</w:t>
      </w:r>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Major GC / Full GC</w:t>
      </w:r>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t>：指发生在老年代的垃圾收集动作，出现了</w:t>
      </w:r>
      <w:r w:rsidRPr="00FB104D">
        <w:rPr>
          <w:rFonts w:ascii="Verdana" w:eastAsia="宋体" w:hAnsi="Verdana" w:cs="宋体"/>
          <w:color w:val="000000"/>
          <w:kern w:val="0"/>
          <w:szCs w:val="21"/>
        </w:rPr>
        <w:t>Major GC</w:t>
      </w:r>
      <w:r w:rsidRPr="00FB104D">
        <w:rPr>
          <w:rFonts w:ascii="Verdana" w:eastAsia="宋体" w:hAnsi="Verdana" w:cs="宋体"/>
          <w:color w:val="000000"/>
          <w:kern w:val="0"/>
          <w:szCs w:val="21"/>
        </w:rPr>
        <w:t>，经常会伴随至少一次的</w:t>
      </w:r>
      <w:r w:rsidRPr="00FB104D">
        <w:rPr>
          <w:rFonts w:ascii="Verdana" w:eastAsia="宋体" w:hAnsi="Verdana" w:cs="宋体"/>
          <w:color w:val="000000"/>
          <w:kern w:val="0"/>
          <w:szCs w:val="21"/>
        </w:rPr>
        <w:t>Minor GC</w:t>
      </w:r>
      <w:r w:rsidRPr="00FB104D">
        <w:rPr>
          <w:rFonts w:ascii="Verdana" w:eastAsia="宋体" w:hAnsi="Verdana" w:cs="宋体"/>
          <w:color w:val="000000"/>
          <w:kern w:val="0"/>
          <w:szCs w:val="21"/>
        </w:rPr>
        <w:t>（但非绝对的，在</w:t>
      </w:r>
      <w:r w:rsidRPr="00FB104D">
        <w:rPr>
          <w:rFonts w:ascii="Verdana" w:eastAsia="宋体" w:hAnsi="Verdana" w:cs="宋体"/>
          <w:color w:val="000000"/>
          <w:kern w:val="0"/>
          <w:szCs w:val="21"/>
        </w:rPr>
        <w:t>Parallel Scavenge</w:t>
      </w:r>
      <w:r w:rsidRPr="00FB104D">
        <w:rPr>
          <w:rFonts w:ascii="Verdana" w:eastAsia="宋体" w:hAnsi="Verdana" w:cs="宋体"/>
          <w:color w:val="000000"/>
          <w:kern w:val="0"/>
          <w:szCs w:val="21"/>
        </w:rPr>
        <w:t>收集器的收集策略里就有直接进行</w:t>
      </w:r>
      <w:r w:rsidRPr="00FB104D">
        <w:rPr>
          <w:rFonts w:ascii="Verdana" w:eastAsia="宋体" w:hAnsi="Verdana" w:cs="宋体"/>
          <w:color w:val="000000"/>
          <w:kern w:val="0"/>
          <w:szCs w:val="21"/>
        </w:rPr>
        <w:t>Major GC</w:t>
      </w:r>
      <w:r w:rsidRPr="00FB104D">
        <w:rPr>
          <w:rFonts w:ascii="Verdana" w:eastAsia="宋体" w:hAnsi="Verdana" w:cs="宋体"/>
          <w:color w:val="000000"/>
          <w:kern w:val="0"/>
          <w:szCs w:val="21"/>
        </w:rPr>
        <w:t>的策略选择过程）。</w:t>
      </w:r>
      <w:r w:rsidRPr="00FB104D">
        <w:rPr>
          <w:rFonts w:ascii="Verdana" w:eastAsia="宋体" w:hAnsi="Verdana" w:cs="宋体"/>
          <w:color w:val="000000"/>
          <w:kern w:val="0"/>
          <w:szCs w:val="21"/>
        </w:rPr>
        <w:t>Major GC</w:t>
      </w:r>
      <w:r w:rsidRPr="00FB104D">
        <w:rPr>
          <w:rFonts w:ascii="Verdana" w:eastAsia="宋体" w:hAnsi="Verdana" w:cs="宋体"/>
          <w:color w:val="000000"/>
          <w:kern w:val="0"/>
          <w:szCs w:val="21"/>
        </w:rPr>
        <w:t>的速度一般会比</w:t>
      </w:r>
      <w:r w:rsidRPr="00FB104D">
        <w:rPr>
          <w:rFonts w:ascii="Verdana" w:eastAsia="宋体" w:hAnsi="Verdana" w:cs="宋体"/>
          <w:color w:val="000000"/>
          <w:kern w:val="0"/>
          <w:szCs w:val="21"/>
        </w:rPr>
        <w:t>Minor GC</w:t>
      </w:r>
      <w:r w:rsidRPr="00FB104D">
        <w:rPr>
          <w:rFonts w:ascii="Verdana" w:eastAsia="宋体" w:hAnsi="Verdana" w:cs="宋体"/>
          <w:color w:val="000000"/>
          <w:kern w:val="0"/>
          <w:szCs w:val="21"/>
        </w:rPr>
        <w:t>慢</w:t>
      </w:r>
      <w:r w:rsidRPr="00FB104D">
        <w:rPr>
          <w:rFonts w:ascii="Verdana" w:eastAsia="宋体" w:hAnsi="Verdana" w:cs="宋体"/>
          <w:color w:val="000000"/>
          <w:kern w:val="0"/>
          <w:szCs w:val="21"/>
        </w:rPr>
        <w:t>10</w:t>
      </w:r>
      <w:r w:rsidRPr="00FB104D">
        <w:rPr>
          <w:rFonts w:ascii="Verdana" w:eastAsia="宋体" w:hAnsi="Verdana" w:cs="宋体"/>
          <w:color w:val="000000"/>
          <w:kern w:val="0"/>
          <w:szCs w:val="21"/>
        </w:rPr>
        <w:t>倍以上。</w:t>
      </w:r>
      <w:r w:rsidRPr="00FB104D">
        <w:rPr>
          <w:rFonts w:ascii="Verdana" w:eastAsia="宋体" w:hAnsi="Verdana" w:cs="宋体"/>
          <w:color w:val="000000"/>
          <w:kern w:val="0"/>
          <w:szCs w:val="21"/>
        </w:rPr>
        <w:t> </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 w:val="24"/>
          <w:szCs w:val="24"/>
        </w:rPr>
        <w:t>1.3.</w:t>
      </w:r>
      <w:r w:rsidRPr="00FB104D">
        <w:rPr>
          <w:rFonts w:ascii="Verdana" w:eastAsia="宋体" w:hAnsi="Verdana" w:cs="宋体"/>
          <w:b/>
          <w:bCs/>
          <w:color w:val="000000"/>
          <w:kern w:val="0"/>
          <w:sz w:val="24"/>
          <w:szCs w:val="24"/>
        </w:rPr>
        <w:t>吞吐量</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color w:val="000000"/>
          <w:kern w:val="0"/>
          <w:szCs w:val="21"/>
        </w:rPr>
        <w:t>吞吐量：</w:t>
      </w:r>
      <w:r w:rsidRPr="00FB104D">
        <w:rPr>
          <w:rFonts w:ascii="Verdana" w:eastAsia="宋体" w:hAnsi="Verdana" w:cs="宋体"/>
          <w:b/>
          <w:bCs/>
          <w:color w:val="000000"/>
          <w:kern w:val="0"/>
          <w:szCs w:val="21"/>
        </w:rPr>
        <w:t>就是</w:t>
      </w:r>
      <w:r w:rsidRPr="00FB104D">
        <w:rPr>
          <w:rFonts w:ascii="Verdana" w:eastAsia="宋体" w:hAnsi="Verdana" w:cs="宋体"/>
          <w:b/>
          <w:bCs/>
          <w:color w:val="000000"/>
          <w:kern w:val="0"/>
          <w:szCs w:val="21"/>
        </w:rPr>
        <w:t>CPU</w:t>
      </w:r>
      <w:r w:rsidRPr="00FB104D">
        <w:rPr>
          <w:rFonts w:ascii="Verdana" w:eastAsia="宋体" w:hAnsi="Verdana" w:cs="宋体"/>
          <w:b/>
          <w:bCs/>
          <w:color w:val="000000"/>
          <w:kern w:val="0"/>
          <w:szCs w:val="21"/>
        </w:rPr>
        <w:t>用于运行用户代码的时间与</w:t>
      </w:r>
      <w:r w:rsidRPr="00FB104D">
        <w:rPr>
          <w:rFonts w:ascii="Verdana" w:eastAsia="宋体" w:hAnsi="Verdana" w:cs="宋体"/>
          <w:b/>
          <w:bCs/>
          <w:color w:val="000000"/>
          <w:kern w:val="0"/>
          <w:szCs w:val="21"/>
        </w:rPr>
        <w:t>CPU</w:t>
      </w:r>
      <w:r w:rsidRPr="00FB104D">
        <w:rPr>
          <w:rFonts w:ascii="Verdana" w:eastAsia="宋体" w:hAnsi="Verdana" w:cs="宋体"/>
          <w:b/>
          <w:bCs/>
          <w:color w:val="000000"/>
          <w:kern w:val="0"/>
          <w:szCs w:val="21"/>
        </w:rPr>
        <w:t>总消耗时间的比值，即吞吐量</w:t>
      </w:r>
      <w:r w:rsidRPr="00FB104D">
        <w:rPr>
          <w:rFonts w:ascii="Verdana" w:eastAsia="宋体" w:hAnsi="Verdana" w:cs="宋体"/>
          <w:b/>
          <w:bCs/>
          <w:color w:val="000000"/>
          <w:kern w:val="0"/>
          <w:szCs w:val="21"/>
        </w:rPr>
        <w:t xml:space="preserve"> = </w:t>
      </w:r>
      <w:r w:rsidRPr="00FB104D">
        <w:rPr>
          <w:rFonts w:ascii="Verdana" w:eastAsia="宋体" w:hAnsi="Verdana" w:cs="宋体"/>
          <w:b/>
          <w:bCs/>
          <w:color w:val="000000"/>
          <w:kern w:val="0"/>
          <w:szCs w:val="21"/>
        </w:rPr>
        <w:t>运</w:t>
      </w:r>
      <w:proofErr w:type="gramStart"/>
      <w:r w:rsidRPr="00FB104D">
        <w:rPr>
          <w:rFonts w:ascii="Verdana" w:eastAsia="宋体" w:hAnsi="Verdana" w:cs="宋体"/>
          <w:b/>
          <w:bCs/>
          <w:color w:val="000000"/>
          <w:kern w:val="0"/>
          <w:szCs w:val="21"/>
        </w:rPr>
        <w:t>行用户</w:t>
      </w:r>
      <w:proofErr w:type="gramEnd"/>
      <w:r w:rsidRPr="00FB104D">
        <w:rPr>
          <w:rFonts w:ascii="Verdana" w:eastAsia="宋体" w:hAnsi="Verdana" w:cs="宋体"/>
          <w:b/>
          <w:bCs/>
          <w:color w:val="000000"/>
          <w:kern w:val="0"/>
          <w:szCs w:val="21"/>
        </w:rPr>
        <w:t>代码时间</w:t>
      </w:r>
      <w:r w:rsidRPr="00FB104D">
        <w:rPr>
          <w:rFonts w:ascii="Verdana" w:eastAsia="宋体" w:hAnsi="Verdana" w:cs="宋体"/>
          <w:b/>
          <w:bCs/>
          <w:color w:val="000000"/>
          <w:kern w:val="0"/>
          <w:szCs w:val="21"/>
        </w:rPr>
        <w:t xml:space="preserve"> /</w:t>
      </w:r>
      <w:r w:rsidRPr="00FB104D">
        <w:rPr>
          <w:rFonts w:ascii="Verdana" w:eastAsia="宋体" w:hAnsi="Verdana" w:cs="宋体"/>
          <w:b/>
          <w:bCs/>
          <w:color w:val="000000"/>
          <w:kern w:val="0"/>
          <w:szCs w:val="21"/>
        </w:rPr>
        <w:t>（运行用户代码时间</w:t>
      </w:r>
      <w:r w:rsidRPr="00FB104D">
        <w:rPr>
          <w:rFonts w:ascii="Verdana" w:eastAsia="宋体" w:hAnsi="Verdana" w:cs="宋体"/>
          <w:b/>
          <w:bCs/>
          <w:color w:val="000000"/>
          <w:kern w:val="0"/>
          <w:szCs w:val="21"/>
        </w:rPr>
        <w:t xml:space="preserve"> + </w:t>
      </w:r>
      <w:r w:rsidRPr="00FB104D">
        <w:rPr>
          <w:rFonts w:ascii="Verdana" w:eastAsia="宋体" w:hAnsi="Verdana" w:cs="宋体"/>
          <w:b/>
          <w:bCs/>
          <w:color w:val="000000"/>
          <w:kern w:val="0"/>
          <w:szCs w:val="21"/>
        </w:rPr>
        <w:t>垃圾收集时间）。虚拟机总共运行了</w:t>
      </w:r>
      <w:r w:rsidRPr="00FB104D">
        <w:rPr>
          <w:rFonts w:ascii="Verdana" w:eastAsia="宋体" w:hAnsi="Verdana" w:cs="宋体"/>
          <w:b/>
          <w:bCs/>
          <w:color w:val="000000"/>
          <w:kern w:val="0"/>
          <w:szCs w:val="21"/>
        </w:rPr>
        <w:t>100</w:t>
      </w:r>
      <w:r w:rsidRPr="00FB104D">
        <w:rPr>
          <w:rFonts w:ascii="Verdana" w:eastAsia="宋体" w:hAnsi="Verdana" w:cs="宋体"/>
          <w:b/>
          <w:bCs/>
          <w:color w:val="000000"/>
          <w:kern w:val="0"/>
          <w:szCs w:val="21"/>
        </w:rPr>
        <w:t>分钟，其中垃圾收集花掉</w:t>
      </w:r>
      <w:r w:rsidRPr="00FB104D">
        <w:rPr>
          <w:rFonts w:ascii="Verdana" w:eastAsia="宋体" w:hAnsi="Verdana" w:cs="宋体"/>
          <w:b/>
          <w:bCs/>
          <w:color w:val="000000"/>
          <w:kern w:val="0"/>
          <w:szCs w:val="21"/>
        </w:rPr>
        <w:t>1</w:t>
      </w:r>
      <w:r w:rsidRPr="00FB104D">
        <w:rPr>
          <w:rFonts w:ascii="Verdana" w:eastAsia="宋体" w:hAnsi="Verdana" w:cs="宋体"/>
          <w:b/>
          <w:bCs/>
          <w:color w:val="000000"/>
          <w:kern w:val="0"/>
          <w:szCs w:val="21"/>
        </w:rPr>
        <w:t>分钟，那吞吐量就是</w:t>
      </w:r>
      <w:r w:rsidRPr="00FB104D">
        <w:rPr>
          <w:rFonts w:ascii="Verdana" w:eastAsia="宋体" w:hAnsi="Verdana" w:cs="宋体"/>
          <w:b/>
          <w:bCs/>
          <w:color w:val="000000"/>
          <w:kern w:val="0"/>
          <w:szCs w:val="21"/>
        </w:rPr>
        <w:t>99%</w:t>
      </w:r>
      <w:r w:rsidRPr="00FB104D">
        <w:rPr>
          <w:rFonts w:ascii="Verdana" w:eastAsia="宋体" w:hAnsi="Verdana" w:cs="宋体"/>
          <w:b/>
          <w:bCs/>
          <w:color w:val="000000"/>
          <w:kern w:val="0"/>
          <w:szCs w:val="21"/>
        </w:rPr>
        <w:t>。</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 w:val="27"/>
          <w:szCs w:val="27"/>
        </w:rPr>
        <w:t>2.</w:t>
      </w:r>
      <w:r w:rsidRPr="00FB104D">
        <w:rPr>
          <w:rFonts w:ascii="Verdana" w:eastAsia="宋体" w:hAnsi="Verdana" w:cs="宋体"/>
          <w:b/>
          <w:bCs/>
          <w:color w:val="000000"/>
          <w:kern w:val="0"/>
          <w:sz w:val="27"/>
          <w:szCs w:val="27"/>
        </w:rPr>
        <w:t>垃圾收集器组合</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color w:val="000000"/>
          <w:kern w:val="0"/>
          <w:szCs w:val="21"/>
        </w:rPr>
        <w:t> </w:t>
      </w:r>
      <w:r w:rsidRPr="00FB104D">
        <w:rPr>
          <w:rFonts w:ascii="Verdana" w:eastAsia="宋体" w:hAnsi="Verdana" w:cs="宋体"/>
          <w:color w:val="000000"/>
          <w:kern w:val="0"/>
          <w:szCs w:val="21"/>
        </w:rPr>
        <w:t>下面一张图是</w:t>
      </w:r>
      <w:proofErr w:type="spellStart"/>
      <w:r w:rsidRPr="00FB104D">
        <w:rPr>
          <w:rFonts w:ascii="Verdana" w:eastAsia="宋体" w:hAnsi="Verdana" w:cs="宋体"/>
          <w:color w:val="000000"/>
          <w:kern w:val="0"/>
          <w:szCs w:val="21"/>
        </w:rPr>
        <w:t>HotSpot</w:t>
      </w:r>
      <w:proofErr w:type="spellEnd"/>
      <w:r w:rsidRPr="00FB104D">
        <w:rPr>
          <w:rFonts w:ascii="Verdana" w:eastAsia="宋体" w:hAnsi="Verdana" w:cs="宋体"/>
          <w:color w:val="000000"/>
          <w:kern w:val="0"/>
          <w:szCs w:val="21"/>
        </w:rPr>
        <w:t>虚拟机包含的所有收集器：</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noProof/>
          <w:color w:val="000000"/>
          <w:kern w:val="0"/>
          <w:szCs w:val="21"/>
        </w:rPr>
        <w:lastRenderedPageBreak/>
        <w:drawing>
          <wp:inline distT="0" distB="0" distL="0" distR="0">
            <wp:extent cx="5638800" cy="5314950"/>
            <wp:effectExtent l="0" t="0" r="0" b="0"/>
            <wp:docPr id="23" name="图片 23" descr="https://images2017.cnblogs.com/blog/285952/201711/285952-20171109150752075-957670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285952/201711/285952-20171109150752075-9576702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5314950"/>
                    </a:xfrm>
                    <a:prstGeom prst="rect">
                      <a:avLst/>
                    </a:prstGeom>
                    <a:noFill/>
                    <a:ln>
                      <a:noFill/>
                    </a:ln>
                  </pic:spPr>
                </pic:pic>
              </a:graphicData>
            </a:graphic>
          </wp:inline>
        </w:drawing>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 </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A</w:t>
      </w:r>
      <w:r w:rsidRPr="00FB104D">
        <w:rPr>
          <w:rFonts w:ascii="Verdana" w:eastAsia="宋体" w:hAnsi="Verdana" w:cs="宋体"/>
          <w:color w:val="000000"/>
          <w:kern w:val="0"/>
          <w:szCs w:val="21"/>
        </w:rPr>
        <w:t>）：图中展示了</w:t>
      </w:r>
      <w:r w:rsidRPr="00FB104D">
        <w:rPr>
          <w:rFonts w:ascii="Verdana" w:eastAsia="宋体" w:hAnsi="Verdana" w:cs="宋体"/>
          <w:b/>
          <w:bCs/>
          <w:color w:val="000000"/>
          <w:kern w:val="0"/>
          <w:szCs w:val="21"/>
        </w:rPr>
        <w:t>7</w:t>
      </w:r>
      <w:r w:rsidRPr="00FB104D">
        <w:rPr>
          <w:rFonts w:ascii="Verdana" w:eastAsia="宋体" w:hAnsi="Verdana" w:cs="宋体"/>
          <w:b/>
          <w:bCs/>
          <w:color w:val="000000"/>
          <w:kern w:val="0"/>
          <w:szCs w:val="21"/>
        </w:rPr>
        <w:t>种</w:t>
      </w:r>
      <w:r w:rsidRPr="00FB104D">
        <w:rPr>
          <w:rFonts w:ascii="Verdana" w:eastAsia="宋体" w:hAnsi="Verdana" w:cs="宋体"/>
          <w:color w:val="000000"/>
          <w:kern w:val="0"/>
          <w:szCs w:val="21"/>
        </w:rPr>
        <w:t>不同分代的收集器：</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       Serial</w:t>
      </w:r>
      <w:r w:rsidRPr="00FB104D">
        <w:rPr>
          <w:rFonts w:ascii="Verdana" w:eastAsia="宋体" w:hAnsi="Verdana" w:cs="宋体"/>
          <w:color w:val="000000"/>
          <w:kern w:val="0"/>
          <w:szCs w:val="21"/>
        </w:rPr>
        <w:t>、</w:t>
      </w:r>
      <w:proofErr w:type="spellStart"/>
      <w:r w:rsidRPr="00FB104D">
        <w:rPr>
          <w:rFonts w:ascii="Verdana" w:eastAsia="宋体" w:hAnsi="Verdana" w:cs="宋体"/>
          <w:color w:val="000000"/>
          <w:kern w:val="0"/>
          <w:szCs w:val="21"/>
        </w:rPr>
        <w:t>ParNew</w:t>
      </w:r>
      <w:proofErr w:type="spellEnd"/>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Parallel Scavenge</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Serial Old</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Parallel Old</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G1</w:t>
      </w:r>
      <w:r w:rsidRPr="00FB104D">
        <w:rPr>
          <w:rFonts w:ascii="Verdana" w:eastAsia="宋体" w:hAnsi="Verdana" w:cs="宋体"/>
          <w:color w:val="000000"/>
          <w:kern w:val="0"/>
          <w:szCs w:val="21"/>
        </w:rPr>
        <w:t>；</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B</w:t>
      </w:r>
      <w:r w:rsidRPr="00FB104D">
        <w:rPr>
          <w:rFonts w:ascii="Verdana" w:eastAsia="宋体" w:hAnsi="Verdana" w:cs="宋体"/>
          <w:color w:val="000000"/>
          <w:kern w:val="0"/>
          <w:szCs w:val="21"/>
        </w:rPr>
        <w:t>）：而它们所处区域，则表明其是属于新生代收集</w:t>
      </w:r>
      <w:proofErr w:type="gramStart"/>
      <w:r w:rsidRPr="00FB104D">
        <w:rPr>
          <w:rFonts w:ascii="Verdana" w:eastAsia="宋体" w:hAnsi="Verdana" w:cs="宋体"/>
          <w:color w:val="000000"/>
          <w:kern w:val="0"/>
          <w:szCs w:val="21"/>
        </w:rPr>
        <w:t>器还是</w:t>
      </w:r>
      <w:proofErr w:type="gramEnd"/>
      <w:r w:rsidRPr="00FB104D">
        <w:rPr>
          <w:rFonts w:ascii="Verdana" w:eastAsia="宋体" w:hAnsi="Verdana" w:cs="宋体"/>
          <w:color w:val="000000"/>
          <w:kern w:val="0"/>
          <w:szCs w:val="21"/>
        </w:rPr>
        <w:t>老年代收集器：</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      </w:t>
      </w:r>
      <w:r w:rsidRPr="00FB104D">
        <w:rPr>
          <w:rFonts w:ascii="Verdana" w:eastAsia="宋体" w:hAnsi="Verdana" w:cs="宋体"/>
          <w:b/>
          <w:bCs/>
          <w:color w:val="000000"/>
          <w:kern w:val="0"/>
          <w:szCs w:val="21"/>
        </w:rPr>
        <w:t>新生代收集器</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Serial</w:t>
      </w:r>
      <w:r w:rsidRPr="00FB104D">
        <w:rPr>
          <w:rFonts w:ascii="Verdana" w:eastAsia="宋体" w:hAnsi="Verdana" w:cs="宋体"/>
          <w:color w:val="000000"/>
          <w:kern w:val="0"/>
          <w:szCs w:val="21"/>
        </w:rPr>
        <w:t>、</w:t>
      </w:r>
      <w:proofErr w:type="spellStart"/>
      <w:r w:rsidRPr="00FB104D">
        <w:rPr>
          <w:rFonts w:ascii="Verdana" w:eastAsia="宋体" w:hAnsi="Verdana" w:cs="宋体"/>
          <w:color w:val="000000"/>
          <w:kern w:val="0"/>
          <w:szCs w:val="21"/>
        </w:rPr>
        <w:t>ParNew</w:t>
      </w:r>
      <w:proofErr w:type="spellEnd"/>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Parallel Scavenge</w:t>
      </w:r>
      <w:r w:rsidRPr="00FB104D">
        <w:rPr>
          <w:rFonts w:ascii="Verdana" w:eastAsia="宋体" w:hAnsi="Verdana" w:cs="宋体"/>
          <w:color w:val="000000"/>
          <w:kern w:val="0"/>
          <w:szCs w:val="21"/>
        </w:rPr>
        <w:t>；</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      </w:t>
      </w:r>
      <w:r w:rsidRPr="00FB104D">
        <w:rPr>
          <w:rFonts w:ascii="Verdana" w:eastAsia="宋体" w:hAnsi="Verdana" w:cs="宋体"/>
          <w:b/>
          <w:bCs/>
          <w:color w:val="000000"/>
          <w:kern w:val="0"/>
          <w:szCs w:val="21"/>
        </w:rPr>
        <w:t>老年代收集器</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Serial Old</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Parallel Old</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      </w:t>
      </w:r>
      <w:proofErr w:type="gramStart"/>
      <w:r w:rsidRPr="00FB104D">
        <w:rPr>
          <w:rFonts w:ascii="Verdana" w:eastAsia="宋体" w:hAnsi="Verdana" w:cs="宋体"/>
          <w:b/>
          <w:bCs/>
          <w:color w:val="000000"/>
          <w:kern w:val="0"/>
          <w:szCs w:val="21"/>
        </w:rPr>
        <w:t>整堆收集</w:t>
      </w:r>
      <w:proofErr w:type="gramEnd"/>
      <w:r w:rsidRPr="00FB104D">
        <w:rPr>
          <w:rFonts w:ascii="Verdana" w:eastAsia="宋体" w:hAnsi="Verdana" w:cs="宋体"/>
          <w:b/>
          <w:bCs/>
          <w:color w:val="000000"/>
          <w:kern w:val="0"/>
          <w:szCs w:val="21"/>
        </w:rPr>
        <w:t>器</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G1</w:t>
      </w:r>
      <w:r w:rsidRPr="00FB104D">
        <w:rPr>
          <w:rFonts w:ascii="Verdana" w:eastAsia="宋体" w:hAnsi="Verdana" w:cs="宋体"/>
          <w:color w:val="000000"/>
          <w:kern w:val="0"/>
          <w:szCs w:val="21"/>
        </w:rPr>
        <w:t>；</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C</w:t>
      </w:r>
      <w:r w:rsidRPr="00FB104D">
        <w:rPr>
          <w:rFonts w:ascii="Verdana" w:eastAsia="宋体" w:hAnsi="Verdana" w:cs="宋体"/>
          <w:color w:val="000000"/>
          <w:kern w:val="0"/>
          <w:szCs w:val="21"/>
        </w:rPr>
        <w:t>）：两个收集器间有连线，表明它们</w:t>
      </w:r>
      <w:r w:rsidRPr="00FB104D">
        <w:rPr>
          <w:rFonts w:ascii="Verdana" w:eastAsia="宋体" w:hAnsi="Verdana" w:cs="宋体"/>
          <w:b/>
          <w:bCs/>
          <w:color w:val="000000"/>
          <w:kern w:val="0"/>
          <w:szCs w:val="21"/>
        </w:rPr>
        <w:t>可以搭配使用</w:t>
      </w:r>
      <w:r w:rsidRPr="00FB104D">
        <w:rPr>
          <w:rFonts w:ascii="Verdana" w:eastAsia="宋体" w:hAnsi="Verdana" w:cs="宋体"/>
          <w:color w:val="000000"/>
          <w:kern w:val="0"/>
          <w:szCs w:val="21"/>
        </w:rPr>
        <w:t>：</w:t>
      </w:r>
    </w:p>
    <w:p w:rsid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       Serial/Serial Old</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Serial/CMS</w:t>
      </w:r>
      <w:r w:rsidRPr="00FB104D">
        <w:rPr>
          <w:rFonts w:ascii="Verdana" w:eastAsia="宋体" w:hAnsi="Verdana" w:cs="宋体"/>
          <w:color w:val="000000"/>
          <w:kern w:val="0"/>
          <w:szCs w:val="21"/>
        </w:rPr>
        <w:t>、</w:t>
      </w:r>
      <w:proofErr w:type="spellStart"/>
      <w:r w:rsidRPr="00FB104D">
        <w:rPr>
          <w:rFonts w:ascii="Verdana" w:eastAsia="宋体" w:hAnsi="Verdana" w:cs="宋体"/>
          <w:color w:val="000000"/>
          <w:kern w:val="0"/>
          <w:szCs w:val="21"/>
        </w:rPr>
        <w:t>ParNew</w:t>
      </w:r>
      <w:proofErr w:type="spellEnd"/>
      <w:r w:rsidRPr="00FB104D">
        <w:rPr>
          <w:rFonts w:ascii="Verdana" w:eastAsia="宋体" w:hAnsi="Verdana" w:cs="宋体"/>
          <w:color w:val="000000"/>
          <w:kern w:val="0"/>
          <w:szCs w:val="21"/>
        </w:rPr>
        <w:t>/Serial Old</w:t>
      </w:r>
      <w:r w:rsidRPr="00FB104D">
        <w:rPr>
          <w:rFonts w:ascii="Verdana" w:eastAsia="宋体" w:hAnsi="Verdana" w:cs="宋体"/>
          <w:color w:val="000000"/>
          <w:kern w:val="0"/>
          <w:szCs w:val="21"/>
        </w:rPr>
        <w:t>、</w:t>
      </w:r>
      <w:proofErr w:type="spellStart"/>
      <w:r w:rsidRPr="00FB104D">
        <w:rPr>
          <w:rFonts w:ascii="Verdana" w:eastAsia="宋体" w:hAnsi="Verdana" w:cs="宋体"/>
          <w:color w:val="000000"/>
          <w:kern w:val="0"/>
          <w:szCs w:val="21"/>
        </w:rPr>
        <w:t>ParNew</w:t>
      </w:r>
      <w:proofErr w:type="spellEnd"/>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Parallel Scavenge/Serial Old</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Parallel Scavenge/Parallel Old</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G1</w:t>
      </w:r>
      <w:r w:rsidRPr="00FB104D">
        <w:rPr>
          <w:rFonts w:ascii="Verdana" w:eastAsia="宋体" w:hAnsi="Verdana" w:cs="宋体"/>
          <w:color w:val="000000"/>
          <w:kern w:val="0"/>
          <w:szCs w:val="21"/>
        </w:rPr>
        <w:t>；</w:t>
      </w:r>
    </w:p>
    <w:p w:rsidR="004F6180" w:rsidRPr="00FB104D" w:rsidRDefault="009B6F61" w:rsidP="00FB104D">
      <w:pPr>
        <w:widowControl/>
        <w:shd w:val="clear" w:color="auto" w:fill="FFFFFF"/>
        <w:spacing w:before="150" w:after="150"/>
        <w:jc w:val="left"/>
        <w:rPr>
          <w:rFonts w:ascii="Verdana" w:eastAsia="宋体" w:hAnsi="Verdana" w:cs="宋体"/>
          <w:color w:val="000000"/>
          <w:kern w:val="0"/>
          <w:szCs w:val="21"/>
        </w:rPr>
      </w:pPr>
      <w:r>
        <w:rPr>
          <w:noProof/>
        </w:rPr>
        <w:drawing>
          <wp:inline distT="0" distB="0" distL="0" distR="0" wp14:anchorId="612AEE5A" wp14:editId="22AF2799">
            <wp:extent cx="5067300" cy="7715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771525"/>
                    </a:xfrm>
                    <a:prstGeom prst="rect">
                      <a:avLst/>
                    </a:prstGeom>
                  </pic:spPr>
                </pic:pic>
              </a:graphicData>
            </a:graphic>
          </wp:inline>
        </w:drawing>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color w:val="000000"/>
          <w:kern w:val="0"/>
          <w:szCs w:val="21"/>
        </w:rPr>
        <w:lastRenderedPageBreak/>
        <w:t>（</w:t>
      </w:r>
      <w:r w:rsidRPr="00FB104D">
        <w:rPr>
          <w:rFonts w:ascii="Verdana" w:eastAsia="宋体" w:hAnsi="Verdana" w:cs="宋体"/>
          <w:color w:val="000000"/>
          <w:kern w:val="0"/>
          <w:szCs w:val="21"/>
        </w:rPr>
        <w:t>D</w:t>
      </w:r>
      <w:r w:rsidRPr="00FB104D">
        <w:rPr>
          <w:rFonts w:ascii="Verdana" w:eastAsia="宋体" w:hAnsi="Verdana" w:cs="宋体"/>
          <w:color w:val="000000"/>
          <w:kern w:val="0"/>
          <w:szCs w:val="21"/>
        </w:rPr>
        <w:t>）：其中</w:t>
      </w:r>
      <w:r w:rsidRPr="00FB104D">
        <w:rPr>
          <w:rFonts w:ascii="Verdana" w:eastAsia="宋体" w:hAnsi="Verdana" w:cs="宋体"/>
          <w:color w:val="000000"/>
          <w:kern w:val="0"/>
          <w:szCs w:val="21"/>
        </w:rPr>
        <w:t>Serial Old</w:t>
      </w:r>
      <w:r w:rsidRPr="00FB104D">
        <w:rPr>
          <w:rFonts w:ascii="Verdana" w:eastAsia="宋体" w:hAnsi="Verdana" w:cs="宋体"/>
          <w:color w:val="000000"/>
          <w:kern w:val="0"/>
          <w:szCs w:val="21"/>
        </w:rPr>
        <w:t>作为</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出现</w:t>
      </w:r>
      <w:r w:rsidRPr="00FB104D">
        <w:rPr>
          <w:rFonts w:ascii="Verdana" w:eastAsia="宋体" w:hAnsi="Verdana" w:cs="宋体"/>
          <w:b/>
          <w:bCs/>
          <w:color w:val="000000"/>
          <w:kern w:val="0"/>
          <w:szCs w:val="21"/>
        </w:rPr>
        <w:t>"Concurrent Mode Failure"</w:t>
      </w:r>
      <w:r w:rsidRPr="00FB104D">
        <w:rPr>
          <w:rFonts w:ascii="Verdana" w:eastAsia="宋体" w:hAnsi="Verdana" w:cs="宋体"/>
          <w:b/>
          <w:bCs/>
          <w:color w:val="000000"/>
          <w:kern w:val="0"/>
          <w:szCs w:val="21"/>
        </w:rPr>
        <w:t>失败</w:t>
      </w:r>
      <w:r w:rsidRPr="00FB104D">
        <w:rPr>
          <w:rFonts w:ascii="Verdana" w:eastAsia="宋体" w:hAnsi="Verdana" w:cs="宋体"/>
          <w:color w:val="000000"/>
          <w:kern w:val="0"/>
          <w:szCs w:val="21"/>
        </w:rPr>
        <w:t>的后备预案（后面介绍）；</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 w:val="24"/>
          <w:szCs w:val="24"/>
        </w:rPr>
        <w:t>2.1 Serial</w:t>
      </w:r>
      <w:r w:rsidRPr="00FB104D">
        <w:rPr>
          <w:rFonts w:ascii="Verdana" w:eastAsia="宋体" w:hAnsi="Verdana" w:cs="宋体"/>
          <w:b/>
          <w:bCs/>
          <w:color w:val="000000"/>
          <w:kern w:val="0"/>
          <w:sz w:val="24"/>
          <w:szCs w:val="24"/>
        </w:rPr>
        <w:t>收集器</w:t>
      </w:r>
    </w:p>
    <w:p w:rsidR="00FB104D" w:rsidRPr="00FB104D" w:rsidRDefault="00FB104D" w:rsidP="00FB104D">
      <w:pPr>
        <w:widowControl/>
        <w:numPr>
          <w:ilvl w:val="0"/>
          <w:numId w:val="2"/>
        </w:numPr>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特性</w:t>
      </w:r>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最基本、发展历史最久的收集器，</w:t>
      </w:r>
      <w:r w:rsidRPr="00FB104D">
        <w:rPr>
          <w:rFonts w:ascii="Verdana" w:eastAsia="宋体" w:hAnsi="Verdana" w:cs="宋体"/>
          <w:b/>
          <w:bCs/>
          <w:color w:val="000000"/>
          <w:kern w:val="0"/>
          <w:szCs w:val="21"/>
        </w:rPr>
        <w:t>采用复制算法的</w:t>
      </w:r>
      <w:r w:rsidRPr="00FB104D">
        <w:rPr>
          <w:rFonts w:ascii="Verdana" w:eastAsia="宋体" w:hAnsi="Verdana" w:cs="宋体"/>
          <w:b/>
          <w:bCs/>
          <w:color w:val="FF0000"/>
          <w:kern w:val="0"/>
          <w:szCs w:val="21"/>
        </w:rPr>
        <w:t>单线程</w:t>
      </w:r>
      <w:r w:rsidRPr="00FB104D">
        <w:rPr>
          <w:rFonts w:ascii="Verdana" w:eastAsia="宋体" w:hAnsi="Verdana" w:cs="宋体"/>
          <w:b/>
          <w:bCs/>
          <w:color w:val="000000"/>
          <w:kern w:val="0"/>
          <w:szCs w:val="21"/>
        </w:rPr>
        <w:t>收集器</w:t>
      </w:r>
      <w:r w:rsidRPr="00FB104D">
        <w:rPr>
          <w:rFonts w:ascii="Verdana" w:eastAsia="宋体" w:hAnsi="Verdana" w:cs="宋体"/>
          <w:color w:val="000000"/>
          <w:kern w:val="0"/>
          <w:szCs w:val="21"/>
        </w:rPr>
        <w:t>，</w:t>
      </w:r>
      <w:r w:rsidRPr="00FB104D">
        <w:rPr>
          <w:rFonts w:ascii="Verdana" w:eastAsia="宋体" w:hAnsi="Verdana" w:cs="宋体"/>
          <w:b/>
          <w:bCs/>
          <w:color w:val="000000"/>
          <w:kern w:val="0"/>
          <w:szCs w:val="21"/>
        </w:rPr>
        <w:t>单线程一方面意味着它只会使用一个</w:t>
      </w:r>
      <w:r w:rsidRPr="00FB104D">
        <w:rPr>
          <w:rFonts w:ascii="Verdana" w:eastAsia="宋体" w:hAnsi="Verdana" w:cs="宋体"/>
          <w:b/>
          <w:bCs/>
          <w:color w:val="000000"/>
          <w:kern w:val="0"/>
          <w:szCs w:val="21"/>
        </w:rPr>
        <w:t>CPU</w:t>
      </w:r>
      <w:r w:rsidRPr="00FB104D">
        <w:rPr>
          <w:rFonts w:ascii="Verdana" w:eastAsia="宋体" w:hAnsi="Verdana" w:cs="宋体"/>
          <w:b/>
          <w:bCs/>
          <w:color w:val="000000"/>
          <w:kern w:val="0"/>
          <w:szCs w:val="21"/>
        </w:rPr>
        <w:t>或一条线程去完成垃圾收集工作，另一方面也意味着在它进行垃圾收集时，必须暂停其他所有的工作线程，直到它收集结束为止，这个过程也称为</w:t>
      </w:r>
      <w:r w:rsidRPr="00FB104D">
        <w:rPr>
          <w:rFonts w:ascii="Verdana" w:eastAsia="宋体" w:hAnsi="Verdana" w:cs="宋体"/>
          <w:b/>
          <w:bCs/>
          <w:color w:val="000000"/>
          <w:kern w:val="0"/>
          <w:szCs w:val="21"/>
        </w:rPr>
        <w:t xml:space="preserve"> Stop The world</w:t>
      </w:r>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t>后者意味着，在用户不可见的情况下要把用户正常工作的线程全部停掉，这显然对很多应用是难以接受的。</w:t>
      </w:r>
    </w:p>
    <w:p w:rsidR="00FB104D" w:rsidRPr="00FB104D" w:rsidRDefault="00FB104D" w:rsidP="00FB104D">
      <w:pPr>
        <w:widowControl/>
        <w:numPr>
          <w:ilvl w:val="0"/>
          <w:numId w:val="2"/>
        </w:numPr>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应用场景：</w:t>
      </w:r>
      <w:r w:rsidRPr="00FB104D">
        <w:rPr>
          <w:rFonts w:ascii="Verdana" w:eastAsia="宋体" w:hAnsi="Verdana" w:cs="宋体"/>
          <w:color w:val="000000"/>
          <w:kern w:val="0"/>
          <w:szCs w:val="21"/>
        </w:rPr>
        <w:br/>
      </w:r>
      <w:r w:rsidRPr="00FB104D">
        <w:rPr>
          <w:rFonts w:ascii="Verdana" w:eastAsia="宋体" w:hAnsi="Verdana" w:cs="宋体"/>
          <w:b/>
          <w:bCs/>
          <w:color w:val="000000"/>
          <w:kern w:val="0"/>
          <w:szCs w:val="21"/>
        </w:rPr>
        <w:t>Serial</w:t>
      </w:r>
      <w:r w:rsidRPr="00FB104D">
        <w:rPr>
          <w:rFonts w:ascii="Verdana" w:eastAsia="宋体" w:hAnsi="Verdana" w:cs="宋体"/>
          <w:b/>
          <w:bCs/>
          <w:color w:val="000000"/>
          <w:kern w:val="0"/>
          <w:szCs w:val="21"/>
        </w:rPr>
        <w:t>收集</w:t>
      </w:r>
      <w:proofErr w:type="gramStart"/>
      <w:r w:rsidRPr="00FB104D">
        <w:rPr>
          <w:rFonts w:ascii="Verdana" w:eastAsia="宋体" w:hAnsi="Verdana" w:cs="宋体"/>
          <w:b/>
          <w:bCs/>
          <w:color w:val="000000"/>
          <w:kern w:val="0"/>
          <w:szCs w:val="21"/>
        </w:rPr>
        <w:t>器依然</w:t>
      </w:r>
      <w:proofErr w:type="gramEnd"/>
      <w:r w:rsidRPr="00FB104D">
        <w:rPr>
          <w:rFonts w:ascii="Verdana" w:eastAsia="宋体" w:hAnsi="Verdana" w:cs="宋体"/>
          <w:b/>
          <w:bCs/>
          <w:color w:val="000000"/>
          <w:kern w:val="0"/>
          <w:szCs w:val="21"/>
        </w:rPr>
        <w:t>是虚拟机运行在</w:t>
      </w:r>
      <w:r w:rsidRPr="00FB104D">
        <w:rPr>
          <w:rFonts w:ascii="Verdana" w:eastAsia="宋体" w:hAnsi="Verdana" w:cs="宋体"/>
          <w:b/>
          <w:bCs/>
          <w:color w:val="000000"/>
          <w:kern w:val="0"/>
          <w:szCs w:val="21"/>
        </w:rPr>
        <w:t>Client</w:t>
      </w:r>
      <w:r w:rsidRPr="00FB104D">
        <w:rPr>
          <w:rFonts w:ascii="Verdana" w:eastAsia="宋体" w:hAnsi="Verdana" w:cs="宋体"/>
          <w:b/>
          <w:bCs/>
          <w:color w:val="000000"/>
          <w:kern w:val="0"/>
          <w:szCs w:val="21"/>
        </w:rPr>
        <w:t>模式下的默认新生代收集器。</w:t>
      </w:r>
      <w:r w:rsidRPr="00FB104D">
        <w:rPr>
          <w:rFonts w:ascii="Verdana" w:eastAsia="宋体" w:hAnsi="Verdana" w:cs="宋体"/>
          <w:b/>
          <w:bCs/>
          <w:color w:val="000000"/>
          <w:kern w:val="0"/>
          <w:szCs w:val="21"/>
        </w:rPr>
        <w:t> </w:t>
      </w:r>
      <w:r w:rsidRPr="00FB104D">
        <w:rPr>
          <w:rFonts w:ascii="Verdana" w:eastAsia="宋体" w:hAnsi="Verdana" w:cs="宋体"/>
          <w:color w:val="000000"/>
          <w:kern w:val="0"/>
          <w:szCs w:val="21"/>
        </w:rPr>
        <w:t>在用户的桌面应用场景中，可用内存一般不大（几十</w:t>
      </w:r>
      <w:r w:rsidRPr="00FB104D">
        <w:rPr>
          <w:rFonts w:ascii="Verdana" w:eastAsia="宋体" w:hAnsi="Verdana" w:cs="宋体"/>
          <w:color w:val="000000"/>
          <w:kern w:val="0"/>
          <w:szCs w:val="21"/>
        </w:rPr>
        <w:t>M</w:t>
      </w:r>
      <w:r w:rsidRPr="00FB104D">
        <w:rPr>
          <w:rFonts w:ascii="Verdana" w:eastAsia="宋体" w:hAnsi="Verdana" w:cs="宋体"/>
          <w:color w:val="000000"/>
          <w:kern w:val="0"/>
          <w:szCs w:val="21"/>
        </w:rPr>
        <w:t>至一两百</w:t>
      </w:r>
      <w:r w:rsidRPr="00FB104D">
        <w:rPr>
          <w:rFonts w:ascii="Verdana" w:eastAsia="宋体" w:hAnsi="Verdana" w:cs="宋体"/>
          <w:color w:val="000000"/>
          <w:kern w:val="0"/>
          <w:szCs w:val="21"/>
        </w:rPr>
        <w:t>M</w:t>
      </w:r>
      <w:r w:rsidRPr="00FB104D">
        <w:rPr>
          <w:rFonts w:ascii="Verdana" w:eastAsia="宋体" w:hAnsi="Verdana" w:cs="宋体"/>
          <w:color w:val="000000"/>
          <w:kern w:val="0"/>
          <w:szCs w:val="21"/>
        </w:rPr>
        <w:t>），可以在较短时间内完成垃圾收集（几十</w:t>
      </w:r>
      <w:r w:rsidRPr="00FB104D">
        <w:rPr>
          <w:rFonts w:ascii="Verdana" w:eastAsia="宋体" w:hAnsi="Verdana" w:cs="宋体"/>
          <w:color w:val="000000"/>
          <w:kern w:val="0"/>
          <w:szCs w:val="21"/>
        </w:rPr>
        <w:t>MS</w:t>
      </w:r>
      <w:r w:rsidRPr="00FB104D">
        <w:rPr>
          <w:rFonts w:ascii="Verdana" w:eastAsia="宋体" w:hAnsi="Verdana" w:cs="宋体"/>
          <w:color w:val="000000"/>
          <w:kern w:val="0"/>
          <w:szCs w:val="21"/>
        </w:rPr>
        <w:t>至一百多</w:t>
      </w:r>
      <w:r w:rsidRPr="00FB104D">
        <w:rPr>
          <w:rFonts w:ascii="Verdana" w:eastAsia="宋体" w:hAnsi="Verdana" w:cs="宋体"/>
          <w:color w:val="000000"/>
          <w:kern w:val="0"/>
          <w:szCs w:val="21"/>
        </w:rPr>
        <w:t>MS</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只要不频繁发生，这是可以接受的</w:t>
      </w:r>
    </w:p>
    <w:p w:rsidR="00FB104D" w:rsidRPr="00FB104D" w:rsidRDefault="00FB104D" w:rsidP="00FB104D">
      <w:pPr>
        <w:widowControl/>
        <w:numPr>
          <w:ilvl w:val="0"/>
          <w:numId w:val="2"/>
        </w:numPr>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优势：</w:t>
      </w:r>
      <w:r w:rsidRPr="00FB104D">
        <w:rPr>
          <w:rFonts w:ascii="Verdana" w:eastAsia="宋体" w:hAnsi="Verdana" w:cs="宋体"/>
          <w:color w:val="000000"/>
          <w:kern w:val="0"/>
          <w:szCs w:val="21"/>
        </w:rPr>
        <w:br/>
      </w:r>
      <w:r w:rsidRPr="00FB104D">
        <w:rPr>
          <w:rFonts w:ascii="Verdana" w:eastAsia="宋体" w:hAnsi="Verdana" w:cs="宋体"/>
          <w:b/>
          <w:bCs/>
          <w:color w:val="000000"/>
          <w:kern w:val="0"/>
          <w:szCs w:val="21"/>
        </w:rPr>
        <w:t>简单而高效</w:t>
      </w:r>
      <w:r w:rsidRPr="00FB104D">
        <w:rPr>
          <w:rFonts w:ascii="Verdana" w:eastAsia="宋体" w:hAnsi="Verdana" w:cs="宋体"/>
          <w:color w:val="000000"/>
          <w:kern w:val="0"/>
          <w:szCs w:val="21"/>
        </w:rPr>
        <w:t>（与其他收集器的单线程相比），对于限定单个</w:t>
      </w:r>
      <w:r w:rsidRPr="00FB104D">
        <w:rPr>
          <w:rFonts w:ascii="Verdana" w:eastAsia="宋体" w:hAnsi="Verdana" w:cs="宋体"/>
          <w:color w:val="000000"/>
          <w:kern w:val="0"/>
          <w:szCs w:val="21"/>
        </w:rPr>
        <w:t>CPU</w:t>
      </w:r>
      <w:r w:rsidRPr="00FB104D">
        <w:rPr>
          <w:rFonts w:ascii="Verdana" w:eastAsia="宋体" w:hAnsi="Verdana" w:cs="宋体"/>
          <w:color w:val="000000"/>
          <w:kern w:val="0"/>
          <w:szCs w:val="21"/>
        </w:rPr>
        <w:t>的环境来说，</w:t>
      </w:r>
      <w:r w:rsidRPr="00FB104D">
        <w:rPr>
          <w:rFonts w:ascii="Verdana" w:eastAsia="宋体" w:hAnsi="Verdana" w:cs="宋体"/>
          <w:color w:val="000000"/>
          <w:kern w:val="0"/>
          <w:szCs w:val="21"/>
        </w:rPr>
        <w:t>Serial</w:t>
      </w:r>
      <w:r w:rsidRPr="00FB104D">
        <w:rPr>
          <w:rFonts w:ascii="Verdana" w:eastAsia="宋体" w:hAnsi="Verdana" w:cs="宋体"/>
          <w:color w:val="000000"/>
          <w:kern w:val="0"/>
          <w:szCs w:val="21"/>
        </w:rPr>
        <w:t>收集器由于没有线程交互的开销，专心做垃圾收集自然可以获得最高的单线程收集效率。比如在用户的桌面应用场景中，可用内存一般不大（几十</w:t>
      </w:r>
      <w:r w:rsidRPr="00FB104D">
        <w:rPr>
          <w:rFonts w:ascii="Verdana" w:eastAsia="宋体" w:hAnsi="Verdana" w:cs="宋体"/>
          <w:color w:val="000000"/>
          <w:kern w:val="0"/>
          <w:szCs w:val="21"/>
        </w:rPr>
        <w:t>M</w:t>
      </w:r>
      <w:r w:rsidRPr="00FB104D">
        <w:rPr>
          <w:rFonts w:ascii="Verdana" w:eastAsia="宋体" w:hAnsi="Verdana" w:cs="宋体"/>
          <w:color w:val="000000"/>
          <w:kern w:val="0"/>
          <w:szCs w:val="21"/>
        </w:rPr>
        <w:t>至一两百</w:t>
      </w:r>
      <w:r w:rsidRPr="00FB104D">
        <w:rPr>
          <w:rFonts w:ascii="Verdana" w:eastAsia="宋体" w:hAnsi="Verdana" w:cs="宋体"/>
          <w:color w:val="000000"/>
          <w:kern w:val="0"/>
          <w:szCs w:val="21"/>
        </w:rPr>
        <w:t>M</w:t>
      </w:r>
      <w:r w:rsidRPr="00FB104D">
        <w:rPr>
          <w:rFonts w:ascii="Verdana" w:eastAsia="宋体" w:hAnsi="Verdana" w:cs="宋体"/>
          <w:color w:val="000000"/>
          <w:kern w:val="0"/>
          <w:szCs w:val="21"/>
        </w:rPr>
        <w:t>），可以在较短时间内完成垃圾收集（几十</w:t>
      </w:r>
      <w:r w:rsidRPr="00FB104D">
        <w:rPr>
          <w:rFonts w:ascii="Verdana" w:eastAsia="宋体" w:hAnsi="Verdana" w:cs="宋体"/>
          <w:color w:val="000000"/>
          <w:kern w:val="0"/>
          <w:szCs w:val="21"/>
        </w:rPr>
        <w:t>MS</w:t>
      </w:r>
      <w:r w:rsidRPr="00FB104D">
        <w:rPr>
          <w:rFonts w:ascii="Verdana" w:eastAsia="宋体" w:hAnsi="Verdana" w:cs="宋体"/>
          <w:color w:val="000000"/>
          <w:kern w:val="0"/>
          <w:szCs w:val="21"/>
        </w:rPr>
        <w:t>至一百多</w:t>
      </w:r>
      <w:r w:rsidRPr="00FB104D">
        <w:rPr>
          <w:rFonts w:ascii="Verdana" w:eastAsia="宋体" w:hAnsi="Verdana" w:cs="宋体"/>
          <w:color w:val="000000"/>
          <w:kern w:val="0"/>
          <w:szCs w:val="21"/>
        </w:rPr>
        <w:t>MS</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只要不频繁发生，这是可以接受的。</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 xml:space="preserve">Stop </w:t>
      </w:r>
      <w:proofErr w:type="spellStart"/>
      <w:r w:rsidRPr="00FB104D">
        <w:rPr>
          <w:rFonts w:ascii="Verdana" w:eastAsia="宋体" w:hAnsi="Verdana" w:cs="宋体"/>
          <w:b/>
          <w:bCs/>
          <w:color w:val="000000"/>
          <w:kern w:val="0"/>
          <w:szCs w:val="21"/>
        </w:rPr>
        <w:t>TheWorld</w:t>
      </w:r>
      <w:proofErr w:type="spellEnd"/>
      <w:r w:rsidRPr="00FB104D">
        <w:rPr>
          <w:rFonts w:ascii="Verdana" w:eastAsia="宋体" w:hAnsi="Verdana" w:cs="宋体"/>
          <w:b/>
          <w:bCs/>
          <w:color w:val="000000"/>
          <w:kern w:val="0"/>
          <w:szCs w:val="21"/>
        </w:rPr>
        <w:t xml:space="preserve"> </w:t>
      </w:r>
      <w:r w:rsidRPr="00FB104D">
        <w:rPr>
          <w:rFonts w:ascii="Verdana" w:eastAsia="宋体" w:hAnsi="Verdana" w:cs="宋体"/>
          <w:b/>
          <w:bCs/>
          <w:color w:val="000000"/>
          <w:kern w:val="0"/>
          <w:szCs w:val="21"/>
        </w:rPr>
        <w:t>说明：</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color w:val="000000"/>
          <w:kern w:val="0"/>
          <w:szCs w:val="21"/>
        </w:rPr>
        <w:t>      GC</w:t>
      </w:r>
      <w:r w:rsidRPr="00FB104D">
        <w:rPr>
          <w:rFonts w:ascii="Verdana" w:eastAsia="宋体" w:hAnsi="Verdana" w:cs="宋体"/>
          <w:color w:val="000000"/>
          <w:kern w:val="0"/>
          <w:szCs w:val="21"/>
        </w:rPr>
        <w:t>在后台自动发起和自动完成的，在用户不可见的情况下，把用户正常的工作线程全部停掉，即</w:t>
      </w:r>
      <w:r w:rsidRPr="00FB104D">
        <w:rPr>
          <w:rFonts w:ascii="Verdana" w:eastAsia="宋体" w:hAnsi="Verdana" w:cs="宋体"/>
          <w:b/>
          <w:bCs/>
          <w:color w:val="000000"/>
          <w:kern w:val="0"/>
          <w:szCs w:val="21"/>
        </w:rPr>
        <w:t>GC</w:t>
      </w:r>
      <w:r w:rsidRPr="00FB104D">
        <w:rPr>
          <w:rFonts w:ascii="Verdana" w:eastAsia="宋体" w:hAnsi="Verdana" w:cs="宋体"/>
          <w:b/>
          <w:bCs/>
          <w:color w:val="000000"/>
          <w:kern w:val="0"/>
          <w:szCs w:val="21"/>
        </w:rPr>
        <w:t>停顿，</w:t>
      </w:r>
      <w:r w:rsidRPr="00FB104D">
        <w:rPr>
          <w:rFonts w:ascii="Verdana" w:eastAsia="宋体" w:hAnsi="Verdana" w:cs="宋体"/>
          <w:color w:val="000000"/>
          <w:kern w:val="0"/>
          <w:szCs w:val="21"/>
        </w:rPr>
        <w:t>会带给用户不良的体验；</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      </w:t>
      </w:r>
      <w:r w:rsidRPr="00FB104D">
        <w:rPr>
          <w:rFonts w:ascii="Verdana" w:eastAsia="宋体" w:hAnsi="Verdana" w:cs="宋体"/>
          <w:color w:val="000000"/>
          <w:kern w:val="0"/>
          <w:szCs w:val="21"/>
        </w:rPr>
        <w:t>从</w:t>
      </w:r>
      <w:r w:rsidRPr="00FB104D">
        <w:rPr>
          <w:rFonts w:ascii="Verdana" w:eastAsia="宋体" w:hAnsi="Verdana" w:cs="宋体"/>
          <w:color w:val="000000"/>
          <w:kern w:val="0"/>
          <w:szCs w:val="21"/>
        </w:rPr>
        <w:t>JDK1.3</w:t>
      </w:r>
      <w:r w:rsidRPr="00FB104D">
        <w:rPr>
          <w:rFonts w:ascii="Verdana" w:eastAsia="宋体" w:hAnsi="Verdana" w:cs="宋体"/>
          <w:color w:val="000000"/>
          <w:kern w:val="0"/>
          <w:szCs w:val="21"/>
        </w:rPr>
        <w:t>到现在，从</w:t>
      </w:r>
      <w:r w:rsidRPr="00FB104D">
        <w:rPr>
          <w:rFonts w:ascii="Verdana" w:eastAsia="宋体" w:hAnsi="Verdana" w:cs="宋体"/>
          <w:color w:val="000000"/>
          <w:kern w:val="0"/>
          <w:szCs w:val="21"/>
        </w:rPr>
        <w:t>Serial</w:t>
      </w:r>
      <w:r w:rsidRPr="00FB104D">
        <w:rPr>
          <w:rFonts w:ascii="Verdana" w:eastAsia="宋体" w:hAnsi="Verdana" w:cs="宋体"/>
          <w:color w:val="000000"/>
          <w:kern w:val="0"/>
          <w:szCs w:val="21"/>
        </w:rPr>
        <w:t>收集器</w:t>
      </w:r>
      <w:r w:rsidRPr="00FB104D">
        <w:rPr>
          <w:rFonts w:ascii="Verdana" w:eastAsia="宋体" w:hAnsi="Verdana" w:cs="宋体"/>
          <w:color w:val="000000"/>
          <w:kern w:val="0"/>
          <w:szCs w:val="21"/>
        </w:rPr>
        <w:t>-</w:t>
      </w:r>
      <w:proofErr w:type="gramStart"/>
      <w:r w:rsidRPr="00FB104D">
        <w:rPr>
          <w:rFonts w:ascii="Verdana" w:eastAsia="宋体" w:hAnsi="Verdana" w:cs="宋体"/>
          <w:color w:val="000000"/>
          <w:kern w:val="0"/>
          <w:szCs w:val="21"/>
        </w:rPr>
        <w:t>》</w:t>
      </w:r>
      <w:proofErr w:type="gramEnd"/>
      <w:r w:rsidRPr="00FB104D">
        <w:rPr>
          <w:rFonts w:ascii="Verdana" w:eastAsia="宋体" w:hAnsi="Verdana" w:cs="宋体"/>
          <w:color w:val="000000"/>
          <w:kern w:val="0"/>
          <w:szCs w:val="21"/>
        </w:rPr>
        <w:t>Parallel</w:t>
      </w:r>
      <w:r w:rsidRPr="00FB104D">
        <w:rPr>
          <w:rFonts w:ascii="Verdana" w:eastAsia="宋体" w:hAnsi="Verdana" w:cs="宋体"/>
          <w:color w:val="000000"/>
          <w:kern w:val="0"/>
          <w:szCs w:val="21"/>
        </w:rPr>
        <w:t>收集器</w:t>
      </w:r>
      <w:r w:rsidRPr="00FB104D">
        <w:rPr>
          <w:rFonts w:ascii="Verdana" w:eastAsia="宋体" w:hAnsi="Verdana" w:cs="宋体"/>
          <w:color w:val="000000"/>
          <w:kern w:val="0"/>
          <w:szCs w:val="21"/>
        </w:rPr>
        <w:t>-</w:t>
      </w:r>
      <w:proofErr w:type="gramStart"/>
      <w:r w:rsidRPr="00FB104D">
        <w:rPr>
          <w:rFonts w:ascii="Verdana" w:eastAsia="宋体" w:hAnsi="Verdana" w:cs="宋体"/>
          <w:color w:val="000000"/>
          <w:kern w:val="0"/>
          <w:szCs w:val="21"/>
        </w:rPr>
        <w:t>》</w:t>
      </w:r>
      <w:proofErr w:type="gramEnd"/>
      <w:r w:rsidRPr="00FB104D">
        <w:rPr>
          <w:rFonts w:ascii="Verdana" w:eastAsia="宋体" w:hAnsi="Verdana" w:cs="宋体"/>
          <w:color w:val="000000"/>
          <w:kern w:val="0"/>
          <w:szCs w:val="21"/>
        </w:rPr>
        <w:t>CMS-</w:t>
      </w:r>
      <w:proofErr w:type="gramStart"/>
      <w:r w:rsidRPr="00FB104D">
        <w:rPr>
          <w:rFonts w:ascii="Verdana" w:eastAsia="宋体" w:hAnsi="Verdana" w:cs="宋体"/>
          <w:color w:val="000000"/>
          <w:kern w:val="0"/>
          <w:szCs w:val="21"/>
        </w:rPr>
        <w:t>》</w:t>
      </w:r>
      <w:proofErr w:type="gramEnd"/>
      <w:r w:rsidRPr="00FB104D">
        <w:rPr>
          <w:rFonts w:ascii="Verdana" w:eastAsia="宋体" w:hAnsi="Verdana" w:cs="宋体"/>
          <w:color w:val="000000"/>
          <w:kern w:val="0"/>
          <w:szCs w:val="21"/>
        </w:rPr>
        <w:t>G1</w:t>
      </w:r>
      <w:r w:rsidRPr="00FB104D">
        <w:rPr>
          <w:rFonts w:ascii="Verdana" w:eastAsia="宋体" w:hAnsi="Verdana" w:cs="宋体"/>
          <w:color w:val="000000"/>
          <w:kern w:val="0"/>
          <w:szCs w:val="21"/>
        </w:rPr>
        <w:t>，用户线程停顿时间不断缩短，但仍然无法完全消除；</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设置参数</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      "-XX:+</w:t>
      </w:r>
      <w:proofErr w:type="spellStart"/>
      <w:r w:rsidRPr="00FB104D">
        <w:rPr>
          <w:rFonts w:ascii="Verdana" w:eastAsia="宋体" w:hAnsi="Verdana" w:cs="宋体"/>
          <w:b/>
          <w:bCs/>
          <w:color w:val="000000"/>
          <w:kern w:val="0"/>
          <w:szCs w:val="21"/>
        </w:rPr>
        <w:t>UseSerialGC</w:t>
      </w:r>
      <w:proofErr w:type="spellEnd"/>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t>：添加该参数来显式的使用串行垃圾收集器；</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 Serial/Serial Old</w:t>
      </w:r>
      <w:r w:rsidRPr="00FB104D">
        <w:rPr>
          <w:rFonts w:ascii="Verdana" w:eastAsia="宋体" w:hAnsi="Verdana" w:cs="宋体"/>
          <w:b/>
          <w:bCs/>
          <w:color w:val="000000"/>
          <w:kern w:val="0"/>
          <w:szCs w:val="21"/>
        </w:rPr>
        <w:t>组合收集器运行示意图如下：</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noProof/>
          <w:color w:val="000000"/>
          <w:kern w:val="0"/>
          <w:szCs w:val="21"/>
        </w:rPr>
        <w:drawing>
          <wp:inline distT="0" distB="0" distL="0" distR="0">
            <wp:extent cx="5210175" cy="1396783"/>
            <wp:effectExtent l="0" t="0" r="0" b="0"/>
            <wp:docPr id="22" name="图片 22" descr="https://images2017.cnblogs.com/blog/285952/201711/285952-20171109180327278-127378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285952/201711/285952-20171109180327278-1273781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404" cy="1415879"/>
                    </a:xfrm>
                    <a:prstGeom prst="rect">
                      <a:avLst/>
                    </a:prstGeom>
                    <a:noFill/>
                    <a:ln>
                      <a:noFill/>
                    </a:ln>
                  </pic:spPr>
                </pic:pic>
              </a:graphicData>
            </a:graphic>
          </wp:inline>
        </w:drawing>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 w:val="24"/>
          <w:szCs w:val="24"/>
        </w:rPr>
        <w:t>2.2 </w:t>
      </w:r>
      <w:proofErr w:type="spellStart"/>
      <w:r w:rsidRPr="00FB104D">
        <w:rPr>
          <w:rFonts w:ascii="Verdana" w:eastAsia="宋体" w:hAnsi="Verdana" w:cs="宋体"/>
          <w:b/>
          <w:bCs/>
          <w:color w:val="000000"/>
          <w:kern w:val="0"/>
          <w:sz w:val="24"/>
          <w:szCs w:val="24"/>
        </w:rPr>
        <w:t>ParNew</w:t>
      </w:r>
      <w:proofErr w:type="spellEnd"/>
      <w:r w:rsidRPr="00FB104D">
        <w:rPr>
          <w:rFonts w:ascii="Verdana" w:eastAsia="宋体" w:hAnsi="Verdana" w:cs="宋体"/>
          <w:b/>
          <w:bCs/>
          <w:color w:val="000000"/>
          <w:kern w:val="0"/>
          <w:sz w:val="24"/>
          <w:szCs w:val="24"/>
        </w:rPr>
        <w:t>收集器</w:t>
      </w:r>
    </w:p>
    <w:p w:rsidR="00FB104D" w:rsidRPr="00FB104D" w:rsidRDefault="00FB104D" w:rsidP="00FB104D">
      <w:pPr>
        <w:widowControl/>
        <w:numPr>
          <w:ilvl w:val="0"/>
          <w:numId w:val="3"/>
        </w:numPr>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特性</w:t>
      </w:r>
      <w:r w:rsidRPr="00FB104D">
        <w:rPr>
          <w:rFonts w:ascii="Verdana" w:eastAsia="宋体" w:hAnsi="Verdana" w:cs="宋体"/>
          <w:b/>
          <w:bCs/>
          <w:color w:val="000000"/>
          <w:kern w:val="0"/>
          <w:szCs w:val="21"/>
        </w:rPr>
        <w:t>:</w:t>
      </w:r>
    </w:p>
    <w:p w:rsidR="00FB104D" w:rsidRPr="00FB104D" w:rsidRDefault="00FB104D" w:rsidP="00FB104D">
      <w:pPr>
        <w:widowControl/>
        <w:shd w:val="clear" w:color="auto" w:fill="FFFFFF"/>
        <w:jc w:val="left"/>
        <w:rPr>
          <w:rFonts w:ascii="Verdana" w:eastAsia="宋体" w:hAnsi="Verdana" w:cs="宋体"/>
          <w:color w:val="000000"/>
          <w:kern w:val="0"/>
          <w:szCs w:val="21"/>
        </w:rPr>
      </w:pPr>
      <w:proofErr w:type="spellStart"/>
      <w:r w:rsidRPr="00FB104D">
        <w:rPr>
          <w:rFonts w:ascii="Verdana" w:eastAsia="宋体" w:hAnsi="Verdana" w:cs="宋体"/>
          <w:b/>
          <w:bCs/>
          <w:color w:val="000000"/>
          <w:kern w:val="0"/>
          <w:szCs w:val="21"/>
        </w:rPr>
        <w:t>ParNew</w:t>
      </w:r>
      <w:proofErr w:type="spellEnd"/>
      <w:r w:rsidRPr="00FB104D">
        <w:rPr>
          <w:rFonts w:ascii="Verdana" w:eastAsia="宋体" w:hAnsi="Verdana" w:cs="宋体"/>
          <w:b/>
          <w:bCs/>
          <w:color w:val="000000"/>
          <w:kern w:val="0"/>
          <w:szCs w:val="21"/>
        </w:rPr>
        <w:t>收集</w:t>
      </w:r>
      <w:proofErr w:type="gramStart"/>
      <w:r w:rsidRPr="00FB104D">
        <w:rPr>
          <w:rFonts w:ascii="Verdana" w:eastAsia="宋体" w:hAnsi="Verdana" w:cs="宋体"/>
          <w:b/>
          <w:bCs/>
          <w:color w:val="000000"/>
          <w:kern w:val="0"/>
          <w:szCs w:val="21"/>
        </w:rPr>
        <w:t>器其实</w:t>
      </w:r>
      <w:proofErr w:type="gramEnd"/>
      <w:r w:rsidRPr="00FB104D">
        <w:rPr>
          <w:rFonts w:ascii="Verdana" w:eastAsia="宋体" w:hAnsi="Verdana" w:cs="宋体"/>
          <w:b/>
          <w:bCs/>
          <w:color w:val="000000"/>
          <w:kern w:val="0"/>
          <w:szCs w:val="21"/>
        </w:rPr>
        <w:t>就是</w:t>
      </w:r>
      <w:r w:rsidRPr="00FB104D">
        <w:rPr>
          <w:rFonts w:ascii="Verdana" w:eastAsia="宋体" w:hAnsi="Verdana" w:cs="宋体"/>
          <w:b/>
          <w:bCs/>
          <w:color w:val="000000"/>
          <w:kern w:val="0"/>
          <w:szCs w:val="21"/>
        </w:rPr>
        <w:t>Serial</w:t>
      </w:r>
      <w:r w:rsidRPr="00FB104D">
        <w:rPr>
          <w:rFonts w:ascii="Verdana" w:eastAsia="宋体" w:hAnsi="Verdana" w:cs="宋体"/>
          <w:b/>
          <w:bCs/>
          <w:color w:val="000000"/>
          <w:kern w:val="0"/>
          <w:szCs w:val="21"/>
        </w:rPr>
        <w:t>收集器的多线程版本</w:t>
      </w:r>
      <w:r w:rsidRPr="00FB104D">
        <w:rPr>
          <w:rFonts w:ascii="Verdana" w:eastAsia="宋体" w:hAnsi="Verdana" w:cs="宋体"/>
          <w:color w:val="000000"/>
          <w:kern w:val="0"/>
          <w:szCs w:val="21"/>
        </w:rPr>
        <w:t>，除了使用多条线程进行垃圾收集外，</w:t>
      </w:r>
      <w:proofErr w:type="gramStart"/>
      <w:r w:rsidRPr="00FB104D">
        <w:rPr>
          <w:rFonts w:ascii="Verdana" w:eastAsia="宋体" w:hAnsi="Verdana" w:cs="宋体"/>
          <w:color w:val="000000"/>
          <w:kern w:val="0"/>
          <w:szCs w:val="21"/>
        </w:rPr>
        <w:t>其余行为</w:t>
      </w:r>
      <w:proofErr w:type="gramEnd"/>
      <w:r w:rsidRPr="00FB104D">
        <w:rPr>
          <w:rFonts w:ascii="Verdana" w:eastAsia="宋体" w:hAnsi="Verdana" w:cs="宋体"/>
          <w:color w:val="000000"/>
          <w:kern w:val="0"/>
          <w:szCs w:val="21"/>
        </w:rPr>
        <w:t>和</w:t>
      </w:r>
      <w:r w:rsidRPr="00FB104D">
        <w:rPr>
          <w:rFonts w:ascii="Verdana" w:eastAsia="宋体" w:hAnsi="Verdana" w:cs="宋体"/>
          <w:color w:val="000000"/>
          <w:kern w:val="0"/>
          <w:szCs w:val="21"/>
        </w:rPr>
        <w:t>Serial</w:t>
      </w:r>
      <w:r w:rsidRPr="00FB104D">
        <w:rPr>
          <w:rFonts w:ascii="Verdana" w:eastAsia="宋体" w:hAnsi="Verdana" w:cs="宋体"/>
          <w:color w:val="000000"/>
          <w:kern w:val="0"/>
          <w:szCs w:val="21"/>
        </w:rPr>
        <w:t>收集器完全一样，包括</w:t>
      </w:r>
      <w:r w:rsidRPr="00FB104D">
        <w:rPr>
          <w:rFonts w:ascii="Verdana" w:eastAsia="宋体" w:hAnsi="Verdana" w:cs="宋体"/>
          <w:color w:val="000000"/>
          <w:kern w:val="0"/>
          <w:szCs w:val="21"/>
        </w:rPr>
        <w:t>Serial</w:t>
      </w:r>
      <w:r w:rsidRPr="00FB104D">
        <w:rPr>
          <w:rFonts w:ascii="Verdana" w:eastAsia="宋体" w:hAnsi="Verdana" w:cs="宋体"/>
          <w:color w:val="000000"/>
          <w:kern w:val="0"/>
          <w:szCs w:val="21"/>
        </w:rPr>
        <w:t>收集器可用的所有控制参数、收集算法、</w:t>
      </w:r>
      <w:r w:rsidRPr="00FB104D">
        <w:rPr>
          <w:rFonts w:ascii="Verdana" w:eastAsia="宋体" w:hAnsi="Verdana" w:cs="宋体"/>
          <w:color w:val="000000"/>
          <w:kern w:val="0"/>
          <w:szCs w:val="21"/>
        </w:rPr>
        <w:t>Stop The world</w:t>
      </w:r>
      <w:r w:rsidR="002F1889">
        <w:rPr>
          <w:rFonts w:ascii="Verdana" w:eastAsia="宋体" w:hAnsi="Verdana" w:cs="宋体"/>
          <w:color w:val="000000"/>
          <w:kern w:val="0"/>
          <w:szCs w:val="21"/>
        </w:rPr>
        <w:t>、对象分配规则、回收策略等都一样。在实现上也共用了相当多的代码</w:t>
      </w:r>
      <w:r w:rsidR="002F1889">
        <w:rPr>
          <w:rFonts w:ascii="Verdana" w:eastAsia="宋体" w:hAnsi="Verdana" w:cs="宋体" w:hint="eastAsia"/>
          <w:color w:val="000000"/>
          <w:kern w:val="0"/>
          <w:szCs w:val="21"/>
        </w:rPr>
        <w:t>。</w:t>
      </w:r>
    </w:p>
    <w:p w:rsidR="00FB104D" w:rsidRDefault="00FB104D" w:rsidP="00FB104D">
      <w:pPr>
        <w:widowControl/>
        <w:numPr>
          <w:ilvl w:val="0"/>
          <w:numId w:val="3"/>
        </w:numPr>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应用场景：</w:t>
      </w:r>
      <w:r w:rsidRPr="00FB104D">
        <w:rPr>
          <w:rFonts w:ascii="Verdana" w:eastAsia="宋体" w:hAnsi="Verdana" w:cs="宋体"/>
          <w:color w:val="000000"/>
          <w:kern w:val="0"/>
          <w:szCs w:val="21"/>
        </w:rPr>
        <w:br/>
      </w:r>
      <w:proofErr w:type="spellStart"/>
      <w:r w:rsidRPr="00FB104D">
        <w:rPr>
          <w:rFonts w:ascii="Verdana" w:eastAsia="宋体" w:hAnsi="Verdana" w:cs="宋体"/>
          <w:b/>
          <w:bCs/>
          <w:color w:val="000000"/>
          <w:kern w:val="0"/>
          <w:szCs w:val="21"/>
        </w:rPr>
        <w:t>ParNew</w:t>
      </w:r>
      <w:proofErr w:type="spellEnd"/>
      <w:r w:rsidRPr="00FB104D">
        <w:rPr>
          <w:rFonts w:ascii="Verdana" w:eastAsia="宋体" w:hAnsi="Verdana" w:cs="宋体"/>
          <w:b/>
          <w:bCs/>
          <w:color w:val="000000"/>
          <w:kern w:val="0"/>
          <w:szCs w:val="21"/>
        </w:rPr>
        <w:t>收集器是许多运行在</w:t>
      </w:r>
      <w:r w:rsidRPr="00FB104D">
        <w:rPr>
          <w:rFonts w:ascii="Verdana" w:eastAsia="宋体" w:hAnsi="Verdana" w:cs="宋体"/>
          <w:b/>
          <w:bCs/>
          <w:color w:val="000000"/>
          <w:kern w:val="0"/>
          <w:szCs w:val="21"/>
        </w:rPr>
        <w:t>Server</w:t>
      </w:r>
      <w:r w:rsidRPr="00FB104D">
        <w:rPr>
          <w:rFonts w:ascii="Verdana" w:eastAsia="宋体" w:hAnsi="Verdana" w:cs="宋体"/>
          <w:b/>
          <w:bCs/>
          <w:color w:val="000000"/>
          <w:kern w:val="0"/>
          <w:szCs w:val="21"/>
        </w:rPr>
        <w:t>模式下的虚拟机中首选的新生代收集器。</w:t>
      </w:r>
      <w:r w:rsidRPr="00FB104D">
        <w:rPr>
          <w:rFonts w:ascii="Verdana" w:eastAsia="宋体" w:hAnsi="Verdana" w:cs="宋体"/>
          <w:color w:val="000000"/>
          <w:kern w:val="0"/>
          <w:szCs w:val="21"/>
        </w:rPr>
        <w:t>很重要</w:t>
      </w:r>
      <w:r w:rsidRPr="00FB104D">
        <w:rPr>
          <w:rFonts w:ascii="Verdana" w:eastAsia="宋体" w:hAnsi="Verdana" w:cs="宋体"/>
          <w:color w:val="000000"/>
          <w:kern w:val="0"/>
          <w:szCs w:val="21"/>
        </w:rPr>
        <w:lastRenderedPageBreak/>
        <w:t>的原因是：除了</w:t>
      </w:r>
      <w:r w:rsidRPr="00FB104D">
        <w:rPr>
          <w:rFonts w:ascii="Verdana" w:eastAsia="宋体" w:hAnsi="Verdana" w:cs="宋体"/>
          <w:color w:val="000000"/>
          <w:kern w:val="0"/>
          <w:szCs w:val="21"/>
        </w:rPr>
        <w:t>Serial</w:t>
      </w:r>
      <w:r w:rsidRPr="00FB104D">
        <w:rPr>
          <w:rFonts w:ascii="Verdana" w:eastAsia="宋体" w:hAnsi="Verdana" w:cs="宋体"/>
          <w:color w:val="000000"/>
          <w:kern w:val="0"/>
          <w:szCs w:val="21"/>
        </w:rPr>
        <w:t>收集器之外，目前</w:t>
      </w:r>
      <w:r w:rsidRPr="00FB104D">
        <w:rPr>
          <w:rFonts w:ascii="Verdana" w:eastAsia="宋体" w:hAnsi="Verdana" w:cs="宋体"/>
          <w:b/>
          <w:bCs/>
          <w:color w:val="000000"/>
          <w:kern w:val="0"/>
          <w:szCs w:val="21"/>
        </w:rPr>
        <w:t>只有它能与</w:t>
      </w:r>
      <w:r w:rsidRPr="00FB104D">
        <w:rPr>
          <w:rFonts w:ascii="Verdana" w:eastAsia="宋体" w:hAnsi="Verdana" w:cs="宋体"/>
          <w:b/>
          <w:bCs/>
          <w:color w:val="000000"/>
          <w:kern w:val="0"/>
          <w:szCs w:val="21"/>
        </w:rPr>
        <w:t>CMS</w:t>
      </w:r>
      <w:r w:rsidRPr="00FB104D">
        <w:rPr>
          <w:rFonts w:ascii="Verdana" w:eastAsia="宋体" w:hAnsi="Verdana" w:cs="宋体"/>
          <w:b/>
          <w:bCs/>
          <w:color w:val="000000"/>
          <w:kern w:val="0"/>
          <w:szCs w:val="21"/>
        </w:rPr>
        <w:t>收集</w:t>
      </w:r>
      <w:proofErr w:type="gramStart"/>
      <w:r w:rsidRPr="00FB104D">
        <w:rPr>
          <w:rFonts w:ascii="Verdana" w:eastAsia="宋体" w:hAnsi="Verdana" w:cs="宋体"/>
          <w:b/>
          <w:bCs/>
          <w:color w:val="000000"/>
          <w:kern w:val="0"/>
          <w:szCs w:val="21"/>
        </w:rPr>
        <w:t>器配合</w:t>
      </w:r>
      <w:proofErr w:type="gramEnd"/>
      <w:r w:rsidRPr="00FB104D">
        <w:rPr>
          <w:rFonts w:ascii="Verdana" w:eastAsia="宋体" w:hAnsi="Verdana" w:cs="宋体"/>
          <w:b/>
          <w:bCs/>
          <w:color w:val="000000"/>
          <w:kern w:val="0"/>
          <w:szCs w:val="21"/>
        </w:rPr>
        <w:t>工作</w:t>
      </w:r>
      <w:r w:rsidRPr="00FB104D">
        <w:rPr>
          <w:rFonts w:ascii="Verdana" w:eastAsia="宋体" w:hAnsi="Verdana" w:cs="宋体"/>
          <w:color w:val="000000"/>
          <w:kern w:val="0"/>
          <w:szCs w:val="21"/>
        </w:rPr>
        <w:t>（看图）。在</w:t>
      </w:r>
      <w:r w:rsidRPr="00FB104D">
        <w:rPr>
          <w:rFonts w:ascii="Verdana" w:eastAsia="宋体" w:hAnsi="Verdana" w:cs="宋体"/>
          <w:color w:val="000000"/>
          <w:kern w:val="0"/>
          <w:szCs w:val="21"/>
        </w:rPr>
        <w:t>JDK1.5</w:t>
      </w:r>
      <w:r w:rsidRPr="00FB104D">
        <w:rPr>
          <w:rFonts w:ascii="Verdana" w:eastAsia="宋体" w:hAnsi="Verdana" w:cs="宋体"/>
          <w:color w:val="000000"/>
          <w:kern w:val="0"/>
          <w:szCs w:val="21"/>
        </w:rPr>
        <w:t>时期，</w:t>
      </w:r>
      <w:proofErr w:type="spellStart"/>
      <w:r w:rsidRPr="00FB104D">
        <w:rPr>
          <w:rFonts w:ascii="Verdana" w:eastAsia="宋体" w:hAnsi="Verdana" w:cs="宋体"/>
          <w:color w:val="000000"/>
          <w:kern w:val="0"/>
          <w:szCs w:val="21"/>
        </w:rPr>
        <w:t>HotSpot</w:t>
      </w:r>
      <w:proofErr w:type="spellEnd"/>
      <w:r w:rsidRPr="00FB104D">
        <w:rPr>
          <w:rFonts w:ascii="Verdana" w:eastAsia="宋体" w:hAnsi="Verdana" w:cs="宋体"/>
          <w:color w:val="000000"/>
          <w:kern w:val="0"/>
          <w:szCs w:val="21"/>
        </w:rPr>
        <w:t>推出了一款几乎可以认为具有划时代意义的垃圾收集器</w:t>
      </w:r>
      <w:r w:rsidRPr="00FB104D">
        <w:rPr>
          <w:rFonts w:ascii="Verdana" w:eastAsia="宋体" w:hAnsi="Verdana" w:cs="宋体"/>
          <w:color w:val="000000"/>
          <w:kern w:val="0"/>
          <w:szCs w:val="21"/>
        </w:rPr>
        <w:t>-----</w:t>
      </w:r>
      <w:r w:rsidRPr="00FB104D">
        <w:rPr>
          <w:rFonts w:ascii="Verdana" w:eastAsia="宋体" w:hAnsi="Verdana" w:cs="宋体"/>
          <w:b/>
          <w:bCs/>
          <w:color w:val="000000"/>
          <w:kern w:val="0"/>
          <w:szCs w:val="21"/>
        </w:rPr>
        <w:t>CMS</w:t>
      </w:r>
      <w:r w:rsidRPr="00FB104D">
        <w:rPr>
          <w:rFonts w:ascii="Verdana" w:eastAsia="宋体" w:hAnsi="Verdana" w:cs="宋体"/>
          <w:b/>
          <w:bCs/>
          <w:color w:val="000000"/>
          <w:kern w:val="0"/>
          <w:szCs w:val="21"/>
        </w:rPr>
        <w:t>收集器</w:t>
      </w:r>
      <w:r w:rsidRPr="00FB104D">
        <w:rPr>
          <w:rFonts w:ascii="Verdana" w:eastAsia="宋体" w:hAnsi="Verdana" w:cs="宋体"/>
          <w:color w:val="000000"/>
          <w:kern w:val="0"/>
          <w:szCs w:val="21"/>
        </w:rPr>
        <w:t>，这款收集器是</w:t>
      </w:r>
      <w:proofErr w:type="spellStart"/>
      <w:r w:rsidRPr="00FB104D">
        <w:rPr>
          <w:rFonts w:ascii="Verdana" w:eastAsia="宋体" w:hAnsi="Verdana" w:cs="宋体"/>
          <w:color w:val="000000"/>
          <w:kern w:val="0"/>
          <w:szCs w:val="21"/>
        </w:rPr>
        <w:t>HotSpot</w:t>
      </w:r>
      <w:proofErr w:type="spellEnd"/>
      <w:r w:rsidRPr="00FB104D">
        <w:rPr>
          <w:rFonts w:ascii="Verdana" w:eastAsia="宋体" w:hAnsi="Verdana" w:cs="宋体"/>
          <w:color w:val="000000"/>
          <w:kern w:val="0"/>
          <w:szCs w:val="21"/>
        </w:rPr>
        <w:t>虚拟机中第一款真正意义上的并发收集器，它</w:t>
      </w:r>
      <w:r w:rsidRPr="00FB104D">
        <w:rPr>
          <w:rFonts w:ascii="Verdana" w:eastAsia="宋体" w:hAnsi="Verdana" w:cs="宋体"/>
          <w:b/>
          <w:bCs/>
          <w:color w:val="000000"/>
          <w:kern w:val="0"/>
          <w:szCs w:val="21"/>
        </w:rPr>
        <w:t>第一次实现了让垃圾收集线程与用户线程同时工作</w:t>
      </w:r>
      <w:r w:rsidRPr="00FB104D">
        <w:rPr>
          <w:rFonts w:ascii="Verdana" w:eastAsia="宋体" w:hAnsi="Verdana" w:cs="宋体"/>
          <w:color w:val="000000"/>
          <w:kern w:val="0"/>
          <w:szCs w:val="21"/>
        </w:rPr>
        <w:t>。</w:t>
      </w:r>
    </w:p>
    <w:p w:rsidR="002F1889" w:rsidRPr="00FB104D" w:rsidRDefault="002F1889" w:rsidP="002F1889">
      <w:pPr>
        <w:widowControl/>
        <w:shd w:val="clear" w:color="auto" w:fill="FFFFFF"/>
        <w:jc w:val="left"/>
        <w:rPr>
          <w:rFonts w:ascii="Verdana" w:eastAsia="宋体" w:hAnsi="Verdana" w:cs="宋体"/>
          <w:color w:val="000000"/>
          <w:kern w:val="0"/>
          <w:szCs w:val="21"/>
        </w:rPr>
      </w:pPr>
    </w:p>
    <w:p w:rsidR="00FB104D" w:rsidRPr="00FB104D" w:rsidRDefault="00FB104D" w:rsidP="00FB104D">
      <w:pPr>
        <w:widowControl/>
        <w:numPr>
          <w:ilvl w:val="0"/>
          <w:numId w:val="3"/>
        </w:numPr>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优势：</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在单</w:t>
      </w:r>
      <w:r w:rsidRPr="00FB104D">
        <w:rPr>
          <w:rFonts w:ascii="Verdana" w:eastAsia="宋体" w:hAnsi="Verdana" w:cs="宋体"/>
          <w:color w:val="000000"/>
          <w:kern w:val="0"/>
          <w:szCs w:val="21"/>
        </w:rPr>
        <w:t>CPU</w:t>
      </w:r>
      <w:r w:rsidRPr="00FB104D">
        <w:rPr>
          <w:rFonts w:ascii="Verdana" w:eastAsia="宋体" w:hAnsi="Verdana" w:cs="宋体"/>
          <w:color w:val="000000"/>
          <w:kern w:val="0"/>
          <w:szCs w:val="21"/>
        </w:rPr>
        <w:t>中的环境中，不会比</w:t>
      </w:r>
      <w:proofErr w:type="spellStart"/>
      <w:r w:rsidRPr="00FB104D">
        <w:rPr>
          <w:rFonts w:ascii="Verdana" w:eastAsia="宋体" w:hAnsi="Verdana" w:cs="宋体"/>
          <w:color w:val="000000"/>
          <w:kern w:val="0"/>
          <w:szCs w:val="21"/>
        </w:rPr>
        <w:t>Serail</w:t>
      </w:r>
      <w:proofErr w:type="spellEnd"/>
      <w:r w:rsidRPr="00FB104D">
        <w:rPr>
          <w:rFonts w:ascii="Verdana" w:eastAsia="宋体" w:hAnsi="Verdana" w:cs="宋体"/>
          <w:color w:val="000000"/>
          <w:kern w:val="0"/>
          <w:szCs w:val="21"/>
        </w:rPr>
        <w:t>收集器有更好的效果，因为存在线程交互开销，甚至由于线程交互的开销，该收集器在两个</w:t>
      </w:r>
      <w:r w:rsidRPr="00FB104D">
        <w:rPr>
          <w:rFonts w:ascii="Verdana" w:eastAsia="宋体" w:hAnsi="Verdana" w:cs="宋体"/>
          <w:color w:val="000000"/>
          <w:kern w:val="0"/>
          <w:szCs w:val="21"/>
        </w:rPr>
        <w:t>CPU</w:t>
      </w:r>
      <w:r w:rsidRPr="00FB104D">
        <w:rPr>
          <w:rFonts w:ascii="Verdana" w:eastAsia="宋体" w:hAnsi="Verdana" w:cs="宋体"/>
          <w:color w:val="000000"/>
          <w:kern w:val="0"/>
          <w:szCs w:val="21"/>
        </w:rPr>
        <w:t>的环境中都不能百分</w:t>
      </w:r>
      <w:proofErr w:type="gramStart"/>
      <w:r w:rsidRPr="00FB104D">
        <w:rPr>
          <w:rFonts w:ascii="Verdana" w:eastAsia="宋体" w:hAnsi="Verdana" w:cs="宋体"/>
          <w:color w:val="000000"/>
          <w:kern w:val="0"/>
          <w:szCs w:val="21"/>
        </w:rPr>
        <w:t>百保证</w:t>
      </w:r>
      <w:proofErr w:type="gramEnd"/>
      <w:r w:rsidRPr="00FB104D">
        <w:rPr>
          <w:rFonts w:ascii="Verdana" w:eastAsia="宋体" w:hAnsi="Verdana" w:cs="宋体"/>
          <w:color w:val="000000"/>
          <w:kern w:val="0"/>
          <w:szCs w:val="21"/>
        </w:rPr>
        <w:t>可以超越</w:t>
      </w:r>
      <w:r w:rsidRPr="00FB104D">
        <w:rPr>
          <w:rFonts w:ascii="Verdana" w:eastAsia="宋体" w:hAnsi="Verdana" w:cs="宋体"/>
          <w:color w:val="000000"/>
          <w:kern w:val="0"/>
          <w:szCs w:val="21"/>
        </w:rPr>
        <w:t>Serial</w:t>
      </w:r>
      <w:r w:rsidRPr="00FB104D">
        <w:rPr>
          <w:rFonts w:ascii="Verdana" w:eastAsia="宋体" w:hAnsi="Verdana" w:cs="宋体"/>
          <w:color w:val="000000"/>
          <w:kern w:val="0"/>
          <w:szCs w:val="21"/>
        </w:rPr>
        <w:t>收集器。当然，随着可用</w:t>
      </w:r>
      <w:r w:rsidRPr="00FB104D">
        <w:rPr>
          <w:rFonts w:ascii="Verdana" w:eastAsia="宋体" w:hAnsi="Verdana" w:cs="宋体"/>
          <w:color w:val="000000"/>
          <w:kern w:val="0"/>
          <w:szCs w:val="21"/>
        </w:rPr>
        <w:t>CPU</w:t>
      </w:r>
      <w:r w:rsidRPr="00FB104D">
        <w:rPr>
          <w:rFonts w:ascii="Verdana" w:eastAsia="宋体" w:hAnsi="Verdana" w:cs="宋体"/>
          <w:color w:val="000000"/>
          <w:kern w:val="0"/>
          <w:szCs w:val="21"/>
        </w:rPr>
        <w:t>数量的增加，它对于</w:t>
      </w:r>
      <w:r w:rsidRPr="00FB104D">
        <w:rPr>
          <w:rFonts w:ascii="Verdana" w:eastAsia="宋体" w:hAnsi="Verdana" w:cs="宋体"/>
          <w:color w:val="000000"/>
          <w:kern w:val="0"/>
          <w:szCs w:val="21"/>
        </w:rPr>
        <w:t>GC</w:t>
      </w:r>
      <w:r w:rsidRPr="00FB104D">
        <w:rPr>
          <w:rFonts w:ascii="Verdana" w:eastAsia="宋体" w:hAnsi="Verdana" w:cs="宋体"/>
          <w:color w:val="000000"/>
          <w:kern w:val="0"/>
          <w:szCs w:val="21"/>
        </w:rPr>
        <w:t>时系统资源的有效利用还是很有好处的，它默认开启的收集</w:t>
      </w:r>
      <w:proofErr w:type="gramStart"/>
      <w:r w:rsidRPr="00FB104D">
        <w:rPr>
          <w:rFonts w:ascii="Verdana" w:eastAsia="宋体" w:hAnsi="Verdana" w:cs="宋体"/>
          <w:color w:val="000000"/>
          <w:kern w:val="0"/>
          <w:szCs w:val="21"/>
        </w:rPr>
        <w:t>线程数</w:t>
      </w:r>
      <w:proofErr w:type="gramEnd"/>
      <w:r w:rsidRPr="00FB104D">
        <w:rPr>
          <w:rFonts w:ascii="Verdana" w:eastAsia="宋体" w:hAnsi="Verdana" w:cs="宋体"/>
          <w:color w:val="000000"/>
          <w:kern w:val="0"/>
          <w:szCs w:val="21"/>
        </w:rPr>
        <w:t>与</w:t>
      </w:r>
      <w:r w:rsidRPr="00FB104D">
        <w:rPr>
          <w:rFonts w:ascii="Verdana" w:eastAsia="宋体" w:hAnsi="Verdana" w:cs="宋体"/>
          <w:color w:val="000000"/>
          <w:kern w:val="0"/>
          <w:szCs w:val="21"/>
        </w:rPr>
        <w:t>CPU</w:t>
      </w:r>
      <w:r w:rsidRPr="00FB104D">
        <w:rPr>
          <w:rFonts w:ascii="Verdana" w:eastAsia="宋体" w:hAnsi="Verdana" w:cs="宋体"/>
          <w:color w:val="000000"/>
          <w:kern w:val="0"/>
          <w:szCs w:val="21"/>
        </w:rPr>
        <w:t>数量相同。</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设置参数：</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      "-XX:+</w:t>
      </w:r>
      <w:proofErr w:type="spellStart"/>
      <w:r w:rsidRPr="00FB104D">
        <w:rPr>
          <w:rFonts w:ascii="Verdana" w:eastAsia="宋体" w:hAnsi="Verdana" w:cs="宋体"/>
          <w:b/>
          <w:bCs/>
          <w:color w:val="000000"/>
          <w:kern w:val="0"/>
          <w:szCs w:val="21"/>
        </w:rPr>
        <w:t>UseConcMarkSweepGC</w:t>
      </w:r>
      <w:proofErr w:type="spellEnd"/>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t>：指定使用</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后，会默认使用</w:t>
      </w:r>
      <w:proofErr w:type="spellStart"/>
      <w:r w:rsidRPr="00FB104D">
        <w:rPr>
          <w:rFonts w:ascii="Verdana" w:eastAsia="宋体" w:hAnsi="Verdana" w:cs="宋体"/>
          <w:color w:val="000000"/>
          <w:kern w:val="0"/>
          <w:szCs w:val="21"/>
        </w:rPr>
        <w:t>ParNew</w:t>
      </w:r>
      <w:proofErr w:type="spellEnd"/>
      <w:r w:rsidRPr="00FB104D">
        <w:rPr>
          <w:rFonts w:ascii="Verdana" w:eastAsia="宋体" w:hAnsi="Verdana" w:cs="宋体"/>
          <w:color w:val="000000"/>
          <w:kern w:val="0"/>
          <w:szCs w:val="21"/>
        </w:rPr>
        <w:t>作为新生代收集器；</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      "-XX:+</w:t>
      </w:r>
      <w:proofErr w:type="spellStart"/>
      <w:r w:rsidRPr="00FB104D">
        <w:rPr>
          <w:rFonts w:ascii="Verdana" w:eastAsia="宋体" w:hAnsi="Verdana" w:cs="宋体"/>
          <w:b/>
          <w:bCs/>
          <w:color w:val="000000"/>
          <w:kern w:val="0"/>
          <w:szCs w:val="21"/>
        </w:rPr>
        <w:t>UseParNewGC</w:t>
      </w:r>
      <w:proofErr w:type="spellEnd"/>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t>：强制指定使用</w:t>
      </w:r>
      <w:proofErr w:type="spellStart"/>
      <w:r w:rsidRPr="00FB104D">
        <w:rPr>
          <w:rFonts w:ascii="Verdana" w:eastAsia="宋体" w:hAnsi="Verdana" w:cs="宋体"/>
          <w:color w:val="000000"/>
          <w:kern w:val="0"/>
          <w:szCs w:val="21"/>
        </w:rPr>
        <w:t>ParNew</w:t>
      </w:r>
      <w:proofErr w:type="spellEnd"/>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    </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      "-</w:t>
      </w:r>
      <w:proofErr w:type="spellStart"/>
      <w:r w:rsidRPr="00FB104D">
        <w:rPr>
          <w:rFonts w:ascii="Verdana" w:eastAsia="宋体" w:hAnsi="Verdana" w:cs="宋体"/>
          <w:b/>
          <w:bCs/>
          <w:color w:val="000000"/>
          <w:kern w:val="0"/>
          <w:szCs w:val="21"/>
        </w:rPr>
        <w:t>XX:ParallelGCThreads</w:t>
      </w:r>
      <w:proofErr w:type="spellEnd"/>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t>：指定垃圾收集的线程数量，</w:t>
      </w:r>
      <w:proofErr w:type="spellStart"/>
      <w:r w:rsidRPr="00FB104D">
        <w:rPr>
          <w:rFonts w:ascii="Verdana" w:eastAsia="宋体" w:hAnsi="Verdana" w:cs="宋体"/>
          <w:color w:val="000000"/>
          <w:kern w:val="0"/>
          <w:szCs w:val="21"/>
        </w:rPr>
        <w:t>ParNew</w:t>
      </w:r>
      <w:proofErr w:type="spellEnd"/>
      <w:r w:rsidRPr="00FB104D">
        <w:rPr>
          <w:rFonts w:ascii="Verdana" w:eastAsia="宋体" w:hAnsi="Verdana" w:cs="宋体"/>
          <w:color w:val="000000"/>
          <w:kern w:val="0"/>
          <w:szCs w:val="21"/>
        </w:rPr>
        <w:t>默认开启的收集线程与</w:t>
      </w:r>
      <w:r w:rsidRPr="00FB104D">
        <w:rPr>
          <w:rFonts w:ascii="Verdana" w:eastAsia="宋体" w:hAnsi="Verdana" w:cs="宋体"/>
          <w:color w:val="000000"/>
          <w:kern w:val="0"/>
          <w:szCs w:val="21"/>
        </w:rPr>
        <w:t>CPU</w:t>
      </w:r>
      <w:r w:rsidRPr="00FB104D">
        <w:rPr>
          <w:rFonts w:ascii="Verdana" w:eastAsia="宋体" w:hAnsi="Verdana" w:cs="宋体"/>
          <w:color w:val="000000"/>
          <w:kern w:val="0"/>
          <w:szCs w:val="21"/>
        </w:rPr>
        <w:t>的数量相同；</w:t>
      </w:r>
    </w:p>
    <w:p w:rsidR="00FB104D" w:rsidRPr="00FB104D" w:rsidRDefault="00FB104D" w:rsidP="00FB104D">
      <w:pPr>
        <w:widowControl/>
        <w:shd w:val="clear" w:color="auto" w:fill="FFFFFF"/>
        <w:jc w:val="left"/>
        <w:rPr>
          <w:rFonts w:ascii="Verdana" w:eastAsia="宋体" w:hAnsi="Verdana" w:cs="宋体"/>
          <w:color w:val="000000"/>
          <w:kern w:val="0"/>
          <w:szCs w:val="21"/>
        </w:rPr>
      </w:pPr>
      <w:proofErr w:type="spellStart"/>
      <w:r w:rsidRPr="00FB104D">
        <w:rPr>
          <w:rFonts w:ascii="Verdana" w:eastAsia="宋体" w:hAnsi="Verdana" w:cs="宋体"/>
          <w:b/>
          <w:bCs/>
          <w:color w:val="000000"/>
          <w:kern w:val="0"/>
          <w:szCs w:val="21"/>
        </w:rPr>
        <w:t>ParNew</w:t>
      </w:r>
      <w:proofErr w:type="spellEnd"/>
      <w:r w:rsidRPr="00FB104D">
        <w:rPr>
          <w:rFonts w:ascii="Verdana" w:eastAsia="宋体" w:hAnsi="Verdana" w:cs="宋体"/>
          <w:b/>
          <w:bCs/>
          <w:color w:val="000000"/>
          <w:kern w:val="0"/>
          <w:szCs w:val="21"/>
        </w:rPr>
        <w:t>/Serial Old</w:t>
      </w:r>
      <w:r w:rsidRPr="00FB104D">
        <w:rPr>
          <w:rFonts w:ascii="Verdana" w:eastAsia="宋体" w:hAnsi="Verdana" w:cs="宋体"/>
          <w:b/>
          <w:bCs/>
          <w:color w:val="000000"/>
          <w:kern w:val="0"/>
          <w:szCs w:val="21"/>
        </w:rPr>
        <w:t>组合收集器运行示意图如下</w:t>
      </w:r>
      <w:r w:rsidRPr="00FB104D">
        <w:rPr>
          <w:rFonts w:ascii="Verdana" w:eastAsia="宋体" w:hAnsi="Verdana" w:cs="宋体"/>
          <w:b/>
          <w:bCs/>
          <w:color w:val="000000"/>
          <w:kern w:val="0"/>
          <w:sz w:val="24"/>
          <w:szCs w:val="24"/>
        </w:rPr>
        <w:t>：</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noProof/>
          <w:color w:val="000000"/>
          <w:kern w:val="0"/>
          <w:szCs w:val="21"/>
        </w:rPr>
        <w:drawing>
          <wp:inline distT="0" distB="0" distL="0" distR="0">
            <wp:extent cx="5191125" cy="1445895"/>
            <wp:effectExtent l="0" t="0" r="9525" b="1905"/>
            <wp:docPr id="21" name="图片 21" descr="https://images2017.cnblogs.com/blog/285952/201711/285952-20171109193938653-4891772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285952/201711/285952-20171109193938653-48917727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296" cy="1462376"/>
                    </a:xfrm>
                    <a:prstGeom prst="rect">
                      <a:avLst/>
                    </a:prstGeom>
                    <a:noFill/>
                    <a:ln>
                      <a:noFill/>
                    </a:ln>
                  </pic:spPr>
                </pic:pic>
              </a:graphicData>
            </a:graphic>
          </wp:inline>
        </w:drawing>
      </w:r>
    </w:p>
    <w:p w:rsidR="00FB104D" w:rsidRPr="00E541FF" w:rsidRDefault="00FB104D" w:rsidP="00E541FF">
      <w:pPr>
        <w:pStyle w:val="a6"/>
        <w:widowControl/>
        <w:numPr>
          <w:ilvl w:val="1"/>
          <w:numId w:val="14"/>
        </w:numPr>
        <w:shd w:val="clear" w:color="auto" w:fill="FFFFFF"/>
        <w:ind w:firstLineChars="0"/>
        <w:jc w:val="left"/>
        <w:rPr>
          <w:rFonts w:ascii="Verdana" w:eastAsia="宋体" w:hAnsi="Verdana" w:cs="宋体"/>
          <w:color w:val="000000"/>
          <w:kern w:val="0"/>
          <w:szCs w:val="21"/>
        </w:rPr>
      </w:pPr>
      <w:r w:rsidRPr="00E541FF">
        <w:rPr>
          <w:rFonts w:ascii="Verdana" w:eastAsia="宋体" w:hAnsi="Verdana" w:cs="宋体"/>
          <w:b/>
          <w:bCs/>
          <w:color w:val="000000"/>
          <w:kern w:val="0"/>
          <w:sz w:val="24"/>
          <w:szCs w:val="24"/>
        </w:rPr>
        <w:t>Parallel Scavenge </w:t>
      </w:r>
      <w:r w:rsidRPr="00E541FF">
        <w:rPr>
          <w:rFonts w:ascii="Verdana" w:eastAsia="宋体" w:hAnsi="Verdana" w:cs="宋体"/>
          <w:b/>
          <w:bCs/>
          <w:color w:val="000000"/>
          <w:kern w:val="0"/>
          <w:sz w:val="24"/>
          <w:szCs w:val="24"/>
        </w:rPr>
        <w:t>收集器</w:t>
      </w:r>
    </w:p>
    <w:p w:rsidR="00FB104D" w:rsidRPr="00FB104D" w:rsidRDefault="00E541FF" w:rsidP="00E541FF">
      <w:pPr>
        <w:widowControl/>
        <w:shd w:val="clear" w:color="auto" w:fill="FFFFFF"/>
        <w:jc w:val="left"/>
        <w:rPr>
          <w:rFonts w:ascii="Verdana" w:eastAsia="宋体" w:hAnsi="Verdana" w:cs="宋体"/>
          <w:color w:val="000000"/>
          <w:kern w:val="0"/>
          <w:szCs w:val="21"/>
        </w:rPr>
      </w:pPr>
      <w:r w:rsidRPr="008B374F">
        <w:rPr>
          <w:rFonts w:ascii="Verdana" w:eastAsia="宋体" w:hAnsi="Verdana" w:cs="宋体" w:hint="eastAsia"/>
          <w:bCs/>
          <w:color w:val="000000"/>
          <w:kern w:val="0"/>
          <w:szCs w:val="21"/>
        </w:rPr>
        <w:t>1.</w:t>
      </w:r>
      <w:r w:rsidR="00FB104D" w:rsidRPr="008B374F">
        <w:rPr>
          <w:rFonts w:ascii="Verdana" w:eastAsia="宋体" w:hAnsi="Verdana" w:cs="宋体"/>
          <w:bCs/>
          <w:color w:val="000000"/>
          <w:kern w:val="0"/>
          <w:szCs w:val="21"/>
        </w:rPr>
        <w:t>特性</w:t>
      </w:r>
      <w:r w:rsidR="00FB104D" w:rsidRPr="008B374F">
        <w:rPr>
          <w:rFonts w:ascii="Verdana" w:eastAsia="宋体" w:hAnsi="Verdana" w:cs="宋体"/>
          <w:bCs/>
          <w:color w:val="000000"/>
          <w:kern w:val="0"/>
          <w:szCs w:val="21"/>
        </w:rPr>
        <w:t>:</w:t>
      </w:r>
    </w:p>
    <w:p w:rsidR="00E541FF" w:rsidRDefault="00FB104D" w:rsidP="00E541FF">
      <w:pPr>
        <w:widowControl/>
        <w:shd w:val="clear" w:color="auto" w:fill="FFFFFF"/>
        <w:jc w:val="left"/>
        <w:rPr>
          <w:rFonts w:ascii="Verdana" w:eastAsia="宋体" w:hAnsi="Verdana" w:cs="宋体"/>
          <w:color w:val="000000"/>
          <w:kern w:val="0"/>
          <w:szCs w:val="21"/>
        </w:rPr>
      </w:pPr>
      <w:r w:rsidRPr="00FB104D">
        <w:rPr>
          <w:rFonts w:ascii="Verdana" w:eastAsia="宋体" w:hAnsi="Verdana" w:cs="宋体"/>
          <w:color w:val="000000"/>
          <w:kern w:val="0"/>
          <w:szCs w:val="21"/>
        </w:rPr>
        <w:t>Parallel Scavenge</w:t>
      </w:r>
      <w:r w:rsidRPr="00FB104D">
        <w:rPr>
          <w:rFonts w:ascii="Verdana" w:eastAsia="宋体" w:hAnsi="Verdana" w:cs="宋体"/>
          <w:color w:val="000000"/>
          <w:kern w:val="0"/>
          <w:szCs w:val="21"/>
        </w:rPr>
        <w:t>收集器是一个</w:t>
      </w:r>
      <w:r w:rsidRPr="00FB104D">
        <w:rPr>
          <w:rFonts w:ascii="Verdana" w:eastAsia="宋体" w:hAnsi="Verdana" w:cs="宋体"/>
          <w:b/>
          <w:bCs/>
          <w:color w:val="000000"/>
          <w:kern w:val="0"/>
          <w:szCs w:val="21"/>
        </w:rPr>
        <w:t>新生代收集器</w:t>
      </w:r>
      <w:r w:rsidRPr="00FB104D">
        <w:rPr>
          <w:rFonts w:ascii="Verdana" w:eastAsia="宋体" w:hAnsi="Verdana" w:cs="宋体"/>
          <w:color w:val="000000"/>
          <w:kern w:val="0"/>
          <w:szCs w:val="21"/>
        </w:rPr>
        <w:t>，它也是使用</w:t>
      </w:r>
      <w:r w:rsidRPr="00FB104D">
        <w:rPr>
          <w:rFonts w:ascii="Verdana" w:eastAsia="宋体" w:hAnsi="Verdana" w:cs="宋体"/>
          <w:b/>
          <w:bCs/>
          <w:color w:val="000000"/>
          <w:kern w:val="0"/>
          <w:szCs w:val="21"/>
        </w:rPr>
        <w:t>复制算法</w:t>
      </w:r>
      <w:r w:rsidRPr="00FB104D">
        <w:rPr>
          <w:rFonts w:ascii="Verdana" w:eastAsia="宋体" w:hAnsi="Verdana" w:cs="宋体"/>
          <w:color w:val="000000"/>
          <w:kern w:val="0"/>
          <w:szCs w:val="21"/>
        </w:rPr>
        <w:t>的收集器，也是</w:t>
      </w:r>
      <w:r w:rsidRPr="00FB104D">
        <w:rPr>
          <w:rFonts w:ascii="Verdana" w:eastAsia="宋体" w:hAnsi="Verdana" w:cs="宋体"/>
          <w:b/>
          <w:bCs/>
          <w:color w:val="000000"/>
          <w:kern w:val="0"/>
          <w:szCs w:val="21"/>
        </w:rPr>
        <w:t>并行的多线程收集器</w:t>
      </w:r>
      <w:r w:rsidRPr="00FB104D">
        <w:rPr>
          <w:rFonts w:ascii="Verdana" w:eastAsia="宋体" w:hAnsi="Verdana" w:cs="宋体"/>
          <w:color w:val="000000"/>
          <w:kern w:val="0"/>
          <w:szCs w:val="21"/>
        </w:rPr>
        <w:t>。</w:t>
      </w:r>
    </w:p>
    <w:p w:rsidR="00FB104D" w:rsidRPr="00FB104D" w:rsidRDefault="00E541FF" w:rsidP="00E541FF">
      <w:pPr>
        <w:widowControl/>
        <w:shd w:val="clear" w:color="auto" w:fill="FFFFFF"/>
        <w:jc w:val="left"/>
        <w:rPr>
          <w:rFonts w:ascii="Verdana" w:eastAsia="宋体" w:hAnsi="Verdana" w:cs="宋体"/>
          <w:color w:val="000000"/>
          <w:kern w:val="0"/>
          <w:szCs w:val="21"/>
        </w:rPr>
      </w:pPr>
      <w:r w:rsidRPr="008B374F">
        <w:rPr>
          <w:rFonts w:ascii="Verdana" w:eastAsia="宋体" w:hAnsi="Verdana" w:cs="宋体" w:hint="eastAsia"/>
          <w:bCs/>
          <w:color w:val="000000"/>
          <w:kern w:val="0"/>
          <w:szCs w:val="21"/>
        </w:rPr>
        <w:t>2.</w:t>
      </w:r>
      <w:r w:rsidR="00FB104D" w:rsidRPr="008B374F">
        <w:rPr>
          <w:rFonts w:ascii="Verdana" w:eastAsia="宋体" w:hAnsi="Verdana" w:cs="宋体"/>
          <w:bCs/>
          <w:color w:val="000000"/>
          <w:kern w:val="0"/>
          <w:szCs w:val="21"/>
        </w:rPr>
        <w:t>对比分析：</w:t>
      </w:r>
    </w:p>
    <w:p w:rsidR="00FB104D" w:rsidRPr="00FB104D" w:rsidRDefault="00FB104D" w:rsidP="00FB104D">
      <w:pPr>
        <w:widowControl/>
        <w:numPr>
          <w:ilvl w:val="1"/>
          <w:numId w:val="5"/>
        </w:numPr>
        <w:shd w:val="clear" w:color="auto" w:fill="FFFFFF"/>
        <w:wordWrap w:val="0"/>
        <w:ind w:left="450" w:firstLine="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Parallel Scavenge</w:t>
      </w:r>
      <w:r w:rsidRPr="00FB104D">
        <w:rPr>
          <w:rFonts w:ascii="Verdana" w:eastAsia="宋体" w:hAnsi="Verdana" w:cs="宋体"/>
          <w:b/>
          <w:bCs/>
          <w:color w:val="000000"/>
          <w:kern w:val="0"/>
          <w:szCs w:val="21"/>
        </w:rPr>
        <w:t>收集器</w:t>
      </w:r>
      <w:r w:rsidRPr="00FB104D">
        <w:rPr>
          <w:rFonts w:ascii="Verdana" w:eastAsia="宋体" w:hAnsi="Verdana" w:cs="宋体"/>
          <w:b/>
          <w:bCs/>
          <w:color w:val="000000"/>
          <w:kern w:val="0"/>
          <w:szCs w:val="21"/>
        </w:rPr>
        <w:t xml:space="preserve"> VS CMS</w:t>
      </w:r>
      <w:r w:rsidRPr="00FB104D">
        <w:rPr>
          <w:rFonts w:ascii="Verdana" w:eastAsia="宋体" w:hAnsi="Verdana" w:cs="宋体"/>
          <w:b/>
          <w:bCs/>
          <w:color w:val="000000"/>
          <w:kern w:val="0"/>
          <w:szCs w:val="21"/>
        </w:rPr>
        <w:t>等收集器：</w:t>
      </w:r>
      <w:r w:rsidRPr="00FB104D">
        <w:rPr>
          <w:rFonts w:ascii="Verdana" w:eastAsia="宋体" w:hAnsi="Verdana" w:cs="宋体"/>
          <w:color w:val="000000"/>
          <w:kern w:val="0"/>
          <w:szCs w:val="21"/>
        </w:rPr>
        <w:br/>
        <w:t>Parallel Scavenge</w:t>
      </w:r>
      <w:r w:rsidRPr="00FB104D">
        <w:rPr>
          <w:rFonts w:ascii="Verdana" w:eastAsia="宋体" w:hAnsi="Verdana" w:cs="宋体"/>
          <w:color w:val="000000"/>
          <w:kern w:val="0"/>
          <w:szCs w:val="21"/>
        </w:rPr>
        <w:t>收集器的特点是它的关注点与其他收集器不同，</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等收集器的关注点是尽可能地缩短垃圾收集时用户线程的停顿时间，而</w:t>
      </w:r>
      <w:r w:rsidRPr="00FB104D">
        <w:rPr>
          <w:rFonts w:ascii="Verdana" w:eastAsia="宋体" w:hAnsi="Verdana" w:cs="宋体"/>
          <w:color w:val="000000"/>
          <w:kern w:val="0"/>
          <w:szCs w:val="21"/>
        </w:rPr>
        <w:t>Parallel Scavenge</w:t>
      </w:r>
      <w:r w:rsidRPr="00FB104D">
        <w:rPr>
          <w:rFonts w:ascii="Verdana" w:eastAsia="宋体" w:hAnsi="Verdana" w:cs="宋体"/>
          <w:color w:val="000000"/>
          <w:kern w:val="0"/>
          <w:szCs w:val="21"/>
        </w:rPr>
        <w:t>收集器的目标则是达到一个</w:t>
      </w:r>
      <w:r w:rsidRPr="00FB104D">
        <w:rPr>
          <w:rFonts w:ascii="Verdana" w:eastAsia="宋体" w:hAnsi="Verdana" w:cs="宋体"/>
          <w:b/>
          <w:bCs/>
          <w:color w:val="000000"/>
          <w:kern w:val="0"/>
          <w:szCs w:val="21"/>
        </w:rPr>
        <w:t>可控制的吞吐量</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Throughput</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由于与吞吐量关系密切，</w:t>
      </w:r>
      <w:r w:rsidRPr="00FB104D">
        <w:rPr>
          <w:rFonts w:ascii="Verdana" w:eastAsia="宋体" w:hAnsi="Verdana" w:cs="宋体"/>
          <w:color w:val="000000"/>
          <w:kern w:val="0"/>
          <w:szCs w:val="21"/>
        </w:rPr>
        <w:t>Parallel Scavenge</w:t>
      </w:r>
      <w:r w:rsidRPr="00FB104D">
        <w:rPr>
          <w:rFonts w:ascii="Verdana" w:eastAsia="宋体" w:hAnsi="Verdana" w:cs="宋体"/>
          <w:color w:val="000000"/>
          <w:kern w:val="0"/>
          <w:szCs w:val="21"/>
        </w:rPr>
        <w:t>收集器也经常称为</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吞吐量优先</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收集器。</w:t>
      </w:r>
    </w:p>
    <w:p w:rsidR="00FB104D" w:rsidRPr="00FB104D" w:rsidRDefault="00FB104D" w:rsidP="00FB104D">
      <w:pPr>
        <w:widowControl/>
        <w:numPr>
          <w:ilvl w:val="1"/>
          <w:numId w:val="5"/>
        </w:numPr>
        <w:shd w:val="clear" w:color="auto" w:fill="FFFFFF"/>
        <w:wordWrap w:val="0"/>
        <w:ind w:left="450" w:firstLine="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Parallel Scavenge</w:t>
      </w:r>
      <w:r w:rsidRPr="00FB104D">
        <w:rPr>
          <w:rFonts w:ascii="Verdana" w:eastAsia="宋体" w:hAnsi="Verdana" w:cs="宋体"/>
          <w:b/>
          <w:bCs/>
          <w:color w:val="000000"/>
          <w:kern w:val="0"/>
          <w:szCs w:val="21"/>
        </w:rPr>
        <w:t>收集器</w:t>
      </w:r>
      <w:r w:rsidRPr="00FB104D">
        <w:rPr>
          <w:rFonts w:ascii="Verdana" w:eastAsia="宋体" w:hAnsi="Verdana" w:cs="宋体"/>
          <w:b/>
          <w:bCs/>
          <w:color w:val="000000"/>
          <w:kern w:val="0"/>
          <w:szCs w:val="21"/>
        </w:rPr>
        <w:t xml:space="preserve"> VS </w:t>
      </w:r>
      <w:proofErr w:type="spellStart"/>
      <w:r w:rsidRPr="00FB104D">
        <w:rPr>
          <w:rFonts w:ascii="Verdana" w:eastAsia="宋体" w:hAnsi="Verdana" w:cs="宋体"/>
          <w:b/>
          <w:bCs/>
          <w:color w:val="000000"/>
          <w:kern w:val="0"/>
          <w:szCs w:val="21"/>
        </w:rPr>
        <w:t>ParNew</w:t>
      </w:r>
      <w:proofErr w:type="spellEnd"/>
      <w:r w:rsidRPr="00FB104D">
        <w:rPr>
          <w:rFonts w:ascii="Verdana" w:eastAsia="宋体" w:hAnsi="Verdana" w:cs="宋体"/>
          <w:b/>
          <w:bCs/>
          <w:color w:val="000000"/>
          <w:kern w:val="0"/>
          <w:szCs w:val="21"/>
        </w:rPr>
        <w:t>收集器：</w:t>
      </w:r>
      <w:r w:rsidRPr="00FB104D">
        <w:rPr>
          <w:rFonts w:ascii="Verdana" w:eastAsia="宋体" w:hAnsi="Verdana" w:cs="宋体"/>
          <w:color w:val="000000"/>
          <w:kern w:val="0"/>
          <w:szCs w:val="21"/>
        </w:rPr>
        <w:br/>
        <w:t>Parallel Scavenge</w:t>
      </w:r>
      <w:r w:rsidRPr="00FB104D">
        <w:rPr>
          <w:rFonts w:ascii="Verdana" w:eastAsia="宋体" w:hAnsi="Verdana" w:cs="宋体"/>
          <w:color w:val="000000"/>
          <w:kern w:val="0"/>
          <w:szCs w:val="21"/>
        </w:rPr>
        <w:t>收集器与</w:t>
      </w:r>
      <w:proofErr w:type="spellStart"/>
      <w:r w:rsidRPr="00FB104D">
        <w:rPr>
          <w:rFonts w:ascii="Verdana" w:eastAsia="宋体" w:hAnsi="Verdana" w:cs="宋体"/>
          <w:color w:val="000000"/>
          <w:kern w:val="0"/>
          <w:szCs w:val="21"/>
        </w:rPr>
        <w:t>ParNew</w:t>
      </w:r>
      <w:proofErr w:type="spellEnd"/>
      <w:r w:rsidRPr="00FB104D">
        <w:rPr>
          <w:rFonts w:ascii="Verdana" w:eastAsia="宋体" w:hAnsi="Verdana" w:cs="宋体"/>
          <w:color w:val="000000"/>
          <w:kern w:val="0"/>
          <w:szCs w:val="21"/>
        </w:rPr>
        <w:t>收集器的一个重要区别是它具有自适应调节策略。</w:t>
      </w:r>
    </w:p>
    <w:p w:rsidR="00FB104D" w:rsidRPr="00FB104D" w:rsidRDefault="00E541FF" w:rsidP="00E541FF">
      <w:pPr>
        <w:widowControl/>
        <w:shd w:val="clear" w:color="auto" w:fill="FFFFFF"/>
        <w:jc w:val="left"/>
        <w:rPr>
          <w:rFonts w:ascii="Verdana" w:eastAsia="宋体" w:hAnsi="Verdana" w:cs="宋体"/>
          <w:color w:val="000000"/>
          <w:kern w:val="0"/>
          <w:szCs w:val="21"/>
        </w:rPr>
      </w:pPr>
      <w:r w:rsidRPr="008B374F">
        <w:rPr>
          <w:rFonts w:ascii="Verdana" w:eastAsia="宋体" w:hAnsi="Verdana" w:cs="宋体" w:hint="eastAsia"/>
          <w:bCs/>
          <w:color w:val="000000"/>
          <w:kern w:val="0"/>
          <w:szCs w:val="21"/>
        </w:rPr>
        <w:t>3.</w:t>
      </w:r>
      <w:r w:rsidR="00FB104D" w:rsidRPr="008B374F">
        <w:rPr>
          <w:rFonts w:ascii="Verdana" w:eastAsia="宋体" w:hAnsi="Verdana" w:cs="宋体"/>
          <w:bCs/>
          <w:color w:val="000000"/>
          <w:kern w:val="0"/>
          <w:szCs w:val="21"/>
        </w:rPr>
        <w:t>应用场景：</w:t>
      </w:r>
      <w:r w:rsidR="00FB104D" w:rsidRPr="00FB104D">
        <w:rPr>
          <w:rFonts w:ascii="Verdana" w:eastAsia="宋体" w:hAnsi="Verdana" w:cs="宋体"/>
          <w:color w:val="000000"/>
          <w:kern w:val="0"/>
          <w:szCs w:val="21"/>
        </w:rPr>
        <w:br/>
      </w:r>
      <w:r w:rsidR="00FB104D" w:rsidRPr="00FB104D">
        <w:rPr>
          <w:rFonts w:ascii="Verdana" w:eastAsia="宋体" w:hAnsi="Verdana" w:cs="宋体"/>
          <w:b/>
          <w:bCs/>
          <w:color w:val="000000"/>
          <w:kern w:val="0"/>
          <w:szCs w:val="21"/>
        </w:rPr>
        <w:t>Parallel Scavenge</w:t>
      </w:r>
      <w:r w:rsidR="00FB104D" w:rsidRPr="00FB104D">
        <w:rPr>
          <w:rFonts w:ascii="Verdana" w:eastAsia="宋体" w:hAnsi="Verdana" w:cs="宋体"/>
          <w:b/>
          <w:bCs/>
          <w:color w:val="000000"/>
          <w:kern w:val="0"/>
          <w:szCs w:val="21"/>
        </w:rPr>
        <w:t>收集器是虚拟机运行在</w:t>
      </w:r>
      <w:r w:rsidR="00FB104D" w:rsidRPr="00FB104D">
        <w:rPr>
          <w:rFonts w:ascii="Verdana" w:eastAsia="宋体" w:hAnsi="Verdana" w:cs="宋体"/>
          <w:b/>
          <w:bCs/>
          <w:color w:val="000000"/>
          <w:kern w:val="0"/>
          <w:szCs w:val="21"/>
        </w:rPr>
        <w:t>Server</w:t>
      </w:r>
      <w:r w:rsidR="00FB104D" w:rsidRPr="00FB104D">
        <w:rPr>
          <w:rFonts w:ascii="Verdana" w:eastAsia="宋体" w:hAnsi="Verdana" w:cs="宋体"/>
          <w:b/>
          <w:bCs/>
          <w:color w:val="000000"/>
          <w:kern w:val="0"/>
          <w:szCs w:val="21"/>
        </w:rPr>
        <w:t>模式下的默认垃圾收集器。</w:t>
      </w:r>
      <w:r w:rsidR="00FB104D" w:rsidRPr="00FB104D">
        <w:rPr>
          <w:rFonts w:ascii="Verdana" w:eastAsia="宋体" w:hAnsi="Verdana" w:cs="宋体"/>
          <w:color w:val="000000"/>
          <w:kern w:val="0"/>
          <w:szCs w:val="21"/>
        </w:rPr>
        <w:br/>
      </w:r>
      <w:r w:rsidR="00FB104D" w:rsidRPr="00FB104D">
        <w:rPr>
          <w:rFonts w:ascii="Verdana" w:eastAsia="宋体" w:hAnsi="Verdana" w:cs="宋体"/>
          <w:color w:val="000000"/>
          <w:kern w:val="0"/>
          <w:szCs w:val="21"/>
        </w:rPr>
        <w:t>停顿时间短适合需要与用户交互的程序，良好的响应速度能提升用户体验；高吞吐量则可以高效率利用</w:t>
      </w:r>
      <w:r w:rsidR="00FB104D" w:rsidRPr="00FB104D">
        <w:rPr>
          <w:rFonts w:ascii="Verdana" w:eastAsia="宋体" w:hAnsi="Verdana" w:cs="宋体"/>
          <w:color w:val="000000"/>
          <w:kern w:val="0"/>
          <w:szCs w:val="21"/>
        </w:rPr>
        <w:t>CPU</w:t>
      </w:r>
      <w:r w:rsidR="00FB104D" w:rsidRPr="00FB104D">
        <w:rPr>
          <w:rFonts w:ascii="Verdana" w:eastAsia="宋体" w:hAnsi="Verdana" w:cs="宋体"/>
          <w:color w:val="000000"/>
          <w:kern w:val="0"/>
          <w:szCs w:val="21"/>
        </w:rPr>
        <w:t>时间，尽快完成运算任务，主要适合在后台运算而不需要太多交互的任</w:t>
      </w:r>
      <w:r w:rsidR="00FB104D" w:rsidRPr="00FB104D">
        <w:rPr>
          <w:rFonts w:ascii="Verdana" w:eastAsia="宋体" w:hAnsi="Verdana" w:cs="宋体"/>
          <w:color w:val="000000"/>
          <w:kern w:val="0"/>
          <w:szCs w:val="21"/>
        </w:rPr>
        <w:lastRenderedPageBreak/>
        <w:t>务。</w:t>
      </w:r>
      <w:r w:rsidR="00FB104D" w:rsidRPr="00FB104D">
        <w:rPr>
          <w:rFonts w:ascii="Verdana" w:eastAsia="宋体" w:hAnsi="Verdana" w:cs="宋体"/>
          <w:color w:val="000000"/>
          <w:kern w:val="0"/>
          <w:szCs w:val="21"/>
        </w:rPr>
        <w:br/>
      </w:r>
      <w:r w:rsidR="00FB104D" w:rsidRPr="00FB104D">
        <w:rPr>
          <w:rFonts w:ascii="Verdana" w:eastAsia="宋体" w:hAnsi="Verdana" w:cs="宋体"/>
          <w:color w:val="000000"/>
          <w:kern w:val="0"/>
          <w:szCs w:val="21"/>
        </w:rPr>
        <w:t>该收集器以高吞吐量为目标，就是减少垃圾收集时间，从而让用户代码获得更长的运行时间。所以适合那些运行在多个</w:t>
      </w:r>
      <w:r w:rsidR="00FB104D" w:rsidRPr="00FB104D">
        <w:rPr>
          <w:rFonts w:ascii="Verdana" w:eastAsia="宋体" w:hAnsi="Verdana" w:cs="宋体"/>
          <w:color w:val="000000"/>
          <w:kern w:val="0"/>
          <w:szCs w:val="21"/>
        </w:rPr>
        <w:t>CPU</w:t>
      </w:r>
      <w:r w:rsidR="00FB104D" w:rsidRPr="00FB104D">
        <w:rPr>
          <w:rFonts w:ascii="Verdana" w:eastAsia="宋体" w:hAnsi="Verdana" w:cs="宋体"/>
          <w:color w:val="000000"/>
          <w:kern w:val="0"/>
          <w:szCs w:val="21"/>
        </w:rPr>
        <w:t>上，并且专注于后台计算的应用程序，例如：执行批量处理任务、订单处理，工资支付，科学计算等。</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设置参数：</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虚拟机提供了</w:t>
      </w:r>
      <w:r w:rsidRPr="00FB104D">
        <w:rPr>
          <w:rFonts w:ascii="Verdana" w:eastAsia="宋体" w:hAnsi="Verdana" w:cs="宋体"/>
          <w:color w:val="000000"/>
          <w:kern w:val="0"/>
          <w:szCs w:val="21"/>
        </w:rPr>
        <w:t>-</w:t>
      </w:r>
      <w:proofErr w:type="spellStart"/>
      <w:r w:rsidRPr="00FB104D">
        <w:rPr>
          <w:rFonts w:ascii="Verdana" w:eastAsia="宋体" w:hAnsi="Verdana" w:cs="宋体"/>
          <w:color w:val="000000"/>
          <w:kern w:val="0"/>
          <w:szCs w:val="21"/>
        </w:rPr>
        <w:t>XX:MaxGCPauseMillis</w:t>
      </w:r>
      <w:proofErr w:type="spellEnd"/>
      <w:r w:rsidRPr="00FB104D">
        <w:rPr>
          <w:rFonts w:ascii="Verdana" w:eastAsia="宋体" w:hAnsi="Verdana" w:cs="宋体"/>
          <w:color w:val="000000"/>
          <w:kern w:val="0"/>
          <w:szCs w:val="21"/>
        </w:rPr>
        <w:t>和</w:t>
      </w:r>
      <w:r w:rsidRPr="00FB104D">
        <w:rPr>
          <w:rFonts w:ascii="Verdana" w:eastAsia="宋体" w:hAnsi="Verdana" w:cs="宋体"/>
          <w:color w:val="000000"/>
          <w:kern w:val="0"/>
          <w:szCs w:val="21"/>
        </w:rPr>
        <w:t>-</w:t>
      </w:r>
      <w:proofErr w:type="spellStart"/>
      <w:r w:rsidRPr="00FB104D">
        <w:rPr>
          <w:rFonts w:ascii="Verdana" w:eastAsia="宋体" w:hAnsi="Verdana" w:cs="宋体"/>
          <w:color w:val="000000"/>
          <w:kern w:val="0"/>
          <w:szCs w:val="21"/>
        </w:rPr>
        <w:t>XX:GCTimeRatio</w:t>
      </w:r>
      <w:proofErr w:type="spellEnd"/>
      <w:r w:rsidRPr="00FB104D">
        <w:rPr>
          <w:rFonts w:ascii="Verdana" w:eastAsia="宋体" w:hAnsi="Verdana" w:cs="宋体"/>
          <w:color w:val="000000"/>
          <w:kern w:val="0"/>
          <w:szCs w:val="21"/>
        </w:rPr>
        <w:t>两个参数来精确控制最大垃圾收集停顿时间和吞吐量大小。不过不要以为前者越小越好，</w:t>
      </w:r>
      <w:r w:rsidRPr="00FB104D">
        <w:rPr>
          <w:rFonts w:ascii="Verdana" w:eastAsia="宋体" w:hAnsi="Verdana" w:cs="宋体"/>
          <w:color w:val="000000"/>
          <w:kern w:val="0"/>
          <w:szCs w:val="21"/>
        </w:rPr>
        <w:t>GC</w:t>
      </w:r>
      <w:r w:rsidRPr="00FB104D">
        <w:rPr>
          <w:rFonts w:ascii="Verdana" w:eastAsia="宋体" w:hAnsi="Verdana" w:cs="宋体"/>
          <w:color w:val="000000"/>
          <w:kern w:val="0"/>
          <w:szCs w:val="21"/>
        </w:rPr>
        <w:t>停顿时间的缩短是以牺牲吞吐量和新生代空间换取的。</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     "-XX:+</w:t>
      </w:r>
      <w:proofErr w:type="spellStart"/>
      <w:r w:rsidRPr="00FB104D">
        <w:rPr>
          <w:rFonts w:ascii="Verdana" w:eastAsia="宋体" w:hAnsi="Verdana" w:cs="宋体"/>
          <w:b/>
          <w:bCs/>
          <w:color w:val="000000"/>
          <w:kern w:val="0"/>
          <w:szCs w:val="21"/>
        </w:rPr>
        <w:t>MaxGCPauseMillis</w:t>
      </w:r>
      <w:proofErr w:type="spellEnd"/>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t>：控制最大垃圾收集停顿时间，大于</w:t>
      </w:r>
      <w:r w:rsidRPr="00FB104D">
        <w:rPr>
          <w:rFonts w:ascii="Verdana" w:eastAsia="宋体" w:hAnsi="Verdana" w:cs="宋体"/>
          <w:color w:val="000000"/>
          <w:kern w:val="0"/>
          <w:szCs w:val="21"/>
        </w:rPr>
        <w:t>0</w:t>
      </w:r>
      <w:r w:rsidRPr="00FB104D">
        <w:rPr>
          <w:rFonts w:ascii="Verdana" w:eastAsia="宋体" w:hAnsi="Verdana" w:cs="宋体"/>
          <w:color w:val="000000"/>
          <w:kern w:val="0"/>
          <w:szCs w:val="21"/>
        </w:rPr>
        <w:t>的毫秒数；这个参数设置的越小，停顿时间可能会缩短，但也会导致吞吐量下降，导致垃圾收集发生得更频繁。</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     "-</w:t>
      </w:r>
      <w:proofErr w:type="spellStart"/>
      <w:r w:rsidRPr="00FB104D">
        <w:rPr>
          <w:rFonts w:ascii="Verdana" w:eastAsia="宋体" w:hAnsi="Verdana" w:cs="宋体"/>
          <w:b/>
          <w:bCs/>
          <w:color w:val="000000"/>
          <w:kern w:val="0"/>
          <w:szCs w:val="21"/>
        </w:rPr>
        <w:t>XX:GCTimeRatio</w:t>
      </w:r>
      <w:proofErr w:type="spellEnd"/>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t>：设置垃圾收集时间占总时间的比率，</w:t>
      </w:r>
      <w:r w:rsidRPr="00FB104D">
        <w:rPr>
          <w:rFonts w:ascii="Verdana" w:eastAsia="宋体" w:hAnsi="Verdana" w:cs="宋体"/>
          <w:color w:val="000000"/>
          <w:kern w:val="0"/>
          <w:szCs w:val="21"/>
        </w:rPr>
        <w:t>0&lt;n&lt;100</w:t>
      </w:r>
      <w:r w:rsidRPr="00FB104D">
        <w:rPr>
          <w:rFonts w:ascii="Verdana" w:eastAsia="宋体" w:hAnsi="Verdana" w:cs="宋体"/>
          <w:color w:val="000000"/>
          <w:kern w:val="0"/>
          <w:szCs w:val="21"/>
        </w:rPr>
        <w:t>的整数，就相当于设置吞吐量的大小。</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 xml:space="preserve">                                          </w:t>
      </w:r>
      <w:r w:rsidRPr="00FB104D">
        <w:rPr>
          <w:rFonts w:ascii="Verdana" w:eastAsia="宋体" w:hAnsi="Verdana" w:cs="宋体"/>
          <w:color w:val="000000"/>
          <w:kern w:val="0"/>
          <w:szCs w:val="21"/>
        </w:rPr>
        <w:t>垃圾收集执行时间占应用程序执行时间的比例的计算方法是：</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                                         1 / (1 + n)</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 xml:space="preserve">                                          </w:t>
      </w:r>
      <w:r w:rsidRPr="00FB104D">
        <w:rPr>
          <w:rFonts w:ascii="Verdana" w:eastAsia="宋体" w:hAnsi="Verdana" w:cs="宋体"/>
          <w:color w:val="000000"/>
          <w:kern w:val="0"/>
          <w:szCs w:val="21"/>
        </w:rPr>
        <w:t>例如，选项</w:t>
      </w:r>
      <w:r w:rsidRPr="00FB104D">
        <w:rPr>
          <w:rFonts w:ascii="Verdana" w:eastAsia="宋体" w:hAnsi="Verdana" w:cs="宋体"/>
          <w:color w:val="000000"/>
          <w:kern w:val="0"/>
          <w:szCs w:val="21"/>
        </w:rPr>
        <w:t>-</w:t>
      </w:r>
      <w:proofErr w:type="spellStart"/>
      <w:r w:rsidRPr="00FB104D">
        <w:rPr>
          <w:rFonts w:ascii="Verdana" w:eastAsia="宋体" w:hAnsi="Verdana" w:cs="宋体"/>
          <w:color w:val="000000"/>
          <w:kern w:val="0"/>
          <w:szCs w:val="21"/>
        </w:rPr>
        <w:t>XX:GCTimeRatio</w:t>
      </w:r>
      <w:proofErr w:type="spellEnd"/>
      <w:r w:rsidRPr="00FB104D">
        <w:rPr>
          <w:rFonts w:ascii="Verdana" w:eastAsia="宋体" w:hAnsi="Verdana" w:cs="宋体"/>
          <w:color w:val="000000"/>
          <w:kern w:val="0"/>
          <w:szCs w:val="21"/>
        </w:rPr>
        <w:t>=19</w:t>
      </w:r>
      <w:r w:rsidRPr="00FB104D">
        <w:rPr>
          <w:rFonts w:ascii="Verdana" w:eastAsia="宋体" w:hAnsi="Verdana" w:cs="宋体"/>
          <w:color w:val="000000"/>
          <w:kern w:val="0"/>
          <w:szCs w:val="21"/>
        </w:rPr>
        <w:t>，设置了垃圾收集时间占总时间的</w:t>
      </w:r>
      <w:r w:rsidRPr="00FB104D">
        <w:rPr>
          <w:rFonts w:ascii="Verdana" w:eastAsia="宋体" w:hAnsi="Verdana" w:cs="宋体"/>
          <w:color w:val="000000"/>
          <w:kern w:val="0"/>
          <w:szCs w:val="21"/>
        </w:rPr>
        <w:t>5%--1/(1+19)</w:t>
      </w:r>
      <w:r w:rsidRPr="00FB104D">
        <w:rPr>
          <w:rFonts w:ascii="Verdana" w:eastAsia="宋体" w:hAnsi="Verdana" w:cs="宋体"/>
          <w:color w:val="000000"/>
          <w:kern w:val="0"/>
          <w:szCs w:val="21"/>
        </w:rPr>
        <w:t>；</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 xml:space="preserve">                                          </w:t>
      </w:r>
      <w:r w:rsidRPr="00FB104D">
        <w:rPr>
          <w:rFonts w:ascii="Verdana" w:eastAsia="宋体" w:hAnsi="Verdana" w:cs="宋体"/>
          <w:color w:val="000000"/>
          <w:kern w:val="0"/>
          <w:szCs w:val="21"/>
        </w:rPr>
        <w:t>默认值是</w:t>
      </w:r>
      <w:r w:rsidRPr="00FB104D">
        <w:rPr>
          <w:rFonts w:ascii="Verdana" w:eastAsia="宋体" w:hAnsi="Verdana" w:cs="宋体"/>
          <w:color w:val="000000"/>
          <w:kern w:val="0"/>
          <w:szCs w:val="21"/>
        </w:rPr>
        <w:t>1%--1/(1+99)</w:t>
      </w:r>
      <w:r w:rsidRPr="00FB104D">
        <w:rPr>
          <w:rFonts w:ascii="Verdana" w:eastAsia="宋体" w:hAnsi="Verdana" w:cs="宋体"/>
          <w:color w:val="000000"/>
          <w:kern w:val="0"/>
          <w:szCs w:val="21"/>
        </w:rPr>
        <w:t>，即</w:t>
      </w:r>
      <w:r w:rsidRPr="00FB104D">
        <w:rPr>
          <w:rFonts w:ascii="Verdana" w:eastAsia="宋体" w:hAnsi="Verdana" w:cs="宋体"/>
          <w:color w:val="000000"/>
          <w:kern w:val="0"/>
          <w:szCs w:val="21"/>
        </w:rPr>
        <w:t>n=99</w:t>
      </w:r>
      <w:r w:rsidRPr="00FB104D">
        <w:rPr>
          <w:rFonts w:ascii="Verdana" w:eastAsia="宋体" w:hAnsi="Verdana" w:cs="宋体"/>
          <w:color w:val="000000"/>
          <w:kern w:val="0"/>
          <w:szCs w:val="21"/>
        </w:rPr>
        <w:t>；</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 xml:space="preserve">                                          </w:t>
      </w:r>
      <w:r w:rsidRPr="00FB104D">
        <w:rPr>
          <w:rFonts w:ascii="Verdana" w:eastAsia="宋体" w:hAnsi="Verdana" w:cs="宋体"/>
          <w:color w:val="000000"/>
          <w:kern w:val="0"/>
          <w:szCs w:val="21"/>
        </w:rPr>
        <w:t>垃圾收集所花费的时间是年轻一代和老年代收集的总时间；</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GC</w:t>
      </w:r>
      <w:r w:rsidRPr="00FB104D">
        <w:rPr>
          <w:rFonts w:ascii="Verdana" w:eastAsia="宋体" w:hAnsi="Verdana" w:cs="宋体"/>
          <w:b/>
          <w:bCs/>
          <w:color w:val="000000"/>
          <w:kern w:val="0"/>
          <w:szCs w:val="21"/>
        </w:rPr>
        <w:t>自适应的调节策略</w:t>
      </w:r>
      <w:r w:rsidRPr="00FB104D">
        <w:rPr>
          <w:rFonts w:ascii="Verdana" w:eastAsia="宋体" w:hAnsi="Verdana" w:cs="宋体"/>
          <w:color w:val="000000"/>
          <w:kern w:val="0"/>
          <w:szCs w:val="21"/>
        </w:rPr>
        <w:t>：</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color w:val="000000"/>
          <w:kern w:val="0"/>
          <w:szCs w:val="21"/>
        </w:rPr>
        <w:t>Parallel Scavenge</w:t>
      </w:r>
      <w:r w:rsidRPr="00FB104D">
        <w:rPr>
          <w:rFonts w:ascii="Verdana" w:eastAsia="宋体" w:hAnsi="Verdana" w:cs="宋体"/>
          <w:color w:val="000000"/>
          <w:kern w:val="0"/>
          <w:szCs w:val="21"/>
        </w:rPr>
        <w:t>收集器有一个参数</w:t>
      </w:r>
      <w:r w:rsidRPr="00FB104D">
        <w:rPr>
          <w:rFonts w:ascii="Verdana" w:eastAsia="宋体" w:hAnsi="Verdana" w:cs="宋体"/>
          <w:color w:val="000000"/>
          <w:kern w:val="0"/>
          <w:szCs w:val="21"/>
        </w:rPr>
        <w:t>-</w:t>
      </w:r>
      <w:r w:rsidRPr="00FB104D">
        <w:rPr>
          <w:rFonts w:ascii="宋体" w:eastAsia="宋体" w:hAnsi="宋体" w:cs="宋体"/>
          <w:color w:val="000000"/>
          <w:kern w:val="0"/>
          <w:sz w:val="24"/>
          <w:szCs w:val="24"/>
        </w:rPr>
        <w:t>XX:+</w:t>
      </w:r>
      <w:proofErr w:type="spellStart"/>
      <w:r w:rsidRPr="00FB104D">
        <w:rPr>
          <w:rFonts w:ascii="宋体" w:eastAsia="宋体" w:hAnsi="宋体" w:cs="宋体"/>
          <w:color w:val="000000"/>
          <w:kern w:val="0"/>
          <w:sz w:val="24"/>
          <w:szCs w:val="24"/>
        </w:rPr>
        <w:t>UseAdaptiveSizePolicy</w:t>
      </w:r>
      <w:proofErr w:type="spellEnd"/>
      <w:r w:rsidRPr="00FB104D">
        <w:rPr>
          <w:rFonts w:ascii="Verdana" w:eastAsia="宋体" w:hAnsi="Verdana" w:cs="宋体"/>
          <w:color w:val="000000"/>
          <w:kern w:val="0"/>
          <w:szCs w:val="21"/>
        </w:rPr>
        <w:t>。当这个参数打开之后，就不需要手工指定新生代的大小、</w:t>
      </w:r>
      <w:r w:rsidRPr="00FB104D">
        <w:rPr>
          <w:rFonts w:ascii="Verdana" w:eastAsia="宋体" w:hAnsi="Verdana" w:cs="宋体"/>
          <w:color w:val="000000"/>
          <w:kern w:val="0"/>
          <w:szCs w:val="21"/>
        </w:rPr>
        <w:t>Eden</w:t>
      </w:r>
      <w:r w:rsidRPr="00FB104D">
        <w:rPr>
          <w:rFonts w:ascii="Verdana" w:eastAsia="宋体" w:hAnsi="Verdana" w:cs="宋体"/>
          <w:color w:val="000000"/>
          <w:kern w:val="0"/>
          <w:szCs w:val="21"/>
        </w:rPr>
        <w:t>与</w:t>
      </w:r>
      <w:r w:rsidRPr="00FB104D">
        <w:rPr>
          <w:rFonts w:ascii="Verdana" w:eastAsia="宋体" w:hAnsi="Verdana" w:cs="宋体"/>
          <w:color w:val="000000"/>
          <w:kern w:val="0"/>
          <w:szCs w:val="21"/>
        </w:rPr>
        <w:t>Survivor</w:t>
      </w:r>
      <w:r w:rsidRPr="00FB104D">
        <w:rPr>
          <w:rFonts w:ascii="Verdana" w:eastAsia="宋体" w:hAnsi="Verdana" w:cs="宋体"/>
          <w:color w:val="000000"/>
          <w:kern w:val="0"/>
          <w:szCs w:val="21"/>
        </w:rPr>
        <w:t>区的比例、晋升老年代对象年龄等细节参数了，虚拟机会根据当前系统的运行情况收集性能监控信息，动态调整这些参数以提供最合适的停顿时间或者最大的吞吐量，这种调节方式称为</w:t>
      </w:r>
      <w:r w:rsidRPr="00FB104D">
        <w:rPr>
          <w:rFonts w:ascii="Verdana" w:eastAsia="宋体" w:hAnsi="Verdana" w:cs="宋体"/>
          <w:color w:val="000000"/>
          <w:kern w:val="0"/>
          <w:szCs w:val="21"/>
        </w:rPr>
        <w:t>GC</w:t>
      </w:r>
      <w:r w:rsidRPr="00FB104D">
        <w:rPr>
          <w:rFonts w:ascii="Verdana" w:eastAsia="宋体" w:hAnsi="Verdana" w:cs="宋体"/>
          <w:color w:val="000000"/>
          <w:kern w:val="0"/>
          <w:szCs w:val="21"/>
        </w:rPr>
        <w:t>自适应的调节策略（</w:t>
      </w:r>
      <w:r w:rsidRPr="00FB104D">
        <w:rPr>
          <w:rFonts w:ascii="Verdana" w:eastAsia="宋体" w:hAnsi="Verdana" w:cs="宋体"/>
          <w:color w:val="000000"/>
          <w:kern w:val="0"/>
          <w:szCs w:val="21"/>
        </w:rPr>
        <w:t>GC Ergonomics</w:t>
      </w:r>
      <w:r w:rsidRPr="00FB104D">
        <w:rPr>
          <w:rFonts w:ascii="Verdana" w:eastAsia="宋体" w:hAnsi="Verdana" w:cs="宋体"/>
          <w:color w:val="000000"/>
          <w:kern w:val="0"/>
          <w:szCs w:val="21"/>
        </w:rPr>
        <w:t>）。</w:t>
      </w:r>
      <w:r w:rsidRPr="00FB104D">
        <w:rPr>
          <w:rFonts w:ascii="Verdana" w:eastAsia="宋体" w:hAnsi="Verdana" w:cs="宋体"/>
          <w:b/>
          <w:bCs/>
          <w:color w:val="000000"/>
          <w:kern w:val="0"/>
          <w:szCs w:val="21"/>
        </w:rPr>
        <w:t>如果对于垃圾收集器运作原理不太了解，以至于在优化比较困难的时候，使用</w:t>
      </w:r>
      <w:r w:rsidRPr="00FB104D">
        <w:rPr>
          <w:rFonts w:ascii="Verdana" w:eastAsia="宋体" w:hAnsi="Verdana" w:cs="宋体"/>
          <w:b/>
          <w:bCs/>
          <w:color w:val="000000"/>
          <w:kern w:val="0"/>
          <w:szCs w:val="21"/>
        </w:rPr>
        <w:t>Parallel</w:t>
      </w:r>
      <w:r w:rsidRPr="00FB104D">
        <w:rPr>
          <w:rFonts w:ascii="Verdana" w:eastAsia="宋体" w:hAnsi="Verdana" w:cs="宋体"/>
          <w:b/>
          <w:bCs/>
          <w:color w:val="000000"/>
          <w:kern w:val="0"/>
          <w:szCs w:val="21"/>
        </w:rPr>
        <w:t>收集</w:t>
      </w:r>
      <w:proofErr w:type="gramStart"/>
      <w:r w:rsidRPr="00FB104D">
        <w:rPr>
          <w:rFonts w:ascii="Verdana" w:eastAsia="宋体" w:hAnsi="Verdana" w:cs="宋体"/>
          <w:b/>
          <w:bCs/>
          <w:color w:val="000000"/>
          <w:kern w:val="0"/>
          <w:szCs w:val="21"/>
        </w:rPr>
        <w:t>器配合自</w:t>
      </w:r>
      <w:proofErr w:type="gramEnd"/>
      <w:r w:rsidRPr="00FB104D">
        <w:rPr>
          <w:rFonts w:ascii="Verdana" w:eastAsia="宋体" w:hAnsi="Verdana" w:cs="宋体"/>
          <w:b/>
          <w:bCs/>
          <w:color w:val="000000"/>
          <w:kern w:val="0"/>
          <w:szCs w:val="21"/>
        </w:rPr>
        <w:t>适应调节策略，把内存管理的调</w:t>
      </w:r>
      <w:proofErr w:type="gramStart"/>
      <w:r w:rsidRPr="00FB104D">
        <w:rPr>
          <w:rFonts w:ascii="Verdana" w:eastAsia="宋体" w:hAnsi="Verdana" w:cs="宋体"/>
          <w:b/>
          <w:bCs/>
          <w:color w:val="000000"/>
          <w:kern w:val="0"/>
          <w:szCs w:val="21"/>
        </w:rPr>
        <w:t>优任务</w:t>
      </w:r>
      <w:proofErr w:type="gramEnd"/>
      <w:r w:rsidRPr="00FB104D">
        <w:rPr>
          <w:rFonts w:ascii="Verdana" w:eastAsia="宋体" w:hAnsi="Verdana" w:cs="宋体"/>
          <w:b/>
          <w:bCs/>
          <w:color w:val="000000"/>
          <w:kern w:val="0"/>
          <w:szCs w:val="21"/>
        </w:rPr>
        <w:t>交给虚拟机去完成将是一个不错的选择</w:t>
      </w:r>
      <w:r w:rsidRPr="00FB104D">
        <w:rPr>
          <w:rFonts w:ascii="Verdana" w:eastAsia="宋体" w:hAnsi="Verdana" w:cs="宋体"/>
          <w:color w:val="000000"/>
          <w:kern w:val="0"/>
          <w:szCs w:val="21"/>
        </w:rPr>
        <w:t>。</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 w:val="24"/>
          <w:szCs w:val="24"/>
        </w:rPr>
        <w:t>2.4 Serial Old</w:t>
      </w:r>
      <w:r w:rsidRPr="00FB104D">
        <w:rPr>
          <w:rFonts w:ascii="Verdana" w:eastAsia="宋体" w:hAnsi="Verdana" w:cs="宋体"/>
          <w:b/>
          <w:bCs/>
          <w:color w:val="000000"/>
          <w:kern w:val="0"/>
          <w:sz w:val="24"/>
          <w:szCs w:val="24"/>
        </w:rPr>
        <w:t>收集器</w:t>
      </w:r>
    </w:p>
    <w:p w:rsidR="00FB104D" w:rsidRPr="00FB104D" w:rsidRDefault="00FB104D" w:rsidP="00FB104D">
      <w:pPr>
        <w:widowControl/>
        <w:numPr>
          <w:ilvl w:val="0"/>
          <w:numId w:val="6"/>
        </w:numPr>
        <w:shd w:val="clear" w:color="auto" w:fill="FFFFFF"/>
        <w:ind w:left="0" w:firstLine="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特性</w:t>
      </w:r>
      <w:r w:rsidRPr="00FB104D">
        <w:rPr>
          <w:rFonts w:ascii="Verdana" w:eastAsia="宋体" w:hAnsi="Verdana" w:cs="宋体"/>
          <w:color w:val="000000"/>
          <w:kern w:val="0"/>
          <w:szCs w:val="21"/>
        </w:rPr>
        <w:br/>
        <w:t>Serial Old</w:t>
      </w:r>
      <w:r w:rsidRPr="00FB104D">
        <w:rPr>
          <w:rFonts w:ascii="Verdana" w:eastAsia="宋体" w:hAnsi="Verdana" w:cs="宋体"/>
          <w:color w:val="000000"/>
          <w:kern w:val="0"/>
          <w:szCs w:val="21"/>
        </w:rPr>
        <w:t>是</w:t>
      </w:r>
      <w:r w:rsidRPr="00FB104D">
        <w:rPr>
          <w:rFonts w:ascii="Verdana" w:eastAsia="宋体" w:hAnsi="Verdana" w:cs="宋体"/>
          <w:b/>
          <w:bCs/>
          <w:color w:val="000000"/>
          <w:kern w:val="0"/>
          <w:szCs w:val="21"/>
        </w:rPr>
        <w:t>Serial</w:t>
      </w:r>
      <w:r w:rsidRPr="00FB104D">
        <w:rPr>
          <w:rFonts w:ascii="Verdana" w:eastAsia="宋体" w:hAnsi="Verdana" w:cs="宋体"/>
          <w:b/>
          <w:bCs/>
          <w:color w:val="000000"/>
          <w:kern w:val="0"/>
          <w:szCs w:val="21"/>
        </w:rPr>
        <w:t>收集器的老年代版本</w:t>
      </w:r>
      <w:r w:rsidRPr="00FB104D">
        <w:rPr>
          <w:rFonts w:ascii="Verdana" w:eastAsia="宋体" w:hAnsi="Verdana" w:cs="宋体"/>
          <w:color w:val="000000"/>
          <w:kern w:val="0"/>
          <w:szCs w:val="21"/>
        </w:rPr>
        <w:t>，它同样是一个</w:t>
      </w:r>
      <w:r w:rsidRPr="00FB104D">
        <w:rPr>
          <w:rFonts w:ascii="Verdana" w:eastAsia="宋体" w:hAnsi="Verdana" w:cs="宋体"/>
          <w:b/>
          <w:bCs/>
          <w:color w:val="000000"/>
          <w:kern w:val="0"/>
          <w:szCs w:val="21"/>
        </w:rPr>
        <w:t>单线程收集器</w:t>
      </w:r>
      <w:r w:rsidRPr="00FB104D">
        <w:rPr>
          <w:rFonts w:ascii="Verdana" w:eastAsia="宋体" w:hAnsi="Verdana" w:cs="宋体"/>
          <w:color w:val="000000"/>
          <w:kern w:val="0"/>
          <w:szCs w:val="21"/>
        </w:rPr>
        <w:t>，使用</w:t>
      </w:r>
      <w:r w:rsidRPr="00FB104D">
        <w:rPr>
          <w:rFonts w:ascii="Verdana" w:eastAsia="宋体" w:hAnsi="Verdana" w:cs="宋体"/>
          <w:b/>
          <w:bCs/>
          <w:color w:val="000000"/>
          <w:kern w:val="0"/>
          <w:szCs w:val="21"/>
        </w:rPr>
        <w:t>标记</w:t>
      </w:r>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整理算法</w:t>
      </w:r>
      <w:r w:rsidRPr="00FB104D">
        <w:rPr>
          <w:rFonts w:ascii="Verdana" w:eastAsia="宋体" w:hAnsi="Verdana" w:cs="宋体"/>
          <w:color w:val="000000"/>
          <w:kern w:val="0"/>
          <w:szCs w:val="21"/>
        </w:rPr>
        <w:t>。</w:t>
      </w:r>
    </w:p>
    <w:p w:rsidR="00FB104D" w:rsidRPr="00FB104D" w:rsidRDefault="00FB104D" w:rsidP="00FB104D">
      <w:pPr>
        <w:widowControl/>
        <w:numPr>
          <w:ilvl w:val="0"/>
          <w:numId w:val="6"/>
        </w:numPr>
        <w:shd w:val="clear" w:color="auto" w:fill="FFFFFF"/>
        <w:ind w:left="0" w:firstLine="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应用场景</w:t>
      </w:r>
    </w:p>
    <w:p w:rsidR="00FB104D" w:rsidRPr="00FB104D" w:rsidRDefault="00FB104D" w:rsidP="00FB104D">
      <w:pPr>
        <w:widowControl/>
        <w:numPr>
          <w:ilvl w:val="1"/>
          <w:numId w:val="7"/>
        </w:numPr>
        <w:shd w:val="clear" w:color="auto" w:fill="FFFFFF"/>
        <w:wordWrap w:val="0"/>
        <w:ind w:left="450" w:firstLine="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Client</w:t>
      </w:r>
      <w:r w:rsidRPr="00FB104D">
        <w:rPr>
          <w:rFonts w:ascii="Verdana" w:eastAsia="宋体" w:hAnsi="Verdana" w:cs="宋体"/>
          <w:b/>
          <w:bCs/>
          <w:color w:val="000000"/>
          <w:kern w:val="0"/>
          <w:szCs w:val="21"/>
        </w:rPr>
        <w:t>模式</w:t>
      </w:r>
      <w:r w:rsidRPr="00FB104D">
        <w:rPr>
          <w:rFonts w:ascii="Verdana" w:eastAsia="宋体" w:hAnsi="Verdana" w:cs="宋体"/>
          <w:color w:val="000000"/>
          <w:kern w:val="0"/>
          <w:szCs w:val="21"/>
        </w:rPr>
        <w:br/>
        <w:t>Serial Old</w:t>
      </w:r>
      <w:r w:rsidRPr="00FB104D">
        <w:rPr>
          <w:rFonts w:ascii="Verdana" w:eastAsia="宋体" w:hAnsi="Verdana" w:cs="宋体"/>
          <w:color w:val="000000"/>
          <w:kern w:val="0"/>
          <w:szCs w:val="21"/>
        </w:rPr>
        <w:t>收集器的主要意义也是在于给</w:t>
      </w:r>
      <w:r w:rsidRPr="00FB104D">
        <w:rPr>
          <w:rFonts w:ascii="Verdana" w:eastAsia="宋体" w:hAnsi="Verdana" w:cs="宋体"/>
          <w:color w:val="000000"/>
          <w:kern w:val="0"/>
          <w:szCs w:val="21"/>
        </w:rPr>
        <w:t>Client</w:t>
      </w:r>
      <w:r w:rsidRPr="00FB104D">
        <w:rPr>
          <w:rFonts w:ascii="Verdana" w:eastAsia="宋体" w:hAnsi="Verdana" w:cs="宋体"/>
          <w:color w:val="000000"/>
          <w:kern w:val="0"/>
          <w:szCs w:val="21"/>
        </w:rPr>
        <w:t>模式下的虚拟机使用。</w:t>
      </w:r>
    </w:p>
    <w:p w:rsidR="00FB104D" w:rsidRPr="00FB104D" w:rsidRDefault="00FB104D" w:rsidP="00FB104D">
      <w:pPr>
        <w:widowControl/>
        <w:numPr>
          <w:ilvl w:val="1"/>
          <w:numId w:val="7"/>
        </w:numPr>
        <w:shd w:val="clear" w:color="auto" w:fill="FFFFFF"/>
        <w:wordWrap w:val="0"/>
        <w:ind w:left="450" w:firstLine="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Server</w:t>
      </w:r>
      <w:r w:rsidRPr="00FB104D">
        <w:rPr>
          <w:rFonts w:ascii="Verdana" w:eastAsia="宋体" w:hAnsi="Verdana" w:cs="宋体"/>
          <w:b/>
          <w:bCs/>
          <w:color w:val="000000"/>
          <w:kern w:val="0"/>
          <w:szCs w:val="21"/>
        </w:rPr>
        <w:t>模式</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如果在</w:t>
      </w:r>
      <w:r w:rsidRPr="00FB104D">
        <w:rPr>
          <w:rFonts w:ascii="Verdana" w:eastAsia="宋体" w:hAnsi="Verdana" w:cs="宋体"/>
          <w:color w:val="000000"/>
          <w:kern w:val="0"/>
          <w:szCs w:val="21"/>
        </w:rPr>
        <w:t>Server</w:t>
      </w:r>
      <w:r w:rsidRPr="00FB104D">
        <w:rPr>
          <w:rFonts w:ascii="Verdana" w:eastAsia="宋体" w:hAnsi="Verdana" w:cs="宋体"/>
          <w:color w:val="000000"/>
          <w:kern w:val="0"/>
          <w:szCs w:val="21"/>
        </w:rPr>
        <w:t>模式下，那么它主要还有两大用途：一种用途是在</w:t>
      </w:r>
      <w:r w:rsidRPr="00FB104D">
        <w:rPr>
          <w:rFonts w:ascii="Verdana" w:eastAsia="宋体" w:hAnsi="Verdana" w:cs="宋体"/>
          <w:color w:val="000000"/>
          <w:kern w:val="0"/>
          <w:szCs w:val="21"/>
        </w:rPr>
        <w:t>JDK 1.5</w:t>
      </w:r>
      <w:r w:rsidRPr="00FB104D">
        <w:rPr>
          <w:rFonts w:ascii="Verdana" w:eastAsia="宋体" w:hAnsi="Verdana" w:cs="宋体"/>
          <w:color w:val="000000"/>
          <w:kern w:val="0"/>
          <w:szCs w:val="21"/>
        </w:rPr>
        <w:t>以及之前的版本中与</w:t>
      </w:r>
      <w:r w:rsidRPr="00FB104D">
        <w:rPr>
          <w:rFonts w:ascii="Verdana" w:eastAsia="宋体" w:hAnsi="Verdana" w:cs="宋体"/>
          <w:color w:val="000000"/>
          <w:kern w:val="0"/>
          <w:szCs w:val="21"/>
        </w:rPr>
        <w:t>Parallel Scavenge</w:t>
      </w:r>
      <w:r w:rsidRPr="00FB104D">
        <w:rPr>
          <w:rFonts w:ascii="Verdana" w:eastAsia="宋体" w:hAnsi="Verdana" w:cs="宋体"/>
          <w:color w:val="000000"/>
          <w:kern w:val="0"/>
          <w:szCs w:val="21"/>
        </w:rPr>
        <w:t>收集器搭配使用；另一种用途就是作为</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收集器的后备预案，在并发收集发生</w:t>
      </w:r>
      <w:r w:rsidRPr="00FB104D">
        <w:rPr>
          <w:rFonts w:ascii="Verdana" w:eastAsia="宋体" w:hAnsi="Verdana" w:cs="宋体"/>
          <w:color w:val="000000"/>
          <w:kern w:val="0"/>
          <w:szCs w:val="21"/>
        </w:rPr>
        <w:t>"Concurrent Mode Failure"</w:t>
      </w:r>
      <w:r w:rsidRPr="00FB104D">
        <w:rPr>
          <w:rFonts w:ascii="Verdana" w:eastAsia="宋体" w:hAnsi="Verdana" w:cs="宋体"/>
          <w:color w:val="000000"/>
          <w:kern w:val="0"/>
          <w:szCs w:val="21"/>
        </w:rPr>
        <w:t>时使用。</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lastRenderedPageBreak/>
        <w:t>Serial/Serial Old</w:t>
      </w:r>
      <w:r w:rsidRPr="00FB104D">
        <w:rPr>
          <w:rFonts w:ascii="Verdana" w:eastAsia="宋体" w:hAnsi="Verdana" w:cs="宋体"/>
          <w:b/>
          <w:bCs/>
          <w:color w:val="000000"/>
          <w:kern w:val="0"/>
          <w:szCs w:val="21"/>
        </w:rPr>
        <w:t>收集器运行示意图如下：</w:t>
      </w:r>
      <w:r w:rsidRPr="00FB104D">
        <w:rPr>
          <w:rFonts w:ascii="Verdana" w:eastAsia="宋体" w:hAnsi="Verdana" w:cs="宋体"/>
          <w:color w:val="000000"/>
          <w:kern w:val="0"/>
          <w:szCs w:val="21"/>
        </w:rPr>
        <w:br/>
      </w:r>
      <w:r w:rsidRPr="00FB104D">
        <w:rPr>
          <w:rFonts w:ascii="Verdana" w:eastAsia="宋体" w:hAnsi="Verdana" w:cs="宋体"/>
          <w:noProof/>
          <w:color w:val="000000"/>
          <w:kern w:val="0"/>
          <w:szCs w:val="21"/>
        </w:rPr>
        <w:drawing>
          <wp:inline distT="0" distB="0" distL="0" distR="0">
            <wp:extent cx="6257925" cy="1581150"/>
            <wp:effectExtent l="0" t="0" r="9525" b="0"/>
            <wp:docPr id="20" name="图片 20" descr="https://images2017.cnblogs.com/blog/285952/201711/285952-20171110100402434-609100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285952/201711/285952-20171110100402434-60910024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7925" cy="1581150"/>
                    </a:xfrm>
                    <a:prstGeom prst="rect">
                      <a:avLst/>
                    </a:prstGeom>
                    <a:noFill/>
                    <a:ln>
                      <a:noFill/>
                    </a:ln>
                  </pic:spPr>
                </pic:pic>
              </a:graphicData>
            </a:graphic>
          </wp:inline>
        </w:drawing>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 w:val="24"/>
          <w:szCs w:val="24"/>
        </w:rPr>
        <w:t>2.5 Parallel Old</w:t>
      </w:r>
      <w:r w:rsidRPr="00FB104D">
        <w:rPr>
          <w:rFonts w:ascii="Verdana" w:eastAsia="宋体" w:hAnsi="Verdana" w:cs="宋体"/>
          <w:b/>
          <w:bCs/>
          <w:color w:val="000000"/>
          <w:kern w:val="0"/>
          <w:sz w:val="24"/>
          <w:szCs w:val="24"/>
        </w:rPr>
        <w:t>收集器</w:t>
      </w:r>
    </w:p>
    <w:p w:rsidR="00FB104D" w:rsidRPr="00FB104D" w:rsidRDefault="00FB104D" w:rsidP="00FB104D">
      <w:pPr>
        <w:widowControl/>
        <w:numPr>
          <w:ilvl w:val="0"/>
          <w:numId w:val="8"/>
        </w:numPr>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特性：</w:t>
      </w:r>
      <w:r w:rsidRPr="00FB104D">
        <w:rPr>
          <w:rFonts w:ascii="Verdana" w:eastAsia="宋体" w:hAnsi="Verdana" w:cs="宋体"/>
          <w:color w:val="000000"/>
          <w:kern w:val="0"/>
          <w:szCs w:val="21"/>
        </w:rPr>
        <w:br/>
      </w:r>
      <w:r w:rsidRPr="00FB104D">
        <w:rPr>
          <w:rFonts w:ascii="Verdana" w:eastAsia="宋体" w:hAnsi="Verdana" w:cs="宋体"/>
          <w:b/>
          <w:bCs/>
          <w:color w:val="000000"/>
          <w:kern w:val="0"/>
          <w:szCs w:val="21"/>
        </w:rPr>
        <w:t xml:space="preserve">Parallel </w:t>
      </w:r>
      <w:r w:rsidRPr="00FB104D">
        <w:rPr>
          <w:rFonts w:ascii="Verdana" w:eastAsia="宋体" w:hAnsi="Verdana" w:cs="宋体"/>
          <w:b/>
          <w:bCs/>
          <w:color w:val="000000"/>
          <w:kern w:val="0"/>
          <w:szCs w:val="21"/>
        </w:rPr>
        <w:t>收集器的老年代版本，使用多线程和</w:t>
      </w:r>
      <w:proofErr w:type="gramStart"/>
      <w:r w:rsidRPr="00FB104D">
        <w:rPr>
          <w:rFonts w:ascii="Verdana" w:eastAsia="宋体" w:hAnsi="Verdana" w:cs="宋体"/>
          <w:b/>
          <w:bCs/>
          <w:color w:val="000000"/>
          <w:kern w:val="0"/>
          <w:szCs w:val="21"/>
        </w:rPr>
        <w:t>”</w:t>
      </w:r>
      <w:proofErr w:type="gramEnd"/>
      <w:r w:rsidRPr="00FB104D">
        <w:rPr>
          <w:rFonts w:ascii="Verdana" w:eastAsia="宋体" w:hAnsi="Verdana" w:cs="宋体"/>
          <w:b/>
          <w:bCs/>
          <w:color w:val="000000"/>
          <w:kern w:val="0"/>
          <w:szCs w:val="21"/>
        </w:rPr>
        <w:t>标记</w:t>
      </w:r>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整理</w:t>
      </w:r>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算法。</w:t>
      </w:r>
    </w:p>
    <w:p w:rsidR="00FB104D" w:rsidRPr="00FB104D" w:rsidRDefault="00FB104D" w:rsidP="00FB104D">
      <w:pPr>
        <w:widowControl/>
        <w:numPr>
          <w:ilvl w:val="0"/>
          <w:numId w:val="8"/>
        </w:numPr>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应用场景：</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在注重吞吐量以及</w:t>
      </w:r>
      <w:r w:rsidRPr="00FB104D">
        <w:rPr>
          <w:rFonts w:ascii="Verdana" w:eastAsia="宋体" w:hAnsi="Verdana" w:cs="宋体"/>
          <w:color w:val="000000"/>
          <w:kern w:val="0"/>
          <w:szCs w:val="21"/>
        </w:rPr>
        <w:t>CPU</w:t>
      </w:r>
      <w:r w:rsidRPr="00FB104D">
        <w:rPr>
          <w:rFonts w:ascii="Verdana" w:eastAsia="宋体" w:hAnsi="Verdana" w:cs="宋体"/>
          <w:color w:val="000000"/>
          <w:kern w:val="0"/>
          <w:szCs w:val="21"/>
        </w:rPr>
        <w:t>资源敏感的场合，都可以优先考虑</w:t>
      </w:r>
      <w:r w:rsidRPr="00FB104D">
        <w:rPr>
          <w:rFonts w:ascii="Verdana" w:eastAsia="宋体" w:hAnsi="Verdana" w:cs="宋体"/>
          <w:color w:val="000000"/>
          <w:kern w:val="0"/>
          <w:szCs w:val="21"/>
        </w:rPr>
        <w:t>Parallel Scavenge</w:t>
      </w:r>
      <w:r w:rsidRPr="00FB104D">
        <w:rPr>
          <w:rFonts w:ascii="Verdana" w:eastAsia="宋体" w:hAnsi="Verdana" w:cs="宋体"/>
          <w:color w:val="000000"/>
          <w:kern w:val="0"/>
          <w:szCs w:val="21"/>
        </w:rPr>
        <w:t>加</w:t>
      </w:r>
      <w:r w:rsidRPr="00FB104D">
        <w:rPr>
          <w:rFonts w:ascii="Verdana" w:eastAsia="宋体" w:hAnsi="Verdana" w:cs="宋体"/>
          <w:color w:val="000000"/>
          <w:kern w:val="0"/>
          <w:szCs w:val="21"/>
        </w:rPr>
        <w:t>Parallel Old</w:t>
      </w:r>
      <w:r w:rsidRPr="00FB104D">
        <w:rPr>
          <w:rFonts w:ascii="Verdana" w:eastAsia="宋体" w:hAnsi="Verdana" w:cs="宋体"/>
          <w:color w:val="000000"/>
          <w:kern w:val="0"/>
          <w:szCs w:val="21"/>
        </w:rPr>
        <w:t>收集器。</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这个收集器是在</w:t>
      </w:r>
      <w:r w:rsidRPr="00FB104D">
        <w:rPr>
          <w:rFonts w:ascii="Verdana" w:eastAsia="宋体" w:hAnsi="Verdana" w:cs="宋体"/>
          <w:color w:val="000000"/>
          <w:kern w:val="0"/>
          <w:szCs w:val="21"/>
        </w:rPr>
        <w:t>JDK1.6</w:t>
      </w:r>
      <w:r w:rsidRPr="00FB104D">
        <w:rPr>
          <w:rFonts w:ascii="Verdana" w:eastAsia="宋体" w:hAnsi="Verdana" w:cs="宋体"/>
          <w:color w:val="000000"/>
          <w:kern w:val="0"/>
          <w:szCs w:val="21"/>
        </w:rPr>
        <w:t>中才开始提供的，特别是在</w:t>
      </w:r>
      <w:r w:rsidRPr="00FB104D">
        <w:rPr>
          <w:rFonts w:ascii="Verdana" w:eastAsia="宋体" w:hAnsi="Verdana" w:cs="宋体"/>
          <w:color w:val="000000"/>
          <w:kern w:val="0"/>
          <w:szCs w:val="21"/>
        </w:rPr>
        <w:t>Server</w:t>
      </w:r>
      <w:r w:rsidRPr="00FB104D">
        <w:rPr>
          <w:rFonts w:ascii="Verdana" w:eastAsia="宋体" w:hAnsi="Verdana" w:cs="宋体"/>
          <w:color w:val="000000"/>
          <w:kern w:val="0"/>
          <w:szCs w:val="21"/>
        </w:rPr>
        <w:t>模式，多</w:t>
      </w:r>
      <w:r w:rsidRPr="00FB104D">
        <w:rPr>
          <w:rFonts w:ascii="Verdana" w:eastAsia="宋体" w:hAnsi="Verdana" w:cs="宋体"/>
          <w:color w:val="000000"/>
          <w:kern w:val="0"/>
          <w:szCs w:val="21"/>
        </w:rPr>
        <w:t>CPU</w:t>
      </w:r>
      <w:r w:rsidRPr="00FB104D">
        <w:rPr>
          <w:rFonts w:ascii="Verdana" w:eastAsia="宋体" w:hAnsi="Verdana" w:cs="宋体"/>
          <w:color w:val="000000"/>
          <w:kern w:val="0"/>
          <w:szCs w:val="21"/>
        </w:rPr>
        <w:t>的情况下。</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color w:val="000000"/>
          <w:kern w:val="0"/>
          <w:szCs w:val="21"/>
        </w:rPr>
        <w:t> </w:t>
      </w:r>
      <w:r w:rsidRPr="00FB104D">
        <w:rPr>
          <w:rFonts w:ascii="Verdana" w:eastAsia="宋体" w:hAnsi="Verdana" w:cs="宋体"/>
          <w:b/>
          <w:bCs/>
          <w:color w:val="000000"/>
          <w:kern w:val="0"/>
          <w:szCs w:val="21"/>
        </w:rPr>
        <w:t>设置参数</w:t>
      </w:r>
      <w:r w:rsidRPr="00FB104D">
        <w:rPr>
          <w:rFonts w:ascii="Verdana" w:eastAsia="宋体" w:hAnsi="Verdana" w:cs="宋体"/>
          <w:b/>
          <w:bCs/>
          <w:color w:val="000000"/>
          <w:kern w:val="0"/>
          <w:szCs w:val="21"/>
        </w:rPr>
        <w:t>:</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        "-XX:+</w:t>
      </w:r>
      <w:proofErr w:type="spellStart"/>
      <w:r w:rsidRPr="00FB104D">
        <w:rPr>
          <w:rFonts w:ascii="Verdana" w:eastAsia="宋体" w:hAnsi="Verdana" w:cs="宋体"/>
          <w:b/>
          <w:bCs/>
          <w:color w:val="000000"/>
          <w:kern w:val="0"/>
          <w:szCs w:val="21"/>
        </w:rPr>
        <w:t>UseParallelOldGC</w:t>
      </w:r>
      <w:proofErr w:type="spellEnd"/>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：指定使用</w:t>
      </w:r>
      <w:r w:rsidRPr="00FB104D">
        <w:rPr>
          <w:rFonts w:ascii="Verdana" w:eastAsia="宋体" w:hAnsi="Verdana" w:cs="宋体"/>
          <w:b/>
          <w:bCs/>
          <w:color w:val="000000"/>
          <w:kern w:val="0"/>
          <w:szCs w:val="21"/>
        </w:rPr>
        <w:t>Parallel Old</w:t>
      </w:r>
      <w:r w:rsidRPr="00FB104D">
        <w:rPr>
          <w:rFonts w:ascii="Verdana" w:eastAsia="宋体" w:hAnsi="Verdana" w:cs="宋体"/>
          <w:b/>
          <w:bCs/>
          <w:color w:val="000000"/>
          <w:kern w:val="0"/>
          <w:szCs w:val="21"/>
        </w:rPr>
        <w:t>收集器；</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Parallel Scavenge/Parallel Old</w:t>
      </w:r>
      <w:r w:rsidRPr="00FB104D">
        <w:rPr>
          <w:rFonts w:ascii="Verdana" w:eastAsia="宋体" w:hAnsi="Verdana" w:cs="宋体"/>
          <w:b/>
          <w:bCs/>
          <w:color w:val="000000"/>
          <w:kern w:val="0"/>
          <w:szCs w:val="21"/>
        </w:rPr>
        <w:t>收集器运行示意图如下：</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noProof/>
          <w:color w:val="000000"/>
          <w:kern w:val="0"/>
          <w:szCs w:val="21"/>
        </w:rPr>
        <w:drawing>
          <wp:inline distT="0" distB="0" distL="0" distR="0">
            <wp:extent cx="5658363" cy="1438275"/>
            <wp:effectExtent l="0" t="0" r="0" b="0"/>
            <wp:docPr id="19" name="图片 19" descr="https://images2017.cnblogs.com/blog/285952/201711/285952-20171110102302763-753305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285952/201711/285952-20171110102302763-7533057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3797" cy="1444740"/>
                    </a:xfrm>
                    <a:prstGeom prst="rect">
                      <a:avLst/>
                    </a:prstGeom>
                    <a:noFill/>
                    <a:ln>
                      <a:noFill/>
                    </a:ln>
                  </pic:spPr>
                </pic:pic>
              </a:graphicData>
            </a:graphic>
          </wp:inline>
        </w:drawing>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 w:val="24"/>
          <w:szCs w:val="24"/>
        </w:rPr>
        <w:t>2.6 CMS</w:t>
      </w:r>
      <w:r w:rsidRPr="00FB104D">
        <w:rPr>
          <w:rFonts w:ascii="Verdana" w:eastAsia="宋体" w:hAnsi="Verdana" w:cs="宋体"/>
          <w:b/>
          <w:bCs/>
          <w:color w:val="000000"/>
          <w:kern w:val="0"/>
          <w:sz w:val="24"/>
          <w:szCs w:val="24"/>
        </w:rPr>
        <w:t>收集器</w:t>
      </w:r>
    </w:p>
    <w:p w:rsidR="00FB104D" w:rsidRPr="00FB104D" w:rsidRDefault="00FB104D" w:rsidP="00FB104D">
      <w:pPr>
        <w:widowControl/>
        <w:numPr>
          <w:ilvl w:val="0"/>
          <w:numId w:val="9"/>
        </w:numPr>
        <w:shd w:val="clear" w:color="auto" w:fill="FFFFFF"/>
        <w:ind w:left="0" w:firstLine="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特性：</w:t>
      </w:r>
      <w:r w:rsidRPr="00FB104D">
        <w:rPr>
          <w:rFonts w:ascii="Verdana" w:eastAsia="宋体" w:hAnsi="Verdana" w:cs="宋体"/>
          <w:color w:val="000000"/>
          <w:kern w:val="0"/>
          <w:szCs w:val="21"/>
        </w:rPr>
        <w:br/>
      </w:r>
      <w:r w:rsidRPr="00FB104D">
        <w:rPr>
          <w:rFonts w:ascii="Verdana" w:eastAsia="宋体" w:hAnsi="Verdana" w:cs="宋体"/>
          <w:b/>
          <w:bCs/>
          <w:color w:val="000000"/>
          <w:kern w:val="0"/>
          <w:szCs w:val="21"/>
        </w:rPr>
        <w:t>CMS</w:t>
      </w:r>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Concurrent Mark Sweep</w:t>
      </w:r>
      <w:r w:rsidRPr="00FB104D">
        <w:rPr>
          <w:rFonts w:ascii="Verdana" w:eastAsia="宋体" w:hAnsi="Verdana" w:cs="宋体"/>
          <w:b/>
          <w:bCs/>
          <w:color w:val="000000"/>
          <w:kern w:val="0"/>
          <w:szCs w:val="21"/>
        </w:rPr>
        <w:t>）收集器：基于</w:t>
      </w:r>
      <w:proofErr w:type="gramStart"/>
      <w:r w:rsidRPr="00FB104D">
        <w:rPr>
          <w:rFonts w:ascii="Verdana" w:eastAsia="宋体" w:hAnsi="Verdana" w:cs="宋体"/>
          <w:b/>
          <w:bCs/>
          <w:color w:val="000000"/>
          <w:kern w:val="0"/>
          <w:szCs w:val="21"/>
        </w:rPr>
        <w:t>”</w:t>
      </w:r>
      <w:proofErr w:type="gramEnd"/>
      <w:r w:rsidRPr="00FB104D">
        <w:rPr>
          <w:rFonts w:ascii="Verdana" w:eastAsia="宋体" w:hAnsi="Verdana" w:cs="宋体"/>
          <w:b/>
          <w:bCs/>
          <w:color w:val="000000"/>
          <w:kern w:val="0"/>
          <w:szCs w:val="21"/>
        </w:rPr>
        <w:t>标记</w:t>
      </w:r>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清除</w:t>
      </w:r>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算法实现的（不进行压缩，会产生内存碎片），特点是：并发收集，低停顿。</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是</w:t>
      </w:r>
      <w:proofErr w:type="spellStart"/>
      <w:r w:rsidRPr="00FB104D">
        <w:rPr>
          <w:rFonts w:ascii="Verdana" w:eastAsia="宋体" w:hAnsi="Verdana" w:cs="宋体"/>
          <w:color w:val="000000"/>
          <w:kern w:val="0"/>
          <w:szCs w:val="21"/>
        </w:rPr>
        <w:t>HotSpot</w:t>
      </w:r>
      <w:proofErr w:type="spellEnd"/>
      <w:r w:rsidRPr="00FB104D">
        <w:rPr>
          <w:rFonts w:ascii="Verdana" w:eastAsia="宋体" w:hAnsi="Verdana" w:cs="宋体"/>
          <w:color w:val="000000"/>
          <w:kern w:val="0"/>
          <w:szCs w:val="21"/>
        </w:rPr>
        <w:t>在</w:t>
      </w:r>
      <w:r w:rsidRPr="00FB104D">
        <w:rPr>
          <w:rFonts w:ascii="Verdana" w:eastAsia="宋体" w:hAnsi="Verdana" w:cs="宋体"/>
          <w:color w:val="000000"/>
          <w:kern w:val="0"/>
          <w:szCs w:val="21"/>
        </w:rPr>
        <w:t>JDK1.5</w:t>
      </w:r>
      <w:r w:rsidRPr="00FB104D">
        <w:rPr>
          <w:rFonts w:ascii="Verdana" w:eastAsia="宋体" w:hAnsi="Verdana" w:cs="宋体"/>
          <w:color w:val="000000"/>
          <w:kern w:val="0"/>
          <w:szCs w:val="21"/>
        </w:rPr>
        <w:t>推出的第一款真正意义上的并发（</w:t>
      </w:r>
      <w:r w:rsidRPr="00FB104D">
        <w:rPr>
          <w:rFonts w:ascii="Verdana" w:eastAsia="宋体" w:hAnsi="Verdana" w:cs="宋体"/>
          <w:color w:val="000000"/>
          <w:kern w:val="0"/>
          <w:szCs w:val="21"/>
        </w:rPr>
        <w:t>Concurrent</w:t>
      </w:r>
      <w:r w:rsidRPr="00FB104D">
        <w:rPr>
          <w:rFonts w:ascii="Verdana" w:eastAsia="宋体" w:hAnsi="Verdana" w:cs="宋体"/>
          <w:color w:val="000000"/>
          <w:kern w:val="0"/>
          <w:szCs w:val="21"/>
        </w:rPr>
        <w:t>）收集器；第一次实现了让垃圾收集线程与用户线程（基本上）同时工作；</w:t>
      </w:r>
    </w:p>
    <w:p w:rsidR="00FB104D" w:rsidRPr="00FB104D" w:rsidRDefault="00FB104D" w:rsidP="00FB104D">
      <w:pPr>
        <w:widowControl/>
        <w:numPr>
          <w:ilvl w:val="0"/>
          <w:numId w:val="9"/>
        </w:numPr>
        <w:shd w:val="clear" w:color="auto" w:fill="FFFFFF"/>
        <w:ind w:left="0" w:firstLine="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应用场景</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与用户交互较多的场景。</w:t>
      </w:r>
      <w:r w:rsidRPr="00FB104D">
        <w:rPr>
          <w:rFonts w:ascii="Verdana" w:eastAsia="宋体" w:hAnsi="Verdana" w:cs="宋体"/>
          <w:b/>
          <w:bCs/>
          <w:color w:val="000000"/>
          <w:kern w:val="0"/>
          <w:szCs w:val="21"/>
        </w:rPr>
        <w:t xml:space="preserve">CMS </w:t>
      </w:r>
      <w:r w:rsidRPr="00FB104D">
        <w:rPr>
          <w:rFonts w:ascii="Verdana" w:eastAsia="宋体" w:hAnsi="Verdana" w:cs="宋体"/>
          <w:b/>
          <w:bCs/>
          <w:color w:val="000000"/>
          <w:kern w:val="0"/>
          <w:szCs w:val="21"/>
        </w:rPr>
        <w:t>收集器是一种以获取最短回收停顿时间为目标的收集器。</w:t>
      </w:r>
      <w:r w:rsidRPr="00FB104D">
        <w:rPr>
          <w:rFonts w:ascii="Verdana" w:eastAsia="宋体" w:hAnsi="Verdana" w:cs="宋体"/>
          <w:color w:val="000000"/>
          <w:kern w:val="0"/>
          <w:szCs w:val="21"/>
        </w:rPr>
        <w:t>目前很大一部分的</w:t>
      </w:r>
      <w:r w:rsidRPr="00FB104D">
        <w:rPr>
          <w:rFonts w:ascii="Verdana" w:eastAsia="宋体" w:hAnsi="Verdana" w:cs="宋体"/>
          <w:color w:val="000000"/>
          <w:kern w:val="0"/>
          <w:szCs w:val="21"/>
        </w:rPr>
        <w:t>Java</w:t>
      </w:r>
      <w:r w:rsidRPr="00FB104D">
        <w:rPr>
          <w:rFonts w:ascii="Verdana" w:eastAsia="宋体" w:hAnsi="Verdana" w:cs="宋体"/>
          <w:color w:val="000000"/>
          <w:kern w:val="0"/>
          <w:szCs w:val="21"/>
        </w:rPr>
        <w:t>应用集中在互联网或者</w:t>
      </w:r>
      <w:r w:rsidRPr="00FB104D">
        <w:rPr>
          <w:rFonts w:ascii="Verdana" w:eastAsia="宋体" w:hAnsi="Verdana" w:cs="宋体"/>
          <w:color w:val="000000"/>
          <w:kern w:val="0"/>
          <w:szCs w:val="21"/>
        </w:rPr>
        <w:t>B/S</w:t>
      </w:r>
      <w:r w:rsidRPr="00FB104D">
        <w:rPr>
          <w:rFonts w:ascii="Verdana" w:eastAsia="宋体" w:hAnsi="Verdana" w:cs="宋体"/>
          <w:color w:val="000000"/>
          <w:kern w:val="0"/>
          <w:szCs w:val="21"/>
        </w:rPr>
        <w:t>系统的服务端上，这类应用尤其注重服务的响应速度，希望系统停顿时间最短，以给用户带来极好的体验。</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收集器就非常符合这类应用的需求。</w:t>
      </w:r>
    </w:p>
    <w:p w:rsidR="00FB104D" w:rsidRPr="00FB104D" w:rsidRDefault="00FB104D" w:rsidP="00FB104D">
      <w:pPr>
        <w:widowControl/>
        <w:numPr>
          <w:ilvl w:val="0"/>
          <w:numId w:val="9"/>
        </w:numPr>
        <w:shd w:val="clear" w:color="auto" w:fill="FFFFFF"/>
        <w:ind w:left="0" w:firstLine="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运作过程：</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对于前面几种收集器来说更复杂一些，整个过程分为</w:t>
      </w:r>
      <w:r w:rsidRPr="00FB104D">
        <w:rPr>
          <w:rFonts w:ascii="Verdana" w:eastAsia="宋体" w:hAnsi="Verdana" w:cs="宋体"/>
          <w:color w:val="000000"/>
          <w:kern w:val="0"/>
          <w:szCs w:val="21"/>
        </w:rPr>
        <w:t>4</w:t>
      </w:r>
      <w:r w:rsidRPr="00FB104D">
        <w:rPr>
          <w:rFonts w:ascii="Verdana" w:eastAsia="宋体" w:hAnsi="Verdana" w:cs="宋体"/>
          <w:color w:val="000000"/>
          <w:kern w:val="0"/>
          <w:szCs w:val="21"/>
        </w:rPr>
        <w:t>个步骤：</w:t>
      </w:r>
    </w:p>
    <w:p w:rsidR="00FB104D" w:rsidRPr="00FB104D" w:rsidRDefault="00FB104D" w:rsidP="00FB104D">
      <w:pPr>
        <w:widowControl/>
        <w:numPr>
          <w:ilvl w:val="1"/>
          <w:numId w:val="10"/>
        </w:numPr>
        <w:shd w:val="clear" w:color="auto" w:fill="FFFFFF"/>
        <w:wordWrap w:val="0"/>
        <w:ind w:left="450"/>
        <w:jc w:val="left"/>
        <w:rPr>
          <w:rFonts w:ascii="Verdana" w:eastAsia="宋体" w:hAnsi="Verdana" w:cs="宋体"/>
          <w:color w:val="000000"/>
          <w:kern w:val="0"/>
          <w:szCs w:val="21"/>
        </w:rPr>
      </w:pPr>
      <w:r w:rsidRPr="00FB104D">
        <w:rPr>
          <w:rFonts w:ascii="Verdana" w:eastAsia="宋体" w:hAnsi="Verdana" w:cs="宋体"/>
          <w:b/>
          <w:bCs/>
          <w:color w:val="000000"/>
          <w:kern w:val="0"/>
          <w:szCs w:val="21"/>
        </w:rPr>
        <w:lastRenderedPageBreak/>
        <w:t>初始标记（</w:t>
      </w:r>
      <w:r w:rsidRPr="00FB104D">
        <w:rPr>
          <w:rFonts w:ascii="Verdana" w:eastAsia="宋体" w:hAnsi="Verdana" w:cs="宋体"/>
          <w:b/>
          <w:bCs/>
          <w:color w:val="000000"/>
          <w:kern w:val="0"/>
          <w:szCs w:val="21"/>
        </w:rPr>
        <w:t>CMS initial mark</w:t>
      </w:r>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初始标记仅仅只是标记一下</w:t>
      </w:r>
      <w:r w:rsidRPr="00FB104D">
        <w:rPr>
          <w:rFonts w:ascii="Verdana" w:eastAsia="宋体" w:hAnsi="Verdana" w:cs="宋体"/>
          <w:color w:val="000000"/>
          <w:kern w:val="0"/>
          <w:szCs w:val="21"/>
        </w:rPr>
        <w:t>GC Roots</w:t>
      </w:r>
      <w:r w:rsidRPr="00FB104D">
        <w:rPr>
          <w:rFonts w:ascii="Verdana" w:eastAsia="宋体" w:hAnsi="Verdana" w:cs="宋体"/>
          <w:color w:val="000000"/>
          <w:kern w:val="0"/>
          <w:szCs w:val="21"/>
        </w:rPr>
        <w:t>能直接关联到的对象，速度很快，但需要</w:t>
      </w:r>
      <w:r w:rsidRPr="00FB104D">
        <w:rPr>
          <w:rFonts w:ascii="Verdana" w:eastAsia="宋体" w:hAnsi="Verdana" w:cs="宋体"/>
          <w:color w:val="000000"/>
          <w:kern w:val="0"/>
          <w:szCs w:val="21"/>
        </w:rPr>
        <w:t>“Stop The World”</w:t>
      </w:r>
      <w:r w:rsidRPr="00FB104D">
        <w:rPr>
          <w:rFonts w:ascii="Verdana" w:eastAsia="宋体" w:hAnsi="Verdana" w:cs="宋体"/>
          <w:color w:val="000000"/>
          <w:kern w:val="0"/>
          <w:szCs w:val="21"/>
        </w:rPr>
        <w:t>。</w:t>
      </w:r>
    </w:p>
    <w:p w:rsidR="00FB104D" w:rsidRPr="00FB104D" w:rsidRDefault="00FB104D" w:rsidP="00FB104D">
      <w:pPr>
        <w:widowControl/>
        <w:numPr>
          <w:ilvl w:val="1"/>
          <w:numId w:val="10"/>
        </w:numPr>
        <w:shd w:val="clear" w:color="auto" w:fill="FFFFFF"/>
        <w:wordWrap w:val="0"/>
        <w:ind w:left="45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并发标记（</w:t>
      </w:r>
      <w:r w:rsidRPr="00FB104D">
        <w:rPr>
          <w:rFonts w:ascii="Verdana" w:eastAsia="宋体" w:hAnsi="Verdana" w:cs="宋体"/>
          <w:b/>
          <w:bCs/>
          <w:color w:val="000000"/>
          <w:kern w:val="0"/>
          <w:szCs w:val="21"/>
        </w:rPr>
        <w:t>CMS concurrent mark</w:t>
      </w:r>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并发标记阶段就是进行</w:t>
      </w:r>
      <w:r w:rsidRPr="00FB104D">
        <w:rPr>
          <w:rFonts w:ascii="Verdana" w:eastAsia="宋体" w:hAnsi="Verdana" w:cs="宋体"/>
          <w:color w:val="000000"/>
          <w:kern w:val="0"/>
          <w:szCs w:val="21"/>
        </w:rPr>
        <w:t>GC Roots Tracing</w:t>
      </w:r>
      <w:r w:rsidRPr="00FB104D">
        <w:rPr>
          <w:rFonts w:ascii="Verdana" w:eastAsia="宋体" w:hAnsi="Verdana" w:cs="宋体"/>
          <w:color w:val="000000"/>
          <w:kern w:val="0"/>
          <w:szCs w:val="21"/>
        </w:rPr>
        <w:t>的过程，刚才产生的集合中标记出存活对象；应用程序也在运行；并不能保证可以标记出所有的存活对象；</w:t>
      </w:r>
    </w:p>
    <w:p w:rsidR="00FB104D" w:rsidRPr="00FB104D" w:rsidRDefault="00FB104D" w:rsidP="00FB104D">
      <w:pPr>
        <w:widowControl/>
        <w:numPr>
          <w:ilvl w:val="1"/>
          <w:numId w:val="10"/>
        </w:numPr>
        <w:shd w:val="clear" w:color="auto" w:fill="FFFFFF"/>
        <w:wordWrap w:val="0"/>
        <w:ind w:left="45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重新标记（</w:t>
      </w:r>
      <w:r w:rsidRPr="00FB104D">
        <w:rPr>
          <w:rFonts w:ascii="Verdana" w:eastAsia="宋体" w:hAnsi="Verdana" w:cs="宋体"/>
          <w:b/>
          <w:bCs/>
          <w:color w:val="000000"/>
          <w:kern w:val="0"/>
          <w:szCs w:val="21"/>
        </w:rPr>
        <w:t>CMS remark</w:t>
      </w:r>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重新标记阶段是为了修正并发标记期间因用户程序继续运作而导致标记产生变动的那一部分对象的标记记录；仍然需要</w:t>
      </w:r>
      <w:proofErr w:type="gramStart"/>
      <w:r w:rsidRPr="00FB104D">
        <w:rPr>
          <w:rFonts w:ascii="Verdana" w:eastAsia="宋体" w:hAnsi="Verdana" w:cs="宋体"/>
          <w:color w:val="000000"/>
          <w:kern w:val="0"/>
          <w:szCs w:val="21"/>
        </w:rPr>
        <w:t>需要</w:t>
      </w:r>
      <w:r w:rsidRPr="00FB104D">
        <w:rPr>
          <w:rFonts w:ascii="Verdana" w:eastAsia="宋体" w:hAnsi="Verdana" w:cs="宋体"/>
          <w:color w:val="000000"/>
          <w:kern w:val="0"/>
          <w:szCs w:val="21"/>
        </w:rPr>
        <w:t>”</w:t>
      </w:r>
      <w:proofErr w:type="gramEnd"/>
      <w:r w:rsidRPr="00FB104D">
        <w:rPr>
          <w:rFonts w:ascii="Verdana" w:eastAsia="宋体" w:hAnsi="Verdana" w:cs="宋体"/>
          <w:color w:val="000000"/>
          <w:kern w:val="0"/>
          <w:szCs w:val="21"/>
        </w:rPr>
        <w:t>Stop The World“</w:t>
      </w:r>
      <w:r w:rsidRPr="00FB104D">
        <w:rPr>
          <w:rFonts w:ascii="Verdana" w:eastAsia="宋体" w:hAnsi="Verdana" w:cs="宋体"/>
          <w:color w:val="000000"/>
          <w:kern w:val="0"/>
          <w:szCs w:val="21"/>
        </w:rPr>
        <w:t>，这个阶段的停顿时间一般会比初始标记阶段稍长一些，但远比并发标记的时间短。</w:t>
      </w:r>
    </w:p>
    <w:p w:rsidR="00FB104D" w:rsidRPr="00FB104D" w:rsidRDefault="00FB104D" w:rsidP="00FB104D">
      <w:pPr>
        <w:widowControl/>
        <w:numPr>
          <w:ilvl w:val="1"/>
          <w:numId w:val="10"/>
        </w:numPr>
        <w:shd w:val="clear" w:color="auto" w:fill="FFFFFF"/>
        <w:wordWrap w:val="0"/>
        <w:ind w:left="45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并发清除（</w:t>
      </w:r>
      <w:r w:rsidRPr="00FB104D">
        <w:rPr>
          <w:rFonts w:ascii="Verdana" w:eastAsia="宋体" w:hAnsi="Verdana" w:cs="宋体"/>
          <w:b/>
          <w:bCs/>
          <w:color w:val="000000"/>
          <w:kern w:val="0"/>
          <w:szCs w:val="21"/>
        </w:rPr>
        <w:t>CMS concurrent sweep</w:t>
      </w:r>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并发清除阶段会清除对象，回收所有的垃圾对象。</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由于整个过程中耗时最长的并发标记和并发清除过程收集器线程都可以与用户线程一起工作，所以，从总体上来说，</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收集器的内存回收过程是与用户线程一起并发执行的。</w:t>
      </w:r>
    </w:p>
    <w:p w:rsidR="00FB104D" w:rsidRPr="00FB104D" w:rsidRDefault="00FB104D" w:rsidP="00FB104D">
      <w:pPr>
        <w:widowControl/>
        <w:numPr>
          <w:ilvl w:val="0"/>
          <w:numId w:val="10"/>
        </w:numPr>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缺点：</w:t>
      </w:r>
    </w:p>
    <w:p w:rsidR="00FB104D" w:rsidRPr="00FB104D" w:rsidRDefault="00FB104D" w:rsidP="00FB104D">
      <w:pPr>
        <w:widowControl/>
        <w:numPr>
          <w:ilvl w:val="1"/>
          <w:numId w:val="10"/>
        </w:numPr>
        <w:shd w:val="clear" w:color="auto" w:fill="FFFFFF"/>
        <w:wordWrap w:val="0"/>
        <w:ind w:left="45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CMS</w:t>
      </w:r>
      <w:r w:rsidRPr="00FB104D">
        <w:rPr>
          <w:rFonts w:ascii="Verdana" w:eastAsia="宋体" w:hAnsi="Verdana" w:cs="宋体"/>
          <w:b/>
          <w:bCs/>
          <w:color w:val="000000"/>
          <w:kern w:val="0"/>
          <w:szCs w:val="21"/>
        </w:rPr>
        <w:t>收集器对</w:t>
      </w:r>
      <w:r w:rsidRPr="00FB104D">
        <w:rPr>
          <w:rFonts w:ascii="Verdana" w:eastAsia="宋体" w:hAnsi="Verdana" w:cs="宋体"/>
          <w:b/>
          <w:bCs/>
          <w:color w:val="000000"/>
          <w:kern w:val="0"/>
          <w:szCs w:val="21"/>
        </w:rPr>
        <w:t>CPU</w:t>
      </w:r>
      <w:r w:rsidRPr="00FB104D">
        <w:rPr>
          <w:rFonts w:ascii="Verdana" w:eastAsia="宋体" w:hAnsi="Verdana" w:cs="宋体"/>
          <w:b/>
          <w:bCs/>
          <w:color w:val="000000"/>
          <w:kern w:val="0"/>
          <w:szCs w:val="21"/>
        </w:rPr>
        <w:t>资源非常敏感</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其实，面向并发设计的程序都对</w:t>
      </w:r>
      <w:r w:rsidRPr="00FB104D">
        <w:rPr>
          <w:rFonts w:ascii="Verdana" w:eastAsia="宋体" w:hAnsi="Verdana" w:cs="宋体"/>
          <w:color w:val="000000"/>
          <w:kern w:val="0"/>
          <w:szCs w:val="21"/>
        </w:rPr>
        <w:t>CPU</w:t>
      </w:r>
      <w:r w:rsidRPr="00FB104D">
        <w:rPr>
          <w:rFonts w:ascii="Verdana" w:eastAsia="宋体" w:hAnsi="Verdana" w:cs="宋体"/>
          <w:color w:val="000000"/>
          <w:kern w:val="0"/>
          <w:szCs w:val="21"/>
        </w:rPr>
        <w:t>资源比较敏感。在并发阶段，它虽然不会导致用户线程停顿，但是会因为占用了一部分线程（或者说</w:t>
      </w:r>
      <w:r w:rsidRPr="00FB104D">
        <w:rPr>
          <w:rFonts w:ascii="Verdana" w:eastAsia="宋体" w:hAnsi="Verdana" w:cs="宋体"/>
          <w:color w:val="000000"/>
          <w:kern w:val="0"/>
          <w:szCs w:val="21"/>
        </w:rPr>
        <w:t>CPU</w:t>
      </w:r>
      <w:r w:rsidRPr="00FB104D">
        <w:rPr>
          <w:rFonts w:ascii="Verdana" w:eastAsia="宋体" w:hAnsi="Verdana" w:cs="宋体"/>
          <w:color w:val="000000"/>
          <w:kern w:val="0"/>
          <w:szCs w:val="21"/>
        </w:rPr>
        <w:t>资源）而导致应用程序变慢，总吞吐量会降低。</w:t>
      </w:r>
      <w:r w:rsidRPr="00FB104D">
        <w:rPr>
          <w:rFonts w:ascii="Verdana" w:eastAsia="宋体" w:hAnsi="Verdana" w:cs="宋体"/>
          <w:color w:val="000000"/>
          <w:kern w:val="0"/>
          <w:szCs w:val="21"/>
        </w:rPr>
        <w:br/>
      </w:r>
      <w:r w:rsidRPr="00FB104D">
        <w:rPr>
          <w:rFonts w:ascii="Verdana" w:eastAsia="宋体" w:hAnsi="Verdana" w:cs="宋体"/>
          <w:b/>
          <w:bCs/>
          <w:color w:val="000000"/>
          <w:kern w:val="0"/>
          <w:szCs w:val="21"/>
        </w:rPr>
        <w:t>CMS</w:t>
      </w:r>
      <w:r w:rsidRPr="00FB104D">
        <w:rPr>
          <w:rFonts w:ascii="Verdana" w:eastAsia="宋体" w:hAnsi="Verdana" w:cs="宋体"/>
          <w:b/>
          <w:bCs/>
          <w:color w:val="000000"/>
          <w:kern w:val="0"/>
          <w:szCs w:val="21"/>
        </w:rPr>
        <w:t>默认启动的回收</w:t>
      </w:r>
      <w:proofErr w:type="gramStart"/>
      <w:r w:rsidRPr="00FB104D">
        <w:rPr>
          <w:rFonts w:ascii="Verdana" w:eastAsia="宋体" w:hAnsi="Verdana" w:cs="宋体"/>
          <w:b/>
          <w:bCs/>
          <w:color w:val="000000"/>
          <w:kern w:val="0"/>
          <w:szCs w:val="21"/>
        </w:rPr>
        <w:t>线程数</w:t>
      </w:r>
      <w:proofErr w:type="gramEnd"/>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CPU</w:t>
      </w:r>
      <w:r w:rsidRPr="00FB104D">
        <w:rPr>
          <w:rFonts w:ascii="Verdana" w:eastAsia="宋体" w:hAnsi="Verdana" w:cs="宋体"/>
          <w:b/>
          <w:bCs/>
          <w:color w:val="000000"/>
          <w:kern w:val="0"/>
          <w:szCs w:val="21"/>
        </w:rPr>
        <w:t>数量</w:t>
      </w:r>
      <w:r w:rsidRPr="00FB104D">
        <w:rPr>
          <w:rFonts w:ascii="Verdana" w:eastAsia="宋体" w:hAnsi="Verdana" w:cs="宋体"/>
          <w:b/>
          <w:bCs/>
          <w:color w:val="000000"/>
          <w:kern w:val="0"/>
          <w:szCs w:val="21"/>
        </w:rPr>
        <w:t>+3</w:t>
      </w:r>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 4</w:t>
      </w:r>
      <w:r w:rsidRPr="00FB104D">
        <w:rPr>
          <w:rFonts w:ascii="Verdana" w:eastAsia="宋体" w:hAnsi="Verdana" w:cs="宋体"/>
          <w:color w:val="000000"/>
          <w:kern w:val="0"/>
          <w:szCs w:val="21"/>
        </w:rPr>
        <w:t>，也就是当</w:t>
      </w:r>
      <w:r w:rsidRPr="00FB104D">
        <w:rPr>
          <w:rFonts w:ascii="Verdana" w:eastAsia="宋体" w:hAnsi="Verdana" w:cs="宋体"/>
          <w:color w:val="000000"/>
          <w:kern w:val="0"/>
          <w:szCs w:val="21"/>
        </w:rPr>
        <w:t>CPU</w:t>
      </w:r>
      <w:r w:rsidRPr="00FB104D">
        <w:rPr>
          <w:rFonts w:ascii="Verdana" w:eastAsia="宋体" w:hAnsi="Verdana" w:cs="宋体"/>
          <w:color w:val="000000"/>
          <w:kern w:val="0"/>
          <w:szCs w:val="21"/>
        </w:rPr>
        <w:t>在</w:t>
      </w:r>
      <w:r w:rsidRPr="00FB104D">
        <w:rPr>
          <w:rFonts w:ascii="Verdana" w:eastAsia="宋体" w:hAnsi="Verdana" w:cs="宋体"/>
          <w:color w:val="000000"/>
          <w:kern w:val="0"/>
          <w:szCs w:val="21"/>
        </w:rPr>
        <w:t>4</w:t>
      </w:r>
      <w:r w:rsidRPr="00FB104D">
        <w:rPr>
          <w:rFonts w:ascii="Verdana" w:eastAsia="宋体" w:hAnsi="Verdana" w:cs="宋体"/>
          <w:color w:val="000000"/>
          <w:kern w:val="0"/>
          <w:szCs w:val="21"/>
        </w:rPr>
        <w:t>个以上时，并发回收时垃圾收集线程不少于</w:t>
      </w:r>
      <w:r w:rsidRPr="00FB104D">
        <w:rPr>
          <w:rFonts w:ascii="Verdana" w:eastAsia="宋体" w:hAnsi="Verdana" w:cs="宋体"/>
          <w:color w:val="000000"/>
          <w:kern w:val="0"/>
          <w:szCs w:val="21"/>
        </w:rPr>
        <w:t>25%</w:t>
      </w:r>
      <w:r w:rsidRPr="00FB104D">
        <w:rPr>
          <w:rFonts w:ascii="Verdana" w:eastAsia="宋体" w:hAnsi="Verdana" w:cs="宋体"/>
          <w:color w:val="000000"/>
          <w:kern w:val="0"/>
          <w:szCs w:val="21"/>
        </w:rPr>
        <w:t>的</w:t>
      </w:r>
      <w:r w:rsidRPr="00FB104D">
        <w:rPr>
          <w:rFonts w:ascii="Verdana" w:eastAsia="宋体" w:hAnsi="Verdana" w:cs="宋体"/>
          <w:color w:val="000000"/>
          <w:kern w:val="0"/>
          <w:szCs w:val="21"/>
        </w:rPr>
        <w:t>CPU</w:t>
      </w:r>
      <w:r w:rsidRPr="00FB104D">
        <w:rPr>
          <w:rFonts w:ascii="Verdana" w:eastAsia="宋体" w:hAnsi="Verdana" w:cs="宋体"/>
          <w:color w:val="000000"/>
          <w:kern w:val="0"/>
          <w:szCs w:val="21"/>
        </w:rPr>
        <w:t>资源，并且随着</w:t>
      </w:r>
      <w:r w:rsidRPr="00FB104D">
        <w:rPr>
          <w:rFonts w:ascii="Verdana" w:eastAsia="宋体" w:hAnsi="Verdana" w:cs="宋体"/>
          <w:color w:val="000000"/>
          <w:kern w:val="0"/>
          <w:szCs w:val="21"/>
        </w:rPr>
        <w:t>CPU</w:t>
      </w:r>
      <w:r w:rsidRPr="00FB104D">
        <w:rPr>
          <w:rFonts w:ascii="Verdana" w:eastAsia="宋体" w:hAnsi="Verdana" w:cs="宋体"/>
          <w:color w:val="000000"/>
          <w:kern w:val="0"/>
          <w:szCs w:val="21"/>
        </w:rPr>
        <w:t>数量的增加而下降。但是当</w:t>
      </w:r>
      <w:r w:rsidRPr="00FB104D">
        <w:rPr>
          <w:rFonts w:ascii="Verdana" w:eastAsia="宋体" w:hAnsi="Verdana" w:cs="宋体"/>
          <w:color w:val="000000"/>
          <w:kern w:val="0"/>
          <w:szCs w:val="21"/>
        </w:rPr>
        <w:t>CPU</w:t>
      </w:r>
      <w:r w:rsidRPr="00FB104D">
        <w:rPr>
          <w:rFonts w:ascii="Verdana" w:eastAsia="宋体" w:hAnsi="Verdana" w:cs="宋体"/>
          <w:color w:val="000000"/>
          <w:kern w:val="0"/>
          <w:szCs w:val="21"/>
        </w:rPr>
        <w:t>不足</w:t>
      </w:r>
      <w:r w:rsidRPr="00FB104D">
        <w:rPr>
          <w:rFonts w:ascii="Verdana" w:eastAsia="宋体" w:hAnsi="Verdana" w:cs="宋体"/>
          <w:color w:val="000000"/>
          <w:kern w:val="0"/>
          <w:szCs w:val="21"/>
        </w:rPr>
        <w:t>4</w:t>
      </w:r>
      <w:r w:rsidRPr="00FB104D">
        <w:rPr>
          <w:rFonts w:ascii="Verdana" w:eastAsia="宋体" w:hAnsi="Verdana" w:cs="宋体"/>
          <w:color w:val="000000"/>
          <w:kern w:val="0"/>
          <w:szCs w:val="21"/>
        </w:rPr>
        <w:t>个（譬如</w:t>
      </w:r>
      <w:r w:rsidRPr="00FB104D">
        <w:rPr>
          <w:rFonts w:ascii="Verdana" w:eastAsia="宋体" w:hAnsi="Verdana" w:cs="宋体"/>
          <w:color w:val="000000"/>
          <w:kern w:val="0"/>
          <w:szCs w:val="21"/>
        </w:rPr>
        <w:t>2</w:t>
      </w:r>
      <w:r w:rsidRPr="00FB104D">
        <w:rPr>
          <w:rFonts w:ascii="Verdana" w:eastAsia="宋体" w:hAnsi="Verdana" w:cs="宋体"/>
          <w:color w:val="000000"/>
          <w:kern w:val="0"/>
          <w:szCs w:val="21"/>
        </w:rPr>
        <w:t>个）时，</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对用户程序的影响就可能变得更大，可能会无法接受。</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了解：</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增量式并发收集器：针对上述这种情况，曾出现了</w:t>
      </w:r>
      <w:proofErr w:type="gramStart"/>
      <w:r w:rsidRPr="00FB104D">
        <w:rPr>
          <w:rFonts w:ascii="Verdana" w:eastAsia="宋体" w:hAnsi="Verdana" w:cs="宋体"/>
          <w:color w:val="000000"/>
          <w:kern w:val="0"/>
          <w:szCs w:val="21"/>
        </w:rPr>
        <w:t>”</w:t>
      </w:r>
      <w:proofErr w:type="gramEnd"/>
      <w:r w:rsidRPr="00FB104D">
        <w:rPr>
          <w:rFonts w:ascii="Verdana" w:eastAsia="宋体" w:hAnsi="Verdana" w:cs="宋体"/>
          <w:color w:val="000000"/>
          <w:kern w:val="0"/>
          <w:szCs w:val="21"/>
        </w:rPr>
        <w:t>增量式并发收集器</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，类似使用抢占式来模拟多任务机制的思想，让收集线程和用户线程交替运行，减少收集线程运行时间；但效果并不理想，</w:t>
      </w:r>
      <w:r w:rsidRPr="00FB104D">
        <w:rPr>
          <w:rFonts w:ascii="Verdana" w:eastAsia="宋体" w:hAnsi="Verdana" w:cs="宋体"/>
          <w:b/>
          <w:bCs/>
          <w:color w:val="000000"/>
          <w:kern w:val="0"/>
          <w:szCs w:val="21"/>
        </w:rPr>
        <w:t>JDK1.6</w:t>
      </w:r>
      <w:r w:rsidRPr="00FB104D">
        <w:rPr>
          <w:rFonts w:ascii="Verdana" w:eastAsia="宋体" w:hAnsi="Verdana" w:cs="宋体"/>
          <w:b/>
          <w:bCs/>
          <w:color w:val="000000"/>
          <w:kern w:val="0"/>
          <w:szCs w:val="21"/>
        </w:rPr>
        <w:t>后官方就不再提倡用户使用。</w:t>
      </w:r>
    </w:p>
    <w:p w:rsidR="00FB104D" w:rsidRPr="00FB104D" w:rsidRDefault="00FB104D" w:rsidP="00FB104D">
      <w:pPr>
        <w:widowControl/>
        <w:numPr>
          <w:ilvl w:val="1"/>
          <w:numId w:val="10"/>
        </w:numPr>
        <w:shd w:val="clear" w:color="auto" w:fill="FFFFFF"/>
        <w:wordWrap w:val="0"/>
        <w:ind w:left="45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CMS</w:t>
      </w:r>
      <w:r w:rsidRPr="00FB104D">
        <w:rPr>
          <w:rFonts w:ascii="Verdana" w:eastAsia="宋体" w:hAnsi="Verdana" w:cs="宋体"/>
          <w:b/>
          <w:bCs/>
          <w:color w:val="000000"/>
          <w:kern w:val="0"/>
          <w:szCs w:val="21"/>
        </w:rPr>
        <w:t>收集器无法处理浮动垃圾</w:t>
      </w:r>
      <w:r w:rsidRPr="00FB104D">
        <w:rPr>
          <w:rFonts w:ascii="Verdana" w:eastAsia="宋体" w:hAnsi="Verdana" w:cs="宋体"/>
          <w:b/>
          <w:bCs/>
          <w:color w:val="000000"/>
          <w:kern w:val="0"/>
          <w:szCs w:val="21"/>
        </w:rPr>
        <w:t> </w:t>
      </w:r>
      <w:r w:rsidRPr="00FB104D">
        <w:rPr>
          <w:rFonts w:ascii="Verdana" w:eastAsia="宋体" w:hAnsi="Verdana" w:cs="宋体"/>
          <w:color w:val="000000"/>
          <w:kern w:val="0"/>
          <w:szCs w:val="21"/>
        </w:rPr>
        <w:br/>
        <w:t>CMS</w:t>
      </w:r>
      <w:r w:rsidRPr="00FB104D">
        <w:rPr>
          <w:rFonts w:ascii="Verdana" w:eastAsia="宋体" w:hAnsi="Verdana" w:cs="宋体"/>
          <w:color w:val="000000"/>
          <w:kern w:val="0"/>
          <w:szCs w:val="21"/>
        </w:rPr>
        <w:t>收集器无法处理浮动垃圾，可能出现</w:t>
      </w:r>
      <w:r w:rsidRPr="00FB104D">
        <w:rPr>
          <w:rFonts w:ascii="Verdana" w:eastAsia="宋体" w:hAnsi="Verdana" w:cs="宋体"/>
          <w:color w:val="000000"/>
          <w:kern w:val="0"/>
          <w:szCs w:val="21"/>
        </w:rPr>
        <w:t>“Concurrent Mode Failure”</w:t>
      </w:r>
      <w:r w:rsidRPr="00FB104D">
        <w:rPr>
          <w:rFonts w:ascii="Verdana" w:eastAsia="宋体" w:hAnsi="Verdana" w:cs="宋体"/>
          <w:color w:val="000000"/>
          <w:kern w:val="0"/>
          <w:szCs w:val="21"/>
        </w:rPr>
        <w:t>失败而导致另一次</w:t>
      </w:r>
      <w:r w:rsidRPr="00FB104D">
        <w:rPr>
          <w:rFonts w:ascii="Verdana" w:eastAsia="宋体" w:hAnsi="Verdana" w:cs="宋体"/>
          <w:color w:val="000000"/>
          <w:kern w:val="0"/>
          <w:szCs w:val="21"/>
        </w:rPr>
        <w:t>Full GC</w:t>
      </w:r>
      <w:r w:rsidRPr="00FB104D">
        <w:rPr>
          <w:rFonts w:ascii="Verdana" w:eastAsia="宋体" w:hAnsi="Verdana" w:cs="宋体"/>
          <w:color w:val="000000"/>
          <w:kern w:val="0"/>
          <w:szCs w:val="21"/>
        </w:rPr>
        <w:t>的产生。</w:t>
      </w:r>
    </w:p>
    <w:p w:rsidR="00FB104D" w:rsidRPr="00FB104D" w:rsidRDefault="00FB104D" w:rsidP="00FB104D">
      <w:pPr>
        <w:widowControl/>
        <w:shd w:val="clear" w:color="auto" w:fill="FFFFFF"/>
        <w:wordWrap w:val="0"/>
        <w:ind w:left="45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(1):</w:t>
      </w:r>
      <w:r w:rsidRPr="00FB104D">
        <w:rPr>
          <w:rFonts w:ascii="Verdana" w:eastAsia="宋体" w:hAnsi="Verdana" w:cs="宋体"/>
          <w:b/>
          <w:bCs/>
          <w:color w:val="000000"/>
          <w:kern w:val="0"/>
          <w:szCs w:val="21"/>
        </w:rPr>
        <w:t>浮动垃圾：</w:t>
      </w:r>
    </w:p>
    <w:p w:rsidR="00FB104D" w:rsidRPr="00FB104D" w:rsidRDefault="00FB104D" w:rsidP="00FB104D">
      <w:pPr>
        <w:widowControl/>
        <w:shd w:val="clear" w:color="auto" w:fill="FFFFFF"/>
        <w:wordWrap w:val="0"/>
        <w:ind w:left="450"/>
        <w:jc w:val="left"/>
        <w:rPr>
          <w:rFonts w:ascii="Verdana" w:eastAsia="宋体" w:hAnsi="Verdana" w:cs="宋体"/>
          <w:color w:val="000000"/>
          <w:kern w:val="0"/>
          <w:szCs w:val="21"/>
        </w:rPr>
      </w:pPr>
      <w:r w:rsidRPr="00FB104D">
        <w:rPr>
          <w:rFonts w:ascii="Verdana" w:eastAsia="宋体" w:hAnsi="Verdana" w:cs="宋体"/>
          <w:color w:val="000000"/>
          <w:kern w:val="0"/>
          <w:szCs w:val="21"/>
        </w:rPr>
        <w:t>由于</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并发清理阶段用户线程还在运行着，伴随程序运行自然就还会有新的垃圾不断产生，这一部分垃圾出现在标记过程之后，</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无法在</w:t>
      </w:r>
      <w:proofErr w:type="gramStart"/>
      <w:r w:rsidRPr="00FB104D">
        <w:rPr>
          <w:rFonts w:ascii="Verdana" w:eastAsia="宋体" w:hAnsi="Verdana" w:cs="宋体"/>
          <w:color w:val="000000"/>
          <w:kern w:val="0"/>
          <w:szCs w:val="21"/>
        </w:rPr>
        <w:t>当次收集中处理</w:t>
      </w:r>
      <w:proofErr w:type="gramEnd"/>
      <w:r w:rsidRPr="00FB104D">
        <w:rPr>
          <w:rFonts w:ascii="Verdana" w:eastAsia="宋体" w:hAnsi="Verdana" w:cs="宋体"/>
          <w:color w:val="000000"/>
          <w:kern w:val="0"/>
          <w:szCs w:val="21"/>
        </w:rPr>
        <w:t>掉它们，只好留待下一次</w:t>
      </w:r>
      <w:r w:rsidRPr="00FB104D">
        <w:rPr>
          <w:rFonts w:ascii="Verdana" w:eastAsia="宋体" w:hAnsi="Verdana" w:cs="宋体"/>
          <w:color w:val="000000"/>
          <w:kern w:val="0"/>
          <w:szCs w:val="21"/>
        </w:rPr>
        <w:t>GC</w:t>
      </w:r>
      <w:r w:rsidRPr="00FB104D">
        <w:rPr>
          <w:rFonts w:ascii="Verdana" w:eastAsia="宋体" w:hAnsi="Verdana" w:cs="宋体"/>
          <w:color w:val="000000"/>
          <w:kern w:val="0"/>
          <w:szCs w:val="21"/>
        </w:rPr>
        <w:t>时再清理掉。这一部分垃圾就称为</w:t>
      </w:r>
      <w:r w:rsidRPr="00FB104D">
        <w:rPr>
          <w:rFonts w:ascii="Verdana" w:eastAsia="宋体" w:hAnsi="Verdana" w:cs="宋体"/>
          <w:color w:val="000000"/>
          <w:kern w:val="0"/>
          <w:szCs w:val="21"/>
        </w:rPr>
        <w:t>“</w:t>
      </w:r>
      <w:r w:rsidRPr="00FB104D">
        <w:rPr>
          <w:rFonts w:ascii="Verdana" w:eastAsia="宋体" w:hAnsi="Verdana" w:cs="宋体"/>
          <w:b/>
          <w:bCs/>
          <w:color w:val="000000"/>
          <w:kern w:val="0"/>
          <w:szCs w:val="21"/>
        </w:rPr>
        <w:t>浮动垃圾</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由于在垃圾收集阶段用户线程还需要运行，那就还需要预留有足够的内存空间给用户线程使用，因此</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收集器不能像其他收集器那样等到老年代几乎完全被填满了再进行收集，也可以热为</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所需要的空间比其他垃圾收集器大；</w:t>
      </w:r>
    </w:p>
    <w:p w:rsidR="00FB104D" w:rsidRPr="00FB104D" w:rsidRDefault="00FB104D" w:rsidP="00FB104D">
      <w:pPr>
        <w:widowControl/>
        <w:shd w:val="clear" w:color="auto" w:fill="FFFFFF"/>
        <w:wordWrap w:val="0"/>
        <w:spacing w:before="150" w:after="150"/>
        <w:ind w:left="450"/>
        <w:jc w:val="left"/>
        <w:rPr>
          <w:rFonts w:ascii="Verdana" w:eastAsia="宋体" w:hAnsi="Verdana" w:cs="宋体"/>
          <w:color w:val="000000"/>
          <w:kern w:val="0"/>
          <w:szCs w:val="21"/>
        </w:rPr>
      </w:pPr>
      <w:r w:rsidRPr="00FB104D">
        <w:rPr>
          <w:rFonts w:ascii="Verdana" w:eastAsia="宋体" w:hAnsi="Verdana" w:cs="宋体"/>
          <w:color w:val="000000"/>
          <w:kern w:val="0"/>
          <w:szCs w:val="21"/>
        </w:rPr>
        <w:t>      "-</w:t>
      </w:r>
      <w:proofErr w:type="spellStart"/>
      <w:r w:rsidRPr="00FB104D">
        <w:rPr>
          <w:rFonts w:ascii="Verdana" w:eastAsia="宋体" w:hAnsi="Verdana" w:cs="宋体"/>
          <w:color w:val="000000"/>
          <w:kern w:val="0"/>
          <w:szCs w:val="21"/>
        </w:rPr>
        <w:t>XX:CMSInitiatingOccupancyFraction</w:t>
      </w:r>
      <w:proofErr w:type="spellEnd"/>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：设置</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预留内存空间；</w:t>
      </w:r>
    </w:p>
    <w:p w:rsidR="00FB104D" w:rsidRPr="00FB104D" w:rsidRDefault="00FB104D" w:rsidP="00FB104D">
      <w:pPr>
        <w:widowControl/>
        <w:shd w:val="clear" w:color="auto" w:fill="FFFFFF"/>
        <w:wordWrap w:val="0"/>
        <w:spacing w:before="150" w:after="150"/>
        <w:ind w:left="450"/>
        <w:jc w:val="left"/>
        <w:rPr>
          <w:rFonts w:ascii="Verdana" w:eastAsia="宋体" w:hAnsi="Verdana" w:cs="宋体"/>
          <w:color w:val="000000"/>
          <w:kern w:val="0"/>
          <w:szCs w:val="21"/>
        </w:rPr>
      </w:pPr>
      <w:r w:rsidRPr="00FB104D">
        <w:rPr>
          <w:rFonts w:ascii="Verdana" w:eastAsia="宋体" w:hAnsi="Verdana" w:cs="宋体"/>
          <w:color w:val="000000"/>
          <w:kern w:val="0"/>
          <w:szCs w:val="21"/>
        </w:rPr>
        <w:t>      JDK1.5</w:t>
      </w:r>
      <w:r w:rsidRPr="00FB104D">
        <w:rPr>
          <w:rFonts w:ascii="Verdana" w:eastAsia="宋体" w:hAnsi="Verdana" w:cs="宋体"/>
          <w:color w:val="000000"/>
          <w:kern w:val="0"/>
          <w:szCs w:val="21"/>
        </w:rPr>
        <w:t>默认值为</w:t>
      </w:r>
      <w:r w:rsidRPr="00FB104D">
        <w:rPr>
          <w:rFonts w:ascii="Verdana" w:eastAsia="宋体" w:hAnsi="Verdana" w:cs="宋体"/>
          <w:color w:val="000000"/>
          <w:kern w:val="0"/>
          <w:szCs w:val="21"/>
        </w:rPr>
        <w:t>68%</w:t>
      </w:r>
      <w:r w:rsidRPr="00FB104D">
        <w:rPr>
          <w:rFonts w:ascii="Verdana" w:eastAsia="宋体" w:hAnsi="Verdana" w:cs="宋体"/>
          <w:color w:val="000000"/>
          <w:kern w:val="0"/>
          <w:szCs w:val="21"/>
        </w:rPr>
        <w:t>；</w:t>
      </w:r>
    </w:p>
    <w:p w:rsidR="00FB104D" w:rsidRPr="00FB104D" w:rsidRDefault="00FB104D" w:rsidP="00FB104D">
      <w:pPr>
        <w:widowControl/>
        <w:shd w:val="clear" w:color="auto" w:fill="FFFFFF"/>
        <w:wordWrap w:val="0"/>
        <w:spacing w:before="150" w:after="150"/>
        <w:ind w:left="450"/>
        <w:jc w:val="left"/>
        <w:rPr>
          <w:rFonts w:ascii="Verdana" w:eastAsia="宋体" w:hAnsi="Verdana" w:cs="宋体"/>
          <w:color w:val="000000"/>
          <w:kern w:val="0"/>
          <w:szCs w:val="21"/>
        </w:rPr>
      </w:pPr>
      <w:r w:rsidRPr="00FB104D">
        <w:rPr>
          <w:rFonts w:ascii="Verdana" w:eastAsia="宋体" w:hAnsi="Verdana" w:cs="宋体"/>
          <w:color w:val="000000"/>
          <w:kern w:val="0"/>
          <w:szCs w:val="21"/>
        </w:rPr>
        <w:t>      JDK1.6</w:t>
      </w:r>
      <w:r w:rsidRPr="00FB104D">
        <w:rPr>
          <w:rFonts w:ascii="Verdana" w:eastAsia="宋体" w:hAnsi="Verdana" w:cs="宋体"/>
          <w:color w:val="000000"/>
          <w:kern w:val="0"/>
          <w:szCs w:val="21"/>
        </w:rPr>
        <w:t>变为大约</w:t>
      </w:r>
      <w:r w:rsidRPr="00FB104D">
        <w:rPr>
          <w:rFonts w:ascii="Verdana" w:eastAsia="宋体" w:hAnsi="Verdana" w:cs="宋体"/>
          <w:color w:val="000000"/>
          <w:kern w:val="0"/>
          <w:szCs w:val="21"/>
        </w:rPr>
        <w:t>92%</w:t>
      </w:r>
      <w:r w:rsidRPr="00FB104D">
        <w:rPr>
          <w:rFonts w:ascii="Verdana" w:eastAsia="宋体" w:hAnsi="Verdana" w:cs="宋体"/>
          <w:color w:val="000000"/>
          <w:kern w:val="0"/>
          <w:szCs w:val="21"/>
        </w:rPr>
        <w:t>；</w:t>
      </w:r>
    </w:p>
    <w:p w:rsidR="00FB104D" w:rsidRPr="00FB104D" w:rsidRDefault="00FB104D" w:rsidP="00FB104D">
      <w:pPr>
        <w:widowControl/>
        <w:shd w:val="clear" w:color="auto" w:fill="FFFFFF"/>
        <w:wordWrap w:val="0"/>
        <w:ind w:left="450"/>
        <w:jc w:val="left"/>
        <w:rPr>
          <w:rFonts w:ascii="Verdana" w:eastAsia="宋体" w:hAnsi="Verdana" w:cs="宋体"/>
          <w:color w:val="000000"/>
          <w:kern w:val="0"/>
          <w:szCs w:val="21"/>
        </w:rPr>
      </w:pPr>
      <w:r w:rsidRPr="00FB104D">
        <w:rPr>
          <w:rFonts w:ascii="Verdana" w:eastAsia="宋体" w:hAnsi="Verdana" w:cs="宋体"/>
          <w:b/>
          <w:bCs/>
          <w:color w:val="000000"/>
          <w:kern w:val="0"/>
          <w:szCs w:val="21"/>
        </w:rPr>
        <w:lastRenderedPageBreak/>
        <w:t>(2):"Concurrent Mode Failure"</w:t>
      </w:r>
      <w:r w:rsidRPr="00FB104D">
        <w:rPr>
          <w:rFonts w:ascii="Verdana" w:eastAsia="宋体" w:hAnsi="Verdana" w:cs="宋体"/>
          <w:b/>
          <w:bCs/>
          <w:color w:val="000000"/>
          <w:kern w:val="0"/>
          <w:szCs w:val="21"/>
        </w:rPr>
        <w:t>失败：</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如果</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运行期间预留的内存无法满足程序需要，就会出现一次</w:t>
      </w:r>
      <w:r w:rsidRPr="00FB104D">
        <w:rPr>
          <w:rFonts w:ascii="Verdana" w:eastAsia="宋体" w:hAnsi="Verdana" w:cs="宋体"/>
          <w:color w:val="000000"/>
          <w:kern w:val="0"/>
          <w:szCs w:val="21"/>
        </w:rPr>
        <w:t>“Concurrent Mode Failure”</w:t>
      </w:r>
      <w:r w:rsidRPr="00FB104D">
        <w:rPr>
          <w:rFonts w:ascii="Verdana" w:eastAsia="宋体" w:hAnsi="Verdana" w:cs="宋体"/>
          <w:color w:val="000000"/>
          <w:kern w:val="0"/>
          <w:szCs w:val="21"/>
        </w:rPr>
        <w:t>失败，这时</w:t>
      </w:r>
      <w:r w:rsidRPr="00FB104D">
        <w:rPr>
          <w:rFonts w:ascii="Verdana" w:eastAsia="宋体" w:hAnsi="Verdana" w:cs="宋体"/>
          <w:b/>
          <w:bCs/>
          <w:color w:val="000000"/>
          <w:kern w:val="0"/>
          <w:szCs w:val="21"/>
        </w:rPr>
        <w:t>虚拟机将启动后备预案</w:t>
      </w:r>
      <w:r w:rsidRPr="00FB104D">
        <w:rPr>
          <w:rFonts w:ascii="Verdana" w:eastAsia="宋体" w:hAnsi="Verdana" w:cs="宋体"/>
          <w:color w:val="000000"/>
          <w:kern w:val="0"/>
          <w:szCs w:val="21"/>
        </w:rPr>
        <w:t>：</w:t>
      </w:r>
      <w:r w:rsidRPr="00FB104D">
        <w:rPr>
          <w:rFonts w:ascii="Verdana" w:eastAsia="宋体" w:hAnsi="Verdana" w:cs="宋体"/>
          <w:b/>
          <w:bCs/>
          <w:color w:val="000000"/>
          <w:kern w:val="0"/>
          <w:szCs w:val="21"/>
        </w:rPr>
        <w:t>临时启用</w:t>
      </w:r>
      <w:r w:rsidRPr="00FB104D">
        <w:rPr>
          <w:rFonts w:ascii="Verdana" w:eastAsia="宋体" w:hAnsi="Verdana" w:cs="宋体"/>
          <w:b/>
          <w:bCs/>
          <w:color w:val="000000"/>
          <w:kern w:val="0"/>
          <w:szCs w:val="21"/>
        </w:rPr>
        <w:t>Serial Old</w:t>
      </w:r>
      <w:r w:rsidRPr="00FB104D">
        <w:rPr>
          <w:rFonts w:ascii="Verdana" w:eastAsia="宋体" w:hAnsi="Verdana" w:cs="宋体"/>
          <w:b/>
          <w:bCs/>
          <w:color w:val="000000"/>
          <w:kern w:val="0"/>
          <w:szCs w:val="21"/>
        </w:rPr>
        <w:t>收集器来重新进行老年代的垃圾收集，这样会导致另一次</w:t>
      </w:r>
      <w:r w:rsidRPr="00FB104D">
        <w:rPr>
          <w:rFonts w:ascii="Verdana" w:eastAsia="宋体" w:hAnsi="Verdana" w:cs="宋体"/>
          <w:b/>
          <w:bCs/>
          <w:color w:val="000000"/>
          <w:kern w:val="0"/>
          <w:szCs w:val="21"/>
        </w:rPr>
        <w:t>Full GC</w:t>
      </w:r>
      <w:r w:rsidRPr="00FB104D">
        <w:rPr>
          <w:rFonts w:ascii="Verdana" w:eastAsia="宋体" w:hAnsi="Verdana" w:cs="宋体"/>
          <w:b/>
          <w:bCs/>
          <w:color w:val="000000"/>
          <w:kern w:val="0"/>
          <w:szCs w:val="21"/>
        </w:rPr>
        <w:t>的产生。</w:t>
      </w:r>
      <w:r w:rsidRPr="00FB104D">
        <w:rPr>
          <w:rFonts w:ascii="Verdana" w:eastAsia="宋体" w:hAnsi="Verdana" w:cs="宋体"/>
          <w:color w:val="000000"/>
          <w:kern w:val="0"/>
          <w:szCs w:val="21"/>
        </w:rPr>
        <w:t>这样停顿时间就更长了，代价会更大，所以</w:t>
      </w:r>
      <w:r w:rsidRPr="00FB104D">
        <w:rPr>
          <w:rFonts w:ascii="Verdana" w:eastAsia="宋体" w:hAnsi="Verdana" w:cs="宋体"/>
          <w:color w:val="000000"/>
          <w:kern w:val="0"/>
          <w:szCs w:val="21"/>
        </w:rPr>
        <w:t> "-</w:t>
      </w:r>
      <w:proofErr w:type="spellStart"/>
      <w:r w:rsidRPr="00FB104D">
        <w:rPr>
          <w:rFonts w:ascii="Verdana" w:eastAsia="宋体" w:hAnsi="Verdana" w:cs="宋体"/>
          <w:color w:val="000000"/>
          <w:kern w:val="0"/>
          <w:szCs w:val="21"/>
        </w:rPr>
        <w:t>XX:CMSInitiatingOccupancyFraction</w:t>
      </w:r>
      <w:proofErr w:type="spellEnd"/>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不能设置得太大。</w:t>
      </w:r>
    </w:p>
    <w:p w:rsidR="00FB104D" w:rsidRPr="00FB104D" w:rsidRDefault="00FB104D" w:rsidP="00FB104D">
      <w:pPr>
        <w:widowControl/>
        <w:numPr>
          <w:ilvl w:val="1"/>
          <w:numId w:val="10"/>
        </w:numPr>
        <w:shd w:val="clear" w:color="auto" w:fill="FFFFFF"/>
        <w:wordWrap w:val="0"/>
        <w:ind w:left="45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CMS</w:t>
      </w:r>
      <w:r w:rsidRPr="00FB104D">
        <w:rPr>
          <w:rFonts w:ascii="Verdana" w:eastAsia="宋体" w:hAnsi="Verdana" w:cs="宋体"/>
          <w:b/>
          <w:bCs/>
          <w:color w:val="000000"/>
          <w:kern w:val="0"/>
          <w:szCs w:val="21"/>
        </w:rPr>
        <w:t>收集器会产生大量空间碎片</w:t>
      </w:r>
      <w:r w:rsidRPr="00FB104D">
        <w:rPr>
          <w:rFonts w:ascii="Verdana" w:eastAsia="宋体" w:hAnsi="Verdana" w:cs="宋体"/>
          <w:color w:val="000000"/>
          <w:kern w:val="0"/>
          <w:szCs w:val="21"/>
        </w:rPr>
        <w:br/>
        <w:t>CMS</w:t>
      </w:r>
      <w:r w:rsidRPr="00FB104D">
        <w:rPr>
          <w:rFonts w:ascii="Verdana" w:eastAsia="宋体" w:hAnsi="Verdana" w:cs="宋体"/>
          <w:color w:val="000000"/>
          <w:kern w:val="0"/>
          <w:szCs w:val="21"/>
        </w:rPr>
        <w:t>是一款基于</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标记</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清除</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算法实现的收集器，清除后不进行压缩操作，这意味着收集结束时会有大量空间碎片产生。</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空间碎片过多时，将会给</w:t>
      </w:r>
      <w:proofErr w:type="gramStart"/>
      <w:r w:rsidRPr="00FB104D">
        <w:rPr>
          <w:rFonts w:ascii="Verdana" w:eastAsia="宋体" w:hAnsi="Verdana" w:cs="宋体"/>
          <w:color w:val="000000"/>
          <w:kern w:val="0"/>
          <w:szCs w:val="21"/>
        </w:rPr>
        <w:t>大对象</w:t>
      </w:r>
      <w:proofErr w:type="gramEnd"/>
      <w:r w:rsidRPr="00FB104D">
        <w:rPr>
          <w:rFonts w:ascii="Verdana" w:eastAsia="宋体" w:hAnsi="Verdana" w:cs="宋体"/>
          <w:color w:val="000000"/>
          <w:kern w:val="0"/>
          <w:szCs w:val="21"/>
        </w:rPr>
        <w:t>分配带来很大麻烦，往往会出现老年代还有很大空间剩余，但是无法找到足够大的连续空间来分配当前对象，不得不提前触发一次</w:t>
      </w:r>
      <w:r w:rsidRPr="00FB104D">
        <w:rPr>
          <w:rFonts w:ascii="Verdana" w:eastAsia="宋体" w:hAnsi="Verdana" w:cs="宋体"/>
          <w:color w:val="000000"/>
          <w:kern w:val="0"/>
          <w:szCs w:val="21"/>
        </w:rPr>
        <w:t>Full GC</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解决办法：</w:t>
      </w:r>
      <w:r w:rsidRPr="00FB104D">
        <w:rPr>
          <w:rFonts w:ascii="Verdana" w:eastAsia="宋体" w:hAnsi="Verdana" w:cs="宋体"/>
          <w:color w:val="000000"/>
          <w:kern w:val="0"/>
          <w:szCs w:val="21"/>
        </w:rPr>
        <w:br/>
      </w:r>
      <w:r w:rsidRPr="00FB104D">
        <w:rPr>
          <w:rFonts w:ascii="Verdana" w:eastAsia="宋体" w:hAnsi="Verdana" w:cs="宋体"/>
          <w:b/>
          <w:bCs/>
          <w:color w:val="000000"/>
          <w:kern w:val="0"/>
          <w:szCs w:val="21"/>
        </w:rPr>
        <w:t xml:space="preserve">  </w:t>
      </w:r>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1</w:t>
      </w:r>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"-XX:+</w:t>
      </w:r>
      <w:proofErr w:type="spellStart"/>
      <w:r w:rsidRPr="00FB104D">
        <w:rPr>
          <w:rFonts w:ascii="Verdana" w:eastAsia="宋体" w:hAnsi="Verdana" w:cs="宋体"/>
          <w:b/>
          <w:bCs/>
          <w:color w:val="000000"/>
          <w:kern w:val="0"/>
          <w:szCs w:val="21"/>
        </w:rPr>
        <w:t>UseCMSCompactAtFullCollection</w:t>
      </w:r>
      <w:proofErr w:type="spellEnd"/>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使得</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出现上面这种情况时不进行</w:t>
      </w:r>
      <w:r w:rsidRPr="00FB104D">
        <w:rPr>
          <w:rFonts w:ascii="Verdana" w:eastAsia="宋体" w:hAnsi="Verdana" w:cs="宋体"/>
          <w:color w:val="000000"/>
          <w:kern w:val="0"/>
          <w:szCs w:val="21"/>
        </w:rPr>
        <w:t>Full GC</w:t>
      </w:r>
      <w:r w:rsidRPr="00FB104D">
        <w:rPr>
          <w:rFonts w:ascii="Verdana" w:eastAsia="宋体" w:hAnsi="Verdana" w:cs="宋体"/>
          <w:color w:val="000000"/>
          <w:kern w:val="0"/>
          <w:szCs w:val="21"/>
        </w:rPr>
        <w:t>，而开启内存碎片的合并整理过程；</w:t>
      </w:r>
      <w:r w:rsidRPr="00FB104D">
        <w:rPr>
          <w:rFonts w:ascii="Verdana" w:eastAsia="宋体" w:hAnsi="Verdana" w:cs="宋体"/>
          <w:color w:val="000000"/>
          <w:kern w:val="0"/>
          <w:szCs w:val="21"/>
        </w:rPr>
        <w:t xml:space="preserve"> </w:t>
      </w:r>
      <w:r w:rsidRPr="00FB104D">
        <w:rPr>
          <w:rFonts w:ascii="Verdana" w:eastAsia="宋体" w:hAnsi="Verdana" w:cs="宋体"/>
          <w:color w:val="000000"/>
          <w:kern w:val="0"/>
          <w:szCs w:val="21"/>
        </w:rPr>
        <w:t>但合并整理过程无法并发，停顿时间会变长；</w:t>
      </w:r>
      <w:r w:rsidRPr="00FB104D">
        <w:rPr>
          <w:rFonts w:ascii="Verdana" w:eastAsia="宋体" w:hAnsi="Verdana" w:cs="宋体"/>
          <w:color w:val="000000"/>
          <w:kern w:val="0"/>
          <w:szCs w:val="21"/>
        </w:rPr>
        <w:t xml:space="preserve"> </w:t>
      </w:r>
      <w:r w:rsidRPr="00FB104D">
        <w:rPr>
          <w:rFonts w:ascii="Verdana" w:eastAsia="宋体" w:hAnsi="Verdana" w:cs="宋体"/>
          <w:color w:val="000000"/>
          <w:kern w:val="0"/>
          <w:szCs w:val="21"/>
        </w:rPr>
        <w:t>默认开启（但不会进行，结合下面的</w:t>
      </w:r>
      <w:proofErr w:type="spellStart"/>
      <w:r w:rsidRPr="00FB104D">
        <w:rPr>
          <w:rFonts w:ascii="Verdana" w:eastAsia="宋体" w:hAnsi="Verdana" w:cs="宋体"/>
          <w:color w:val="000000"/>
          <w:kern w:val="0"/>
          <w:szCs w:val="21"/>
        </w:rPr>
        <w:t>CMSFullGCsBeforeCompaction</w:t>
      </w:r>
      <w:proofErr w:type="spellEnd"/>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    </w:t>
      </w:r>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2</w:t>
      </w:r>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"-XX:+</w:t>
      </w:r>
      <w:proofErr w:type="spellStart"/>
      <w:r w:rsidRPr="00FB104D">
        <w:rPr>
          <w:rFonts w:ascii="Verdana" w:eastAsia="宋体" w:hAnsi="Verdana" w:cs="宋体"/>
          <w:b/>
          <w:bCs/>
          <w:color w:val="000000"/>
          <w:kern w:val="0"/>
          <w:szCs w:val="21"/>
        </w:rPr>
        <w:t>CMSFullGCsBeforeCompaction</w:t>
      </w:r>
      <w:proofErr w:type="spellEnd"/>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设置执行多少次不压缩的</w:t>
      </w:r>
      <w:r w:rsidRPr="00FB104D">
        <w:rPr>
          <w:rFonts w:ascii="Verdana" w:eastAsia="宋体" w:hAnsi="Verdana" w:cs="宋体"/>
          <w:color w:val="000000"/>
          <w:kern w:val="0"/>
          <w:szCs w:val="21"/>
        </w:rPr>
        <w:t>Full GC</w:t>
      </w:r>
      <w:r w:rsidRPr="00FB104D">
        <w:rPr>
          <w:rFonts w:ascii="Verdana" w:eastAsia="宋体" w:hAnsi="Verdana" w:cs="宋体"/>
          <w:color w:val="000000"/>
          <w:kern w:val="0"/>
          <w:szCs w:val="21"/>
        </w:rPr>
        <w:t>后，来一次压缩整理；</w:t>
      </w:r>
      <w:r w:rsidRPr="00FB104D">
        <w:rPr>
          <w:rFonts w:ascii="Verdana" w:eastAsia="宋体" w:hAnsi="Verdana" w:cs="宋体"/>
          <w:color w:val="000000"/>
          <w:kern w:val="0"/>
          <w:szCs w:val="21"/>
        </w:rPr>
        <w:t xml:space="preserve"> </w:t>
      </w:r>
      <w:r w:rsidRPr="00FB104D">
        <w:rPr>
          <w:rFonts w:ascii="Verdana" w:eastAsia="宋体" w:hAnsi="Verdana" w:cs="宋体"/>
          <w:color w:val="000000"/>
          <w:kern w:val="0"/>
          <w:szCs w:val="21"/>
        </w:rPr>
        <w:t>为减少合并整理过程的停顿时间；</w:t>
      </w:r>
      <w:r w:rsidRPr="00FB104D">
        <w:rPr>
          <w:rFonts w:ascii="Verdana" w:eastAsia="宋体" w:hAnsi="Verdana" w:cs="宋体"/>
          <w:color w:val="000000"/>
          <w:kern w:val="0"/>
          <w:szCs w:val="21"/>
        </w:rPr>
        <w:t xml:space="preserve"> </w:t>
      </w:r>
      <w:r w:rsidRPr="00FB104D">
        <w:rPr>
          <w:rFonts w:ascii="Verdana" w:eastAsia="宋体" w:hAnsi="Verdana" w:cs="宋体"/>
          <w:color w:val="000000"/>
          <w:kern w:val="0"/>
          <w:szCs w:val="21"/>
        </w:rPr>
        <w:t>默认为</w:t>
      </w:r>
      <w:r w:rsidRPr="00FB104D">
        <w:rPr>
          <w:rFonts w:ascii="Verdana" w:eastAsia="宋体" w:hAnsi="Verdana" w:cs="宋体"/>
          <w:color w:val="000000"/>
          <w:kern w:val="0"/>
          <w:szCs w:val="21"/>
        </w:rPr>
        <w:t>0</w:t>
      </w:r>
      <w:r w:rsidRPr="00FB104D">
        <w:rPr>
          <w:rFonts w:ascii="Verdana" w:eastAsia="宋体" w:hAnsi="Verdana" w:cs="宋体"/>
          <w:color w:val="000000"/>
          <w:kern w:val="0"/>
          <w:szCs w:val="21"/>
        </w:rPr>
        <w:t>，也就是说每次都执行</w:t>
      </w:r>
      <w:r w:rsidRPr="00FB104D">
        <w:rPr>
          <w:rFonts w:ascii="Verdana" w:eastAsia="宋体" w:hAnsi="Verdana" w:cs="宋体"/>
          <w:color w:val="000000"/>
          <w:kern w:val="0"/>
          <w:szCs w:val="21"/>
        </w:rPr>
        <w:t>Full GC</w:t>
      </w:r>
      <w:r w:rsidRPr="00FB104D">
        <w:rPr>
          <w:rFonts w:ascii="Verdana" w:eastAsia="宋体" w:hAnsi="Verdana" w:cs="宋体"/>
          <w:color w:val="000000"/>
          <w:kern w:val="0"/>
          <w:szCs w:val="21"/>
        </w:rPr>
        <w:t>，不会进行压缩整理；</w:t>
      </w:r>
    </w:p>
    <w:p w:rsidR="00FB104D" w:rsidRPr="00FB104D" w:rsidRDefault="00FB104D" w:rsidP="00FB104D">
      <w:pPr>
        <w:widowControl/>
        <w:numPr>
          <w:ilvl w:val="0"/>
          <w:numId w:val="10"/>
        </w:numPr>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运行示意图如下：</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color w:val="000000"/>
          <w:kern w:val="0"/>
          <w:szCs w:val="21"/>
        </w:rPr>
        <w:t> </w:t>
      </w:r>
      <w:r w:rsidRPr="00FB104D">
        <w:rPr>
          <w:rFonts w:ascii="Verdana" w:eastAsia="宋体" w:hAnsi="Verdana" w:cs="宋体"/>
          <w:b/>
          <w:bCs/>
          <w:color w:val="000000"/>
          <w:kern w:val="0"/>
          <w:szCs w:val="21"/>
        </w:rPr>
        <w:t>     </w:t>
      </w:r>
      <w:r w:rsidRPr="00FB104D">
        <w:rPr>
          <w:rFonts w:ascii="Verdana" w:eastAsia="宋体" w:hAnsi="Verdana" w:cs="宋体"/>
          <w:b/>
          <w:bCs/>
          <w:noProof/>
          <w:color w:val="000000"/>
          <w:kern w:val="0"/>
          <w:szCs w:val="21"/>
        </w:rPr>
        <w:drawing>
          <wp:inline distT="0" distB="0" distL="0" distR="0">
            <wp:extent cx="5970204" cy="1581150"/>
            <wp:effectExtent l="0" t="0" r="0" b="0"/>
            <wp:docPr id="18" name="图片 18" descr="https://images2017.cnblogs.com/blog/285952/201711/285952-20171122113301383-9418116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7.cnblogs.com/blog/285952/201711/285952-20171122113301383-94181162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7183" cy="1582998"/>
                    </a:xfrm>
                    <a:prstGeom prst="rect">
                      <a:avLst/>
                    </a:prstGeom>
                    <a:noFill/>
                    <a:ln>
                      <a:noFill/>
                    </a:ln>
                  </pic:spPr>
                </pic:pic>
              </a:graphicData>
            </a:graphic>
          </wp:inline>
        </w:drawing>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 w:val="24"/>
          <w:szCs w:val="24"/>
        </w:rPr>
        <w:t xml:space="preserve">2.7 G1 </w:t>
      </w:r>
      <w:r w:rsidRPr="00FB104D">
        <w:rPr>
          <w:rFonts w:ascii="Verdana" w:eastAsia="宋体" w:hAnsi="Verdana" w:cs="宋体"/>
          <w:b/>
          <w:bCs/>
          <w:color w:val="000000"/>
          <w:kern w:val="0"/>
          <w:sz w:val="24"/>
          <w:szCs w:val="24"/>
        </w:rPr>
        <w:t>收集器</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 </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color w:val="000000"/>
          <w:kern w:val="0"/>
          <w:szCs w:val="21"/>
        </w:rPr>
        <w:t>G1</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Garbage-First</w:t>
      </w:r>
      <w:r w:rsidRPr="00FB104D">
        <w:rPr>
          <w:rFonts w:ascii="Verdana" w:eastAsia="宋体" w:hAnsi="Verdana" w:cs="宋体"/>
          <w:color w:val="000000"/>
          <w:kern w:val="0"/>
          <w:szCs w:val="21"/>
        </w:rPr>
        <w:t>）是一款</w:t>
      </w:r>
      <w:r w:rsidRPr="00FB104D">
        <w:rPr>
          <w:rFonts w:ascii="Verdana" w:eastAsia="宋体" w:hAnsi="Verdana" w:cs="宋体"/>
          <w:b/>
          <w:bCs/>
          <w:color w:val="000000"/>
          <w:kern w:val="0"/>
          <w:szCs w:val="21"/>
        </w:rPr>
        <w:t>面向服务端应用</w:t>
      </w:r>
      <w:r w:rsidRPr="00FB104D">
        <w:rPr>
          <w:rFonts w:ascii="Verdana" w:eastAsia="宋体" w:hAnsi="Verdana" w:cs="宋体"/>
          <w:color w:val="000000"/>
          <w:kern w:val="0"/>
          <w:szCs w:val="21"/>
        </w:rPr>
        <w:t>的垃圾收集器，</w:t>
      </w:r>
      <w:r w:rsidRPr="00FB104D">
        <w:rPr>
          <w:rFonts w:ascii="Verdana" w:eastAsia="宋体" w:hAnsi="Verdana" w:cs="宋体"/>
          <w:color w:val="000000"/>
          <w:kern w:val="0"/>
          <w:szCs w:val="21"/>
        </w:rPr>
        <w:t xml:space="preserve">JDK 7 Update4 </w:t>
      </w:r>
      <w:r w:rsidRPr="00FB104D">
        <w:rPr>
          <w:rFonts w:ascii="Verdana" w:eastAsia="宋体" w:hAnsi="Verdana" w:cs="宋体"/>
          <w:color w:val="000000"/>
          <w:kern w:val="0"/>
          <w:szCs w:val="21"/>
        </w:rPr>
        <w:t>后开始进入商用。</w:t>
      </w:r>
      <w:proofErr w:type="spellStart"/>
      <w:r w:rsidRPr="00FB104D">
        <w:rPr>
          <w:rFonts w:ascii="Verdana" w:eastAsia="宋体" w:hAnsi="Verdana" w:cs="宋体"/>
          <w:color w:val="000000"/>
          <w:kern w:val="0"/>
          <w:szCs w:val="21"/>
        </w:rPr>
        <w:t>HotSpot</w:t>
      </w:r>
      <w:proofErr w:type="spellEnd"/>
      <w:r w:rsidRPr="00FB104D">
        <w:rPr>
          <w:rFonts w:ascii="Verdana" w:eastAsia="宋体" w:hAnsi="Verdana" w:cs="宋体"/>
          <w:color w:val="000000"/>
          <w:kern w:val="0"/>
          <w:szCs w:val="21"/>
        </w:rPr>
        <w:t>开发团队赋予它的使命是未来可以替换掉</w:t>
      </w:r>
      <w:r w:rsidRPr="00FB104D">
        <w:rPr>
          <w:rFonts w:ascii="Verdana" w:eastAsia="宋体" w:hAnsi="Verdana" w:cs="宋体"/>
          <w:color w:val="000000"/>
          <w:kern w:val="0"/>
          <w:szCs w:val="21"/>
        </w:rPr>
        <w:t>JDK 1.5</w:t>
      </w:r>
      <w:r w:rsidRPr="00FB104D">
        <w:rPr>
          <w:rFonts w:ascii="Verdana" w:eastAsia="宋体" w:hAnsi="Verdana" w:cs="宋体"/>
          <w:color w:val="000000"/>
          <w:kern w:val="0"/>
          <w:szCs w:val="21"/>
        </w:rPr>
        <w:t>中发布的</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收集器。</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 </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在</w:t>
      </w:r>
      <w:r w:rsidRPr="00FB104D">
        <w:rPr>
          <w:rFonts w:ascii="Verdana" w:eastAsia="宋体" w:hAnsi="Verdana" w:cs="宋体"/>
          <w:color w:val="000000"/>
          <w:kern w:val="0"/>
          <w:szCs w:val="21"/>
        </w:rPr>
        <w:t>G1</w:t>
      </w:r>
      <w:r w:rsidRPr="00FB104D">
        <w:rPr>
          <w:rFonts w:ascii="Verdana" w:eastAsia="宋体" w:hAnsi="Verdana" w:cs="宋体"/>
          <w:color w:val="000000"/>
          <w:kern w:val="0"/>
          <w:szCs w:val="21"/>
        </w:rPr>
        <w:t>之前的其他收集器进行收集的范围都是整个新生代或者老年代，而</w:t>
      </w:r>
      <w:r w:rsidRPr="00FB104D">
        <w:rPr>
          <w:rFonts w:ascii="Verdana" w:eastAsia="宋体" w:hAnsi="Verdana" w:cs="宋体"/>
          <w:color w:val="000000"/>
          <w:kern w:val="0"/>
          <w:szCs w:val="21"/>
        </w:rPr>
        <w:t>G1</w:t>
      </w:r>
      <w:r w:rsidRPr="00FB104D">
        <w:rPr>
          <w:rFonts w:ascii="Verdana" w:eastAsia="宋体" w:hAnsi="Verdana" w:cs="宋体"/>
          <w:color w:val="000000"/>
          <w:kern w:val="0"/>
          <w:szCs w:val="21"/>
        </w:rPr>
        <w:t>不再是这样。使用</w:t>
      </w:r>
      <w:r w:rsidRPr="00FB104D">
        <w:rPr>
          <w:rFonts w:ascii="Verdana" w:eastAsia="宋体" w:hAnsi="Verdana" w:cs="宋体"/>
          <w:color w:val="000000"/>
          <w:kern w:val="0"/>
          <w:szCs w:val="21"/>
        </w:rPr>
        <w:t>G1</w:t>
      </w:r>
      <w:r w:rsidRPr="00FB104D">
        <w:rPr>
          <w:rFonts w:ascii="Verdana" w:eastAsia="宋体" w:hAnsi="Verdana" w:cs="宋体"/>
          <w:color w:val="000000"/>
          <w:kern w:val="0"/>
          <w:szCs w:val="21"/>
        </w:rPr>
        <w:t>收集器时，</w:t>
      </w:r>
      <w:r w:rsidRPr="00FB104D">
        <w:rPr>
          <w:rFonts w:ascii="Verdana" w:eastAsia="宋体" w:hAnsi="Verdana" w:cs="宋体"/>
          <w:color w:val="000000"/>
          <w:kern w:val="0"/>
          <w:szCs w:val="21"/>
        </w:rPr>
        <w:t>Java</w:t>
      </w:r>
      <w:r w:rsidRPr="00FB104D">
        <w:rPr>
          <w:rFonts w:ascii="Verdana" w:eastAsia="宋体" w:hAnsi="Verdana" w:cs="宋体"/>
          <w:color w:val="000000"/>
          <w:kern w:val="0"/>
          <w:szCs w:val="21"/>
        </w:rPr>
        <w:t>堆的内存布局就与其他收集器有很大差别，它将整个</w:t>
      </w:r>
      <w:r w:rsidRPr="00FB104D">
        <w:rPr>
          <w:rFonts w:ascii="Verdana" w:eastAsia="宋体" w:hAnsi="Verdana" w:cs="宋体"/>
          <w:color w:val="000000"/>
          <w:kern w:val="0"/>
          <w:szCs w:val="21"/>
        </w:rPr>
        <w:t>Java</w:t>
      </w:r>
      <w:r w:rsidRPr="00FB104D">
        <w:rPr>
          <w:rFonts w:ascii="Verdana" w:eastAsia="宋体" w:hAnsi="Verdana" w:cs="宋体"/>
          <w:color w:val="000000"/>
          <w:kern w:val="0"/>
          <w:szCs w:val="21"/>
        </w:rPr>
        <w:t>堆划分为多个大小相等的独立区域（</w:t>
      </w:r>
      <w:r w:rsidRPr="00FB104D">
        <w:rPr>
          <w:rFonts w:ascii="Verdana" w:eastAsia="宋体" w:hAnsi="Verdana" w:cs="宋体"/>
          <w:color w:val="000000"/>
          <w:kern w:val="0"/>
          <w:szCs w:val="21"/>
        </w:rPr>
        <w:t>Region</w:t>
      </w:r>
      <w:r w:rsidRPr="00FB104D">
        <w:rPr>
          <w:rFonts w:ascii="Verdana" w:eastAsia="宋体" w:hAnsi="Verdana" w:cs="宋体"/>
          <w:color w:val="000000"/>
          <w:kern w:val="0"/>
          <w:szCs w:val="21"/>
        </w:rPr>
        <w:t>），虽然还保留有新生代和老年代的概念，但新生代和老年代不再是物理隔离的了，它们都是一部分</w:t>
      </w:r>
      <w:r w:rsidRPr="00FB104D">
        <w:rPr>
          <w:rFonts w:ascii="Verdana" w:eastAsia="宋体" w:hAnsi="Verdana" w:cs="宋体"/>
          <w:color w:val="000000"/>
          <w:kern w:val="0"/>
          <w:szCs w:val="21"/>
        </w:rPr>
        <w:t>Region</w:t>
      </w:r>
      <w:r w:rsidRPr="00FB104D">
        <w:rPr>
          <w:rFonts w:ascii="Verdana" w:eastAsia="宋体" w:hAnsi="Verdana" w:cs="宋体"/>
          <w:color w:val="000000"/>
          <w:kern w:val="0"/>
          <w:szCs w:val="21"/>
        </w:rPr>
        <w:t>（不需要连续）的集合。</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 </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lastRenderedPageBreak/>
        <w:t>G1</w:t>
      </w:r>
      <w:r w:rsidRPr="00FB104D">
        <w:rPr>
          <w:rFonts w:ascii="Verdana" w:eastAsia="宋体" w:hAnsi="Verdana" w:cs="宋体"/>
          <w:b/>
          <w:bCs/>
          <w:color w:val="000000"/>
          <w:kern w:val="0"/>
          <w:szCs w:val="21"/>
        </w:rPr>
        <w:t>收集器之所以能建立可预测的停顿时间模型</w:t>
      </w:r>
      <w:r w:rsidRPr="00FB104D">
        <w:rPr>
          <w:rFonts w:ascii="Verdana" w:eastAsia="宋体" w:hAnsi="Verdana" w:cs="宋体"/>
          <w:color w:val="000000"/>
          <w:kern w:val="0"/>
          <w:szCs w:val="21"/>
        </w:rPr>
        <w:t>，是因为它可以有计划地避免在整个</w:t>
      </w:r>
      <w:r w:rsidRPr="00FB104D">
        <w:rPr>
          <w:rFonts w:ascii="Verdana" w:eastAsia="宋体" w:hAnsi="Verdana" w:cs="宋体"/>
          <w:color w:val="000000"/>
          <w:kern w:val="0"/>
          <w:szCs w:val="21"/>
        </w:rPr>
        <w:t>Java</w:t>
      </w:r>
      <w:r w:rsidRPr="00FB104D">
        <w:rPr>
          <w:rFonts w:ascii="Verdana" w:eastAsia="宋体" w:hAnsi="Verdana" w:cs="宋体"/>
          <w:color w:val="000000"/>
          <w:kern w:val="0"/>
          <w:szCs w:val="21"/>
        </w:rPr>
        <w:t>堆中进行全区域的垃圾收集。</w:t>
      </w:r>
      <w:r w:rsidRPr="00FB104D">
        <w:rPr>
          <w:rFonts w:ascii="Verdana" w:eastAsia="宋体" w:hAnsi="Verdana" w:cs="宋体"/>
          <w:color w:val="000000"/>
          <w:kern w:val="0"/>
          <w:szCs w:val="21"/>
        </w:rPr>
        <w:t>G1</w:t>
      </w:r>
      <w:r w:rsidRPr="00FB104D">
        <w:rPr>
          <w:rFonts w:ascii="Verdana" w:eastAsia="宋体" w:hAnsi="Verdana" w:cs="宋体"/>
          <w:color w:val="000000"/>
          <w:kern w:val="0"/>
          <w:szCs w:val="21"/>
        </w:rPr>
        <w:t>跟踪各个</w:t>
      </w:r>
      <w:r w:rsidRPr="00FB104D">
        <w:rPr>
          <w:rFonts w:ascii="Verdana" w:eastAsia="宋体" w:hAnsi="Verdana" w:cs="宋体"/>
          <w:color w:val="000000"/>
          <w:kern w:val="0"/>
          <w:szCs w:val="21"/>
        </w:rPr>
        <w:t>Region</w:t>
      </w:r>
      <w:r w:rsidRPr="00FB104D">
        <w:rPr>
          <w:rFonts w:ascii="Verdana" w:eastAsia="宋体" w:hAnsi="Verdana" w:cs="宋体"/>
          <w:color w:val="000000"/>
          <w:kern w:val="0"/>
          <w:szCs w:val="21"/>
        </w:rPr>
        <w:t>里面的垃圾堆积的价值大小（回收所获得的空间大小以及回收所需时间的经验值），在后台维护一个优先列表，每次根据允许的收集时间，优先回收价值最大的</w:t>
      </w:r>
      <w:r w:rsidRPr="00FB104D">
        <w:rPr>
          <w:rFonts w:ascii="Verdana" w:eastAsia="宋体" w:hAnsi="Verdana" w:cs="宋体"/>
          <w:color w:val="000000"/>
          <w:kern w:val="0"/>
          <w:szCs w:val="21"/>
        </w:rPr>
        <w:t>Region</w:t>
      </w:r>
      <w:r w:rsidRPr="00FB104D">
        <w:rPr>
          <w:rFonts w:ascii="Verdana" w:eastAsia="宋体" w:hAnsi="Verdana" w:cs="宋体"/>
          <w:color w:val="000000"/>
          <w:kern w:val="0"/>
          <w:szCs w:val="21"/>
        </w:rPr>
        <w:t>（这也就是</w:t>
      </w:r>
      <w:r w:rsidRPr="00FB104D">
        <w:rPr>
          <w:rFonts w:ascii="Verdana" w:eastAsia="宋体" w:hAnsi="Verdana" w:cs="宋体"/>
          <w:color w:val="000000"/>
          <w:kern w:val="0"/>
          <w:szCs w:val="21"/>
        </w:rPr>
        <w:t>Garbage-First</w:t>
      </w:r>
      <w:r w:rsidRPr="00FB104D">
        <w:rPr>
          <w:rFonts w:ascii="Verdana" w:eastAsia="宋体" w:hAnsi="Verdana" w:cs="宋体"/>
          <w:color w:val="000000"/>
          <w:kern w:val="0"/>
          <w:szCs w:val="21"/>
        </w:rPr>
        <w:t>名称的来由）。这种使用</w:t>
      </w:r>
      <w:r w:rsidRPr="00FB104D">
        <w:rPr>
          <w:rFonts w:ascii="Verdana" w:eastAsia="宋体" w:hAnsi="Verdana" w:cs="宋体"/>
          <w:color w:val="000000"/>
          <w:kern w:val="0"/>
          <w:szCs w:val="21"/>
        </w:rPr>
        <w:t>Region</w:t>
      </w:r>
      <w:r w:rsidRPr="00FB104D">
        <w:rPr>
          <w:rFonts w:ascii="Verdana" w:eastAsia="宋体" w:hAnsi="Verdana" w:cs="宋体"/>
          <w:color w:val="000000"/>
          <w:kern w:val="0"/>
          <w:szCs w:val="21"/>
        </w:rPr>
        <w:t>划分内存空间以及有优先级的区域回收方式，保证了</w:t>
      </w:r>
      <w:r w:rsidRPr="00FB104D">
        <w:rPr>
          <w:rFonts w:ascii="Verdana" w:eastAsia="宋体" w:hAnsi="Verdana" w:cs="宋体"/>
          <w:color w:val="000000"/>
          <w:kern w:val="0"/>
          <w:szCs w:val="21"/>
        </w:rPr>
        <w:t>G1</w:t>
      </w:r>
      <w:r w:rsidRPr="00FB104D">
        <w:rPr>
          <w:rFonts w:ascii="Verdana" w:eastAsia="宋体" w:hAnsi="Verdana" w:cs="宋体"/>
          <w:color w:val="000000"/>
          <w:kern w:val="0"/>
          <w:szCs w:val="21"/>
        </w:rPr>
        <w:t>收集器在有限的时间内可以获取尽可能高的收集效率。</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与其他</w:t>
      </w:r>
      <w:r w:rsidRPr="00FB104D">
        <w:rPr>
          <w:rFonts w:ascii="Verdana" w:eastAsia="宋体" w:hAnsi="Verdana" w:cs="宋体"/>
          <w:color w:val="000000"/>
          <w:kern w:val="0"/>
          <w:szCs w:val="21"/>
        </w:rPr>
        <w:t>GC</w:t>
      </w:r>
      <w:r w:rsidRPr="00FB104D">
        <w:rPr>
          <w:rFonts w:ascii="Verdana" w:eastAsia="宋体" w:hAnsi="Verdana" w:cs="宋体"/>
          <w:color w:val="000000"/>
          <w:kern w:val="0"/>
          <w:szCs w:val="21"/>
        </w:rPr>
        <w:t>收集器相比，</w:t>
      </w:r>
      <w:r w:rsidRPr="00FB104D">
        <w:rPr>
          <w:rFonts w:ascii="Verdana" w:eastAsia="宋体" w:hAnsi="Verdana" w:cs="宋体"/>
          <w:color w:val="000000"/>
          <w:kern w:val="0"/>
          <w:szCs w:val="21"/>
        </w:rPr>
        <w:t>G1</w:t>
      </w:r>
      <w:r w:rsidRPr="00FB104D">
        <w:rPr>
          <w:rFonts w:ascii="Verdana" w:eastAsia="宋体" w:hAnsi="Verdana" w:cs="宋体"/>
          <w:color w:val="000000"/>
          <w:kern w:val="0"/>
          <w:szCs w:val="21"/>
        </w:rPr>
        <w:t>具备如下特点。</w:t>
      </w:r>
    </w:p>
    <w:p w:rsidR="00FB104D" w:rsidRPr="00FB104D" w:rsidRDefault="00FB104D" w:rsidP="00FB104D">
      <w:pPr>
        <w:widowControl/>
        <w:numPr>
          <w:ilvl w:val="1"/>
          <w:numId w:val="11"/>
        </w:numPr>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特性：</w:t>
      </w:r>
    </w:p>
    <w:p w:rsidR="00FB104D" w:rsidRDefault="00FB104D" w:rsidP="00F329C0">
      <w:pPr>
        <w:widowControl/>
        <w:numPr>
          <w:ilvl w:val="2"/>
          <w:numId w:val="12"/>
        </w:numPr>
        <w:shd w:val="clear" w:color="auto" w:fill="FFFFFF"/>
        <w:tabs>
          <w:tab w:val="num" w:pos="-450"/>
        </w:tabs>
        <w:wordWrap w:val="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并行与并发</w:t>
      </w:r>
      <w:r w:rsidRPr="00FB104D">
        <w:rPr>
          <w:rFonts w:ascii="Verdana" w:eastAsia="宋体" w:hAnsi="Verdana" w:cs="宋体"/>
          <w:color w:val="000000"/>
          <w:kern w:val="0"/>
          <w:szCs w:val="21"/>
        </w:rPr>
        <w:br/>
      </w:r>
      <w:r w:rsidRPr="00FB104D">
        <w:rPr>
          <w:rFonts w:ascii="Verdana" w:eastAsia="宋体" w:hAnsi="Verdana" w:cs="宋体"/>
          <w:b/>
          <w:bCs/>
          <w:color w:val="000000"/>
          <w:kern w:val="0"/>
          <w:szCs w:val="21"/>
        </w:rPr>
        <w:t>G1</w:t>
      </w:r>
      <w:r w:rsidRPr="00FB104D">
        <w:rPr>
          <w:rFonts w:ascii="Verdana" w:eastAsia="宋体" w:hAnsi="Verdana" w:cs="宋体"/>
          <w:b/>
          <w:bCs/>
          <w:color w:val="000000"/>
          <w:kern w:val="0"/>
          <w:szCs w:val="21"/>
        </w:rPr>
        <w:t>能充分利用多</w:t>
      </w:r>
      <w:r w:rsidRPr="00FB104D">
        <w:rPr>
          <w:rFonts w:ascii="Verdana" w:eastAsia="宋体" w:hAnsi="Verdana" w:cs="宋体"/>
          <w:b/>
          <w:bCs/>
          <w:color w:val="000000"/>
          <w:kern w:val="0"/>
          <w:szCs w:val="21"/>
        </w:rPr>
        <w:t>CPU</w:t>
      </w:r>
      <w:r w:rsidRPr="00FB104D">
        <w:rPr>
          <w:rFonts w:ascii="Verdana" w:eastAsia="宋体" w:hAnsi="Verdana" w:cs="宋体"/>
          <w:b/>
          <w:bCs/>
          <w:color w:val="000000"/>
          <w:kern w:val="0"/>
          <w:szCs w:val="21"/>
        </w:rPr>
        <w:t>、多核环境下的硬件优势，使用多个</w:t>
      </w:r>
      <w:r w:rsidRPr="00FB104D">
        <w:rPr>
          <w:rFonts w:ascii="Verdana" w:eastAsia="宋体" w:hAnsi="Verdana" w:cs="宋体"/>
          <w:b/>
          <w:bCs/>
          <w:color w:val="000000"/>
          <w:kern w:val="0"/>
          <w:szCs w:val="21"/>
        </w:rPr>
        <w:t>CPU</w:t>
      </w:r>
      <w:r w:rsidRPr="00FB104D">
        <w:rPr>
          <w:rFonts w:ascii="Verdana" w:eastAsia="宋体" w:hAnsi="Verdana" w:cs="宋体"/>
          <w:b/>
          <w:bCs/>
          <w:color w:val="000000"/>
          <w:kern w:val="0"/>
          <w:szCs w:val="21"/>
        </w:rPr>
        <w:t>来缩短</w:t>
      </w:r>
      <w:r w:rsidRPr="00FB104D">
        <w:rPr>
          <w:rFonts w:ascii="Verdana" w:eastAsia="宋体" w:hAnsi="Verdana" w:cs="宋体"/>
          <w:b/>
          <w:bCs/>
          <w:color w:val="000000"/>
          <w:kern w:val="0"/>
          <w:szCs w:val="21"/>
        </w:rPr>
        <w:t>Stop-The-World</w:t>
      </w:r>
      <w:r w:rsidRPr="00FB104D">
        <w:rPr>
          <w:rFonts w:ascii="Verdana" w:eastAsia="宋体" w:hAnsi="Verdana" w:cs="宋体"/>
          <w:b/>
          <w:bCs/>
          <w:color w:val="000000"/>
          <w:kern w:val="0"/>
          <w:szCs w:val="21"/>
        </w:rPr>
        <w:t>停顿的时间，</w:t>
      </w:r>
      <w:r w:rsidRPr="00FB104D">
        <w:rPr>
          <w:rFonts w:ascii="Verdana" w:eastAsia="宋体" w:hAnsi="Verdana" w:cs="宋体"/>
          <w:color w:val="000000"/>
          <w:kern w:val="0"/>
          <w:szCs w:val="21"/>
        </w:rPr>
        <w:t>部分其他收集器原本需要停顿</w:t>
      </w:r>
      <w:r w:rsidRPr="00FB104D">
        <w:rPr>
          <w:rFonts w:ascii="Verdana" w:eastAsia="宋体" w:hAnsi="Verdana" w:cs="宋体"/>
          <w:color w:val="000000"/>
          <w:kern w:val="0"/>
          <w:szCs w:val="21"/>
        </w:rPr>
        <w:t>Java</w:t>
      </w:r>
      <w:r w:rsidRPr="00FB104D">
        <w:rPr>
          <w:rFonts w:ascii="Verdana" w:eastAsia="宋体" w:hAnsi="Verdana" w:cs="宋体"/>
          <w:color w:val="000000"/>
          <w:kern w:val="0"/>
          <w:szCs w:val="21"/>
        </w:rPr>
        <w:t>线程执行的</w:t>
      </w:r>
      <w:r w:rsidRPr="00FB104D">
        <w:rPr>
          <w:rFonts w:ascii="Verdana" w:eastAsia="宋体" w:hAnsi="Verdana" w:cs="宋体"/>
          <w:color w:val="000000"/>
          <w:kern w:val="0"/>
          <w:szCs w:val="21"/>
        </w:rPr>
        <w:t>GC</w:t>
      </w:r>
      <w:r w:rsidRPr="00FB104D">
        <w:rPr>
          <w:rFonts w:ascii="Verdana" w:eastAsia="宋体" w:hAnsi="Verdana" w:cs="宋体"/>
          <w:color w:val="000000"/>
          <w:kern w:val="0"/>
          <w:szCs w:val="21"/>
        </w:rPr>
        <w:t>动作，</w:t>
      </w:r>
      <w:r w:rsidRPr="00FB104D">
        <w:rPr>
          <w:rFonts w:ascii="Verdana" w:eastAsia="宋体" w:hAnsi="Verdana" w:cs="宋体"/>
          <w:color w:val="000000"/>
          <w:kern w:val="0"/>
          <w:szCs w:val="21"/>
        </w:rPr>
        <w:t>G1</w:t>
      </w:r>
      <w:r w:rsidRPr="00FB104D">
        <w:rPr>
          <w:rFonts w:ascii="Verdana" w:eastAsia="宋体" w:hAnsi="Verdana" w:cs="宋体"/>
          <w:color w:val="000000"/>
          <w:kern w:val="0"/>
          <w:szCs w:val="21"/>
        </w:rPr>
        <w:t>收集器仍然可以通过</w:t>
      </w:r>
      <w:r w:rsidRPr="00FB104D">
        <w:rPr>
          <w:rFonts w:ascii="Verdana" w:eastAsia="宋体" w:hAnsi="Verdana" w:cs="宋体"/>
          <w:b/>
          <w:bCs/>
          <w:color w:val="000000"/>
          <w:kern w:val="0"/>
          <w:szCs w:val="21"/>
        </w:rPr>
        <w:t>并发的方式</w:t>
      </w:r>
      <w:r w:rsidRPr="00FB104D">
        <w:rPr>
          <w:rFonts w:ascii="Verdana" w:eastAsia="宋体" w:hAnsi="Verdana" w:cs="宋体"/>
          <w:color w:val="000000"/>
          <w:kern w:val="0"/>
          <w:szCs w:val="21"/>
        </w:rPr>
        <w:t>让</w:t>
      </w:r>
      <w:r w:rsidRPr="00FB104D">
        <w:rPr>
          <w:rFonts w:ascii="Verdana" w:eastAsia="宋体" w:hAnsi="Verdana" w:cs="宋体"/>
          <w:color w:val="000000"/>
          <w:kern w:val="0"/>
          <w:szCs w:val="21"/>
        </w:rPr>
        <w:t>Java</w:t>
      </w:r>
      <w:r w:rsidRPr="00FB104D">
        <w:rPr>
          <w:rFonts w:ascii="Verdana" w:eastAsia="宋体" w:hAnsi="Verdana" w:cs="宋体"/>
          <w:color w:val="000000"/>
          <w:kern w:val="0"/>
          <w:szCs w:val="21"/>
        </w:rPr>
        <w:t>程序继续执行。</w:t>
      </w:r>
    </w:p>
    <w:p w:rsidR="00EA7C50" w:rsidRPr="00FB104D" w:rsidRDefault="00EA7C50" w:rsidP="00F329C0">
      <w:pPr>
        <w:widowControl/>
        <w:shd w:val="clear" w:color="auto" w:fill="FFFFFF"/>
        <w:wordWrap w:val="0"/>
        <w:jc w:val="left"/>
        <w:rPr>
          <w:rFonts w:ascii="Verdana" w:eastAsia="宋体" w:hAnsi="Verdana" w:cs="宋体"/>
          <w:color w:val="000000"/>
          <w:kern w:val="0"/>
          <w:szCs w:val="21"/>
        </w:rPr>
      </w:pPr>
    </w:p>
    <w:p w:rsidR="00FB104D" w:rsidRDefault="00FB104D" w:rsidP="00F329C0">
      <w:pPr>
        <w:widowControl/>
        <w:numPr>
          <w:ilvl w:val="2"/>
          <w:numId w:val="12"/>
        </w:numPr>
        <w:shd w:val="clear" w:color="auto" w:fill="FFFFFF"/>
        <w:tabs>
          <w:tab w:val="num" w:pos="-450"/>
        </w:tabs>
        <w:wordWrap w:val="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分代收集（收集范围包括新生代和老年代）</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与其他收集器一样，分</w:t>
      </w:r>
      <w:proofErr w:type="gramStart"/>
      <w:r w:rsidRPr="00FB104D">
        <w:rPr>
          <w:rFonts w:ascii="Verdana" w:eastAsia="宋体" w:hAnsi="Verdana" w:cs="宋体"/>
          <w:color w:val="000000"/>
          <w:kern w:val="0"/>
          <w:szCs w:val="21"/>
        </w:rPr>
        <w:t>代概念</w:t>
      </w:r>
      <w:proofErr w:type="gramEnd"/>
      <w:r w:rsidRPr="00FB104D">
        <w:rPr>
          <w:rFonts w:ascii="Verdana" w:eastAsia="宋体" w:hAnsi="Verdana" w:cs="宋体"/>
          <w:color w:val="000000"/>
          <w:kern w:val="0"/>
          <w:szCs w:val="21"/>
        </w:rPr>
        <w:t>在</w:t>
      </w:r>
      <w:r w:rsidRPr="00FB104D">
        <w:rPr>
          <w:rFonts w:ascii="Verdana" w:eastAsia="宋体" w:hAnsi="Verdana" w:cs="宋体"/>
          <w:color w:val="000000"/>
          <w:kern w:val="0"/>
          <w:szCs w:val="21"/>
        </w:rPr>
        <w:t>G1</w:t>
      </w:r>
      <w:r w:rsidRPr="00FB104D">
        <w:rPr>
          <w:rFonts w:ascii="Verdana" w:eastAsia="宋体" w:hAnsi="Verdana" w:cs="宋体"/>
          <w:color w:val="000000"/>
          <w:kern w:val="0"/>
          <w:szCs w:val="21"/>
        </w:rPr>
        <w:t>中依然得以保留。</w:t>
      </w:r>
      <w:r w:rsidRPr="00FB104D">
        <w:rPr>
          <w:rFonts w:ascii="Verdana" w:eastAsia="宋体" w:hAnsi="Verdana" w:cs="宋体"/>
          <w:b/>
          <w:bCs/>
          <w:color w:val="000000"/>
          <w:kern w:val="0"/>
          <w:szCs w:val="21"/>
        </w:rPr>
        <w:t>G1</w:t>
      </w:r>
      <w:r w:rsidRPr="00FB104D">
        <w:rPr>
          <w:rFonts w:ascii="Verdana" w:eastAsia="宋体" w:hAnsi="Verdana" w:cs="宋体"/>
          <w:b/>
          <w:bCs/>
          <w:color w:val="000000"/>
          <w:kern w:val="0"/>
          <w:szCs w:val="21"/>
        </w:rPr>
        <w:t>可以不需要其他收集</w:t>
      </w:r>
      <w:proofErr w:type="gramStart"/>
      <w:r w:rsidRPr="00FB104D">
        <w:rPr>
          <w:rFonts w:ascii="Verdana" w:eastAsia="宋体" w:hAnsi="Verdana" w:cs="宋体"/>
          <w:b/>
          <w:bCs/>
          <w:color w:val="000000"/>
          <w:kern w:val="0"/>
          <w:szCs w:val="21"/>
        </w:rPr>
        <w:t>器配合</w:t>
      </w:r>
      <w:proofErr w:type="gramEnd"/>
      <w:r w:rsidRPr="00FB104D">
        <w:rPr>
          <w:rFonts w:ascii="Verdana" w:eastAsia="宋体" w:hAnsi="Verdana" w:cs="宋体"/>
          <w:b/>
          <w:bCs/>
          <w:color w:val="000000"/>
          <w:kern w:val="0"/>
          <w:szCs w:val="21"/>
        </w:rPr>
        <w:t>就能独立管理整个</w:t>
      </w:r>
      <w:r w:rsidRPr="00FB104D">
        <w:rPr>
          <w:rFonts w:ascii="Verdana" w:eastAsia="宋体" w:hAnsi="Verdana" w:cs="宋体"/>
          <w:b/>
          <w:bCs/>
          <w:color w:val="000000"/>
          <w:kern w:val="0"/>
          <w:szCs w:val="21"/>
        </w:rPr>
        <w:t>GC</w:t>
      </w:r>
      <w:r w:rsidRPr="00FB104D">
        <w:rPr>
          <w:rFonts w:ascii="Verdana" w:eastAsia="宋体" w:hAnsi="Verdana" w:cs="宋体"/>
          <w:b/>
          <w:bCs/>
          <w:color w:val="000000"/>
          <w:kern w:val="0"/>
          <w:szCs w:val="21"/>
        </w:rPr>
        <w:t>堆，它能够采用不同的方式去处理不同时期的对象。</w:t>
      </w:r>
      <w:r w:rsidRPr="00FB104D">
        <w:rPr>
          <w:rFonts w:ascii="Verdana" w:eastAsia="宋体" w:hAnsi="Verdana" w:cs="宋体"/>
          <w:color w:val="000000"/>
          <w:kern w:val="0"/>
          <w:szCs w:val="21"/>
        </w:rPr>
        <w:t>使用</w:t>
      </w:r>
      <w:r w:rsidRPr="00FB104D">
        <w:rPr>
          <w:rFonts w:ascii="Verdana" w:eastAsia="宋体" w:hAnsi="Verdana" w:cs="宋体"/>
          <w:color w:val="000000"/>
          <w:kern w:val="0"/>
          <w:szCs w:val="21"/>
        </w:rPr>
        <w:t>G1</w:t>
      </w:r>
      <w:r w:rsidRPr="00FB104D">
        <w:rPr>
          <w:rFonts w:ascii="Verdana" w:eastAsia="宋体" w:hAnsi="Verdana" w:cs="宋体"/>
          <w:color w:val="000000"/>
          <w:kern w:val="0"/>
          <w:szCs w:val="21"/>
        </w:rPr>
        <w:t>收集器时，</w:t>
      </w:r>
      <w:r w:rsidRPr="00FB104D">
        <w:rPr>
          <w:rFonts w:ascii="Verdana" w:eastAsia="宋体" w:hAnsi="Verdana" w:cs="宋体"/>
          <w:color w:val="000000"/>
          <w:kern w:val="0"/>
          <w:szCs w:val="21"/>
        </w:rPr>
        <w:t>Java</w:t>
      </w:r>
      <w:r w:rsidRPr="00FB104D">
        <w:rPr>
          <w:rFonts w:ascii="Verdana" w:eastAsia="宋体" w:hAnsi="Verdana" w:cs="宋体"/>
          <w:color w:val="000000"/>
          <w:kern w:val="0"/>
          <w:szCs w:val="21"/>
        </w:rPr>
        <w:t>堆的内存布局有了很大差别，它将整个</w:t>
      </w:r>
      <w:r w:rsidRPr="00FB104D">
        <w:rPr>
          <w:rFonts w:ascii="Verdana" w:eastAsia="宋体" w:hAnsi="Verdana" w:cs="宋体"/>
          <w:color w:val="000000"/>
          <w:kern w:val="0"/>
          <w:szCs w:val="21"/>
        </w:rPr>
        <w:t>Java</w:t>
      </w:r>
      <w:r w:rsidRPr="00FB104D">
        <w:rPr>
          <w:rFonts w:ascii="Verdana" w:eastAsia="宋体" w:hAnsi="Verdana" w:cs="宋体"/>
          <w:color w:val="000000"/>
          <w:kern w:val="0"/>
          <w:szCs w:val="21"/>
        </w:rPr>
        <w:t>堆划分为多个大小相等的独立区域（</w:t>
      </w:r>
      <w:r w:rsidRPr="00FB104D">
        <w:rPr>
          <w:rFonts w:ascii="Verdana" w:eastAsia="宋体" w:hAnsi="Verdana" w:cs="宋体"/>
          <w:color w:val="000000"/>
          <w:kern w:val="0"/>
          <w:szCs w:val="21"/>
        </w:rPr>
        <w:t>Region</w:t>
      </w:r>
      <w:r w:rsidRPr="00FB104D">
        <w:rPr>
          <w:rFonts w:ascii="Verdana" w:eastAsia="宋体" w:hAnsi="Verdana" w:cs="宋体"/>
          <w:color w:val="000000"/>
          <w:kern w:val="0"/>
          <w:szCs w:val="21"/>
        </w:rPr>
        <w:t>），虽然还保留有新生代和老年代的概念，但新生代和老年代不再是物理隔离的了，它们都是一部分</w:t>
      </w:r>
      <w:r w:rsidRPr="00FB104D">
        <w:rPr>
          <w:rFonts w:ascii="Verdana" w:eastAsia="宋体" w:hAnsi="Verdana" w:cs="宋体"/>
          <w:color w:val="000000"/>
          <w:kern w:val="0"/>
          <w:szCs w:val="21"/>
        </w:rPr>
        <w:t>Region</w:t>
      </w:r>
      <w:r w:rsidRPr="00FB104D">
        <w:rPr>
          <w:rFonts w:ascii="Verdana" w:eastAsia="宋体" w:hAnsi="Verdana" w:cs="宋体"/>
          <w:color w:val="000000"/>
          <w:kern w:val="0"/>
          <w:szCs w:val="21"/>
        </w:rPr>
        <w:t>（不需要连续）的集合。</w:t>
      </w:r>
    </w:p>
    <w:p w:rsidR="001E1B2F" w:rsidRPr="00FB104D" w:rsidRDefault="001E1B2F" w:rsidP="00F329C0">
      <w:pPr>
        <w:widowControl/>
        <w:shd w:val="clear" w:color="auto" w:fill="FFFFFF"/>
        <w:wordWrap w:val="0"/>
        <w:ind w:leftChars="-214" w:left="-449"/>
        <w:jc w:val="left"/>
        <w:rPr>
          <w:rFonts w:ascii="Verdana" w:eastAsia="宋体" w:hAnsi="Verdana" w:cs="宋体"/>
          <w:color w:val="000000"/>
          <w:kern w:val="0"/>
          <w:szCs w:val="21"/>
        </w:rPr>
      </w:pPr>
    </w:p>
    <w:p w:rsidR="00FB104D" w:rsidRPr="00E903DE" w:rsidRDefault="00FB104D" w:rsidP="00F329C0">
      <w:pPr>
        <w:widowControl/>
        <w:numPr>
          <w:ilvl w:val="2"/>
          <w:numId w:val="12"/>
        </w:numPr>
        <w:shd w:val="clear" w:color="auto" w:fill="FFFFFF"/>
        <w:tabs>
          <w:tab w:val="num" w:pos="-450"/>
        </w:tabs>
        <w:wordWrap w:val="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空间整合（结合多种垃圾收集算法，不产生碎片）</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与</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的</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标记</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清理</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算法不同，</w:t>
      </w:r>
      <w:r w:rsidRPr="00FB104D">
        <w:rPr>
          <w:rFonts w:ascii="Verdana" w:eastAsia="宋体" w:hAnsi="Verdana" w:cs="宋体"/>
          <w:color w:val="000000"/>
          <w:kern w:val="0"/>
          <w:szCs w:val="21"/>
        </w:rPr>
        <w:t>G1</w:t>
      </w:r>
      <w:r w:rsidRPr="00FB104D">
        <w:rPr>
          <w:rFonts w:ascii="Verdana" w:eastAsia="宋体" w:hAnsi="Verdana" w:cs="宋体"/>
          <w:color w:val="000000"/>
          <w:kern w:val="0"/>
          <w:szCs w:val="21"/>
        </w:rPr>
        <w:t>从</w:t>
      </w:r>
      <w:r w:rsidRPr="00FB104D">
        <w:rPr>
          <w:rFonts w:ascii="Verdana" w:eastAsia="宋体" w:hAnsi="Verdana" w:cs="宋体"/>
          <w:b/>
          <w:bCs/>
          <w:color w:val="000000"/>
          <w:kern w:val="0"/>
          <w:szCs w:val="21"/>
        </w:rPr>
        <w:t>整体来看是基于</w:t>
      </w:r>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标记</w:t>
      </w:r>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整理</w:t>
      </w:r>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t>算法实现的收集器，从</w:t>
      </w:r>
      <w:r w:rsidRPr="00FB104D">
        <w:rPr>
          <w:rFonts w:ascii="Verdana" w:eastAsia="宋体" w:hAnsi="Verdana" w:cs="宋体"/>
          <w:b/>
          <w:bCs/>
          <w:color w:val="000000"/>
          <w:kern w:val="0"/>
          <w:szCs w:val="21"/>
        </w:rPr>
        <w:t>局部（两个</w:t>
      </w:r>
      <w:r w:rsidRPr="00FB104D">
        <w:rPr>
          <w:rFonts w:ascii="Verdana" w:eastAsia="宋体" w:hAnsi="Verdana" w:cs="宋体"/>
          <w:b/>
          <w:bCs/>
          <w:color w:val="000000"/>
          <w:kern w:val="0"/>
          <w:szCs w:val="21"/>
        </w:rPr>
        <w:t>Region</w:t>
      </w:r>
      <w:r w:rsidRPr="00FB104D">
        <w:rPr>
          <w:rFonts w:ascii="Verdana" w:eastAsia="宋体" w:hAnsi="Verdana" w:cs="宋体"/>
          <w:b/>
          <w:bCs/>
          <w:color w:val="000000"/>
          <w:kern w:val="0"/>
          <w:szCs w:val="21"/>
        </w:rPr>
        <w:t>之间）上来看是基于</w:t>
      </w:r>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复制</w:t>
      </w:r>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t>算法实现的，</w:t>
      </w:r>
      <w:r w:rsidRPr="00FB104D">
        <w:rPr>
          <w:rFonts w:ascii="Verdana" w:eastAsia="宋体" w:hAnsi="Verdana" w:cs="宋体"/>
          <w:b/>
          <w:bCs/>
          <w:color w:val="000000"/>
          <w:kern w:val="0"/>
          <w:szCs w:val="21"/>
        </w:rPr>
        <w:t>但无论如何，这两种算法都意味着</w:t>
      </w:r>
      <w:r w:rsidRPr="00FB104D">
        <w:rPr>
          <w:rFonts w:ascii="Verdana" w:eastAsia="宋体" w:hAnsi="Verdana" w:cs="宋体"/>
          <w:b/>
          <w:bCs/>
          <w:color w:val="000000"/>
          <w:kern w:val="0"/>
          <w:szCs w:val="21"/>
        </w:rPr>
        <w:t>G1</w:t>
      </w:r>
      <w:r w:rsidRPr="00FB104D">
        <w:rPr>
          <w:rFonts w:ascii="Verdana" w:eastAsia="宋体" w:hAnsi="Verdana" w:cs="宋体"/>
          <w:b/>
          <w:bCs/>
          <w:color w:val="000000"/>
          <w:kern w:val="0"/>
          <w:szCs w:val="21"/>
        </w:rPr>
        <w:t>运作期间不会产生内存空间碎片，收集后能提供规整的可用内存。这种特性有利于程序长时间运行，分配</w:t>
      </w:r>
      <w:proofErr w:type="gramStart"/>
      <w:r w:rsidRPr="00FB104D">
        <w:rPr>
          <w:rFonts w:ascii="Verdana" w:eastAsia="宋体" w:hAnsi="Verdana" w:cs="宋体"/>
          <w:b/>
          <w:bCs/>
          <w:color w:val="000000"/>
          <w:kern w:val="0"/>
          <w:szCs w:val="21"/>
        </w:rPr>
        <w:t>大对象</w:t>
      </w:r>
      <w:proofErr w:type="gramEnd"/>
      <w:r w:rsidRPr="00FB104D">
        <w:rPr>
          <w:rFonts w:ascii="Verdana" w:eastAsia="宋体" w:hAnsi="Verdana" w:cs="宋体"/>
          <w:b/>
          <w:bCs/>
          <w:color w:val="000000"/>
          <w:kern w:val="0"/>
          <w:szCs w:val="21"/>
        </w:rPr>
        <w:t>时不会因为无法找到连续内存空间而提前触发下一次</w:t>
      </w:r>
      <w:r w:rsidRPr="00FB104D">
        <w:rPr>
          <w:rFonts w:ascii="Verdana" w:eastAsia="宋体" w:hAnsi="Verdana" w:cs="宋体"/>
          <w:b/>
          <w:bCs/>
          <w:color w:val="000000"/>
          <w:kern w:val="0"/>
          <w:szCs w:val="21"/>
        </w:rPr>
        <w:t>GC</w:t>
      </w:r>
      <w:r w:rsidRPr="00FB104D">
        <w:rPr>
          <w:rFonts w:ascii="Verdana" w:eastAsia="宋体" w:hAnsi="Verdana" w:cs="宋体"/>
          <w:b/>
          <w:bCs/>
          <w:color w:val="000000"/>
          <w:kern w:val="0"/>
          <w:szCs w:val="21"/>
        </w:rPr>
        <w:t>。</w:t>
      </w:r>
    </w:p>
    <w:p w:rsidR="00E903DE" w:rsidRPr="00FB104D" w:rsidRDefault="00E903DE" w:rsidP="00F329C0">
      <w:pPr>
        <w:widowControl/>
        <w:shd w:val="clear" w:color="auto" w:fill="FFFFFF"/>
        <w:wordWrap w:val="0"/>
        <w:ind w:leftChars="-214" w:left="-449"/>
        <w:jc w:val="left"/>
        <w:rPr>
          <w:rFonts w:ascii="Verdana" w:eastAsia="宋体" w:hAnsi="Verdana" w:cs="宋体"/>
          <w:color w:val="000000"/>
          <w:kern w:val="0"/>
          <w:szCs w:val="21"/>
        </w:rPr>
      </w:pPr>
    </w:p>
    <w:p w:rsidR="00FB104D" w:rsidRPr="00FA3DC1" w:rsidRDefault="00FB104D" w:rsidP="00F329C0">
      <w:pPr>
        <w:widowControl/>
        <w:numPr>
          <w:ilvl w:val="2"/>
          <w:numId w:val="12"/>
        </w:numPr>
        <w:shd w:val="clear" w:color="auto" w:fill="FFFFFF"/>
        <w:tabs>
          <w:tab w:val="num" w:pos="-450"/>
        </w:tabs>
        <w:wordWrap w:val="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可预测的停顿（低停顿的同时实现高吞吐量）</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这是</w:t>
      </w:r>
      <w:r w:rsidRPr="00FB104D">
        <w:rPr>
          <w:rFonts w:ascii="Verdana" w:eastAsia="宋体" w:hAnsi="Verdana" w:cs="宋体"/>
          <w:color w:val="000000"/>
          <w:kern w:val="0"/>
          <w:szCs w:val="21"/>
        </w:rPr>
        <w:t>G1</w:t>
      </w:r>
      <w:r w:rsidRPr="00FB104D">
        <w:rPr>
          <w:rFonts w:ascii="Verdana" w:eastAsia="宋体" w:hAnsi="Verdana" w:cs="宋体"/>
          <w:color w:val="000000"/>
          <w:kern w:val="0"/>
          <w:szCs w:val="21"/>
        </w:rPr>
        <w:t>相对于</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的另一大优势，降低停顿时间是</w:t>
      </w:r>
      <w:r w:rsidRPr="00FB104D">
        <w:rPr>
          <w:rFonts w:ascii="Verdana" w:eastAsia="宋体" w:hAnsi="Verdana" w:cs="宋体"/>
          <w:color w:val="000000"/>
          <w:kern w:val="0"/>
          <w:szCs w:val="21"/>
        </w:rPr>
        <w:t>G1</w:t>
      </w:r>
      <w:r w:rsidRPr="00FB104D">
        <w:rPr>
          <w:rFonts w:ascii="Verdana" w:eastAsia="宋体" w:hAnsi="Verdana" w:cs="宋体"/>
          <w:color w:val="000000"/>
          <w:kern w:val="0"/>
          <w:szCs w:val="21"/>
        </w:rPr>
        <w:t>和</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共同的关注点，但</w:t>
      </w:r>
      <w:r w:rsidRPr="00FB104D">
        <w:rPr>
          <w:rFonts w:ascii="Verdana" w:eastAsia="宋体" w:hAnsi="Verdana" w:cs="宋体"/>
          <w:color w:val="000000"/>
          <w:kern w:val="0"/>
          <w:szCs w:val="21"/>
        </w:rPr>
        <w:t>G1</w:t>
      </w:r>
      <w:r w:rsidRPr="00FB104D">
        <w:rPr>
          <w:rFonts w:ascii="Verdana" w:eastAsia="宋体" w:hAnsi="Verdana" w:cs="宋体"/>
          <w:color w:val="000000"/>
          <w:kern w:val="0"/>
          <w:szCs w:val="21"/>
        </w:rPr>
        <w:t>除了追求低停顿外，</w:t>
      </w:r>
      <w:r w:rsidRPr="00FB104D">
        <w:rPr>
          <w:rFonts w:ascii="Verdana" w:eastAsia="宋体" w:hAnsi="Verdana" w:cs="宋体"/>
          <w:b/>
          <w:bCs/>
          <w:color w:val="000000"/>
          <w:kern w:val="0"/>
          <w:szCs w:val="21"/>
        </w:rPr>
        <w:t>还能建立可预测的停顿时间模型</w:t>
      </w:r>
      <w:r w:rsidRPr="00FB104D">
        <w:rPr>
          <w:rFonts w:ascii="Verdana" w:eastAsia="宋体" w:hAnsi="Verdana" w:cs="宋体"/>
          <w:color w:val="000000"/>
          <w:kern w:val="0"/>
          <w:szCs w:val="21"/>
        </w:rPr>
        <w:t>，</w:t>
      </w:r>
      <w:r w:rsidRPr="00FB104D">
        <w:rPr>
          <w:rFonts w:ascii="Verdana" w:eastAsia="宋体" w:hAnsi="Verdana" w:cs="宋体"/>
          <w:b/>
          <w:bCs/>
          <w:color w:val="000000"/>
          <w:kern w:val="0"/>
          <w:szCs w:val="21"/>
        </w:rPr>
        <w:t>能让使用者明确指定在一个长度为</w:t>
      </w:r>
      <w:r w:rsidRPr="00FB104D">
        <w:rPr>
          <w:rFonts w:ascii="Verdana" w:eastAsia="宋体" w:hAnsi="Verdana" w:cs="宋体"/>
          <w:b/>
          <w:bCs/>
          <w:color w:val="000000"/>
          <w:kern w:val="0"/>
          <w:szCs w:val="21"/>
        </w:rPr>
        <w:t>M</w:t>
      </w:r>
      <w:r w:rsidRPr="00FB104D">
        <w:rPr>
          <w:rFonts w:ascii="Verdana" w:eastAsia="宋体" w:hAnsi="Verdana" w:cs="宋体"/>
          <w:b/>
          <w:bCs/>
          <w:color w:val="000000"/>
          <w:kern w:val="0"/>
          <w:szCs w:val="21"/>
        </w:rPr>
        <w:t>毫秒的时间片段内，消耗在垃圾收集上的时间不得超过</w:t>
      </w:r>
      <w:r w:rsidRPr="00FB104D">
        <w:rPr>
          <w:rFonts w:ascii="Verdana" w:eastAsia="宋体" w:hAnsi="Verdana" w:cs="宋体"/>
          <w:b/>
          <w:bCs/>
          <w:color w:val="000000"/>
          <w:kern w:val="0"/>
          <w:szCs w:val="21"/>
        </w:rPr>
        <w:t>N</w:t>
      </w:r>
      <w:r w:rsidRPr="00FB104D">
        <w:rPr>
          <w:rFonts w:ascii="Verdana" w:eastAsia="宋体" w:hAnsi="Verdana" w:cs="宋体"/>
          <w:b/>
          <w:bCs/>
          <w:color w:val="000000"/>
          <w:kern w:val="0"/>
          <w:szCs w:val="21"/>
        </w:rPr>
        <w:t>毫秒。</w:t>
      </w:r>
    </w:p>
    <w:p w:rsidR="00FA3DC1" w:rsidRPr="00FB104D" w:rsidRDefault="00FA3DC1" w:rsidP="00FA3DC1">
      <w:pPr>
        <w:widowControl/>
        <w:shd w:val="clear" w:color="auto" w:fill="FFFFFF"/>
        <w:wordWrap w:val="0"/>
        <w:jc w:val="left"/>
        <w:rPr>
          <w:rFonts w:ascii="Verdana" w:eastAsia="宋体" w:hAnsi="Verdana" w:cs="宋体"/>
          <w:color w:val="000000"/>
          <w:kern w:val="0"/>
          <w:szCs w:val="21"/>
        </w:rPr>
      </w:pPr>
    </w:p>
    <w:p w:rsidR="00836721" w:rsidRDefault="00FB104D" w:rsidP="00FB104D">
      <w:pPr>
        <w:widowControl/>
        <w:numPr>
          <w:ilvl w:val="1"/>
          <w:numId w:val="12"/>
        </w:numPr>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应用场景：</w:t>
      </w:r>
      <w:r w:rsidRPr="00FB104D">
        <w:rPr>
          <w:rFonts w:ascii="Verdana" w:eastAsia="宋体" w:hAnsi="Verdana" w:cs="宋体"/>
          <w:color w:val="000000"/>
          <w:kern w:val="0"/>
          <w:szCs w:val="21"/>
        </w:rPr>
        <w:br/>
      </w:r>
      <w:r w:rsidRPr="00FB104D">
        <w:rPr>
          <w:rFonts w:ascii="Verdana" w:eastAsia="宋体" w:hAnsi="Verdana" w:cs="宋体"/>
          <w:b/>
          <w:bCs/>
          <w:color w:val="000000"/>
          <w:kern w:val="0"/>
          <w:szCs w:val="21"/>
        </w:rPr>
        <w:t>1.</w:t>
      </w:r>
      <w:r w:rsidRPr="00FB104D">
        <w:rPr>
          <w:rFonts w:ascii="Verdana" w:eastAsia="宋体" w:hAnsi="Verdana" w:cs="宋体"/>
          <w:b/>
          <w:bCs/>
          <w:color w:val="000000"/>
          <w:kern w:val="0"/>
          <w:szCs w:val="21"/>
        </w:rPr>
        <w:t>面向服务端应用，针对具有大内存、多处理器的机器</w:t>
      </w:r>
      <w:r w:rsidRPr="00FB104D">
        <w:rPr>
          <w:rFonts w:ascii="Verdana" w:eastAsia="宋体" w:hAnsi="Verdana" w:cs="宋体"/>
          <w:color w:val="000000"/>
          <w:kern w:val="0"/>
          <w:szCs w:val="21"/>
        </w:rPr>
        <w:t>；</w:t>
      </w:r>
      <w:r w:rsidRPr="00FB104D">
        <w:rPr>
          <w:rFonts w:ascii="Verdana" w:eastAsia="宋体" w:hAnsi="Verdana" w:cs="宋体"/>
          <w:b/>
          <w:bCs/>
          <w:color w:val="000000"/>
          <w:kern w:val="0"/>
          <w:szCs w:val="21"/>
        </w:rPr>
        <w:t>最主要的应用是为需要低</w:t>
      </w:r>
      <w:r w:rsidRPr="00FB104D">
        <w:rPr>
          <w:rFonts w:ascii="Verdana" w:eastAsia="宋体" w:hAnsi="Verdana" w:cs="宋体"/>
          <w:b/>
          <w:bCs/>
          <w:color w:val="000000"/>
          <w:kern w:val="0"/>
          <w:szCs w:val="21"/>
        </w:rPr>
        <w:t>GC</w:t>
      </w:r>
      <w:r w:rsidRPr="00FB104D">
        <w:rPr>
          <w:rFonts w:ascii="Verdana" w:eastAsia="宋体" w:hAnsi="Verdana" w:cs="宋体"/>
          <w:b/>
          <w:bCs/>
          <w:color w:val="000000"/>
          <w:kern w:val="0"/>
          <w:szCs w:val="21"/>
        </w:rPr>
        <w:t>延迟，并具有大堆的应用程序提供解决方案</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如：在</w:t>
      </w:r>
      <w:proofErr w:type="gramStart"/>
      <w:r w:rsidRPr="00FB104D">
        <w:rPr>
          <w:rFonts w:ascii="Verdana" w:eastAsia="宋体" w:hAnsi="Verdana" w:cs="宋体"/>
          <w:color w:val="000000"/>
          <w:kern w:val="0"/>
          <w:szCs w:val="21"/>
        </w:rPr>
        <w:t>堆大小</w:t>
      </w:r>
      <w:proofErr w:type="gramEnd"/>
      <w:r w:rsidRPr="00FB104D">
        <w:rPr>
          <w:rFonts w:ascii="Verdana" w:eastAsia="宋体" w:hAnsi="Verdana" w:cs="宋体"/>
          <w:color w:val="000000"/>
          <w:kern w:val="0"/>
          <w:szCs w:val="21"/>
        </w:rPr>
        <w:t>约</w:t>
      </w:r>
      <w:r w:rsidRPr="00FB104D">
        <w:rPr>
          <w:rFonts w:ascii="Verdana" w:eastAsia="宋体" w:hAnsi="Verdana" w:cs="宋体"/>
          <w:color w:val="000000"/>
          <w:kern w:val="0"/>
          <w:szCs w:val="21"/>
        </w:rPr>
        <w:t>6GB</w:t>
      </w:r>
      <w:r w:rsidRPr="00FB104D">
        <w:rPr>
          <w:rFonts w:ascii="Verdana" w:eastAsia="宋体" w:hAnsi="Verdana" w:cs="宋体"/>
          <w:color w:val="000000"/>
          <w:kern w:val="0"/>
          <w:szCs w:val="21"/>
        </w:rPr>
        <w:t>或更大时，可预测的暂停时间可以低于</w:t>
      </w:r>
      <w:r w:rsidRPr="00FB104D">
        <w:rPr>
          <w:rFonts w:ascii="Verdana" w:eastAsia="宋体" w:hAnsi="Verdana" w:cs="宋体"/>
          <w:color w:val="000000"/>
          <w:kern w:val="0"/>
          <w:szCs w:val="21"/>
        </w:rPr>
        <w:t>0.5</w:t>
      </w:r>
      <w:r w:rsidRPr="00FB104D">
        <w:rPr>
          <w:rFonts w:ascii="Verdana" w:eastAsia="宋体" w:hAnsi="Verdana" w:cs="宋体"/>
          <w:color w:val="000000"/>
          <w:kern w:val="0"/>
          <w:szCs w:val="21"/>
        </w:rPr>
        <w:t>秒；</w:t>
      </w:r>
      <w:r w:rsidRPr="00FB104D">
        <w:rPr>
          <w:rFonts w:ascii="Verdana" w:eastAsia="宋体" w:hAnsi="Verdana" w:cs="宋体"/>
          <w:color w:val="000000"/>
          <w:kern w:val="0"/>
          <w:szCs w:val="21"/>
        </w:rPr>
        <w:br/>
      </w:r>
      <w:r w:rsidRPr="00FB104D">
        <w:rPr>
          <w:rFonts w:ascii="Verdana" w:eastAsia="宋体" w:hAnsi="Verdana" w:cs="宋体"/>
          <w:b/>
          <w:bCs/>
          <w:color w:val="000000"/>
          <w:kern w:val="0"/>
          <w:szCs w:val="21"/>
        </w:rPr>
        <w:t>2.</w:t>
      </w:r>
      <w:r w:rsidRPr="00FB104D">
        <w:rPr>
          <w:rFonts w:ascii="Verdana" w:eastAsia="宋体" w:hAnsi="Verdana" w:cs="宋体"/>
          <w:b/>
          <w:bCs/>
          <w:color w:val="000000"/>
          <w:kern w:val="0"/>
          <w:szCs w:val="21"/>
        </w:rPr>
        <w:t>用来替换掉</w:t>
      </w:r>
      <w:r w:rsidRPr="00FB104D">
        <w:rPr>
          <w:rFonts w:ascii="Verdana" w:eastAsia="宋体" w:hAnsi="Verdana" w:cs="宋体"/>
          <w:b/>
          <w:bCs/>
          <w:color w:val="000000"/>
          <w:kern w:val="0"/>
          <w:szCs w:val="21"/>
        </w:rPr>
        <w:t>JDK1.5</w:t>
      </w:r>
      <w:r w:rsidRPr="00FB104D">
        <w:rPr>
          <w:rFonts w:ascii="Verdana" w:eastAsia="宋体" w:hAnsi="Verdana" w:cs="宋体"/>
          <w:b/>
          <w:bCs/>
          <w:color w:val="000000"/>
          <w:kern w:val="0"/>
          <w:szCs w:val="21"/>
        </w:rPr>
        <w:t>的</w:t>
      </w:r>
      <w:r w:rsidRPr="00FB104D">
        <w:rPr>
          <w:rFonts w:ascii="Verdana" w:eastAsia="宋体" w:hAnsi="Verdana" w:cs="宋体"/>
          <w:b/>
          <w:bCs/>
          <w:color w:val="000000"/>
          <w:kern w:val="0"/>
          <w:szCs w:val="21"/>
        </w:rPr>
        <w:t>CMS</w:t>
      </w:r>
      <w:r w:rsidRPr="00FB104D">
        <w:rPr>
          <w:rFonts w:ascii="Verdana" w:eastAsia="宋体" w:hAnsi="Verdana" w:cs="宋体"/>
          <w:b/>
          <w:bCs/>
          <w:color w:val="000000"/>
          <w:kern w:val="0"/>
          <w:szCs w:val="21"/>
        </w:rPr>
        <w:t>收集器；</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1</w:t>
      </w:r>
      <w:r w:rsidRPr="00FB104D">
        <w:rPr>
          <w:rFonts w:ascii="Verdana" w:eastAsia="宋体" w:hAnsi="Verdana" w:cs="宋体"/>
          <w:color w:val="000000"/>
          <w:kern w:val="0"/>
          <w:szCs w:val="21"/>
        </w:rPr>
        <w:t>）、超过</w:t>
      </w:r>
      <w:r w:rsidRPr="00FB104D">
        <w:rPr>
          <w:rFonts w:ascii="Verdana" w:eastAsia="宋体" w:hAnsi="Verdana" w:cs="宋体"/>
          <w:color w:val="000000"/>
          <w:kern w:val="0"/>
          <w:szCs w:val="21"/>
        </w:rPr>
        <w:t>50%</w:t>
      </w:r>
      <w:r w:rsidRPr="00FB104D">
        <w:rPr>
          <w:rFonts w:ascii="Verdana" w:eastAsia="宋体" w:hAnsi="Verdana" w:cs="宋体"/>
          <w:color w:val="000000"/>
          <w:kern w:val="0"/>
          <w:szCs w:val="21"/>
        </w:rPr>
        <w:t>的</w:t>
      </w:r>
      <w:r w:rsidRPr="00FB104D">
        <w:rPr>
          <w:rFonts w:ascii="Verdana" w:eastAsia="宋体" w:hAnsi="Verdana" w:cs="宋体"/>
          <w:color w:val="000000"/>
          <w:kern w:val="0"/>
          <w:szCs w:val="21"/>
        </w:rPr>
        <w:t>Java</w:t>
      </w:r>
      <w:r w:rsidRPr="00FB104D">
        <w:rPr>
          <w:rFonts w:ascii="Verdana" w:eastAsia="宋体" w:hAnsi="Verdana" w:cs="宋体"/>
          <w:color w:val="000000"/>
          <w:kern w:val="0"/>
          <w:szCs w:val="21"/>
        </w:rPr>
        <w:t>堆被活动数据占用；</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2</w:t>
      </w:r>
      <w:r w:rsidRPr="00FB104D">
        <w:rPr>
          <w:rFonts w:ascii="Verdana" w:eastAsia="宋体" w:hAnsi="Verdana" w:cs="宋体"/>
          <w:color w:val="000000"/>
          <w:kern w:val="0"/>
          <w:szCs w:val="21"/>
        </w:rPr>
        <w:t>）、对象分配频率或年代提升频率变化很大；</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3</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GC</w:t>
      </w:r>
      <w:r w:rsidRPr="00FB104D">
        <w:rPr>
          <w:rFonts w:ascii="Verdana" w:eastAsia="宋体" w:hAnsi="Verdana" w:cs="宋体"/>
          <w:color w:val="000000"/>
          <w:kern w:val="0"/>
          <w:szCs w:val="21"/>
        </w:rPr>
        <w:t>停顿时间过长（长与</w:t>
      </w:r>
      <w:r w:rsidRPr="00FB104D">
        <w:rPr>
          <w:rFonts w:ascii="Verdana" w:eastAsia="宋体" w:hAnsi="Verdana" w:cs="宋体"/>
          <w:color w:val="000000"/>
          <w:kern w:val="0"/>
          <w:szCs w:val="21"/>
        </w:rPr>
        <w:t>0.5</w:t>
      </w:r>
      <w:r w:rsidRPr="00FB104D">
        <w:rPr>
          <w:rFonts w:ascii="Verdana" w:eastAsia="宋体" w:hAnsi="Verdana" w:cs="宋体"/>
          <w:color w:val="000000"/>
          <w:kern w:val="0"/>
          <w:szCs w:val="21"/>
        </w:rPr>
        <w:t>至</w:t>
      </w:r>
      <w:r w:rsidRPr="00FB104D">
        <w:rPr>
          <w:rFonts w:ascii="Verdana" w:eastAsia="宋体" w:hAnsi="Verdana" w:cs="宋体"/>
          <w:color w:val="000000"/>
          <w:kern w:val="0"/>
          <w:szCs w:val="21"/>
        </w:rPr>
        <w:t>1</w:t>
      </w:r>
      <w:r w:rsidRPr="00FB104D">
        <w:rPr>
          <w:rFonts w:ascii="Verdana" w:eastAsia="宋体" w:hAnsi="Verdana" w:cs="宋体"/>
          <w:color w:val="000000"/>
          <w:kern w:val="0"/>
          <w:szCs w:val="21"/>
        </w:rPr>
        <w:t>秒）。</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是否一定采用</w:t>
      </w:r>
      <w:r w:rsidRPr="00FB104D">
        <w:rPr>
          <w:rFonts w:ascii="Verdana" w:eastAsia="宋体" w:hAnsi="Verdana" w:cs="宋体"/>
          <w:color w:val="000000"/>
          <w:kern w:val="0"/>
          <w:szCs w:val="21"/>
        </w:rPr>
        <w:t>G1</w:t>
      </w:r>
      <w:r w:rsidRPr="00FB104D">
        <w:rPr>
          <w:rFonts w:ascii="Verdana" w:eastAsia="宋体" w:hAnsi="Verdana" w:cs="宋体"/>
          <w:color w:val="000000"/>
          <w:kern w:val="0"/>
          <w:szCs w:val="21"/>
        </w:rPr>
        <w:t>呢？也未必：</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如果现在采用的收集器没有出现问题，不用着急去选择</w:t>
      </w:r>
      <w:r w:rsidRPr="00FB104D">
        <w:rPr>
          <w:rFonts w:ascii="Verdana" w:eastAsia="宋体" w:hAnsi="Verdana" w:cs="宋体"/>
          <w:color w:val="000000"/>
          <w:kern w:val="0"/>
          <w:szCs w:val="21"/>
        </w:rPr>
        <w:t>G1;</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lastRenderedPageBreak/>
        <w:t>如果应用程序追求低停顿，可以尝试选择</w:t>
      </w:r>
      <w:r w:rsidRPr="00FB104D">
        <w:rPr>
          <w:rFonts w:ascii="Verdana" w:eastAsia="宋体" w:hAnsi="Verdana" w:cs="宋体"/>
          <w:color w:val="000000"/>
          <w:kern w:val="0"/>
          <w:szCs w:val="21"/>
        </w:rPr>
        <w:t>G1;</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是否替代</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需要实际场景测试才知道。</w:t>
      </w:r>
    </w:p>
    <w:p w:rsidR="00FB104D" w:rsidRPr="00FB104D" w:rsidRDefault="00FB104D" w:rsidP="00836721">
      <w:pPr>
        <w:widowControl/>
        <w:shd w:val="clear" w:color="auto" w:fill="FFFFFF"/>
        <w:jc w:val="left"/>
        <w:rPr>
          <w:rFonts w:ascii="Verdana" w:eastAsia="宋体" w:hAnsi="Verdana" w:cs="宋体"/>
          <w:color w:val="000000"/>
          <w:kern w:val="0"/>
          <w:szCs w:val="21"/>
        </w:rPr>
      </w:pPr>
      <w:r w:rsidRPr="00836721">
        <w:rPr>
          <w:rFonts w:ascii="Verdana" w:eastAsia="宋体" w:hAnsi="Verdana" w:cs="宋体"/>
          <w:b/>
          <w:bCs/>
          <w:color w:val="000000"/>
          <w:kern w:val="0"/>
          <w:szCs w:val="21"/>
        </w:rPr>
        <w:t>3.</w:t>
      </w:r>
      <w:r w:rsidRPr="00836721">
        <w:rPr>
          <w:rFonts w:ascii="Verdana" w:eastAsia="宋体" w:hAnsi="Verdana" w:cs="宋体"/>
          <w:b/>
          <w:bCs/>
          <w:color w:val="000000"/>
          <w:kern w:val="0"/>
          <w:szCs w:val="21"/>
        </w:rPr>
        <w:t>执行过程：</w:t>
      </w:r>
      <w:r w:rsidRPr="00FB104D">
        <w:rPr>
          <w:rFonts w:ascii="Verdana" w:eastAsia="宋体" w:hAnsi="Verdana" w:cs="宋体"/>
          <w:color w:val="000000"/>
          <w:kern w:val="0"/>
          <w:szCs w:val="21"/>
        </w:rPr>
        <w:br/>
        <w:t>G1</w:t>
      </w:r>
      <w:r w:rsidRPr="00FB104D">
        <w:rPr>
          <w:rFonts w:ascii="Verdana" w:eastAsia="宋体" w:hAnsi="Verdana" w:cs="宋体"/>
          <w:color w:val="000000"/>
          <w:kern w:val="0"/>
          <w:szCs w:val="21"/>
        </w:rPr>
        <w:t>收集器的运作大致可划分为以下几个步骤：</w:t>
      </w:r>
    </w:p>
    <w:p w:rsidR="00FB104D" w:rsidRPr="00FB104D" w:rsidRDefault="00FB104D" w:rsidP="00FB104D">
      <w:pPr>
        <w:widowControl/>
        <w:numPr>
          <w:ilvl w:val="0"/>
          <w:numId w:val="13"/>
        </w:numPr>
        <w:shd w:val="clear" w:color="auto" w:fill="FFFFFF"/>
        <w:wordWrap w:val="0"/>
        <w:ind w:left="45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初始标记（</w:t>
      </w:r>
      <w:r w:rsidRPr="00FB104D">
        <w:rPr>
          <w:rFonts w:ascii="Verdana" w:eastAsia="宋体" w:hAnsi="Verdana" w:cs="宋体"/>
          <w:b/>
          <w:bCs/>
          <w:color w:val="000000"/>
          <w:kern w:val="0"/>
          <w:szCs w:val="21"/>
        </w:rPr>
        <w:t>Initial Marking</w:t>
      </w:r>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初始标记阶段仅仅只是标记一下</w:t>
      </w:r>
      <w:r w:rsidRPr="00FB104D">
        <w:rPr>
          <w:rFonts w:ascii="Verdana" w:eastAsia="宋体" w:hAnsi="Verdana" w:cs="宋体"/>
          <w:color w:val="000000"/>
          <w:kern w:val="0"/>
          <w:szCs w:val="21"/>
        </w:rPr>
        <w:t>GC Roots</w:t>
      </w:r>
      <w:r w:rsidRPr="00FB104D">
        <w:rPr>
          <w:rFonts w:ascii="Verdana" w:eastAsia="宋体" w:hAnsi="Verdana" w:cs="宋体"/>
          <w:color w:val="000000"/>
          <w:kern w:val="0"/>
          <w:szCs w:val="21"/>
        </w:rPr>
        <w:t>能直接关联到的对象，并且修改</w:t>
      </w:r>
      <w:r w:rsidRPr="00FB104D">
        <w:rPr>
          <w:rFonts w:ascii="Verdana" w:eastAsia="宋体" w:hAnsi="Verdana" w:cs="宋体"/>
          <w:color w:val="000000"/>
          <w:kern w:val="0"/>
          <w:szCs w:val="21"/>
        </w:rPr>
        <w:t>TAMS</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Next Top at Mark Start</w:t>
      </w:r>
      <w:r w:rsidRPr="00FB104D">
        <w:rPr>
          <w:rFonts w:ascii="Verdana" w:eastAsia="宋体" w:hAnsi="Verdana" w:cs="宋体"/>
          <w:color w:val="000000"/>
          <w:kern w:val="0"/>
          <w:szCs w:val="21"/>
        </w:rPr>
        <w:t>）的值，让下一阶段用户程序并发运行时，能在正确可用的</w:t>
      </w:r>
      <w:r w:rsidRPr="00FB104D">
        <w:rPr>
          <w:rFonts w:ascii="Verdana" w:eastAsia="宋体" w:hAnsi="Verdana" w:cs="宋体"/>
          <w:color w:val="000000"/>
          <w:kern w:val="0"/>
          <w:szCs w:val="21"/>
        </w:rPr>
        <w:t>Region</w:t>
      </w:r>
      <w:r w:rsidRPr="00FB104D">
        <w:rPr>
          <w:rFonts w:ascii="Verdana" w:eastAsia="宋体" w:hAnsi="Verdana" w:cs="宋体"/>
          <w:color w:val="000000"/>
          <w:kern w:val="0"/>
          <w:szCs w:val="21"/>
        </w:rPr>
        <w:t>中创建新对象，这阶段需要停顿线程，但耗时很短。</w:t>
      </w:r>
    </w:p>
    <w:p w:rsidR="00FB104D" w:rsidRPr="00FB104D" w:rsidRDefault="00FB104D" w:rsidP="00FB104D">
      <w:pPr>
        <w:widowControl/>
        <w:numPr>
          <w:ilvl w:val="0"/>
          <w:numId w:val="13"/>
        </w:numPr>
        <w:shd w:val="clear" w:color="auto" w:fill="FFFFFF"/>
        <w:wordWrap w:val="0"/>
        <w:ind w:left="45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并发标记（</w:t>
      </w:r>
      <w:r w:rsidRPr="00FB104D">
        <w:rPr>
          <w:rFonts w:ascii="Verdana" w:eastAsia="宋体" w:hAnsi="Verdana" w:cs="宋体"/>
          <w:b/>
          <w:bCs/>
          <w:color w:val="000000"/>
          <w:kern w:val="0"/>
          <w:szCs w:val="21"/>
        </w:rPr>
        <w:t>Concurrent Marking</w:t>
      </w:r>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并发标记阶段是从</w:t>
      </w:r>
      <w:r w:rsidRPr="00FB104D">
        <w:rPr>
          <w:rFonts w:ascii="Verdana" w:eastAsia="宋体" w:hAnsi="Verdana" w:cs="宋体"/>
          <w:color w:val="000000"/>
          <w:kern w:val="0"/>
          <w:szCs w:val="21"/>
        </w:rPr>
        <w:t>GC Root</w:t>
      </w:r>
      <w:r w:rsidRPr="00FB104D">
        <w:rPr>
          <w:rFonts w:ascii="Verdana" w:eastAsia="宋体" w:hAnsi="Verdana" w:cs="宋体"/>
          <w:color w:val="000000"/>
          <w:kern w:val="0"/>
          <w:szCs w:val="21"/>
        </w:rPr>
        <w:t>开始对堆中对象进行可达性分析，找出存活的对象，这阶段耗时较长，但可与用户程序并发执行。</w:t>
      </w:r>
    </w:p>
    <w:p w:rsidR="00FB104D" w:rsidRPr="00FB104D" w:rsidRDefault="00FB104D" w:rsidP="00FB104D">
      <w:pPr>
        <w:widowControl/>
        <w:numPr>
          <w:ilvl w:val="0"/>
          <w:numId w:val="13"/>
        </w:numPr>
        <w:shd w:val="clear" w:color="auto" w:fill="FFFFFF"/>
        <w:wordWrap w:val="0"/>
        <w:ind w:left="45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最终标记（</w:t>
      </w:r>
      <w:r w:rsidRPr="00FB104D">
        <w:rPr>
          <w:rFonts w:ascii="Verdana" w:eastAsia="宋体" w:hAnsi="Verdana" w:cs="宋体"/>
          <w:b/>
          <w:bCs/>
          <w:color w:val="000000"/>
          <w:kern w:val="0"/>
          <w:szCs w:val="21"/>
        </w:rPr>
        <w:t>Final Marking</w:t>
      </w:r>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最终标记阶段是为了修正在并发标记期间因用户程序继续运作而导致标记产生变动的那一部分标记记录，虚拟机将这段时间对象变化记录在线程</w:t>
      </w:r>
      <w:r w:rsidRPr="00FB104D">
        <w:rPr>
          <w:rFonts w:ascii="宋体" w:eastAsia="宋体" w:hAnsi="宋体" w:cs="宋体"/>
          <w:color w:val="000000"/>
          <w:kern w:val="0"/>
          <w:sz w:val="24"/>
          <w:szCs w:val="24"/>
        </w:rPr>
        <w:t>Remembered Set Logs</w:t>
      </w:r>
      <w:r w:rsidRPr="00FB104D">
        <w:rPr>
          <w:rFonts w:ascii="Verdana" w:eastAsia="宋体" w:hAnsi="Verdana" w:cs="宋体"/>
          <w:color w:val="000000"/>
          <w:kern w:val="0"/>
          <w:szCs w:val="21"/>
        </w:rPr>
        <w:t>里面，最终标记阶段需要把</w:t>
      </w:r>
      <w:r w:rsidRPr="00FB104D">
        <w:rPr>
          <w:rFonts w:ascii="宋体" w:eastAsia="宋体" w:hAnsi="宋体" w:cs="宋体"/>
          <w:color w:val="000000"/>
          <w:kern w:val="0"/>
          <w:sz w:val="24"/>
          <w:szCs w:val="24"/>
        </w:rPr>
        <w:t>Remembered Set Logs</w:t>
      </w:r>
      <w:r w:rsidRPr="00FB104D">
        <w:rPr>
          <w:rFonts w:ascii="Verdana" w:eastAsia="宋体" w:hAnsi="Verdana" w:cs="宋体"/>
          <w:color w:val="000000"/>
          <w:kern w:val="0"/>
          <w:szCs w:val="21"/>
        </w:rPr>
        <w:t>的数据合并到</w:t>
      </w:r>
      <w:r w:rsidRPr="00FB104D">
        <w:rPr>
          <w:rFonts w:ascii="宋体" w:eastAsia="宋体" w:hAnsi="宋体" w:cs="宋体"/>
          <w:color w:val="000000"/>
          <w:kern w:val="0"/>
          <w:sz w:val="24"/>
          <w:szCs w:val="24"/>
        </w:rPr>
        <w:t>Remembered Set</w:t>
      </w:r>
      <w:r w:rsidRPr="00FB104D">
        <w:rPr>
          <w:rFonts w:ascii="Verdana" w:eastAsia="宋体" w:hAnsi="Verdana" w:cs="宋体"/>
          <w:color w:val="000000"/>
          <w:kern w:val="0"/>
          <w:szCs w:val="21"/>
        </w:rPr>
        <w:t>中，这阶段需要停顿线程，但是可并行执行。</w:t>
      </w:r>
    </w:p>
    <w:p w:rsidR="00FB104D" w:rsidRPr="00FB104D" w:rsidRDefault="00FB104D" w:rsidP="00FB104D">
      <w:pPr>
        <w:widowControl/>
        <w:numPr>
          <w:ilvl w:val="0"/>
          <w:numId w:val="13"/>
        </w:numPr>
        <w:shd w:val="clear" w:color="auto" w:fill="FFFFFF"/>
        <w:wordWrap w:val="0"/>
        <w:ind w:left="45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筛选回收（</w:t>
      </w:r>
      <w:r w:rsidRPr="00FB104D">
        <w:rPr>
          <w:rFonts w:ascii="Verdana" w:eastAsia="宋体" w:hAnsi="Verdana" w:cs="宋体"/>
          <w:b/>
          <w:bCs/>
          <w:color w:val="000000"/>
          <w:kern w:val="0"/>
          <w:szCs w:val="21"/>
        </w:rPr>
        <w:t>Live Data Counting and Evacuation</w:t>
      </w:r>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br/>
      </w:r>
      <w:r w:rsidRPr="00FB104D">
        <w:rPr>
          <w:rFonts w:ascii="Verdana" w:eastAsia="宋体" w:hAnsi="Verdana" w:cs="宋体"/>
          <w:color w:val="000000"/>
          <w:kern w:val="0"/>
          <w:szCs w:val="21"/>
        </w:rPr>
        <w:t>筛选回收阶段首先对各个</w:t>
      </w:r>
      <w:r w:rsidRPr="00FB104D">
        <w:rPr>
          <w:rFonts w:ascii="Verdana" w:eastAsia="宋体" w:hAnsi="Verdana" w:cs="宋体"/>
          <w:color w:val="000000"/>
          <w:kern w:val="0"/>
          <w:szCs w:val="21"/>
        </w:rPr>
        <w:t>Region</w:t>
      </w:r>
      <w:r w:rsidRPr="00FB104D">
        <w:rPr>
          <w:rFonts w:ascii="Verdana" w:eastAsia="宋体" w:hAnsi="Verdana" w:cs="宋体"/>
          <w:color w:val="000000"/>
          <w:kern w:val="0"/>
          <w:szCs w:val="21"/>
        </w:rPr>
        <w:t>的回收价值和成本进行排序，根据用户所期望的</w:t>
      </w:r>
      <w:r w:rsidRPr="00FB104D">
        <w:rPr>
          <w:rFonts w:ascii="Verdana" w:eastAsia="宋体" w:hAnsi="Verdana" w:cs="宋体"/>
          <w:color w:val="000000"/>
          <w:kern w:val="0"/>
          <w:szCs w:val="21"/>
        </w:rPr>
        <w:t>GC</w:t>
      </w:r>
      <w:r w:rsidRPr="00FB104D">
        <w:rPr>
          <w:rFonts w:ascii="Verdana" w:eastAsia="宋体" w:hAnsi="Verdana" w:cs="宋体"/>
          <w:color w:val="000000"/>
          <w:kern w:val="0"/>
          <w:szCs w:val="21"/>
        </w:rPr>
        <w:t>停顿时间来制定回收计划，这个阶段其实也可以做到与用户程序一起并发执行，但是因为只回收一部分价值高的</w:t>
      </w:r>
      <w:r w:rsidRPr="00FB104D">
        <w:rPr>
          <w:rFonts w:ascii="Verdana" w:eastAsia="宋体" w:hAnsi="Verdana" w:cs="宋体"/>
          <w:color w:val="000000"/>
          <w:kern w:val="0"/>
          <w:szCs w:val="21"/>
        </w:rPr>
        <w:t>Region</w:t>
      </w:r>
      <w:r w:rsidRPr="00FB104D">
        <w:rPr>
          <w:rFonts w:ascii="Verdana" w:eastAsia="宋体" w:hAnsi="Verdana" w:cs="宋体"/>
          <w:color w:val="000000"/>
          <w:kern w:val="0"/>
          <w:szCs w:val="21"/>
        </w:rPr>
        <w:t>区的垃圾对象，时间是用户可控制的，而且停顿用户线程将大幅提高收集效率。回收时，采用</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复制</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算法，从一个或多个</w:t>
      </w:r>
      <w:r w:rsidRPr="00FB104D">
        <w:rPr>
          <w:rFonts w:ascii="Verdana" w:eastAsia="宋体" w:hAnsi="Verdana" w:cs="宋体"/>
          <w:color w:val="000000"/>
          <w:kern w:val="0"/>
          <w:szCs w:val="21"/>
        </w:rPr>
        <w:t>Region</w:t>
      </w:r>
      <w:r w:rsidRPr="00FB104D">
        <w:rPr>
          <w:rFonts w:ascii="Verdana" w:eastAsia="宋体" w:hAnsi="Verdana" w:cs="宋体"/>
          <w:color w:val="000000"/>
          <w:kern w:val="0"/>
          <w:szCs w:val="21"/>
        </w:rPr>
        <w:t>复制存活对象到堆上的另一个空的</w:t>
      </w:r>
      <w:r w:rsidRPr="00FB104D">
        <w:rPr>
          <w:rFonts w:ascii="Verdana" w:eastAsia="宋体" w:hAnsi="Verdana" w:cs="宋体"/>
          <w:color w:val="000000"/>
          <w:kern w:val="0"/>
          <w:szCs w:val="21"/>
        </w:rPr>
        <w:t>Region</w:t>
      </w:r>
      <w:r w:rsidRPr="00FB104D">
        <w:rPr>
          <w:rFonts w:ascii="Verdana" w:eastAsia="宋体" w:hAnsi="Verdana" w:cs="宋体"/>
          <w:color w:val="000000"/>
          <w:kern w:val="0"/>
          <w:szCs w:val="21"/>
        </w:rPr>
        <w:t>，并且在此过程中压缩和释放内存。</w:t>
      </w:r>
    </w:p>
    <w:p w:rsidR="00FB104D" w:rsidRPr="00FB104D" w:rsidRDefault="00FB104D" w:rsidP="00FB104D">
      <w:pPr>
        <w:widowControl/>
        <w:numPr>
          <w:ilvl w:val="0"/>
          <w:numId w:val="13"/>
        </w:numPr>
        <w:shd w:val="clear" w:color="auto" w:fill="FFFFFF"/>
        <w:wordWrap w:val="0"/>
        <w:ind w:left="450"/>
        <w:jc w:val="left"/>
        <w:rPr>
          <w:rFonts w:ascii="Verdana" w:eastAsia="宋体" w:hAnsi="Verdana" w:cs="宋体"/>
          <w:color w:val="000000"/>
          <w:kern w:val="0"/>
          <w:szCs w:val="21"/>
        </w:rPr>
      </w:pPr>
      <w:r w:rsidRPr="00FB104D">
        <w:rPr>
          <w:rFonts w:ascii="Verdana" w:eastAsia="宋体" w:hAnsi="Verdana" w:cs="宋体"/>
          <w:b/>
          <w:bCs/>
          <w:color w:val="000000"/>
          <w:kern w:val="0"/>
          <w:szCs w:val="21"/>
        </w:rPr>
        <w:t>4.</w:t>
      </w:r>
      <w:r w:rsidRPr="00FB104D">
        <w:rPr>
          <w:rFonts w:ascii="Verdana" w:eastAsia="宋体" w:hAnsi="Verdana" w:cs="宋体"/>
          <w:b/>
          <w:bCs/>
          <w:color w:val="000000"/>
          <w:kern w:val="0"/>
          <w:szCs w:val="21"/>
        </w:rPr>
        <w:t>运行示意图如下：</w:t>
      </w:r>
    </w:p>
    <w:p w:rsidR="00FB104D" w:rsidRPr="00FB104D" w:rsidRDefault="00FB104D" w:rsidP="00FB104D">
      <w:pPr>
        <w:widowControl/>
        <w:shd w:val="clear" w:color="auto" w:fill="FFFFFF"/>
        <w:wordWrap w:val="0"/>
        <w:ind w:left="450"/>
        <w:jc w:val="left"/>
        <w:rPr>
          <w:rFonts w:ascii="Verdana" w:eastAsia="宋体" w:hAnsi="Verdana" w:cs="宋体"/>
          <w:color w:val="000000"/>
          <w:kern w:val="0"/>
          <w:szCs w:val="21"/>
        </w:rPr>
      </w:pPr>
      <w:r w:rsidRPr="00FB104D">
        <w:rPr>
          <w:rFonts w:ascii="Verdana" w:eastAsia="宋体" w:hAnsi="Verdana" w:cs="宋体"/>
          <w:noProof/>
          <w:color w:val="000000"/>
          <w:kern w:val="0"/>
          <w:szCs w:val="21"/>
        </w:rPr>
        <w:drawing>
          <wp:inline distT="0" distB="0" distL="0" distR="0">
            <wp:extent cx="5334000" cy="1258402"/>
            <wp:effectExtent l="0" t="0" r="0" b="0"/>
            <wp:docPr id="17" name="图片 17" descr="https://images2017.cnblogs.com/blog/285952/201801/285952-20180118194015646-1322864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285952/201801/285952-20180118194015646-132286415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8814" cy="1278411"/>
                    </a:xfrm>
                    <a:prstGeom prst="rect">
                      <a:avLst/>
                    </a:prstGeom>
                    <a:noFill/>
                    <a:ln>
                      <a:noFill/>
                    </a:ln>
                  </pic:spPr>
                </pic:pic>
              </a:graphicData>
            </a:graphic>
          </wp:inline>
        </w:drawing>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 </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设置参数：</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      "-XX:+UseG1GC"</w:t>
      </w:r>
      <w:r w:rsidRPr="00FB104D">
        <w:rPr>
          <w:rFonts w:ascii="Verdana" w:eastAsia="宋体" w:hAnsi="Verdana" w:cs="宋体"/>
          <w:b/>
          <w:bCs/>
          <w:color w:val="000000"/>
          <w:kern w:val="0"/>
          <w:szCs w:val="21"/>
        </w:rPr>
        <w:t>：指定使用</w:t>
      </w:r>
      <w:r w:rsidRPr="00FB104D">
        <w:rPr>
          <w:rFonts w:ascii="Verdana" w:eastAsia="宋体" w:hAnsi="Verdana" w:cs="宋体"/>
          <w:b/>
          <w:bCs/>
          <w:color w:val="000000"/>
          <w:kern w:val="0"/>
          <w:szCs w:val="21"/>
        </w:rPr>
        <w:t>G1</w:t>
      </w:r>
      <w:r w:rsidRPr="00FB104D">
        <w:rPr>
          <w:rFonts w:ascii="Verdana" w:eastAsia="宋体" w:hAnsi="Verdana" w:cs="宋体"/>
          <w:b/>
          <w:bCs/>
          <w:color w:val="000000"/>
          <w:kern w:val="0"/>
          <w:szCs w:val="21"/>
        </w:rPr>
        <w:t>收集器；</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      "-</w:t>
      </w:r>
      <w:proofErr w:type="spellStart"/>
      <w:r w:rsidRPr="00FB104D">
        <w:rPr>
          <w:rFonts w:ascii="Verdana" w:eastAsia="宋体" w:hAnsi="Verdana" w:cs="宋体"/>
          <w:b/>
          <w:bCs/>
          <w:color w:val="000000"/>
          <w:kern w:val="0"/>
          <w:szCs w:val="21"/>
        </w:rPr>
        <w:t>XX:InitiatingHeapOccupancyPercent</w:t>
      </w:r>
      <w:proofErr w:type="spellEnd"/>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：当整个</w:t>
      </w:r>
      <w:r w:rsidRPr="00FB104D">
        <w:rPr>
          <w:rFonts w:ascii="Verdana" w:eastAsia="宋体" w:hAnsi="Verdana" w:cs="宋体"/>
          <w:b/>
          <w:bCs/>
          <w:color w:val="000000"/>
          <w:kern w:val="0"/>
          <w:szCs w:val="21"/>
        </w:rPr>
        <w:t>Java</w:t>
      </w:r>
      <w:r w:rsidRPr="00FB104D">
        <w:rPr>
          <w:rFonts w:ascii="Verdana" w:eastAsia="宋体" w:hAnsi="Verdana" w:cs="宋体"/>
          <w:b/>
          <w:bCs/>
          <w:color w:val="000000"/>
          <w:kern w:val="0"/>
          <w:szCs w:val="21"/>
        </w:rPr>
        <w:t>堆的占用率达到参数值时，开始并发标记阶段；默认为</w:t>
      </w:r>
      <w:r w:rsidRPr="00FB104D">
        <w:rPr>
          <w:rFonts w:ascii="Verdana" w:eastAsia="宋体" w:hAnsi="Verdana" w:cs="宋体"/>
          <w:b/>
          <w:bCs/>
          <w:color w:val="000000"/>
          <w:kern w:val="0"/>
          <w:szCs w:val="21"/>
        </w:rPr>
        <w:t>45</w:t>
      </w:r>
      <w:r w:rsidRPr="00FB104D">
        <w:rPr>
          <w:rFonts w:ascii="Verdana" w:eastAsia="宋体" w:hAnsi="Verdana" w:cs="宋体"/>
          <w:b/>
          <w:bCs/>
          <w:color w:val="000000"/>
          <w:kern w:val="0"/>
          <w:szCs w:val="21"/>
        </w:rPr>
        <w:t>；</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      "-</w:t>
      </w:r>
      <w:proofErr w:type="spellStart"/>
      <w:r w:rsidRPr="00FB104D">
        <w:rPr>
          <w:rFonts w:ascii="Verdana" w:eastAsia="宋体" w:hAnsi="Verdana" w:cs="宋体"/>
          <w:b/>
          <w:bCs/>
          <w:color w:val="000000"/>
          <w:kern w:val="0"/>
          <w:szCs w:val="21"/>
        </w:rPr>
        <w:t>XX:MaxGCPauseMillis</w:t>
      </w:r>
      <w:proofErr w:type="spellEnd"/>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：为</w:t>
      </w:r>
      <w:r w:rsidRPr="00FB104D">
        <w:rPr>
          <w:rFonts w:ascii="Verdana" w:eastAsia="宋体" w:hAnsi="Verdana" w:cs="宋体"/>
          <w:b/>
          <w:bCs/>
          <w:color w:val="000000"/>
          <w:kern w:val="0"/>
          <w:szCs w:val="21"/>
        </w:rPr>
        <w:t>G1</w:t>
      </w:r>
      <w:r w:rsidRPr="00FB104D">
        <w:rPr>
          <w:rFonts w:ascii="Verdana" w:eastAsia="宋体" w:hAnsi="Verdana" w:cs="宋体"/>
          <w:b/>
          <w:bCs/>
          <w:color w:val="000000"/>
          <w:kern w:val="0"/>
          <w:szCs w:val="21"/>
        </w:rPr>
        <w:t>设置暂停时间目标，默认值为</w:t>
      </w:r>
      <w:r w:rsidRPr="00FB104D">
        <w:rPr>
          <w:rFonts w:ascii="Verdana" w:eastAsia="宋体" w:hAnsi="Verdana" w:cs="宋体"/>
          <w:b/>
          <w:bCs/>
          <w:color w:val="000000"/>
          <w:kern w:val="0"/>
          <w:szCs w:val="21"/>
        </w:rPr>
        <w:t>200</w:t>
      </w:r>
      <w:r w:rsidRPr="00FB104D">
        <w:rPr>
          <w:rFonts w:ascii="Verdana" w:eastAsia="宋体" w:hAnsi="Verdana" w:cs="宋体"/>
          <w:b/>
          <w:bCs/>
          <w:color w:val="000000"/>
          <w:kern w:val="0"/>
          <w:szCs w:val="21"/>
        </w:rPr>
        <w:t>毫秒；</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      "-XX:G1HeapRegionSize"</w:t>
      </w:r>
      <w:r w:rsidRPr="00FB104D">
        <w:rPr>
          <w:rFonts w:ascii="Verdana" w:eastAsia="宋体" w:hAnsi="Verdana" w:cs="宋体"/>
          <w:b/>
          <w:bCs/>
          <w:color w:val="000000"/>
          <w:kern w:val="0"/>
          <w:szCs w:val="21"/>
        </w:rPr>
        <w:t>：设置每个</w:t>
      </w:r>
      <w:r w:rsidRPr="00FB104D">
        <w:rPr>
          <w:rFonts w:ascii="Verdana" w:eastAsia="宋体" w:hAnsi="Verdana" w:cs="宋体"/>
          <w:b/>
          <w:bCs/>
          <w:color w:val="000000"/>
          <w:kern w:val="0"/>
          <w:szCs w:val="21"/>
        </w:rPr>
        <w:t>Region</w:t>
      </w:r>
      <w:r w:rsidRPr="00FB104D">
        <w:rPr>
          <w:rFonts w:ascii="Verdana" w:eastAsia="宋体" w:hAnsi="Verdana" w:cs="宋体"/>
          <w:b/>
          <w:bCs/>
          <w:color w:val="000000"/>
          <w:kern w:val="0"/>
          <w:szCs w:val="21"/>
        </w:rPr>
        <w:t>大小，范围</w:t>
      </w:r>
      <w:r w:rsidRPr="00FB104D">
        <w:rPr>
          <w:rFonts w:ascii="Verdana" w:eastAsia="宋体" w:hAnsi="Verdana" w:cs="宋体"/>
          <w:b/>
          <w:bCs/>
          <w:color w:val="000000"/>
          <w:kern w:val="0"/>
          <w:szCs w:val="21"/>
        </w:rPr>
        <w:t>1MB</w:t>
      </w:r>
      <w:r w:rsidRPr="00FB104D">
        <w:rPr>
          <w:rFonts w:ascii="Verdana" w:eastAsia="宋体" w:hAnsi="Verdana" w:cs="宋体"/>
          <w:b/>
          <w:bCs/>
          <w:color w:val="000000"/>
          <w:kern w:val="0"/>
          <w:szCs w:val="21"/>
        </w:rPr>
        <w:t>到</w:t>
      </w:r>
      <w:r w:rsidRPr="00FB104D">
        <w:rPr>
          <w:rFonts w:ascii="Verdana" w:eastAsia="宋体" w:hAnsi="Verdana" w:cs="宋体"/>
          <w:b/>
          <w:bCs/>
          <w:color w:val="000000"/>
          <w:kern w:val="0"/>
          <w:szCs w:val="21"/>
        </w:rPr>
        <w:t>32MB</w:t>
      </w:r>
      <w:r w:rsidRPr="00FB104D">
        <w:rPr>
          <w:rFonts w:ascii="Verdana" w:eastAsia="宋体" w:hAnsi="Verdana" w:cs="宋体"/>
          <w:b/>
          <w:bCs/>
          <w:color w:val="000000"/>
          <w:kern w:val="0"/>
          <w:szCs w:val="21"/>
        </w:rPr>
        <w:t>；目标是在最小</w:t>
      </w:r>
      <w:r w:rsidRPr="00FB104D">
        <w:rPr>
          <w:rFonts w:ascii="Verdana" w:eastAsia="宋体" w:hAnsi="Verdana" w:cs="宋体"/>
          <w:b/>
          <w:bCs/>
          <w:color w:val="000000"/>
          <w:kern w:val="0"/>
          <w:szCs w:val="21"/>
        </w:rPr>
        <w:t>Java</w:t>
      </w:r>
      <w:proofErr w:type="gramStart"/>
      <w:r w:rsidRPr="00FB104D">
        <w:rPr>
          <w:rFonts w:ascii="Verdana" w:eastAsia="宋体" w:hAnsi="Verdana" w:cs="宋体"/>
          <w:b/>
          <w:bCs/>
          <w:color w:val="000000"/>
          <w:kern w:val="0"/>
          <w:szCs w:val="21"/>
        </w:rPr>
        <w:t>堆时可以</w:t>
      </w:r>
      <w:proofErr w:type="gramEnd"/>
      <w:r w:rsidRPr="00FB104D">
        <w:rPr>
          <w:rFonts w:ascii="Verdana" w:eastAsia="宋体" w:hAnsi="Verdana" w:cs="宋体"/>
          <w:b/>
          <w:bCs/>
          <w:color w:val="000000"/>
          <w:kern w:val="0"/>
          <w:szCs w:val="21"/>
        </w:rPr>
        <w:t>拥有约</w:t>
      </w:r>
      <w:r w:rsidRPr="00FB104D">
        <w:rPr>
          <w:rFonts w:ascii="Verdana" w:eastAsia="宋体" w:hAnsi="Verdana" w:cs="宋体"/>
          <w:b/>
          <w:bCs/>
          <w:color w:val="000000"/>
          <w:kern w:val="0"/>
          <w:szCs w:val="21"/>
        </w:rPr>
        <w:t>2048</w:t>
      </w:r>
      <w:r w:rsidRPr="00FB104D">
        <w:rPr>
          <w:rFonts w:ascii="Verdana" w:eastAsia="宋体" w:hAnsi="Verdana" w:cs="宋体"/>
          <w:b/>
          <w:bCs/>
          <w:color w:val="000000"/>
          <w:kern w:val="0"/>
          <w:szCs w:val="21"/>
        </w:rPr>
        <w:t>个</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 </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 w:val="27"/>
          <w:szCs w:val="27"/>
        </w:rPr>
        <w:t>3.</w:t>
      </w:r>
      <w:r w:rsidRPr="00FB104D">
        <w:rPr>
          <w:rFonts w:ascii="Verdana" w:eastAsia="宋体" w:hAnsi="Verdana" w:cs="宋体"/>
          <w:b/>
          <w:bCs/>
          <w:color w:val="000000"/>
          <w:kern w:val="0"/>
          <w:sz w:val="27"/>
          <w:szCs w:val="27"/>
        </w:rPr>
        <w:t>垃圾收集器总结</w:t>
      </w:r>
    </w:p>
    <w:p w:rsidR="00FB104D" w:rsidRPr="00FB104D" w:rsidRDefault="00FB104D" w:rsidP="00FB104D">
      <w:pPr>
        <w:widowControl/>
        <w:shd w:val="clear" w:color="auto" w:fill="FFFFFF"/>
        <w:spacing w:before="150"/>
        <w:jc w:val="left"/>
        <w:rPr>
          <w:rFonts w:ascii="Verdana" w:eastAsia="宋体" w:hAnsi="Verdana" w:cs="宋体"/>
          <w:color w:val="000000"/>
          <w:kern w:val="0"/>
          <w:szCs w:val="21"/>
        </w:rPr>
      </w:pPr>
      <w:r w:rsidRPr="00FB104D">
        <w:rPr>
          <w:rFonts w:ascii="Verdana" w:eastAsia="宋体" w:hAnsi="Verdana" w:cs="宋体"/>
          <w:color w:val="000000"/>
          <w:kern w:val="0"/>
          <w:szCs w:val="21"/>
        </w:rPr>
        <w:t>来看一下对垃圾收集器的总结，列了一张表</w:t>
      </w:r>
    </w:p>
    <w:tbl>
      <w:tblPr>
        <w:tblW w:w="0" w:type="auto"/>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2260"/>
        <w:gridCol w:w="1965"/>
        <w:gridCol w:w="2146"/>
        <w:gridCol w:w="1919"/>
      </w:tblGrid>
      <w:tr w:rsidR="00FB104D" w:rsidRPr="00FB104D" w:rsidTr="00E902C5">
        <w:tc>
          <w:tcPr>
            <w:tcW w:w="2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004273" w:rsidRDefault="00FB104D" w:rsidP="00004273">
            <w:pPr>
              <w:widowControl/>
              <w:spacing w:before="150" w:after="150"/>
              <w:jc w:val="center"/>
              <w:rPr>
                <w:rFonts w:ascii="宋体" w:eastAsia="宋体" w:hAnsi="宋体" w:cs="宋体"/>
                <w:kern w:val="0"/>
                <w:sz w:val="24"/>
                <w:szCs w:val="24"/>
              </w:rPr>
            </w:pPr>
            <w:r w:rsidRPr="00004273">
              <w:rPr>
                <w:rFonts w:ascii="宋体" w:eastAsia="宋体" w:hAnsi="宋体" w:cs="宋体"/>
                <w:kern w:val="0"/>
                <w:sz w:val="24"/>
                <w:szCs w:val="24"/>
              </w:rPr>
              <w:lastRenderedPageBreak/>
              <w:t>GC组合</w:t>
            </w:r>
          </w:p>
        </w:tc>
        <w:tc>
          <w:tcPr>
            <w:tcW w:w="19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004273" w:rsidRDefault="00FB104D" w:rsidP="00004273">
            <w:pPr>
              <w:widowControl/>
              <w:spacing w:before="150" w:after="150"/>
              <w:jc w:val="center"/>
              <w:rPr>
                <w:rFonts w:ascii="宋体" w:eastAsia="宋体" w:hAnsi="宋体" w:cs="宋体"/>
                <w:kern w:val="0"/>
                <w:sz w:val="24"/>
                <w:szCs w:val="24"/>
              </w:rPr>
            </w:pPr>
            <w:r w:rsidRPr="00004273">
              <w:rPr>
                <w:rFonts w:ascii="宋体" w:eastAsia="宋体" w:hAnsi="宋体" w:cs="宋体"/>
                <w:kern w:val="0"/>
                <w:sz w:val="24"/>
                <w:szCs w:val="24"/>
              </w:rPr>
              <w:t>Mino</w:t>
            </w:r>
            <w:r w:rsidR="00004273" w:rsidRPr="00004273">
              <w:rPr>
                <w:rFonts w:ascii="宋体" w:eastAsia="宋体" w:hAnsi="宋体" w:cs="宋体"/>
                <w:kern w:val="0"/>
                <w:sz w:val="24"/>
                <w:szCs w:val="24"/>
              </w:rPr>
              <w:t xml:space="preserve">r </w:t>
            </w:r>
            <w:r w:rsidRPr="00004273">
              <w:rPr>
                <w:rFonts w:ascii="宋体" w:eastAsia="宋体" w:hAnsi="宋体" w:cs="宋体"/>
                <w:kern w:val="0"/>
                <w:sz w:val="24"/>
                <w:szCs w:val="24"/>
              </w:rPr>
              <w:t>G</w:t>
            </w:r>
            <w:bookmarkStart w:id="0" w:name="_GoBack"/>
            <w:bookmarkEnd w:id="0"/>
            <w:r w:rsidRPr="00004273">
              <w:rPr>
                <w:rFonts w:ascii="宋体" w:eastAsia="宋体" w:hAnsi="宋体" w:cs="宋体"/>
                <w:kern w:val="0"/>
                <w:sz w:val="24"/>
                <w:szCs w:val="24"/>
              </w:rPr>
              <w:t>C</w:t>
            </w:r>
          </w:p>
        </w:tc>
        <w:tc>
          <w:tcPr>
            <w:tcW w:w="21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004273" w:rsidRDefault="00E902C5" w:rsidP="00004273">
            <w:pPr>
              <w:widowControl/>
              <w:spacing w:before="150" w:after="150"/>
              <w:jc w:val="center"/>
              <w:rPr>
                <w:rFonts w:ascii="宋体" w:eastAsia="宋体" w:hAnsi="宋体" w:cs="宋体"/>
                <w:kern w:val="0"/>
                <w:sz w:val="24"/>
                <w:szCs w:val="24"/>
              </w:rPr>
            </w:pPr>
            <w:r w:rsidRPr="00004273">
              <w:rPr>
                <w:rFonts w:ascii="宋体" w:eastAsia="宋体" w:hAnsi="宋体" w:cs="宋体"/>
                <w:kern w:val="0"/>
                <w:sz w:val="24"/>
                <w:szCs w:val="24"/>
              </w:rPr>
              <w:t xml:space="preserve">Full </w:t>
            </w:r>
            <w:r w:rsidR="00FB104D" w:rsidRPr="00004273">
              <w:rPr>
                <w:rFonts w:ascii="宋体" w:eastAsia="宋体" w:hAnsi="宋体" w:cs="宋体"/>
                <w:kern w:val="0"/>
                <w:sz w:val="24"/>
                <w:szCs w:val="24"/>
              </w:rPr>
              <w:t>GC</w:t>
            </w:r>
          </w:p>
        </w:tc>
        <w:tc>
          <w:tcPr>
            <w:tcW w:w="191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004273" w:rsidRDefault="00FB104D" w:rsidP="00004273">
            <w:pPr>
              <w:widowControl/>
              <w:jc w:val="center"/>
              <w:rPr>
                <w:rFonts w:ascii="宋体" w:eastAsia="宋体" w:hAnsi="宋体" w:cs="宋体"/>
                <w:kern w:val="0"/>
                <w:sz w:val="24"/>
                <w:szCs w:val="24"/>
              </w:rPr>
            </w:pPr>
            <w:r w:rsidRPr="00004273">
              <w:rPr>
                <w:rFonts w:ascii="宋体" w:eastAsia="宋体" w:hAnsi="宋体" w:cs="宋体"/>
                <w:kern w:val="0"/>
                <w:sz w:val="24"/>
                <w:szCs w:val="24"/>
              </w:rPr>
              <w:t>描述</w:t>
            </w:r>
          </w:p>
        </w:tc>
      </w:tr>
      <w:tr w:rsidR="00FB104D" w:rsidRPr="00FB104D" w:rsidTr="00E902C5">
        <w:tc>
          <w:tcPr>
            <w:tcW w:w="2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r w:rsidRPr="00FB104D">
              <w:rPr>
                <w:rFonts w:ascii="宋体" w:eastAsia="宋体" w:hAnsi="宋体" w:cs="宋体"/>
                <w:kern w:val="0"/>
                <w:sz w:val="24"/>
                <w:szCs w:val="24"/>
              </w:rPr>
              <w:t>-XX:+</w:t>
            </w:r>
            <w:proofErr w:type="spellStart"/>
            <w:r w:rsidRPr="00FB104D">
              <w:rPr>
                <w:rFonts w:ascii="宋体" w:eastAsia="宋体" w:hAnsi="宋体" w:cs="宋体"/>
                <w:kern w:val="0"/>
                <w:sz w:val="24"/>
                <w:szCs w:val="24"/>
              </w:rPr>
              <w:t>UseSerialGC</w:t>
            </w:r>
            <w:proofErr w:type="spellEnd"/>
          </w:p>
        </w:tc>
        <w:tc>
          <w:tcPr>
            <w:tcW w:w="19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r w:rsidRPr="00FB104D">
              <w:rPr>
                <w:rFonts w:ascii="宋体" w:eastAsia="宋体" w:hAnsi="宋体" w:cs="宋体"/>
                <w:kern w:val="0"/>
                <w:sz w:val="24"/>
                <w:szCs w:val="24"/>
              </w:rPr>
              <w:t>Serial收集器串行回收</w:t>
            </w:r>
          </w:p>
        </w:tc>
        <w:tc>
          <w:tcPr>
            <w:tcW w:w="21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r w:rsidRPr="00FB104D">
              <w:rPr>
                <w:rFonts w:ascii="宋体" w:eastAsia="宋体" w:hAnsi="宋体" w:cs="宋体"/>
                <w:kern w:val="0"/>
                <w:sz w:val="24"/>
                <w:szCs w:val="24"/>
              </w:rPr>
              <w:t>Serial Old收集器串行回收</w:t>
            </w:r>
          </w:p>
        </w:tc>
        <w:tc>
          <w:tcPr>
            <w:tcW w:w="191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r w:rsidRPr="00FB104D">
              <w:rPr>
                <w:rFonts w:ascii="宋体" w:eastAsia="宋体" w:hAnsi="宋体" w:cs="宋体"/>
                <w:kern w:val="0"/>
                <w:sz w:val="24"/>
                <w:szCs w:val="24"/>
              </w:rPr>
              <w:t>该选项可以手动指定Serial收集器+Serial Old收集器组合执行内存回收</w:t>
            </w:r>
          </w:p>
        </w:tc>
      </w:tr>
      <w:tr w:rsidR="00FB104D" w:rsidRPr="00FB104D" w:rsidTr="00E902C5">
        <w:tc>
          <w:tcPr>
            <w:tcW w:w="2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r w:rsidRPr="00FB104D">
              <w:rPr>
                <w:rFonts w:ascii="宋体" w:eastAsia="宋体" w:hAnsi="宋体" w:cs="宋体"/>
                <w:kern w:val="0"/>
                <w:sz w:val="24"/>
                <w:szCs w:val="24"/>
              </w:rPr>
              <w:t>-XX:+</w:t>
            </w:r>
            <w:proofErr w:type="spellStart"/>
            <w:r w:rsidRPr="00FB104D">
              <w:rPr>
                <w:rFonts w:ascii="宋体" w:eastAsia="宋体" w:hAnsi="宋体" w:cs="宋体"/>
                <w:kern w:val="0"/>
                <w:sz w:val="24"/>
                <w:szCs w:val="24"/>
              </w:rPr>
              <w:t>UseParNewGC</w:t>
            </w:r>
            <w:proofErr w:type="spellEnd"/>
          </w:p>
        </w:tc>
        <w:tc>
          <w:tcPr>
            <w:tcW w:w="19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proofErr w:type="spellStart"/>
            <w:r w:rsidRPr="00FB104D">
              <w:rPr>
                <w:rFonts w:ascii="宋体" w:eastAsia="宋体" w:hAnsi="宋体" w:cs="宋体"/>
                <w:kern w:val="0"/>
                <w:sz w:val="24"/>
                <w:szCs w:val="24"/>
              </w:rPr>
              <w:t>ParNew</w:t>
            </w:r>
            <w:proofErr w:type="spellEnd"/>
            <w:r w:rsidRPr="00FB104D">
              <w:rPr>
                <w:rFonts w:ascii="宋体" w:eastAsia="宋体" w:hAnsi="宋体" w:cs="宋体"/>
                <w:kern w:val="0"/>
                <w:sz w:val="24"/>
                <w:szCs w:val="24"/>
              </w:rPr>
              <w:t>收集器并行回收</w:t>
            </w:r>
          </w:p>
        </w:tc>
        <w:tc>
          <w:tcPr>
            <w:tcW w:w="21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r w:rsidRPr="00FB104D">
              <w:rPr>
                <w:rFonts w:ascii="宋体" w:eastAsia="宋体" w:hAnsi="宋体" w:cs="宋体"/>
                <w:kern w:val="0"/>
                <w:sz w:val="24"/>
                <w:szCs w:val="24"/>
              </w:rPr>
              <w:t>Serial Old收集器串行回收</w:t>
            </w:r>
          </w:p>
        </w:tc>
        <w:tc>
          <w:tcPr>
            <w:tcW w:w="191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r w:rsidRPr="00FB104D">
              <w:rPr>
                <w:rFonts w:ascii="宋体" w:eastAsia="宋体" w:hAnsi="宋体" w:cs="宋体"/>
                <w:kern w:val="0"/>
                <w:sz w:val="24"/>
                <w:szCs w:val="24"/>
              </w:rPr>
              <w:t>该选项可以手动指定</w:t>
            </w:r>
            <w:proofErr w:type="spellStart"/>
            <w:r w:rsidRPr="00FB104D">
              <w:rPr>
                <w:rFonts w:ascii="宋体" w:eastAsia="宋体" w:hAnsi="宋体" w:cs="宋体"/>
                <w:kern w:val="0"/>
                <w:sz w:val="24"/>
                <w:szCs w:val="24"/>
              </w:rPr>
              <w:t>ParNew</w:t>
            </w:r>
            <w:proofErr w:type="spellEnd"/>
            <w:r w:rsidRPr="00FB104D">
              <w:rPr>
                <w:rFonts w:ascii="宋体" w:eastAsia="宋体" w:hAnsi="宋体" w:cs="宋体"/>
                <w:kern w:val="0"/>
                <w:sz w:val="24"/>
                <w:szCs w:val="24"/>
              </w:rPr>
              <w:t>收集器+</w:t>
            </w:r>
            <w:proofErr w:type="spellStart"/>
            <w:r w:rsidRPr="00FB104D">
              <w:rPr>
                <w:rFonts w:ascii="宋体" w:eastAsia="宋体" w:hAnsi="宋体" w:cs="宋体"/>
                <w:kern w:val="0"/>
                <w:sz w:val="24"/>
                <w:szCs w:val="24"/>
              </w:rPr>
              <w:t>Serilal</w:t>
            </w:r>
            <w:proofErr w:type="spellEnd"/>
            <w:r w:rsidRPr="00FB104D">
              <w:rPr>
                <w:rFonts w:ascii="宋体" w:eastAsia="宋体" w:hAnsi="宋体" w:cs="宋体"/>
                <w:kern w:val="0"/>
                <w:sz w:val="24"/>
                <w:szCs w:val="24"/>
              </w:rPr>
              <w:t xml:space="preserve"> Old组合执行内存回收</w:t>
            </w:r>
          </w:p>
        </w:tc>
      </w:tr>
      <w:tr w:rsidR="00FB104D" w:rsidRPr="00FB104D" w:rsidTr="00E902C5">
        <w:tc>
          <w:tcPr>
            <w:tcW w:w="2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r w:rsidRPr="00FB104D">
              <w:rPr>
                <w:rFonts w:ascii="宋体" w:eastAsia="宋体" w:hAnsi="宋体" w:cs="宋体"/>
                <w:kern w:val="0"/>
                <w:sz w:val="24"/>
                <w:szCs w:val="24"/>
              </w:rPr>
              <w:t>-XX:+</w:t>
            </w:r>
            <w:proofErr w:type="spellStart"/>
            <w:r w:rsidRPr="00FB104D">
              <w:rPr>
                <w:rFonts w:ascii="宋体" w:eastAsia="宋体" w:hAnsi="宋体" w:cs="宋体"/>
                <w:kern w:val="0"/>
                <w:sz w:val="24"/>
                <w:szCs w:val="24"/>
              </w:rPr>
              <w:t>UseParallelGC</w:t>
            </w:r>
            <w:proofErr w:type="spellEnd"/>
          </w:p>
        </w:tc>
        <w:tc>
          <w:tcPr>
            <w:tcW w:w="19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r w:rsidRPr="00FB104D">
              <w:rPr>
                <w:rFonts w:ascii="宋体" w:eastAsia="宋体" w:hAnsi="宋体" w:cs="宋体"/>
                <w:kern w:val="0"/>
                <w:sz w:val="24"/>
                <w:szCs w:val="24"/>
              </w:rPr>
              <w:t>Parallel收集器并行回收</w:t>
            </w:r>
          </w:p>
        </w:tc>
        <w:tc>
          <w:tcPr>
            <w:tcW w:w="21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r w:rsidRPr="00FB104D">
              <w:rPr>
                <w:rFonts w:ascii="宋体" w:eastAsia="宋体" w:hAnsi="宋体" w:cs="宋体"/>
                <w:kern w:val="0"/>
                <w:sz w:val="24"/>
                <w:szCs w:val="24"/>
              </w:rPr>
              <w:t>Serial Old收集器串行回收</w:t>
            </w:r>
          </w:p>
        </w:tc>
        <w:tc>
          <w:tcPr>
            <w:tcW w:w="191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r w:rsidRPr="00FB104D">
              <w:rPr>
                <w:rFonts w:ascii="宋体" w:eastAsia="宋体" w:hAnsi="宋体" w:cs="宋体"/>
                <w:kern w:val="0"/>
                <w:sz w:val="24"/>
                <w:szCs w:val="24"/>
              </w:rPr>
              <w:t>该选项可以手动指定Parallel收集器+Serial Old收集器组合执行内存回收</w:t>
            </w:r>
          </w:p>
        </w:tc>
      </w:tr>
      <w:tr w:rsidR="00FB104D" w:rsidRPr="00FB104D" w:rsidTr="00E902C5">
        <w:tc>
          <w:tcPr>
            <w:tcW w:w="2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r w:rsidRPr="00FB104D">
              <w:rPr>
                <w:rFonts w:ascii="宋体" w:eastAsia="宋体" w:hAnsi="宋体" w:cs="宋体"/>
                <w:kern w:val="0"/>
                <w:sz w:val="24"/>
                <w:szCs w:val="24"/>
              </w:rPr>
              <w:t>-XX:+</w:t>
            </w:r>
            <w:proofErr w:type="spellStart"/>
            <w:r w:rsidRPr="00FB104D">
              <w:rPr>
                <w:rFonts w:ascii="宋体" w:eastAsia="宋体" w:hAnsi="宋体" w:cs="宋体"/>
                <w:kern w:val="0"/>
                <w:sz w:val="24"/>
                <w:szCs w:val="24"/>
              </w:rPr>
              <w:t>UseParallelOldGC</w:t>
            </w:r>
            <w:proofErr w:type="spellEnd"/>
          </w:p>
        </w:tc>
        <w:tc>
          <w:tcPr>
            <w:tcW w:w="19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r w:rsidRPr="00FB104D">
              <w:rPr>
                <w:rFonts w:ascii="宋体" w:eastAsia="宋体" w:hAnsi="宋体" w:cs="宋体"/>
                <w:kern w:val="0"/>
                <w:sz w:val="24"/>
                <w:szCs w:val="24"/>
              </w:rPr>
              <w:t>Parallel收集器并行回收</w:t>
            </w:r>
          </w:p>
        </w:tc>
        <w:tc>
          <w:tcPr>
            <w:tcW w:w="21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r w:rsidRPr="00FB104D">
              <w:rPr>
                <w:rFonts w:ascii="宋体" w:eastAsia="宋体" w:hAnsi="宋体" w:cs="宋体"/>
                <w:kern w:val="0"/>
                <w:sz w:val="24"/>
                <w:szCs w:val="24"/>
              </w:rPr>
              <w:t>Parallel Old收集器并行回收</w:t>
            </w:r>
          </w:p>
        </w:tc>
        <w:tc>
          <w:tcPr>
            <w:tcW w:w="191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r w:rsidRPr="00FB104D">
              <w:rPr>
                <w:rFonts w:ascii="宋体" w:eastAsia="宋体" w:hAnsi="宋体" w:cs="宋体"/>
                <w:kern w:val="0"/>
                <w:sz w:val="24"/>
                <w:szCs w:val="24"/>
              </w:rPr>
              <w:t>该选项可以手动指定Parallel收集器+Parallel Old收集器组合执行内存回收</w:t>
            </w:r>
          </w:p>
        </w:tc>
      </w:tr>
      <w:tr w:rsidR="00FB104D" w:rsidRPr="00FB104D" w:rsidTr="00E902C5">
        <w:tc>
          <w:tcPr>
            <w:tcW w:w="2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r w:rsidRPr="00FB104D">
              <w:rPr>
                <w:rFonts w:ascii="宋体" w:eastAsia="宋体" w:hAnsi="宋体" w:cs="宋体"/>
                <w:kern w:val="0"/>
                <w:sz w:val="24"/>
                <w:szCs w:val="24"/>
              </w:rPr>
              <w:t>-XX:+</w:t>
            </w:r>
            <w:proofErr w:type="spellStart"/>
            <w:r w:rsidRPr="00FB104D">
              <w:rPr>
                <w:rFonts w:ascii="宋体" w:eastAsia="宋体" w:hAnsi="宋体" w:cs="宋体"/>
                <w:kern w:val="0"/>
                <w:sz w:val="24"/>
                <w:szCs w:val="24"/>
              </w:rPr>
              <w:t>UseConcMarkSweepGC</w:t>
            </w:r>
            <w:proofErr w:type="spellEnd"/>
          </w:p>
        </w:tc>
        <w:tc>
          <w:tcPr>
            <w:tcW w:w="19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proofErr w:type="spellStart"/>
            <w:r w:rsidRPr="00FB104D">
              <w:rPr>
                <w:rFonts w:ascii="宋体" w:eastAsia="宋体" w:hAnsi="宋体" w:cs="宋体"/>
                <w:kern w:val="0"/>
                <w:sz w:val="24"/>
                <w:szCs w:val="24"/>
              </w:rPr>
              <w:t>ParNew</w:t>
            </w:r>
            <w:proofErr w:type="spellEnd"/>
            <w:r w:rsidRPr="00FB104D">
              <w:rPr>
                <w:rFonts w:ascii="宋体" w:eastAsia="宋体" w:hAnsi="宋体" w:cs="宋体"/>
                <w:kern w:val="0"/>
                <w:sz w:val="24"/>
                <w:szCs w:val="24"/>
              </w:rPr>
              <w:t>收集器并行回收 </w:t>
            </w:r>
          </w:p>
        </w:tc>
        <w:tc>
          <w:tcPr>
            <w:tcW w:w="2146" w:type="dxa"/>
            <w:vMerge w:val="restar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spacing w:after="240"/>
              <w:jc w:val="left"/>
              <w:rPr>
                <w:rFonts w:ascii="宋体" w:eastAsia="宋体" w:hAnsi="宋体" w:cs="宋体"/>
                <w:kern w:val="0"/>
                <w:sz w:val="24"/>
                <w:szCs w:val="24"/>
              </w:rPr>
            </w:pPr>
            <w:r w:rsidRPr="00FB104D">
              <w:rPr>
                <w:rFonts w:ascii="宋体" w:eastAsia="宋体" w:hAnsi="宋体" w:cs="宋体"/>
                <w:kern w:val="0"/>
                <w:sz w:val="24"/>
                <w:szCs w:val="24"/>
              </w:rPr>
              <w:t>缺省使用CMS收集器并发回收，备用采用Serial Old收集器串行回收</w:t>
            </w:r>
          </w:p>
        </w:tc>
        <w:tc>
          <w:tcPr>
            <w:tcW w:w="1919" w:type="dxa"/>
            <w:vMerge w:val="restar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r w:rsidRPr="00FB104D">
              <w:rPr>
                <w:rFonts w:ascii="宋体" w:eastAsia="宋体" w:hAnsi="宋体" w:cs="宋体"/>
                <w:kern w:val="0"/>
                <w:sz w:val="24"/>
                <w:szCs w:val="24"/>
              </w:rPr>
              <w:t>该选项可以手动指定</w:t>
            </w:r>
            <w:proofErr w:type="spellStart"/>
            <w:r w:rsidRPr="00FB104D">
              <w:rPr>
                <w:rFonts w:ascii="宋体" w:eastAsia="宋体" w:hAnsi="宋体" w:cs="宋体"/>
                <w:kern w:val="0"/>
                <w:sz w:val="24"/>
                <w:szCs w:val="24"/>
              </w:rPr>
              <w:t>ParNew</w:t>
            </w:r>
            <w:proofErr w:type="spellEnd"/>
            <w:r w:rsidRPr="00FB104D">
              <w:rPr>
                <w:rFonts w:ascii="宋体" w:eastAsia="宋体" w:hAnsi="宋体" w:cs="宋体"/>
                <w:kern w:val="0"/>
                <w:sz w:val="24"/>
                <w:szCs w:val="24"/>
              </w:rPr>
              <w:t>收集器+CMS收集器+Serial Old收集器组合执行内存回收。优先使用</w:t>
            </w:r>
            <w:proofErr w:type="spellStart"/>
            <w:r w:rsidRPr="00FB104D">
              <w:rPr>
                <w:rFonts w:ascii="宋体" w:eastAsia="宋体" w:hAnsi="宋体" w:cs="宋体"/>
                <w:kern w:val="0"/>
                <w:sz w:val="24"/>
                <w:szCs w:val="24"/>
              </w:rPr>
              <w:t>ParNew</w:t>
            </w:r>
            <w:proofErr w:type="spellEnd"/>
            <w:r w:rsidRPr="00FB104D">
              <w:rPr>
                <w:rFonts w:ascii="宋体" w:eastAsia="宋体" w:hAnsi="宋体" w:cs="宋体"/>
                <w:kern w:val="0"/>
                <w:sz w:val="24"/>
                <w:szCs w:val="24"/>
              </w:rPr>
              <w:t>收集器+CMS收集器的组合，当出现</w:t>
            </w:r>
            <w:proofErr w:type="spellStart"/>
            <w:r w:rsidRPr="00FB104D">
              <w:rPr>
                <w:rFonts w:ascii="宋体" w:eastAsia="宋体" w:hAnsi="宋体" w:cs="宋体"/>
                <w:kern w:val="0"/>
                <w:sz w:val="24"/>
                <w:szCs w:val="24"/>
              </w:rPr>
              <w:t>ConcurrentMode</w:t>
            </w:r>
            <w:proofErr w:type="spellEnd"/>
            <w:r w:rsidRPr="00FB104D">
              <w:rPr>
                <w:rFonts w:ascii="宋体" w:eastAsia="宋体" w:hAnsi="宋体" w:cs="宋体"/>
                <w:kern w:val="0"/>
                <w:sz w:val="24"/>
                <w:szCs w:val="24"/>
              </w:rPr>
              <w:t xml:space="preserve"> Fail或者Promotion Failed时，则采用</w:t>
            </w:r>
            <w:proofErr w:type="spellStart"/>
            <w:r w:rsidRPr="00FB104D">
              <w:rPr>
                <w:rFonts w:ascii="宋体" w:eastAsia="宋体" w:hAnsi="宋体" w:cs="宋体"/>
                <w:kern w:val="0"/>
                <w:sz w:val="24"/>
                <w:szCs w:val="24"/>
              </w:rPr>
              <w:t>ParNew</w:t>
            </w:r>
            <w:proofErr w:type="spellEnd"/>
            <w:r w:rsidRPr="00FB104D">
              <w:rPr>
                <w:rFonts w:ascii="宋体" w:eastAsia="宋体" w:hAnsi="宋体" w:cs="宋体"/>
                <w:kern w:val="0"/>
                <w:sz w:val="24"/>
                <w:szCs w:val="24"/>
              </w:rPr>
              <w:t>收集器+Serial Old收集器的组合</w:t>
            </w:r>
          </w:p>
        </w:tc>
      </w:tr>
      <w:tr w:rsidR="00FB104D" w:rsidRPr="00FB104D" w:rsidTr="00E902C5">
        <w:tc>
          <w:tcPr>
            <w:tcW w:w="2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spacing w:before="150" w:after="150"/>
              <w:jc w:val="left"/>
              <w:rPr>
                <w:rFonts w:ascii="宋体" w:eastAsia="宋体" w:hAnsi="宋体" w:cs="宋体"/>
                <w:kern w:val="0"/>
                <w:sz w:val="24"/>
                <w:szCs w:val="24"/>
              </w:rPr>
            </w:pPr>
            <w:r w:rsidRPr="00FB104D">
              <w:rPr>
                <w:rFonts w:ascii="宋体" w:eastAsia="宋体" w:hAnsi="宋体" w:cs="宋体"/>
                <w:kern w:val="0"/>
                <w:sz w:val="24"/>
                <w:szCs w:val="24"/>
              </w:rPr>
              <w:t>-XX:+</w:t>
            </w:r>
            <w:proofErr w:type="spellStart"/>
            <w:r w:rsidRPr="00FB104D">
              <w:rPr>
                <w:rFonts w:ascii="宋体" w:eastAsia="宋体" w:hAnsi="宋体" w:cs="宋体"/>
                <w:kern w:val="0"/>
                <w:sz w:val="24"/>
                <w:szCs w:val="24"/>
              </w:rPr>
              <w:t>UseConcMarkSweepGC</w:t>
            </w:r>
            <w:proofErr w:type="spellEnd"/>
          </w:p>
          <w:p w:rsidR="00FB104D" w:rsidRPr="00FB104D" w:rsidRDefault="00FB104D" w:rsidP="00FB104D">
            <w:pPr>
              <w:widowControl/>
              <w:spacing w:before="150" w:after="150"/>
              <w:jc w:val="left"/>
              <w:rPr>
                <w:rFonts w:ascii="宋体" w:eastAsia="宋体" w:hAnsi="宋体" w:cs="宋体"/>
                <w:kern w:val="0"/>
                <w:sz w:val="24"/>
                <w:szCs w:val="24"/>
              </w:rPr>
            </w:pPr>
            <w:r w:rsidRPr="00FB104D">
              <w:rPr>
                <w:rFonts w:ascii="宋体" w:eastAsia="宋体" w:hAnsi="宋体" w:cs="宋体"/>
                <w:kern w:val="0"/>
                <w:sz w:val="24"/>
                <w:szCs w:val="24"/>
              </w:rPr>
              <w:t>-XX:-</w:t>
            </w:r>
            <w:proofErr w:type="spellStart"/>
            <w:r w:rsidRPr="00FB104D">
              <w:rPr>
                <w:rFonts w:ascii="宋体" w:eastAsia="宋体" w:hAnsi="宋体" w:cs="宋体"/>
                <w:kern w:val="0"/>
                <w:sz w:val="24"/>
                <w:szCs w:val="24"/>
              </w:rPr>
              <w:t>UseParNewGC</w:t>
            </w:r>
            <w:proofErr w:type="spellEnd"/>
          </w:p>
        </w:tc>
        <w:tc>
          <w:tcPr>
            <w:tcW w:w="19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r w:rsidRPr="00FB104D">
              <w:rPr>
                <w:rFonts w:ascii="宋体" w:eastAsia="宋体" w:hAnsi="宋体" w:cs="宋体"/>
                <w:kern w:val="0"/>
                <w:sz w:val="24"/>
                <w:szCs w:val="24"/>
              </w:rPr>
              <w:t>Serial收集器串行回收</w:t>
            </w:r>
          </w:p>
        </w:tc>
        <w:tc>
          <w:tcPr>
            <w:tcW w:w="2146" w:type="dxa"/>
            <w:vMerge/>
            <w:tcBorders>
              <w:top w:val="single" w:sz="6" w:space="0" w:color="C0C0C0"/>
              <w:left w:val="single" w:sz="6" w:space="0" w:color="C0C0C0"/>
              <w:bottom w:val="single" w:sz="6" w:space="0" w:color="C0C0C0"/>
              <w:right w:val="single" w:sz="6" w:space="0" w:color="C0C0C0"/>
            </w:tcBorders>
            <w:vAlign w:val="center"/>
            <w:hideMark/>
          </w:tcPr>
          <w:p w:rsidR="00FB104D" w:rsidRPr="00FB104D" w:rsidRDefault="00FB104D" w:rsidP="00FB104D">
            <w:pPr>
              <w:widowControl/>
              <w:jc w:val="left"/>
              <w:rPr>
                <w:rFonts w:ascii="宋体" w:eastAsia="宋体" w:hAnsi="宋体" w:cs="宋体"/>
                <w:kern w:val="0"/>
                <w:sz w:val="24"/>
                <w:szCs w:val="24"/>
              </w:rPr>
            </w:pPr>
          </w:p>
        </w:tc>
        <w:tc>
          <w:tcPr>
            <w:tcW w:w="1919" w:type="dxa"/>
            <w:vMerge/>
            <w:tcBorders>
              <w:top w:val="single" w:sz="6" w:space="0" w:color="C0C0C0"/>
              <w:left w:val="single" w:sz="6" w:space="0" w:color="C0C0C0"/>
              <w:bottom w:val="single" w:sz="6" w:space="0" w:color="C0C0C0"/>
              <w:right w:val="single" w:sz="6" w:space="0" w:color="C0C0C0"/>
            </w:tcBorders>
            <w:vAlign w:val="center"/>
            <w:hideMark/>
          </w:tcPr>
          <w:p w:rsidR="00FB104D" w:rsidRPr="00FB104D" w:rsidRDefault="00FB104D" w:rsidP="00FB104D">
            <w:pPr>
              <w:widowControl/>
              <w:jc w:val="left"/>
              <w:rPr>
                <w:rFonts w:ascii="宋体" w:eastAsia="宋体" w:hAnsi="宋体" w:cs="宋体"/>
                <w:kern w:val="0"/>
                <w:sz w:val="24"/>
                <w:szCs w:val="24"/>
              </w:rPr>
            </w:pPr>
          </w:p>
        </w:tc>
      </w:tr>
      <w:tr w:rsidR="00FB104D" w:rsidRPr="00FB104D" w:rsidTr="00E902C5">
        <w:tc>
          <w:tcPr>
            <w:tcW w:w="2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r w:rsidRPr="00FB104D">
              <w:rPr>
                <w:rFonts w:ascii="宋体" w:eastAsia="宋体" w:hAnsi="宋体" w:cs="宋体"/>
                <w:kern w:val="0"/>
                <w:sz w:val="24"/>
                <w:szCs w:val="24"/>
              </w:rPr>
              <w:t>-XX:+UseG1GC</w:t>
            </w:r>
          </w:p>
        </w:tc>
        <w:tc>
          <w:tcPr>
            <w:tcW w:w="4111"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r w:rsidRPr="00FB104D">
              <w:rPr>
                <w:rFonts w:ascii="宋体" w:eastAsia="宋体" w:hAnsi="宋体" w:cs="宋体"/>
                <w:kern w:val="0"/>
                <w:sz w:val="24"/>
                <w:szCs w:val="24"/>
              </w:rPr>
              <w:t>G1收集器并发、并行执行内存回收</w:t>
            </w:r>
          </w:p>
        </w:tc>
        <w:tc>
          <w:tcPr>
            <w:tcW w:w="191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B104D" w:rsidRPr="00FB104D" w:rsidRDefault="00FB104D" w:rsidP="00FB104D">
            <w:pPr>
              <w:widowControl/>
              <w:jc w:val="left"/>
              <w:rPr>
                <w:rFonts w:ascii="宋体" w:eastAsia="宋体" w:hAnsi="宋体" w:cs="宋体"/>
                <w:kern w:val="0"/>
                <w:sz w:val="24"/>
                <w:szCs w:val="24"/>
              </w:rPr>
            </w:pPr>
            <w:r w:rsidRPr="00FB104D">
              <w:rPr>
                <w:rFonts w:ascii="宋体" w:eastAsia="宋体" w:hAnsi="宋体" w:cs="宋体"/>
                <w:kern w:val="0"/>
                <w:sz w:val="24"/>
                <w:szCs w:val="24"/>
              </w:rPr>
              <w:t>暂无</w:t>
            </w:r>
          </w:p>
        </w:tc>
      </w:tr>
    </w:tbl>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 </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GC</w:t>
      </w:r>
      <w:r w:rsidRPr="00FB104D">
        <w:rPr>
          <w:rFonts w:ascii="Verdana" w:eastAsia="宋体" w:hAnsi="Verdana" w:cs="宋体"/>
          <w:b/>
          <w:bCs/>
          <w:color w:val="000000"/>
          <w:kern w:val="0"/>
          <w:szCs w:val="21"/>
        </w:rPr>
        <w:t>日志</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lastRenderedPageBreak/>
        <w:t>每种收集器的日志形式都是由它们自身的实现所决定的，换言之，每种收集器的日志格式都可以不一样。不过虚拟机为了方便用户阅读，将各个收集器的日志都维持了一定的共性，就以最前面的对象间相互引用的那个类</w:t>
      </w:r>
      <w:proofErr w:type="spellStart"/>
      <w:r w:rsidRPr="00FB104D">
        <w:rPr>
          <w:rFonts w:ascii="Verdana" w:eastAsia="宋体" w:hAnsi="Verdana" w:cs="宋体"/>
          <w:color w:val="000000"/>
          <w:kern w:val="0"/>
          <w:szCs w:val="21"/>
        </w:rPr>
        <w:t>ReferenceCountingGC</w:t>
      </w:r>
      <w:proofErr w:type="spellEnd"/>
      <w:r w:rsidRPr="00FB104D">
        <w:rPr>
          <w:rFonts w:ascii="Verdana" w:eastAsia="宋体" w:hAnsi="Verdana" w:cs="宋体"/>
          <w:color w:val="000000"/>
          <w:kern w:val="0"/>
          <w:szCs w:val="21"/>
        </w:rPr>
        <w:t>的代码为例：</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虚拟机参数为</w:t>
      </w:r>
      <w:r w:rsidRPr="00FB104D">
        <w:rPr>
          <w:rFonts w:ascii="Verdana" w:eastAsia="宋体" w:hAnsi="Verdana" w:cs="宋体"/>
          <w:b/>
          <w:bCs/>
          <w:color w:val="000000"/>
          <w:kern w:val="0"/>
          <w:szCs w:val="21"/>
        </w:rPr>
        <w:t>“-XX:+</w:t>
      </w:r>
      <w:proofErr w:type="spellStart"/>
      <w:r w:rsidRPr="00FB104D">
        <w:rPr>
          <w:rFonts w:ascii="Verdana" w:eastAsia="宋体" w:hAnsi="Verdana" w:cs="宋体"/>
          <w:b/>
          <w:bCs/>
          <w:color w:val="000000"/>
          <w:kern w:val="0"/>
          <w:szCs w:val="21"/>
        </w:rPr>
        <w:t>PrintGCDetails</w:t>
      </w:r>
      <w:proofErr w:type="spellEnd"/>
      <w:r w:rsidRPr="00FB104D">
        <w:rPr>
          <w:rFonts w:ascii="Verdana" w:eastAsia="宋体" w:hAnsi="Verdana" w:cs="宋体"/>
          <w:b/>
          <w:bCs/>
          <w:color w:val="000000"/>
          <w:kern w:val="0"/>
          <w:szCs w:val="21"/>
        </w:rPr>
        <w:t> -XX:+</w:t>
      </w:r>
      <w:proofErr w:type="spellStart"/>
      <w:r w:rsidRPr="00FB104D">
        <w:rPr>
          <w:rFonts w:ascii="Verdana" w:eastAsia="宋体" w:hAnsi="Verdana" w:cs="宋体"/>
          <w:b/>
          <w:bCs/>
          <w:color w:val="000000"/>
          <w:kern w:val="0"/>
          <w:szCs w:val="21"/>
        </w:rPr>
        <w:t>UseSerialGC</w:t>
      </w:r>
      <w:proofErr w:type="spellEnd"/>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，使用</w:t>
      </w:r>
      <w:proofErr w:type="spellStart"/>
      <w:r w:rsidRPr="00FB104D">
        <w:rPr>
          <w:rFonts w:ascii="Verdana" w:eastAsia="宋体" w:hAnsi="Verdana" w:cs="宋体"/>
          <w:b/>
          <w:bCs/>
          <w:color w:val="000000"/>
          <w:kern w:val="0"/>
          <w:szCs w:val="21"/>
        </w:rPr>
        <w:t>Serial+Serial</w:t>
      </w:r>
      <w:proofErr w:type="spellEnd"/>
      <w:r w:rsidRPr="00FB104D">
        <w:rPr>
          <w:rFonts w:ascii="Verdana" w:eastAsia="宋体" w:hAnsi="Verdana" w:cs="宋体"/>
          <w:b/>
          <w:bCs/>
          <w:color w:val="000000"/>
          <w:kern w:val="0"/>
          <w:szCs w:val="21"/>
        </w:rPr>
        <w:t xml:space="preserve"> Old</w:t>
      </w:r>
      <w:r w:rsidRPr="00FB104D">
        <w:rPr>
          <w:rFonts w:ascii="Verdana" w:eastAsia="宋体" w:hAnsi="Verdana" w:cs="宋体"/>
          <w:b/>
          <w:bCs/>
          <w:color w:val="000000"/>
          <w:kern w:val="0"/>
          <w:szCs w:val="21"/>
        </w:rPr>
        <w:t>组合进行垃圾回收的日志</w:t>
      </w:r>
    </w:p>
    <w:p w:rsidR="00FB104D" w:rsidRPr="00FB104D" w:rsidRDefault="00FB104D" w:rsidP="00FB104D">
      <w:pPr>
        <w:widowControl/>
        <w:shd w:val="clear" w:color="auto" w:fill="F5F5F5"/>
        <w:jc w:val="left"/>
        <w:rPr>
          <w:rFonts w:ascii="Verdana" w:eastAsia="宋体" w:hAnsi="Verdana" w:cs="宋体"/>
          <w:color w:val="000000"/>
          <w:kern w:val="0"/>
          <w:szCs w:val="21"/>
        </w:rPr>
      </w:pPr>
      <w:r w:rsidRPr="00FB104D">
        <w:rPr>
          <w:rFonts w:ascii="Verdana" w:eastAsia="宋体" w:hAnsi="Verdana" w:cs="宋体"/>
          <w:noProof/>
          <w:color w:val="000000"/>
          <w:kern w:val="0"/>
          <w:szCs w:val="21"/>
        </w:rPr>
        <w:drawing>
          <wp:inline distT="0" distB="0" distL="0" distR="0">
            <wp:extent cx="190500" cy="190500"/>
            <wp:effectExtent l="0" t="0" r="0" b="0"/>
            <wp:docPr id="16" name="图片 1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B104D" w:rsidRPr="00FB104D" w:rsidRDefault="00FB104D" w:rsidP="00FB104D">
      <w:pPr>
        <w:widowControl/>
        <w:shd w:val="clear" w:color="auto" w:fill="F5F5F5"/>
        <w:jc w:val="left"/>
        <w:rPr>
          <w:rFonts w:ascii="Verdana" w:eastAsia="宋体" w:hAnsi="Verdana" w:cs="宋体"/>
          <w:color w:val="000000"/>
          <w:kern w:val="0"/>
          <w:szCs w:val="21"/>
        </w:rPr>
      </w:pPr>
      <w:r w:rsidRPr="00FB104D">
        <w:rPr>
          <w:rFonts w:ascii="Verdana" w:eastAsia="宋体" w:hAnsi="Verdana" w:cs="宋体"/>
          <w:noProof/>
          <w:color w:val="000000"/>
          <w:kern w:val="0"/>
          <w:szCs w:val="21"/>
        </w:rPr>
        <w:drawing>
          <wp:inline distT="0" distB="0" distL="0" distR="0">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[GC [</w:t>
      </w:r>
      <w:proofErr w:type="spellStart"/>
      <w:r w:rsidRPr="00FB104D">
        <w:rPr>
          <w:rFonts w:ascii="宋体" w:eastAsia="宋体" w:hAnsi="宋体" w:cs="宋体"/>
          <w:color w:val="000000"/>
          <w:kern w:val="0"/>
          <w:sz w:val="24"/>
          <w:szCs w:val="24"/>
        </w:rPr>
        <w:t>DefNew</w:t>
      </w:r>
      <w:proofErr w:type="spellEnd"/>
      <w:r w:rsidRPr="00FB104D">
        <w:rPr>
          <w:rFonts w:ascii="宋体" w:eastAsia="宋体" w:hAnsi="宋体" w:cs="宋体"/>
          <w:color w:val="000000"/>
          <w:kern w:val="0"/>
          <w:sz w:val="24"/>
          <w:szCs w:val="24"/>
        </w:rPr>
        <w:t>: 310K-&gt;</w:t>
      </w:r>
      <w:proofErr w:type="gramStart"/>
      <w:r w:rsidRPr="00FB104D">
        <w:rPr>
          <w:rFonts w:ascii="宋体" w:eastAsia="宋体" w:hAnsi="宋体" w:cs="宋体"/>
          <w:color w:val="000000"/>
          <w:kern w:val="0"/>
          <w:sz w:val="24"/>
          <w:szCs w:val="24"/>
        </w:rPr>
        <w:t>194K(</w:t>
      </w:r>
      <w:proofErr w:type="gramEnd"/>
      <w:r w:rsidRPr="00FB104D">
        <w:rPr>
          <w:rFonts w:ascii="宋体" w:eastAsia="宋体" w:hAnsi="宋体" w:cs="宋体"/>
          <w:color w:val="000000"/>
          <w:kern w:val="0"/>
          <w:sz w:val="24"/>
          <w:szCs w:val="24"/>
        </w:rPr>
        <w:t xml:space="preserve">2368K), 0.0269163 secs] 310K-&gt;194K(7680K), 0.0269513 secs] [Times: user=0.00 sys=0.00, real=0.03 secs] </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[GC [</w:t>
      </w:r>
      <w:proofErr w:type="spellStart"/>
      <w:r w:rsidRPr="00FB104D">
        <w:rPr>
          <w:rFonts w:ascii="宋体" w:eastAsia="宋体" w:hAnsi="宋体" w:cs="宋体"/>
          <w:color w:val="000000"/>
          <w:kern w:val="0"/>
          <w:sz w:val="24"/>
          <w:szCs w:val="24"/>
        </w:rPr>
        <w:t>DefNew</w:t>
      </w:r>
      <w:proofErr w:type="spellEnd"/>
      <w:r w:rsidRPr="00FB104D">
        <w:rPr>
          <w:rFonts w:ascii="宋体" w:eastAsia="宋体" w:hAnsi="宋体" w:cs="宋体"/>
          <w:color w:val="000000"/>
          <w:kern w:val="0"/>
          <w:sz w:val="24"/>
          <w:szCs w:val="24"/>
        </w:rPr>
        <w:t>: 2242K-&gt;</w:t>
      </w:r>
      <w:proofErr w:type="gramStart"/>
      <w:r w:rsidRPr="00FB104D">
        <w:rPr>
          <w:rFonts w:ascii="宋体" w:eastAsia="宋体" w:hAnsi="宋体" w:cs="宋体"/>
          <w:color w:val="000000"/>
          <w:kern w:val="0"/>
          <w:sz w:val="24"/>
          <w:szCs w:val="24"/>
        </w:rPr>
        <w:t>0K(</w:t>
      </w:r>
      <w:proofErr w:type="gramEnd"/>
      <w:r w:rsidRPr="00FB104D">
        <w:rPr>
          <w:rFonts w:ascii="宋体" w:eastAsia="宋体" w:hAnsi="宋体" w:cs="宋体"/>
          <w:color w:val="000000"/>
          <w:kern w:val="0"/>
          <w:sz w:val="24"/>
          <w:szCs w:val="24"/>
        </w:rPr>
        <w:t xml:space="preserve">2368K), 0.0018814 secs] 2242K-&gt;2241K(7680K), 0.0019172 secs] [Times: user=0.00 sys=0.00, real=0.00 secs] </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[Full GC (System) [Tenured: 2241K-&gt;</w:t>
      </w:r>
      <w:proofErr w:type="gramStart"/>
      <w:r w:rsidRPr="00FB104D">
        <w:rPr>
          <w:rFonts w:ascii="宋体" w:eastAsia="宋体" w:hAnsi="宋体" w:cs="宋体"/>
          <w:color w:val="000000"/>
          <w:kern w:val="0"/>
          <w:sz w:val="24"/>
          <w:szCs w:val="24"/>
        </w:rPr>
        <w:t>193K(</w:t>
      </w:r>
      <w:proofErr w:type="gramEnd"/>
      <w:r w:rsidRPr="00FB104D">
        <w:rPr>
          <w:rFonts w:ascii="宋体" w:eastAsia="宋体" w:hAnsi="宋体" w:cs="宋体"/>
          <w:color w:val="000000"/>
          <w:kern w:val="0"/>
          <w:sz w:val="24"/>
          <w:szCs w:val="24"/>
        </w:rPr>
        <w:t xml:space="preserve">5312K), 0.0056517 secs] 4289K-&gt;193K(7680K), [Perm : 2950K-&gt;2950K(21248K)], 0.0057094 secs] [Times: user=0.00 sys=0.00, real=0.00 secs] </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Heap</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spellStart"/>
      <w:proofErr w:type="gramStart"/>
      <w:r w:rsidRPr="00FB104D">
        <w:rPr>
          <w:rFonts w:ascii="宋体" w:eastAsia="宋体" w:hAnsi="宋体" w:cs="宋体"/>
          <w:color w:val="000000"/>
          <w:kern w:val="0"/>
          <w:sz w:val="24"/>
          <w:szCs w:val="24"/>
        </w:rPr>
        <w:t>def</w:t>
      </w:r>
      <w:proofErr w:type="spellEnd"/>
      <w:proofErr w:type="gramEnd"/>
      <w:r w:rsidRPr="00FB104D">
        <w:rPr>
          <w:rFonts w:ascii="宋体" w:eastAsia="宋体" w:hAnsi="宋体" w:cs="宋体"/>
          <w:color w:val="000000"/>
          <w:kern w:val="0"/>
          <w:sz w:val="24"/>
          <w:szCs w:val="24"/>
        </w:rPr>
        <w:t xml:space="preserve"> new generation   total 2432K, used 43K [0x00000000052a0000, 0x0000000005540000, 0x0000000006ea0000)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spellStart"/>
      <w:proofErr w:type="gramStart"/>
      <w:r w:rsidRPr="00FB104D">
        <w:rPr>
          <w:rFonts w:ascii="宋体" w:eastAsia="宋体" w:hAnsi="宋体" w:cs="宋体"/>
          <w:color w:val="000000"/>
          <w:kern w:val="0"/>
          <w:sz w:val="24"/>
          <w:szCs w:val="24"/>
        </w:rPr>
        <w:t>eden</w:t>
      </w:r>
      <w:proofErr w:type="spellEnd"/>
      <w:proofErr w:type="gramEnd"/>
      <w:r w:rsidRPr="00FB104D">
        <w:rPr>
          <w:rFonts w:ascii="宋体" w:eastAsia="宋体" w:hAnsi="宋体" w:cs="宋体"/>
          <w:color w:val="000000"/>
          <w:kern w:val="0"/>
          <w:sz w:val="24"/>
          <w:szCs w:val="24"/>
        </w:rPr>
        <w:t xml:space="preserve"> space 2176K,   2% used [0x00000000052a0000, 0x00000000052aaeb8, 0x00000000054c0000)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gramStart"/>
      <w:r w:rsidRPr="00FB104D">
        <w:rPr>
          <w:rFonts w:ascii="宋体" w:eastAsia="宋体" w:hAnsi="宋体" w:cs="宋体"/>
          <w:color w:val="000000"/>
          <w:kern w:val="0"/>
          <w:sz w:val="24"/>
          <w:szCs w:val="24"/>
        </w:rPr>
        <w:t>from</w:t>
      </w:r>
      <w:proofErr w:type="gramEnd"/>
      <w:r w:rsidRPr="00FB104D">
        <w:rPr>
          <w:rFonts w:ascii="宋体" w:eastAsia="宋体" w:hAnsi="宋体" w:cs="宋体"/>
          <w:color w:val="000000"/>
          <w:kern w:val="0"/>
          <w:sz w:val="24"/>
          <w:szCs w:val="24"/>
        </w:rPr>
        <w:t xml:space="preserve"> space 256K,   0% used [0x00000000054c0000, 0x00000000054c0000, 0x0000000005500000)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gramStart"/>
      <w:r w:rsidRPr="00FB104D">
        <w:rPr>
          <w:rFonts w:ascii="宋体" w:eastAsia="宋体" w:hAnsi="宋体" w:cs="宋体"/>
          <w:color w:val="000000"/>
          <w:kern w:val="0"/>
          <w:sz w:val="24"/>
          <w:szCs w:val="24"/>
        </w:rPr>
        <w:t>to</w:t>
      </w:r>
      <w:proofErr w:type="gramEnd"/>
      <w:r w:rsidRPr="00FB104D">
        <w:rPr>
          <w:rFonts w:ascii="宋体" w:eastAsia="宋体" w:hAnsi="宋体" w:cs="宋体"/>
          <w:color w:val="000000"/>
          <w:kern w:val="0"/>
          <w:sz w:val="24"/>
          <w:szCs w:val="24"/>
        </w:rPr>
        <w:t xml:space="preserve">   space 256K,   0% used [0x0000000005500000, 0x0000000005500000, 0x0000000005540000)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gramStart"/>
      <w:r w:rsidRPr="00FB104D">
        <w:rPr>
          <w:rFonts w:ascii="宋体" w:eastAsia="宋体" w:hAnsi="宋体" w:cs="宋体"/>
          <w:color w:val="000000"/>
          <w:kern w:val="0"/>
          <w:sz w:val="24"/>
          <w:szCs w:val="24"/>
        </w:rPr>
        <w:t>tenured</w:t>
      </w:r>
      <w:proofErr w:type="gramEnd"/>
      <w:r w:rsidRPr="00FB104D">
        <w:rPr>
          <w:rFonts w:ascii="宋体" w:eastAsia="宋体" w:hAnsi="宋体" w:cs="宋体"/>
          <w:color w:val="000000"/>
          <w:kern w:val="0"/>
          <w:sz w:val="24"/>
          <w:szCs w:val="24"/>
        </w:rPr>
        <w:t xml:space="preserve"> generation   total 5312K, used 193K [0x0000000006ea0000, 0x00000000073d0000, 0x000000000a6a0000)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gramStart"/>
      <w:r w:rsidRPr="00FB104D">
        <w:rPr>
          <w:rFonts w:ascii="宋体" w:eastAsia="宋体" w:hAnsi="宋体" w:cs="宋体"/>
          <w:color w:val="000000"/>
          <w:kern w:val="0"/>
          <w:sz w:val="24"/>
          <w:szCs w:val="24"/>
        </w:rPr>
        <w:t>the</w:t>
      </w:r>
      <w:proofErr w:type="gramEnd"/>
      <w:r w:rsidRPr="00FB104D">
        <w:rPr>
          <w:rFonts w:ascii="宋体" w:eastAsia="宋体" w:hAnsi="宋体" w:cs="宋体"/>
          <w:color w:val="000000"/>
          <w:kern w:val="0"/>
          <w:sz w:val="24"/>
          <w:szCs w:val="24"/>
        </w:rPr>
        <w:t xml:space="preserve"> space 5312K,   3% used [0x0000000006ea0000, 0x0000000006ed0730, 0x0000000006ed0800, 0x00000000073d0000)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gramStart"/>
      <w:r w:rsidRPr="00FB104D">
        <w:rPr>
          <w:rFonts w:ascii="宋体" w:eastAsia="宋体" w:hAnsi="宋体" w:cs="宋体"/>
          <w:color w:val="000000"/>
          <w:kern w:val="0"/>
          <w:sz w:val="24"/>
          <w:szCs w:val="24"/>
        </w:rPr>
        <w:t>compacting</w:t>
      </w:r>
      <w:proofErr w:type="gramEnd"/>
      <w:r w:rsidRPr="00FB104D">
        <w:rPr>
          <w:rFonts w:ascii="宋体" w:eastAsia="宋体" w:hAnsi="宋体" w:cs="宋体"/>
          <w:color w:val="000000"/>
          <w:kern w:val="0"/>
          <w:sz w:val="24"/>
          <w:szCs w:val="24"/>
        </w:rPr>
        <w:t xml:space="preserve"> perm gen  total 21248K, used 2982K [0x000000000a6a0000, 0x000000000bb60000, 0x000000000faa0000)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gramStart"/>
      <w:r w:rsidRPr="00FB104D">
        <w:rPr>
          <w:rFonts w:ascii="宋体" w:eastAsia="宋体" w:hAnsi="宋体" w:cs="宋体"/>
          <w:color w:val="000000"/>
          <w:kern w:val="0"/>
          <w:sz w:val="24"/>
          <w:szCs w:val="24"/>
        </w:rPr>
        <w:t>the</w:t>
      </w:r>
      <w:proofErr w:type="gramEnd"/>
      <w:r w:rsidRPr="00FB104D">
        <w:rPr>
          <w:rFonts w:ascii="宋体" w:eastAsia="宋体" w:hAnsi="宋体" w:cs="宋体"/>
          <w:color w:val="000000"/>
          <w:kern w:val="0"/>
          <w:sz w:val="24"/>
          <w:szCs w:val="24"/>
        </w:rPr>
        <w:t xml:space="preserve"> space 21248K,  14% used [0x000000000a6a0000, 0x000000000a989980, 0x000000000a989a00, 0x000000000bb60000)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No shared spaces configured.</w:t>
      </w:r>
    </w:p>
    <w:p w:rsidR="00FB104D" w:rsidRPr="00FB104D" w:rsidRDefault="00FB104D" w:rsidP="00FB104D">
      <w:pPr>
        <w:widowControl/>
        <w:shd w:val="clear" w:color="auto" w:fill="F5F5F5"/>
        <w:jc w:val="left"/>
        <w:rPr>
          <w:rFonts w:ascii="Verdana" w:eastAsia="宋体" w:hAnsi="Verdana" w:cs="宋体"/>
          <w:color w:val="000000"/>
          <w:kern w:val="0"/>
          <w:szCs w:val="21"/>
        </w:rPr>
      </w:pPr>
      <w:r w:rsidRPr="00FB104D">
        <w:rPr>
          <w:rFonts w:ascii="Verdana" w:eastAsia="宋体" w:hAnsi="Verdana" w:cs="宋体"/>
          <w:noProof/>
          <w:color w:val="000000"/>
          <w:kern w:val="0"/>
          <w:szCs w:val="21"/>
        </w:rPr>
        <w:drawing>
          <wp:inline distT="0" distB="0" distL="0" distR="0">
            <wp:extent cx="190500" cy="190500"/>
            <wp:effectExtent l="0" t="0" r="0" b="0"/>
            <wp:docPr id="14" name="图片 1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B104D" w:rsidRPr="00FB104D" w:rsidRDefault="00FB104D" w:rsidP="00FB104D">
      <w:pPr>
        <w:widowControl/>
        <w:shd w:val="clear" w:color="auto" w:fill="F5F5F5"/>
        <w:jc w:val="left"/>
        <w:rPr>
          <w:rFonts w:ascii="Verdana" w:eastAsia="宋体" w:hAnsi="Verdana" w:cs="宋体"/>
          <w:color w:val="000000"/>
          <w:kern w:val="0"/>
          <w:szCs w:val="21"/>
        </w:rPr>
      </w:pPr>
      <w:r w:rsidRPr="00FB104D">
        <w:rPr>
          <w:rFonts w:ascii="Verdana" w:eastAsia="宋体" w:hAnsi="Verdana" w:cs="宋体"/>
          <w:noProof/>
          <w:color w:val="000000"/>
          <w:kern w:val="0"/>
          <w:szCs w:val="21"/>
        </w:rPr>
        <w:drawing>
          <wp:inline distT="0" distB="0" distL="0" distR="0">
            <wp:extent cx="190500" cy="190500"/>
            <wp:effectExtent l="0" t="0" r="0" b="0"/>
            <wp:docPr id="13" name="图片 1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虚拟机参数为</w:t>
      </w:r>
      <w:r w:rsidRPr="00FB104D">
        <w:rPr>
          <w:rFonts w:ascii="Verdana" w:eastAsia="宋体" w:hAnsi="Verdana" w:cs="宋体"/>
          <w:b/>
          <w:bCs/>
          <w:color w:val="000000"/>
          <w:kern w:val="0"/>
          <w:szCs w:val="21"/>
        </w:rPr>
        <w:t>“-XX:+</w:t>
      </w:r>
      <w:proofErr w:type="spellStart"/>
      <w:r w:rsidRPr="00FB104D">
        <w:rPr>
          <w:rFonts w:ascii="Verdana" w:eastAsia="宋体" w:hAnsi="Verdana" w:cs="宋体"/>
          <w:b/>
          <w:bCs/>
          <w:color w:val="000000"/>
          <w:kern w:val="0"/>
          <w:szCs w:val="21"/>
        </w:rPr>
        <w:t>PrintGCDetails</w:t>
      </w:r>
      <w:proofErr w:type="spellEnd"/>
      <w:r w:rsidRPr="00FB104D">
        <w:rPr>
          <w:rFonts w:ascii="Verdana" w:eastAsia="宋体" w:hAnsi="Verdana" w:cs="宋体"/>
          <w:b/>
          <w:bCs/>
          <w:color w:val="000000"/>
          <w:kern w:val="0"/>
          <w:szCs w:val="21"/>
        </w:rPr>
        <w:t xml:space="preserve"> -XX:+</w:t>
      </w:r>
      <w:proofErr w:type="spellStart"/>
      <w:r w:rsidRPr="00FB104D">
        <w:rPr>
          <w:rFonts w:ascii="Verdana" w:eastAsia="宋体" w:hAnsi="Verdana" w:cs="宋体"/>
          <w:b/>
          <w:bCs/>
          <w:color w:val="000000"/>
          <w:kern w:val="0"/>
          <w:szCs w:val="21"/>
        </w:rPr>
        <w:t>UseParNewGC</w:t>
      </w:r>
      <w:proofErr w:type="spellEnd"/>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，使用</w:t>
      </w:r>
      <w:proofErr w:type="spellStart"/>
      <w:r w:rsidRPr="00FB104D">
        <w:rPr>
          <w:rFonts w:ascii="Verdana" w:eastAsia="宋体" w:hAnsi="Verdana" w:cs="宋体"/>
          <w:b/>
          <w:bCs/>
          <w:color w:val="000000"/>
          <w:kern w:val="0"/>
          <w:szCs w:val="21"/>
        </w:rPr>
        <w:t>ParNew+Serial</w:t>
      </w:r>
      <w:proofErr w:type="spellEnd"/>
      <w:r w:rsidRPr="00FB104D">
        <w:rPr>
          <w:rFonts w:ascii="Verdana" w:eastAsia="宋体" w:hAnsi="Verdana" w:cs="宋体"/>
          <w:b/>
          <w:bCs/>
          <w:color w:val="000000"/>
          <w:kern w:val="0"/>
          <w:szCs w:val="21"/>
        </w:rPr>
        <w:t xml:space="preserve"> Old</w:t>
      </w:r>
      <w:r w:rsidRPr="00FB104D">
        <w:rPr>
          <w:rFonts w:ascii="Verdana" w:eastAsia="宋体" w:hAnsi="Verdana" w:cs="宋体"/>
          <w:b/>
          <w:bCs/>
          <w:color w:val="000000"/>
          <w:kern w:val="0"/>
          <w:szCs w:val="21"/>
        </w:rPr>
        <w:t>组合进行垃圾回收的日志</w:t>
      </w:r>
    </w:p>
    <w:p w:rsidR="00FB104D" w:rsidRPr="00FB104D" w:rsidRDefault="00FB104D" w:rsidP="00FB104D">
      <w:pPr>
        <w:widowControl/>
        <w:shd w:val="clear" w:color="auto" w:fill="F5F5F5"/>
        <w:jc w:val="left"/>
        <w:rPr>
          <w:rFonts w:ascii="Verdana" w:eastAsia="宋体" w:hAnsi="Verdana" w:cs="宋体"/>
          <w:color w:val="000000"/>
          <w:kern w:val="0"/>
          <w:szCs w:val="21"/>
        </w:rPr>
      </w:pPr>
      <w:r w:rsidRPr="00FB104D">
        <w:rPr>
          <w:rFonts w:ascii="Verdana" w:eastAsia="宋体" w:hAnsi="Verdana" w:cs="宋体"/>
          <w:noProof/>
          <w:color w:val="000000"/>
          <w:kern w:val="0"/>
          <w:szCs w:val="21"/>
        </w:rPr>
        <w:drawing>
          <wp:inline distT="0" distB="0" distL="0" distR="0">
            <wp:extent cx="190500" cy="190500"/>
            <wp:effectExtent l="0" t="0" r="0" b="0"/>
            <wp:docPr id="12" name="图片 1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B104D" w:rsidRPr="00FB104D" w:rsidRDefault="00FB104D" w:rsidP="00FB104D">
      <w:pPr>
        <w:widowControl/>
        <w:shd w:val="clear" w:color="auto" w:fill="F5F5F5"/>
        <w:jc w:val="left"/>
        <w:rPr>
          <w:rFonts w:ascii="Verdana" w:eastAsia="宋体" w:hAnsi="Verdana" w:cs="宋体"/>
          <w:color w:val="000000"/>
          <w:kern w:val="0"/>
          <w:szCs w:val="21"/>
        </w:rPr>
      </w:pPr>
      <w:r w:rsidRPr="00FB104D">
        <w:rPr>
          <w:rFonts w:ascii="Verdana" w:eastAsia="宋体" w:hAnsi="Verdana" w:cs="宋体"/>
          <w:noProof/>
          <w:color w:val="000000"/>
          <w:kern w:val="0"/>
          <w:szCs w:val="21"/>
        </w:rPr>
        <w:drawing>
          <wp:inline distT="0" distB="0" distL="0" distR="0">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[GC [</w:t>
      </w:r>
      <w:proofErr w:type="spellStart"/>
      <w:r w:rsidRPr="00FB104D">
        <w:rPr>
          <w:rFonts w:ascii="宋体" w:eastAsia="宋体" w:hAnsi="宋体" w:cs="宋体"/>
          <w:color w:val="000000"/>
          <w:kern w:val="0"/>
          <w:sz w:val="24"/>
          <w:szCs w:val="24"/>
        </w:rPr>
        <w:t>ParNew</w:t>
      </w:r>
      <w:proofErr w:type="spellEnd"/>
      <w:r w:rsidRPr="00FB104D">
        <w:rPr>
          <w:rFonts w:ascii="宋体" w:eastAsia="宋体" w:hAnsi="宋体" w:cs="宋体"/>
          <w:color w:val="000000"/>
          <w:kern w:val="0"/>
          <w:sz w:val="24"/>
          <w:szCs w:val="24"/>
        </w:rPr>
        <w:t>: 310K-&gt;</w:t>
      </w:r>
      <w:proofErr w:type="gramStart"/>
      <w:r w:rsidRPr="00FB104D">
        <w:rPr>
          <w:rFonts w:ascii="宋体" w:eastAsia="宋体" w:hAnsi="宋体" w:cs="宋体"/>
          <w:color w:val="000000"/>
          <w:kern w:val="0"/>
          <w:sz w:val="24"/>
          <w:szCs w:val="24"/>
        </w:rPr>
        <w:t>205K(</w:t>
      </w:r>
      <w:proofErr w:type="gramEnd"/>
      <w:r w:rsidRPr="00FB104D">
        <w:rPr>
          <w:rFonts w:ascii="宋体" w:eastAsia="宋体" w:hAnsi="宋体" w:cs="宋体"/>
          <w:color w:val="000000"/>
          <w:kern w:val="0"/>
          <w:sz w:val="24"/>
          <w:szCs w:val="24"/>
        </w:rPr>
        <w:t xml:space="preserve">2368K), 0.0006664 secs] 310K-&gt;205K(7680K), 0.0007043 secs] [Times: user=0.00 sys=0.00, real=0.00 secs] </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[GC [</w:t>
      </w:r>
      <w:proofErr w:type="spellStart"/>
      <w:r w:rsidRPr="00FB104D">
        <w:rPr>
          <w:rFonts w:ascii="宋体" w:eastAsia="宋体" w:hAnsi="宋体" w:cs="宋体"/>
          <w:color w:val="000000"/>
          <w:kern w:val="0"/>
          <w:sz w:val="24"/>
          <w:szCs w:val="24"/>
        </w:rPr>
        <w:t>ParNew</w:t>
      </w:r>
      <w:proofErr w:type="spellEnd"/>
      <w:r w:rsidRPr="00FB104D">
        <w:rPr>
          <w:rFonts w:ascii="宋体" w:eastAsia="宋体" w:hAnsi="宋体" w:cs="宋体"/>
          <w:color w:val="000000"/>
          <w:kern w:val="0"/>
          <w:sz w:val="24"/>
          <w:szCs w:val="24"/>
        </w:rPr>
        <w:t>: 2253K-&gt;</w:t>
      </w:r>
      <w:proofErr w:type="gramStart"/>
      <w:r w:rsidRPr="00FB104D">
        <w:rPr>
          <w:rFonts w:ascii="宋体" w:eastAsia="宋体" w:hAnsi="宋体" w:cs="宋体"/>
          <w:color w:val="000000"/>
          <w:kern w:val="0"/>
          <w:sz w:val="24"/>
          <w:szCs w:val="24"/>
        </w:rPr>
        <w:t>31K(</w:t>
      </w:r>
      <w:proofErr w:type="gramEnd"/>
      <w:r w:rsidRPr="00FB104D">
        <w:rPr>
          <w:rFonts w:ascii="宋体" w:eastAsia="宋体" w:hAnsi="宋体" w:cs="宋体"/>
          <w:color w:val="000000"/>
          <w:kern w:val="0"/>
          <w:sz w:val="24"/>
          <w:szCs w:val="24"/>
        </w:rPr>
        <w:t xml:space="preserve">2368K), 0.0032525 secs] 2253K-&gt;2295K(7680K), 0.0032911 secs] [Times: user=0.00 sys=0.00, real=0.00 secs] </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lastRenderedPageBreak/>
        <w:t>[Full GC (System) [Tenured: 2264K-&gt;</w:t>
      </w:r>
      <w:proofErr w:type="gramStart"/>
      <w:r w:rsidRPr="00FB104D">
        <w:rPr>
          <w:rFonts w:ascii="宋体" w:eastAsia="宋体" w:hAnsi="宋体" w:cs="宋体"/>
          <w:color w:val="000000"/>
          <w:kern w:val="0"/>
          <w:sz w:val="24"/>
          <w:szCs w:val="24"/>
        </w:rPr>
        <w:t>194K(</w:t>
      </w:r>
      <w:proofErr w:type="gramEnd"/>
      <w:r w:rsidRPr="00FB104D">
        <w:rPr>
          <w:rFonts w:ascii="宋体" w:eastAsia="宋体" w:hAnsi="宋体" w:cs="宋体"/>
          <w:color w:val="000000"/>
          <w:kern w:val="0"/>
          <w:sz w:val="24"/>
          <w:szCs w:val="24"/>
        </w:rPr>
        <w:t xml:space="preserve">5312K), 0.0054415 secs] 4343K-&gt;194K(7680K), [Perm : 2950K-&gt;2950K(21248K)], 0.0055105 secs] [Times: user=0.00 sys=0.00, real=0.01 secs] </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Heap</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gramStart"/>
      <w:r w:rsidRPr="00FB104D">
        <w:rPr>
          <w:rFonts w:ascii="宋体" w:eastAsia="宋体" w:hAnsi="宋体" w:cs="宋体"/>
          <w:color w:val="000000"/>
          <w:kern w:val="0"/>
          <w:sz w:val="24"/>
          <w:szCs w:val="24"/>
        </w:rPr>
        <w:t>par</w:t>
      </w:r>
      <w:proofErr w:type="gramEnd"/>
      <w:r w:rsidRPr="00FB104D">
        <w:rPr>
          <w:rFonts w:ascii="宋体" w:eastAsia="宋体" w:hAnsi="宋体" w:cs="宋体"/>
          <w:color w:val="000000"/>
          <w:kern w:val="0"/>
          <w:sz w:val="24"/>
          <w:szCs w:val="24"/>
        </w:rPr>
        <w:t xml:space="preserve"> new generation   total 2432K, used 43K [0x0000000005550000, 0x00000000057f0000, 0x0000000007150000)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spellStart"/>
      <w:proofErr w:type="gramStart"/>
      <w:r w:rsidRPr="00FB104D">
        <w:rPr>
          <w:rFonts w:ascii="宋体" w:eastAsia="宋体" w:hAnsi="宋体" w:cs="宋体"/>
          <w:color w:val="000000"/>
          <w:kern w:val="0"/>
          <w:sz w:val="24"/>
          <w:szCs w:val="24"/>
        </w:rPr>
        <w:t>eden</w:t>
      </w:r>
      <w:proofErr w:type="spellEnd"/>
      <w:proofErr w:type="gramEnd"/>
      <w:r w:rsidRPr="00FB104D">
        <w:rPr>
          <w:rFonts w:ascii="宋体" w:eastAsia="宋体" w:hAnsi="宋体" w:cs="宋体"/>
          <w:color w:val="000000"/>
          <w:kern w:val="0"/>
          <w:sz w:val="24"/>
          <w:szCs w:val="24"/>
        </w:rPr>
        <w:t xml:space="preserve"> space 2176K,   2% used [0x0000000005550000, 0x000000000555aeb8, 0x0000000005770000)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gramStart"/>
      <w:r w:rsidRPr="00FB104D">
        <w:rPr>
          <w:rFonts w:ascii="宋体" w:eastAsia="宋体" w:hAnsi="宋体" w:cs="宋体"/>
          <w:color w:val="000000"/>
          <w:kern w:val="0"/>
          <w:sz w:val="24"/>
          <w:szCs w:val="24"/>
        </w:rPr>
        <w:t>from</w:t>
      </w:r>
      <w:proofErr w:type="gramEnd"/>
      <w:r w:rsidRPr="00FB104D">
        <w:rPr>
          <w:rFonts w:ascii="宋体" w:eastAsia="宋体" w:hAnsi="宋体" w:cs="宋体"/>
          <w:color w:val="000000"/>
          <w:kern w:val="0"/>
          <w:sz w:val="24"/>
          <w:szCs w:val="24"/>
        </w:rPr>
        <w:t xml:space="preserve"> space 256K,   0% used [0x0000000005770000, 0x0000000005770000, 0x00000000057b0000)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gramStart"/>
      <w:r w:rsidRPr="00FB104D">
        <w:rPr>
          <w:rFonts w:ascii="宋体" w:eastAsia="宋体" w:hAnsi="宋体" w:cs="宋体"/>
          <w:color w:val="000000"/>
          <w:kern w:val="0"/>
          <w:sz w:val="24"/>
          <w:szCs w:val="24"/>
        </w:rPr>
        <w:t>to</w:t>
      </w:r>
      <w:proofErr w:type="gramEnd"/>
      <w:r w:rsidRPr="00FB104D">
        <w:rPr>
          <w:rFonts w:ascii="宋体" w:eastAsia="宋体" w:hAnsi="宋体" w:cs="宋体"/>
          <w:color w:val="000000"/>
          <w:kern w:val="0"/>
          <w:sz w:val="24"/>
          <w:szCs w:val="24"/>
        </w:rPr>
        <w:t xml:space="preserve">   space 256K,   0% used [0x00000000057b0000, 0x00000000057b0000, 0x00000000057f0000)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gramStart"/>
      <w:r w:rsidRPr="00FB104D">
        <w:rPr>
          <w:rFonts w:ascii="宋体" w:eastAsia="宋体" w:hAnsi="宋体" w:cs="宋体"/>
          <w:color w:val="000000"/>
          <w:kern w:val="0"/>
          <w:sz w:val="24"/>
          <w:szCs w:val="24"/>
        </w:rPr>
        <w:t>tenured</w:t>
      </w:r>
      <w:proofErr w:type="gramEnd"/>
      <w:r w:rsidRPr="00FB104D">
        <w:rPr>
          <w:rFonts w:ascii="宋体" w:eastAsia="宋体" w:hAnsi="宋体" w:cs="宋体"/>
          <w:color w:val="000000"/>
          <w:kern w:val="0"/>
          <w:sz w:val="24"/>
          <w:szCs w:val="24"/>
        </w:rPr>
        <w:t xml:space="preserve"> generation   total 5312K, used 194K [0x0000000007150000, 0x0000000007680000, 0x000000000a950000)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gramStart"/>
      <w:r w:rsidRPr="00FB104D">
        <w:rPr>
          <w:rFonts w:ascii="宋体" w:eastAsia="宋体" w:hAnsi="宋体" w:cs="宋体"/>
          <w:color w:val="000000"/>
          <w:kern w:val="0"/>
          <w:sz w:val="24"/>
          <w:szCs w:val="24"/>
        </w:rPr>
        <w:t>the</w:t>
      </w:r>
      <w:proofErr w:type="gramEnd"/>
      <w:r w:rsidRPr="00FB104D">
        <w:rPr>
          <w:rFonts w:ascii="宋体" w:eastAsia="宋体" w:hAnsi="宋体" w:cs="宋体"/>
          <w:color w:val="000000"/>
          <w:kern w:val="0"/>
          <w:sz w:val="24"/>
          <w:szCs w:val="24"/>
        </w:rPr>
        <w:t xml:space="preserve"> space 5312K,   3% used [0x0000000007150000, 0x0000000007180940, 0x0000000007180a00, 0x0000000007680000)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gramStart"/>
      <w:r w:rsidRPr="00FB104D">
        <w:rPr>
          <w:rFonts w:ascii="宋体" w:eastAsia="宋体" w:hAnsi="宋体" w:cs="宋体"/>
          <w:color w:val="000000"/>
          <w:kern w:val="0"/>
          <w:sz w:val="24"/>
          <w:szCs w:val="24"/>
        </w:rPr>
        <w:t>compacting</w:t>
      </w:r>
      <w:proofErr w:type="gramEnd"/>
      <w:r w:rsidRPr="00FB104D">
        <w:rPr>
          <w:rFonts w:ascii="宋体" w:eastAsia="宋体" w:hAnsi="宋体" w:cs="宋体"/>
          <w:color w:val="000000"/>
          <w:kern w:val="0"/>
          <w:sz w:val="24"/>
          <w:szCs w:val="24"/>
        </w:rPr>
        <w:t xml:space="preserve"> perm gen  total 21248K, used 2982K [0x000000000a950000, 0x000000000be10000, 0x000000000fd50000)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gramStart"/>
      <w:r w:rsidRPr="00FB104D">
        <w:rPr>
          <w:rFonts w:ascii="宋体" w:eastAsia="宋体" w:hAnsi="宋体" w:cs="宋体"/>
          <w:color w:val="000000"/>
          <w:kern w:val="0"/>
          <w:sz w:val="24"/>
          <w:szCs w:val="24"/>
        </w:rPr>
        <w:t>the</w:t>
      </w:r>
      <w:proofErr w:type="gramEnd"/>
      <w:r w:rsidRPr="00FB104D">
        <w:rPr>
          <w:rFonts w:ascii="宋体" w:eastAsia="宋体" w:hAnsi="宋体" w:cs="宋体"/>
          <w:color w:val="000000"/>
          <w:kern w:val="0"/>
          <w:sz w:val="24"/>
          <w:szCs w:val="24"/>
        </w:rPr>
        <w:t xml:space="preserve"> space 21248K,  14% used [0x000000000a950000, 0x000000000ac39980, 0x000000000ac39a00, 0x000000000be10000)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No shared spaces configured.</w:t>
      </w:r>
    </w:p>
    <w:p w:rsidR="00FB104D" w:rsidRPr="00FB104D" w:rsidRDefault="00FB104D" w:rsidP="00FB104D">
      <w:pPr>
        <w:widowControl/>
        <w:shd w:val="clear" w:color="auto" w:fill="F5F5F5"/>
        <w:jc w:val="left"/>
        <w:rPr>
          <w:rFonts w:ascii="Verdana" w:eastAsia="宋体" w:hAnsi="Verdana" w:cs="宋体"/>
          <w:color w:val="000000"/>
          <w:kern w:val="0"/>
          <w:szCs w:val="21"/>
        </w:rPr>
      </w:pPr>
      <w:r w:rsidRPr="00FB104D">
        <w:rPr>
          <w:rFonts w:ascii="Verdana" w:eastAsia="宋体" w:hAnsi="Verdana" w:cs="宋体"/>
          <w:noProof/>
          <w:color w:val="000000"/>
          <w:kern w:val="0"/>
          <w:szCs w:val="21"/>
        </w:rPr>
        <w:drawing>
          <wp:inline distT="0" distB="0" distL="0" distR="0">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B104D" w:rsidRPr="00FB104D" w:rsidRDefault="00FB104D" w:rsidP="00FB104D">
      <w:pPr>
        <w:widowControl/>
        <w:shd w:val="clear" w:color="auto" w:fill="F5F5F5"/>
        <w:jc w:val="left"/>
        <w:rPr>
          <w:rFonts w:ascii="Verdana" w:eastAsia="宋体" w:hAnsi="Verdana" w:cs="宋体"/>
          <w:color w:val="000000"/>
          <w:kern w:val="0"/>
          <w:szCs w:val="21"/>
        </w:rPr>
      </w:pPr>
      <w:r w:rsidRPr="00FB104D">
        <w:rPr>
          <w:rFonts w:ascii="Verdana" w:eastAsia="宋体" w:hAnsi="Verdana" w:cs="宋体"/>
          <w:noProof/>
          <w:color w:val="000000"/>
          <w:kern w:val="0"/>
          <w:szCs w:val="21"/>
        </w:rPr>
        <w:drawing>
          <wp:inline distT="0" distB="0" distL="0" distR="0">
            <wp:extent cx="190500" cy="190500"/>
            <wp:effectExtent l="0" t="0" r="0" b="0"/>
            <wp:docPr id="9" name="图片 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虚拟机参数为</w:t>
      </w:r>
      <w:r w:rsidRPr="00FB104D">
        <w:rPr>
          <w:rFonts w:ascii="Verdana" w:eastAsia="宋体" w:hAnsi="Verdana" w:cs="宋体"/>
          <w:b/>
          <w:bCs/>
          <w:color w:val="000000"/>
          <w:kern w:val="0"/>
          <w:szCs w:val="21"/>
        </w:rPr>
        <w:t>“-XX:+</w:t>
      </w:r>
      <w:proofErr w:type="spellStart"/>
      <w:r w:rsidRPr="00FB104D">
        <w:rPr>
          <w:rFonts w:ascii="Verdana" w:eastAsia="宋体" w:hAnsi="Verdana" w:cs="宋体"/>
          <w:b/>
          <w:bCs/>
          <w:color w:val="000000"/>
          <w:kern w:val="0"/>
          <w:szCs w:val="21"/>
        </w:rPr>
        <w:t>PrintGCDetails</w:t>
      </w:r>
      <w:proofErr w:type="spellEnd"/>
      <w:r w:rsidRPr="00FB104D">
        <w:rPr>
          <w:rFonts w:ascii="Verdana" w:eastAsia="宋体" w:hAnsi="Verdana" w:cs="宋体"/>
          <w:b/>
          <w:bCs/>
          <w:color w:val="000000"/>
          <w:kern w:val="0"/>
          <w:szCs w:val="21"/>
        </w:rPr>
        <w:t xml:space="preserve"> -XX:+</w:t>
      </w:r>
      <w:proofErr w:type="spellStart"/>
      <w:r w:rsidRPr="00FB104D">
        <w:rPr>
          <w:rFonts w:ascii="Verdana" w:eastAsia="宋体" w:hAnsi="Verdana" w:cs="宋体"/>
          <w:b/>
          <w:bCs/>
          <w:color w:val="000000"/>
          <w:kern w:val="0"/>
          <w:szCs w:val="21"/>
        </w:rPr>
        <w:t>UseParallelGC</w:t>
      </w:r>
      <w:proofErr w:type="spellEnd"/>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，使用</w:t>
      </w:r>
      <w:proofErr w:type="spellStart"/>
      <w:r w:rsidRPr="00FB104D">
        <w:rPr>
          <w:rFonts w:ascii="Verdana" w:eastAsia="宋体" w:hAnsi="Verdana" w:cs="宋体"/>
          <w:b/>
          <w:bCs/>
          <w:color w:val="000000"/>
          <w:kern w:val="0"/>
          <w:szCs w:val="21"/>
        </w:rPr>
        <w:t>Parallel+Serial</w:t>
      </w:r>
      <w:proofErr w:type="spellEnd"/>
      <w:r w:rsidRPr="00FB104D">
        <w:rPr>
          <w:rFonts w:ascii="Verdana" w:eastAsia="宋体" w:hAnsi="Verdana" w:cs="宋体"/>
          <w:b/>
          <w:bCs/>
          <w:color w:val="000000"/>
          <w:kern w:val="0"/>
          <w:szCs w:val="21"/>
        </w:rPr>
        <w:t xml:space="preserve"> Old</w:t>
      </w:r>
      <w:r w:rsidRPr="00FB104D">
        <w:rPr>
          <w:rFonts w:ascii="Verdana" w:eastAsia="宋体" w:hAnsi="Verdana" w:cs="宋体"/>
          <w:b/>
          <w:bCs/>
          <w:color w:val="000000"/>
          <w:kern w:val="0"/>
          <w:szCs w:val="21"/>
        </w:rPr>
        <w:t>组合进行垃圾回收的日志</w:t>
      </w:r>
    </w:p>
    <w:p w:rsidR="00FB104D" w:rsidRPr="00FB104D" w:rsidRDefault="00FB104D" w:rsidP="00FB104D">
      <w:pPr>
        <w:widowControl/>
        <w:shd w:val="clear" w:color="auto" w:fill="F5F5F5"/>
        <w:jc w:val="left"/>
        <w:rPr>
          <w:rFonts w:ascii="Verdana" w:eastAsia="宋体" w:hAnsi="Verdana" w:cs="宋体"/>
          <w:color w:val="000000"/>
          <w:kern w:val="0"/>
          <w:szCs w:val="21"/>
        </w:rPr>
      </w:pPr>
      <w:r w:rsidRPr="00FB104D">
        <w:rPr>
          <w:rFonts w:ascii="Verdana" w:eastAsia="宋体" w:hAnsi="Verdana" w:cs="宋体"/>
          <w:noProof/>
          <w:color w:val="000000"/>
          <w:kern w:val="0"/>
          <w:szCs w:val="21"/>
        </w:rPr>
        <w:drawing>
          <wp:inline distT="0" distB="0" distL="0" distR="0">
            <wp:extent cx="190500" cy="190500"/>
            <wp:effectExtent l="0" t="0" r="0" b="0"/>
            <wp:docPr id="8" name="图片 8"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B104D" w:rsidRPr="00FB104D" w:rsidRDefault="00FB104D" w:rsidP="00FB104D">
      <w:pPr>
        <w:widowControl/>
        <w:shd w:val="clear" w:color="auto" w:fill="F5F5F5"/>
        <w:jc w:val="left"/>
        <w:rPr>
          <w:rFonts w:ascii="Verdana" w:eastAsia="宋体" w:hAnsi="Verdana" w:cs="宋体"/>
          <w:color w:val="000000"/>
          <w:kern w:val="0"/>
          <w:szCs w:val="21"/>
        </w:rPr>
      </w:pPr>
      <w:r w:rsidRPr="00FB104D">
        <w:rPr>
          <w:rFonts w:ascii="Verdana" w:eastAsia="宋体" w:hAnsi="Verdana" w:cs="宋体"/>
          <w:noProof/>
          <w:color w:val="000000"/>
          <w:kern w:val="0"/>
          <w:szCs w:val="21"/>
        </w:rPr>
        <w:drawing>
          <wp:inline distT="0" distB="0" distL="0" distR="0">
            <wp:extent cx="190500" cy="190500"/>
            <wp:effectExtent l="0" t="0" r="0" b="0"/>
            <wp:docPr id="7" name="图片 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[GC [</w:t>
      </w:r>
      <w:proofErr w:type="spellStart"/>
      <w:r w:rsidRPr="00FB104D">
        <w:rPr>
          <w:rFonts w:ascii="宋体" w:eastAsia="宋体" w:hAnsi="宋体" w:cs="宋体"/>
          <w:color w:val="000000"/>
          <w:kern w:val="0"/>
          <w:sz w:val="24"/>
          <w:szCs w:val="24"/>
        </w:rPr>
        <w:t>PSYoungGen</w:t>
      </w:r>
      <w:proofErr w:type="spellEnd"/>
      <w:r w:rsidRPr="00FB104D">
        <w:rPr>
          <w:rFonts w:ascii="宋体" w:eastAsia="宋体" w:hAnsi="宋体" w:cs="宋体"/>
          <w:color w:val="000000"/>
          <w:kern w:val="0"/>
          <w:sz w:val="24"/>
          <w:szCs w:val="24"/>
        </w:rPr>
        <w:t>: 4417K-&gt;</w:t>
      </w:r>
      <w:proofErr w:type="gramStart"/>
      <w:r w:rsidRPr="00FB104D">
        <w:rPr>
          <w:rFonts w:ascii="宋体" w:eastAsia="宋体" w:hAnsi="宋体" w:cs="宋体"/>
          <w:color w:val="000000"/>
          <w:kern w:val="0"/>
          <w:sz w:val="24"/>
          <w:szCs w:val="24"/>
        </w:rPr>
        <w:t>288K(</w:t>
      </w:r>
      <w:proofErr w:type="gramEnd"/>
      <w:r w:rsidRPr="00FB104D">
        <w:rPr>
          <w:rFonts w:ascii="宋体" w:eastAsia="宋体" w:hAnsi="宋体" w:cs="宋体"/>
          <w:color w:val="000000"/>
          <w:kern w:val="0"/>
          <w:sz w:val="24"/>
          <w:szCs w:val="24"/>
        </w:rPr>
        <w:t xml:space="preserve">18688K)] 4417K-&gt;288K(61440K), 0.0007910 secs] [Times: user=0.00 sys=0.00, real=0.00 secs] </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[Full GC (System) [</w:t>
      </w:r>
      <w:proofErr w:type="spellStart"/>
      <w:r w:rsidRPr="00FB104D">
        <w:rPr>
          <w:rFonts w:ascii="宋体" w:eastAsia="宋体" w:hAnsi="宋体" w:cs="宋体"/>
          <w:color w:val="000000"/>
          <w:kern w:val="0"/>
          <w:sz w:val="24"/>
          <w:szCs w:val="24"/>
        </w:rPr>
        <w:t>PSYoungGen</w:t>
      </w:r>
      <w:proofErr w:type="spellEnd"/>
      <w:r w:rsidRPr="00FB104D">
        <w:rPr>
          <w:rFonts w:ascii="宋体" w:eastAsia="宋体" w:hAnsi="宋体" w:cs="宋体"/>
          <w:color w:val="000000"/>
          <w:kern w:val="0"/>
          <w:sz w:val="24"/>
          <w:szCs w:val="24"/>
        </w:rPr>
        <w:t>: 288K-&gt;</w:t>
      </w:r>
      <w:proofErr w:type="gramStart"/>
      <w:r w:rsidRPr="00FB104D">
        <w:rPr>
          <w:rFonts w:ascii="宋体" w:eastAsia="宋体" w:hAnsi="宋体" w:cs="宋体"/>
          <w:color w:val="000000"/>
          <w:kern w:val="0"/>
          <w:sz w:val="24"/>
          <w:szCs w:val="24"/>
        </w:rPr>
        <w:t>0K(</w:t>
      </w:r>
      <w:proofErr w:type="gramEnd"/>
      <w:r w:rsidRPr="00FB104D">
        <w:rPr>
          <w:rFonts w:ascii="宋体" w:eastAsia="宋体" w:hAnsi="宋体" w:cs="宋体"/>
          <w:color w:val="000000"/>
          <w:kern w:val="0"/>
          <w:sz w:val="24"/>
          <w:szCs w:val="24"/>
        </w:rPr>
        <w:t>18688K)] [</w:t>
      </w:r>
      <w:proofErr w:type="spellStart"/>
      <w:r w:rsidRPr="00FB104D">
        <w:rPr>
          <w:rFonts w:ascii="宋体" w:eastAsia="宋体" w:hAnsi="宋体" w:cs="宋体"/>
          <w:color w:val="000000"/>
          <w:kern w:val="0"/>
          <w:sz w:val="24"/>
          <w:szCs w:val="24"/>
        </w:rPr>
        <w:t>PSOldGen</w:t>
      </w:r>
      <w:proofErr w:type="spellEnd"/>
      <w:r w:rsidRPr="00FB104D">
        <w:rPr>
          <w:rFonts w:ascii="宋体" w:eastAsia="宋体" w:hAnsi="宋体" w:cs="宋体"/>
          <w:color w:val="000000"/>
          <w:kern w:val="0"/>
          <w:sz w:val="24"/>
          <w:szCs w:val="24"/>
        </w:rPr>
        <w:t>: 0K-&gt;194K(42752K)] 288K-&gt;194K(61440K) [</w:t>
      </w:r>
      <w:proofErr w:type="spellStart"/>
      <w:r w:rsidRPr="00FB104D">
        <w:rPr>
          <w:rFonts w:ascii="宋体" w:eastAsia="宋体" w:hAnsi="宋体" w:cs="宋体"/>
          <w:color w:val="000000"/>
          <w:kern w:val="0"/>
          <w:sz w:val="24"/>
          <w:szCs w:val="24"/>
        </w:rPr>
        <w:t>PSPermGen</w:t>
      </w:r>
      <w:proofErr w:type="spellEnd"/>
      <w:r w:rsidRPr="00FB104D">
        <w:rPr>
          <w:rFonts w:ascii="宋体" w:eastAsia="宋体" w:hAnsi="宋体" w:cs="宋体"/>
          <w:color w:val="000000"/>
          <w:kern w:val="0"/>
          <w:sz w:val="24"/>
          <w:szCs w:val="24"/>
        </w:rPr>
        <w:t xml:space="preserve">: 2941K-&gt;2941K(21248K)], 0.0032663 secs] [Times: user=0.02 sys=0.00, real=0.00 secs] </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Heap</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spellStart"/>
      <w:r w:rsidRPr="00FB104D">
        <w:rPr>
          <w:rFonts w:ascii="宋体" w:eastAsia="宋体" w:hAnsi="宋体" w:cs="宋体"/>
          <w:color w:val="000000"/>
          <w:kern w:val="0"/>
          <w:sz w:val="24"/>
          <w:szCs w:val="24"/>
        </w:rPr>
        <w:t>PSYoungGen</w:t>
      </w:r>
      <w:proofErr w:type="spellEnd"/>
      <w:r w:rsidRPr="00FB104D">
        <w:rPr>
          <w:rFonts w:ascii="宋体" w:eastAsia="宋体" w:hAnsi="宋体" w:cs="宋体"/>
          <w:color w:val="000000"/>
          <w:kern w:val="0"/>
          <w:sz w:val="24"/>
          <w:szCs w:val="24"/>
        </w:rPr>
        <w:t xml:space="preserve">      total 18688K, used 321K [0x0000000034190000, 0x0000000035660000, 0x0000000048f90000)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spellStart"/>
      <w:proofErr w:type="gramStart"/>
      <w:r w:rsidRPr="00FB104D">
        <w:rPr>
          <w:rFonts w:ascii="宋体" w:eastAsia="宋体" w:hAnsi="宋体" w:cs="宋体"/>
          <w:color w:val="000000"/>
          <w:kern w:val="0"/>
          <w:sz w:val="24"/>
          <w:szCs w:val="24"/>
        </w:rPr>
        <w:t>eden</w:t>
      </w:r>
      <w:proofErr w:type="spellEnd"/>
      <w:proofErr w:type="gramEnd"/>
      <w:r w:rsidRPr="00FB104D">
        <w:rPr>
          <w:rFonts w:ascii="宋体" w:eastAsia="宋体" w:hAnsi="宋体" w:cs="宋体"/>
          <w:color w:val="000000"/>
          <w:kern w:val="0"/>
          <w:sz w:val="24"/>
          <w:szCs w:val="24"/>
        </w:rPr>
        <w:t xml:space="preserve"> space 16064K, 2% used [0x0000000034190000,0x00000000341e05c0,0x0000000035140000)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gramStart"/>
      <w:r w:rsidRPr="00FB104D">
        <w:rPr>
          <w:rFonts w:ascii="宋体" w:eastAsia="宋体" w:hAnsi="宋体" w:cs="宋体"/>
          <w:color w:val="000000"/>
          <w:kern w:val="0"/>
          <w:sz w:val="24"/>
          <w:szCs w:val="24"/>
        </w:rPr>
        <w:t>from</w:t>
      </w:r>
      <w:proofErr w:type="gramEnd"/>
      <w:r w:rsidRPr="00FB104D">
        <w:rPr>
          <w:rFonts w:ascii="宋体" w:eastAsia="宋体" w:hAnsi="宋体" w:cs="宋体"/>
          <w:color w:val="000000"/>
          <w:kern w:val="0"/>
          <w:sz w:val="24"/>
          <w:szCs w:val="24"/>
        </w:rPr>
        <w:t xml:space="preserve"> space 2624K, 0% used [0x0000000035140000,0x0000000035140000,0x00000000353d0000)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gramStart"/>
      <w:r w:rsidRPr="00FB104D">
        <w:rPr>
          <w:rFonts w:ascii="宋体" w:eastAsia="宋体" w:hAnsi="宋体" w:cs="宋体"/>
          <w:color w:val="000000"/>
          <w:kern w:val="0"/>
          <w:sz w:val="24"/>
          <w:szCs w:val="24"/>
        </w:rPr>
        <w:t>to</w:t>
      </w:r>
      <w:proofErr w:type="gramEnd"/>
      <w:r w:rsidRPr="00FB104D">
        <w:rPr>
          <w:rFonts w:ascii="宋体" w:eastAsia="宋体" w:hAnsi="宋体" w:cs="宋体"/>
          <w:color w:val="000000"/>
          <w:kern w:val="0"/>
          <w:sz w:val="24"/>
          <w:szCs w:val="24"/>
        </w:rPr>
        <w:t xml:space="preserve">   space 2624K, 0% used [0x00000000353d0000,0x00000000353d0000,0x0000000035660000)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spellStart"/>
      <w:r w:rsidRPr="00FB104D">
        <w:rPr>
          <w:rFonts w:ascii="宋体" w:eastAsia="宋体" w:hAnsi="宋体" w:cs="宋体"/>
          <w:color w:val="000000"/>
          <w:kern w:val="0"/>
          <w:sz w:val="24"/>
          <w:szCs w:val="24"/>
        </w:rPr>
        <w:t>PSOldGen</w:t>
      </w:r>
      <w:proofErr w:type="spellEnd"/>
      <w:r w:rsidRPr="00FB104D">
        <w:rPr>
          <w:rFonts w:ascii="宋体" w:eastAsia="宋体" w:hAnsi="宋体" w:cs="宋体"/>
          <w:color w:val="000000"/>
          <w:kern w:val="0"/>
          <w:sz w:val="24"/>
          <w:szCs w:val="24"/>
        </w:rPr>
        <w:t xml:space="preserve">        total 42752K, used 194K [0x000000000a590000, 0x000000000cf50000, 0x0000000034190000)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lastRenderedPageBreak/>
        <w:t xml:space="preserve">  </w:t>
      </w:r>
      <w:proofErr w:type="gramStart"/>
      <w:r w:rsidRPr="00FB104D">
        <w:rPr>
          <w:rFonts w:ascii="宋体" w:eastAsia="宋体" w:hAnsi="宋体" w:cs="宋体"/>
          <w:color w:val="000000"/>
          <w:kern w:val="0"/>
          <w:sz w:val="24"/>
          <w:szCs w:val="24"/>
        </w:rPr>
        <w:t>object</w:t>
      </w:r>
      <w:proofErr w:type="gramEnd"/>
      <w:r w:rsidRPr="00FB104D">
        <w:rPr>
          <w:rFonts w:ascii="宋体" w:eastAsia="宋体" w:hAnsi="宋体" w:cs="宋体"/>
          <w:color w:val="000000"/>
          <w:kern w:val="0"/>
          <w:sz w:val="24"/>
          <w:szCs w:val="24"/>
        </w:rPr>
        <w:t xml:space="preserve"> space 42752K, 0% used [0x000000000a590000,0x000000000a5c0810,0x000000000cf50000)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spellStart"/>
      <w:r w:rsidRPr="00FB104D">
        <w:rPr>
          <w:rFonts w:ascii="宋体" w:eastAsia="宋体" w:hAnsi="宋体" w:cs="宋体"/>
          <w:color w:val="000000"/>
          <w:kern w:val="0"/>
          <w:sz w:val="24"/>
          <w:szCs w:val="24"/>
        </w:rPr>
        <w:t>PSPermGen</w:t>
      </w:r>
      <w:proofErr w:type="spellEnd"/>
      <w:r w:rsidRPr="00FB104D">
        <w:rPr>
          <w:rFonts w:ascii="宋体" w:eastAsia="宋体" w:hAnsi="宋体" w:cs="宋体"/>
          <w:color w:val="000000"/>
          <w:kern w:val="0"/>
          <w:sz w:val="24"/>
          <w:szCs w:val="24"/>
        </w:rPr>
        <w:t xml:space="preserve">       total 21248K, used 2982K [0x0000000005190000, 0x0000000006650000, 0x000000000a590000)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gramStart"/>
      <w:r w:rsidRPr="00FB104D">
        <w:rPr>
          <w:rFonts w:ascii="宋体" w:eastAsia="宋体" w:hAnsi="宋体" w:cs="宋体"/>
          <w:color w:val="000000"/>
          <w:kern w:val="0"/>
          <w:sz w:val="24"/>
          <w:szCs w:val="24"/>
        </w:rPr>
        <w:t>object</w:t>
      </w:r>
      <w:proofErr w:type="gramEnd"/>
      <w:r w:rsidRPr="00FB104D">
        <w:rPr>
          <w:rFonts w:ascii="宋体" w:eastAsia="宋体" w:hAnsi="宋体" w:cs="宋体"/>
          <w:color w:val="000000"/>
          <w:kern w:val="0"/>
          <w:sz w:val="24"/>
          <w:szCs w:val="24"/>
        </w:rPr>
        <w:t xml:space="preserve"> space 21248K, 14% used [0x0000000005190000,0x0000000005479980,0x0000000006650000)</w:t>
      </w:r>
    </w:p>
    <w:p w:rsidR="00FB104D" w:rsidRPr="00FB104D" w:rsidRDefault="00FB104D" w:rsidP="00FB104D">
      <w:pPr>
        <w:widowControl/>
        <w:shd w:val="clear" w:color="auto" w:fill="F5F5F5"/>
        <w:jc w:val="left"/>
        <w:rPr>
          <w:rFonts w:ascii="Verdana" w:eastAsia="宋体" w:hAnsi="Verdana" w:cs="宋体"/>
          <w:color w:val="000000"/>
          <w:kern w:val="0"/>
          <w:szCs w:val="21"/>
        </w:rPr>
      </w:pPr>
      <w:r w:rsidRPr="00FB104D">
        <w:rPr>
          <w:rFonts w:ascii="Verdana" w:eastAsia="宋体" w:hAnsi="Verdana" w:cs="宋体"/>
          <w:noProof/>
          <w:color w:val="000000"/>
          <w:kern w:val="0"/>
          <w:szCs w:val="21"/>
        </w:rPr>
        <w:drawing>
          <wp:inline distT="0" distB="0" distL="0" distR="0">
            <wp:extent cx="190500" cy="190500"/>
            <wp:effectExtent l="0" t="0" r="0" b="0"/>
            <wp:docPr id="6" name="图片 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B104D" w:rsidRPr="00FB104D" w:rsidRDefault="00FB104D" w:rsidP="00FB104D">
      <w:pPr>
        <w:widowControl/>
        <w:shd w:val="clear" w:color="auto" w:fill="F5F5F5"/>
        <w:jc w:val="left"/>
        <w:rPr>
          <w:rFonts w:ascii="Verdana" w:eastAsia="宋体" w:hAnsi="Verdana" w:cs="宋体"/>
          <w:color w:val="000000"/>
          <w:kern w:val="0"/>
          <w:szCs w:val="21"/>
        </w:rPr>
      </w:pPr>
      <w:r w:rsidRPr="00FB104D">
        <w:rPr>
          <w:rFonts w:ascii="Verdana" w:eastAsia="宋体" w:hAnsi="Verdana" w:cs="宋体"/>
          <w:noProof/>
          <w:color w:val="000000"/>
          <w:kern w:val="0"/>
          <w:szCs w:val="21"/>
        </w:rPr>
        <w:drawing>
          <wp:inline distT="0" distB="0" distL="0" distR="0">
            <wp:extent cx="190500" cy="190500"/>
            <wp:effectExtent l="0" t="0" r="0" b="0"/>
            <wp:docPr id="5" name="图片 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Cs w:val="21"/>
        </w:rPr>
        <w:t>虚拟机参数为</w:t>
      </w:r>
      <w:r w:rsidRPr="00FB104D">
        <w:rPr>
          <w:rFonts w:ascii="Verdana" w:eastAsia="宋体" w:hAnsi="Verdana" w:cs="宋体"/>
          <w:b/>
          <w:bCs/>
          <w:color w:val="000000"/>
          <w:kern w:val="0"/>
          <w:szCs w:val="21"/>
        </w:rPr>
        <w:t>“-XX:+</w:t>
      </w:r>
      <w:proofErr w:type="spellStart"/>
      <w:r w:rsidRPr="00FB104D">
        <w:rPr>
          <w:rFonts w:ascii="Verdana" w:eastAsia="宋体" w:hAnsi="Verdana" w:cs="宋体"/>
          <w:b/>
          <w:bCs/>
          <w:color w:val="000000"/>
          <w:kern w:val="0"/>
          <w:szCs w:val="21"/>
        </w:rPr>
        <w:t>PrintGCDetails</w:t>
      </w:r>
      <w:proofErr w:type="spellEnd"/>
      <w:r w:rsidRPr="00FB104D">
        <w:rPr>
          <w:rFonts w:ascii="Verdana" w:eastAsia="宋体" w:hAnsi="Verdana" w:cs="宋体"/>
          <w:b/>
          <w:bCs/>
          <w:color w:val="000000"/>
          <w:kern w:val="0"/>
          <w:szCs w:val="21"/>
        </w:rPr>
        <w:t xml:space="preserve"> -XX:+</w:t>
      </w:r>
      <w:proofErr w:type="spellStart"/>
      <w:r w:rsidRPr="00FB104D">
        <w:rPr>
          <w:rFonts w:ascii="Verdana" w:eastAsia="宋体" w:hAnsi="Verdana" w:cs="宋体"/>
          <w:b/>
          <w:bCs/>
          <w:color w:val="000000"/>
          <w:kern w:val="0"/>
          <w:szCs w:val="21"/>
        </w:rPr>
        <w:t>UseConcMarkSweepGC</w:t>
      </w:r>
      <w:proofErr w:type="spellEnd"/>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，使用</w:t>
      </w:r>
      <w:proofErr w:type="spellStart"/>
      <w:r w:rsidRPr="00FB104D">
        <w:rPr>
          <w:rFonts w:ascii="Verdana" w:eastAsia="宋体" w:hAnsi="Verdana" w:cs="宋体"/>
          <w:b/>
          <w:bCs/>
          <w:color w:val="000000"/>
          <w:kern w:val="0"/>
          <w:szCs w:val="21"/>
        </w:rPr>
        <w:t>ParNew+CMS+Serial</w:t>
      </w:r>
      <w:proofErr w:type="spellEnd"/>
      <w:r w:rsidRPr="00FB104D">
        <w:rPr>
          <w:rFonts w:ascii="Verdana" w:eastAsia="宋体" w:hAnsi="Verdana" w:cs="宋体"/>
          <w:b/>
          <w:bCs/>
          <w:color w:val="000000"/>
          <w:kern w:val="0"/>
          <w:szCs w:val="21"/>
        </w:rPr>
        <w:t xml:space="preserve"> Old</w:t>
      </w:r>
      <w:r w:rsidRPr="00FB104D">
        <w:rPr>
          <w:rFonts w:ascii="Verdana" w:eastAsia="宋体" w:hAnsi="Verdana" w:cs="宋体"/>
          <w:b/>
          <w:bCs/>
          <w:color w:val="000000"/>
          <w:kern w:val="0"/>
          <w:szCs w:val="21"/>
        </w:rPr>
        <w:t>组合进行垃圾回收的日志</w:t>
      </w:r>
    </w:p>
    <w:p w:rsidR="00FB104D" w:rsidRPr="00FB104D" w:rsidRDefault="00FB104D" w:rsidP="00FB104D">
      <w:pPr>
        <w:widowControl/>
        <w:shd w:val="clear" w:color="auto" w:fill="F5F5F5"/>
        <w:jc w:val="left"/>
        <w:rPr>
          <w:rFonts w:ascii="Verdana" w:eastAsia="宋体" w:hAnsi="Verdana" w:cs="宋体"/>
          <w:color w:val="000000"/>
          <w:kern w:val="0"/>
          <w:szCs w:val="21"/>
        </w:rPr>
      </w:pPr>
      <w:r w:rsidRPr="00FB104D">
        <w:rPr>
          <w:rFonts w:ascii="Verdana" w:eastAsia="宋体" w:hAnsi="Verdana" w:cs="宋体"/>
          <w:noProof/>
          <w:color w:val="000000"/>
          <w:kern w:val="0"/>
          <w:szCs w:val="21"/>
        </w:rPr>
        <w:drawing>
          <wp:inline distT="0" distB="0" distL="0" distR="0">
            <wp:extent cx="190500" cy="190500"/>
            <wp:effectExtent l="0" t="0" r="0" b="0"/>
            <wp:docPr id="4" name="图片 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B104D" w:rsidRPr="00FB104D" w:rsidRDefault="00FB104D" w:rsidP="00FB104D">
      <w:pPr>
        <w:widowControl/>
        <w:shd w:val="clear" w:color="auto" w:fill="F5F5F5"/>
        <w:jc w:val="left"/>
        <w:rPr>
          <w:rFonts w:ascii="Verdana" w:eastAsia="宋体" w:hAnsi="Verdana" w:cs="宋体"/>
          <w:color w:val="000000"/>
          <w:kern w:val="0"/>
          <w:szCs w:val="21"/>
        </w:rPr>
      </w:pPr>
      <w:r w:rsidRPr="00FB104D">
        <w:rPr>
          <w:rFonts w:ascii="Verdana" w:eastAsia="宋体" w:hAnsi="Verdana" w:cs="宋体"/>
          <w:noProof/>
          <w:color w:val="000000"/>
          <w:kern w:val="0"/>
          <w:szCs w:val="21"/>
        </w:rPr>
        <w:drawing>
          <wp:inline distT="0" distB="0" distL="0" distR="0">
            <wp:extent cx="190500" cy="190500"/>
            <wp:effectExtent l="0" t="0" r="0" b="0"/>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[Full GC (System) [CMS: 0K-&gt;</w:t>
      </w:r>
      <w:proofErr w:type="gramStart"/>
      <w:r w:rsidRPr="00FB104D">
        <w:rPr>
          <w:rFonts w:ascii="宋体" w:eastAsia="宋体" w:hAnsi="宋体" w:cs="宋体"/>
          <w:color w:val="000000"/>
          <w:kern w:val="0"/>
          <w:sz w:val="24"/>
          <w:szCs w:val="24"/>
        </w:rPr>
        <w:t>194K(</w:t>
      </w:r>
      <w:proofErr w:type="gramEnd"/>
      <w:r w:rsidRPr="00FB104D">
        <w:rPr>
          <w:rFonts w:ascii="宋体" w:eastAsia="宋体" w:hAnsi="宋体" w:cs="宋体"/>
          <w:color w:val="000000"/>
          <w:kern w:val="0"/>
          <w:sz w:val="24"/>
          <w:szCs w:val="24"/>
        </w:rPr>
        <w:t xml:space="preserve">62656K), 0.0080796 secs] 4436K-&gt;194K(81792K), [CMS Perm : 2941K-&gt;2940K(21248K)], 0.0081589 secs] [Times: user=0.01 sys=0.00, real=0.01 secs] </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Heap</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gramStart"/>
      <w:r w:rsidRPr="00FB104D">
        <w:rPr>
          <w:rFonts w:ascii="宋体" w:eastAsia="宋体" w:hAnsi="宋体" w:cs="宋体"/>
          <w:color w:val="000000"/>
          <w:kern w:val="0"/>
          <w:sz w:val="24"/>
          <w:szCs w:val="24"/>
        </w:rPr>
        <w:t>par</w:t>
      </w:r>
      <w:proofErr w:type="gramEnd"/>
      <w:r w:rsidRPr="00FB104D">
        <w:rPr>
          <w:rFonts w:ascii="宋体" w:eastAsia="宋体" w:hAnsi="宋体" w:cs="宋体"/>
          <w:color w:val="000000"/>
          <w:kern w:val="0"/>
          <w:sz w:val="24"/>
          <w:szCs w:val="24"/>
        </w:rPr>
        <w:t xml:space="preserve"> new generation   total 19136K, used 340K [0x0000000005540000, 0x0000000006a00000, 0x0000000006a00000)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spellStart"/>
      <w:proofErr w:type="gramStart"/>
      <w:r w:rsidRPr="00FB104D">
        <w:rPr>
          <w:rFonts w:ascii="宋体" w:eastAsia="宋体" w:hAnsi="宋体" w:cs="宋体"/>
          <w:color w:val="000000"/>
          <w:kern w:val="0"/>
          <w:sz w:val="24"/>
          <w:szCs w:val="24"/>
        </w:rPr>
        <w:t>eden</w:t>
      </w:r>
      <w:proofErr w:type="spellEnd"/>
      <w:proofErr w:type="gramEnd"/>
      <w:r w:rsidRPr="00FB104D">
        <w:rPr>
          <w:rFonts w:ascii="宋体" w:eastAsia="宋体" w:hAnsi="宋体" w:cs="宋体"/>
          <w:color w:val="000000"/>
          <w:kern w:val="0"/>
          <w:sz w:val="24"/>
          <w:szCs w:val="24"/>
        </w:rPr>
        <w:t xml:space="preserve"> space 17024K,   2% used [0x0000000005540000, 0x0000000005595290, 0x00000000065e0000)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gramStart"/>
      <w:r w:rsidRPr="00FB104D">
        <w:rPr>
          <w:rFonts w:ascii="宋体" w:eastAsia="宋体" w:hAnsi="宋体" w:cs="宋体"/>
          <w:color w:val="000000"/>
          <w:kern w:val="0"/>
          <w:sz w:val="24"/>
          <w:szCs w:val="24"/>
        </w:rPr>
        <w:t>from</w:t>
      </w:r>
      <w:proofErr w:type="gramEnd"/>
      <w:r w:rsidRPr="00FB104D">
        <w:rPr>
          <w:rFonts w:ascii="宋体" w:eastAsia="宋体" w:hAnsi="宋体" w:cs="宋体"/>
          <w:color w:val="000000"/>
          <w:kern w:val="0"/>
          <w:sz w:val="24"/>
          <w:szCs w:val="24"/>
        </w:rPr>
        <w:t xml:space="preserve"> space 2112K,   0% used [0x00000000065e0000, 0x00000000065e0000, 0x00000000067f0000)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gramStart"/>
      <w:r w:rsidRPr="00FB104D">
        <w:rPr>
          <w:rFonts w:ascii="宋体" w:eastAsia="宋体" w:hAnsi="宋体" w:cs="宋体"/>
          <w:color w:val="000000"/>
          <w:kern w:val="0"/>
          <w:sz w:val="24"/>
          <w:szCs w:val="24"/>
        </w:rPr>
        <w:t>to</w:t>
      </w:r>
      <w:proofErr w:type="gramEnd"/>
      <w:r w:rsidRPr="00FB104D">
        <w:rPr>
          <w:rFonts w:ascii="宋体" w:eastAsia="宋体" w:hAnsi="宋体" w:cs="宋体"/>
          <w:color w:val="000000"/>
          <w:kern w:val="0"/>
          <w:sz w:val="24"/>
          <w:szCs w:val="24"/>
        </w:rPr>
        <w:t xml:space="preserve">   space 2112K,   0% used [0x00000000067f0000, 0x00000000067f0000, 0x0000000006a00000)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gramStart"/>
      <w:r w:rsidRPr="00FB104D">
        <w:rPr>
          <w:rFonts w:ascii="宋体" w:eastAsia="宋体" w:hAnsi="宋体" w:cs="宋体"/>
          <w:color w:val="000000"/>
          <w:kern w:val="0"/>
          <w:sz w:val="24"/>
          <w:szCs w:val="24"/>
        </w:rPr>
        <w:t>concurrent</w:t>
      </w:r>
      <w:proofErr w:type="gramEnd"/>
      <w:r w:rsidRPr="00FB104D">
        <w:rPr>
          <w:rFonts w:ascii="宋体" w:eastAsia="宋体" w:hAnsi="宋体" w:cs="宋体"/>
          <w:color w:val="000000"/>
          <w:kern w:val="0"/>
          <w:sz w:val="24"/>
          <w:szCs w:val="24"/>
        </w:rPr>
        <w:t xml:space="preserve"> mark-sweep generation total 62656K, used 194K [0x0000000006a00000, 0x000000000a730000, 0x000000000a940000)</w:t>
      </w:r>
    </w:p>
    <w:p w:rsidR="00FB104D" w:rsidRPr="00FB104D" w:rsidRDefault="00FB104D" w:rsidP="00FB104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B104D">
        <w:rPr>
          <w:rFonts w:ascii="宋体" w:eastAsia="宋体" w:hAnsi="宋体" w:cs="宋体"/>
          <w:color w:val="000000"/>
          <w:kern w:val="0"/>
          <w:sz w:val="24"/>
          <w:szCs w:val="24"/>
        </w:rPr>
        <w:t xml:space="preserve"> </w:t>
      </w:r>
      <w:proofErr w:type="gramStart"/>
      <w:r w:rsidRPr="00FB104D">
        <w:rPr>
          <w:rFonts w:ascii="宋体" w:eastAsia="宋体" w:hAnsi="宋体" w:cs="宋体"/>
          <w:color w:val="000000"/>
          <w:kern w:val="0"/>
          <w:sz w:val="24"/>
          <w:szCs w:val="24"/>
        </w:rPr>
        <w:t>concurrent-mark-sweep</w:t>
      </w:r>
      <w:proofErr w:type="gramEnd"/>
      <w:r w:rsidRPr="00FB104D">
        <w:rPr>
          <w:rFonts w:ascii="宋体" w:eastAsia="宋体" w:hAnsi="宋体" w:cs="宋体"/>
          <w:color w:val="000000"/>
          <w:kern w:val="0"/>
          <w:sz w:val="24"/>
          <w:szCs w:val="24"/>
        </w:rPr>
        <w:t xml:space="preserve"> perm gen total 21248K, used 2981K [0x000000000a940000, 0x000000000be00000, 0x000000000fd40000)</w:t>
      </w:r>
    </w:p>
    <w:p w:rsidR="00FB104D" w:rsidRPr="00FB104D" w:rsidRDefault="00FB104D" w:rsidP="00FB104D">
      <w:pPr>
        <w:widowControl/>
        <w:shd w:val="clear" w:color="auto" w:fill="F5F5F5"/>
        <w:jc w:val="left"/>
        <w:rPr>
          <w:rFonts w:ascii="Verdana" w:eastAsia="宋体" w:hAnsi="Verdana" w:cs="宋体"/>
          <w:color w:val="000000"/>
          <w:kern w:val="0"/>
          <w:szCs w:val="21"/>
        </w:rPr>
      </w:pPr>
      <w:r w:rsidRPr="00FB104D">
        <w:rPr>
          <w:rFonts w:ascii="Verdana" w:eastAsia="宋体" w:hAnsi="Verdana" w:cs="宋体"/>
          <w:noProof/>
          <w:color w:val="000000"/>
          <w:kern w:val="0"/>
          <w:szCs w:val="21"/>
        </w:rPr>
        <w:drawing>
          <wp:inline distT="0" distB="0" distL="0" distR="0">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B104D" w:rsidRPr="00FB104D" w:rsidRDefault="00FB104D" w:rsidP="00FB104D">
      <w:pPr>
        <w:widowControl/>
        <w:shd w:val="clear" w:color="auto" w:fill="F5F5F5"/>
        <w:jc w:val="left"/>
        <w:rPr>
          <w:rFonts w:ascii="Verdana" w:eastAsia="宋体" w:hAnsi="Verdana" w:cs="宋体"/>
          <w:color w:val="000000"/>
          <w:kern w:val="0"/>
          <w:szCs w:val="21"/>
        </w:rPr>
      </w:pPr>
      <w:r w:rsidRPr="00FB104D">
        <w:rPr>
          <w:rFonts w:ascii="Verdana" w:eastAsia="宋体" w:hAnsi="Verdana" w:cs="宋体"/>
          <w:noProof/>
          <w:color w:val="000000"/>
          <w:kern w:val="0"/>
          <w:szCs w:val="21"/>
        </w:rPr>
        <w:drawing>
          <wp:inline distT="0" distB="0" distL="0" distR="0">
            <wp:extent cx="190500" cy="190500"/>
            <wp:effectExtent l="0" t="0" r="0" b="0"/>
            <wp:docPr id="1" name="图片 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这四段</w:t>
      </w:r>
      <w:r w:rsidRPr="00FB104D">
        <w:rPr>
          <w:rFonts w:ascii="Verdana" w:eastAsia="宋体" w:hAnsi="Verdana" w:cs="宋体"/>
          <w:color w:val="000000"/>
          <w:kern w:val="0"/>
          <w:szCs w:val="21"/>
        </w:rPr>
        <w:t>GC</w:t>
      </w:r>
      <w:r w:rsidRPr="00FB104D">
        <w:rPr>
          <w:rFonts w:ascii="Verdana" w:eastAsia="宋体" w:hAnsi="Verdana" w:cs="宋体"/>
          <w:color w:val="000000"/>
          <w:kern w:val="0"/>
          <w:szCs w:val="21"/>
        </w:rPr>
        <w:t>日志中提炼出一些共性：</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1</w:t>
      </w:r>
      <w:r w:rsidRPr="00FB104D">
        <w:rPr>
          <w:rFonts w:ascii="Verdana" w:eastAsia="宋体" w:hAnsi="Verdana" w:cs="宋体"/>
          <w:color w:val="000000"/>
          <w:kern w:val="0"/>
          <w:szCs w:val="21"/>
        </w:rPr>
        <w:t>、日志的开头</w:t>
      </w:r>
      <w:r w:rsidRPr="00FB104D">
        <w:rPr>
          <w:rFonts w:ascii="Verdana" w:eastAsia="宋体" w:hAnsi="Verdana" w:cs="宋体"/>
          <w:color w:val="000000"/>
          <w:kern w:val="0"/>
          <w:szCs w:val="21"/>
        </w:rPr>
        <w:t>“GC”</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“Full GC”</w:t>
      </w:r>
      <w:r w:rsidRPr="00FB104D">
        <w:rPr>
          <w:rFonts w:ascii="Verdana" w:eastAsia="宋体" w:hAnsi="Verdana" w:cs="宋体"/>
          <w:color w:val="000000"/>
          <w:kern w:val="0"/>
          <w:szCs w:val="21"/>
        </w:rPr>
        <w:t>表示这次垃圾收集的停顿类型，而不是用来区分新生代</w:t>
      </w:r>
      <w:r w:rsidRPr="00FB104D">
        <w:rPr>
          <w:rFonts w:ascii="Verdana" w:eastAsia="宋体" w:hAnsi="Verdana" w:cs="宋体"/>
          <w:color w:val="000000"/>
          <w:kern w:val="0"/>
          <w:szCs w:val="21"/>
        </w:rPr>
        <w:t>GC</w:t>
      </w:r>
      <w:r w:rsidRPr="00FB104D">
        <w:rPr>
          <w:rFonts w:ascii="Verdana" w:eastAsia="宋体" w:hAnsi="Verdana" w:cs="宋体"/>
          <w:color w:val="000000"/>
          <w:kern w:val="0"/>
          <w:szCs w:val="21"/>
        </w:rPr>
        <w:t>还是老年代</w:t>
      </w:r>
      <w:r w:rsidRPr="00FB104D">
        <w:rPr>
          <w:rFonts w:ascii="Verdana" w:eastAsia="宋体" w:hAnsi="Verdana" w:cs="宋体"/>
          <w:color w:val="000000"/>
          <w:kern w:val="0"/>
          <w:szCs w:val="21"/>
        </w:rPr>
        <w:t>GC</w:t>
      </w:r>
      <w:r w:rsidRPr="00FB104D">
        <w:rPr>
          <w:rFonts w:ascii="Verdana" w:eastAsia="宋体" w:hAnsi="Verdana" w:cs="宋体"/>
          <w:color w:val="000000"/>
          <w:kern w:val="0"/>
          <w:szCs w:val="21"/>
        </w:rPr>
        <w:t>的。如果有</w:t>
      </w:r>
      <w:r w:rsidRPr="00FB104D">
        <w:rPr>
          <w:rFonts w:ascii="Verdana" w:eastAsia="宋体" w:hAnsi="Verdana" w:cs="宋体"/>
          <w:color w:val="000000"/>
          <w:kern w:val="0"/>
          <w:szCs w:val="21"/>
        </w:rPr>
        <w:t>Full</w:t>
      </w:r>
      <w:r w:rsidRPr="00FB104D">
        <w:rPr>
          <w:rFonts w:ascii="Verdana" w:eastAsia="宋体" w:hAnsi="Verdana" w:cs="宋体"/>
          <w:color w:val="000000"/>
          <w:kern w:val="0"/>
          <w:szCs w:val="21"/>
        </w:rPr>
        <w:t>，则说明本次</w:t>
      </w:r>
      <w:r w:rsidRPr="00FB104D">
        <w:rPr>
          <w:rFonts w:ascii="Verdana" w:eastAsia="宋体" w:hAnsi="Verdana" w:cs="宋体"/>
          <w:color w:val="000000"/>
          <w:kern w:val="0"/>
          <w:szCs w:val="21"/>
        </w:rPr>
        <w:t>GC</w:t>
      </w:r>
      <w:r w:rsidRPr="00FB104D">
        <w:rPr>
          <w:rFonts w:ascii="Verdana" w:eastAsia="宋体" w:hAnsi="Verdana" w:cs="宋体"/>
          <w:color w:val="000000"/>
          <w:kern w:val="0"/>
          <w:szCs w:val="21"/>
        </w:rPr>
        <w:t>停止了其他所有工作线程。看到</w:t>
      </w:r>
      <w:r w:rsidRPr="00FB104D">
        <w:rPr>
          <w:rFonts w:ascii="Verdana" w:eastAsia="宋体" w:hAnsi="Verdana" w:cs="宋体"/>
          <w:color w:val="000000"/>
          <w:kern w:val="0"/>
          <w:szCs w:val="21"/>
        </w:rPr>
        <w:t>Full GC</w:t>
      </w:r>
      <w:r w:rsidRPr="00FB104D">
        <w:rPr>
          <w:rFonts w:ascii="Verdana" w:eastAsia="宋体" w:hAnsi="Verdana" w:cs="宋体"/>
          <w:color w:val="000000"/>
          <w:kern w:val="0"/>
          <w:szCs w:val="21"/>
        </w:rPr>
        <w:t>的写法是</w:t>
      </w:r>
      <w:r w:rsidRPr="00FB104D">
        <w:rPr>
          <w:rFonts w:ascii="Verdana" w:eastAsia="宋体" w:hAnsi="Verdana" w:cs="宋体"/>
          <w:color w:val="000000"/>
          <w:kern w:val="0"/>
          <w:szCs w:val="21"/>
        </w:rPr>
        <w:t>“Full GC(System)”</w:t>
      </w:r>
      <w:r w:rsidRPr="00FB104D">
        <w:rPr>
          <w:rFonts w:ascii="Verdana" w:eastAsia="宋体" w:hAnsi="Verdana" w:cs="宋体"/>
          <w:color w:val="000000"/>
          <w:kern w:val="0"/>
          <w:szCs w:val="21"/>
        </w:rPr>
        <w:t>，这说明是调用</w:t>
      </w:r>
      <w:proofErr w:type="spellStart"/>
      <w:r w:rsidRPr="00FB104D">
        <w:rPr>
          <w:rFonts w:ascii="Verdana" w:eastAsia="宋体" w:hAnsi="Verdana" w:cs="宋体"/>
          <w:color w:val="000000"/>
          <w:kern w:val="0"/>
          <w:szCs w:val="21"/>
        </w:rPr>
        <w:t>System.gc</w:t>
      </w:r>
      <w:proofErr w:type="spellEnd"/>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方法所触发的</w:t>
      </w:r>
      <w:r w:rsidRPr="00FB104D">
        <w:rPr>
          <w:rFonts w:ascii="Verdana" w:eastAsia="宋体" w:hAnsi="Verdana" w:cs="宋体"/>
          <w:color w:val="000000"/>
          <w:kern w:val="0"/>
          <w:szCs w:val="21"/>
        </w:rPr>
        <w:t>GC</w:t>
      </w:r>
      <w:r w:rsidRPr="00FB104D">
        <w:rPr>
          <w:rFonts w:ascii="Verdana" w:eastAsia="宋体" w:hAnsi="Verdana" w:cs="宋体"/>
          <w:color w:val="000000"/>
          <w:kern w:val="0"/>
          <w:szCs w:val="21"/>
        </w:rPr>
        <w:t>。</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2</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“GC”</w:t>
      </w:r>
      <w:r w:rsidRPr="00FB104D">
        <w:rPr>
          <w:rFonts w:ascii="Verdana" w:eastAsia="宋体" w:hAnsi="Verdana" w:cs="宋体"/>
          <w:color w:val="000000"/>
          <w:kern w:val="0"/>
          <w:szCs w:val="21"/>
        </w:rPr>
        <w:t>中接下来的</w:t>
      </w:r>
      <w:r w:rsidRPr="00FB104D">
        <w:rPr>
          <w:rFonts w:ascii="Verdana" w:eastAsia="宋体" w:hAnsi="Verdana" w:cs="宋体"/>
          <w:color w:val="000000"/>
          <w:kern w:val="0"/>
          <w:szCs w:val="21"/>
        </w:rPr>
        <w:t>“</w:t>
      </w:r>
      <w:proofErr w:type="spellStart"/>
      <w:r w:rsidRPr="00FB104D">
        <w:rPr>
          <w:rFonts w:ascii="Verdana" w:eastAsia="宋体" w:hAnsi="Verdana" w:cs="宋体"/>
          <w:color w:val="000000"/>
          <w:kern w:val="0"/>
          <w:szCs w:val="21"/>
        </w:rPr>
        <w:t>DefNew</w:t>
      </w:r>
      <w:proofErr w:type="spellEnd"/>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w:t>
      </w:r>
      <w:proofErr w:type="spellStart"/>
      <w:r w:rsidRPr="00FB104D">
        <w:rPr>
          <w:rFonts w:ascii="Verdana" w:eastAsia="宋体" w:hAnsi="Verdana" w:cs="宋体"/>
          <w:color w:val="000000"/>
          <w:kern w:val="0"/>
          <w:szCs w:val="21"/>
        </w:rPr>
        <w:t>ParNew</w:t>
      </w:r>
      <w:proofErr w:type="spellEnd"/>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w:t>
      </w:r>
      <w:proofErr w:type="spellStart"/>
      <w:r w:rsidRPr="00FB104D">
        <w:rPr>
          <w:rFonts w:ascii="Verdana" w:eastAsia="宋体" w:hAnsi="Verdana" w:cs="宋体"/>
          <w:color w:val="000000"/>
          <w:kern w:val="0"/>
          <w:szCs w:val="21"/>
        </w:rPr>
        <w:t>PSYoungGen</w:t>
      </w:r>
      <w:proofErr w:type="spellEnd"/>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“CMS”</w:t>
      </w:r>
      <w:r w:rsidRPr="00FB104D">
        <w:rPr>
          <w:rFonts w:ascii="Verdana" w:eastAsia="宋体" w:hAnsi="Verdana" w:cs="宋体"/>
          <w:color w:val="000000"/>
          <w:kern w:val="0"/>
          <w:szCs w:val="21"/>
        </w:rPr>
        <w:t>表示的是老年代垃圾收集器的名称，</w:t>
      </w:r>
      <w:r w:rsidRPr="00FB104D">
        <w:rPr>
          <w:rFonts w:ascii="Verdana" w:eastAsia="宋体" w:hAnsi="Verdana" w:cs="宋体"/>
          <w:color w:val="000000"/>
          <w:kern w:val="0"/>
          <w:szCs w:val="21"/>
        </w:rPr>
        <w:t>“</w:t>
      </w:r>
      <w:proofErr w:type="spellStart"/>
      <w:r w:rsidRPr="00FB104D">
        <w:rPr>
          <w:rFonts w:ascii="Verdana" w:eastAsia="宋体" w:hAnsi="Verdana" w:cs="宋体"/>
          <w:color w:val="000000"/>
          <w:kern w:val="0"/>
          <w:szCs w:val="21"/>
        </w:rPr>
        <w:t>PSYoungGen</w:t>
      </w:r>
      <w:proofErr w:type="spellEnd"/>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中的</w:t>
      </w:r>
      <w:r w:rsidRPr="00FB104D">
        <w:rPr>
          <w:rFonts w:ascii="Verdana" w:eastAsia="宋体" w:hAnsi="Verdana" w:cs="宋体"/>
          <w:color w:val="000000"/>
          <w:kern w:val="0"/>
          <w:szCs w:val="21"/>
        </w:rPr>
        <w:t>“PS”</w:t>
      </w:r>
      <w:r w:rsidRPr="00FB104D">
        <w:rPr>
          <w:rFonts w:ascii="Verdana" w:eastAsia="宋体" w:hAnsi="Verdana" w:cs="宋体"/>
          <w:color w:val="000000"/>
          <w:kern w:val="0"/>
          <w:szCs w:val="21"/>
        </w:rPr>
        <w:t>指的是</w:t>
      </w:r>
      <w:r w:rsidRPr="00FB104D">
        <w:rPr>
          <w:rFonts w:ascii="Verdana" w:eastAsia="宋体" w:hAnsi="Verdana" w:cs="宋体"/>
          <w:color w:val="000000"/>
          <w:kern w:val="0"/>
          <w:szCs w:val="21"/>
        </w:rPr>
        <w:t>“Parallel Scavenge”</w:t>
      </w:r>
      <w:r w:rsidRPr="00FB104D">
        <w:rPr>
          <w:rFonts w:ascii="Verdana" w:eastAsia="宋体" w:hAnsi="Verdana" w:cs="宋体"/>
          <w:color w:val="000000"/>
          <w:kern w:val="0"/>
          <w:szCs w:val="21"/>
        </w:rPr>
        <w:t>，它是</w:t>
      </w:r>
      <w:r w:rsidRPr="00FB104D">
        <w:rPr>
          <w:rFonts w:ascii="Verdana" w:eastAsia="宋体" w:hAnsi="Verdana" w:cs="宋体"/>
          <w:color w:val="000000"/>
          <w:kern w:val="0"/>
          <w:szCs w:val="21"/>
        </w:rPr>
        <w:t>Parallel</w:t>
      </w:r>
      <w:r w:rsidRPr="00FB104D">
        <w:rPr>
          <w:rFonts w:ascii="Verdana" w:eastAsia="宋体" w:hAnsi="Verdana" w:cs="宋体"/>
          <w:color w:val="000000"/>
          <w:kern w:val="0"/>
          <w:szCs w:val="21"/>
        </w:rPr>
        <w:t>收集器的全称。</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color w:val="000000"/>
          <w:kern w:val="0"/>
          <w:szCs w:val="21"/>
        </w:rPr>
        <w:t>3</w:t>
      </w:r>
      <w:r w:rsidRPr="00FB104D">
        <w:rPr>
          <w:rFonts w:ascii="Verdana" w:eastAsia="宋体" w:hAnsi="Verdana" w:cs="宋体"/>
          <w:color w:val="000000"/>
          <w:kern w:val="0"/>
          <w:szCs w:val="21"/>
        </w:rPr>
        <w:t>、以第一个为例，方括号内部的</w:t>
      </w:r>
      <w:r w:rsidRPr="00FB104D">
        <w:rPr>
          <w:rFonts w:ascii="Verdana" w:eastAsia="宋体" w:hAnsi="Verdana" w:cs="宋体"/>
          <w:color w:val="000000"/>
          <w:kern w:val="0"/>
          <w:szCs w:val="21"/>
        </w:rPr>
        <w:t>“320K-&gt;194K(2368K)”</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“2242K-&gt;0K(2368K)”</w:t>
      </w:r>
      <w:r w:rsidRPr="00FB104D">
        <w:rPr>
          <w:rFonts w:ascii="Verdana" w:eastAsia="宋体" w:hAnsi="Verdana" w:cs="宋体"/>
          <w:color w:val="000000"/>
          <w:kern w:val="0"/>
          <w:szCs w:val="21"/>
        </w:rPr>
        <w:t>，指的是</w:t>
      </w:r>
      <w:r w:rsidRPr="00FB104D">
        <w:rPr>
          <w:rFonts w:ascii="Verdana" w:eastAsia="宋体" w:hAnsi="Verdana" w:cs="宋体"/>
          <w:b/>
          <w:bCs/>
          <w:color w:val="000000"/>
          <w:kern w:val="0"/>
          <w:szCs w:val="21"/>
        </w:rPr>
        <w:t>该区域已使用的容量</w:t>
      </w:r>
      <w:r w:rsidRPr="00FB104D">
        <w:rPr>
          <w:rFonts w:ascii="Verdana" w:eastAsia="宋体" w:hAnsi="Verdana" w:cs="宋体"/>
          <w:b/>
          <w:bCs/>
          <w:color w:val="000000"/>
          <w:kern w:val="0"/>
          <w:szCs w:val="21"/>
        </w:rPr>
        <w:t>-&gt;GC</w:t>
      </w:r>
      <w:r w:rsidRPr="00FB104D">
        <w:rPr>
          <w:rFonts w:ascii="Verdana" w:eastAsia="宋体" w:hAnsi="Verdana" w:cs="宋体"/>
          <w:b/>
          <w:bCs/>
          <w:color w:val="000000"/>
          <w:kern w:val="0"/>
          <w:szCs w:val="21"/>
        </w:rPr>
        <w:t>后该内存区域已使用的容量</w:t>
      </w:r>
      <w:r w:rsidRPr="00FB104D">
        <w:rPr>
          <w:rFonts w:ascii="Verdana" w:eastAsia="宋体" w:hAnsi="Verdana" w:cs="宋体"/>
          <w:b/>
          <w:bCs/>
          <w:color w:val="000000"/>
          <w:kern w:val="0"/>
          <w:szCs w:val="21"/>
        </w:rPr>
        <w:t>(</w:t>
      </w:r>
      <w:r w:rsidRPr="00FB104D">
        <w:rPr>
          <w:rFonts w:ascii="Verdana" w:eastAsia="宋体" w:hAnsi="Verdana" w:cs="宋体"/>
          <w:b/>
          <w:bCs/>
          <w:color w:val="000000"/>
          <w:kern w:val="0"/>
          <w:szCs w:val="21"/>
        </w:rPr>
        <w:t>该内存区总容量</w:t>
      </w:r>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t>。方括号外面的</w:t>
      </w:r>
      <w:r w:rsidRPr="00FB104D">
        <w:rPr>
          <w:rFonts w:ascii="Verdana" w:eastAsia="宋体" w:hAnsi="Verdana" w:cs="宋体"/>
          <w:color w:val="000000"/>
          <w:kern w:val="0"/>
          <w:szCs w:val="21"/>
        </w:rPr>
        <w:t>“310K-&gt;194K(7680K)”</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“2242K-&gt;2241K(7680K)”</w:t>
      </w:r>
      <w:r w:rsidRPr="00FB104D">
        <w:rPr>
          <w:rFonts w:ascii="Verdana" w:eastAsia="宋体" w:hAnsi="Verdana" w:cs="宋体"/>
          <w:color w:val="000000"/>
          <w:kern w:val="0"/>
          <w:szCs w:val="21"/>
        </w:rPr>
        <w:t>则指的是</w:t>
      </w:r>
      <w:r w:rsidRPr="00FB104D">
        <w:rPr>
          <w:rFonts w:ascii="Verdana" w:eastAsia="宋体" w:hAnsi="Verdana" w:cs="宋体"/>
          <w:b/>
          <w:bCs/>
          <w:color w:val="000000"/>
          <w:kern w:val="0"/>
          <w:szCs w:val="21"/>
        </w:rPr>
        <w:t>GC</w:t>
      </w:r>
      <w:r w:rsidRPr="00FB104D">
        <w:rPr>
          <w:rFonts w:ascii="Verdana" w:eastAsia="宋体" w:hAnsi="Verdana" w:cs="宋体"/>
          <w:b/>
          <w:bCs/>
          <w:color w:val="000000"/>
          <w:kern w:val="0"/>
          <w:szCs w:val="21"/>
        </w:rPr>
        <w:t>前</w:t>
      </w:r>
      <w:r w:rsidRPr="00FB104D">
        <w:rPr>
          <w:rFonts w:ascii="Verdana" w:eastAsia="宋体" w:hAnsi="Verdana" w:cs="宋体"/>
          <w:b/>
          <w:bCs/>
          <w:color w:val="000000"/>
          <w:kern w:val="0"/>
          <w:szCs w:val="21"/>
        </w:rPr>
        <w:t>Java</w:t>
      </w:r>
      <w:proofErr w:type="gramStart"/>
      <w:r w:rsidRPr="00FB104D">
        <w:rPr>
          <w:rFonts w:ascii="Verdana" w:eastAsia="宋体" w:hAnsi="Verdana" w:cs="宋体"/>
          <w:b/>
          <w:bCs/>
          <w:color w:val="000000"/>
          <w:kern w:val="0"/>
          <w:szCs w:val="21"/>
        </w:rPr>
        <w:t>堆已使用</w:t>
      </w:r>
      <w:proofErr w:type="gramEnd"/>
      <w:r w:rsidRPr="00FB104D">
        <w:rPr>
          <w:rFonts w:ascii="Verdana" w:eastAsia="宋体" w:hAnsi="Verdana" w:cs="宋体"/>
          <w:b/>
          <w:bCs/>
          <w:color w:val="000000"/>
          <w:kern w:val="0"/>
          <w:szCs w:val="21"/>
        </w:rPr>
        <w:t>的容量</w:t>
      </w:r>
      <w:r w:rsidRPr="00FB104D">
        <w:rPr>
          <w:rFonts w:ascii="Verdana" w:eastAsia="宋体" w:hAnsi="Verdana" w:cs="宋体"/>
          <w:b/>
          <w:bCs/>
          <w:color w:val="000000"/>
          <w:kern w:val="0"/>
          <w:szCs w:val="21"/>
        </w:rPr>
        <w:t>-&gt;GC</w:t>
      </w:r>
      <w:r w:rsidRPr="00FB104D">
        <w:rPr>
          <w:rFonts w:ascii="Verdana" w:eastAsia="宋体" w:hAnsi="Verdana" w:cs="宋体"/>
          <w:b/>
          <w:bCs/>
          <w:color w:val="000000"/>
          <w:kern w:val="0"/>
          <w:szCs w:val="21"/>
        </w:rPr>
        <w:t>后</w:t>
      </w:r>
      <w:r w:rsidRPr="00FB104D">
        <w:rPr>
          <w:rFonts w:ascii="Verdana" w:eastAsia="宋体" w:hAnsi="Verdana" w:cs="宋体"/>
          <w:b/>
          <w:bCs/>
          <w:color w:val="000000"/>
          <w:kern w:val="0"/>
          <w:szCs w:val="21"/>
        </w:rPr>
        <w:t>Java</w:t>
      </w:r>
      <w:proofErr w:type="gramStart"/>
      <w:r w:rsidRPr="00FB104D">
        <w:rPr>
          <w:rFonts w:ascii="Verdana" w:eastAsia="宋体" w:hAnsi="Verdana" w:cs="宋体"/>
          <w:b/>
          <w:bCs/>
          <w:color w:val="000000"/>
          <w:kern w:val="0"/>
          <w:szCs w:val="21"/>
        </w:rPr>
        <w:t>堆已使用</w:t>
      </w:r>
      <w:proofErr w:type="gramEnd"/>
      <w:r w:rsidRPr="00FB104D">
        <w:rPr>
          <w:rFonts w:ascii="Verdana" w:eastAsia="宋体" w:hAnsi="Verdana" w:cs="宋体"/>
          <w:b/>
          <w:bCs/>
          <w:color w:val="000000"/>
          <w:kern w:val="0"/>
          <w:szCs w:val="21"/>
        </w:rPr>
        <w:t>的容量</w:t>
      </w:r>
      <w:r w:rsidRPr="00FB104D">
        <w:rPr>
          <w:rFonts w:ascii="Verdana" w:eastAsia="宋体" w:hAnsi="Verdana" w:cs="宋体"/>
          <w:b/>
          <w:bCs/>
          <w:color w:val="000000"/>
          <w:kern w:val="0"/>
          <w:szCs w:val="21"/>
        </w:rPr>
        <w:t>(Java</w:t>
      </w:r>
      <w:proofErr w:type="gramStart"/>
      <w:r w:rsidRPr="00FB104D">
        <w:rPr>
          <w:rFonts w:ascii="Verdana" w:eastAsia="宋体" w:hAnsi="Verdana" w:cs="宋体"/>
          <w:b/>
          <w:bCs/>
          <w:color w:val="000000"/>
          <w:kern w:val="0"/>
          <w:szCs w:val="21"/>
        </w:rPr>
        <w:t>堆总容量</w:t>
      </w:r>
      <w:proofErr w:type="gramEnd"/>
      <w:r w:rsidRPr="00FB104D">
        <w:rPr>
          <w:rFonts w:ascii="Verdana" w:eastAsia="宋体" w:hAnsi="Verdana" w:cs="宋体"/>
          <w:b/>
          <w:bCs/>
          <w:color w:val="000000"/>
          <w:kern w:val="0"/>
          <w:szCs w:val="21"/>
        </w:rPr>
        <w:t>)</w:t>
      </w:r>
      <w:r w:rsidRPr="00FB104D">
        <w:rPr>
          <w:rFonts w:ascii="Verdana" w:eastAsia="宋体" w:hAnsi="Verdana" w:cs="宋体"/>
          <w:color w:val="000000"/>
          <w:kern w:val="0"/>
          <w:szCs w:val="21"/>
        </w:rPr>
        <w:t>。</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lastRenderedPageBreak/>
        <w:t>4</w:t>
      </w:r>
      <w:r w:rsidRPr="00FB104D">
        <w:rPr>
          <w:rFonts w:ascii="Verdana" w:eastAsia="宋体" w:hAnsi="Verdana" w:cs="宋体"/>
          <w:color w:val="000000"/>
          <w:kern w:val="0"/>
          <w:szCs w:val="21"/>
        </w:rPr>
        <w:t>、还以第一个为例，再往后</w:t>
      </w:r>
      <w:r w:rsidRPr="00FB104D">
        <w:rPr>
          <w:rFonts w:ascii="Verdana" w:eastAsia="宋体" w:hAnsi="Verdana" w:cs="宋体"/>
          <w:color w:val="000000"/>
          <w:kern w:val="0"/>
          <w:szCs w:val="21"/>
        </w:rPr>
        <w:t>“0.0269163 secs”</w:t>
      </w:r>
      <w:r w:rsidRPr="00FB104D">
        <w:rPr>
          <w:rFonts w:ascii="Verdana" w:eastAsia="宋体" w:hAnsi="Verdana" w:cs="宋体"/>
          <w:color w:val="000000"/>
          <w:kern w:val="0"/>
          <w:szCs w:val="21"/>
        </w:rPr>
        <w:t>表示该内存区域</w:t>
      </w:r>
      <w:r w:rsidRPr="00FB104D">
        <w:rPr>
          <w:rFonts w:ascii="Verdana" w:eastAsia="宋体" w:hAnsi="Verdana" w:cs="宋体"/>
          <w:color w:val="000000"/>
          <w:kern w:val="0"/>
          <w:szCs w:val="21"/>
        </w:rPr>
        <w:t>GC</w:t>
      </w:r>
      <w:r w:rsidRPr="00FB104D">
        <w:rPr>
          <w:rFonts w:ascii="Verdana" w:eastAsia="宋体" w:hAnsi="Verdana" w:cs="宋体"/>
          <w:color w:val="000000"/>
          <w:kern w:val="0"/>
          <w:szCs w:val="21"/>
        </w:rPr>
        <w:t>所占用的时间，单位是秒。最后的</w:t>
      </w:r>
      <w:r w:rsidRPr="00FB104D">
        <w:rPr>
          <w:rFonts w:ascii="Verdana" w:eastAsia="宋体" w:hAnsi="Verdana" w:cs="宋体"/>
          <w:color w:val="000000"/>
          <w:kern w:val="0"/>
          <w:szCs w:val="21"/>
        </w:rPr>
        <w:t>“[Times: user=0.00 sys=0.00 real=0.03 secs]”</w:t>
      </w:r>
      <w:r w:rsidRPr="00FB104D">
        <w:rPr>
          <w:rFonts w:ascii="Verdana" w:eastAsia="宋体" w:hAnsi="Verdana" w:cs="宋体"/>
          <w:color w:val="000000"/>
          <w:kern w:val="0"/>
          <w:szCs w:val="21"/>
        </w:rPr>
        <w:t>则更具体了，</w:t>
      </w:r>
      <w:r w:rsidRPr="00FB104D">
        <w:rPr>
          <w:rFonts w:ascii="Verdana" w:eastAsia="宋体" w:hAnsi="Verdana" w:cs="宋体"/>
          <w:color w:val="000000"/>
          <w:kern w:val="0"/>
          <w:szCs w:val="21"/>
        </w:rPr>
        <w:t>user</w:t>
      </w:r>
      <w:r w:rsidRPr="00FB104D">
        <w:rPr>
          <w:rFonts w:ascii="Verdana" w:eastAsia="宋体" w:hAnsi="Verdana" w:cs="宋体"/>
          <w:color w:val="000000"/>
          <w:kern w:val="0"/>
          <w:szCs w:val="21"/>
        </w:rPr>
        <w:t>表示用户态消耗的</w:t>
      </w:r>
      <w:r w:rsidRPr="00FB104D">
        <w:rPr>
          <w:rFonts w:ascii="Verdana" w:eastAsia="宋体" w:hAnsi="Verdana" w:cs="宋体"/>
          <w:color w:val="000000"/>
          <w:kern w:val="0"/>
          <w:szCs w:val="21"/>
        </w:rPr>
        <w:t>CPU</w:t>
      </w:r>
      <w:r w:rsidRPr="00FB104D">
        <w:rPr>
          <w:rFonts w:ascii="Verdana" w:eastAsia="宋体" w:hAnsi="Verdana" w:cs="宋体"/>
          <w:color w:val="000000"/>
          <w:kern w:val="0"/>
          <w:szCs w:val="21"/>
        </w:rPr>
        <w:t>时间、内核态消耗的</w:t>
      </w:r>
      <w:r w:rsidRPr="00FB104D">
        <w:rPr>
          <w:rFonts w:ascii="Verdana" w:eastAsia="宋体" w:hAnsi="Verdana" w:cs="宋体"/>
          <w:color w:val="000000"/>
          <w:kern w:val="0"/>
          <w:szCs w:val="21"/>
        </w:rPr>
        <w:t>CPU</w:t>
      </w:r>
      <w:r w:rsidRPr="00FB104D">
        <w:rPr>
          <w:rFonts w:ascii="Verdana" w:eastAsia="宋体" w:hAnsi="Verdana" w:cs="宋体"/>
          <w:color w:val="000000"/>
          <w:kern w:val="0"/>
          <w:szCs w:val="21"/>
        </w:rPr>
        <w:t>时间、操作从开始到结束经过</w:t>
      </w:r>
      <w:proofErr w:type="gramStart"/>
      <w:r w:rsidRPr="00FB104D">
        <w:rPr>
          <w:rFonts w:ascii="Verdana" w:eastAsia="宋体" w:hAnsi="Verdana" w:cs="宋体"/>
          <w:color w:val="000000"/>
          <w:kern w:val="0"/>
          <w:szCs w:val="21"/>
        </w:rPr>
        <w:t>的钟墙时间</w:t>
      </w:r>
      <w:proofErr w:type="gramEnd"/>
      <w:r w:rsidRPr="00FB104D">
        <w:rPr>
          <w:rFonts w:ascii="Verdana" w:eastAsia="宋体" w:hAnsi="Verdana" w:cs="宋体"/>
          <w:color w:val="000000"/>
          <w:kern w:val="0"/>
          <w:szCs w:val="21"/>
        </w:rPr>
        <w:t>。后面两个的区别是，</w:t>
      </w:r>
      <w:proofErr w:type="gramStart"/>
      <w:r w:rsidRPr="00FB104D">
        <w:rPr>
          <w:rFonts w:ascii="Verdana" w:eastAsia="宋体" w:hAnsi="Verdana" w:cs="宋体"/>
          <w:color w:val="000000"/>
          <w:kern w:val="0"/>
          <w:szCs w:val="21"/>
        </w:rPr>
        <w:t>钟墙时间</w:t>
      </w:r>
      <w:proofErr w:type="gramEnd"/>
      <w:r w:rsidRPr="00FB104D">
        <w:rPr>
          <w:rFonts w:ascii="Verdana" w:eastAsia="宋体" w:hAnsi="Verdana" w:cs="宋体"/>
          <w:color w:val="000000"/>
          <w:kern w:val="0"/>
          <w:szCs w:val="21"/>
        </w:rPr>
        <w:t>包括各种非运算的等待消耗，比如等待磁盘</w:t>
      </w:r>
      <w:r w:rsidRPr="00FB104D">
        <w:rPr>
          <w:rFonts w:ascii="Verdana" w:eastAsia="宋体" w:hAnsi="Verdana" w:cs="宋体"/>
          <w:color w:val="000000"/>
          <w:kern w:val="0"/>
          <w:szCs w:val="21"/>
        </w:rPr>
        <w:t>I/O</w:t>
      </w:r>
      <w:r w:rsidRPr="00FB104D">
        <w:rPr>
          <w:rFonts w:ascii="Verdana" w:eastAsia="宋体" w:hAnsi="Verdana" w:cs="宋体"/>
          <w:color w:val="000000"/>
          <w:kern w:val="0"/>
          <w:szCs w:val="21"/>
        </w:rPr>
        <w:t>、等待线程阻塞，而</w:t>
      </w:r>
      <w:r w:rsidRPr="00FB104D">
        <w:rPr>
          <w:rFonts w:ascii="Verdana" w:eastAsia="宋体" w:hAnsi="Verdana" w:cs="宋体"/>
          <w:color w:val="000000"/>
          <w:kern w:val="0"/>
          <w:szCs w:val="21"/>
        </w:rPr>
        <w:t>CPU</w:t>
      </w:r>
      <w:r w:rsidRPr="00FB104D">
        <w:rPr>
          <w:rFonts w:ascii="Verdana" w:eastAsia="宋体" w:hAnsi="Verdana" w:cs="宋体"/>
          <w:color w:val="000000"/>
          <w:kern w:val="0"/>
          <w:szCs w:val="21"/>
        </w:rPr>
        <w:t>时间不包括这些耗时，但当系统有多</w:t>
      </w:r>
      <w:r w:rsidRPr="00FB104D">
        <w:rPr>
          <w:rFonts w:ascii="Verdana" w:eastAsia="宋体" w:hAnsi="Verdana" w:cs="宋体"/>
          <w:color w:val="000000"/>
          <w:kern w:val="0"/>
          <w:szCs w:val="21"/>
        </w:rPr>
        <w:t>CPU</w:t>
      </w:r>
      <w:r w:rsidRPr="00FB104D">
        <w:rPr>
          <w:rFonts w:ascii="Verdana" w:eastAsia="宋体" w:hAnsi="Verdana" w:cs="宋体"/>
          <w:color w:val="000000"/>
          <w:kern w:val="0"/>
          <w:szCs w:val="21"/>
        </w:rPr>
        <w:t>或者多核的话，多线程操作会叠加这些</w:t>
      </w:r>
      <w:r w:rsidRPr="00FB104D">
        <w:rPr>
          <w:rFonts w:ascii="Verdana" w:eastAsia="宋体" w:hAnsi="Verdana" w:cs="宋体"/>
          <w:color w:val="000000"/>
          <w:kern w:val="0"/>
          <w:szCs w:val="21"/>
        </w:rPr>
        <w:t>CPU</w:t>
      </w:r>
      <w:r w:rsidRPr="00FB104D">
        <w:rPr>
          <w:rFonts w:ascii="Verdana" w:eastAsia="宋体" w:hAnsi="Verdana" w:cs="宋体"/>
          <w:color w:val="000000"/>
          <w:kern w:val="0"/>
          <w:szCs w:val="21"/>
        </w:rPr>
        <w:t>时间所以如果</w:t>
      </w:r>
      <w:r w:rsidRPr="00FB104D">
        <w:rPr>
          <w:rFonts w:ascii="Verdana" w:eastAsia="宋体" w:hAnsi="Verdana" w:cs="宋体"/>
          <w:color w:val="000000"/>
          <w:kern w:val="0"/>
          <w:szCs w:val="21"/>
        </w:rPr>
        <w:t>user</w:t>
      </w:r>
      <w:r w:rsidRPr="00FB104D">
        <w:rPr>
          <w:rFonts w:ascii="Verdana" w:eastAsia="宋体" w:hAnsi="Verdana" w:cs="宋体"/>
          <w:color w:val="000000"/>
          <w:kern w:val="0"/>
          <w:szCs w:val="21"/>
        </w:rPr>
        <w:t>或</w:t>
      </w:r>
      <w:r w:rsidRPr="00FB104D">
        <w:rPr>
          <w:rFonts w:ascii="Verdana" w:eastAsia="宋体" w:hAnsi="Verdana" w:cs="宋体"/>
          <w:color w:val="000000"/>
          <w:kern w:val="0"/>
          <w:szCs w:val="21"/>
        </w:rPr>
        <w:t>sys</w:t>
      </w:r>
      <w:r w:rsidRPr="00FB104D">
        <w:rPr>
          <w:rFonts w:ascii="Verdana" w:eastAsia="宋体" w:hAnsi="Verdana" w:cs="宋体"/>
          <w:color w:val="000000"/>
          <w:kern w:val="0"/>
          <w:szCs w:val="21"/>
        </w:rPr>
        <w:t>超过</w:t>
      </w:r>
      <w:r w:rsidRPr="00FB104D">
        <w:rPr>
          <w:rFonts w:ascii="Verdana" w:eastAsia="宋体" w:hAnsi="Verdana" w:cs="宋体"/>
          <w:color w:val="000000"/>
          <w:kern w:val="0"/>
          <w:szCs w:val="21"/>
        </w:rPr>
        <w:t>real</w:t>
      </w:r>
      <w:r w:rsidRPr="00FB104D">
        <w:rPr>
          <w:rFonts w:ascii="Verdana" w:eastAsia="宋体" w:hAnsi="Verdana" w:cs="宋体"/>
          <w:color w:val="000000"/>
          <w:kern w:val="0"/>
          <w:szCs w:val="21"/>
        </w:rPr>
        <w:t>是完全正常的。</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5</w:t>
      </w:r>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“Heap”</w:t>
      </w:r>
      <w:r w:rsidRPr="00FB104D">
        <w:rPr>
          <w:rFonts w:ascii="Verdana" w:eastAsia="宋体" w:hAnsi="Verdana" w:cs="宋体"/>
          <w:color w:val="000000"/>
          <w:kern w:val="0"/>
          <w:szCs w:val="21"/>
        </w:rPr>
        <w:t>后面就列举出堆内存目前各个年代的区域的内存情况</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 </w:t>
      </w:r>
    </w:p>
    <w:p w:rsidR="00FB104D" w:rsidRPr="00FB104D" w:rsidRDefault="00FB104D" w:rsidP="00FB104D">
      <w:pPr>
        <w:widowControl/>
        <w:shd w:val="clear" w:color="auto" w:fill="FFFFFF"/>
        <w:jc w:val="left"/>
        <w:rPr>
          <w:rFonts w:ascii="Verdana" w:eastAsia="宋体" w:hAnsi="Verdana" w:cs="宋体"/>
          <w:color w:val="000000"/>
          <w:kern w:val="0"/>
          <w:szCs w:val="21"/>
        </w:rPr>
      </w:pPr>
      <w:r w:rsidRPr="00FB104D">
        <w:rPr>
          <w:rFonts w:ascii="Verdana" w:eastAsia="宋体" w:hAnsi="Verdana" w:cs="宋体"/>
          <w:b/>
          <w:bCs/>
          <w:color w:val="000000"/>
          <w:kern w:val="0"/>
          <w:sz w:val="27"/>
          <w:szCs w:val="27"/>
        </w:rPr>
        <w:t>4.</w:t>
      </w:r>
      <w:r w:rsidRPr="00FB104D">
        <w:rPr>
          <w:rFonts w:ascii="Verdana" w:eastAsia="宋体" w:hAnsi="Verdana" w:cs="宋体"/>
          <w:b/>
          <w:bCs/>
          <w:color w:val="000000"/>
          <w:kern w:val="0"/>
          <w:sz w:val="27"/>
          <w:szCs w:val="27"/>
        </w:rPr>
        <w:t>触发</w:t>
      </w:r>
      <w:r w:rsidRPr="00FB104D">
        <w:rPr>
          <w:rFonts w:ascii="Verdana" w:eastAsia="宋体" w:hAnsi="Verdana" w:cs="宋体"/>
          <w:b/>
          <w:bCs/>
          <w:color w:val="000000"/>
          <w:kern w:val="0"/>
          <w:sz w:val="27"/>
          <w:szCs w:val="27"/>
        </w:rPr>
        <w:t>GC</w:t>
      </w:r>
      <w:r w:rsidRPr="00FB104D">
        <w:rPr>
          <w:rFonts w:ascii="Verdana" w:eastAsia="宋体" w:hAnsi="Verdana" w:cs="宋体"/>
          <w:b/>
          <w:bCs/>
          <w:color w:val="000000"/>
          <w:kern w:val="0"/>
          <w:sz w:val="27"/>
          <w:szCs w:val="27"/>
        </w:rPr>
        <w:t>的时机</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最后总结一下什么时候会触发一次</w:t>
      </w:r>
      <w:r w:rsidRPr="00FB104D">
        <w:rPr>
          <w:rFonts w:ascii="Verdana" w:eastAsia="宋体" w:hAnsi="Verdana" w:cs="宋体"/>
          <w:color w:val="000000"/>
          <w:kern w:val="0"/>
          <w:szCs w:val="21"/>
        </w:rPr>
        <w:t>GC</w:t>
      </w:r>
      <w:r w:rsidRPr="00FB104D">
        <w:rPr>
          <w:rFonts w:ascii="Verdana" w:eastAsia="宋体" w:hAnsi="Verdana" w:cs="宋体"/>
          <w:color w:val="000000"/>
          <w:kern w:val="0"/>
          <w:szCs w:val="21"/>
        </w:rPr>
        <w:t>，个人经验看，有三种场景会触发</w:t>
      </w:r>
      <w:r w:rsidRPr="00FB104D">
        <w:rPr>
          <w:rFonts w:ascii="Verdana" w:eastAsia="宋体" w:hAnsi="Verdana" w:cs="宋体"/>
          <w:color w:val="000000"/>
          <w:kern w:val="0"/>
          <w:szCs w:val="21"/>
        </w:rPr>
        <w:t>GC</w:t>
      </w:r>
      <w:r w:rsidRPr="00FB104D">
        <w:rPr>
          <w:rFonts w:ascii="Verdana" w:eastAsia="宋体" w:hAnsi="Verdana" w:cs="宋体"/>
          <w:color w:val="000000"/>
          <w:kern w:val="0"/>
          <w:szCs w:val="21"/>
        </w:rPr>
        <w:t>：</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1</w:t>
      </w:r>
      <w:r w:rsidRPr="00FB104D">
        <w:rPr>
          <w:rFonts w:ascii="Verdana" w:eastAsia="宋体" w:hAnsi="Verdana" w:cs="宋体"/>
          <w:color w:val="000000"/>
          <w:kern w:val="0"/>
          <w:szCs w:val="21"/>
        </w:rPr>
        <w:t>、第一种场景应该很明显，当年轻</w:t>
      </w:r>
      <w:proofErr w:type="gramStart"/>
      <w:r w:rsidRPr="00FB104D">
        <w:rPr>
          <w:rFonts w:ascii="Verdana" w:eastAsia="宋体" w:hAnsi="Verdana" w:cs="宋体"/>
          <w:color w:val="000000"/>
          <w:kern w:val="0"/>
          <w:szCs w:val="21"/>
        </w:rPr>
        <w:t>代或者</w:t>
      </w:r>
      <w:proofErr w:type="gramEnd"/>
      <w:r w:rsidRPr="00FB104D">
        <w:rPr>
          <w:rFonts w:ascii="Verdana" w:eastAsia="宋体" w:hAnsi="Verdana" w:cs="宋体"/>
          <w:color w:val="000000"/>
          <w:kern w:val="0"/>
          <w:szCs w:val="21"/>
        </w:rPr>
        <w:t>老年代满了，</w:t>
      </w:r>
      <w:r w:rsidRPr="00FB104D">
        <w:rPr>
          <w:rFonts w:ascii="Verdana" w:eastAsia="宋体" w:hAnsi="Verdana" w:cs="宋体"/>
          <w:color w:val="000000"/>
          <w:kern w:val="0"/>
          <w:szCs w:val="21"/>
        </w:rPr>
        <w:t>Java</w:t>
      </w:r>
      <w:r w:rsidRPr="00FB104D">
        <w:rPr>
          <w:rFonts w:ascii="Verdana" w:eastAsia="宋体" w:hAnsi="Verdana" w:cs="宋体"/>
          <w:color w:val="000000"/>
          <w:kern w:val="0"/>
          <w:szCs w:val="21"/>
        </w:rPr>
        <w:t>虚拟机无法再为新的对象分配内存空间了，那么</w:t>
      </w:r>
      <w:r w:rsidRPr="00FB104D">
        <w:rPr>
          <w:rFonts w:ascii="Verdana" w:eastAsia="宋体" w:hAnsi="Verdana" w:cs="宋体"/>
          <w:color w:val="000000"/>
          <w:kern w:val="0"/>
          <w:szCs w:val="21"/>
        </w:rPr>
        <w:t>Java</w:t>
      </w:r>
      <w:r w:rsidRPr="00FB104D">
        <w:rPr>
          <w:rFonts w:ascii="Verdana" w:eastAsia="宋体" w:hAnsi="Verdana" w:cs="宋体"/>
          <w:color w:val="000000"/>
          <w:kern w:val="0"/>
          <w:szCs w:val="21"/>
        </w:rPr>
        <w:t>虚拟机就会触发一次</w:t>
      </w:r>
      <w:r w:rsidRPr="00FB104D">
        <w:rPr>
          <w:rFonts w:ascii="Verdana" w:eastAsia="宋体" w:hAnsi="Verdana" w:cs="宋体"/>
          <w:color w:val="000000"/>
          <w:kern w:val="0"/>
          <w:szCs w:val="21"/>
        </w:rPr>
        <w:t>GC</w:t>
      </w:r>
      <w:r w:rsidRPr="00FB104D">
        <w:rPr>
          <w:rFonts w:ascii="Verdana" w:eastAsia="宋体" w:hAnsi="Verdana" w:cs="宋体"/>
          <w:color w:val="000000"/>
          <w:kern w:val="0"/>
          <w:szCs w:val="21"/>
        </w:rPr>
        <w:t>去回收掉那些已经不会再被使用到的对象</w:t>
      </w:r>
    </w:p>
    <w:p w:rsidR="00FB104D" w:rsidRPr="00FB104D" w:rsidRDefault="00FB104D" w:rsidP="00FB104D">
      <w:pPr>
        <w:widowControl/>
        <w:shd w:val="clear" w:color="auto" w:fill="FFFFFF"/>
        <w:spacing w:before="150" w:after="150"/>
        <w:jc w:val="left"/>
        <w:rPr>
          <w:rFonts w:ascii="Verdana" w:eastAsia="宋体" w:hAnsi="Verdana" w:cs="宋体"/>
          <w:color w:val="000000"/>
          <w:kern w:val="0"/>
          <w:szCs w:val="21"/>
        </w:rPr>
      </w:pPr>
      <w:r w:rsidRPr="00FB104D">
        <w:rPr>
          <w:rFonts w:ascii="Verdana" w:eastAsia="宋体" w:hAnsi="Verdana" w:cs="宋体"/>
          <w:color w:val="000000"/>
          <w:kern w:val="0"/>
          <w:szCs w:val="21"/>
        </w:rPr>
        <w:t>2</w:t>
      </w:r>
      <w:r w:rsidRPr="00FB104D">
        <w:rPr>
          <w:rFonts w:ascii="Verdana" w:eastAsia="宋体" w:hAnsi="Verdana" w:cs="宋体"/>
          <w:color w:val="000000"/>
          <w:kern w:val="0"/>
          <w:szCs w:val="21"/>
        </w:rPr>
        <w:t>、手动调用</w:t>
      </w:r>
      <w:proofErr w:type="spellStart"/>
      <w:r w:rsidRPr="00FB104D">
        <w:rPr>
          <w:rFonts w:ascii="Verdana" w:eastAsia="宋体" w:hAnsi="Verdana" w:cs="宋体"/>
          <w:color w:val="000000"/>
          <w:kern w:val="0"/>
          <w:szCs w:val="21"/>
        </w:rPr>
        <w:t>System.gc</w:t>
      </w:r>
      <w:proofErr w:type="spellEnd"/>
      <w:r w:rsidRPr="00FB104D">
        <w:rPr>
          <w:rFonts w:ascii="Verdana" w:eastAsia="宋体" w:hAnsi="Verdana" w:cs="宋体"/>
          <w:color w:val="000000"/>
          <w:kern w:val="0"/>
          <w:szCs w:val="21"/>
        </w:rPr>
        <w:t>()</w:t>
      </w:r>
      <w:r w:rsidRPr="00FB104D">
        <w:rPr>
          <w:rFonts w:ascii="Verdana" w:eastAsia="宋体" w:hAnsi="Verdana" w:cs="宋体"/>
          <w:color w:val="000000"/>
          <w:kern w:val="0"/>
          <w:szCs w:val="21"/>
        </w:rPr>
        <w:t>方法，通常这样会触发一次的</w:t>
      </w:r>
      <w:r w:rsidRPr="00FB104D">
        <w:rPr>
          <w:rFonts w:ascii="Verdana" w:eastAsia="宋体" w:hAnsi="Verdana" w:cs="宋体"/>
          <w:color w:val="000000"/>
          <w:kern w:val="0"/>
          <w:szCs w:val="21"/>
        </w:rPr>
        <w:t>Full GC</w:t>
      </w:r>
      <w:r w:rsidRPr="00FB104D">
        <w:rPr>
          <w:rFonts w:ascii="Verdana" w:eastAsia="宋体" w:hAnsi="Verdana" w:cs="宋体"/>
          <w:color w:val="000000"/>
          <w:kern w:val="0"/>
          <w:szCs w:val="21"/>
        </w:rPr>
        <w:t>以及至少一次的</w:t>
      </w:r>
      <w:r w:rsidRPr="00FB104D">
        <w:rPr>
          <w:rFonts w:ascii="Verdana" w:eastAsia="宋体" w:hAnsi="Verdana" w:cs="宋体"/>
          <w:color w:val="000000"/>
          <w:kern w:val="0"/>
          <w:szCs w:val="21"/>
        </w:rPr>
        <w:t>Minor GC</w:t>
      </w:r>
    </w:p>
    <w:p w:rsidR="00FB104D" w:rsidRPr="00FB104D" w:rsidRDefault="00FB104D" w:rsidP="00FB104D">
      <w:pPr>
        <w:widowControl/>
        <w:shd w:val="clear" w:color="auto" w:fill="FFFFFF"/>
        <w:spacing w:before="150"/>
        <w:jc w:val="left"/>
        <w:rPr>
          <w:rFonts w:ascii="Verdana" w:eastAsia="宋体" w:hAnsi="Verdana" w:cs="宋体"/>
          <w:color w:val="000000"/>
          <w:kern w:val="0"/>
          <w:szCs w:val="21"/>
        </w:rPr>
      </w:pPr>
      <w:r w:rsidRPr="00FB104D">
        <w:rPr>
          <w:rFonts w:ascii="Verdana" w:eastAsia="宋体" w:hAnsi="Verdana" w:cs="宋体"/>
          <w:color w:val="000000"/>
          <w:kern w:val="0"/>
          <w:szCs w:val="21"/>
        </w:rPr>
        <w:t>3</w:t>
      </w:r>
      <w:r w:rsidRPr="00FB104D">
        <w:rPr>
          <w:rFonts w:ascii="Verdana" w:eastAsia="宋体" w:hAnsi="Verdana" w:cs="宋体"/>
          <w:color w:val="000000"/>
          <w:kern w:val="0"/>
          <w:szCs w:val="21"/>
        </w:rPr>
        <w:t>、程序运行的时候有一条低优先级的</w:t>
      </w:r>
      <w:r w:rsidRPr="00FB104D">
        <w:rPr>
          <w:rFonts w:ascii="Verdana" w:eastAsia="宋体" w:hAnsi="Verdana" w:cs="宋体"/>
          <w:color w:val="000000"/>
          <w:kern w:val="0"/>
          <w:szCs w:val="21"/>
        </w:rPr>
        <w:t>GC</w:t>
      </w:r>
      <w:r w:rsidRPr="00FB104D">
        <w:rPr>
          <w:rFonts w:ascii="Verdana" w:eastAsia="宋体" w:hAnsi="Verdana" w:cs="宋体"/>
          <w:color w:val="000000"/>
          <w:kern w:val="0"/>
          <w:szCs w:val="21"/>
        </w:rPr>
        <w:t>线程，它是一条守护线程，当这条线程处于运行状态的时候，自然就触发了一次</w:t>
      </w:r>
      <w:r w:rsidRPr="00FB104D">
        <w:rPr>
          <w:rFonts w:ascii="Verdana" w:eastAsia="宋体" w:hAnsi="Verdana" w:cs="宋体"/>
          <w:color w:val="000000"/>
          <w:kern w:val="0"/>
          <w:szCs w:val="21"/>
        </w:rPr>
        <w:t>GC</w:t>
      </w:r>
      <w:r w:rsidRPr="00FB104D">
        <w:rPr>
          <w:rFonts w:ascii="Verdana" w:eastAsia="宋体" w:hAnsi="Verdana" w:cs="宋体"/>
          <w:color w:val="000000"/>
          <w:kern w:val="0"/>
          <w:szCs w:val="21"/>
        </w:rPr>
        <w:t>了。这点也很好证明，不过要用到</w:t>
      </w:r>
      <w:proofErr w:type="spellStart"/>
      <w:r w:rsidRPr="00FB104D">
        <w:rPr>
          <w:rFonts w:ascii="Verdana" w:eastAsia="宋体" w:hAnsi="Verdana" w:cs="宋体"/>
          <w:color w:val="000000"/>
          <w:kern w:val="0"/>
          <w:szCs w:val="21"/>
        </w:rPr>
        <w:t>WeakReference</w:t>
      </w:r>
      <w:proofErr w:type="spellEnd"/>
      <w:r w:rsidRPr="00FB104D">
        <w:rPr>
          <w:rFonts w:ascii="Verdana" w:eastAsia="宋体" w:hAnsi="Verdana" w:cs="宋体"/>
          <w:color w:val="000000"/>
          <w:kern w:val="0"/>
          <w:szCs w:val="21"/>
        </w:rPr>
        <w:t>的知识，后面写</w:t>
      </w:r>
      <w:proofErr w:type="spellStart"/>
      <w:r w:rsidRPr="00FB104D">
        <w:rPr>
          <w:rFonts w:ascii="Verdana" w:eastAsia="宋体" w:hAnsi="Verdana" w:cs="宋体"/>
          <w:color w:val="000000"/>
          <w:kern w:val="0"/>
          <w:szCs w:val="21"/>
        </w:rPr>
        <w:t>WeakReference</w:t>
      </w:r>
      <w:proofErr w:type="spellEnd"/>
      <w:r w:rsidRPr="00FB104D">
        <w:rPr>
          <w:rFonts w:ascii="Verdana" w:eastAsia="宋体" w:hAnsi="Verdana" w:cs="宋体"/>
          <w:color w:val="000000"/>
          <w:kern w:val="0"/>
          <w:szCs w:val="21"/>
        </w:rPr>
        <w:t>的时候会专门讲到这个。</w:t>
      </w:r>
    </w:p>
    <w:p w:rsidR="00AD6F9F" w:rsidRPr="00FB104D" w:rsidRDefault="00004273"/>
    <w:sectPr w:rsidR="00AD6F9F" w:rsidRPr="00FB10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F5E3D"/>
    <w:multiLevelType w:val="multilevel"/>
    <w:tmpl w:val="4062676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1EC0F8C"/>
    <w:multiLevelType w:val="multilevel"/>
    <w:tmpl w:val="3BF463D6"/>
    <w:lvl w:ilvl="0">
      <w:start w:val="2"/>
      <w:numFmt w:val="decimal"/>
      <w:lvlText w:val="%1"/>
      <w:lvlJc w:val="left"/>
      <w:pPr>
        <w:ind w:left="420" w:hanging="420"/>
      </w:pPr>
      <w:rPr>
        <w:rFonts w:hint="default"/>
        <w:b/>
        <w:sz w:val="24"/>
      </w:rPr>
    </w:lvl>
    <w:lvl w:ilvl="1">
      <w:start w:val="3"/>
      <w:numFmt w:val="decimal"/>
      <w:lvlText w:val="%1.%2"/>
      <w:lvlJc w:val="left"/>
      <w:pPr>
        <w:ind w:left="720" w:hanging="72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b/>
        <w:sz w:val="24"/>
      </w:rPr>
    </w:lvl>
    <w:lvl w:ilvl="4">
      <w:start w:val="1"/>
      <w:numFmt w:val="decimal"/>
      <w:lvlText w:val="%1.%2.%3.%4.%5"/>
      <w:lvlJc w:val="left"/>
      <w:pPr>
        <w:ind w:left="1440" w:hanging="144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800" w:hanging="1800"/>
      </w:pPr>
      <w:rPr>
        <w:rFonts w:hint="default"/>
        <w:b/>
        <w:sz w:val="24"/>
      </w:rPr>
    </w:lvl>
    <w:lvl w:ilvl="7">
      <w:start w:val="1"/>
      <w:numFmt w:val="decimal"/>
      <w:lvlText w:val="%1.%2.%3.%4.%5.%6.%7.%8"/>
      <w:lvlJc w:val="left"/>
      <w:pPr>
        <w:ind w:left="2160" w:hanging="2160"/>
      </w:pPr>
      <w:rPr>
        <w:rFonts w:hint="default"/>
        <w:b/>
        <w:sz w:val="24"/>
      </w:rPr>
    </w:lvl>
    <w:lvl w:ilvl="8">
      <w:start w:val="1"/>
      <w:numFmt w:val="decimal"/>
      <w:lvlText w:val="%1.%2.%3.%4.%5.%6.%7.%8.%9"/>
      <w:lvlJc w:val="left"/>
      <w:pPr>
        <w:ind w:left="2160" w:hanging="2160"/>
      </w:pPr>
      <w:rPr>
        <w:rFonts w:hint="default"/>
        <w:b/>
        <w:sz w:val="24"/>
      </w:rPr>
    </w:lvl>
  </w:abstractNum>
  <w:abstractNum w:abstractNumId="2" w15:restartNumberingAfterBreak="0">
    <w:nsid w:val="327D28EC"/>
    <w:multiLevelType w:val="multilevel"/>
    <w:tmpl w:val="BF68B37E"/>
    <w:lvl w:ilvl="0">
      <w:start w:val="1"/>
      <w:numFmt w:val="decimal"/>
      <w:lvlText w:val="%1."/>
      <w:lvlJc w:val="left"/>
      <w:pPr>
        <w:tabs>
          <w:tab w:val="num" w:pos="0"/>
        </w:tabs>
        <w:ind w:left="0" w:firstLine="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 w15:restartNumberingAfterBreak="0">
    <w:nsid w:val="3B032092"/>
    <w:multiLevelType w:val="multilevel"/>
    <w:tmpl w:val="6DE42764"/>
    <w:lvl w:ilvl="0">
      <w:start w:val="1"/>
      <w:numFmt w:val="decimal"/>
      <w:lvlText w:val="%1."/>
      <w:lvlJc w:val="left"/>
      <w:pPr>
        <w:tabs>
          <w:tab w:val="num" w:pos="720"/>
        </w:tabs>
        <w:ind w:left="0" w:firstLine="0"/>
      </w:pPr>
      <w:rPr>
        <w:rFonts w:hint="eastAsia"/>
      </w:rPr>
    </w:lvl>
    <w:lvl w:ilvl="1">
      <w:start w:val="1"/>
      <w:numFmt w:val="decimal"/>
      <w:lvlText w:val="%2."/>
      <w:lvlJc w:val="left"/>
      <w:pPr>
        <w:tabs>
          <w:tab w:val="num" w:pos="0"/>
        </w:tabs>
        <w:ind w:left="0" w:firstLine="0"/>
      </w:pPr>
      <w:rPr>
        <w:rFonts w:hint="eastAsia"/>
      </w:rPr>
    </w:lvl>
    <w:lvl w:ilvl="2">
      <w:start w:val="1"/>
      <w:numFmt w:val="bullet"/>
      <w:lvlText w:val=""/>
      <w:lvlJc w:val="left"/>
      <w:pPr>
        <w:tabs>
          <w:tab w:val="num" w:pos="720"/>
        </w:tabs>
        <w:ind w:left="0" w:firstLine="0"/>
      </w:pPr>
      <w:rPr>
        <w:rFonts w:ascii="Wingdings" w:hAnsi="Wingdings" w:hint="default"/>
        <w:sz w:val="20"/>
      </w:rPr>
    </w:lvl>
    <w:lvl w:ilvl="3">
      <w:start w:val="1"/>
      <w:numFmt w:val="decimal"/>
      <w:lvlText w:val="%4."/>
      <w:lvlJc w:val="left"/>
      <w:pPr>
        <w:tabs>
          <w:tab w:val="num" w:pos="720"/>
        </w:tabs>
        <w:ind w:left="0" w:firstLine="0"/>
      </w:pPr>
      <w:rPr>
        <w:rFonts w:hint="eastAsia"/>
      </w:rPr>
    </w:lvl>
    <w:lvl w:ilvl="4">
      <w:start w:val="1"/>
      <w:numFmt w:val="decimal"/>
      <w:lvlText w:val="%5."/>
      <w:lvlJc w:val="left"/>
      <w:pPr>
        <w:tabs>
          <w:tab w:val="num" w:pos="720"/>
        </w:tabs>
        <w:ind w:left="0" w:firstLine="0"/>
      </w:pPr>
      <w:rPr>
        <w:rFonts w:hint="eastAsia"/>
      </w:rPr>
    </w:lvl>
    <w:lvl w:ilvl="5">
      <w:start w:val="1"/>
      <w:numFmt w:val="decimal"/>
      <w:lvlText w:val="%6."/>
      <w:lvlJc w:val="left"/>
      <w:pPr>
        <w:tabs>
          <w:tab w:val="num" w:pos="720"/>
        </w:tabs>
        <w:ind w:left="0" w:firstLine="0"/>
      </w:pPr>
      <w:rPr>
        <w:rFonts w:hint="eastAsia"/>
      </w:rPr>
    </w:lvl>
    <w:lvl w:ilvl="6">
      <w:start w:val="1"/>
      <w:numFmt w:val="decimal"/>
      <w:lvlText w:val="%7."/>
      <w:lvlJc w:val="left"/>
      <w:pPr>
        <w:tabs>
          <w:tab w:val="num" w:pos="720"/>
        </w:tabs>
        <w:ind w:left="0" w:firstLine="0"/>
      </w:pPr>
      <w:rPr>
        <w:rFonts w:hint="eastAsia"/>
      </w:rPr>
    </w:lvl>
    <w:lvl w:ilvl="7">
      <w:start w:val="1"/>
      <w:numFmt w:val="decimal"/>
      <w:lvlText w:val="%8."/>
      <w:lvlJc w:val="left"/>
      <w:pPr>
        <w:tabs>
          <w:tab w:val="num" w:pos="720"/>
        </w:tabs>
        <w:ind w:left="0" w:firstLine="0"/>
      </w:pPr>
      <w:rPr>
        <w:rFonts w:hint="eastAsia"/>
      </w:rPr>
    </w:lvl>
    <w:lvl w:ilvl="8">
      <w:start w:val="1"/>
      <w:numFmt w:val="decimal"/>
      <w:lvlText w:val="%9."/>
      <w:lvlJc w:val="left"/>
      <w:pPr>
        <w:tabs>
          <w:tab w:val="num" w:pos="720"/>
        </w:tabs>
        <w:ind w:left="0" w:firstLine="0"/>
      </w:pPr>
      <w:rPr>
        <w:rFonts w:hint="eastAsia"/>
      </w:rPr>
    </w:lvl>
  </w:abstractNum>
  <w:abstractNum w:abstractNumId="4" w15:restartNumberingAfterBreak="0">
    <w:nsid w:val="526B0D17"/>
    <w:multiLevelType w:val="multilevel"/>
    <w:tmpl w:val="B0867B70"/>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D672F"/>
    <w:multiLevelType w:val="multilevel"/>
    <w:tmpl w:val="4502DC46"/>
    <w:lvl w:ilvl="0">
      <w:start w:val="1"/>
      <w:numFmt w:val="decimal"/>
      <w:lvlText w:val="%1."/>
      <w:lvlJc w:val="left"/>
      <w:pPr>
        <w:tabs>
          <w:tab w:val="num" w:pos="0"/>
        </w:tabs>
        <w:ind w:left="0" w:firstLine="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5B8A076F"/>
    <w:multiLevelType w:val="multilevel"/>
    <w:tmpl w:val="6C682A98"/>
    <w:lvl w:ilvl="0">
      <w:start w:val="1"/>
      <w:numFmt w:val="decimal"/>
      <w:lvlText w:val="%1."/>
      <w:lvlJc w:val="left"/>
      <w:pPr>
        <w:tabs>
          <w:tab w:val="num" w:pos="0"/>
        </w:tabs>
        <w:ind w:left="720" w:hanging="360"/>
      </w:pPr>
      <w:rPr>
        <w:rFonts w:hint="eastAsia"/>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7" w15:restartNumberingAfterBreak="0">
    <w:nsid w:val="6C292C3D"/>
    <w:multiLevelType w:val="multilevel"/>
    <w:tmpl w:val="CB0A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BB6FFC"/>
    <w:multiLevelType w:val="multilevel"/>
    <w:tmpl w:val="73C02736"/>
    <w:lvl w:ilvl="0">
      <w:start w:val="1"/>
      <w:numFmt w:val="decimal"/>
      <w:lvlText w:val="%1."/>
      <w:lvlJc w:val="left"/>
      <w:pPr>
        <w:tabs>
          <w:tab w:val="num" w:pos="0"/>
        </w:tabs>
        <w:ind w:left="0" w:firstLine="0"/>
      </w:pPr>
      <w:rPr>
        <w:rFonts w:hint="eastAsia"/>
      </w:rPr>
    </w:lvl>
    <w:lvl w:ilvl="1">
      <w:start w:val="1"/>
      <w:numFmt w:val="decimal"/>
      <w:lvlText w:val="%2."/>
      <w:lvlJc w:val="left"/>
      <w:pPr>
        <w:tabs>
          <w:tab w:val="num" w:pos="720"/>
        </w:tabs>
        <w:ind w:left="0" w:firstLine="0"/>
      </w:pPr>
      <w:rPr>
        <w:rFonts w:hint="eastAsia"/>
      </w:rPr>
    </w:lvl>
    <w:lvl w:ilvl="2">
      <w:start w:val="1"/>
      <w:numFmt w:val="decimal"/>
      <w:lvlText w:val="%3."/>
      <w:lvlJc w:val="left"/>
      <w:pPr>
        <w:tabs>
          <w:tab w:val="num" w:pos="720"/>
        </w:tabs>
        <w:ind w:left="0" w:firstLine="0"/>
      </w:pPr>
      <w:rPr>
        <w:rFonts w:hint="eastAsia"/>
      </w:rPr>
    </w:lvl>
    <w:lvl w:ilvl="3">
      <w:start w:val="1"/>
      <w:numFmt w:val="decimal"/>
      <w:lvlText w:val="%4."/>
      <w:lvlJc w:val="left"/>
      <w:pPr>
        <w:tabs>
          <w:tab w:val="num" w:pos="720"/>
        </w:tabs>
        <w:ind w:left="0" w:firstLine="0"/>
      </w:pPr>
      <w:rPr>
        <w:rFonts w:hint="eastAsia"/>
      </w:rPr>
    </w:lvl>
    <w:lvl w:ilvl="4">
      <w:start w:val="1"/>
      <w:numFmt w:val="decimal"/>
      <w:lvlText w:val="%5."/>
      <w:lvlJc w:val="left"/>
      <w:pPr>
        <w:tabs>
          <w:tab w:val="num" w:pos="720"/>
        </w:tabs>
        <w:ind w:left="0" w:firstLine="0"/>
      </w:pPr>
      <w:rPr>
        <w:rFonts w:hint="eastAsia"/>
      </w:rPr>
    </w:lvl>
    <w:lvl w:ilvl="5">
      <w:start w:val="1"/>
      <w:numFmt w:val="decimal"/>
      <w:lvlText w:val="%6."/>
      <w:lvlJc w:val="left"/>
      <w:pPr>
        <w:tabs>
          <w:tab w:val="num" w:pos="720"/>
        </w:tabs>
        <w:ind w:left="0" w:firstLine="0"/>
      </w:pPr>
      <w:rPr>
        <w:rFonts w:hint="eastAsia"/>
      </w:rPr>
    </w:lvl>
    <w:lvl w:ilvl="6">
      <w:start w:val="1"/>
      <w:numFmt w:val="decimal"/>
      <w:lvlText w:val="%7."/>
      <w:lvlJc w:val="left"/>
      <w:pPr>
        <w:tabs>
          <w:tab w:val="num" w:pos="720"/>
        </w:tabs>
        <w:ind w:left="0" w:firstLine="0"/>
      </w:pPr>
      <w:rPr>
        <w:rFonts w:hint="eastAsia"/>
      </w:rPr>
    </w:lvl>
    <w:lvl w:ilvl="7">
      <w:start w:val="1"/>
      <w:numFmt w:val="decimal"/>
      <w:lvlText w:val="%8."/>
      <w:lvlJc w:val="left"/>
      <w:pPr>
        <w:tabs>
          <w:tab w:val="num" w:pos="720"/>
        </w:tabs>
        <w:ind w:left="0" w:firstLine="0"/>
      </w:pPr>
      <w:rPr>
        <w:rFonts w:hint="eastAsia"/>
      </w:rPr>
    </w:lvl>
    <w:lvl w:ilvl="8">
      <w:start w:val="1"/>
      <w:numFmt w:val="decimal"/>
      <w:lvlText w:val="%9."/>
      <w:lvlJc w:val="left"/>
      <w:pPr>
        <w:tabs>
          <w:tab w:val="num" w:pos="720"/>
        </w:tabs>
        <w:ind w:left="0" w:firstLine="0"/>
      </w:pPr>
      <w:rPr>
        <w:rFonts w:hint="eastAsia"/>
      </w:rPr>
    </w:lvl>
  </w:abstractNum>
  <w:abstractNum w:abstractNumId="9" w15:restartNumberingAfterBreak="0">
    <w:nsid w:val="7DFA2996"/>
    <w:multiLevelType w:val="multilevel"/>
    <w:tmpl w:val="127C63F6"/>
    <w:lvl w:ilvl="0">
      <w:start w:val="1"/>
      <w:numFmt w:val="bullet"/>
      <w:lvlText w:val=""/>
      <w:lvlJc w:val="left"/>
      <w:pPr>
        <w:tabs>
          <w:tab w:val="num" w:pos="-90"/>
        </w:tabs>
        <w:ind w:left="-90" w:firstLine="0"/>
      </w:pPr>
      <w:rPr>
        <w:rFonts w:ascii="Symbol" w:hAnsi="Symbol" w:hint="default"/>
        <w:sz w:val="20"/>
      </w:rPr>
    </w:lvl>
    <w:lvl w:ilvl="1">
      <w:start w:val="1"/>
      <w:numFmt w:val="bullet"/>
      <w:lvlText w:val="o"/>
      <w:lvlJc w:val="left"/>
      <w:pPr>
        <w:tabs>
          <w:tab w:val="num" w:pos="930"/>
        </w:tabs>
        <w:ind w:left="930" w:hanging="360"/>
      </w:pPr>
      <w:rPr>
        <w:rFonts w:ascii="Courier New" w:hAnsi="Courier New" w:hint="default"/>
        <w:sz w:val="20"/>
      </w:rPr>
    </w:lvl>
    <w:lvl w:ilvl="2">
      <w:start w:val="1"/>
      <w:numFmt w:val="bullet"/>
      <w:lvlText w:val=""/>
      <w:lvlJc w:val="left"/>
      <w:pPr>
        <w:tabs>
          <w:tab w:val="num" w:pos="1650"/>
        </w:tabs>
        <w:ind w:left="1650" w:hanging="360"/>
      </w:pPr>
      <w:rPr>
        <w:rFonts w:ascii="Wingdings" w:hAnsi="Wingdings" w:hint="default"/>
        <w:sz w:val="20"/>
      </w:rPr>
    </w:lvl>
    <w:lvl w:ilvl="3">
      <w:start w:val="1"/>
      <w:numFmt w:val="bullet"/>
      <w:lvlText w:val=""/>
      <w:lvlJc w:val="left"/>
      <w:pPr>
        <w:tabs>
          <w:tab w:val="num" w:pos="2370"/>
        </w:tabs>
        <w:ind w:left="2370" w:hanging="360"/>
      </w:pPr>
      <w:rPr>
        <w:rFonts w:ascii="Wingdings" w:hAnsi="Wingdings" w:hint="default"/>
        <w:sz w:val="20"/>
      </w:rPr>
    </w:lvl>
    <w:lvl w:ilvl="4">
      <w:start w:val="1"/>
      <w:numFmt w:val="bullet"/>
      <w:lvlText w:val=""/>
      <w:lvlJc w:val="left"/>
      <w:pPr>
        <w:tabs>
          <w:tab w:val="num" w:pos="3090"/>
        </w:tabs>
        <w:ind w:left="3090" w:hanging="360"/>
      </w:pPr>
      <w:rPr>
        <w:rFonts w:ascii="Wingdings" w:hAnsi="Wingdings" w:hint="default"/>
        <w:sz w:val="20"/>
      </w:rPr>
    </w:lvl>
    <w:lvl w:ilvl="5">
      <w:start w:val="1"/>
      <w:numFmt w:val="bullet"/>
      <w:lvlText w:val=""/>
      <w:lvlJc w:val="left"/>
      <w:pPr>
        <w:tabs>
          <w:tab w:val="num" w:pos="3810"/>
        </w:tabs>
        <w:ind w:left="3810" w:hanging="360"/>
      </w:pPr>
      <w:rPr>
        <w:rFonts w:ascii="Wingdings" w:hAnsi="Wingdings" w:hint="default"/>
        <w:sz w:val="20"/>
      </w:rPr>
    </w:lvl>
    <w:lvl w:ilvl="6">
      <w:start w:val="1"/>
      <w:numFmt w:val="bullet"/>
      <w:lvlText w:val=""/>
      <w:lvlJc w:val="left"/>
      <w:pPr>
        <w:tabs>
          <w:tab w:val="num" w:pos="4530"/>
        </w:tabs>
        <w:ind w:left="4530" w:hanging="360"/>
      </w:pPr>
      <w:rPr>
        <w:rFonts w:ascii="Wingdings" w:hAnsi="Wingdings" w:hint="default"/>
        <w:sz w:val="20"/>
      </w:rPr>
    </w:lvl>
    <w:lvl w:ilvl="7">
      <w:start w:val="1"/>
      <w:numFmt w:val="bullet"/>
      <w:lvlText w:val=""/>
      <w:lvlJc w:val="left"/>
      <w:pPr>
        <w:tabs>
          <w:tab w:val="num" w:pos="5250"/>
        </w:tabs>
        <w:ind w:left="5250" w:hanging="360"/>
      </w:pPr>
      <w:rPr>
        <w:rFonts w:ascii="Wingdings" w:hAnsi="Wingdings" w:hint="default"/>
        <w:sz w:val="20"/>
      </w:rPr>
    </w:lvl>
    <w:lvl w:ilvl="8">
      <w:start w:val="1"/>
      <w:numFmt w:val="bullet"/>
      <w:lvlText w:val=""/>
      <w:lvlJc w:val="left"/>
      <w:pPr>
        <w:tabs>
          <w:tab w:val="num" w:pos="5970"/>
        </w:tabs>
        <w:ind w:left="5970" w:hanging="360"/>
      </w:pPr>
      <w:rPr>
        <w:rFonts w:ascii="Wingdings" w:hAnsi="Wingdings" w:hint="default"/>
        <w:sz w:val="20"/>
      </w:rPr>
    </w:lvl>
  </w:abstractNum>
  <w:num w:numId="1">
    <w:abstractNumId w:val="7"/>
  </w:num>
  <w:num w:numId="2">
    <w:abstractNumId w:val="2"/>
  </w:num>
  <w:num w:numId="3">
    <w:abstractNumId w:val="5"/>
  </w:num>
  <w:num w:numId="4">
    <w:abstractNumId w:val="4"/>
  </w:num>
  <w:num w:numId="5">
    <w:abstractNumId w:val="4"/>
    <w:lvlOverride w:ilvl="1">
      <w:lvl w:ilvl="1">
        <w:numFmt w:val="bullet"/>
        <w:lvlText w:val=""/>
        <w:lvlJc w:val="left"/>
        <w:pPr>
          <w:tabs>
            <w:tab w:val="num" w:pos="360"/>
          </w:tabs>
          <w:ind w:left="360" w:hanging="360"/>
        </w:pPr>
        <w:rPr>
          <w:rFonts w:ascii="Symbol" w:hAnsi="Symbol" w:hint="default"/>
          <w:sz w:val="20"/>
        </w:rPr>
      </w:lvl>
    </w:lvlOverride>
  </w:num>
  <w:num w:numId="6">
    <w:abstractNumId w:val="0"/>
  </w:num>
  <w:num w:numId="7">
    <w:abstractNumId w:val="0"/>
    <w:lvlOverride w:ilvl="1">
      <w:lvl w:ilvl="1">
        <w:numFmt w:val="bullet"/>
        <w:lvlText w:val=""/>
        <w:lvlJc w:val="left"/>
        <w:pPr>
          <w:tabs>
            <w:tab w:val="num" w:pos="360"/>
          </w:tabs>
          <w:ind w:left="360" w:hanging="360"/>
        </w:pPr>
        <w:rPr>
          <w:rFonts w:ascii="Symbol" w:hAnsi="Symbol" w:hint="default"/>
          <w:sz w:val="20"/>
        </w:rPr>
      </w:lvl>
    </w:lvlOverride>
  </w:num>
  <w:num w:numId="8">
    <w:abstractNumId w:val="8"/>
  </w:num>
  <w:num w:numId="9">
    <w:abstractNumId w:val="6"/>
  </w:num>
  <w:num w:numId="10">
    <w:abstractNumId w:val="6"/>
    <w:lvlOverride w:ilvl="0">
      <w:lvl w:ilvl="0">
        <w:start w:val="1"/>
        <w:numFmt w:val="decimal"/>
        <w:lvlText w:val="%1."/>
        <w:lvlJc w:val="left"/>
        <w:pPr>
          <w:tabs>
            <w:tab w:val="num" w:pos="0"/>
          </w:tabs>
          <w:ind w:left="0" w:firstLine="0"/>
        </w:pPr>
        <w:rPr>
          <w:rFonts w:hint="eastAsia"/>
        </w:rPr>
      </w:lvl>
    </w:lvlOverride>
    <w:lvlOverride w:ilvl="1">
      <w:lvl w:ilvl="1">
        <w:start w:val="1"/>
        <w:numFmt w:val="bullet"/>
        <w:lvlText w:val=""/>
        <w:lvlJc w:val="left"/>
        <w:pPr>
          <w:tabs>
            <w:tab w:val="num" w:pos="0"/>
          </w:tabs>
          <w:ind w:left="0" w:firstLine="0"/>
        </w:pPr>
        <w:rPr>
          <w:rFonts w:ascii="Symbol" w:hAnsi="Symbol" w:hint="default"/>
          <w:sz w:val="20"/>
        </w:rPr>
      </w:lvl>
    </w:lvlOverride>
    <w:lvlOverride w:ilvl="2">
      <w:lvl w:ilvl="2">
        <w:start w:val="1"/>
        <w:numFmt w:val="decimal"/>
        <w:lvlText w:val="%3."/>
        <w:lvlJc w:val="left"/>
        <w:pPr>
          <w:tabs>
            <w:tab w:val="num" w:pos="0"/>
          </w:tabs>
          <w:ind w:left="0" w:firstLine="0"/>
        </w:pPr>
        <w:rPr>
          <w:rFonts w:hint="eastAsia"/>
        </w:rPr>
      </w:lvl>
    </w:lvlOverride>
    <w:lvlOverride w:ilvl="3">
      <w:lvl w:ilvl="3">
        <w:start w:val="1"/>
        <w:numFmt w:val="decimal"/>
        <w:lvlText w:val="%4."/>
        <w:lvlJc w:val="left"/>
        <w:pPr>
          <w:tabs>
            <w:tab w:val="num" w:pos="0"/>
          </w:tabs>
          <w:ind w:left="0" w:firstLine="0"/>
        </w:pPr>
        <w:rPr>
          <w:rFonts w:hint="eastAsia"/>
        </w:rPr>
      </w:lvl>
    </w:lvlOverride>
    <w:lvlOverride w:ilvl="4">
      <w:lvl w:ilvl="4">
        <w:start w:val="1"/>
        <w:numFmt w:val="decimal"/>
        <w:lvlText w:val="%5."/>
        <w:lvlJc w:val="left"/>
        <w:pPr>
          <w:tabs>
            <w:tab w:val="num" w:pos="0"/>
          </w:tabs>
          <w:ind w:left="0" w:firstLine="0"/>
        </w:pPr>
        <w:rPr>
          <w:rFonts w:hint="eastAsia"/>
        </w:rPr>
      </w:lvl>
    </w:lvlOverride>
    <w:lvlOverride w:ilvl="5">
      <w:lvl w:ilvl="5">
        <w:start w:val="1"/>
        <w:numFmt w:val="decimal"/>
        <w:lvlText w:val="%6."/>
        <w:lvlJc w:val="left"/>
        <w:pPr>
          <w:tabs>
            <w:tab w:val="num" w:pos="0"/>
          </w:tabs>
          <w:ind w:left="0" w:firstLine="0"/>
        </w:pPr>
        <w:rPr>
          <w:rFonts w:hint="eastAsia"/>
        </w:rPr>
      </w:lvl>
    </w:lvlOverride>
    <w:lvlOverride w:ilvl="6">
      <w:lvl w:ilvl="6">
        <w:start w:val="1"/>
        <w:numFmt w:val="decimal"/>
        <w:lvlText w:val="%7."/>
        <w:lvlJc w:val="left"/>
        <w:pPr>
          <w:tabs>
            <w:tab w:val="num" w:pos="0"/>
          </w:tabs>
          <w:ind w:left="0" w:firstLine="0"/>
        </w:pPr>
        <w:rPr>
          <w:rFonts w:hint="eastAsia"/>
        </w:rPr>
      </w:lvl>
    </w:lvlOverride>
    <w:lvlOverride w:ilvl="7">
      <w:lvl w:ilvl="7">
        <w:start w:val="1"/>
        <w:numFmt w:val="decimal"/>
        <w:lvlText w:val="%8."/>
        <w:lvlJc w:val="left"/>
        <w:pPr>
          <w:tabs>
            <w:tab w:val="num" w:pos="0"/>
          </w:tabs>
          <w:ind w:left="0" w:firstLine="0"/>
        </w:pPr>
        <w:rPr>
          <w:rFonts w:hint="eastAsia"/>
        </w:rPr>
      </w:lvl>
    </w:lvlOverride>
    <w:lvlOverride w:ilvl="8">
      <w:lvl w:ilvl="8">
        <w:start w:val="1"/>
        <w:numFmt w:val="decimal"/>
        <w:lvlText w:val="%9."/>
        <w:lvlJc w:val="left"/>
        <w:pPr>
          <w:tabs>
            <w:tab w:val="num" w:pos="0"/>
          </w:tabs>
          <w:ind w:left="0" w:firstLine="0"/>
        </w:pPr>
        <w:rPr>
          <w:rFonts w:hint="eastAsia"/>
        </w:rPr>
      </w:lvl>
    </w:lvlOverride>
  </w:num>
  <w:num w:numId="11">
    <w:abstractNumId w:val="3"/>
  </w:num>
  <w:num w:numId="12">
    <w:abstractNumId w:val="3"/>
    <w:lvlOverride w:ilvl="0">
      <w:lvl w:ilvl="0">
        <w:start w:val="1"/>
        <w:numFmt w:val="decimal"/>
        <w:lvlText w:val="%1."/>
        <w:lvlJc w:val="left"/>
        <w:pPr>
          <w:tabs>
            <w:tab w:val="num" w:pos="720"/>
          </w:tabs>
          <w:ind w:left="0" w:firstLine="0"/>
        </w:pPr>
        <w:rPr>
          <w:rFonts w:hint="eastAsia"/>
        </w:rPr>
      </w:lvl>
    </w:lvlOverride>
    <w:lvlOverride w:ilvl="1">
      <w:lvl w:ilvl="1">
        <w:start w:val="1"/>
        <w:numFmt w:val="decimal"/>
        <w:lvlText w:val="%2."/>
        <w:lvlJc w:val="left"/>
        <w:pPr>
          <w:tabs>
            <w:tab w:val="num" w:pos="0"/>
          </w:tabs>
          <w:ind w:left="0" w:firstLine="0"/>
        </w:pPr>
        <w:rPr>
          <w:rFonts w:hint="eastAsia"/>
        </w:rPr>
      </w:lvl>
    </w:lvlOverride>
    <w:lvlOverride w:ilvl="2">
      <w:lvl w:ilvl="2">
        <w:start w:val="1"/>
        <w:numFmt w:val="bullet"/>
        <w:lvlText w:val=""/>
        <w:lvlJc w:val="left"/>
        <w:pPr>
          <w:tabs>
            <w:tab w:val="num" w:pos="720"/>
          </w:tabs>
          <w:ind w:left="0" w:firstLine="0"/>
        </w:pPr>
        <w:rPr>
          <w:rFonts w:ascii="Symbol" w:hAnsi="Symbol" w:hint="default"/>
          <w:sz w:val="20"/>
        </w:rPr>
      </w:lvl>
    </w:lvlOverride>
    <w:lvlOverride w:ilvl="3">
      <w:lvl w:ilvl="3">
        <w:start w:val="1"/>
        <w:numFmt w:val="decimal"/>
        <w:lvlText w:val="%4."/>
        <w:lvlJc w:val="left"/>
        <w:pPr>
          <w:tabs>
            <w:tab w:val="num" w:pos="720"/>
          </w:tabs>
          <w:ind w:left="0" w:firstLine="0"/>
        </w:pPr>
        <w:rPr>
          <w:rFonts w:hint="eastAsia"/>
        </w:rPr>
      </w:lvl>
    </w:lvlOverride>
    <w:lvlOverride w:ilvl="4">
      <w:lvl w:ilvl="4">
        <w:start w:val="1"/>
        <w:numFmt w:val="decimal"/>
        <w:lvlText w:val="%5."/>
        <w:lvlJc w:val="left"/>
        <w:pPr>
          <w:tabs>
            <w:tab w:val="num" w:pos="720"/>
          </w:tabs>
          <w:ind w:left="0" w:firstLine="0"/>
        </w:pPr>
        <w:rPr>
          <w:rFonts w:hint="eastAsia"/>
        </w:rPr>
      </w:lvl>
    </w:lvlOverride>
    <w:lvlOverride w:ilvl="5">
      <w:lvl w:ilvl="5">
        <w:start w:val="1"/>
        <w:numFmt w:val="decimal"/>
        <w:lvlText w:val="%6."/>
        <w:lvlJc w:val="left"/>
        <w:pPr>
          <w:tabs>
            <w:tab w:val="num" w:pos="720"/>
          </w:tabs>
          <w:ind w:left="0" w:firstLine="0"/>
        </w:pPr>
        <w:rPr>
          <w:rFonts w:hint="eastAsia"/>
        </w:rPr>
      </w:lvl>
    </w:lvlOverride>
    <w:lvlOverride w:ilvl="6">
      <w:lvl w:ilvl="6">
        <w:start w:val="1"/>
        <w:numFmt w:val="decimal"/>
        <w:lvlText w:val="%7."/>
        <w:lvlJc w:val="left"/>
        <w:pPr>
          <w:tabs>
            <w:tab w:val="num" w:pos="720"/>
          </w:tabs>
          <w:ind w:left="0" w:firstLine="0"/>
        </w:pPr>
        <w:rPr>
          <w:rFonts w:hint="eastAsia"/>
        </w:rPr>
      </w:lvl>
    </w:lvlOverride>
    <w:lvlOverride w:ilvl="7">
      <w:lvl w:ilvl="7">
        <w:start w:val="1"/>
        <w:numFmt w:val="decimal"/>
        <w:lvlText w:val="%8."/>
        <w:lvlJc w:val="left"/>
        <w:pPr>
          <w:tabs>
            <w:tab w:val="num" w:pos="720"/>
          </w:tabs>
          <w:ind w:left="0" w:firstLine="0"/>
        </w:pPr>
        <w:rPr>
          <w:rFonts w:hint="eastAsia"/>
        </w:rPr>
      </w:lvl>
    </w:lvlOverride>
    <w:lvlOverride w:ilvl="8">
      <w:lvl w:ilvl="8">
        <w:start w:val="1"/>
        <w:numFmt w:val="decimal"/>
        <w:lvlText w:val="%9."/>
        <w:lvlJc w:val="left"/>
        <w:pPr>
          <w:tabs>
            <w:tab w:val="num" w:pos="720"/>
          </w:tabs>
          <w:ind w:left="0" w:firstLine="0"/>
        </w:pPr>
        <w:rPr>
          <w:rFonts w:hint="eastAsia"/>
        </w:rPr>
      </w:lvl>
    </w:lvlOverride>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410"/>
    <w:rsid w:val="00004273"/>
    <w:rsid w:val="0001205A"/>
    <w:rsid w:val="00053BA3"/>
    <w:rsid w:val="000B1B6C"/>
    <w:rsid w:val="001778A9"/>
    <w:rsid w:val="00196B55"/>
    <w:rsid w:val="001E1B2F"/>
    <w:rsid w:val="001F68AE"/>
    <w:rsid w:val="00233DCE"/>
    <w:rsid w:val="00264216"/>
    <w:rsid w:val="002F1889"/>
    <w:rsid w:val="0030426F"/>
    <w:rsid w:val="00317A3A"/>
    <w:rsid w:val="00486130"/>
    <w:rsid w:val="004E5858"/>
    <w:rsid w:val="004F6180"/>
    <w:rsid w:val="00606C20"/>
    <w:rsid w:val="00640781"/>
    <w:rsid w:val="00730F9E"/>
    <w:rsid w:val="007A0871"/>
    <w:rsid w:val="007D060A"/>
    <w:rsid w:val="007F4F8D"/>
    <w:rsid w:val="00836721"/>
    <w:rsid w:val="008B374F"/>
    <w:rsid w:val="008E68C2"/>
    <w:rsid w:val="00911439"/>
    <w:rsid w:val="0091442F"/>
    <w:rsid w:val="00941A8A"/>
    <w:rsid w:val="0095400D"/>
    <w:rsid w:val="00995B92"/>
    <w:rsid w:val="009A2EFE"/>
    <w:rsid w:val="009B6F61"/>
    <w:rsid w:val="00B20AA4"/>
    <w:rsid w:val="00B562F2"/>
    <w:rsid w:val="00B71A81"/>
    <w:rsid w:val="00C12F0C"/>
    <w:rsid w:val="00CF36FB"/>
    <w:rsid w:val="00D03ED9"/>
    <w:rsid w:val="00DE3EB5"/>
    <w:rsid w:val="00E541FF"/>
    <w:rsid w:val="00E70B36"/>
    <w:rsid w:val="00E87410"/>
    <w:rsid w:val="00E902C5"/>
    <w:rsid w:val="00E903DE"/>
    <w:rsid w:val="00EA7C50"/>
    <w:rsid w:val="00EC42D5"/>
    <w:rsid w:val="00F31351"/>
    <w:rsid w:val="00F329C0"/>
    <w:rsid w:val="00F85078"/>
    <w:rsid w:val="00FA3DC1"/>
    <w:rsid w:val="00FB104D"/>
    <w:rsid w:val="00FB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999D"/>
  <w15:chartTrackingRefBased/>
  <w15:docId w15:val="{E13662A5-88BF-41C7-98B7-DA78E83C9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B104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104D"/>
    <w:rPr>
      <w:rFonts w:ascii="宋体" w:eastAsia="宋体" w:hAnsi="宋体" w:cs="宋体"/>
      <w:b/>
      <w:bCs/>
      <w:kern w:val="36"/>
      <w:sz w:val="48"/>
      <w:szCs w:val="48"/>
    </w:rPr>
  </w:style>
  <w:style w:type="character" w:styleId="a3">
    <w:name w:val="Hyperlink"/>
    <w:basedOn w:val="a0"/>
    <w:uiPriority w:val="99"/>
    <w:semiHidden/>
    <w:unhideWhenUsed/>
    <w:rsid w:val="00FB104D"/>
    <w:rPr>
      <w:color w:val="0000FF"/>
      <w:u w:val="single"/>
    </w:rPr>
  </w:style>
  <w:style w:type="paragraph" w:styleId="a4">
    <w:name w:val="Normal (Web)"/>
    <w:basedOn w:val="a"/>
    <w:uiPriority w:val="99"/>
    <w:semiHidden/>
    <w:unhideWhenUsed/>
    <w:rsid w:val="00FB104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B104D"/>
    <w:rPr>
      <w:b/>
      <w:bCs/>
    </w:rPr>
  </w:style>
  <w:style w:type="character" w:styleId="HTML">
    <w:name w:val="HTML Code"/>
    <w:basedOn w:val="a0"/>
    <w:uiPriority w:val="99"/>
    <w:semiHidden/>
    <w:unhideWhenUsed/>
    <w:rsid w:val="00FB104D"/>
    <w:rPr>
      <w:rFonts w:ascii="宋体" w:eastAsia="宋体" w:hAnsi="宋体" w:cs="宋体"/>
      <w:sz w:val="24"/>
      <w:szCs w:val="24"/>
    </w:rPr>
  </w:style>
  <w:style w:type="character" w:customStyle="1" w:styleId="cnblogscodecopy">
    <w:name w:val="cnblogs_code_copy"/>
    <w:basedOn w:val="a0"/>
    <w:rsid w:val="00FB104D"/>
  </w:style>
  <w:style w:type="paragraph" w:styleId="HTML0">
    <w:name w:val="HTML Preformatted"/>
    <w:basedOn w:val="a"/>
    <w:link w:val="HTML1"/>
    <w:uiPriority w:val="99"/>
    <w:semiHidden/>
    <w:unhideWhenUsed/>
    <w:rsid w:val="00FB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B104D"/>
    <w:rPr>
      <w:rFonts w:ascii="宋体" w:eastAsia="宋体" w:hAnsi="宋体" w:cs="宋体"/>
      <w:kern w:val="0"/>
      <w:sz w:val="24"/>
      <w:szCs w:val="24"/>
    </w:rPr>
  </w:style>
  <w:style w:type="paragraph" w:styleId="a6">
    <w:name w:val="List Paragraph"/>
    <w:basedOn w:val="a"/>
    <w:uiPriority w:val="34"/>
    <w:qFormat/>
    <w:rsid w:val="00E541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804908">
      <w:bodyDiv w:val="1"/>
      <w:marLeft w:val="0"/>
      <w:marRight w:val="0"/>
      <w:marTop w:val="0"/>
      <w:marBottom w:val="0"/>
      <w:divBdr>
        <w:top w:val="none" w:sz="0" w:space="0" w:color="auto"/>
        <w:left w:val="none" w:sz="0" w:space="0" w:color="auto"/>
        <w:bottom w:val="none" w:sz="0" w:space="0" w:color="auto"/>
        <w:right w:val="none" w:sz="0" w:space="0" w:color="auto"/>
      </w:divBdr>
    </w:div>
    <w:div w:id="1156651981">
      <w:bodyDiv w:val="1"/>
      <w:marLeft w:val="0"/>
      <w:marRight w:val="0"/>
      <w:marTop w:val="0"/>
      <w:marBottom w:val="0"/>
      <w:divBdr>
        <w:top w:val="none" w:sz="0" w:space="0" w:color="auto"/>
        <w:left w:val="none" w:sz="0" w:space="0" w:color="auto"/>
        <w:bottom w:val="none" w:sz="0" w:space="0" w:color="auto"/>
        <w:right w:val="none" w:sz="0" w:space="0" w:color="auto"/>
      </w:divBdr>
      <w:divsChild>
        <w:div w:id="279385692">
          <w:marLeft w:val="0"/>
          <w:marRight w:val="0"/>
          <w:marTop w:val="0"/>
          <w:marBottom w:val="0"/>
          <w:divBdr>
            <w:top w:val="none" w:sz="0" w:space="0" w:color="auto"/>
            <w:left w:val="none" w:sz="0" w:space="0" w:color="auto"/>
            <w:bottom w:val="single" w:sz="6" w:space="4" w:color="CCCCCC"/>
            <w:right w:val="none" w:sz="0" w:space="0" w:color="auto"/>
          </w:divBdr>
          <w:divsChild>
            <w:div w:id="932860664">
              <w:marLeft w:val="0"/>
              <w:marRight w:val="0"/>
              <w:marTop w:val="0"/>
              <w:marBottom w:val="300"/>
              <w:divBdr>
                <w:top w:val="none" w:sz="0" w:space="0" w:color="auto"/>
                <w:left w:val="none" w:sz="0" w:space="0" w:color="auto"/>
                <w:bottom w:val="none" w:sz="0" w:space="0" w:color="auto"/>
                <w:right w:val="none" w:sz="0" w:space="0" w:color="auto"/>
              </w:divBdr>
              <w:divsChild>
                <w:div w:id="1427844821">
                  <w:marLeft w:val="0"/>
                  <w:marRight w:val="0"/>
                  <w:marTop w:val="0"/>
                  <w:marBottom w:val="0"/>
                  <w:divBdr>
                    <w:top w:val="none" w:sz="0" w:space="0" w:color="auto"/>
                    <w:left w:val="none" w:sz="0" w:space="0" w:color="auto"/>
                    <w:bottom w:val="none" w:sz="0" w:space="0" w:color="auto"/>
                    <w:right w:val="none" w:sz="0" w:space="0" w:color="auto"/>
                  </w:divBdr>
                </w:div>
                <w:div w:id="1075710322">
                  <w:marLeft w:val="0"/>
                  <w:marRight w:val="0"/>
                  <w:marTop w:val="0"/>
                  <w:marBottom w:val="0"/>
                  <w:divBdr>
                    <w:top w:val="none" w:sz="0" w:space="0" w:color="auto"/>
                    <w:left w:val="none" w:sz="0" w:space="0" w:color="auto"/>
                    <w:bottom w:val="none" w:sz="0" w:space="0" w:color="auto"/>
                    <w:right w:val="none" w:sz="0" w:space="0" w:color="auto"/>
                  </w:divBdr>
                </w:div>
                <w:div w:id="2106992189">
                  <w:marLeft w:val="0"/>
                  <w:marRight w:val="0"/>
                  <w:marTop w:val="0"/>
                  <w:marBottom w:val="0"/>
                  <w:divBdr>
                    <w:top w:val="none" w:sz="0" w:space="0" w:color="auto"/>
                    <w:left w:val="none" w:sz="0" w:space="0" w:color="auto"/>
                    <w:bottom w:val="none" w:sz="0" w:space="0" w:color="auto"/>
                    <w:right w:val="none" w:sz="0" w:space="0" w:color="auto"/>
                  </w:divBdr>
                </w:div>
                <w:div w:id="995493751">
                  <w:marLeft w:val="0"/>
                  <w:marRight w:val="0"/>
                  <w:marTop w:val="0"/>
                  <w:marBottom w:val="0"/>
                  <w:divBdr>
                    <w:top w:val="none" w:sz="0" w:space="0" w:color="auto"/>
                    <w:left w:val="none" w:sz="0" w:space="0" w:color="auto"/>
                    <w:bottom w:val="none" w:sz="0" w:space="0" w:color="auto"/>
                    <w:right w:val="none" w:sz="0" w:space="0" w:color="auto"/>
                  </w:divBdr>
                </w:div>
                <w:div w:id="1087119497">
                  <w:marLeft w:val="0"/>
                  <w:marRight w:val="0"/>
                  <w:marTop w:val="0"/>
                  <w:marBottom w:val="0"/>
                  <w:divBdr>
                    <w:top w:val="none" w:sz="0" w:space="0" w:color="auto"/>
                    <w:left w:val="none" w:sz="0" w:space="0" w:color="auto"/>
                    <w:bottom w:val="none" w:sz="0" w:space="0" w:color="auto"/>
                    <w:right w:val="none" w:sz="0" w:space="0" w:color="auto"/>
                  </w:divBdr>
                </w:div>
                <w:div w:id="1272129048">
                  <w:marLeft w:val="0"/>
                  <w:marRight w:val="0"/>
                  <w:marTop w:val="0"/>
                  <w:marBottom w:val="0"/>
                  <w:divBdr>
                    <w:top w:val="none" w:sz="0" w:space="0" w:color="auto"/>
                    <w:left w:val="none" w:sz="0" w:space="0" w:color="auto"/>
                    <w:bottom w:val="none" w:sz="0" w:space="0" w:color="auto"/>
                    <w:right w:val="none" w:sz="0" w:space="0" w:color="auto"/>
                  </w:divBdr>
                </w:div>
                <w:div w:id="315302300">
                  <w:marLeft w:val="0"/>
                  <w:marRight w:val="0"/>
                  <w:marTop w:val="0"/>
                  <w:marBottom w:val="0"/>
                  <w:divBdr>
                    <w:top w:val="none" w:sz="0" w:space="0" w:color="auto"/>
                    <w:left w:val="none" w:sz="0" w:space="0" w:color="auto"/>
                    <w:bottom w:val="none" w:sz="0" w:space="0" w:color="auto"/>
                    <w:right w:val="none" w:sz="0" w:space="0" w:color="auto"/>
                  </w:divBdr>
                </w:div>
                <w:div w:id="1173836740">
                  <w:marLeft w:val="0"/>
                  <w:marRight w:val="0"/>
                  <w:marTop w:val="75"/>
                  <w:marBottom w:val="75"/>
                  <w:divBdr>
                    <w:top w:val="single" w:sz="6" w:space="4" w:color="CCCCCC"/>
                    <w:left w:val="single" w:sz="6" w:space="4" w:color="CCCCCC"/>
                    <w:bottom w:val="single" w:sz="6" w:space="4" w:color="CCCCCC"/>
                    <w:right w:val="single" w:sz="6" w:space="4" w:color="CCCCCC"/>
                  </w:divBdr>
                  <w:divsChild>
                    <w:div w:id="1066800602">
                      <w:marLeft w:val="0"/>
                      <w:marRight w:val="0"/>
                      <w:marTop w:val="75"/>
                      <w:marBottom w:val="0"/>
                      <w:divBdr>
                        <w:top w:val="none" w:sz="0" w:space="0" w:color="auto"/>
                        <w:left w:val="none" w:sz="0" w:space="0" w:color="auto"/>
                        <w:bottom w:val="none" w:sz="0" w:space="0" w:color="auto"/>
                        <w:right w:val="none" w:sz="0" w:space="0" w:color="auto"/>
                      </w:divBdr>
                    </w:div>
                    <w:div w:id="1263490617">
                      <w:marLeft w:val="0"/>
                      <w:marRight w:val="0"/>
                      <w:marTop w:val="75"/>
                      <w:marBottom w:val="0"/>
                      <w:divBdr>
                        <w:top w:val="none" w:sz="0" w:space="0" w:color="auto"/>
                        <w:left w:val="none" w:sz="0" w:space="0" w:color="auto"/>
                        <w:bottom w:val="none" w:sz="0" w:space="0" w:color="auto"/>
                        <w:right w:val="none" w:sz="0" w:space="0" w:color="auto"/>
                      </w:divBdr>
                    </w:div>
                    <w:div w:id="1751148973">
                      <w:marLeft w:val="0"/>
                      <w:marRight w:val="0"/>
                      <w:marTop w:val="75"/>
                      <w:marBottom w:val="0"/>
                      <w:divBdr>
                        <w:top w:val="none" w:sz="0" w:space="0" w:color="auto"/>
                        <w:left w:val="none" w:sz="0" w:space="0" w:color="auto"/>
                        <w:bottom w:val="none" w:sz="0" w:space="0" w:color="auto"/>
                        <w:right w:val="none" w:sz="0" w:space="0" w:color="auto"/>
                      </w:divBdr>
                    </w:div>
                    <w:div w:id="1076902394">
                      <w:marLeft w:val="0"/>
                      <w:marRight w:val="0"/>
                      <w:marTop w:val="75"/>
                      <w:marBottom w:val="0"/>
                      <w:divBdr>
                        <w:top w:val="none" w:sz="0" w:space="0" w:color="auto"/>
                        <w:left w:val="none" w:sz="0" w:space="0" w:color="auto"/>
                        <w:bottom w:val="none" w:sz="0" w:space="0" w:color="auto"/>
                        <w:right w:val="none" w:sz="0" w:space="0" w:color="auto"/>
                      </w:divBdr>
                    </w:div>
                  </w:divsChild>
                </w:div>
                <w:div w:id="483277685">
                  <w:marLeft w:val="0"/>
                  <w:marRight w:val="0"/>
                  <w:marTop w:val="75"/>
                  <w:marBottom w:val="75"/>
                  <w:divBdr>
                    <w:top w:val="single" w:sz="6" w:space="4" w:color="CCCCCC"/>
                    <w:left w:val="single" w:sz="6" w:space="4" w:color="CCCCCC"/>
                    <w:bottom w:val="single" w:sz="6" w:space="4" w:color="CCCCCC"/>
                    <w:right w:val="single" w:sz="6" w:space="4" w:color="CCCCCC"/>
                  </w:divBdr>
                  <w:divsChild>
                    <w:div w:id="911698624">
                      <w:marLeft w:val="0"/>
                      <w:marRight w:val="0"/>
                      <w:marTop w:val="75"/>
                      <w:marBottom w:val="0"/>
                      <w:divBdr>
                        <w:top w:val="none" w:sz="0" w:space="0" w:color="auto"/>
                        <w:left w:val="none" w:sz="0" w:space="0" w:color="auto"/>
                        <w:bottom w:val="none" w:sz="0" w:space="0" w:color="auto"/>
                        <w:right w:val="none" w:sz="0" w:space="0" w:color="auto"/>
                      </w:divBdr>
                    </w:div>
                    <w:div w:id="13634">
                      <w:marLeft w:val="0"/>
                      <w:marRight w:val="0"/>
                      <w:marTop w:val="75"/>
                      <w:marBottom w:val="0"/>
                      <w:divBdr>
                        <w:top w:val="none" w:sz="0" w:space="0" w:color="auto"/>
                        <w:left w:val="none" w:sz="0" w:space="0" w:color="auto"/>
                        <w:bottom w:val="none" w:sz="0" w:space="0" w:color="auto"/>
                        <w:right w:val="none" w:sz="0" w:space="0" w:color="auto"/>
                      </w:divBdr>
                    </w:div>
                    <w:div w:id="1231041147">
                      <w:marLeft w:val="0"/>
                      <w:marRight w:val="0"/>
                      <w:marTop w:val="75"/>
                      <w:marBottom w:val="0"/>
                      <w:divBdr>
                        <w:top w:val="none" w:sz="0" w:space="0" w:color="auto"/>
                        <w:left w:val="none" w:sz="0" w:space="0" w:color="auto"/>
                        <w:bottom w:val="none" w:sz="0" w:space="0" w:color="auto"/>
                        <w:right w:val="none" w:sz="0" w:space="0" w:color="auto"/>
                      </w:divBdr>
                    </w:div>
                    <w:div w:id="607584744">
                      <w:marLeft w:val="0"/>
                      <w:marRight w:val="0"/>
                      <w:marTop w:val="75"/>
                      <w:marBottom w:val="0"/>
                      <w:divBdr>
                        <w:top w:val="none" w:sz="0" w:space="0" w:color="auto"/>
                        <w:left w:val="none" w:sz="0" w:space="0" w:color="auto"/>
                        <w:bottom w:val="none" w:sz="0" w:space="0" w:color="auto"/>
                        <w:right w:val="none" w:sz="0" w:space="0" w:color="auto"/>
                      </w:divBdr>
                    </w:div>
                  </w:divsChild>
                </w:div>
                <w:div w:id="619148661">
                  <w:marLeft w:val="0"/>
                  <w:marRight w:val="0"/>
                  <w:marTop w:val="75"/>
                  <w:marBottom w:val="75"/>
                  <w:divBdr>
                    <w:top w:val="single" w:sz="6" w:space="4" w:color="CCCCCC"/>
                    <w:left w:val="single" w:sz="6" w:space="4" w:color="CCCCCC"/>
                    <w:bottom w:val="single" w:sz="6" w:space="4" w:color="CCCCCC"/>
                    <w:right w:val="single" w:sz="6" w:space="4" w:color="CCCCCC"/>
                  </w:divBdr>
                  <w:divsChild>
                    <w:div w:id="327755047">
                      <w:marLeft w:val="0"/>
                      <w:marRight w:val="0"/>
                      <w:marTop w:val="75"/>
                      <w:marBottom w:val="0"/>
                      <w:divBdr>
                        <w:top w:val="none" w:sz="0" w:space="0" w:color="auto"/>
                        <w:left w:val="none" w:sz="0" w:space="0" w:color="auto"/>
                        <w:bottom w:val="none" w:sz="0" w:space="0" w:color="auto"/>
                        <w:right w:val="none" w:sz="0" w:space="0" w:color="auto"/>
                      </w:divBdr>
                    </w:div>
                    <w:div w:id="1300644950">
                      <w:marLeft w:val="0"/>
                      <w:marRight w:val="0"/>
                      <w:marTop w:val="75"/>
                      <w:marBottom w:val="0"/>
                      <w:divBdr>
                        <w:top w:val="none" w:sz="0" w:space="0" w:color="auto"/>
                        <w:left w:val="none" w:sz="0" w:space="0" w:color="auto"/>
                        <w:bottom w:val="none" w:sz="0" w:space="0" w:color="auto"/>
                        <w:right w:val="none" w:sz="0" w:space="0" w:color="auto"/>
                      </w:divBdr>
                    </w:div>
                    <w:div w:id="1103497152">
                      <w:marLeft w:val="0"/>
                      <w:marRight w:val="0"/>
                      <w:marTop w:val="75"/>
                      <w:marBottom w:val="0"/>
                      <w:divBdr>
                        <w:top w:val="none" w:sz="0" w:space="0" w:color="auto"/>
                        <w:left w:val="none" w:sz="0" w:space="0" w:color="auto"/>
                        <w:bottom w:val="none" w:sz="0" w:space="0" w:color="auto"/>
                        <w:right w:val="none" w:sz="0" w:space="0" w:color="auto"/>
                      </w:divBdr>
                    </w:div>
                    <w:div w:id="1573084504">
                      <w:marLeft w:val="0"/>
                      <w:marRight w:val="0"/>
                      <w:marTop w:val="75"/>
                      <w:marBottom w:val="0"/>
                      <w:divBdr>
                        <w:top w:val="none" w:sz="0" w:space="0" w:color="auto"/>
                        <w:left w:val="none" w:sz="0" w:space="0" w:color="auto"/>
                        <w:bottom w:val="none" w:sz="0" w:space="0" w:color="auto"/>
                        <w:right w:val="none" w:sz="0" w:space="0" w:color="auto"/>
                      </w:divBdr>
                    </w:div>
                  </w:divsChild>
                </w:div>
                <w:div w:id="1530796732">
                  <w:marLeft w:val="0"/>
                  <w:marRight w:val="0"/>
                  <w:marTop w:val="75"/>
                  <w:marBottom w:val="75"/>
                  <w:divBdr>
                    <w:top w:val="single" w:sz="6" w:space="4" w:color="CCCCCC"/>
                    <w:left w:val="single" w:sz="6" w:space="4" w:color="CCCCCC"/>
                    <w:bottom w:val="single" w:sz="6" w:space="4" w:color="CCCCCC"/>
                    <w:right w:val="single" w:sz="6" w:space="4" w:color="CCCCCC"/>
                  </w:divBdr>
                  <w:divsChild>
                    <w:div w:id="799540030">
                      <w:marLeft w:val="0"/>
                      <w:marRight w:val="0"/>
                      <w:marTop w:val="75"/>
                      <w:marBottom w:val="0"/>
                      <w:divBdr>
                        <w:top w:val="none" w:sz="0" w:space="0" w:color="auto"/>
                        <w:left w:val="none" w:sz="0" w:space="0" w:color="auto"/>
                        <w:bottom w:val="none" w:sz="0" w:space="0" w:color="auto"/>
                        <w:right w:val="none" w:sz="0" w:space="0" w:color="auto"/>
                      </w:divBdr>
                    </w:div>
                    <w:div w:id="1785996393">
                      <w:marLeft w:val="0"/>
                      <w:marRight w:val="0"/>
                      <w:marTop w:val="75"/>
                      <w:marBottom w:val="0"/>
                      <w:divBdr>
                        <w:top w:val="none" w:sz="0" w:space="0" w:color="auto"/>
                        <w:left w:val="none" w:sz="0" w:space="0" w:color="auto"/>
                        <w:bottom w:val="none" w:sz="0" w:space="0" w:color="auto"/>
                        <w:right w:val="none" w:sz="0" w:space="0" w:color="auto"/>
                      </w:divBdr>
                    </w:div>
                    <w:div w:id="1769815664">
                      <w:marLeft w:val="0"/>
                      <w:marRight w:val="0"/>
                      <w:marTop w:val="75"/>
                      <w:marBottom w:val="0"/>
                      <w:divBdr>
                        <w:top w:val="none" w:sz="0" w:space="0" w:color="auto"/>
                        <w:left w:val="none" w:sz="0" w:space="0" w:color="auto"/>
                        <w:bottom w:val="none" w:sz="0" w:space="0" w:color="auto"/>
                        <w:right w:val="none" w:sz="0" w:space="0" w:color="auto"/>
                      </w:divBdr>
                    </w:div>
                    <w:div w:id="20052768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gif"/><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C2B31-2733-42B4-BF5B-D7332F5DD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2401</Words>
  <Characters>13689</Characters>
  <Application>Microsoft Office Word</Application>
  <DocSecurity>0</DocSecurity>
  <Lines>114</Lines>
  <Paragraphs>32</Paragraphs>
  <ScaleCrop>false</ScaleCrop>
  <Company>Microsoft</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蔡益达</dc:creator>
  <cp:keywords/>
  <dc:description/>
  <cp:lastModifiedBy>蔡益达</cp:lastModifiedBy>
  <cp:revision>52</cp:revision>
  <dcterms:created xsi:type="dcterms:W3CDTF">2018-06-28T08:12:00Z</dcterms:created>
  <dcterms:modified xsi:type="dcterms:W3CDTF">2018-12-12T08:54:00Z</dcterms:modified>
</cp:coreProperties>
</file>