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C2FF2" w14:textId="77777777" w:rsidR="0092122D" w:rsidRPr="0092122D" w:rsidRDefault="0092122D" w:rsidP="0092122D">
      <w:pPr>
        <w:rPr>
          <w:b/>
          <w:bCs/>
        </w:rPr>
      </w:pPr>
      <w:r w:rsidRPr="0092122D">
        <w:rPr>
          <w:b/>
          <w:bCs/>
        </w:rPr>
        <w:t>Constraints in Relational Databases</w:t>
      </w:r>
    </w:p>
    <w:p w14:paraId="63783326" w14:textId="77777777" w:rsidR="0092122D" w:rsidRPr="0092122D" w:rsidRDefault="0092122D" w:rsidP="0092122D">
      <w:r w:rsidRPr="0092122D">
        <w:t>Constraints are rules enforced on data in a database to maintain accuracy and integrity. These constraints ensure that the database behaves consistently and predictably.</w:t>
      </w:r>
    </w:p>
    <w:p w14:paraId="154F29A6" w14:textId="77777777" w:rsidR="0092122D" w:rsidRPr="0092122D" w:rsidRDefault="0092122D" w:rsidP="0092122D">
      <w:pPr>
        <w:rPr>
          <w:b/>
          <w:bCs/>
        </w:rPr>
      </w:pPr>
      <w:r w:rsidRPr="0092122D">
        <w:rPr>
          <w:b/>
          <w:bCs/>
        </w:rPr>
        <w:t>1. Primary Key Constraint</w:t>
      </w:r>
    </w:p>
    <w:p w14:paraId="18FD8DEA" w14:textId="77777777" w:rsidR="0092122D" w:rsidRPr="0092122D" w:rsidRDefault="0092122D" w:rsidP="0092122D">
      <w:pPr>
        <w:numPr>
          <w:ilvl w:val="0"/>
          <w:numId w:val="1"/>
        </w:numPr>
      </w:pPr>
      <w:r w:rsidRPr="0092122D">
        <w:t>A unique identifier for each record in a table.</w:t>
      </w:r>
    </w:p>
    <w:p w14:paraId="5239FDDB" w14:textId="77777777" w:rsidR="0092122D" w:rsidRPr="0092122D" w:rsidRDefault="0092122D" w:rsidP="0092122D">
      <w:pPr>
        <w:numPr>
          <w:ilvl w:val="0"/>
          <w:numId w:val="1"/>
        </w:numPr>
      </w:pPr>
      <w:r w:rsidRPr="0092122D">
        <w:t>Ensures that no two rows have the same value in the specified column(s).</w:t>
      </w:r>
    </w:p>
    <w:p w14:paraId="15CCAF13" w14:textId="77777777" w:rsidR="0092122D" w:rsidRPr="0092122D" w:rsidRDefault="0092122D" w:rsidP="0092122D">
      <w:pPr>
        <w:numPr>
          <w:ilvl w:val="0"/>
          <w:numId w:val="1"/>
        </w:numPr>
      </w:pPr>
      <w:r w:rsidRPr="0092122D">
        <w:t xml:space="preserve">Example: </w:t>
      </w:r>
      <w:proofErr w:type="spellStart"/>
      <w:r w:rsidRPr="0092122D">
        <w:t>StudentID</w:t>
      </w:r>
      <w:proofErr w:type="spellEnd"/>
      <w:r w:rsidRPr="0092122D">
        <w:t xml:space="preserve"> in a Students table.</w:t>
      </w:r>
    </w:p>
    <w:p w14:paraId="686530AF" w14:textId="77777777" w:rsidR="0092122D" w:rsidRPr="0092122D" w:rsidRDefault="0092122D" w:rsidP="0092122D">
      <w:pPr>
        <w:rPr>
          <w:b/>
          <w:bCs/>
        </w:rPr>
      </w:pPr>
      <w:r w:rsidRPr="0092122D">
        <w:rPr>
          <w:b/>
          <w:bCs/>
        </w:rPr>
        <w:t>2. Foreign Key Constraint</w:t>
      </w:r>
    </w:p>
    <w:p w14:paraId="0D09A00A" w14:textId="77777777" w:rsidR="0092122D" w:rsidRPr="0092122D" w:rsidRDefault="0092122D" w:rsidP="0092122D">
      <w:pPr>
        <w:numPr>
          <w:ilvl w:val="0"/>
          <w:numId w:val="2"/>
        </w:numPr>
      </w:pPr>
      <w:r w:rsidRPr="0092122D">
        <w:t>Ensures referential integrity between two tables.</w:t>
      </w:r>
    </w:p>
    <w:p w14:paraId="454D59C7" w14:textId="77777777" w:rsidR="0092122D" w:rsidRPr="0092122D" w:rsidRDefault="0092122D" w:rsidP="0092122D">
      <w:pPr>
        <w:numPr>
          <w:ilvl w:val="0"/>
          <w:numId w:val="2"/>
        </w:numPr>
      </w:pPr>
      <w:r w:rsidRPr="0092122D">
        <w:t>Links the primary key in one table to a column in another table.</w:t>
      </w:r>
    </w:p>
    <w:p w14:paraId="4379FF55" w14:textId="77777777" w:rsidR="0092122D" w:rsidRPr="0092122D" w:rsidRDefault="0092122D" w:rsidP="0092122D">
      <w:pPr>
        <w:numPr>
          <w:ilvl w:val="0"/>
          <w:numId w:val="2"/>
        </w:numPr>
      </w:pPr>
      <w:r w:rsidRPr="0092122D">
        <w:t xml:space="preserve">Example: </w:t>
      </w:r>
      <w:proofErr w:type="spellStart"/>
      <w:r w:rsidRPr="0092122D">
        <w:t>CourseID</w:t>
      </w:r>
      <w:proofErr w:type="spellEnd"/>
      <w:r w:rsidRPr="0092122D">
        <w:t xml:space="preserve"> in an </w:t>
      </w:r>
      <w:proofErr w:type="spellStart"/>
      <w:r w:rsidRPr="0092122D">
        <w:t>Enrollments</w:t>
      </w:r>
      <w:proofErr w:type="spellEnd"/>
      <w:r w:rsidRPr="0092122D">
        <w:t xml:space="preserve"> table referencing the </w:t>
      </w:r>
      <w:proofErr w:type="spellStart"/>
      <w:r w:rsidRPr="0092122D">
        <w:t>CourseID</w:t>
      </w:r>
      <w:proofErr w:type="spellEnd"/>
      <w:r w:rsidRPr="0092122D">
        <w:t xml:space="preserve"> in a Courses table.</w:t>
      </w:r>
    </w:p>
    <w:p w14:paraId="3A454A21" w14:textId="77777777" w:rsidR="0092122D" w:rsidRPr="0092122D" w:rsidRDefault="0092122D" w:rsidP="0092122D">
      <w:pPr>
        <w:rPr>
          <w:b/>
          <w:bCs/>
        </w:rPr>
      </w:pPr>
      <w:r w:rsidRPr="0092122D">
        <w:rPr>
          <w:b/>
          <w:bCs/>
        </w:rPr>
        <w:t>3. Unique Constraint</w:t>
      </w:r>
    </w:p>
    <w:p w14:paraId="0F399D32" w14:textId="77777777" w:rsidR="0092122D" w:rsidRPr="0092122D" w:rsidRDefault="0092122D" w:rsidP="0092122D">
      <w:pPr>
        <w:numPr>
          <w:ilvl w:val="0"/>
          <w:numId w:val="3"/>
        </w:numPr>
      </w:pPr>
      <w:r w:rsidRPr="0092122D">
        <w:t>Ensures that all values in a column are distinct.</w:t>
      </w:r>
    </w:p>
    <w:p w14:paraId="30504C66" w14:textId="77777777" w:rsidR="0092122D" w:rsidRPr="0092122D" w:rsidRDefault="0092122D" w:rsidP="0092122D">
      <w:pPr>
        <w:numPr>
          <w:ilvl w:val="0"/>
          <w:numId w:val="3"/>
        </w:numPr>
      </w:pPr>
      <w:r w:rsidRPr="0092122D">
        <w:t>Unlike the primary key, a table can have multiple unique constraints.</w:t>
      </w:r>
    </w:p>
    <w:p w14:paraId="138FB89A" w14:textId="77777777" w:rsidR="0092122D" w:rsidRPr="0092122D" w:rsidRDefault="0092122D" w:rsidP="0092122D">
      <w:pPr>
        <w:numPr>
          <w:ilvl w:val="0"/>
          <w:numId w:val="3"/>
        </w:numPr>
      </w:pPr>
      <w:r w:rsidRPr="0092122D">
        <w:t xml:space="preserve">Example: Email addresses in </w:t>
      </w:r>
      <w:proofErr w:type="spellStart"/>
      <w:r w:rsidRPr="0092122D">
        <w:t xml:space="preserve">a </w:t>
      </w:r>
      <w:proofErr w:type="gramStart"/>
      <w:r w:rsidRPr="0092122D">
        <w:t>Users</w:t>
      </w:r>
      <w:proofErr w:type="spellEnd"/>
      <w:proofErr w:type="gramEnd"/>
      <w:r w:rsidRPr="0092122D">
        <w:t xml:space="preserve"> table.</w:t>
      </w:r>
    </w:p>
    <w:p w14:paraId="0BA9B3BB" w14:textId="77777777" w:rsidR="0092122D" w:rsidRPr="0092122D" w:rsidRDefault="0092122D" w:rsidP="0092122D">
      <w:pPr>
        <w:rPr>
          <w:b/>
          <w:bCs/>
        </w:rPr>
      </w:pPr>
      <w:r w:rsidRPr="0092122D">
        <w:rPr>
          <w:b/>
          <w:bCs/>
        </w:rPr>
        <w:t>4. Not Null Constraint</w:t>
      </w:r>
    </w:p>
    <w:p w14:paraId="0860C0DD" w14:textId="77777777" w:rsidR="0092122D" w:rsidRPr="0092122D" w:rsidRDefault="0092122D" w:rsidP="0092122D">
      <w:pPr>
        <w:numPr>
          <w:ilvl w:val="0"/>
          <w:numId w:val="4"/>
        </w:numPr>
      </w:pPr>
      <w:r w:rsidRPr="0092122D">
        <w:t>Ensures that a column cannot have null values.</w:t>
      </w:r>
    </w:p>
    <w:p w14:paraId="02D38D0B" w14:textId="77777777" w:rsidR="0092122D" w:rsidRPr="0092122D" w:rsidRDefault="0092122D" w:rsidP="0092122D">
      <w:pPr>
        <w:numPr>
          <w:ilvl w:val="0"/>
          <w:numId w:val="4"/>
        </w:numPr>
      </w:pPr>
      <w:r w:rsidRPr="0092122D">
        <w:t>Used to indicate mandatory fields.</w:t>
      </w:r>
    </w:p>
    <w:p w14:paraId="08D69FAA" w14:textId="77777777" w:rsidR="0092122D" w:rsidRPr="0092122D" w:rsidRDefault="0092122D" w:rsidP="0092122D">
      <w:pPr>
        <w:numPr>
          <w:ilvl w:val="0"/>
          <w:numId w:val="4"/>
        </w:numPr>
      </w:pPr>
      <w:r w:rsidRPr="0092122D">
        <w:t>Example: Name in a Customers table.</w:t>
      </w:r>
    </w:p>
    <w:p w14:paraId="2CB7E6DF" w14:textId="77777777" w:rsidR="0092122D" w:rsidRPr="0092122D" w:rsidRDefault="0092122D" w:rsidP="0092122D">
      <w:pPr>
        <w:rPr>
          <w:b/>
          <w:bCs/>
        </w:rPr>
      </w:pPr>
      <w:r w:rsidRPr="0092122D">
        <w:rPr>
          <w:b/>
          <w:bCs/>
        </w:rPr>
        <w:t>5. Check Constraint</w:t>
      </w:r>
    </w:p>
    <w:p w14:paraId="2620C6A1" w14:textId="77777777" w:rsidR="0092122D" w:rsidRPr="0092122D" w:rsidRDefault="0092122D" w:rsidP="0092122D">
      <w:pPr>
        <w:numPr>
          <w:ilvl w:val="0"/>
          <w:numId w:val="5"/>
        </w:numPr>
      </w:pPr>
      <w:r w:rsidRPr="0092122D">
        <w:t>Validates the values in a column against a specific condition.</w:t>
      </w:r>
    </w:p>
    <w:p w14:paraId="5270DFF9" w14:textId="77777777" w:rsidR="0092122D" w:rsidRPr="0092122D" w:rsidRDefault="0092122D" w:rsidP="0092122D">
      <w:pPr>
        <w:numPr>
          <w:ilvl w:val="0"/>
          <w:numId w:val="5"/>
        </w:numPr>
      </w:pPr>
      <w:r w:rsidRPr="0092122D">
        <w:t xml:space="preserve">Example: Salary &gt; 0 in an </w:t>
      </w:r>
      <w:proofErr w:type="gramStart"/>
      <w:r w:rsidRPr="0092122D">
        <w:t>Employees</w:t>
      </w:r>
      <w:proofErr w:type="gramEnd"/>
      <w:r w:rsidRPr="0092122D">
        <w:t xml:space="preserve"> table.</w:t>
      </w:r>
    </w:p>
    <w:p w14:paraId="4F4D2E9B" w14:textId="77777777" w:rsidR="0092122D" w:rsidRPr="0092122D" w:rsidRDefault="0092122D" w:rsidP="0092122D">
      <w:pPr>
        <w:rPr>
          <w:b/>
          <w:bCs/>
        </w:rPr>
      </w:pPr>
      <w:r w:rsidRPr="0092122D">
        <w:rPr>
          <w:b/>
          <w:bCs/>
        </w:rPr>
        <w:t>6. Default Constraint</w:t>
      </w:r>
    </w:p>
    <w:p w14:paraId="5F01DC0E" w14:textId="77777777" w:rsidR="0092122D" w:rsidRPr="0092122D" w:rsidRDefault="0092122D" w:rsidP="0092122D">
      <w:pPr>
        <w:numPr>
          <w:ilvl w:val="0"/>
          <w:numId w:val="6"/>
        </w:numPr>
      </w:pPr>
      <w:r w:rsidRPr="0092122D">
        <w:t>Assigns a default value to a column if no value is provided during insertion.</w:t>
      </w:r>
    </w:p>
    <w:p w14:paraId="6563E691" w14:textId="77777777" w:rsidR="0092122D" w:rsidRPr="0092122D" w:rsidRDefault="0092122D" w:rsidP="0092122D">
      <w:pPr>
        <w:numPr>
          <w:ilvl w:val="0"/>
          <w:numId w:val="6"/>
        </w:numPr>
      </w:pPr>
      <w:r w:rsidRPr="0092122D">
        <w:t xml:space="preserve">Example: Setting Status to "Active" in </w:t>
      </w:r>
      <w:proofErr w:type="spellStart"/>
      <w:r w:rsidRPr="0092122D">
        <w:t xml:space="preserve">a </w:t>
      </w:r>
      <w:proofErr w:type="gramStart"/>
      <w:r w:rsidRPr="0092122D">
        <w:t>Users</w:t>
      </w:r>
      <w:proofErr w:type="spellEnd"/>
      <w:proofErr w:type="gramEnd"/>
      <w:r w:rsidRPr="0092122D">
        <w:t xml:space="preserve"> table.</w:t>
      </w:r>
    </w:p>
    <w:p w14:paraId="44912E94" w14:textId="77777777" w:rsidR="0092122D" w:rsidRPr="0092122D" w:rsidRDefault="0092122D" w:rsidP="0092122D">
      <w:pPr>
        <w:rPr>
          <w:b/>
          <w:bCs/>
        </w:rPr>
      </w:pPr>
      <w:r w:rsidRPr="0092122D">
        <w:rPr>
          <w:b/>
          <w:bCs/>
        </w:rPr>
        <w:t>7. Index Constraint</w:t>
      </w:r>
    </w:p>
    <w:p w14:paraId="10B4BECF" w14:textId="77777777" w:rsidR="0092122D" w:rsidRPr="0092122D" w:rsidRDefault="0092122D" w:rsidP="0092122D">
      <w:pPr>
        <w:numPr>
          <w:ilvl w:val="0"/>
          <w:numId w:val="7"/>
        </w:numPr>
      </w:pPr>
      <w:r w:rsidRPr="0092122D">
        <w:t>Speeds up data retrieval operations by creating an index on specified columns.</w:t>
      </w:r>
    </w:p>
    <w:p w14:paraId="0108B2EA" w14:textId="77777777" w:rsidR="0092122D" w:rsidRPr="0092122D" w:rsidRDefault="0092122D" w:rsidP="0092122D">
      <w:pPr>
        <w:numPr>
          <w:ilvl w:val="0"/>
          <w:numId w:val="7"/>
        </w:numPr>
      </w:pPr>
      <w:r w:rsidRPr="0092122D">
        <w:t>Often used to enforce unique constraints.</w:t>
      </w:r>
    </w:p>
    <w:p w14:paraId="45C478D3" w14:textId="77777777" w:rsidR="0092122D" w:rsidRPr="0092122D" w:rsidRDefault="0092122D" w:rsidP="0092122D">
      <w:r w:rsidRPr="0092122D">
        <w:pict w14:anchorId="78FF827A">
          <v:rect id="_x0000_i1037" style="width:0;height:1.5pt" o:hralign="center" o:hrstd="t" o:hr="t" fillcolor="#a0a0a0" stroked="f"/>
        </w:pict>
      </w:r>
    </w:p>
    <w:p w14:paraId="1D5C0AE0" w14:textId="77777777" w:rsidR="0092122D" w:rsidRPr="0092122D" w:rsidRDefault="0092122D" w:rsidP="0092122D">
      <w:pPr>
        <w:rPr>
          <w:b/>
          <w:bCs/>
        </w:rPr>
      </w:pPr>
      <w:r w:rsidRPr="0092122D">
        <w:rPr>
          <w:b/>
          <w:bCs/>
        </w:rPr>
        <w:t>Constraints in ER Diagrams</w:t>
      </w:r>
    </w:p>
    <w:p w14:paraId="6F19F89B" w14:textId="77777777" w:rsidR="0092122D" w:rsidRPr="0092122D" w:rsidRDefault="0092122D" w:rsidP="0092122D">
      <w:r w:rsidRPr="0092122D">
        <w:lastRenderedPageBreak/>
        <w:t>Entity-Relationship (ER) diagrams visually represent data and their relationships. Constraints in ER diagrams specify the rules of these relationships and attributes.</w:t>
      </w:r>
    </w:p>
    <w:p w14:paraId="52634C37" w14:textId="77777777" w:rsidR="0092122D" w:rsidRPr="0092122D" w:rsidRDefault="0092122D" w:rsidP="0092122D">
      <w:pPr>
        <w:rPr>
          <w:b/>
          <w:bCs/>
        </w:rPr>
      </w:pPr>
      <w:r w:rsidRPr="0092122D">
        <w:rPr>
          <w:b/>
          <w:bCs/>
        </w:rPr>
        <w:t>1. Cardinality Constraints</w:t>
      </w:r>
    </w:p>
    <w:p w14:paraId="466FC833" w14:textId="77777777" w:rsidR="0092122D" w:rsidRPr="0092122D" w:rsidRDefault="0092122D" w:rsidP="0092122D">
      <w:r w:rsidRPr="0092122D">
        <w:t>Defines the number of instances of one entity related to one instance of another:</w:t>
      </w:r>
    </w:p>
    <w:p w14:paraId="49602DC9" w14:textId="77777777" w:rsidR="0092122D" w:rsidRPr="0092122D" w:rsidRDefault="0092122D" w:rsidP="0092122D">
      <w:pPr>
        <w:numPr>
          <w:ilvl w:val="0"/>
          <w:numId w:val="8"/>
        </w:numPr>
      </w:pPr>
      <w:r w:rsidRPr="0092122D">
        <w:rPr>
          <w:b/>
          <w:bCs/>
        </w:rPr>
        <w:t>One-to-One (1:1):</w:t>
      </w:r>
      <w:r w:rsidRPr="0092122D">
        <w:t xml:space="preserve"> An entity in set A is related to one and only one entity in set B.</w:t>
      </w:r>
    </w:p>
    <w:p w14:paraId="09C94905" w14:textId="77777777" w:rsidR="0092122D" w:rsidRPr="0092122D" w:rsidRDefault="0092122D" w:rsidP="0092122D">
      <w:pPr>
        <w:numPr>
          <w:ilvl w:val="0"/>
          <w:numId w:val="8"/>
        </w:numPr>
      </w:pPr>
      <w:r w:rsidRPr="0092122D">
        <w:rPr>
          <w:b/>
          <w:bCs/>
        </w:rPr>
        <w:t>One-to-Many (</w:t>
      </w:r>
      <w:proofErr w:type="gramStart"/>
      <w:r w:rsidRPr="0092122D">
        <w:rPr>
          <w:b/>
          <w:bCs/>
        </w:rPr>
        <w:t>1:N</w:t>
      </w:r>
      <w:proofErr w:type="gramEnd"/>
      <w:r w:rsidRPr="0092122D">
        <w:rPr>
          <w:b/>
          <w:bCs/>
        </w:rPr>
        <w:t>):</w:t>
      </w:r>
      <w:r w:rsidRPr="0092122D">
        <w:t xml:space="preserve"> An entity in set A can be related to multiple entities in set B, but an entity in set B is related to only one entity in set A.</w:t>
      </w:r>
    </w:p>
    <w:p w14:paraId="0A0305DC" w14:textId="77777777" w:rsidR="0092122D" w:rsidRPr="0092122D" w:rsidRDefault="0092122D" w:rsidP="0092122D">
      <w:pPr>
        <w:numPr>
          <w:ilvl w:val="0"/>
          <w:numId w:val="8"/>
        </w:numPr>
      </w:pPr>
      <w:r w:rsidRPr="0092122D">
        <w:rPr>
          <w:b/>
          <w:bCs/>
        </w:rPr>
        <w:t>Many-to-Many (</w:t>
      </w:r>
      <w:proofErr w:type="gramStart"/>
      <w:r w:rsidRPr="0092122D">
        <w:rPr>
          <w:b/>
          <w:bCs/>
        </w:rPr>
        <w:t>M:N</w:t>
      </w:r>
      <w:proofErr w:type="gramEnd"/>
      <w:r w:rsidRPr="0092122D">
        <w:rPr>
          <w:b/>
          <w:bCs/>
        </w:rPr>
        <w:t>):</w:t>
      </w:r>
      <w:r w:rsidRPr="0092122D">
        <w:t xml:space="preserve"> Entities in set A can relate to multiple entities in set B and vice versa.</w:t>
      </w:r>
    </w:p>
    <w:p w14:paraId="31046F83" w14:textId="77777777" w:rsidR="0092122D" w:rsidRPr="0092122D" w:rsidRDefault="0092122D" w:rsidP="0092122D">
      <w:pPr>
        <w:rPr>
          <w:b/>
          <w:bCs/>
        </w:rPr>
      </w:pPr>
      <w:r w:rsidRPr="0092122D">
        <w:rPr>
          <w:b/>
          <w:bCs/>
        </w:rPr>
        <w:t>2. Participation Constraints</w:t>
      </w:r>
    </w:p>
    <w:p w14:paraId="1236BCF9" w14:textId="77777777" w:rsidR="0092122D" w:rsidRPr="0092122D" w:rsidRDefault="0092122D" w:rsidP="0092122D">
      <w:r w:rsidRPr="0092122D">
        <w:t>Defines whether all or some instances of an entity participate in a relationship:</w:t>
      </w:r>
    </w:p>
    <w:p w14:paraId="58FC61C4" w14:textId="77777777" w:rsidR="0092122D" w:rsidRPr="0092122D" w:rsidRDefault="0092122D" w:rsidP="0092122D">
      <w:pPr>
        <w:numPr>
          <w:ilvl w:val="0"/>
          <w:numId w:val="9"/>
        </w:numPr>
      </w:pPr>
      <w:r w:rsidRPr="0092122D">
        <w:rPr>
          <w:b/>
          <w:bCs/>
        </w:rPr>
        <w:t>Total Participation:</w:t>
      </w:r>
      <w:r w:rsidRPr="0092122D">
        <w:t xml:space="preserve"> Every instance of an entity must participate in the relationship. Represented by a double line.</w:t>
      </w:r>
    </w:p>
    <w:p w14:paraId="653F76B7" w14:textId="77777777" w:rsidR="0092122D" w:rsidRPr="0092122D" w:rsidRDefault="0092122D" w:rsidP="0092122D">
      <w:pPr>
        <w:numPr>
          <w:ilvl w:val="0"/>
          <w:numId w:val="9"/>
        </w:numPr>
      </w:pPr>
      <w:r w:rsidRPr="0092122D">
        <w:rPr>
          <w:b/>
          <w:bCs/>
        </w:rPr>
        <w:t>Partial Participation:</w:t>
      </w:r>
      <w:r w:rsidRPr="0092122D">
        <w:t xml:space="preserve"> Some instances of an entity participate in the relationship. Represented by a single line.</w:t>
      </w:r>
    </w:p>
    <w:p w14:paraId="4EBA3481" w14:textId="77777777" w:rsidR="0092122D" w:rsidRPr="0092122D" w:rsidRDefault="0092122D" w:rsidP="0092122D">
      <w:pPr>
        <w:rPr>
          <w:b/>
          <w:bCs/>
        </w:rPr>
      </w:pPr>
      <w:r w:rsidRPr="0092122D">
        <w:rPr>
          <w:b/>
          <w:bCs/>
        </w:rPr>
        <w:t>3. Key Constraints</w:t>
      </w:r>
    </w:p>
    <w:p w14:paraId="587D1386" w14:textId="77777777" w:rsidR="0092122D" w:rsidRPr="0092122D" w:rsidRDefault="0092122D" w:rsidP="0092122D">
      <w:pPr>
        <w:numPr>
          <w:ilvl w:val="0"/>
          <w:numId w:val="10"/>
        </w:numPr>
      </w:pPr>
      <w:r w:rsidRPr="0092122D">
        <w:t>Indicates the primary key of an entity in the ER diagram.</w:t>
      </w:r>
    </w:p>
    <w:p w14:paraId="5162F3A4" w14:textId="77777777" w:rsidR="0092122D" w:rsidRPr="0092122D" w:rsidRDefault="0092122D" w:rsidP="0092122D">
      <w:pPr>
        <w:numPr>
          <w:ilvl w:val="0"/>
          <w:numId w:val="10"/>
        </w:numPr>
      </w:pPr>
      <w:r w:rsidRPr="0092122D">
        <w:t>Represented by underlining the attribute in the entity rectangle.</w:t>
      </w:r>
    </w:p>
    <w:p w14:paraId="5C29ACFF" w14:textId="77777777" w:rsidR="0092122D" w:rsidRPr="0092122D" w:rsidRDefault="0092122D" w:rsidP="0092122D">
      <w:pPr>
        <w:rPr>
          <w:b/>
          <w:bCs/>
        </w:rPr>
      </w:pPr>
      <w:r w:rsidRPr="0092122D">
        <w:rPr>
          <w:b/>
          <w:bCs/>
        </w:rPr>
        <w:t>4. Attribute Constraints</w:t>
      </w:r>
    </w:p>
    <w:p w14:paraId="45DEAB59" w14:textId="77777777" w:rsidR="0092122D" w:rsidRPr="0092122D" w:rsidRDefault="0092122D" w:rsidP="0092122D">
      <w:pPr>
        <w:numPr>
          <w:ilvl w:val="0"/>
          <w:numId w:val="11"/>
        </w:numPr>
      </w:pPr>
      <w:r w:rsidRPr="0092122D">
        <w:rPr>
          <w:b/>
          <w:bCs/>
        </w:rPr>
        <w:t>Domain Constraint:</w:t>
      </w:r>
      <w:r w:rsidRPr="0092122D">
        <w:t xml:space="preserve"> Specifies the allowed values for an attribute (e.g., Age &gt; 0).</w:t>
      </w:r>
    </w:p>
    <w:p w14:paraId="0A6040B7" w14:textId="77777777" w:rsidR="0092122D" w:rsidRPr="0092122D" w:rsidRDefault="0092122D" w:rsidP="0092122D">
      <w:pPr>
        <w:numPr>
          <w:ilvl w:val="0"/>
          <w:numId w:val="11"/>
        </w:numPr>
      </w:pPr>
      <w:r w:rsidRPr="0092122D">
        <w:rPr>
          <w:b/>
          <w:bCs/>
        </w:rPr>
        <w:t>Derived Attributes:</w:t>
      </w:r>
      <w:r w:rsidRPr="0092122D">
        <w:t xml:space="preserve"> Attributes derived from other attributes or entities (e.g., Age from Date of Birth).</w:t>
      </w:r>
    </w:p>
    <w:p w14:paraId="299F559E" w14:textId="77777777" w:rsidR="0092122D" w:rsidRPr="0092122D" w:rsidRDefault="0092122D" w:rsidP="0092122D">
      <w:pPr>
        <w:rPr>
          <w:b/>
          <w:bCs/>
        </w:rPr>
      </w:pPr>
      <w:r w:rsidRPr="0092122D">
        <w:rPr>
          <w:b/>
          <w:bCs/>
        </w:rPr>
        <w:t>5. Weak Entity and Identifying Relationship Constraints</w:t>
      </w:r>
    </w:p>
    <w:p w14:paraId="60A45D85" w14:textId="77777777" w:rsidR="0092122D" w:rsidRPr="0092122D" w:rsidRDefault="0092122D" w:rsidP="0092122D">
      <w:pPr>
        <w:numPr>
          <w:ilvl w:val="0"/>
          <w:numId w:val="12"/>
        </w:numPr>
      </w:pPr>
      <w:r w:rsidRPr="0092122D">
        <w:t xml:space="preserve">A </w:t>
      </w:r>
      <w:r w:rsidRPr="0092122D">
        <w:rPr>
          <w:b/>
          <w:bCs/>
        </w:rPr>
        <w:t>Weak Entity</w:t>
      </w:r>
      <w:r w:rsidRPr="0092122D">
        <w:t xml:space="preserve"> depends on a </w:t>
      </w:r>
      <w:r w:rsidRPr="0092122D">
        <w:rPr>
          <w:b/>
          <w:bCs/>
        </w:rPr>
        <w:t>Strong Entity</w:t>
      </w:r>
      <w:r w:rsidRPr="0092122D">
        <w:t xml:space="preserve"> for its existence and does not have a primary key of its own.</w:t>
      </w:r>
    </w:p>
    <w:p w14:paraId="1CA4B054" w14:textId="77777777" w:rsidR="0092122D" w:rsidRPr="0092122D" w:rsidRDefault="0092122D" w:rsidP="0092122D">
      <w:pPr>
        <w:numPr>
          <w:ilvl w:val="0"/>
          <w:numId w:val="12"/>
        </w:numPr>
      </w:pPr>
      <w:r w:rsidRPr="0092122D">
        <w:t xml:space="preserve">The relationship between a weak entity and its owner entity is called an </w:t>
      </w:r>
      <w:r w:rsidRPr="0092122D">
        <w:rPr>
          <w:b/>
          <w:bCs/>
        </w:rPr>
        <w:t>identifying relationship</w:t>
      </w:r>
      <w:r w:rsidRPr="0092122D">
        <w:t xml:space="preserve"> and is represented by a double diamond in ER diagrams.</w:t>
      </w:r>
    </w:p>
    <w:p w14:paraId="750D4767" w14:textId="77777777" w:rsidR="0092122D" w:rsidRPr="0092122D" w:rsidRDefault="0092122D" w:rsidP="0092122D">
      <w:pPr>
        <w:rPr>
          <w:b/>
          <w:bCs/>
        </w:rPr>
      </w:pPr>
      <w:r w:rsidRPr="0092122D">
        <w:rPr>
          <w:b/>
          <w:bCs/>
        </w:rPr>
        <w:t>6. Aggregation</w:t>
      </w:r>
    </w:p>
    <w:p w14:paraId="19791FCC" w14:textId="77777777" w:rsidR="0092122D" w:rsidRPr="0092122D" w:rsidRDefault="0092122D" w:rsidP="0092122D">
      <w:pPr>
        <w:numPr>
          <w:ilvl w:val="0"/>
          <w:numId w:val="13"/>
        </w:numPr>
      </w:pPr>
      <w:r w:rsidRPr="0092122D">
        <w:t>Treats a relationship as an entity to represent higher-level abstractions.</w:t>
      </w:r>
    </w:p>
    <w:p w14:paraId="56C5A5CE" w14:textId="77777777" w:rsidR="0092122D" w:rsidRPr="0092122D" w:rsidRDefault="0092122D" w:rsidP="0092122D">
      <w:pPr>
        <w:numPr>
          <w:ilvl w:val="0"/>
          <w:numId w:val="13"/>
        </w:numPr>
      </w:pPr>
      <w:r w:rsidRPr="0092122D">
        <w:t>Useful for complex relationships involving more than two entities.</w:t>
      </w:r>
    </w:p>
    <w:p w14:paraId="7776C1B9" w14:textId="77777777" w:rsidR="0092122D" w:rsidRPr="0092122D" w:rsidRDefault="0092122D" w:rsidP="0092122D">
      <w:pPr>
        <w:rPr>
          <w:b/>
          <w:bCs/>
        </w:rPr>
      </w:pPr>
      <w:r w:rsidRPr="0092122D">
        <w:rPr>
          <w:b/>
          <w:bCs/>
        </w:rPr>
        <w:t>7. Generalization and Specialization Constraints</w:t>
      </w:r>
    </w:p>
    <w:p w14:paraId="21F2DA02" w14:textId="77777777" w:rsidR="0092122D" w:rsidRPr="0092122D" w:rsidRDefault="0092122D" w:rsidP="0092122D">
      <w:pPr>
        <w:numPr>
          <w:ilvl w:val="0"/>
          <w:numId w:val="14"/>
        </w:numPr>
      </w:pPr>
      <w:r w:rsidRPr="0092122D">
        <w:rPr>
          <w:b/>
          <w:bCs/>
        </w:rPr>
        <w:t>Generalization:</w:t>
      </w:r>
      <w:r w:rsidRPr="0092122D">
        <w:t xml:space="preserve"> Combines multiple entities into a higher-level entity.</w:t>
      </w:r>
    </w:p>
    <w:p w14:paraId="7CA245AE" w14:textId="77777777" w:rsidR="0092122D" w:rsidRPr="0092122D" w:rsidRDefault="0092122D" w:rsidP="0092122D">
      <w:pPr>
        <w:numPr>
          <w:ilvl w:val="0"/>
          <w:numId w:val="14"/>
        </w:numPr>
      </w:pPr>
      <w:r w:rsidRPr="0092122D">
        <w:rPr>
          <w:b/>
          <w:bCs/>
        </w:rPr>
        <w:t>Specialization:</w:t>
      </w:r>
      <w:r w:rsidRPr="0092122D">
        <w:t xml:space="preserve"> Breaks an entity into sub-entities based on characteristics.</w:t>
      </w:r>
    </w:p>
    <w:p w14:paraId="785824EF" w14:textId="77777777" w:rsidR="0092122D" w:rsidRPr="0092122D" w:rsidRDefault="0092122D" w:rsidP="0092122D">
      <w:pPr>
        <w:numPr>
          <w:ilvl w:val="0"/>
          <w:numId w:val="14"/>
        </w:numPr>
      </w:pPr>
      <w:r w:rsidRPr="0092122D">
        <w:t>Represented by a triangle symbol in ER diagrams.</w:t>
      </w:r>
    </w:p>
    <w:p w14:paraId="688DE76C" w14:textId="77777777" w:rsidR="0092122D" w:rsidRPr="0092122D" w:rsidRDefault="0092122D" w:rsidP="0092122D">
      <w:r w:rsidRPr="0092122D">
        <w:lastRenderedPageBreak/>
        <w:pict w14:anchorId="7D3D7987">
          <v:rect id="_x0000_i1038" style="width:0;height:1.5pt" o:hralign="center" o:hrstd="t" o:hr="t" fillcolor="#a0a0a0" stroked="f"/>
        </w:pict>
      </w:r>
    </w:p>
    <w:p w14:paraId="26F40B27" w14:textId="77777777" w:rsidR="0092122D" w:rsidRPr="0092122D" w:rsidRDefault="0092122D" w:rsidP="0092122D">
      <w:pPr>
        <w:rPr>
          <w:b/>
          <w:bCs/>
        </w:rPr>
      </w:pPr>
      <w:r w:rsidRPr="0092122D">
        <w:rPr>
          <w:b/>
          <w:bCs/>
        </w:rPr>
        <w:t>Visual Representation</w:t>
      </w:r>
    </w:p>
    <w:p w14:paraId="7B5CA6BD" w14:textId="77777777" w:rsidR="0092122D" w:rsidRPr="0092122D" w:rsidRDefault="0092122D" w:rsidP="0092122D">
      <w:r w:rsidRPr="0092122D">
        <w:t>In ER diagrams:</w:t>
      </w:r>
    </w:p>
    <w:p w14:paraId="2C759D1E" w14:textId="77777777" w:rsidR="0092122D" w:rsidRPr="0092122D" w:rsidRDefault="0092122D" w:rsidP="0092122D">
      <w:pPr>
        <w:numPr>
          <w:ilvl w:val="0"/>
          <w:numId w:val="15"/>
        </w:numPr>
      </w:pPr>
      <w:r w:rsidRPr="0092122D">
        <w:rPr>
          <w:b/>
          <w:bCs/>
        </w:rPr>
        <w:t>Entities</w:t>
      </w:r>
      <w:r w:rsidRPr="0092122D">
        <w:t>: Rectangles</w:t>
      </w:r>
    </w:p>
    <w:p w14:paraId="37195680" w14:textId="77777777" w:rsidR="0092122D" w:rsidRPr="0092122D" w:rsidRDefault="0092122D" w:rsidP="0092122D">
      <w:pPr>
        <w:numPr>
          <w:ilvl w:val="0"/>
          <w:numId w:val="15"/>
        </w:numPr>
      </w:pPr>
      <w:r w:rsidRPr="0092122D">
        <w:rPr>
          <w:b/>
          <w:bCs/>
        </w:rPr>
        <w:t>Relationships</w:t>
      </w:r>
      <w:r w:rsidRPr="0092122D">
        <w:t>: Diamonds</w:t>
      </w:r>
    </w:p>
    <w:p w14:paraId="621834BB" w14:textId="77777777" w:rsidR="0092122D" w:rsidRPr="0092122D" w:rsidRDefault="0092122D" w:rsidP="0092122D">
      <w:pPr>
        <w:numPr>
          <w:ilvl w:val="0"/>
          <w:numId w:val="15"/>
        </w:numPr>
      </w:pPr>
      <w:r w:rsidRPr="0092122D">
        <w:rPr>
          <w:b/>
          <w:bCs/>
        </w:rPr>
        <w:t>Attributes</w:t>
      </w:r>
      <w:r w:rsidRPr="0092122D">
        <w:t>: Ovals</w:t>
      </w:r>
    </w:p>
    <w:p w14:paraId="55ABC7AB" w14:textId="77777777" w:rsidR="0092122D" w:rsidRPr="0092122D" w:rsidRDefault="0092122D" w:rsidP="0092122D">
      <w:pPr>
        <w:numPr>
          <w:ilvl w:val="0"/>
          <w:numId w:val="15"/>
        </w:numPr>
      </w:pPr>
      <w:r w:rsidRPr="0092122D">
        <w:rPr>
          <w:b/>
          <w:bCs/>
        </w:rPr>
        <w:t>Primary Key</w:t>
      </w:r>
      <w:r w:rsidRPr="0092122D">
        <w:t>: Underlined attribute</w:t>
      </w:r>
    </w:p>
    <w:p w14:paraId="3A17CDE1" w14:textId="77777777" w:rsidR="0092122D" w:rsidRPr="0092122D" w:rsidRDefault="0092122D" w:rsidP="0092122D">
      <w:pPr>
        <w:numPr>
          <w:ilvl w:val="0"/>
          <w:numId w:val="15"/>
        </w:numPr>
      </w:pPr>
      <w:r w:rsidRPr="0092122D">
        <w:rPr>
          <w:b/>
          <w:bCs/>
        </w:rPr>
        <w:t>Participation/Multiplicity</w:t>
      </w:r>
      <w:r w:rsidRPr="0092122D">
        <w:t>: Lines with symbols indicating cardinality constraints (e.g., 1, N).</w:t>
      </w:r>
    </w:p>
    <w:p w14:paraId="3E41F3A6" w14:textId="77777777" w:rsidR="0092122D" w:rsidRPr="0092122D" w:rsidRDefault="0092122D" w:rsidP="0092122D">
      <w:r w:rsidRPr="0092122D">
        <w:t>These constraints help in both the conceptual and practical design of databases to ensure data consistency, integrity, and efficient management.</w:t>
      </w:r>
    </w:p>
    <w:p w14:paraId="04E9EF74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13DE1"/>
    <w:multiLevelType w:val="multilevel"/>
    <w:tmpl w:val="626A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37B20"/>
    <w:multiLevelType w:val="multilevel"/>
    <w:tmpl w:val="BEE2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02D32"/>
    <w:multiLevelType w:val="multilevel"/>
    <w:tmpl w:val="0182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B7E70"/>
    <w:multiLevelType w:val="multilevel"/>
    <w:tmpl w:val="CE948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37402"/>
    <w:multiLevelType w:val="multilevel"/>
    <w:tmpl w:val="6DDAB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93894"/>
    <w:multiLevelType w:val="multilevel"/>
    <w:tmpl w:val="9944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FE00CF"/>
    <w:multiLevelType w:val="multilevel"/>
    <w:tmpl w:val="627C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162B8"/>
    <w:multiLevelType w:val="multilevel"/>
    <w:tmpl w:val="D1F40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AA456A"/>
    <w:multiLevelType w:val="multilevel"/>
    <w:tmpl w:val="5260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9946CE"/>
    <w:multiLevelType w:val="multilevel"/>
    <w:tmpl w:val="FEAEE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81500"/>
    <w:multiLevelType w:val="multilevel"/>
    <w:tmpl w:val="9318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E1226B"/>
    <w:multiLevelType w:val="multilevel"/>
    <w:tmpl w:val="1BA0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BE1DB0"/>
    <w:multiLevelType w:val="multilevel"/>
    <w:tmpl w:val="24B6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556115"/>
    <w:multiLevelType w:val="multilevel"/>
    <w:tmpl w:val="4968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D226B2"/>
    <w:multiLevelType w:val="multilevel"/>
    <w:tmpl w:val="4BDA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095180">
    <w:abstractNumId w:val="13"/>
  </w:num>
  <w:num w:numId="2" w16cid:durableId="1225793652">
    <w:abstractNumId w:val="14"/>
  </w:num>
  <w:num w:numId="3" w16cid:durableId="259799243">
    <w:abstractNumId w:val="8"/>
  </w:num>
  <w:num w:numId="4" w16cid:durableId="277833353">
    <w:abstractNumId w:val="2"/>
  </w:num>
  <w:num w:numId="5" w16cid:durableId="949507532">
    <w:abstractNumId w:val="12"/>
  </w:num>
  <w:num w:numId="6" w16cid:durableId="874460405">
    <w:abstractNumId w:val="5"/>
  </w:num>
  <w:num w:numId="7" w16cid:durableId="1802651711">
    <w:abstractNumId w:val="7"/>
  </w:num>
  <w:num w:numId="8" w16cid:durableId="1750926154">
    <w:abstractNumId w:val="11"/>
  </w:num>
  <w:num w:numId="9" w16cid:durableId="2068530667">
    <w:abstractNumId w:val="10"/>
  </w:num>
  <w:num w:numId="10" w16cid:durableId="551189168">
    <w:abstractNumId w:val="3"/>
  </w:num>
  <w:num w:numId="11" w16cid:durableId="1710371980">
    <w:abstractNumId w:val="0"/>
  </w:num>
  <w:num w:numId="12" w16cid:durableId="5713150">
    <w:abstractNumId w:val="1"/>
  </w:num>
  <w:num w:numId="13" w16cid:durableId="1331325769">
    <w:abstractNumId w:val="9"/>
  </w:num>
  <w:num w:numId="14" w16cid:durableId="190579896">
    <w:abstractNumId w:val="4"/>
  </w:num>
  <w:num w:numId="15" w16cid:durableId="9803820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69"/>
    <w:rsid w:val="00221FEE"/>
    <w:rsid w:val="005D1C4E"/>
    <w:rsid w:val="006A3860"/>
    <w:rsid w:val="007C6550"/>
    <w:rsid w:val="007D2088"/>
    <w:rsid w:val="00920548"/>
    <w:rsid w:val="0092122D"/>
    <w:rsid w:val="00934D69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D4AF73-EA3B-4A6D-9A0F-5D9F0376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934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4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565</Words>
  <Characters>3225</Characters>
  <Application>Microsoft Office Word</Application>
  <DocSecurity>0</DocSecurity>
  <Lines>26</Lines>
  <Paragraphs>7</Paragraphs>
  <ScaleCrop>false</ScaleCrop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2</cp:revision>
  <dcterms:created xsi:type="dcterms:W3CDTF">2025-01-20T12:48:00Z</dcterms:created>
  <dcterms:modified xsi:type="dcterms:W3CDTF">2025-01-20T12:49:00Z</dcterms:modified>
</cp:coreProperties>
</file>