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CBA" w:rsidRDefault="00472CBA">
      <w:pPr>
        <w:rPr>
          <w:b/>
          <w:bCs/>
        </w:rPr>
      </w:pPr>
      <w:r>
        <w:rPr>
          <w:b/>
          <w:bCs/>
        </w:rPr>
        <w:t xml:space="preserve">Nombre del juego: </w:t>
      </w:r>
      <w:r w:rsidR="00454FA2" w:rsidRPr="00C0177E">
        <w:t>Crockits</w:t>
      </w:r>
      <w:r w:rsidR="00B52FDF">
        <w:t>.</w:t>
      </w:r>
    </w:p>
    <w:p w:rsidR="009D23EF" w:rsidRDefault="009D23EF"/>
    <w:p w:rsidR="009D23EF" w:rsidRDefault="00F5052E">
      <w:r>
        <w:rPr>
          <w:b/>
          <w:bCs/>
        </w:rPr>
        <w:t xml:space="preserve">Descripción del juego: </w:t>
      </w:r>
      <w:r w:rsidR="00DA747D" w:rsidRPr="00C0177E">
        <w:t xml:space="preserve">Los </w:t>
      </w:r>
      <w:r w:rsidR="00171FCB" w:rsidRPr="00C0177E">
        <w:t>Crockits</w:t>
      </w:r>
      <w:bookmarkStart w:id="0" w:name="_GoBack"/>
      <w:bookmarkEnd w:id="0"/>
      <w:r w:rsidR="00DA747D" w:rsidRPr="00C0177E">
        <w:t xml:space="preserve"> Se </w:t>
      </w:r>
      <w:r w:rsidR="00171FCB" w:rsidRPr="00C0177E">
        <w:t xml:space="preserve">robaron las gemas generadoras de queso </w:t>
      </w:r>
      <w:r w:rsidR="00DA747D" w:rsidRPr="00C0177E">
        <w:t xml:space="preserve">de la galaxia </w:t>
      </w:r>
      <w:r w:rsidR="00E70922" w:rsidRPr="00C0177E">
        <w:t>P</w:t>
      </w:r>
      <w:r w:rsidR="00DA747D" w:rsidRPr="00C0177E">
        <w:t>a</w:t>
      </w:r>
      <w:r w:rsidR="00E70922" w:rsidRPr="00C0177E">
        <w:t>c. Ahora, el objetivo de los habitantes de la</w:t>
      </w:r>
      <w:r w:rsidR="00E70922" w:rsidRPr="00B939BB">
        <w:t xml:space="preserve"> galaxia</w:t>
      </w:r>
      <w:r w:rsidR="00E70922" w:rsidRPr="00C0177E">
        <w:t xml:space="preserve"> es luchar para recuperar tales gemas.</w:t>
      </w:r>
    </w:p>
    <w:p w:rsidR="009D23EF" w:rsidRPr="007566CF" w:rsidRDefault="009D23EF">
      <w:pPr>
        <w:rPr>
          <w:u w:val="single"/>
        </w:rPr>
      </w:pPr>
    </w:p>
    <w:p w:rsidR="009D23EF" w:rsidRDefault="00F5052E">
      <w:r>
        <w:rPr>
          <w:b/>
          <w:bCs/>
        </w:rPr>
        <w:t xml:space="preserve">Descripción del jugador: </w:t>
      </w:r>
      <w:r w:rsidR="007566CF" w:rsidRPr="00C0177E">
        <w:t>Para todas las edades y todo tipo de jugadores.</w:t>
      </w:r>
      <w:r w:rsidR="007566CF">
        <w:rPr>
          <w:b/>
          <w:bCs/>
        </w:rPr>
        <w:t xml:space="preserve"> </w:t>
      </w:r>
    </w:p>
    <w:p w:rsidR="009D23EF" w:rsidRDefault="009D23EF"/>
    <w:p w:rsidR="009D23EF" w:rsidRDefault="00F5052E">
      <w:r>
        <w:rPr>
          <w:b/>
          <w:bCs/>
        </w:rPr>
        <w:t xml:space="preserve">Descripción del lugar o espacio donde transcurre el juego: </w:t>
      </w:r>
      <w:r w:rsidR="00E70922" w:rsidRPr="00C0177E">
        <w:t>Sistema de niveles basados en diferentes escenarios temáticos referidos a la naturaleza, universo, etc.</w:t>
      </w:r>
      <w:r w:rsidR="00E70922">
        <w:rPr>
          <w:b/>
          <w:bCs/>
        </w:rPr>
        <w:t xml:space="preserve">  </w:t>
      </w:r>
    </w:p>
    <w:p w:rsidR="00201B02" w:rsidRDefault="00201B02">
      <w:pPr>
        <w:rPr>
          <w:b/>
          <w:bCs/>
        </w:rPr>
      </w:pPr>
      <w:r>
        <w:rPr>
          <w:noProof/>
          <w:u w:val="single"/>
          <w:lang w:val="es-AR" w:eastAsia="es-AR" w:bidi="ar-SA"/>
        </w:rPr>
        <w:drawing>
          <wp:anchor distT="0" distB="0" distL="114300" distR="114300" simplePos="0" relativeHeight="251661312" behindDoc="0" locked="0" layoutInCell="1" allowOverlap="1" wp14:anchorId="2262CE7F" wp14:editId="43989D00">
            <wp:simplePos x="0" y="0"/>
            <wp:positionH relativeFrom="column">
              <wp:posOffset>4582065</wp:posOffset>
            </wp:positionH>
            <wp:positionV relativeFrom="paragraph">
              <wp:posOffset>70893</wp:posOffset>
            </wp:positionV>
            <wp:extent cx="1903863" cy="1849271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ego esc 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708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es-AR" w:eastAsia="es-AR" w:bidi="ar-SA"/>
        </w:rPr>
        <w:drawing>
          <wp:anchor distT="0" distB="0" distL="114300" distR="114300" simplePos="0" relativeHeight="251659264" behindDoc="0" locked="0" layoutInCell="1" allowOverlap="1" wp14:anchorId="50CBF20C" wp14:editId="3B11A986">
            <wp:simplePos x="0" y="0"/>
            <wp:positionH relativeFrom="column">
              <wp:posOffset>2247265</wp:posOffset>
            </wp:positionH>
            <wp:positionV relativeFrom="paragraph">
              <wp:posOffset>70485</wp:posOffset>
            </wp:positionV>
            <wp:extent cx="2135505" cy="184912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ego esc 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es-AR" w:eastAsia="es-AR" w:bidi="ar-SA"/>
        </w:rPr>
        <w:drawing>
          <wp:anchor distT="0" distB="0" distL="114300" distR="114300" simplePos="0" relativeHeight="251658240" behindDoc="0" locked="0" layoutInCell="1" allowOverlap="1" wp14:anchorId="2FA15A7D" wp14:editId="5C193AF6">
            <wp:simplePos x="0" y="0"/>
            <wp:positionH relativeFrom="column">
              <wp:posOffset>-45085</wp:posOffset>
            </wp:positionH>
            <wp:positionV relativeFrom="paragraph">
              <wp:posOffset>70485</wp:posOffset>
            </wp:positionV>
            <wp:extent cx="2122170" cy="184912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ego esc 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3EF" w:rsidRDefault="009D23EF">
      <w:pPr>
        <w:rPr>
          <w:u w:val="single"/>
        </w:rPr>
      </w:pPr>
    </w:p>
    <w:p w:rsidR="00201B02" w:rsidRDefault="00201B02">
      <w:pPr>
        <w:rPr>
          <w:u w:val="single"/>
        </w:rPr>
      </w:pPr>
    </w:p>
    <w:p w:rsidR="00201B02" w:rsidRDefault="00201B02">
      <w:pPr>
        <w:rPr>
          <w:u w:val="single"/>
        </w:rPr>
      </w:pPr>
    </w:p>
    <w:p w:rsidR="00201B02" w:rsidRDefault="00201B02">
      <w:pPr>
        <w:rPr>
          <w:u w:val="single"/>
        </w:rPr>
      </w:pPr>
    </w:p>
    <w:p w:rsidR="00201B02" w:rsidRDefault="00201B02">
      <w:pPr>
        <w:rPr>
          <w:u w:val="single"/>
        </w:rPr>
      </w:pPr>
    </w:p>
    <w:p w:rsidR="00201B02" w:rsidRDefault="00201B02">
      <w:pPr>
        <w:rPr>
          <w:u w:val="single"/>
        </w:rPr>
      </w:pPr>
    </w:p>
    <w:p w:rsidR="00201B02" w:rsidRDefault="00201B02">
      <w:pPr>
        <w:rPr>
          <w:u w:val="single"/>
        </w:rPr>
      </w:pPr>
    </w:p>
    <w:p w:rsidR="00201B02" w:rsidRDefault="00201B02">
      <w:pPr>
        <w:rPr>
          <w:u w:val="single"/>
        </w:rPr>
      </w:pPr>
    </w:p>
    <w:p w:rsidR="00201B02" w:rsidRDefault="00201B02">
      <w:pPr>
        <w:rPr>
          <w:u w:val="single"/>
        </w:rPr>
      </w:pPr>
    </w:p>
    <w:p w:rsidR="00201B02" w:rsidRDefault="00201B02">
      <w:pPr>
        <w:rPr>
          <w:u w:val="single"/>
        </w:rPr>
      </w:pPr>
    </w:p>
    <w:p w:rsidR="00201B02" w:rsidRDefault="00201B02">
      <w:pPr>
        <w:rPr>
          <w:u w:val="single"/>
        </w:rPr>
      </w:pPr>
      <w:r>
        <w:rPr>
          <w:noProof/>
          <w:u w:val="single"/>
          <w:lang w:val="es-AR" w:eastAsia="es-AR" w:bidi="ar-SA"/>
        </w:rPr>
        <w:drawing>
          <wp:anchor distT="0" distB="0" distL="114300" distR="114300" simplePos="0" relativeHeight="251660288" behindDoc="0" locked="0" layoutInCell="1" allowOverlap="1" wp14:anchorId="4EF7C921" wp14:editId="12EBE80F">
            <wp:simplePos x="0" y="0"/>
            <wp:positionH relativeFrom="column">
              <wp:posOffset>1966940</wp:posOffset>
            </wp:positionH>
            <wp:positionV relativeFrom="paragraph">
              <wp:posOffset>161290</wp:posOffset>
            </wp:positionV>
            <wp:extent cx="2613025" cy="1466850"/>
            <wp:effectExtent l="0" t="0" r="0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ego esc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1B02" w:rsidRDefault="00201B02">
      <w:pPr>
        <w:rPr>
          <w:u w:val="single"/>
        </w:rPr>
      </w:pPr>
    </w:p>
    <w:p w:rsidR="00201B02" w:rsidRDefault="00201B02">
      <w:pPr>
        <w:rPr>
          <w:u w:val="single"/>
        </w:rPr>
      </w:pPr>
    </w:p>
    <w:p w:rsidR="00201B02" w:rsidRDefault="00201B02">
      <w:pPr>
        <w:rPr>
          <w:u w:val="single"/>
        </w:rPr>
      </w:pPr>
    </w:p>
    <w:p w:rsidR="00201B02" w:rsidRDefault="00201B02">
      <w:pPr>
        <w:rPr>
          <w:u w:val="single"/>
        </w:rPr>
      </w:pPr>
    </w:p>
    <w:p w:rsidR="00201B02" w:rsidRDefault="00201B02">
      <w:pPr>
        <w:rPr>
          <w:u w:val="single"/>
        </w:rPr>
      </w:pPr>
    </w:p>
    <w:p w:rsidR="00201B02" w:rsidRDefault="00201B02">
      <w:pPr>
        <w:rPr>
          <w:u w:val="single"/>
        </w:rPr>
      </w:pPr>
    </w:p>
    <w:p w:rsidR="00201B02" w:rsidRDefault="00201B02">
      <w:pPr>
        <w:rPr>
          <w:u w:val="single"/>
        </w:rPr>
      </w:pPr>
    </w:p>
    <w:p w:rsidR="00201B02" w:rsidRDefault="00201B02">
      <w:pPr>
        <w:rPr>
          <w:u w:val="single"/>
        </w:rPr>
      </w:pPr>
    </w:p>
    <w:p w:rsidR="00201B02" w:rsidRDefault="00201B02">
      <w:pPr>
        <w:rPr>
          <w:b/>
          <w:bCs/>
        </w:rPr>
      </w:pPr>
    </w:p>
    <w:p w:rsidR="00201B02" w:rsidRDefault="00201B02">
      <w:pPr>
        <w:rPr>
          <w:b/>
          <w:bCs/>
        </w:rPr>
      </w:pPr>
    </w:p>
    <w:p w:rsidR="009D23EF" w:rsidRDefault="00F5052E">
      <w:r>
        <w:rPr>
          <w:b/>
          <w:bCs/>
        </w:rPr>
        <w:t xml:space="preserve">Descripción de los personajes: </w:t>
      </w:r>
      <w:r w:rsidR="00E70922" w:rsidRPr="00C0177E">
        <w:t xml:space="preserve">Pacman, Pacwoman, </w:t>
      </w:r>
      <w:r w:rsidR="00472CBA" w:rsidRPr="00C0177E">
        <w:t>Crockits, Emperador</w:t>
      </w:r>
      <w:r w:rsidR="00E70922" w:rsidRPr="00C0177E">
        <w:t xml:space="preserve">/Rey de los </w:t>
      </w:r>
      <w:r w:rsidR="00472CBA" w:rsidRPr="00C0177E">
        <w:t>Crockits</w:t>
      </w:r>
      <w:r w:rsidR="00E70922">
        <w:t xml:space="preserve">. </w:t>
      </w:r>
    </w:p>
    <w:p w:rsidR="00201B02" w:rsidRPr="00577EB1" w:rsidRDefault="00F566EA">
      <w:pPr>
        <w:rPr>
          <w:b/>
          <w:bCs/>
        </w:rPr>
      </w:pPr>
      <w:r>
        <w:rPr>
          <w:b/>
          <w:bCs/>
          <w:noProof/>
          <w:lang w:val="es-AR" w:eastAsia="es-AR" w:bidi="ar-SA"/>
        </w:rPr>
        <w:drawing>
          <wp:anchor distT="0" distB="0" distL="114300" distR="114300" simplePos="0" relativeHeight="251665408" behindDoc="0" locked="0" layoutInCell="1" allowOverlap="1" wp14:anchorId="0D547471" wp14:editId="7C03DB21">
            <wp:simplePos x="0" y="0"/>
            <wp:positionH relativeFrom="column">
              <wp:posOffset>78105</wp:posOffset>
            </wp:positionH>
            <wp:positionV relativeFrom="paragraph">
              <wp:posOffset>168910</wp:posOffset>
            </wp:positionV>
            <wp:extent cx="1057275" cy="1316990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ma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es-AR" w:eastAsia="es-AR" w:bidi="ar-SA"/>
        </w:rPr>
        <w:drawing>
          <wp:anchor distT="0" distB="0" distL="114300" distR="114300" simplePos="0" relativeHeight="251662336" behindDoc="0" locked="0" layoutInCell="1" allowOverlap="1" wp14:anchorId="1711F1AF" wp14:editId="26717DA6">
            <wp:simplePos x="0" y="0"/>
            <wp:positionH relativeFrom="column">
              <wp:posOffset>1497330</wp:posOffset>
            </wp:positionH>
            <wp:positionV relativeFrom="paragraph">
              <wp:posOffset>168910</wp:posOffset>
            </wp:positionV>
            <wp:extent cx="1377950" cy="1371600"/>
            <wp:effectExtent l="0" t="0" r="0" b="0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woma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es-AR" w:eastAsia="es-AR" w:bidi="ar-SA"/>
        </w:rPr>
        <w:drawing>
          <wp:anchor distT="0" distB="0" distL="114300" distR="114300" simplePos="0" relativeHeight="251664384" behindDoc="0" locked="0" layoutInCell="1" allowOverlap="1" wp14:anchorId="6AEE102F" wp14:editId="49EFD4D5">
            <wp:simplePos x="0" y="0"/>
            <wp:positionH relativeFrom="column">
              <wp:posOffset>4868545</wp:posOffset>
            </wp:positionH>
            <wp:positionV relativeFrom="paragraph">
              <wp:posOffset>168398</wp:posOffset>
            </wp:positionV>
            <wp:extent cx="1228299" cy="1473958"/>
            <wp:effectExtent l="0" t="0" r="0" b="0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fe de los Troll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299" cy="1473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es-AR" w:eastAsia="es-AR" w:bidi="ar-SA"/>
        </w:rPr>
        <w:drawing>
          <wp:anchor distT="0" distB="0" distL="114300" distR="114300" simplePos="0" relativeHeight="251663360" behindDoc="0" locked="0" layoutInCell="1" allowOverlap="1" wp14:anchorId="10C4CFAA" wp14:editId="695F6FE4">
            <wp:simplePos x="0" y="0"/>
            <wp:positionH relativeFrom="column">
              <wp:posOffset>3053516</wp:posOffset>
            </wp:positionH>
            <wp:positionV relativeFrom="paragraph">
              <wp:posOffset>168995</wp:posOffset>
            </wp:positionV>
            <wp:extent cx="1719618" cy="1446663"/>
            <wp:effectExtent l="0" t="0" r="0" b="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ll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46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3EF" w:rsidRPr="00472CBA" w:rsidRDefault="009D23EF">
      <w:pPr>
        <w:rPr>
          <w:b/>
          <w:bCs/>
          <w:u w:val="single"/>
        </w:rPr>
      </w:pPr>
    </w:p>
    <w:p w:rsidR="00F566EA" w:rsidRDefault="00F566EA">
      <w:pPr>
        <w:rPr>
          <w:b/>
          <w:bCs/>
        </w:rPr>
      </w:pPr>
    </w:p>
    <w:p w:rsidR="00F566EA" w:rsidRDefault="00F566EA">
      <w:pPr>
        <w:rPr>
          <w:b/>
          <w:bCs/>
        </w:rPr>
      </w:pPr>
    </w:p>
    <w:p w:rsidR="00F566EA" w:rsidRDefault="00F566EA">
      <w:pPr>
        <w:rPr>
          <w:b/>
          <w:bCs/>
        </w:rPr>
      </w:pPr>
    </w:p>
    <w:p w:rsidR="00F566EA" w:rsidRDefault="00F566EA">
      <w:pPr>
        <w:rPr>
          <w:b/>
          <w:bCs/>
        </w:rPr>
      </w:pPr>
    </w:p>
    <w:p w:rsidR="00F566EA" w:rsidRDefault="00F566EA">
      <w:pPr>
        <w:rPr>
          <w:b/>
          <w:bCs/>
        </w:rPr>
      </w:pPr>
    </w:p>
    <w:p w:rsidR="00F566EA" w:rsidRDefault="00F566EA">
      <w:pPr>
        <w:rPr>
          <w:b/>
          <w:bCs/>
        </w:rPr>
      </w:pPr>
    </w:p>
    <w:p w:rsidR="00F566EA" w:rsidRDefault="00F566EA">
      <w:pPr>
        <w:rPr>
          <w:b/>
          <w:bCs/>
        </w:rPr>
      </w:pPr>
    </w:p>
    <w:p w:rsidR="00F566EA" w:rsidRDefault="00F566EA">
      <w:pPr>
        <w:rPr>
          <w:b/>
          <w:bCs/>
        </w:rPr>
      </w:pPr>
    </w:p>
    <w:p w:rsidR="009D23EF" w:rsidRDefault="00F5052E">
      <w:pPr>
        <w:rPr>
          <w:b/>
          <w:bCs/>
        </w:rPr>
      </w:pPr>
      <w:r>
        <w:rPr>
          <w:b/>
          <w:bCs/>
        </w:rPr>
        <w:lastRenderedPageBreak/>
        <w:t>Descripción de las mecánicas del juego:</w:t>
      </w:r>
      <w:r w:rsidR="00E70922">
        <w:rPr>
          <w:b/>
          <w:bCs/>
        </w:rPr>
        <w:t xml:space="preserve"> </w:t>
      </w:r>
      <w:r w:rsidR="00577EB1" w:rsidRPr="00C0177E">
        <w:t>Desarrollo de los niveles en función de la obtención de las gemas.</w:t>
      </w:r>
      <w:r w:rsidR="00577EB1">
        <w:t xml:space="preserve"> Para obtenerlas se deberá conseguir una puntuación fijada al comienzo de los niveles. La puntuación se incrementa a medida que se comen </w:t>
      </w:r>
      <w:r w:rsidR="00577EB1" w:rsidRPr="00B939BB">
        <w:t>los</w:t>
      </w:r>
      <w:r w:rsidR="00577EB1">
        <w:t xml:space="preserve"> </w:t>
      </w:r>
      <w:r w:rsidR="00171FCB">
        <w:t xml:space="preserve">quesos, </w:t>
      </w:r>
      <w:r w:rsidR="00577EB1">
        <w:t>Aparte habrá ciertos elementos comestibles que generarán ciertos cambios en el comportamiento o figura del Pacman o de la Pacwoman, por ejemplo: aumento</w:t>
      </w:r>
      <w:r w:rsidR="00B939BB">
        <w:t xml:space="preserve"> de velocidad, crecimiento del</w:t>
      </w:r>
      <w:r w:rsidR="00577EB1">
        <w:t xml:space="preserve"> cuerpo, etc.</w:t>
      </w:r>
    </w:p>
    <w:p w:rsidR="009D23EF" w:rsidRDefault="009D23EF"/>
    <w:p w:rsidR="009D23EF" w:rsidRDefault="009D23EF"/>
    <w:p w:rsidR="009D23EF" w:rsidRDefault="009D23EF"/>
    <w:p w:rsidR="009D23EF" w:rsidRDefault="009D23EF"/>
    <w:sectPr w:rsidR="009D23EF">
      <w:headerReference w:type="default" r:id="rId15"/>
      <w:footerReference w:type="default" r:id="rId16"/>
      <w:pgSz w:w="11906" w:h="16838"/>
      <w:pgMar w:top="2756" w:right="1134" w:bottom="2036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4BE" w:rsidRDefault="00E054BE">
      <w:r>
        <w:separator/>
      </w:r>
    </w:p>
  </w:endnote>
  <w:endnote w:type="continuationSeparator" w:id="0">
    <w:p w:rsidR="00E054BE" w:rsidRDefault="00E05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SC Regular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3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082"/>
      <w:gridCol w:w="8561"/>
    </w:tblGrid>
    <w:tr w:rsidR="009D23EF">
      <w:tc>
        <w:tcPr>
          <w:tcW w:w="1082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</w:tcPr>
        <w:p w:rsidR="009D23EF" w:rsidRDefault="00F5052E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Autores:</w:t>
          </w:r>
        </w:p>
      </w:tc>
      <w:tc>
        <w:tcPr>
          <w:tcW w:w="856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</w:tcPr>
        <w:p w:rsidR="009D23EF" w:rsidRDefault="00472CBA" w:rsidP="00472CBA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</w:t>
          </w:r>
          <w:r w:rsidR="00EE0A34">
            <w:rPr>
              <w:sz w:val="20"/>
              <w:szCs w:val="20"/>
            </w:rPr>
            <w:t>Paula Constanza C</w:t>
          </w:r>
          <w:r w:rsidR="00EE0A34" w:rsidRPr="00EE0A34">
            <w:rPr>
              <w:sz w:val="20"/>
              <w:szCs w:val="20"/>
            </w:rPr>
            <w:t>aruso</w:t>
          </w:r>
          <w:r w:rsidR="00EE0A34">
            <w:rPr>
              <w:sz w:val="20"/>
              <w:szCs w:val="20"/>
            </w:rPr>
            <w:t xml:space="preserve">, </w:t>
          </w:r>
          <w:r w:rsidR="00EE0A34" w:rsidRPr="00EE0A34">
            <w:rPr>
              <w:sz w:val="20"/>
              <w:szCs w:val="20"/>
            </w:rPr>
            <w:t>Karen Cifuentes</w:t>
          </w:r>
          <w:r w:rsidR="00EE0A34">
            <w:rPr>
              <w:sz w:val="20"/>
              <w:szCs w:val="20"/>
            </w:rPr>
            <w:t>, Joaquín</w:t>
          </w:r>
          <w:r w:rsidR="00DF2ABF">
            <w:rPr>
              <w:sz w:val="20"/>
              <w:szCs w:val="20"/>
            </w:rPr>
            <w:t xml:space="preserve"> Ignacio</w:t>
          </w:r>
          <w:r w:rsidR="00EE0A34">
            <w:rPr>
              <w:sz w:val="20"/>
              <w:szCs w:val="20"/>
            </w:rPr>
            <w:t xml:space="preserve"> Vega Majul</w:t>
          </w:r>
        </w:p>
      </w:tc>
    </w:tr>
  </w:tbl>
  <w:p w:rsidR="009D23EF" w:rsidRDefault="00F5052E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B52FD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4BE" w:rsidRDefault="00E054BE">
      <w:r>
        <w:separator/>
      </w:r>
    </w:p>
  </w:footnote>
  <w:footnote w:type="continuationSeparator" w:id="0">
    <w:p w:rsidR="00E054BE" w:rsidRDefault="00E054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3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2443"/>
      <w:gridCol w:w="7200"/>
    </w:tblGrid>
    <w:tr w:rsidR="009D23EF">
      <w:tc>
        <w:tcPr>
          <w:tcW w:w="964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9D23EF" w:rsidRDefault="00F5052E">
          <w:pPr>
            <w:pStyle w:val="Contenidodelatabla"/>
            <w:rPr>
              <w:b/>
              <w:bCs/>
              <w:color w:val="000000"/>
              <w:sz w:val="20"/>
              <w:szCs w:val="20"/>
            </w:rPr>
          </w:pPr>
          <w:r>
            <w:rPr>
              <w:b/>
              <w:bCs/>
              <w:color w:val="000000"/>
              <w:sz w:val="20"/>
              <w:szCs w:val="20"/>
            </w:rPr>
            <w:t>Documento de Especificación</w:t>
          </w:r>
        </w:p>
      </w:tc>
    </w:tr>
    <w:tr w:rsidR="009D23EF">
      <w:tc>
        <w:tcPr>
          <w:tcW w:w="244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9D23EF" w:rsidRDefault="00F5052E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Fecha de elaboración</w:t>
          </w:r>
        </w:p>
      </w:tc>
      <w:tc>
        <w:tcPr>
          <w:tcW w:w="720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9D23EF" w:rsidRDefault="007566CF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22/08/2020</w:t>
          </w:r>
        </w:p>
      </w:tc>
    </w:tr>
    <w:tr w:rsidR="009D23EF">
      <w:tc>
        <w:tcPr>
          <w:tcW w:w="244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9D23EF" w:rsidRDefault="00F5052E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Versión</w:t>
          </w:r>
        </w:p>
      </w:tc>
      <w:tc>
        <w:tcPr>
          <w:tcW w:w="720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9D23EF" w:rsidRDefault="007566CF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1.0</w:t>
          </w:r>
        </w:p>
      </w:tc>
    </w:tr>
  </w:tbl>
  <w:p w:rsidR="009D23EF" w:rsidRDefault="009D23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3EF"/>
    <w:rsid w:val="000372DD"/>
    <w:rsid w:val="00171FCB"/>
    <w:rsid w:val="00201B02"/>
    <w:rsid w:val="00281495"/>
    <w:rsid w:val="00357755"/>
    <w:rsid w:val="00454FA2"/>
    <w:rsid w:val="00472CBA"/>
    <w:rsid w:val="00477276"/>
    <w:rsid w:val="00517342"/>
    <w:rsid w:val="00577EB1"/>
    <w:rsid w:val="007048A4"/>
    <w:rsid w:val="00715536"/>
    <w:rsid w:val="007566CF"/>
    <w:rsid w:val="008E42D9"/>
    <w:rsid w:val="00913B26"/>
    <w:rsid w:val="009A37B7"/>
    <w:rsid w:val="009D23EF"/>
    <w:rsid w:val="00B52FDF"/>
    <w:rsid w:val="00B939BB"/>
    <w:rsid w:val="00C0177E"/>
    <w:rsid w:val="00D80798"/>
    <w:rsid w:val="00DA747D"/>
    <w:rsid w:val="00DF2ABF"/>
    <w:rsid w:val="00E054BE"/>
    <w:rsid w:val="00E43787"/>
    <w:rsid w:val="00E70922"/>
    <w:rsid w:val="00EE0A34"/>
    <w:rsid w:val="00F5052E"/>
    <w:rsid w:val="00F5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SC Regular" w:hAnsi="Liberation Serif" w:cs="Droid Sans Devanagari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iedepgina">
    <w:name w:val="footer"/>
    <w:basedOn w:val="Cabeceraypie"/>
  </w:style>
  <w:style w:type="paragraph" w:styleId="Textodeglobo">
    <w:name w:val="Balloon Text"/>
    <w:basedOn w:val="Normal"/>
    <w:link w:val="TextodegloboCar"/>
    <w:uiPriority w:val="99"/>
    <w:semiHidden/>
    <w:unhideWhenUsed/>
    <w:rsid w:val="00201B0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B0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2020-08-22T23:08:00Z</dcterms:created>
  <dcterms:modified xsi:type="dcterms:W3CDTF">2020-08-22T23:27:00Z</dcterms:modified>
  <dc:language>es-ES</dc:language>
</cp:coreProperties>
</file>