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D2A78" w14:textId="5E232366" w:rsidR="00EF0BBF" w:rsidRPr="008831EF" w:rsidRDefault="008831EF">
      <w:pPr>
        <w:rPr>
          <w:rFonts w:ascii="Times New Roman" w:hAnsi="Times New Roman" w:cs="Times New Roman"/>
          <w:sz w:val="24"/>
          <w:szCs w:val="24"/>
        </w:rPr>
      </w:pPr>
      <w:r w:rsidRPr="008831EF">
        <w:rPr>
          <w:rFonts w:ascii="Times New Roman" w:hAnsi="Times New Roman" w:cs="Times New Roman"/>
          <w:sz w:val="24"/>
          <w:szCs w:val="24"/>
        </w:rPr>
        <w:t>NASA Jet Engine RUL</w:t>
      </w:r>
    </w:p>
    <w:p w14:paraId="198D701B" w14:textId="6ED9CFC9" w:rsidR="008831EF" w:rsidRPr="008831EF" w:rsidRDefault="008831EF">
      <w:pPr>
        <w:rPr>
          <w:rFonts w:ascii="Times New Roman" w:hAnsi="Times New Roman" w:cs="Times New Roman"/>
          <w:sz w:val="24"/>
          <w:szCs w:val="24"/>
        </w:rPr>
      </w:pPr>
      <w:r w:rsidRPr="008831EF">
        <w:rPr>
          <w:rFonts w:ascii="Times New Roman" w:hAnsi="Times New Roman" w:cs="Times New Roman"/>
          <w:sz w:val="24"/>
          <w:szCs w:val="24"/>
        </w:rPr>
        <w:t>Paul Casey</w:t>
      </w:r>
    </w:p>
    <w:p w14:paraId="27BD2BA1" w14:textId="45F6848D" w:rsidR="008831EF" w:rsidRDefault="003036AB">
      <w:pPr>
        <w:rPr>
          <w:rFonts w:ascii="Times New Roman" w:hAnsi="Times New Roman" w:cs="Times New Roman"/>
          <w:sz w:val="24"/>
          <w:szCs w:val="24"/>
        </w:rPr>
      </w:pPr>
      <w:r>
        <w:rPr>
          <w:rFonts w:ascii="Times New Roman" w:hAnsi="Times New Roman" w:cs="Times New Roman"/>
          <w:sz w:val="24"/>
          <w:szCs w:val="24"/>
        </w:rPr>
        <w:t>29</w:t>
      </w:r>
      <w:r w:rsidR="008831EF" w:rsidRPr="008831EF">
        <w:rPr>
          <w:rFonts w:ascii="Times New Roman" w:hAnsi="Times New Roman" w:cs="Times New Roman"/>
          <w:sz w:val="24"/>
          <w:szCs w:val="24"/>
        </w:rPr>
        <w:t xml:space="preserve"> </w:t>
      </w:r>
      <w:r>
        <w:rPr>
          <w:rFonts w:ascii="Times New Roman" w:hAnsi="Times New Roman" w:cs="Times New Roman"/>
          <w:sz w:val="24"/>
          <w:szCs w:val="24"/>
        </w:rPr>
        <w:t>April</w:t>
      </w:r>
      <w:r w:rsidR="008831EF" w:rsidRPr="008831EF">
        <w:rPr>
          <w:rFonts w:ascii="Times New Roman" w:hAnsi="Times New Roman" w:cs="Times New Roman"/>
          <w:sz w:val="24"/>
          <w:szCs w:val="24"/>
        </w:rPr>
        <w:t xml:space="preserve"> 2024</w:t>
      </w:r>
    </w:p>
    <w:p w14:paraId="7ED4A32A" w14:textId="77777777" w:rsidR="008831EF" w:rsidRPr="008831EF" w:rsidRDefault="008831EF">
      <w:pPr>
        <w:rPr>
          <w:rFonts w:ascii="Times New Roman" w:hAnsi="Times New Roman" w:cs="Times New Roman"/>
          <w:sz w:val="24"/>
          <w:szCs w:val="24"/>
        </w:rPr>
      </w:pPr>
    </w:p>
    <w:p w14:paraId="7FE537B7" w14:textId="0D964326" w:rsidR="008831EF" w:rsidRPr="00D23FEB" w:rsidRDefault="008831EF">
      <w:pPr>
        <w:rPr>
          <w:rFonts w:ascii="Times New Roman" w:hAnsi="Times New Roman" w:cs="Times New Roman"/>
          <w:b/>
          <w:bCs/>
          <w:sz w:val="32"/>
          <w:szCs w:val="32"/>
        </w:rPr>
      </w:pPr>
      <w:r w:rsidRPr="00D23FEB">
        <w:rPr>
          <w:rFonts w:ascii="Times New Roman" w:hAnsi="Times New Roman" w:cs="Times New Roman"/>
          <w:b/>
          <w:bCs/>
          <w:sz w:val="32"/>
          <w:szCs w:val="32"/>
        </w:rPr>
        <w:t>Abstract</w:t>
      </w:r>
    </w:p>
    <w:p w14:paraId="54E30961" w14:textId="1AB56A4A" w:rsidR="008831EF" w:rsidRDefault="008831EF">
      <w:pPr>
        <w:rPr>
          <w:rFonts w:ascii="Times New Roman" w:hAnsi="Times New Roman" w:cs="Times New Roman"/>
          <w:sz w:val="24"/>
          <w:szCs w:val="24"/>
        </w:rPr>
      </w:pPr>
      <w:r>
        <w:rPr>
          <w:rFonts w:ascii="Times New Roman" w:hAnsi="Times New Roman" w:cs="Times New Roman"/>
          <w:sz w:val="24"/>
          <w:szCs w:val="24"/>
        </w:rPr>
        <w:t>The purpose of this paper is to</w:t>
      </w:r>
      <w:r w:rsidR="00117BE3">
        <w:rPr>
          <w:rFonts w:ascii="Times New Roman" w:hAnsi="Times New Roman" w:cs="Times New Roman"/>
          <w:sz w:val="24"/>
          <w:szCs w:val="24"/>
        </w:rPr>
        <w:t xml:space="preserve"> document the process of</w:t>
      </w:r>
      <w:r>
        <w:rPr>
          <w:rFonts w:ascii="Times New Roman" w:hAnsi="Times New Roman" w:cs="Times New Roman"/>
          <w:sz w:val="24"/>
          <w:szCs w:val="24"/>
        </w:rPr>
        <w:t xml:space="preserve"> analyz</w:t>
      </w:r>
      <w:r w:rsidR="00117BE3">
        <w:rPr>
          <w:rFonts w:ascii="Times New Roman" w:hAnsi="Times New Roman" w:cs="Times New Roman"/>
          <w:sz w:val="24"/>
          <w:szCs w:val="24"/>
        </w:rPr>
        <w:t>ing</w:t>
      </w:r>
      <w:r>
        <w:rPr>
          <w:rFonts w:ascii="Times New Roman" w:hAnsi="Times New Roman" w:cs="Times New Roman"/>
          <w:sz w:val="24"/>
          <w:szCs w:val="24"/>
        </w:rPr>
        <w:t xml:space="preserve"> sensor data of four different engine types, clean</w:t>
      </w:r>
      <w:r w:rsidR="00117BE3">
        <w:rPr>
          <w:rFonts w:ascii="Times New Roman" w:hAnsi="Times New Roman" w:cs="Times New Roman"/>
          <w:sz w:val="24"/>
          <w:szCs w:val="24"/>
        </w:rPr>
        <w:t>ing</w:t>
      </w:r>
      <w:r>
        <w:rPr>
          <w:rFonts w:ascii="Times New Roman" w:hAnsi="Times New Roman" w:cs="Times New Roman"/>
          <w:sz w:val="24"/>
          <w:szCs w:val="24"/>
        </w:rPr>
        <w:t xml:space="preserve"> and process</w:t>
      </w:r>
      <w:r w:rsidR="00117BE3">
        <w:rPr>
          <w:rFonts w:ascii="Times New Roman" w:hAnsi="Times New Roman" w:cs="Times New Roman"/>
          <w:sz w:val="24"/>
          <w:szCs w:val="24"/>
        </w:rPr>
        <w:t>ing</w:t>
      </w:r>
      <w:r>
        <w:rPr>
          <w:rFonts w:ascii="Times New Roman" w:hAnsi="Times New Roman" w:cs="Times New Roman"/>
          <w:sz w:val="24"/>
          <w:szCs w:val="24"/>
        </w:rPr>
        <w:t xml:space="preserve"> the data, </w:t>
      </w:r>
      <w:proofErr w:type="gramStart"/>
      <w:r>
        <w:rPr>
          <w:rFonts w:ascii="Times New Roman" w:hAnsi="Times New Roman" w:cs="Times New Roman"/>
          <w:sz w:val="24"/>
          <w:szCs w:val="24"/>
        </w:rPr>
        <w:t>build</w:t>
      </w:r>
      <w:r w:rsidR="00117BE3">
        <w:rPr>
          <w:rFonts w:ascii="Times New Roman" w:hAnsi="Times New Roman" w:cs="Times New Roman"/>
          <w:sz w:val="24"/>
          <w:szCs w:val="24"/>
        </w:rPr>
        <w:t>ing</w:t>
      </w:r>
      <w:proofErr w:type="gramEnd"/>
      <w:r>
        <w:rPr>
          <w:rFonts w:ascii="Times New Roman" w:hAnsi="Times New Roman" w:cs="Times New Roman"/>
          <w:sz w:val="24"/>
          <w:szCs w:val="24"/>
        </w:rPr>
        <w:t xml:space="preserve"> and optimiz</w:t>
      </w:r>
      <w:r w:rsidR="00117BE3">
        <w:rPr>
          <w:rFonts w:ascii="Times New Roman" w:hAnsi="Times New Roman" w:cs="Times New Roman"/>
          <w:sz w:val="24"/>
          <w:szCs w:val="24"/>
        </w:rPr>
        <w:t>ing</w:t>
      </w:r>
      <w:r>
        <w:rPr>
          <w:rFonts w:ascii="Times New Roman" w:hAnsi="Times New Roman" w:cs="Times New Roman"/>
          <w:sz w:val="24"/>
          <w:szCs w:val="24"/>
        </w:rPr>
        <w:t xml:space="preserve"> models for the prediction of Remaining Useful Life (RUL), assess</w:t>
      </w:r>
      <w:r w:rsidR="00117BE3">
        <w:rPr>
          <w:rFonts w:ascii="Times New Roman" w:hAnsi="Times New Roman" w:cs="Times New Roman"/>
          <w:sz w:val="24"/>
          <w:szCs w:val="24"/>
        </w:rPr>
        <w:t>ing</w:t>
      </w:r>
      <w:r>
        <w:rPr>
          <w:rFonts w:ascii="Times New Roman" w:hAnsi="Times New Roman" w:cs="Times New Roman"/>
          <w:sz w:val="24"/>
          <w:szCs w:val="24"/>
        </w:rPr>
        <w:t xml:space="preserve"> the </w:t>
      </w:r>
      <w:r w:rsidR="00117BE3">
        <w:rPr>
          <w:rFonts w:ascii="Times New Roman" w:hAnsi="Times New Roman" w:cs="Times New Roman"/>
          <w:sz w:val="24"/>
          <w:szCs w:val="24"/>
        </w:rPr>
        <w:t>best</w:t>
      </w:r>
      <w:r>
        <w:rPr>
          <w:rFonts w:ascii="Times New Roman" w:hAnsi="Times New Roman" w:cs="Times New Roman"/>
          <w:sz w:val="24"/>
          <w:szCs w:val="24"/>
        </w:rPr>
        <w:t xml:space="preserve"> predictive model</w:t>
      </w:r>
      <w:r w:rsidR="000F3399">
        <w:rPr>
          <w:rFonts w:ascii="Times New Roman" w:hAnsi="Times New Roman" w:cs="Times New Roman"/>
          <w:sz w:val="24"/>
          <w:szCs w:val="24"/>
        </w:rPr>
        <w:t>, and determining the business value of the model and subsequent findings</w:t>
      </w:r>
      <w:r>
        <w:rPr>
          <w:rFonts w:ascii="Times New Roman" w:hAnsi="Times New Roman" w:cs="Times New Roman"/>
          <w:sz w:val="24"/>
          <w:szCs w:val="24"/>
        </w:rPr>
        <w:t xml:space="preserve">. By conducting these steps, we should have a better understanding of how many </w:t>
      </w:r>
      <w:proofErr w:type="gramStart"/>
      <w:r>
        <w:rPr>
          <w:rFonts w:ascii="Times New Roman" w:hAnsi="Times New Roman" w:cs="Times New Roman"/>
          <w:sz w:val="24"/>
          <w:szCs w:val="24"/>
        </w:rPr>
        <w:t>cycles until</w:t>
      </w:r>
      <w:proofErr w:type="gramEnd"/>
      <w:r>
        <w:rPr>
          <w:rFonts w:ascii="Times New Roman" w:hAnsi="Times New Roman" w:cs="Times New Roman"/>
          <w:sz w:val="24"/>
          <w:szCs w:val="24"/>
        </w:rPr>
        <w:t xml:space="preserve"> a specific engine type fails, what sensors are necessary for this prediction, and provide business value and insights for these engines. With these insights, we hope to provide better maintenance strategies, reduce aircraft downtime, and provide suggestions for points of failure for each engine to be improved upon. </w:t>
      </w:r>
    </w:p>
    <w:p w14:paraId="0ABEF870" w14:textId="77777777" w:rsidR="00D23FEB" w:rsidRDefault="00D23FEB">
      <w:pPr>
        <w:rPr>
          <w:rFonts w:ascii="Times New Roman" w:hAnsi="Times New Roman" w:cs="Times New Roman"/>
          <w:sz w:val="24"/>
          <w:szCs w:val="24"/>
        </w:rPr>
      </w:pPr>
    </w:p>
    <w:p w14:paraId="041DA990" w14:textId="3E458AEE" w:rsidR="00D23FEB" w:rsidRPr="00D23FEB" w:rsidRDefault="00D23FEB">
      <w:pPr>
        <w:rPr>
          <w:rFonts w:ascii="Times New Roman" w:hAnsi="Times New Roman" w:cs="Times New Roman"/>
          <w:b/>
          <w:bCs/>
          <w:sz w:val="32"/>
          <w:szCs w:val="32"/>
        </w:rPr>
      </w:pPr>
      <w:r w:rsidRPr="00D23FEB">
        <w:rPr>
          <w:rFonts w:ascii="Times New Roman" w:hAnsi="Times New Roman" w:cs="Times New Roman"/>
          <w:b/>
          <w:bCs/>
          <w:sz w:val="32"/>
          <w:szCs w:val="32"/>
        </w:rPr>
        <w:t>Methods</w:t>
      </w:r>
    </w:p>
    <w:p w14:paraId="48D850D6" w14:textId="3C3FB09A" w:rsidR="00D23FEB" w:rsidRPr="00D969BD" w:rsidRDefault="00D23FEB">
      <w:pPr>
        <w:rPr>
          <w:rFonts w:ascii="Times New Roman" w:hAnsi="Times New Roman" w:cs="Times New Roman"/>
          <w:sz w:val="24"/>
          <w:szCs w:val="24"/>
          <w:u w:val="single"/>
        </w:rPr>
      </w:pPr>
      <w:r w:rsidRPr="00D969BD">
        <w:rPr>
          <w:rFonts w:ascii="Times New Roman" w:hAnsi="Times New Roman" w:cs="Times New Roman"/>
          <w:sz w:val="24"/>
          <w:szCs w:val="24"/>
          <w:u w:val="single"/>
        </w:rPr>
        <w:t>EDA</w:t>
      </w:r>
    </w:p>
    <w:p w14:paraId="3AADBC18" w14:textId="77777777" w:rsidR="008F56D7" w:rsidRDefault="008F56D7" w:rsidP="00D23FEB">
      <w:pPr>
        <w:ind w:firstLine="720"/>
        <w:rPr>
          <w:rFonts w:ascii="Times New Roman" w:hAnsi="Times New Roman" w:cs="Times New Roman"/>
          <w:sz w:val="24"/>
          <w:szCs w:val="24"/>
        </w:rPr>
      </w:pPr>
      <w:r>
        <w:rPr>
          <w:rFonts w:ascii="Times New Roman" w:hAnsi="Times New Roman" w:cs="Times New Roman"/>
          <w:sz w:val="24"/>
          <w:szCs w:val="24"/>
        </w:rPr>
        <w:t xml:space="preserve">It is important to note that this problem required importing four data frames for training and four data frames for testing as well as four RUL vectors for the testing data. I decided to keep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these separate and not combine them because each data frame is for a different engine type. This will mean that instead of having one model to predict RUL, I will have four separate models for each engine type. </w:t>
      </w:r>
    </w:p>
    <w:p w14:paraId="703BF307" w14:textId="2F5D8923" w:rsidR="00D23FEB" w:rsidRDefault="00D23FEB" w:rsidP="00D23FEB">
      <w:pPr>
        <w:ind w:firstLine="720"/>
        <w:rPr>
          <w:rFonts w:ascii="Times New Roman" w:hAnsi="Times New Roman" w:cs="Times New Roman"/>
          <w:sz w:val="24"/>
          <w:szCs w:val="24"/>
        </w:rPr>
      </w:pPr>
      <w:r>
        <w:rPr>
          <w:rFonts w:ascii="Times New Roman" w:hAnsi="Times New Roman" w:cs="Times New Roman"/>
          <w:sz w:val="24"/>
          <w:szCs w:val="24"/>
        </w:rPr>
        <w:t>The initial step in my EDA process was to obtain information on how many</w:t>
      </w:r>
      <w:r w:rsidR="008F56D7">
        <w:rPr>
          <w:rFonts w:ascii="Times New Roman" w:hAnsi="Times New Roman" w:cs="Times New Roman"/>
          <w:sz w:val="24"/>
          <w:szCs w:val="24"/>
        </w:rPr>
        <w:t xml:space="preserve"> missing values were in each data frame</w:t>
      </w:r>
      <w:r>
        <w:rPr>
          <w:rFonts w:ascii="Times New Roman" w:hAnsi="Times New Roman" w:cs="Times New Roman"/>
          <w:sz w:val="24"/>
          <w:szCs w:val="24"/>
        </w:rPr>
        <w:t xml:space="preserve">. The last five sensors of each data set were missing values in every row, so I removed those columns. This left me with four training data frames and four testing data frames that had no missing values. </w:t>
      </w:r>
    </w:p>
    <w:p w14:paraId="13761DCF" w14:textId="59371932" w:rsidR="008F56D7" w:rsidRDefault="008F56D7" w:rsidP="00D23FEB">
      <w:pPr>
        <w:ind w:firstLine="720"/>
        <w:rPr>
          <w:rFonts w:ascii="Times New Roman" w:hAnsi="Times New Roman" w:cs="Times New Roman"/>
          <w:sz w:val="24"/>
          <w:szCs w:val="24"/>
        </w:rPr>
      </w:pPr>
      <w:r>
        <w:rPr>
          <w:rFonts w:ascii="Times New Roman" w:hAnsi="Times New Roman" w:cs="Times New Roman"/>
          <w:sz w:val="24"/>
          <w:szCs w:val="24"/>
        </w:rPr>
        <w:t>Next, I looked at the standard deviations for each column and noticed that many had 0.0 for that value. This means that that column had no fluctuation and would therefore have no statistical significance. The image below shows how many columns were removed from each data frame due to not having any standard deviation:</w:t>
      </w:r>
    </w:p>
    <w:p w14:paraId="2C5A7BE1" w14:textId="1C5AD612" w:rsidR="008F56D7" w:rsidRDefault="008F56D7" w:rsidP="00D23FEB">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8F56D7">
        <w:rPr>
          <w:rFonts w:ascii="Times New Roman" w:hAnsi="Times New Roman" w:cs="Times New Roman"/>
          <w:noProof/>
          <w:sz w:val="24"/>
          <w:szCs w:val="24"/>
        </w:rPr>
        <w:drawing>
          <wp:inline distT="0" distB="0" distL="0" distR="0" wp14:anchorId="04AC4487" wp14:editId="399A7BAC">
            <wp:extent cx="2323742" cy="1194534"/>
            <wp:effectExtent l="0" t="0" r="635" b="5715"/>
            <wp:docPr id="612810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10148" name="Picture 1" descr="A screenshot of a computer screen&#10;&#10;Description automatically generated"/>
                    <pic:cNvPicPr/>
                  </pic:nvPicPr>
                  <pic:blipFill>
                    <a:blip r:embed="rId4"/>
                    <a:stretch>
                      <a:fillRect/>
                    </a:stretch>
                  </pic:blipFill>
                  <pic:spPr>
                    <a:xfrm>
                      <a:off x="0" y="0"/>
                      <a:ext cx="2335139" cy="1200393"/>
                    </a:xfrm>
                    <a:prstGeom prst="rect">
                      <a:avLst/>
                    </a:prstGeom>
                  </pic:spPr>
                </pic:pic>
              </a:graphicData>
            </a:graphic>
          </wp:inline>
        </w:drawing>
      </w:r>
    </w:p>
    <w:p w14:paraId="36A378EB" w14:textId="67152C41" w:rsidR="008F56D7" w:rsidRDefault="008F56D7" w:rsidP="00D23FE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is when I first noticed a pattern in our data sets, with the pattern being engine types one and three were heavily related and engine types two and four were heavily related. </w:t>
      </w:r>
      <w:r w:rsidR="008D157C">
        <w:rPr>
          <w:rFonts w:ascii="Times New Roman" w:hAnsi="Times New Roman" w:cs="Times New Roman"/>
          <w:sz w:val="24"/>
          <w:szCs w:val="24"/>
        </w:rPr>
        <w:t xml:space="preserve">Now that I had removed the columns with no statistical significance, I looked at the distribution plots as seen below: </w:t>
      </w:r>
    </w:p>
    <w:p w14:paraId="3733BD20" w14:textId="1D6FCBCA" w:rsidR="008D157C" w:rsidRPr="00D23FEB" w:rsidRDefault="008D157C" w:rsidP="00D23FEB">
      <w:pPr>
        <w:ind w:firstLine="720"/>
        <w:rPr>
          <w:rFonts w:ascii="Times New Roman" w:hAnsi="Times New Roman" w:cs="Times New Roman"/>
          <w:sz w:val="24"/>
          <w:szCs w:val="24"/>
        </w:rPr>
      </w:pPr>
      <w:r w:rsidRPr="008D157C">
        <w:rPr>
          <w:rFonts w:ascii="Times New Roman" w:hAnsi="Times New Roman" w:cs="Times New Roman"/>
          <w:noProof/>
          <w:sz w:val="24"/>
          <w:szCs w:val="24"/>
        </w:rPr>
        <w:drawing>
          <wp:inline distT="0" distB="0" distL="0" distR="0" wp14:anchorId="0879D224" wp14:editId="071F7493">
            <wp:extent cx="2652777" cy="2597510"/>
            <wp:effectExtent l="0" t="0" r="0" b="0"/>
            <wp:docPr id="2437160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6005" name="Picture 1" descr="A screenshot of a graph&#10;&#10;Description automatically generated"/>
                    <pic:cNvPicPr/>
                  </pic:nvPicPr>
                  <pic:blipFill>
                    <a:blip r:embed="rId5"/>
                    <a:stretch>
                      <a:fillRect/>
                    </a:stretch>
                  </pic:blipFill>
                  <pic:spPr>
                    <a:xfrm>
                      <a:off x="0" y="0"/>
                      <a:ext cx="2675206" cy="2619472"/>
                    </a:xfrm>
                    <a:prstGeom prst="rect">
                      <a:avLst/>
                    </a:prstGeom>
                  </pic:spPr>
                </pic:pic>
              </a:graphicData>
            </a:graphic>
          </wp:inline>
        </w:drawing>
      </w:r>
      <w:r w:rsidRPr="008D157C">
        <w:rPr>
          <w:noProof/>
        </w:rPr>
        <w:t xml:space="preserve"> </w:t>
      </w:r>
      <w:r w:rsidRPr="008D157C">
        <w:rPr>
          <w:rFonts w:ascii="Times New Roman" w:hAnsi="Times New Roman" w:cs="Times New Roman"/>
          <w:noProof/>
          <w:sz w:val="24"/>
          <w:szCs w:val="24"/>
        </w:rPr>
        <w:drawing>
          <wp:inline distT="0" distB="0" distL="0" distR="0" wp14:anchorId="4AC17DB1" wp14:editId="5243A435">
            <wp:extent cx="2653346" cy="2579642"/>
            <wp:effectExtent l="0" t="0" r="0" b="0"/>
            <wp:docPr id="18728138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13856" name="Picture 1" descr="A screenshot of a graph&#10;&#10;Description automatically generated"/>
                    <pic:cNvPicPr/>
                  </pic:nvPicPr>
                  <pic:blipFill>
                    <a:blip r:embed="rId6"/>
                    <a:stretch>
                      <a:fillRect/>
                    </a:stretch>
                  </pic:blipFill>
                  <pic:spPr>
                    <a:xfrm>
                      <a:off x="0" y="0"/>
                      <a:ext cx="2699291" cy="2624311"/>
                    </a:xfrm>
                    <a:prstGeom prst="rect">
                      <a:avLst/>
                    </a:prstGeom>
                  </pic:spPr>
                </pic:pic>
              </a:graphicData>
            </a:graphic>
          </wp:inline>
        </w:drawing>
      </w:r>
    </w:p>
    <w:p w14:paraId="6145998A" w14:textId="21BFD76F" w:rsidR="000949E1" w:rsidRDefault="008D157C">
      <w:pPr>
        <w:rPr>
          <w:rFonts w:ascii="Times New Roman" w:hAnsi="Times New Roman" w:cs="Times New Roman"/>
          <w:sz w:val="24"/>
          <w:szCs w:val="24"/>
        </w:rPr>
      </w:pPr>
      <w:r>
        <w:rPr>
          <w:rFonts w:ascii="Times New Roman" w:hAnsi="Times New Roman" w:cs="Times New Roman"/>
          <w:sz w:val="24"/>
          <w:szCs w:val="24"/>
        </w:rPr>
        <w:tab/>
        <w:t xml:space="preserve">I only show two here because </w:t>
      </w:r>
      <w:r w:rsidR="000949E1">
        <w:rPr>
          <w:rFonts w:ascii="Times New Roman" w:hAnsi="Times New Roman" w:cs="Times New Roman"/>
          <w:sz w:val="24"/>
          <w:szCs w:val="24"/>
        </w:rPr>
        <w:t>the same patterning pops up for the other data frames, but we can see that training data frame</w:t>
      </w:r>
      <w:r w:rsidR="00635CC4">
        <w:rPr>
          <w:rFonts w:ascii="Times New Roman" w:hAnsi="Times New Roman" w:cs="Times New Roman"/>
          <w:sz w:val="24"/>
          <w:szCs w:val="24"/>
        </w:rPr>
        <w:t>s</w:t>
      </w:r>
      <w:r w:rsidR="000949E1">
        <w:rPr>
          <w:rFonts w:ascii="Times New Roman" w:hAnsi="Times New Roman" w:cs="Times New Roman"/>
          <w:sz w:val="24"/>
          <w:szCs w:val="24"/>
        </w:rPr>
        <w:t xml:space="preserve"> one (and three) have a </w:t>
      </w:r>
      <w:r w:rsidR="00A12C29">
        <w:rPr>
          <w:rFonts w:ascii="Times New Roman" w:hAnsi="Times New Roman" w:cs="Times New Roman"/>
          <w:sz w:val="24"/>
          <w:szCs w:val="24"/>
        </w:rPr>
        <w:t>normally</w:t>
      </w:r>
      <w:r w:rsidR="000949E1">
        <w:rPr>
          <w:rFonts w:ascii="Times New Roman" w:hAnsi="Times New Roman" w:cs="Times New Roman"/>
          <w:sz w:val="24"/>
          <w:szCs w:val="24"/>
        </w:rPr>
        <w:t xml:space="preserve"> distributed data set, but training data frame</w:t>
      </w:r>
      <w:r w:rsidR="00635CC4">
        <w:rPr>
          <w:rFonts w:ascii="Times New Roman" w:hAnsi="Times New Roman" w:cs="Times New Roman"/>
          <w:sz w:val="24"/>
          <w:szCs w:val="24"/>
        </w:rPr>
        <w:t>s</w:t>
      </w:r>
      <w:r w:rsidR="000949E1">
        <w:rPr>
          <w:rFonts w:ascii="Times New Roman" w:hAnsi="Times New Roman" w:cs="Times New Roman"/>
          <w:sz w:val="24"/>
          <w:szCs w:val="24"/>
        </w:rPr>
        <w:t xml:space="preserve"> two (and four) are mostly not normally distributed. What this means going forward is that when I start doing transformations on these data sets, I will have more success fixing skew in data frames one and three and have little success in two and four because they are so far from being normally distributed. I then plotted correlation heat maps for all four, but again I will only show two since the trends are the same for each data frame pair:</w:t>
      </w:r>
    </w:p>
    <w:p w14:paraId="1FD8AD8B" w14:textId="27E32BA4" w:rsidR="000949E1" w:rsidRPr="00117BE3" w:rsidRDefault="000949E1">
      <w:pPr>
        <w:rPr>
          <w:rFonts w:ascii="Times New Roman" w:hAnsi="Times New Roman" w:cs="Times New Roman"/>
          <w:noProof/>
          <w:sz w:val="24"/>
          <w:szCs w:val="24"/>
        </w:rPr>
      </w:pPr>
      <w:r w:rsidRPr="00117BE3">
        <w:rPr>
          <w:rFonts w:ascii="Times New Roman" w:hAnsi="Times New Roman" w:cs="Times New Roman"/>
          <w:noProof/>
          <w:sz w:val="24"/>
          <w:szCs w:val="24"/>
        </w:rPr>
        <w:drawing>
          <wp:inline distT="0" distB="0" distL="0" distR="0" wp14:anchorId="4C272305" wp14:editId="51A5E46E">
            <wp:extent cx="2811016" cy="2574062"/>
            <wp:effectExtent l="0" t="0" r="8890" b="0"/>
            <wp:docPr id="109298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6086" name="Picture 1" descr="A screenshot of a computer&#10;&#10;Description automatically generated"/>
                    <pic:cNvPicPr/>
                  </pic:nvPicPr>
                  <pic:blipFill>
                    <a:blip r:embed="rId7"/>
                    <a:stretch>
                      <a:fillRect/>
                    </a:stretch>
                  </pic:blipFill>
                  <pic:spPr>
                    <a:xfrm>
                      <a:off x="0" y="0"/>
                      <a:ext cx="2830094" cy="2591532"/>
                    </a:xfrm>
                    <a:prstGeom prst="rect">
                      <a:avLst/>
                    </a:prstGeom>
                  </pic:spPr>
                </pic:pic>
              </a:graphicData>
            </a:graphic>
          </wp:inline>
        </w:drawing>
      </w:r>
      <w:r w:rsidRPr="00117BE3">
        <w:rPr>
          <w:rFonts w:ascii="Times New Roman" w:hAnsi="Times New Roman" w:cs="Times New Roman"/>
          <w:noProof/>
          <w:sz w:val="24"/>
          <w:szCs w:val="24"/>
        </w:rPr>
        <w:t xml:space="preserve"> </w:t>
      </w:r>
      <w:r w:rsidRPr="00117BE3">
        <w:rPr>
          <w:rFonts w:ascii="Times New Roman" w:hAnsi="Times New Roman" w:cs="Times New Roman"/>
          <w:noProof/>
          <w:sz w:val="24"/>
          <w:szCs w:val="24"/>
        </w:rPr>
        <w:drawing>
          <wp:inline distT="0" distB="0" distL="0" distR="0" wp14:anchorId="2C5899C6" wp14:editId="4B050D14">
            <wp:extent cx="2787522" cy="2558206"/>
            <wp:effectExtent l="0" t="0" r="0" b="0"/>
            <wp:docPr id="1782622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2557" name="Picture 1" descr="A screenshot of a computer screen&#10;&#10;Description automatically generated"/>
                    <pic:cNvPicPr/>
                  </pic:nvPicPr>
                  <pic:blipFill>
                    <a:blip r:embed="rId8"/>
                    <a:stretch>
                      <a:fillRect/>
                    </a:stretch>
                  </pic:blipFill>
                  <pic:spPr>
                    <a:xfrm>
                      <a:off x="0" y="0"/>
                      <a:ext cx="2801793" cy="2571303"/>
                    </a:xfrm>
                    <a:prstGeom prst="rect">
                      <a:avLst/>
                    </a:prstGeom>
                  </pic:spPr>
                </pic:pic>
              </a:graphicData>
            </a:graphic>
          </wp:inline>
        </w:drawing>
      </w:r>
    </w:p>
    <w:p w14:paraId="74F293BB" w14:textId="5BB4E428" w:rsidR="000949E1" w:rsidRDefault="000949E1">
      <w:pPr>
        <w:rPr>
          <w:rFonts w:ascii="Times New Roman" w:hAnsi="Times New Roman" w:cs="Times New Roman"/>
          <w:noProof/>
          <w:sz w:val="24"/>
          <w:szCs w:val="24"/>
        </w:rPr>
      </w:pPr>
      <w:r w:rsidRPr="00117BE3">
        <w:rPr>
          <w:rFonts w:ascii="Times New Roman" w:hAnsi="Times New Roman" w:cs="Times New Roman"/>
          <w:noProof/>
          <w:sz w:val="24"/>
          <w:szCs w:val="24"/>
        </w:rPr>
        <w:tab/>
        <w:t>As shown in the plots above, we see that data frame</w:t>
      </w:r>
      <w:r w:rsidR="00635CC4">
        <w:rPr>
          <w:rFonts w:ascii="Times New Roman" w:hAnsi="Times New Roman" w:cs="Times New Roman"/>
          <w:noProof/>
          <w:sz w:val="24"/>
          <w:szCs w:val="24"/>
        </w:rPr>
        <w:t>s</w:t>
      </w:r>
      <w:r w:rsidRPr="00117BE3">
        <w:rPr>
          <w:rFonts w:ascii="Times New Roman" w:hAnsi="Times New Roman" w:cs="Times New Roman"/>
          <w:noProof/>
          <w:sz w:val="24"/>
          <w:szCs w:val="24"/>
        </w:rPr>
        <w:t xml:space="preserve"> two (and four) have predictors that are heavily correlated while data frame</w:t>
      </w:r>
      <w:r w:rsidR="00635CC4">
        <w:rPr>
          <w:rFonts w:ascii="Times New Roman" w:hAnsi="Times New Roman" w:cs="Times New Roman"/>
          <w:noProof/>
          <w:sz w:val="24"/>
          <w:szCs w:val="24"/>
        </w:rPr>
        <w:t>s</w:t>
      </w:r>
      <w:r w:rsidRPr="00117BE3">
        <w:rPr>
          <w:rFonts w:ascii="Times New Roman" w:hAnsi="Times New Roman" w:cs="Times New Roman"/>
          <w:noProof/>
          <w:sz w:val="24"/>
          <w:szCs w:val="24"/>
        </w:rPr>
        <w:t xml:space="preserve"> one (and three) have some correlations among </w:t>
      </w:r>
      <w:r w:rsidRPr="00117BE3">
        <w:rPr>
          <w:rFonts w:ascii="Times New Roman" w:hAnsi="Times New Roman" w:cs="Times New Roman"/>
          <w:noProof/>
          <w:sz w:val="24"/>
          <w:szCs w:val="24"/>
        </w:rPr>
        <w:lastRenderedPageBreak/>
        <w:t xml:space="preserve">predictors, but not as severe as the first two. Going forward, dimension reduction techniques such as PCA will be greatly beneficial for the latter two pairs of data frames and might have some benefit to data frames one and three. This way, I will not run into multicollinearity problems during the modeling process. </w:t>
      </w:r>
    </w:p>
    <w:p w14:paraId="65ACED5A" w14:textId="60CD2B1A" w:rsidR="00D01DD0" w:rsidRPr="00D01DD0" w:rsidRDefault="00D01DD0">
      <w:pPr>
        <w:rPr>
          <w:rFonts w:ascii="Times New Roman" w:hAnsi="Times New Roman" w:cs="Times New Roman"/>
          <w:noProof/>
          <w:sz w:val="24"/>
          <w:szCs w:val="24"/>
          <w:u w:val="single"/>
        </w:rPr>
      </w:pPr>
      <w:r w:rsidRPr="00D01DD0">
        <w:rPr>
          <w:rFonts w:ascii="Times New Roman" w:hAnsi="Times New Roman" w:cs="Times New Roman"/>
          <w:noProof/>
          <w:sz w:val="24"/>
          <w:szCs w:val="24"/>
          <w:u w:val="single"/>
        </w:rPr>
        <w:t>Transformations</w:t>
      </w:r>
    </w:p>
    <w:p w14:paraId="7D98EE74" w14:textId="6DABE997" w:rsidR="00D01DD0" w:rsidRDefault="00D01DD0">
      <w:pPr>
        <w:rPr>
          <w:rFonts w:ascii="Times New Roman" w:hAnsi="Times New Roman" w:cs="Times New Roman"/>
          <w:noProof/>
          <w:sz w:val="24"/>
          <w:szCs w:val="24"/>
        </w:rPr>
      </w:pPr>
      <w:r>
        <w:rPr>
          <w:rFonts w:ascii="Times New Roman" w:hAnsi="Times New Roman" w:cs="Times New Roman"/>
          <w:noProof/>
          <w:sz w:val="24"/>
          <w:szCs w:val="24"/>
        </w:rPr>
        <w:tab/>
        <w:t xml:space="preserve">As seen by the EDA, all four data sets needed to be treated individually instead of as a whole. What this meant going forward </w:t>
      </w:r>
      <w:r w:rsidR="00304AC4">
        <w:rPr>
          <w:rFonts w:ascii="Times New Roman" w:hAnsi="Times New Roman" w:cs="Times New Roman"/>
          <w:noProof/>
          <w:sz w:val="24"/>
          <w:szCs w:val="24"/>
        </w:rPr>
        <w:t>wa</w:t>
      </w:r>
      <w:r>
        <w:rPr>
          <w:rFonts w:ascii="Times New Roman" w:hAnsi="Times New Roman" w:cs="Times New Roman"/>
          <w:noProof/>
          <w:sz w:val="24"/>
          <w:szCs w:val="24"/>
        </w:rPr>
        <w:t>s that all transformations, feature engineering, and modeling needed to be done on each data set. Data sets one and three were similar while two and four were similar so most likely what would work on one of the components of the pair would work on the other component with some minor adjustment</w:t>
      </w:r>
      <w:r w:rsidR="00304AC4">
        <w:rPr>
          <w:rFonts w:ascii="Times New Roman" w:hAnsi="Times New Roman" w:cs="Times New Roman"/>
          <w:noProof/>
          <w:sz w:val="24"/>
          <w:szCs w:val="24"/>
        </w:rPr>
        <w:t>s</w:t>
      </w:r>
      <w:r>
        <w:rPr>
          <w:rFonts w:ascii="Times New Roman" w:hAnsi="Times New Roman" w:cs="Times New Roman"/>
          <w:noProof/>
          <w:sz w:val="24"/>
          <w:szCs w:val="24"/>
        </w:rPr>
        <w:t xml:space="preserve">. </w:t>
      </w:r>
    </w:p>
    <w:p w14:paraId="7321FEE1" w14:textId="772D40F6" w:rsidR="00D01DD0" w:rsidRDefault="00D01DD0">
      <w:pPr>
        <w:rPr>
          <w:rFonts w:ascii="Times New Roman" w:hAnsi="Times New Roman" w:cs="Times New Roman"/>
          <w:noProof/>
          <w:sz w:val="24"/>
          <w:szCs w:val="24"/>
        </w:rPr>
      </w:pPr>
      <w:r>
        <w:rPr>
          <w:rFonts w:ascii="Times New Roman" w:hAnsi="Times New Roman" w:cs="Times New Roman"/>
          <w:noProof/>
          <w:sz w:val="24"/>
          <w:szCs w:val="24"/>
        </w:rPr>
        <w:tab/>
        <w:t xml:space="preserve">Data sets one and three were mostly normally distributed, but </w:t>
      </w:r>
      <w:r w:rsidR="00465E49">
        <w:rPr>
          <w:rFonts w:ascii="Times New Roman" w:hAnsi="Times New Roman" w:cs="Times New Roman"/>
          <w:noProof/>
          <w:sz w:val="24"/>
          <w:szCs w:val="24"/>
        </w:rPr>
        <w:t>I did need to apply square</w:t>
      </w:r>
      <w:r w:rsidR="00304AC4">
        <w:rPr>
          <w:rFonts w:ascii="Times New Roman" w:hAnsi="Times New Roman" w:cs="Times New Roman"/>
          <w:noProof/>
          <w:sz w:val="24"/>
          <w:szCs w:val="24"/>
        </w:rPr>
        <w:t xml:space="preserve"> </w:t>
      </w:r>
      <w:r w:rsidR="00465E49">
        <w:rPr>
          <w:rFonts w:ascii="Times New Roman" w:hAnsi="Times New Roman" w:cs="Times New Roman"/>
          <w:noProof/>
          <w:sz w:val="24"/>
          <w:szCs w:val="24"/>
        </w:rPr>
        <w:t xml:space="preserve">root and log transformations on some of the predictors, more specifically three transformations for </w:t>
      </w:r>
      <w:r w:rsidR="0005341E">
        <w:rPr>
          <w:rFonts w:ascii="Times New Roman" w:hAnsi="Times New Roman" w:cs="Times New Roman"/>
          <w:noProof/>
          <w:sz w:val="24"/>
          <w:szCs w:val="24"/>
        </w:rPr>
        <w:t>data set one and seven for data set three. At this point, data frames one and three were prepared for modeling, but two and four needed to be transformed.</w:t>
      </w:r>
    </w:p>
    <w:p w14:paraId="0CF9CF95" w14:textId="2DAE36D4" w:rsidR="0005341E" w:rsidRDefault="0005341E">
      <w:pPr>
        <w:rPr>
          <w:rFonts w:ascii="Times New Roman" w:hAnsi="Times New Roman" w:cs="Times New Roman"/>
          <w:noProof/>
          <w:sz w:val="24"/>
          <w:szCs w:val="24"/>
        </w:rPr>
      </w:pPr>
      <w:r>
        <w:rPr>
          <w:rFonts w:ascii="Times New Roman" w:hAnsi="Times New Roman" w:cs="Times New Roman"/>
          <w:noProof/>
          <w:sz w:val="24"/>
          <w:szCs w:val="24"/>
        </w:rPr>
        <w:tab/>
        <w:t>Data frames two and four were mostly not normally distributed and had such strange distributions that any type of log, square</w:t>
      </w:r>
      <w:r w:rsidR="00304AC4">
        <w:rPr>
          <w:rFonts w:ascii="Times New Roman" w:hAnsi="Times New Roman" w:cs="Times New Roman"/>
          <w:noProof/>
          <w:sz w:val="24"/>
          <w:szCs w:val="24"/>
        </w:rPr>
        <w:t xml:space="preserve"> </w:t>
      </w:r>
      <w:r>
        <w:rPr>
          <w:rFonts w:ascii="Times New Roman" w:hAnsi="Times New Roman" w:cs="Times New Roman"/>
          <w:noProof/>
          <w:sz w:val="24"/>
          <w:szCs w:val="24"/>
        </w:rPr>
        <w:t>root, or power transformation did little to nothing. There was also the issue of multico</w:t>
      </w:r>
      <w:r w:rsidR="00304AC4">
        <w:rPr>
          <w:rFonts w:ascii="Times New Roman" w:hAnsi="Times New Roman" w:cs="Times New Roman"/>
          <w:noProof/>
          <w:sz w:val="24"/>
          <w:szCs w:val="24"/>
        </w:rPr>
        <w:t>l</w:t>
      </w:r>
      <w:r>
        <w:rPr>
          <w:rFonts w:ascii="Times New Roman" w:hAnsi="Times New Roman" w:cs="Times New Roman"/>
          <w:noProof/>
          <w:sz w:val="24"/>
          <w:szCs w:val="24"/>
        </w:rPr>
        <w:t xml:space="preserve">linearity </w:t>
      </w:r>
      <w:r w:rsidR="00C85F09">
        <w:rPr>
          <w:rFonts w:ascii="Times New Roman" w:hAnsi="Times New Roman" w:cs="Times New Roman"/>
          <w:noProof/>
          <w:sz w:val="24"/>
          <w:szCs w:val="24"/>
        </w:rPr>
        <w:t>that needed to be addressed as well. Having these two pieces of information, I decided it was best to do some type of dimensional reduction and settled on Principle Component Analysis (PCA). This would solve my multico</w:t>
      </w:r>
      <w:r w:rsidR="00304AC4">
        <w:rPr>
          <w:rFonts w:ascii="Times New Roman" w:hAnsi="Times New Roman" w:cs="Times New Roman"/>
          <w:noProof/>
          <w:sz w:val="24"/>
          <w:szCs w:val="24"/>
        </w:rPr>
        <w:t>l</w:t>
      </w:r>
      <w:r w:rsidR="00C85F09">
        <w:rPr>
          <w:rFonts w:ascii="Times New Roman" w:hAnsi="Times New Roman" w:cs="Times New Roman"/>
          <w:noProof/>
          <w:sz w:val="24"/>
          <w:szCs w:val="24"/>
        </w:rPr>
        <w:t>linearity issue and hopefully allow the models to fit better.</w:t>
      </w:r>
      <w:r w:rsidR="001E218F">
        <w:rPr>
          <w:rFonts w:ascii="Times New Roman" w:hAnsi="Times New Roman" w:cs="Times New Roman"/>
          <w:noProof/>
          <w:sz w:val="24"/>
          <w:szCs w:val="24"/>
        </w:rPr>
        <w:t xml:space="preserve"> I decided to stop the creation of principal components once 9</w:t>
      </w:r>
      <w:r w:rsidR="00DC3D4B">
        <w:rPr>
          <w:rFonts w:ascii="Times New Roman" w:hAnsi="Times New Roman" w:cs="Times New Roman"/>
          <w:noProof/>
          <w:sz w:val="24"/>
          <w:szCs w:val="24"/>
        </w:rPr>
        <w:t>9</w:t>
      </w:r>
      <w:r w:rsidR="001E218F">
        <w:rPr>
          <w:rFonts w:ascii="Times New Roman" w:hAnsi="Times New Roman" w:cs="Times New Roman"/>
          <w:noProof/>
          <w:sz w:val="24"/>
          <w:szCs w:val="24"/>
        </w:rPr>
        <w:t>% of the feature space was explained. T</w:t>
      </w:r>
      <w:r w:rsidR="00DC3D4B">
        <w:rPr>
          <w:rFonts w:ascii="Times New Roman" w:hAnsi="Times New Roman" w:cs="Times New Roman"/>
          <w:noProof/>
          <w:sz w:val="24"/>
          <w:szCs w:val="24"/>
        </w:rPr>
        <w:t>hree</w:t>
      </w:r>
      <w:r w:rsidR="001E218F">
        <w:rPr>
          <w:rFonts w:ascii="Times New Roman" w:hAnsi="Times New Roman" w:cs="Times New Roman"/>
          <w:noProof/>
          <w:sz w:val="24"/>
          <w:szCs w:val="24"/>
        </w:rPr>
        <w:t xml:space="preserve"> components were selected for both data sets and below we can see the explained va</w:t>
      </w:r>
      <w:r w:rsidR="00304AC4">
        <w:rPr>
          <w:rFonts w:ascii="Times New Roman" w:hAnsi="Times New Roman" w:cs="Times New Roman"/>
          <w:noProof/>
          <w:sz w:val="24"/>
          <w:szCs w:val="24"/>
        </w:rPr>
        <w:t>ria</w:t>
      </w:r>
      <w:r w:rsidR="001E218F">
        <w:rPr>
          <w:rFonts w:ascii="Times New Roman" w:hAnsi="Times New Roman" w:cs="Times New Roman"/>
          <w:noProof/>
          <w:sz w:val="24"/>
          <w:szCs w:val="24"/>
        </w:rPr>
        <w:t>nce for the principal components.</w:t>
      </w:r>
    </w:p>
    <w:p w14:paraId="339C7594" w14:textId="2804A90E" w:rsidR="001E218F" w:rsidRDefault="00DC3D4B" w:rsidP="001E218F">
      <w:pPr>
        <w:jc w:val="center"/>
        <w:rPr>
          <w:rFonts w:ascii="Times New Roman" w:hAnsi="Times New Roman" w:cs="Times New Roman"/>
          <w:noProof/>
          <w:sz w:val="24"/>
          <w:szCs w:val="24"/>
        </w:rPr>
      </w:pPr>
      <w:r w:rsidRPr="00DC3D4B">
        <w:rPr>
          <w:rFonts w:ascii="Times New Roman" w:hAnsi="Times New Roman" w:cs="Times New Roman"/>
          <w:noProof/>
          <w:sz w:val="24"/>
          <w:szCs w:val="24"/>
        </w:rPr>
        <w:drawing>
          <wp:inline distT="0" distB="0" distL="0" distR="0" wp14:anchorId="55D6591F" wp14:editId="1B25EEB4">
            <wp:extent cx="2292468" cy="1358970"/>
            <wp:effectExtent l="0" t="0" r="0" b="0"/>
            <wp:docPr id="19710926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2609" name="Picture 1" descr="A screen shot of a computer&#10;&#10;Description automatically generated"/>
                    <pic:cNvPicPr/>
                  </pic:nvPicPr>
                  <pic:blipFill>
                    <a:blip r:embed="rId9"/>
                    <a:stretch>
                      <a:fillRect/>
                    </a:stretch>
                  </pic:blipFill>
                  <pic:spPr>
                    <a:xfrm>
                      <a:off x="0" y="0"/>
                      <a:ext cx="2292468" cy="1358970"/>
                    </a:xfrm>
                    <a:prstGeom prst="rect">
                      <a:avLst/>
                    </a:prstGeom>
                  </pic:spPr>
                </pic:pic>
              </a:graphicData>
            </a:graphic>
          </wp:inline>
        </w:drawing>
      </w:r>
    </w:p>
    <w:p w14:paraId="7EEE9C2F" w14:textId="77777777" w:rsidR="004D2B0D" w:rsidRDefault="004D2B0D" w:rsidP="001E218F">
      <w:pPr>
        <w:jc w:val="center"/>
        <w:rPr>
          <w:rFonts w:ascii="Times New Roman" w:hAnsi="Times New Roman" w:cs="Times New Roman"/>
          <w:noProof/>
          <w:sz w:val="24"/>
          <w:szCs w:val="24"/>
        </w:rPr>
      </w:pPr>
    </w:p>
    <w:p w14:paraId="20A5BAA1" w14:textId="77777777" w:rsidR="004D2B0D" w:rsidRDefault="004D2B0D" w:rsidP="001E218F">
      <w:pPr>
        <w:jc w:val="center"/>
        <w:rPr>
          <w:rFonts w:ascii="Times New Roman" w:hAnsi="Times New Roman" w:cs="Times New Roman"/>
          <w:noProof/>
          <w:sz w:val="24"/>
          <w:szCs w:val="24"/>
        </w:rPr>
      </w:pPr>
    </w:p>
    <w:p w14:paraId="347D4210" w14:textId="77777777" w:rsidR="004D2B0D" w:rsidRDefault="004D2B0D" w:rsidP="001E218F">
      <w:pPr>
        <w:jc w:val="center"/>
        <w:rPr>
          <w:rFonts w:ascii="Times New Roman" w:hAnsi="Times New Roman" w:cs="Times New Roman"/>
          <w:noProof/>
          <w:sz w:val="24"/>
          <w:szCs w:val="24"/>
        </w:rPr>
      </w:pPr>
    </w:p>
    <w:p w14:paraId="1FFA3A67" w14:textId="77777777" w:rsidR="004D2B0D" w:rsidRDefault="004D2B0D" w:rsidP="001E218F">
      <w:pPr>
        <w:jc w:val="center"/>
        <w:rPr>
          <w:rFonts w:ascii="Times New Roman" w:hAnsi="Times New Roman" w:cs="Times New Roman"/>
          <w:noProof/>
          <w:sz w:val="24"/>
          <w:szCs w:val="24"/>
        </w:rPr>
      </w:pPr>
    </w:p>
    <w:p w14:paraId="448E2F62" w14:textId="77777777" w:rsidR="004D2B0D" w:rsidRDefault="004D2B0D" w:rsidP="001E218F">
      <w:pPr>
        <w:jc w:val="center"/>
        <w:rPr>
          <w:rFonts w:ascii="Times New Roman" w:hAnsi="Times New Roman" w:cs="Times New Roman"/>
          <w:noProof/>
          <w:sz w:val="24"/>
          <w:szCs w:val="24"/>
        </w:rPr>
      </w:pPr>
    </w:p>
    <w:p w14:paraId="673D930F" w14:textId="77777777" w:rsidR="004D2B0D" w:rsidRDefault="004D2B0D" w:rsidP="001E218F">
      <w:pPr>
        <w:jc w:val="center"/>
        <w:rPr>
          <w:rFonts w:ascii="Times New Roman" w:hAnsi="Times New Roman" w:cs="Times New Roman"/>
          <w:noProof/>
          <w:sz w:val="24"/>
          <w:szCs w:val="24"/>
        </w:rPr>
      </w:pPr>
    </w:p>
    <w:p w14:paraId="609C37DF" w14:textId="77777777" w:rsidR="004D2B0D" w:rsidRDefault="004D2B0D" w:rsidP="001E218F">
      <w:pPr>
        <w:jc w:val="center"/>
        <w:rPr>
          <w:rFonts w:ascii="Times New Roman" w:hAnsi="Times New Roman" w:cs="Times New Roman"/>
          <w:noProof/>
          <w:sz w:val="24"/>
          <w:szCs w:val="24"/>
        </w:rPr>
      </w:pPr>
    </w:p>
    <w:p w14:paraId="66E407EC" w14:textId="3C6C8263" w:rsidR="00C85F09" w:rsidRPr="001E218F" w:rsidRDefault="00C85F09">
      <w:pPr>
        <w:rPr>
          <w:rFonts w:ascii="Times New Roman" w:hAnsi="Times New Roman" w:cs="Times New Roman"/>
          <w:noProof/>
          <w:sz w:val="24"/>
          <w:szCs w:val="24"/>
          <w:u w:val="single"/>
        </w:rPr>
      </w:pPr>
      <w:r w:rsidRPr="001E218F">
        <w:rPr>
          <w:rFonts w:ascii="Times New Roman" w:hAnsi="Times New Roman" w:cs="Times New Roman"/>
          <w:noProof/>
          <w:sz w:val="24"/>
          <w:szCs w:val="24"/>
          <w:u w:val="single"/>
        </w:rPr>
        <w:lastRenderedPageBreak/>
        <w:t>Modeling</w:t>
      </w:r>
    </w:p>
    <w:p w14:paraId="1849D913" w14:textId="74BB4799" w:rsidR="00C85F09" w:rsidRDefault="00C85F09">
      <w:pPr>
        <w:rPr>
          <w:rFonts w:ascii="Times New Roman" w:hAnsi="Times New Roman" w:cs="Times New Roman"/>
          <w:noProof/>
          <w:sz w:val="24"/>
          <w:szCs w:val="24"/>
        </w:rPr>
      </w:pPr>
      <w:r>
        <w:rPr>
          <w:rFonts w:ascii="Times New Roman" w:hAnsi="Times New Roman" w:cs="Times New Roman"/>
          <w:noProof/>
          <w:sz w:val="24"/>
          <w:szCs w:val="24"/>
        </w:rPr>
        <w:tab/>
      </w:r>
      <w:r w:rsidR="001E218F">
        <w:rPr>
          <w:rFonts w:ascii="Times New Roman" w:hAnsi="Times New Roman" w:cs="Times New Roman"/>
          <w:noProof/>
          <w:sz w:val="24"/>
          <w:szCs w:val="24"/>
        </w:rPr>
        <w:t xml:space="preserve">My strategy for modeling involved </w:t>
      </w:r>
      <w:r w:rsidR="00635CC4">
        <w:rPr>
          <w:rFonts w:ascii="Times New Roman" w:hAnsi="Times New Roman" w:cs="Times New Roman"/>
          <w:noProof/>
          <w:sz w:val="24"/>
          <w:szCs w:val="24"/>
        </w:rPr>
        <w:t>passing</w:t>
      </w:r>
      <w:r w:rsidR="001E218F">
        <w:rPr>
          <w:rFonts w:ascii="Times New Roman" w:hAnsi="Times New Roman" w:cs="Times New Roman"/>
          <w:noProof/>
          <w:sz w:val="24"/>
          <w:szCs w:val="24"/>
        </w:rPr>
        <w:t xml:space="preserve"> my data</w:t>
      </w:r>
      <w:r w:rsidR="00304AC4">
        <w:rPr>
          <w:rFonts w:ascii="Times New Roman" w:hAnsi="Times New Roman" w:cs="Times New Roman"/>
          <w:noProof/>
          <w:sz w:val="24"/>
          <w:szCs w:val="24"/>
        </w:rPr>
        <w:t xml:space="preserve"> </w:t>
      </w:r>
      <w:r w:rsidR="001E218F">
        <w:rPr>
          <w:rFonts w:ascii="Times New Roman" w:hAnsi="Times New Roman" w:cs="Times New Roman"/>
          <w:noProof/>
          <w:sz w:val="24"/>
          <w:szCs w:val="24"/>
        </w:rPr>
        <w:t>frames through many different models and then comparing the mean squared error (MSE) for each model to see which one performed the best</w:t>
      </w:r>
      <w:r w:rsidR="00A12C29">
        <w:rPr>
          <w:rFonts w:ascii="Times New Roman" w:hAnsi="Times New Roman" w:cs="Times New Roman"/>
          <w:noProof/>
          <w:sz w:val="24"/>
          <w:szCs w:val="24"/>
        </w:rPr>
        <w:t>. Once I found the best model, I would pursue it more thoroughly to see how well it performs by calculating the R-squared value</w:t>
      </w:r>
      <w:r w:rsidR="00635CC4">
        <w:rPr>
          <w:rFonts w:ascii="Times New Roman" w:hAnsi="Times New Roman" w:cs="Times New Roman"/>
          <w:noProof/>
          <w:sz w:val="24"/>
          <w:szCs w:val="24"/>
        </w:rPr>
        <w:t xml:space="preserve"> and the root mean squared error (RMSE)</w:t>
      </w:r>
      <w:r w:rsidR="00A12C29">
        <w:rPr>
          <w:rFonts w:ascii="Times New Roman" w:hAnsi="Times New Roman" w:cs="Times New Roman"/>
          <w:noProof/>
          <w:sz w:val="24"/>
          <w:szCs w:val="24"/>
        </w:rPr>
        <w:t>.</w:t>
      </w:r>
      <w:r w:rsidR="00635CC4">
        <w:rPr>
          <w:rFonts w:ascii="Times New Roman" w:hAnsi="Times New Roman" w:cs="Times New Roman"/>
          <w:noProof/>
          <w:sz w:val="24"/>
          <w:szCs w:val="24"/>
        </w:rPr>
        <w:t xml:space="preserve"> The R-squared value t</w:t>
      </w:r>
      <w:r w:rsidR="00304AC4">
        <w:rPr>
          <w:rFonts w:ascii="Times New Roman" w:hAnsi="Times New Roman" w:cs="Times New Roman"/>
          <w:noProof/>
          <w:sz w:val="24"/>
          <w:szCs w:val="24"/>
        </w:rPr>
        <w:t>ells</w:t>
      </w:r>
      <w:r w:rsidR="00635CC4">
        <w:rPr>
          <w:rFonts w:ascii="Times New Roman" w:hAnsi="Times New Roman" w:cs="Times New Roman"/>
          <w:noProof/>
          <w:sz w:val="24"/>
          <w:szCs w:val="24"/>
        </w:rPr>
        <w:t xml:space="preserve"> me how much vairance my model is explaining and the RMSE would show me on average how close I am to the true RUL value. </w:t>
      </w:r>
      <w:r w:rsidR="00A12C29">
        <w:rPr>
          <w:rFonts w:ascii="Times New Roman" w:hAnsi="Times New Roman" w:cs="Times New Roman"/>
          <w:noProof/>
          <w:sz w:val="24"/>
          <w:szCs w:val="24"/>
        </w:rPr>
        <w:t xml:space="preserve"> </w:t>
      </w:r>
      <w:r w:rsidR="00304AC4">
        <w:rPr>
          <w:rFonts w:ascii="Times New Roman" w:hAnsi="Times New Roman" w:cs="Times New Roman"/>
          <w:noProof/>
          <w:sz w:val="24"/>
          <w:szCs w:val="24"/>
        </w:rPr>
        <w:t xml:space="preserve">The trickiest part of this process was trying to balance the bias-variance trade-off. </w:t>
      </w:r>
    </w:p>
    <w:p w14:paraId="68FB59BB" w14:textId="2D3A9365" w:rsidR="004D2B0D" w:rsidRDefault="004D2B0D">
      <w:pPr>
        <w:rPr>
          <w:rFonts w:ascii="Times New Roman" w:hAnsi="Times New Roman" w:cs="Times New Roman"/>
          <w:noProof/>
          <w:sz w:val="24"/>
          <w:szCs w:val="24"/>
        </w:rPr>
      </w:pPr>
      <w:r w:rsidRPr="004D2B0D">
        <w:rPr>
          <w:rFonts w:ascii="Times New Roman" w:hAnsi="Times New Roman" w:cs="Times New Roman"/>
          <w:noProof/>
          <w:sz w:val="24"/>
          <w:szCs w:val="24"/>
        </w:rPr>
        <w:drawing>
          <wp:inline distT="0" distB="0" distL="0" distR="0" wp14:anchorId="3B355166" wp14:editId="07808961">
            <wp:extent cx="4978656" cy="3778444"/>
            <wp:effectExtent l="0" t="0" r="0" b="0"/>
            <wp:docPr id="4707182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8258" name="Picture 1" descr="A computer screen shot of a program code&#10;&#10;Description automatically generated"/>
                    <pic:cNvPicPr/>
                  </pic:nvPicPr>
                  <pic:blipFill>
                    <a:blip r:embed="rId10"/>
                    <a:stretch>
                      <a:fillRect/>
                    </a:stretch>
                  </pic:blipFill>
                  <pic:spPr>
                    <a:xfrm>
                      <a:off x="0" y="0"/>
                      <a:ext cx="4978656" cy="3778444"/>
                    </a:xfrm>
                    <a:prstGeom prst="rect">
                      <a:avLst/>
                    </a:prstGeom>
                  </pic:spPr>
                </pic:pic>
              </a:graphicData>
            </a:graphic>
          </wp:inline>
        </w:drawing>
      </w:r>
    </w:p>
    <w:p w14:paraId="37013F37" w14:textId="77777777" w:rsidR="002E2E29" w:rsidRDefault="002E2E29">
      <w:pPr>
        <w:rPr>
          <w:rFonts w:ascii="Times New Roman" w:hAnsi="Times New Roman" w:cs="Times New Roman"/>
          <w:noProof/>
          <w:sz w:val="24"/>
          <w:szCs w:val="24"/>
        </w:rPr>
      </w:pPr>
    </w:p>
    <w:p w14:paraId="2CB21F02" w14:textId="77777777" w:rsidR="002E2E29" w:rsidRDefault="002E2E29">
      <w:pPr>
        <w:rPr>
          <w:rFonts w:ascii="Times New Roman" w:hAnsi="Times New Roman" w:cs="Times New Roman"/>
          <w:noProof/>
          <w:sz w:val="24"/>
          <w:szCs w:val="24"/>
        </w:rPr>
      </w:pPr>
    </w:p>
    <w:p w14:paraId="1CDD4AC1" w14:textId="77777777" w:rsidR="002E2E29" w:rsidRDefault="002E2E29">
      <w:pPr>
        <w:rPr>
          <w:rFonts w:ascii="Times New Roman" w:hAnsi="Times New Roman" w:cs="Times New Roman"/>
          <w:noProof/>
          <w:sz w:val="24"/>
          <w:szCs w:val="24"/>
        </w:rPr>
      </w:pPr>
    </w:p>
    <w:p w14:paraId="692B8DC5" w14:textId="77777777" w:rsidR="002E2E29" w:rsidRDefault="002E2E29">
      <w:pPr>
        <w:rPr>
          <w:rFonts w:ascii="Times New Roman" w:hAnsi="Times New Roman" w:cs="Times New Roman"/>
          <w:noProof/>
          <w:sz w:val="24"/>
          <w:szCs w:val="24"/>
        </w:rPr>
      </w:pPr>
    </w:p>
    <w:p w14:paraId="36606058" w14:textId="77777777" w:rsidR="002E2E29" w:rsidRDefault="002E2E29">
      <w:pPr>
        <w:rPr>
          <w:rFonts w:ascii="Times New Roman" w:hAnsi="Times New Roman" w:cs="Times New Roman"/>
          <w:noProof/>
          <w:sz w:val="24"/>
          <w:szCs w:val="24"/>
        </w:rPr>
      </w:pPr>
    </w:p>
    <w:p w14:paraId="47045895" w14:textId="77777777" w:rsidR="002E2E29" w:rsidRDefault="002E2E29">
      <w:pPr>
        <w:rPr>
          <w:rFonts w:ascii="Times New Roman" w:hAnsi="Times New Roman" w:cs="Times New Roman"/>
          <w:noProof/>
          <w:sz w:val="24"/>
          <w:szCs w:val="24"/>
        </w:rPr>
      </w:pPr>
    </w:p>
    <w:p w14:paraId="4E16F7A1" w14:textId="77777777" w:rsidR="002E2E29" w:rsidRDefault="002E2E29">
      <w:pPr>
        <w:rPr>
          <w:rFonts w:ascii="Times New Roman" w:hAnsi="Times New Roman" w:cs="Times New Roman"/>
          <w:noProof/>
          <w:sz w:val="24"/>
          <w:szCs w:val="24"/>
        </w:rPr>
      </w:pPr>
    </w:p>
    <w:p w14:paraId="0218686A" w14:textId="77777777" w:rsidR="002E2E29" w:rsidRDefault="002E2E29">
      <w:pPr>
        <w:rPr>
          <w:rFonts w:ascii="Times New Roman" w:hAnsi="Times New Roman" w:cs="Times New Roman"/>
          <w:noProof/>
          <w:sz w:val="24"/>
          <w:szCs w:val="24"/>
        </w:rPr>
      </w:pPr>
    </w:p>
    <w:p w14:paraId="769E4775" w14:textId="77777777" w:rsidR="002E2E29" w:rsidRDefault="002E2E29">
      <w:pPr>
        <w:rPr>
          <w:rFonts w:ascii="Times New Roman" w:hAnsi="Times New Roman" w:cs="Times New Roman"/>
          <w:noProof/>
          <w:sz w:val="24"/>
          <w:szCs w:val="24"/>
        </w:rPr>
      </w:pPr>
    </w:p>
    <w:p w14:paraId="56DDA163" w14:textId="114C75D4" w:rsidR="002E2E29" w:rsidRDefault="002E2E29">
      <w:pPr>
        <w:rPr>
          <w:rFonts w:ascii="Times New Roman" w:hAnsi="Times New Roman" w:cs="Times New Roman"/>
          <w:b/>
          <w:bCs/>
          <w:sz w:val="32"/>
          <w:szCs w:val="32"/>
        </w:rPr>
      </w:pPr>
      <w:r>
        <w:rPr>
          <w:rFonts w:ascii="Times New Roman" w:hAnsi="Times New Roman" w:cs="Times New Roman"/>
          <w:b/>
          <w:bCs/>
          <w:sz w:val="32"/>
          <w:szCs w:val="32"/>
        </w:rPr>
        <w:lastRenderedPageBreak/>
        <w:t>Conclusions</w:t>
      </w:r>
    </w:p>
    <w:p w14:paraId="4C16D797" w14:textId="29D4BD94" w:rsidR="002E2E29" w:rsidRPr="002E2E29" w:rsidRDefault="002E2E29">
      <w:pPr>
        <w:rPr>
          <w:rFonts w:ascii="Times New Roman" w:hAnsi="Times New Roman" w:cs="Times New Roman"/>
          <w:sz w:val="24"/>
          <w:szCs w:val="24"/>
          <w:u w:val="single"/>
        </w:rPr>
      </w:pPr>
      <w:r>
        <w:rPr>
          <w:rFonts w:ascii="Times New Roman" w:hAnsi="Times New Roman" w:cs="Times New Roman"/>
          <w:sz w:val="24"/>
          <w:szCs w:val="24"/>
          <w:u w:val="single"/>
        </w:rPr>
        <w:t>Modeling Results</w:t>
      </w:r>
    </w:p>
    <w:p w14:paraId="732D4B6B" w14:textId="5342658B" w:rsidR="00635CC4" w:rsidRDefault="00635CC4">
      <w:pPr>
        <w:rPr>
          <w:rFonts w:ascii="Times New Roman" w:hAnsi="Times New Roman" w:cs="Times New Roman"/>
          <w:noProof/>
          <w:sz w:val="24"/>
          <w:szCs w:val="24"/>
        </w:rPr>
      </w:pPr>
      <w:r>
        <w:rPr>
          <w:rFonts w:ascii="Times New Roman" w:hAnsi="Times New Roman" w:cs="Times New Roman"/>
          <w:noProof/>
          <w:sz w:val="24"/>
          <w:szCs w:val="24"/>
        </w:rPr>
        <w:tab/>
        <w:t xml:space="preserve">For data frame one, </w:t>
      </w:r>
      <w:r w:rsidR="00304AC4">
        <w:rPr>
          <w:rFonts w:ascii="Times New Roman" w:hAnsi="Times New Roman" w:cs="Times New Roman"/>
          <w:noProof/>
          <w:sz w:val="24"/>
          <w:szCs w:val="24"/>
        </w:rPr>
        <w:t xml:space="preserve">the best-fitting model was a Random Forest model with a depth of ten. </w:t>
      </w:r>
      <w:r w:rsidR="004D2B0D">
        <w:rPr>
          <w:rFonts w:ascii="Times New Roman" w:hAnsi="Times New Roman" w:cs="Times New Roman"/>
          <w:noProof/>
          <w:sz w:val="24"/>
          <w:szCs w:val="24"/>
        </w:rPr>
        <w:t xml:space="preserve">It was only able to explain 51% of the variance and on average it predicted within 41 cycles of the true RUL. Time in cycles was the most powerful predictor followed by </w:t>
      </w:r>
      <w:r w:rsidR="002E2E29">
        <w:rPr>
          <w:rFonts w:ascii="Times New Roman" w:hAnsi="Times New Roman" w:cs="Times New Roman"/>
          <w:noProof/>
          <w:sz w:val="24"/>
          <w:szCs w:val="24"/>
        </w:rPr>
        <w:t>sensor measurement 11.</w:t>
      </w:r>
    </w:p>
    <w:p w14:paraId="3F5BB506" w14:textId="0E880E8B" w:rsidR="000949E1" w:rsidRDefault="002E2E29" w:rsidP="002E2E29">
      <w:pPr>
        <w:jc w:val="center"/>
        <w:rPr>
          <w:rFonts w:ascii="Times New Roman" w:hAnsi="Times New Roman" w:cs="Times New Roman"/>
          <w:noProof/>
          <w:sz w:val="24"/>
          <w:szCs w:val="24"/>
        </w:rPr>
      </w:pPr>
      <w:r w:rsidRPr="002E2E29">
        <w:rPr>
          <w:rFonts w:ascii="Times New Roman" w:hAnsi="Times New Roman" w:cs="Times New Roman"/>
          <w:noProof/>
          <w:sz w:val="24"/>
          <w:szCs w:val="24"/>
        </w:rPr>
        <w:drawing>
          <wp:inline distT="0" distB="0" distL="0" distR="0" wp14:anchorId="443B62EE" wp14:editId="56C74CFF">
            <wp:extent cx="2997200" cy="2806700"/>
            <wp:effectExtent l="0" t="0" r="0" b="0"/>
            <wp:docPr id="431821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21857" name="Picture 1" descr="A screenshot of a computer program&#10;&#10;Description automatically generated"/>
                    <pic:cNvPicPr/>
                  </pic:nvPicPr>
                  <pic:blipFill>
                    <a:blip r:embed="rId11"/>
                    <a:stretch>
                      <a:fillRect/>
                    </a:stretch>
                  </pic:blipFill>
                  <pic:spPr>
                    <a:xfrm>
                      <a:off x="0" y="0"/>
                      <a:ext cx="2997357" cy="2806847"/>
                    </a:xfrm>
                    <a:prstGeom prst="rect">
                      <a:avLst/>
                    </a:prstGeom>
                  </pic:spPr>
                </pic:pic>
              </a:graphicData>
            </a:graphic>
          </wp:inline>
        </w:drawing>
      </w:r>
    </w:p>
    <w:p w14:paraId="3EC6BD4B" w14:textId="1DCF6490" w:rsidR="002E2E29" w:rsidRDefault="002E2E29" w:rsidP="002E2E29">
      <w:pPr>
        <w:rPr>
          <w:rFonts w:ascii="Times New Roman" w:hAnsi="Times New Roman" w:cs="Times New Roman"/>
          <w:noProof/>
          <w:sz w:val="24"/>
          <w:szCs w:val="24"/>
        </w:rPr>
      </w:pPr>
      <w:r>
        <w:rPr>
          <w:rFonts w:ascii="Times New Roman" w:hAnsi="Times New Roman" w:cs="Times New Roman"/>
          <w:noProof/>
          <w:sz w:val="24"/>
          <w:szCs w:val="24"/>
        </w:rPr>
        <w:tab/>
        <w:t xml:space="preserve">Data frame two’s best-fitting model was the LightGBM (Gradient Boosting) which was able to explain 45% of the variation in the test data set and be within 47 cycles of the true RUL. To see what features have the biggest impact we can look at the loadings of the first principal component and see which values have the highest absolute value. The top two are sensors nine and eighteen. </w:t>
      </w:r>
    </w:p>
    <w:p w14:paraId="2E9E7CE0" w14:textId="113117E3" w:rsidR="002E2E29" w:rsidRDefault="002E2E29" w:rsidP="002E2E29">
      <w:pPr>
        <w:rPr>
          <w:rFonts w:ascii="Times New Roman" w:hAnsi="Times New Roman" w:cs="Times New Roman"/>
          <w:noProof/>
          <w:sz w:val="24"/>
          <w:szCs w:val="24"/>
        </w:rPr>
      </w:pPr>
      <w:r w:rsidRPr="002E2E29">
        <w:rPr>
          <w:rFonts w:ascii="Times New Roman" w:hAnsi="Times New Roman" w:cs="Times New Roman"/>
          <w:noProof/>
          <w:sz w:val="24"/>
          <w:szCs w:val="24"/>
        </w:rPr>
        <w:drawing>
          <wp:inline distT="0" distB="0" distL="0" distR="0" wp14:anchorId="24DCBACE" wp14:editId="7C831563">
            <wp:extent cx="2869565" cy="2730500"/>
            <wp:effectExtent l="0" t="0" r="6985" b="0"/>
            <wp:docPr id="10010385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8541" name="Picture 1" descr="A screen shot of a computer&#10;&#10;Description automatically generated"/>
                    <pic:cNvPicPr/>
                  </pic:nvPicPr>
                  <pic:blipFill>
                    <a:blip r:embed="rId12"/>
                    <a:stretch>
                      <a:fillRect/>
                    </a:stretch>
                  </pic:blipFill>
                  <pic:spPr>
                    <a:xfrm>
                      <a:off x="0" y="0"/>
                      <a:ext cx="2869565" cy="2730500"/>
                    </a:xfrm>
                    <a:prstGeom prst="rect">
                      <a:avLst/>
                    </a:prstGeom>
                  </pic:spPr>
                </pic:pic>
              </a:graphicData>
            </a:graphic>
          </wp:inline>
        </w:drawing>
      </w:r>
      <w:r w:rsidRPr="002E2E29">
        <w:rPr>
          <w:rFonts w:ascii="Times New Roman" w:hAnsi="Times New Roman" w:cs="Times New Roman"/>
          <w:noProof/>
          <w:sz w:val="24"/>
          <w:szCs w:val="24"/>
        </w:rPr>
        <w:drawing>
          <wp:inline distT="0" distB="0" distL="0" distR="0" wp14:anchorId="236E1D22" wp14:editId="47E2549B">
            <wp:extent cx="2511944" cy="1060450"/>
            <wp:effectExtent l="0" t="0" r="3175" b="6350"/>
            <wp:docPr id="2131100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0517" name="Picture 1" descr="A screenshot of a computer program&#10;&#10;Description automatically generated"/>
                    <pic:cNvPicPr/>
                  </pic:nvPicPr>
                  <pic:blipFill>
                    <a:blip r:embed="rId13"/>
                    <a:stretch>
                      <a:fillRect/>
                    </a:stretch>
                  </pic:blipFill>
                  <pic:spPr>
                    <a:xfrm>
                      <a:off x="0" y="0"/>
                      <a:ext cx="2532907" cy="1069300"/>
                    </a:xfrm>
                    <a:prstGeom prst="rect">
                      <a:avLst/>
                    </a:prstGeom>
                  </pic:spPr>
                </pic:pic>
              </a:graphicData>
            </a:graphic>
          </wp:inline>
        </w:drawing>
      </w:r>
    </w:p>
    <w:p w14:paraId="0B675DE8" w14:textId="0E3860B6" w:rsidR="002E2E29" w:rsidRDefault="002E2E29" w:rsidP="00DB7879">
      <w:pPr>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Data frame three’s best-fitting model was a </w:t>
      </w:r>
      <w:r w:rsidR="00DB7879">
        <w:rPr>
          <w:rFonts w:ascii="Times New Roman" w:hAnsi="Times New Roman" w:cs="Times New Roman"/>
          <w:noProof/>
          <w:sz w:val="24"/>
          <w:szCs w:val="24"/>
        </w:rPr>
        <w:t>gradient-b</w:t>
      </w:r>
      <w:r>
        <w:rPr>
          <w:rFonts w:ascii="Times New Roman" w:hAnsi="Times New Roman" w:cs="Times New Roman"/>
          <w:noProof/>
          <w:sz w:val="24"/>
          <w:szCs w:val="24"/>
        </w:rPr>
        <w:t>oosting model with a depth of five. It was able to explain around 39% of the variance in the test data set and was within 66 cycles of the RUL on average.</w:t>
      </w:r>
      <w:r w:rsidR="00DB7879">
        <w:rPr>
          <w:rFonts w:ascii="Times New Roman" w:hAnsi="Times New Roman" w:cs="Times New Roman"/>
          <w:noProof/>
          <w:sz w:val="24"/>
          <w:szCs w:val="24"/>
        </w:rPr>
        <w:t xml:space="preserve"> The most important features were time in cycles and sensor four. </w:t>
      </w:r>
    </w:p>
    <w:p w14:paraId="3CFDAF58" w14:textId="4F3C1229" w:rsidR="00DB7879" w:rsidRDefault="002E2E29" w:rsidP="002E2E29">
      <w:pPr>
        <w:jc w:val="center"/>
        <w:rPr>
          <w:rFonts w:ascii="Times New Roman" w:hAnsi="Times New Roman" w:cs="Times New Roman"/>
          <w:noProof/>
          <w:sz w:val="24"/>
          <w:szCs w:val="24"/>
        </w:rPr>
      </w:pPr>
      <w:r w:rsidRPr="002E2E29">
        <w:rPr>
          <w:rFonts w:ascii="Times New Roman" w:hAnsi="Times New Roman" w:cs="Times New Roman"/>
          <w:noProof/>
          <w:sz w:val="24"/>
          <w:szCs w:val="24"/>
        </w:rPr>
        <w:drawing>
          <wp:inline distT="0" distB="0" distL="0" distR="0" wp14:anchorId="370DAAA5" wp14:editId="1521442C">
            <wp:extent cx="3149600" cy="2882900"/>
            <wp:effectExtent l="0" t="0" r="0" b="0"/>
            <wp:docPr id="1103364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64462" name="Picture 1" descr="A screenshot of a computer program&#10;&#10;Description automatically generated"/>
                    <pic:cNvPicPr/>
                  </pic:nvPicPr>
                  <pic:blipFill>
                    <a:blip r:embed="rId14"/>
                    <a:stretch>
                      <a:fillRect/>
                    </a:stretch>
                  </pic:blipFill>
                  <pic:spPr>
                    <a:xfrm>
                      <a:off x="0" y="0"/>
                      <a:ext cx="3149763" cy="2883049"/>
                    </a:xfrm>
                    <a:prstGeom prst="rect">
                      <a:avLst/>
                    </a:prstGeom>
                  </pic:spPr>
                </pic:pic>
              </a:graphicData>
            </a:graphic>
          </wp:inline>
        </w:drawing>
      </w:r>
    </w:p>
    <w:p w14:paraId="25A4CC7B" w14:textId="15BC75D5" w:rsidR="00DB7879" w:rsidRDefault="00DB7879" w:rsidP="00DB7879">
      <w:pPr>
        <w:rPr>
          <w:rFonts w:ascii="Times New Roman" w:hAnsi="Times New Roman" w:cs="Times New Roman"/>
          <w:noProof/>
          <w:sz w:val="24"/>
          <w:szCs w:val="24"/>
        </w:rPr>
      </w:pPr>
      <w:r>
        <w:rPr>
          <w:rFonts w:ascii="Times New Roman" w:hAnsi="Times New Roman" w:cs="Times New Roman"/>
          <w:noProof/>
          <w:sz w:val="24"/>
          <w:szCs w:val="24"/>
        </w:rPr>
        <w:tab/>
        <w:t>Data frame four’s best-fitting model was a LightGBM (same as data set two) and it explained 31% of the variance in the testing data set and was within 77 cycles of the RUL on average. Again, we need to look at the loading values for the first principal component for this data frame to see which predictors are the most important which are sensors nine and eighteen.</w:t>
      </w:r>
    </w:p>
    <w:p w14:paraId="627900E3" w14:textId="68D3EFD6" w:rsidR="00DB7879" w:rsidRDefault="00DB7879" w:rsidP="00DB7879">
      <w:pPr>
        <w:rPr>
          <w:noProof/>
        </w:rPr>
      </w:pPr>
      <w:r>
        <w:rPr>
          <w:rFonts w:ascii="Times New Roman" w:hAnsi="Times New Roman" w:cs="Times New Roman"/>
          <w:noProof/>
          <w:sz w:val="24"/>
          <w:szCs w:val="24"/>
        </w:rPr>
        <w:t xml:space="preserve"> </w:t>
      </w:r>
      <w:r w:rsidRPr="00DB7879">
        <w:rPr>
          <w:rFonts w:ascii="Times New Roman" w:hAnsi="Times New Roman" w:cs="Times New Roman"/>
          <w:noProof/>
          <w:sz w:val="24"/>
          <w:szCs w:val="24"/>
        </w:rPr>
        <w:drawing>
          <wp:inline distT="0" distB="0" distL="0" distR="0" wp14:anchorId="7976FB32" wp14:editId="244B48C2">
            <wp:extent cx="3162300" cy="3600450"/>
            <wp:effectExtent l="0" t="0" r="0" b="0"/>
            <wp:docPr id="291823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3551" name="Picture 1" descr="A screen shot of a computer&#10;&#10;Description automatically generated"/>
                    <pic:cNvPicPr/>
                  </pic:nvPicPr>
                  <pic:blipFill>
                    <a:blip r:embed="rId15"/>
                    <a:stretch>
                      <a:fillRect/>
                    </a:stretch>
                  </pic:blipFill>
                  <pic:spPr>
                    <a:xfrm>
                      <a:off x="0" y="0"/>
                      <a:ext cx="3162300" cy="3600450"/>
                    </a:xfrm>
                    <a:prstGeom prst="rect">
                      <a:avLst/>
                    </a:prstGeom>
                  </pic:spPr>
                </pic:pic>
              </a:graphicData>
            </a:graphic>
          </wp:inline>
        </w:drawing>
      </w:r>
      <w:r w:rsidRPr="00DB7879">
        <w:rPr>
          <w:noProof/>
        </w:rPr>
        <w:t xml:space="preserve"> </w:t>
      </w:r>
      <w:r w:rsidRPr="00DB7879">
        <w:rPr>
          <w:rFonts w:ascii="Times New Roman" w:hAnsi="Times New Roman" w:cs="Times New Roman"/>
          <w:noProof/>
          <w:sz w:val="24"/>
          <w:szCs w:val="24"/>
        </w:rPr>
        <w:drawing>
          <wp:inline distT="0" distB="0" distL="0" distR="0" wp14:anchorId="1D64B38A" wp14:editId="3B4864A3">
            <wp:extent cx="2482978" cy="1028753"/>
            <wp:effectExtent l="0" t="0" r="0" b="0"/>
            <wp:docPr id="2143674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4400" name="Picture 1" descr="A screen shot of a computer&#10;&#10;Description automatically generated"/>
                    <pic:cNvPicPr/>
                  </pic:nvPicPr>
                  <pic:blipFill>
                    <a:blip r:embed="rId16"/>
                    <a:stretch>
                      <a:fillRect/>
                    </a:stretch>
                  </pic:blipFill>
                  <pic:spPr>
                    <a:xfrm>
                      <a:off x="0" y="0"/>
                      <a:ext cx="2482978" cy="1028753"/>
                    </a:xfrm>
                    <a:prstGeom prst="rect">
                      <a:avLst/>
                    </a:prstGeom>
                  </pic:spPr>
                </pic:pic>
              </a:graphicData>
            </a:graphic>
          </wp:inline>
        </w:drawing>
      </w:r>
    </w:p>
    <w:p w14:paraId="2096919C" w14:textId="3164EFDC" w:rsidR="006F2AFF" w:rsidRPr="006F2AFF" w:rsidRDefault="006F2AFF" w:rsidP="00DB7879">
      <w:pPr>
        <w:rPr>
          <w:rFonts w:ascii="Times New Roman" w:hAnsi="Times New Roman" w:cs="Times New Roman"/>
          <w:noProof/>
          <w:sz w:val="24"/>
          <w:szCs w:val="24"/>
          <w:u w:val="single"/>
        </w:rPr>
      </w:pPr>
      <w:r w:rsidRPr="006F2AFF">
        <w:rPr>
          <w:rFonts w:ascii="Times New Roman" w:hAnsi="Times New Roman" w:cs="Times New Roman"/>
          <w:noProof/>
          <w:sz w:val="24"/>
          <w:szCs w:val="24"/>
          <w:u w:val="single"/>
        </w:rPr>
        <w:lastRenderedPageBreak/>
        <w:t>Overall</w:t>
      </w:r>
    </w:p>
    <w:p w14:paraId="64E6A5C1" w14:textId="25A1D1AE" w:rsidR="006F2AFF" w:rsidRDefault="006F2AFF" w:rsidP="00DB7879">
      <w:pPr>
        <w:rPr>
          <w:rFonts w:ascii="Times New Roman" w:hAnsi="Times New Roman" w:cs="Times New Roman"/>
          <w:noProof/>
          <w:sz w:val="24"/>
          <w:szCs w:val="24"/>
        </w:rPr>
      </w:pPr>
      <w:r>
        <w:rPr>
          <w:rFonts w:ascii="Times New Roman" w:hAnsi="Times New Roman" w:cs="Times New Roman"/>
          <w:noProof/>
          <w:sz w:val="24"/>
          <w:szCs w:val="24"/>
        </w:rPr>
        <w:tab/>
        <w:t xml:space="preserve">The biggest limitation in all of these models is that there is not enough data. Since we were not able to just have one model for the entire fleet because in the EDA process, we discovered that each engine type had its uniqueness of data, we simply do not have enough data to build strong predicting models. This is not to say that the models we have are not promising, but they need to be trained on more data so that they can be optimized appropriately. Once we have more data, I believe that through more testing of models, we can create a model that accurately can predict the RUL for its engine type. </w:t>
      </w:r>
    </w:p>
    <w:p w14:paraId="3175F980" w14:textId="434F49C2" w:rsidR="006F2AFF" w:rsidRDefault="006F2AFF" w:rsidP="00DB7879">
      <w:pPr>
        <w:rPr>
          <w:rFonts w:ascii="Times New Roman" w:hAnsi="Times New Roman" w:cs="Times New Roman"/>
          <w:noProof/>
          <w:sz w:val="24"/>
          <w:szCs w:val="24"/>
        </w:rPr>
      </w:pPr>
      <w:r>
        <w:rPr>
          <w:rFonts w:ascii="Times New Roman" w:hAnsi="Times New Roman" w:cs="Times New Roman"/>
          <w:noProof/>
          <w:sz w:val="24"/>
          <w:szCs w:val="24"/>
        </w:rPr>
        <w:tab/>
        <w:t xml:space="preserve">What is interesting is that even with the small amount of data, we can see that there is a very complex relationship between the features and the targets as no linear models performed well to include lasso and ridge. I believe this also supports my conclusion that for us to output a model worth deploying, we need more data. </w:t>
      </w:r>
    </w:p>
    <w:p w14:paraId="1192D283" w14:textId="747AFE43" w:rsidR="00A85DBF" w:rsidRDefault="00A85DBF" w:rsidP="00A85DBF">
      <w:pPr>
        <w:rPr>
          <w:rFonts w:ascii="Times New Roman" w:hAnsi="Times New Roman" w:cs="Times New Roman"/>
          <w:b/>
          <w:bCs/>
          <w:sz w:val="32"/>
          <w:szCs w:val="32"/>
        </w:rPr>
      </w:pPr>
      <w:r>
        <w:rPr>
          <w:rFonts w:ascii="Times New Roman" w:hAnsi="Times New Roman" w:cs="Times New Roman"/>
          <w:b/>
          <w:bCs/>
          <w:sz w:val="32"/>
          <w:szCs w:val="32"/>
        </w:rPr>
        <w:t>Statement of Business Value</w:t>
      </w:r>
    </w:p>
    <w:p w14:paraId="20956785" w14:textId="78B15927" w:rsidR="00A85DBF" w:rsidRDefault="00A85DBF" w:rsidP="00A85DBF">
      <w:pPr>
        <w:rPr>
          <w:rFonts w:ascii="Times New Roman" w:hAnsi="Times New Roman" w:cs="Times New Roman"/>
          <w:sz w:val="24"/>
          <w:szCs w:val="24"/>
        </w:rPr>
      </w:pPr>
      <w:r>
        <w:rPr>
          <w:rFonts w:ascii="Times New Roman" w:hAnsi="Times New Roman" w:cs="Times New Roman"/>
          <w:sz w:val="24"/>
          <w:szCs w:val="24"/>
        </w:rPr>
        <w:tab/>
        <w:t xml:space="preserve">In each of our models' current states, I cannot conclude that they bring business value right now, but with more data and training, they could become invaluable. As of now, on average, our models predict within 58 cycles of the true RUL which is not useful right now. With more data though, it would allow me to evaluate more complex models better and potentially get into the single digits of predicting RUL. This would be of enormous value to the business because downtime due to engine failure would be dramatically more predictable. </w:t>
      </w:r>
    </w:p>
    <w:p w14:paraId="520F1443" w14:textId="3AD87544" w:rsidR="00A85DBF" w:rsidRDefault="00A85DBF" w:rsidP="00A85DBF">
      <w:pPr>
        <w:rPr>
          <w:rFonts w:ascii="Times New Roman" w:hAnsi="Times New Roman" w:cs="Times New Roman"/>
          <w:sz w:val="24"/>
          <w:szCs w:val="24"/>
        </w:rPr>
      </w:pPr>
      <w:r>
        <w:rPr>
          <w:rFonts w:ascii="Times New Roman" w:hAnsi="Times New Roman" w:cs="Times New Roman"/>
          <w:sz w:val="24"/>
          <w:szCs w:val="24"/>
        </w:rPr>
        <w:tab/>
        <w:t xml:space="preserve">Our models as of right now are somewhat interpretable, so the importance of each explanatory variable can be known. If I can keep the complexity of the model down to where it is now, we could also potentially get rid of sensors that have no value in predicting RUL whose sole job is to do that. As I come from a background in aviation maintenance, the fewer things that can break on the aircraft, the better the reliability of the aircraft. </w:t>
      </w:r>
    </w:p>
    <w:p w14:paraId="2C3CDA91" w14:textId="4481B130" w:rsidR="00A85DBF" w:rsidRPr="00A85DBF" w:rsidRDefault="00A85DBF" w:rsidP="00A85DBF">
      <w:pPr>
        <w:rPr>
          <w:rFonts w:ascii="Times New Roman" w:hAnsi="Times New Roman" w:cs="Times New Roman"/>
          <w:sz w:val="24"/>
          <w:szCs w:val="24"/>
        </w:rPr>
      </w:pPr>
      <w:r>
        <w:rPr>
          <w:rFonts w:ascii="Times New Roman" w:hAnsi="Times New Roman" w:cs="Times New Roman"/>
          <w:sz w:val="24"/>
          <w:szCs w:val="24"/>
        </w:rPr>
        <w:tab/>
        <w:t>Going forward, if this project is allowed to move forward and I can get the data needed, I see this model being very useful to production control and quality control teams to track expected RUL. When reports are pulled for the status of the aircraft as it enters phase maintenance, having a predicted RUL for the engines could help determine if they need to be replaced or not. This also gives production control and quality control more information to make these very costly time and money decisions. In conclusion, I do not doubt that the pursuit of better models would save time, money, and headaches for the company.</w:t>
      </w:r>
    </w:p>
    <w:p w14:paraId="4E93A7A2" w14:textId="77777777" w:rsidR="00A85DBF" w:rsidRPr="006F2AFF" w:rsidRDefault="00A85DBF" w:rsidP="00DB7879">
      <w:pPr>
        <w:rPr>
          <w:rFonts w:ascii="Times New Roman" w:hAnsi="Times New Roman" w:cs="Times New Roman"/>
          <w:noProof/>
          <w:sz w:val="24"/>
          <w:szCs w:val="24"/>
        </w:rPr>
      </w:pPr>
    </w:p>
    <w:sectPr w:rsidR="00A85DBF" w:rsidRPr="006F2A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wNDK1NDa2NDMztbRU0lEKTi0uzszPAykwqgUAuaJ4rSwAAAA="/>
  </w:docVars>
  <w:rsids>
    <w:rsidRoot w:val="008831EF"/>
    <w:rsid w:val="0005341E"/>
    <w:rsid w:val="000949E1"/>
    <w:rsid w:val="000F3399"/>
    <w:rsid w:val="00117BE3"/>
    <w:rsid w:val="001E218F"/>
    <w:rsid w:val="001F7AC2"/>
    <w:rsid w:val="002E2E29"/>
    <w:rsid w:val="003036AB"/>
    <w:rsid w:val="00304AC4"/>
    <w:rsid w:val="00465E49"/>
    <w:rsid w:val="004D2B0D"/>
    <w:rsid w:val="00635CC4"/>
    <w:rsid w:val="006F2AFF"/>
    <w:rsid w:val="00813126"/>
    <w:rsid w:val="008831EF"/>
    <w:rsid w:val="008D157C"/>
    <w:rsid w:val="008F56D7"/>
    <w:rsid w:val="00A12C29"/>
    <w:rsid w:val="00A85DBF"/>
    <w:rsid w:val="00B0557A"/>
    <w:rsid w:val="00C85F09"/>
    <w:rsid w:val="00D01DD0"/>
    <w:rsid w:val="00D03203"/>
    <w:rsid w:val="00D23FEB"/>
    <w:rsid w:val="00D969BD"/>
    <w:rsid w:val="00DB7879"/>
    <w:rsid w:val="00DC3D4B"/>
    <w:rsid w:val="00EF0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38C6"/>
  <w15:chartTrackingRefBased/>
  <w15:docId w15:val="{978B7A62-A692-41DF-A474-ADBBA9DD3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1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31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31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31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31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31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1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1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1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1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31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31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31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31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31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1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1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1EF"/>
    <w:rPr>
      <w:rFonts w:eastAsiaTheme="majorEastAsia" w:cstheme="majorBidi"/>
      <w:color w:val="272727" w:themeColor="text1" w:themeTint="D8"/>
    </w:rPr>
  </w:style>
  <w:style w:type="paragraph" w:styleId="Title">
    <w:name w:val="Title"/>
    <w:basedOn w:val="Normal"/>
    <w:next w:val="Normal"/>
    <w:link w:val="TitleChar"/>
    <w:uiPriority w:val="10"/>
    <w:qFormat/>
    <w:rsid w:val="008831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1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1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1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1EF"/>
    <w:pPr>
      <w:spacing w:before="160"/>
      <w:jc w:val="center"/>
    </w:pPr>
    <w:rPr>
      <w:i/>
      <w:iCs/>
      <w:color w:val="404040" w:themeColor="text1" w:themeTint="BF"/>
    </w:rPr>
  </w:style>
  <w:style w:type="character" w:customStyle="1" w:styleId="QuoteChar">
    <w:name w:val="Quote Char"/>
    <w:basedOn w:val="DefaultParagraphFont"/>
    <w:link w:val="Quote"/>
    <w:uiPriority w:val="29"/>
    <w:rsid w:val="008831EF"/>
    <w:rPr>
      <w:i/>
      <w:iCs/>
      <w:color w:val="404040" w:themeColor="text1" w:themeTint="BF"/>
    </w:rPr>
  </w:style>
  <w:style w:type="paragraph" w:styleId="ListParagraph">
    <w:name w:val="List Paragraph"/>
    <w:basedOn w:val="Normal"/>
    <w:uiPriority w:val="34"/>
    <w:qFormat/>
    <w:rsid w:val="008831EF"/>
    <w:pPr>
      <w:ind w:left="720"/>
      <w:contextualSpacing/>
    </w:pPr>
  </w:style>
  <w:style w:type="character" w:styleId="IntenseEmphasis">
    <w:name w:val="Intense Emphasis"/>
    <w:basedOn w:val="DefaultParagraphFont"/>
    <w:uiPriority w:val="21"/>
    <w:qFormat/>
    <w:rsid w:val="008831EF"/>
    <w:rPr>
      <w:i/>
      <w:iCs/>
      <w:color w:val="0F4761" w:themeColor="accent1" w:themeShade="BF"/>
    </w:rPr>
  </w:style>
  <w:style w:type="paragraph" w:styleId="IntenseQuote">
    <w:name w:val="Intense Quote"/>
    <w:basedOn w:val="Normal"/>
    <w:next w:val="Normal"/>
    <w:link w:val="IntenseQuoteChar"/>
    <w:uiPriority w:val="30"/>
    <w:qFormat/>
    <w:rsid w:val="008831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31EF"/>
    <w:rPr>
      <w:i/>
      <w:iCs/>
      <w:color w:val="0F4761" w:themeColor="accent1" w:themeShade="BF"/>
    </w:rPr>
  </w:style>
  <w:style w:type="character" w:styleId="IntenseReference">
    <w:name w:val="Intense Reference"/>
    <w:basedOn w:val="DefaultParagraphFont"/>
    <w:uiPriority w:val="32"/>
    <w:qFormat/>
    <w:rsid w:val="008831E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7</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Casey</dc:creator>
  <cp:keywords/>
  <dc:description/>
  <cp:lastModifiedBy>Paul Casey</cp:lastModifiedBy>
  <cp:revision>23</cp:revision>
  <dcterms:created xsi:type="dcterms:W3CDTF">2024-02-21T18:02:00Z</dcterms:created>
  <dcterms:modified xsi:type="dcterms:W3CDTF">2024-04-05T16:42:00Z</dcterms:modified>
</cp:coreProperties>
</file>