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/>
      </w:r>
    </w:p>
    <w:p>
      <w:r>
        <w:t xml:space="preserve"/>
      </w:r>
    </w:p>
    <w:p>
      <w:pPr>
        <w:jc w:val="center"/>
      </w:pPr>
      <w:r>
        <w:rPr>
          <w:b/>
          <w:bCs/>
          <w:color w:val="1F4E79"/>
          <w:sz w:val="56"/>
          <w:szCs w:val="56"/>
        </w:rPr>
        <w:t xml:space="preserve">PERIPATETICWARE</w:t>
      </w:r>
    </w:p>
    <w:p>
      <w:pPr>
        <w:jc w:val="center"/>
      </w:pPr>
      <w:r>
        <w:rPr>
          <w:b/>
          <w:bCs/>
          <w:color w:val="2E75B6"/>
          <w:sz w:val="36"/>
          <w:szCs w:val="36"/>
        </w:rPr>
        <w:t xml:space="preserve">Unintegrated Components — Integration Catalog</w:t>
      </w:r>
    </w:p>
    <w:p>
      <w:r>
        <w:t xml:space="preserve"/>
      </w:r>
    </w:p>
    <w:p>
      <w:pPr>
        <w:jc w:val="center"/>
      </w:pPr>
      <w:r>
        <w:rPr>
          <w:color w:val="555555"/>
          <w:sz w:val="24"/>
          <w:szCs w:val="24"/>
        </w:rPr>
        <w:t xml:space="preserve">May 26, 2026</w:t>
      </w:r>
    </w:p>
    <w:p>
      <w:r>
        <w:t xml:space="preserve"/>
      </w:r>
    </w:p>
    <w:p>
      <w:r>
        <w:t xml:space="preserve"/>
      </w:r>
    </w:p>
    <w:p>
      <w:pPr>
        <w:jc w:val="center"/>
      </w:pPr>
      <w:r>
        <w:rPr>
          <w:i/>
          <w:iCs/>
          <w:color w:val="777777"/>
          <w:sz w:val="22"/>
          <w:szCs w:val="22"/>
        </w:rPr>
        <w:t xml:space="preserve">Cross-reference of all spec/delivery files against current codebase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32F2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NEEDS DEPLOYMENT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7C0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PARTIALLY INTEGRATED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A1B9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DB ONLY / NEEDS FRONTEND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SPEC ONLY / NOT BUILT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IN CODEBASE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Executive Summary</w:t>
      </w:r>
    </w:p>
    <w:p>
      <w:r>
        <w:t xml:space="preserve">This document catalogs every component, feature, and file described in the 19 delivery/spec documents you provided, cross-referenced against what currently exists in the peripateticware codebase. Each group identifies what files need to be added or wired up, and provides step-by-step integration instructions.</w:t>
      </w:r>
    </w:p>
    <w:p>
      <w:r>
        <w:t xml:space="preserve"/>
      </w:r>
    </w:p>
    <w:p>
      <w:r>
        <w:rPr>
          <w:b/>
          <w:bCs/>
        </w:rPr>
        <w:t xml:space="preserve">10 Integration Groups Found: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A. Phase 5-7 Backend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000000"/>
                <w:sz w:val="18"/>
                <w:szCs w:val="18"/>
              </w:rPr>
              <w:t xml:space="preserve">4 Python files + 6 jurisdiction JSON configs NOT deployed. Privacy routes and multi-backend location service are missing.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B. Student Activity Preview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000000"/>
                <w:sz w:val="18"/>
                <w:szCs w:val="18"/>
              </w:rPr>
              <w:t xml:space="preserve">StudentActivityPreview.tsx + ActivityBuilderWithPreview.tsx not in components dir. Teacher activity builder has no live preview.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C. Phase 6 Backend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000000"/>
                <w:sz w:val="18"/>
                <w:szCs w:val="18"/>
              </w:rPr>
              <w:t xml:space="preserve">asr_service.py and backend student route missing. student_models.py exists. Frontend Phase 6 components mostly present.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D. Phase 7 Student-Initiated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000000"/>
                <w:sz w:val="18"/>
                <w:szCs w:val="18"/>
              </w:rPr>
              <w:t xml:space="preserve">FieldNoteEditor + SelfProjectView exist. 9 more components + 9 pages + 8 DB tables not yet built.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E. V2 Rubric System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000000"/>
                <w:sz w:val="18"/>
                <w:szCs w:val="18"/>
              </w:rPr>
              <w:t xml:space="preserve">5 teacher-centered assessment components + 9 DB tables entirely unbuilt. High-value feature.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F. V2 Taxonomy System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000000"/>
                <w:sz w:val="18"/>
                <w:szCs w:val="18"/>
              </w:rPr>
              <w:t xml:space="preserve">11 DB tables for customizable frameworks not created. Bloom's/Marzano still hardcoded.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G. Discovery Activity Type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000000"/>
                <w:sz w:val="18"/>
                <w:szCs w:val="18"/>
              </w:rPr>
              <w:t xml:space="preserve">9 DB columns confirmed added by migration. Frontend DiscoveryActivityForm + DiscoveryTaskView + backend submissions route missing.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H. Admin Panel Enhancement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000000"/>
                <w:sz w:val="18"/>
                <w:szCs w:val="18"/>
              </w:rPr>
              <w:t xml:space="preserve">AdminPanel.tsx with .env editor + LLM test panel not integrated. Spec uses different path (web/) than your app (frontend/).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I. V3 Deployment Scripts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000000"/>
                <w:sz w:val="18"/>
                <w:szCs w:val="18"/>
              </w:rPr>
              <w:t xml:space="preserve">Interactive setup wizard scripts + multi-cloud docker-compose files not present. Dev/prod docker-compose.dev.yml exists.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J. Mobile App (React Native)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000000"/>
                <w:sz w:val="18"/>
                <w:szCs w:val="18"/>
              </w:rPr>
              <w:t xml:space="preserve">android/ directory and app.json exist at root, but no mobile/ directory. Expo React Native setup is incomplete.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32F2F" w:val="clear"/>
            <w:tcMar>
              <w:top w:type="dxa" w:w="120"/>
              <w:left w:type="dxa" w:w="160"/>
              <w:bottom w:type="dxa" w:w="60"/>
              <w:right w:type="dxa" w:w="160"/>
            </w:tcMar>
          </w:tcPr>
          <w:p>
            <w:r>
              <w:rPr>
                <w:b/>
                <w:bCs/>
                <w:color w:val="FFFFFF"/>
                <w:sz w:val="26"/>
                <w:szCs w:val="26"/>
              </w:rPr>
              <w:t xml:space="preserve">Group A — Phase 5-7 Backend Files</w:t>
            </w:r>
          </w:p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NEEDS DEPLOYMENT</w:t>
            </w:r>
          </w:p>
          <w:p>
            <w:r>
              <w:rPr>
                <w:color w:val="FFFFFF"/>
                <w:sz w:val="18"/>
                <w:szCs w:val="18"/>
              </w:rPr>
              <w:t xml:space="preserve">4 Python files + 6 jurisdiction JSON configs ready to copy. Privacy routes missing entirely.</w:t>
            </w:r>
          </w:p>
        </w:tc>
      </w:tr>
    </w:tbl>
    <w:p>
      <w:r>
        <w:t xml:space="preserve"/>
      </w:r>
    </w:p>
    <w:p>
      <w:pPr>
        <w:pStyle w:val="Heading3"/>
      </w:pPr>
      <w:r>
        <w:t xml:space="preserve">What Needs to be Added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4200"/>
        <w:gridCol w:w="1560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File / Component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Destination Path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database_MERGED_COMPLETE.py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backend/models/database.py (REPLACE)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E65100"/>
                <w:sz w:val="16"/>
                <w:szCs w:val="16"/>
              </w:rPr>
              <w:t xml:space="preserve">PARTIAL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config_UPDATED_COMPLETE.py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backend/core/config.py (REPLACE)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E65100"/>
                <w:sz w:val="16"/>
                <w:szCs w:val="16"/>
              </w:rPr>
              <w:t xml:space="preserve">PARTIAL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privacy_locations_FIXED_COMPLETE.py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backend/routes/privacy_locations.py (NEW)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B71C1C"/>
                <w:sz w:val="16"/>
                <w:szCs w:val="16"/>
              </w:rPr>
              <w:t xml:space="preserve">NO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multi_backend_location_service_COMPLETE.py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backend/services/multi_backend_location_service.py (NEW)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B71C1C"/>
                <w:sz w:val="16"/>
                <w:szCs w:val="16"/>
              </w:rPr>
              <w:t xml:space="preserve">NO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gdpr_eu.json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backend/config/jurisdictions/gdpr_eu.json (NEW)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B71C1C"/>
                <w:sz w:val="16"/>
                <w:szCs w:val="16"/>
              </w:rPr>
              <w:t xml:space="preserve">NO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coppa_us.json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backend/config/jurisdictions/coppa_us.json (NEW)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B71C1C"/>
                <w:sz w:val="16"/>
                <w:szCs w:val="16"/>
              </w:rPr>
              <w:t xml:space="preserve">NO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ccpa_california.json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backend/config/jurisdictions/ccpa_california.json (NEW)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B71C1C"/>
                <w:sz w:val="16"/>
                <w:szCs w:val="16"/>
              </w:rPr>
              <w:t xml:space="preserve">NO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pipeda_canada.json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backend/config/jurisdictions/pipeda_canada.json (NEW)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B71C1C"/>
                <w:sz w:val="16"/>
                <w:szCs w:val="16"/>
              </w:rPr>
              <w:t xml:space="preserve">NO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lgpd_brazil.json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backend/config/jurisdictions/lgpd_brazil.json (NEW)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B71C1C"/>
                <w:sz w:val="16"/>
                <w:szCs w:val="16"/>
              </w:rPr>
              <w:t xml:space="preserve">NO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pdpa_singapore.json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backend/config/jurisdictions/pdpa_singapore.json (NEW)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B71C1C"/>
                <w:sz w:val="16"/>
                <w:szCs w:val="16"/>
              </w:rPr>
              <w:t xml:space="preserve">NO</w:t>
            </w:r>
          </w:p>
        </w:tc>
      </w:tr>
    </w:tbl>
    <w:p>
      <w:r>
        <w:t xml:space="preserve"/>
      </w:r>
    </w:p>
    <w:p>
      <w:pPr>
        <w:pStyle w:val="Heading3"/>
      </w:pPr>
      <w:r>
        <w:t xml:space="preserve">Existing State</w:t>
      </w:r>
    </w:p>
    <w:p>
      <w:r>
        <w:t xml:space="preserve">backend/routes/privacy.py exists but is a minimal stub. backend/services/wikimedia_service.py exists but is NOT the multi-backend location service from Phase 7. The config/jurisdictions/ directory does not exist — only an empty backend/config/ directory.</w:t>
      </w:r>
    </w:p>
    <w:p>
      <w:r>
        <w:t xml:space="preserve"/>
      </w:r>
    </w:p>
    <w:p>
      <w:pPr>
        <w:pStyle w:val="Heading3"/>
      </w:pPr>
      <w:r>
        <w:t xml:space="preserve">Integration Steps</w:t>
      </w:r>
    </w:p>
    <w:p>
      <w:pPr>
        <w:pStyle w:val="ListParagraph"/>
        <w:numPr>
          <w:ilvl w:val="0"/>
          <w:numId w:val="2"/>
        </w:numPr>
      </w:pPr>
      <w:r>
        <w:t xml:space="preserve">Back up existing files: backend/models/database.py and backend/core/config.py</w:t>
      </w:r>
    </w:p>
    <w:p>
      <w:pPr>
        <w:pStyle w:val="ListParagraph"/>
        <w:numPr>
          <w:ilvl w:val="0"/>
          <w:numId w:val="2"/>
        </w:numPr>
      </w:pPr>
      <w:r>
        <w:t xml:space="preserve">Copy the 4 merged Python files to their destinations (see table above)</w:t>
      </w:r>
    </w:p>
    <w:p>
      <w:pPr>
        <w:pStyle w:val="ListParagraph"/>
        <w:numPr>
          <w:ilvl w:val="0"/>
          <w:numId w:val="2"/>
        </w:numPr>
      </w:pPr>
      <w:r>
        <w:t xml:space="preserve">Create directory: mkdir backend/config/jurisdictions &amp;&amp; mkdir backend/config/jurisdictions/pending</w:t>
      </w:r>
    </w:p>
    <w:p>
      <w:pPr>
        <w:pStyle w:val="ListParagraph"/>
        <w:numPr>
          <w:ilvl w:val="0"/>
          <w:numId w:val="2"/>
        </w:numPr>
      </w:pPr>
      <w:r>
        <w:t xml:space="preserve">Copy all 6 JSON jurisdiction files into backend/config/jurisdictions/</w:t>
      </w:r>
    </w:p>
    <w:p>
      <w:pPr>
        <w:pStyle w:val="ListParagraph"/>
        <w:numPr>
          <w:ilvl w:val="0"/>
          <w:numId w:val="2"/>
        </w:numPr>
      </w:pPr>
      <w:r>
        <w:t xml:space="preserve">Register the new router in backend/main.py:
  from routes.privacy_locations import router as privacy_locations_router
  app.include_router(privacy_locations_router, prefix="/api/v1", tags=["privacy", "locations"])</w:t>
      </w:r>
    </w:p>
    <w:p>
      <w:pPr>
        <w:pStyle w:val="ListParagraph"/>
        <w:numPr>
          <w:ilvl w:val="0"/>
          <w:numId w:val="2"/>
        </w:numPr>
      </w:pPr>
      <w:r>
        <w:t xml:space="preserve">Add to .env:
  PRIVACY_CONFIG_DIR=./backend/config/jurisdictions
  ACTIVE_JURISDICTION=gdpr_eu
  LOCATION_BACKEND=openstreetmap,nominatim,wikidata,wikipedia
  ENABLE_LOCATION_CACHE=true
  LOCATION_CACHE_TTL_HOURS=168</w:t>
      </w:r>
    </w:p>
    <w:p>
      <w:pPr>
        <w:pStyle w:val="ListParagraph"/>
        <w:numPr>
          <w:ilvl w:val="0"/>
          <w:numId w:val="2"/>
        </w:numPr>
      </w:pPr>
      <w:r>
        <w:t xml:space="preserve">Run: docker-compose exec fastapi alembic upgrade head</w:t>
      </w:r>
    </w:p>
    <w:p>
      <w:pPr>
        <w:pStyle w:val="ListParagraph"/>
        <w:numPr>
          <w:ilvl w:val="0"/>
          <w:numId w:val="2"/>
        </w:numPr>
      </w:pPr>
      <w:r>
        <w:t xml:space="preserve">Test: GET /api/v1/privacy/jurisdictions should return the 6 loaded configs</w:t>
      </w:r>
    </w:p>
    <w:p>
      <w:r>
        <w:t xml:space="preserve"/>
      </w:r>
    </w:p>
    <w:p>
      <w:r>
        <w:rPr>
          <w:i/>
          <w:iCs/>
          <w:color w:val="777777"/>
        </w:rPr>
        <w:t xml:space="preserve">Source: INDEX_ALL_FILES.md, COMPLETE_FILE_DEPLOYMENT_READY.md. Estimated time: 30 minutes.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32F2F" w:val="clear"/>
            <w:tcMar>
              <w:top w:type="dxa" w:w="120"/>
              <w:left w:type="dxa" w:w="160"/>
              <w:bottom w:type="dxa" w:w="60"/>
              <w:right w:type="dxa" w:w="160"/>
            </w:tcMar>
          </w:tcPr>
          <w:p>
            <w:r>
              <w:rPr>
                <w:b/>
                <w:bCs/>
                <w:color w:val="FFFFFF"/>
                <w:sz w:val="26"/>
                <w:szCs w:val="26"/>
              </w:rPr>
              <w:t xml:space="preserve">Group B — Student Activity Preview Components</w:t>
            </w:r>
          </w:p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NEEDS DEPLOYMENT</w:t>
            </w:r>
          </w:p>
          <w:p>
            <w:r>
              <w:rPr>
                <w:color w:val="FFFFFF"/>
                <w:sz w:val="18"/>
                <w:szCs w:val="18"/>
              </w:rPr>
              <w:t xml:space="preserve">Side-by-side teacher/student preview during activity building. Files were delivered but not copied into the app.</w:t>
            </w:r>
          </w:p>
        </w:tc>
      </w:tr>
    </w:tbl>
    <w:p>
      <w:r>
        <w:t xml:space="preserve"/>
      </w:r>
    </w:p>
    <w:p>
      <w:pPr>
        <w:pStyle w:val="Heading3"/>
      </w:pPr>
      <w:r>
        <w:t xml:space="preserve">What Needs to be Added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4200"/>
        <w:gridCol w:w="1560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File / Component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Destination Path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StudentActivityPreview.tsx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frontend/src/components/StudentActivityPreview.tsx (NEW)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B71C1C"/>
                <w:sz w:val="16"/>
                <w:szCs w:val="16"/>
              </w:rPr>
              <w:t xml:space="preserve">NO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ActivityBuilderWithPreview.tsx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frontend/src/components/ActivityBuilderWithPreview.tsx (NEW)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B71C1C"/>
                <w:sz w:val="16"/>
                <w:szCs w:val="16"/>
              </w:rPr>
              <w:t xml:space="preserve">NO</w:t>
            </w:r>
          </w:p>
        </w:tc>
      </w:tr>
    </w:tbl>
    <w:p>
      <w:r>
        <w:t xml:space="preserve"/>
      </w:r>
    </w:p>
    <w:p>
      <w:pPr>
        <w:pStyle w:val="Heading3"/>
      </w:pPr>
      <w:r>
        <w:t xml:space="preserve">What These Do</w:t>
      </w:r>
    </w:p>
    <w:p>
      <w:r>
        <w:t xml:space="preserve">ActivityBuilderWithPreview.tsx replaces ActivityBuilder.tsx with a side-by-side layout: the activity creation form on the left, a live StudentActivityPreview on the right. As the teacher fills in the form, the preview updates in real time showing exactly what students will see. It adds a "Phases" tab to write custom phase briefs (Orient / Inquiry / Reflect).</w:t>
      </w:r>
    </w:p>
    <w:p>
      <w:r>
        <w:t xml:space="preserve"/>
      </w:r>
    </w:p>
    <w:p>
      <w:pPr>
        <w:pStyle w:val="Heading3"/>
      </w:pPr>
      <w:r>
        <w:t xml:space="preserve">Integration Steps</w:t>
      </w:r>
    </w:p>
    <w:p>
      <w:pPr>
        <w:pStyle w:val="ListParagraph"/>
        <w:numPr>
          <w:ilvl w:val="0"/>
          <w:numId w:val="2"/>
        </w:numPr>
      </w:pPr>
      <w:r>
        <w:t xml:space="preserve">Copy StudentActivityPreview.tsx to frontend/src/components/</w:t>
      </w:r>
    </w:p>
    <w:p>
      <w:pPr>
        <w:pStyle w:val="ListParagraph"/>
        <w:numPr>
          <w:ilvl w:val="0"/>
          <w:numId w:val="2"/>
        </w:numPr>
      </w:pPr>
      <w:r>
        <w:t xml:space="preserve">Copy ActivityBuilderWithPreview.tsx to frontend/src/components/</w:t>
      </w:r>
    </w:p>
    <w:p>
      <w:pPr>
        <w:pStyle w:val="ListParagraph"/>
        <w:numPr>
          <w:ilvl w:val="0"/>
          <w:numId w:val="2"/>
        </w:numPr>
      </w:pPr>
      <w:r>
        <w:t xml:space="preserve">Update frontend/src/types/teacher.ts — add to the Activity interface:
  phase_1_brief?: string;
  phase_2_brief?: string;
  phase_3_brief?: string;</w:t>
      </w:r>
    </w:p>
    <w:p>
      <w:pPr>
        <w:pStyle w:val="ListParagraph"/>
        <w:numPr>
          <w:ilvl w:val="0"/>
          <w:numId w:val="2"/>
        </w:numPr>
      </w:pPr>
      <w:r>
        <w:t xml:space="preserve">In frontend/src/pages/ActivityDetailPage.tsx, change the import:
  // FROM:  import ActivityBuilder from '../../components/ActivityBuilder';
  // TO:    import ActivityBuilderWithPreview from '../../components/ActivityBuilderWithPreview';
  // In JSX: &lt;ActivityBuilderWithPreview activity={...} onSave={...} onCancel={...} showPreview={true} /&gt;</w:t>
      </w:r>
    </w:p>
    <w:p>
      <w:pPr>
        <w:pStyle w:val="ListParagraph"/>
        <w:numPr>
          <w:ilvl w:val="0"/>
          <w:numId w:val="2"/>
        </w:numPr>
      </w:pPr>
      <w:r>
        <w:t xml:space="preserve">(Optional) Update the backend Activity model and run a migration to persist the 3 phase_brief fields</w:t>
      </w:r>
    </w:p>
    <w:p>
      <w:pPr>
        <w:pStyle w:val="ListParagraph"/>
        <w:numPr>
          <w:ilvl w:val="0"/>
          <w:numId w:val="2"/>
        </w:numPr>
      </w:pPr>
      <w:r>
        <w:t xml:space="preserve">Test: navigate to /teacher/activities/new — the right panel should show a student preview</w:t>
      </w:r>
    </w:p>
    <w:p>
      <w:r>
        <w:t xml:space="preserve"/>
      </w:r>
    </w:p>
    <w:p>
      <w:r>
        <w:rPr>
          <w:i/>
          <w:iCs/>
          <w:color w:val="777777"/>
        </w:rPr>
        <w:t xml:space="preserve">Source: DELIVERY_SUMMARY.md. Estimated time: 30-60 minutes.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7C00" w:val="clear"/>
            <w:tcMar>
              <w:top w:type="dxa" w:w="120"/>
              <w:left w:type="dxa" w:w="160"/>
              <w:bottom w:type="dxa" w:w="60"/>
              <w:right w:type="dxa" w:w="160"/>
            </w:tcMar>
          </w:tcPr>
          <w:p>
            <w:r>
              <w:rPr>
                <w:b/>
                <w:bCs/>
                <w:color w:val="FFFFFF"/>
                <w:sz w:val="26"/>
                <w:szCs w:val="26"/>
              </w:rPr>
              <w:t xml:space="preserve">Group C — Phase 6 Backend Files</w:t>
            </w:r>
          </w:p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PARTIALLY INTEGRATED</w:t>
            </w:r>
          </w:p>
          <w:p>
            <w:r>
              <w:rPr>
                <w:color w:val="FFFFFF"/>
                <w:sz w:val="18"/>
                <w:szCs w:val="18"/>
              </w:rPr>
              <w:t xml:space="preserve">Student evidence capture backend. Models exist; ASR service and dedicated student route may be missing.</w:t>
            </w:r>
          </w:p>
        </w:tc>
      </w:tr>
    </w:tbl>
    <w:p>
      <w:r>
        <w:t xml:space="preserve"/>
      </w:r>
    </w:p>
    <w:p>
      <w:pPr>
        <w:pStyle w:val="Heading3"/>
      </w:pPr>
      <w:r>
        <w:t xml:space="preserve">Current State</w:t>
      </w:r>
    </w:p>
    <w:p>
      <w:r>
        <w:t xml:space="preserve">backend/models/student_models.py EXISTS. backend/routes/student_activities.py EXISTS (check if it has the 12 endpoints from the Phase 6 spec). backend/services/audio_service.py EXISTS but may not be the full asr_service.py with Whisper-on-Ollama transcription. No backend/schemas/student.py was found.</w:t>
      </w:r>
    </w:p>
    <w:p>
      <w:r>
        <w:t xml:space="preserve"/>
      </w:r>
    </w:p>
    <w:p>
      <w:pPr>
        <w:pStyle w:val="Heading3"/>
      </w:pPr>
      <w:r>
        <w:t xml:space="preserve">Files to Verify / Add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4200"/>
        <w:gridCol w:w="1560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File / Component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Destination Path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student_models.py (Phase 6)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backend/models/student_models.py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B5E20"/>
                <w:sz w:val="16"/>
                <w:szCs w:val="16"/>
              </w:rPr>
              <w:t xml:space="preserve">YES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asr_service.py (Whisper+Ollama)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backend/services/asr_service.py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E65100"/>
                <w:sz w:val="16"/>
                <w:szCs w:val="16"/>
              </w:rPr>
              <w:t xml:space="preserve">PARTIAL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student.py (routes)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backend/routes/student.py or student_activities.py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E65100"/>
                <w:sz w:val="16"/>
                <w:szCs w:val="16"/>
              </w:rPr>
              <w:t xml:space="preserve">PARTIAL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schemas/student.py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backend/schemas/student.py (NEW)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B71C1C"/>
                <w:sz w:val="16"/>
                <w:szCs w:val="16"/>
              </w:rPr>
              <w:t xml:space="preserve">NO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frontend hooks/index.ts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frontend/src/hooks/index.ts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B71C1C"/>
                <w:sz w:val="16"/>
                <w:szCs w:val="16"/>
              </w:rPr>
              <w:t xml:space="preserve">NO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frontend types/student.ts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frontend/src/types/student.ts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B71C1C"/>
                <w:sz w:val="16"/>
                <w:szCs w:val="16"/>
              </w:rPr>
              <w:t xml:space="preserve">NO</w:t>
            </w:r>
          </w:p>
        </w:tc>
      </w:tr>
    </w:tbl>
    <w:p>
      <w:r>
        <w:t xml:space="preserve"/>
      </w:r>
    </w:p>
    <w:p>
      <w:pPr>
        <w:pStyle w:val="Heading3"/>
      </w:pPr>
      <w:r>
        <w:t xml:space="preserve">Frontend Phase 6 Components — Verified Present</w:t>
      </w:r>
    </w:p>
    <w:p>
      <w:r>
        <w:t xml:space="preserve">AudioCapture.tsx, AudioRecorder.tsx, CaptureToolbar.tsx (student/), EvidencePortfolio.tsx, InquiryInterface.tsx, NotebookEntry.tsx, ProgressDashboard.tsx, CollaborationWorkspace.tsx — all exist in frontend/src/components/student/.</w:t>
      </w:r>
    </w:p>
    <w:p>
      <w:r>
        <w:t xml:space="preserve"/>
      </w:r>
    </w:p>
    <w:p>
      <w:pPr>
        <w:pStyle w:val="Heading3"/>
      </w:pPr>
      <w:r>
        <w:t xml:space="preserve">Integration Steps</w:t>
      </w:r>
    </w:p>
    <w:p>
      <w:pPr>
        <w:pStyle w:val="ListParagraph"/>
        <w:numPr>
          <w:ilvl w:val="0"/>
          <w:numId w:val="2"/>
        </w:numPr>
      </w:pPr>
      <w:r>
        <w:t xml:space="preserve">Open backend/routes/student_activities.py and verify it covers: capture upload, capture list, notebook CRUD, portfolio assembly, competency tracking, offline sync endpoints</w:t>
      </w:r>
    </w:p>
    <w:p>
      <w:pPr>
        <w:pStyle w:val="ListParagraph"/>
        <w:numPr>
          <w:ilvl w:val="0"/>
          <w:numId w:val="2"/>
        </w:numPr>
      </w:pPr>
      <w:r>
        <w:t xml:space="preserve">Compare backend/services/audio_service.py against Phase 6 spec — should have Whisper-on-Ollama primary + OpenAI/Claude fallback pattern</w:t>
      </w:r>
    </w:p>
    <w:p>
      <w:pPr>
        <w:pStyle w:val="ListParagraph"/>
        <w:numPr>
          <w:ilvl w:val="0"/>
          <w:numId w:val="2"/>
        </w:numPr>
      </w:pPr>
      <w:r>
        <w:t xml:space="preserve">If schemas/student.py is missing, create it with Pydantic models for StudentCapture, StudentNotebook, and related schemas</w:t>
      </w:r>
    </w:p>
    <w:p>
      <w:pPr>
        <w:pStyle w:val="ListParagraph"/>
        <w:numPr>
          <w:ilvl w:val="0"/>
          <w:numId w:val="2"/>
        </w:numPr>
      </w:pPr>
      <w:r>
        <w:t xml:space="preserve">Create frontend/src/types/student.ts with TypeScript types for StudentCapture, Notebook, Portfolio, Competency</w:t>
      </w:r>
    </w:p>
    <w:p>
      <w:pPr>
        <w:pStyle w:val="ListParagraph"/>
        <w:numPr>
          <w:ilvl w:val="0"/>
          <w:numId w:val="2"/>
        </w:numPr>
      </w:pPr>
      <w:r>
        <w:t xml:space="preserve">Create frontend/src/hooks/index.ts with useCapture, useNotebook, useProgress, useOfflineSync hooks that call the API service</w:t>
      </w:r>
    </w:p>
    <w:p>
      <w:r>
        <w:t xml:space="preserve"/>
      </w:r>
    </w:p>
    <w:p>
      <w:r>
        <w:rPr>
          <w:i/>
          <w:iCs/>
          <w:color w:val="777777"/>
        </w:rPr>
        <w:t xml:space="preserve">Source: DELIVERY_README_studentView.md. Estimated time: 2-4 hours.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7C00" w:val="clear"/>
            <w:tcMar>
              <w:top w:type="dxa" w:w="120"/>
              <w:left w:type="dxa" w:w="160"/>
              <w:bottom w:type="dxa" w:w="60"/>
              <w:right w:type="dxa" w:w="160"/>
            </w:tcMar>
          </w:tcPr>
          <w:p>
            <w:r>
              <w:rPr>
                <w:b/>
                <w:bCs/>
                <w:color w:val="FFFFFF"/>
                <w:sz w:val="26"/>
                <w:szCs w:val="26"/>
              </w:rPr>
              <w:t xml:space="preserve">Group D — Phase 7 — Student-Initiated Activities</w:t>
            </w:r>
          </w:p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PARTIALLY INTEGRATED</w:t>
            </w:r>
          </w:p>
          <w:p>
            <w:r>
              <w:rPr>
                <w:color w:val="FFFFFF"/>
                <w:sz w:val="18"/>
                <w:szCs w:val="18"/>
              </w:rPr>
              <w:t xml:space="preserve">Field Notes, Self-Projects, Peer Projects, and Audio playback. Some components exist; DB tables and many pages missing.</w:t>
            </w:r>
          </w:p>
        </w:tc>
      </w:tr>
    </w:tbl>
    <w:p>
      <w:r>
        <w:t xml:space="preserve"/>
      </w:r>
    </w:p>
    <w:p>
      <w:pPr>
        <w:pStyle w:val="Heading3"/>
      </w:pPr>
      <w:r>
        <w:t xml:space="preserve">Components — Verified Present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4200"/>
        <w:gridCol w:w="1560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File / Component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Destination Path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FieldNoteEditor.tsx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frontend/src/components/student/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B5E20"/>
                <w:sz w:val="16"/>
                <w:szCs w:val="16"/>
              </w:rPr>
              <w:t xml:space="preserve">YES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SelfProjectView.tsx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frontend/src/components/student/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B5E20"/>
                <w:sz w:val="16"/>
                <w:szCs w:val="16"/>
              </w:rPr>
              <w:t xml:space="preserve">YES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FieldNoteReview.tsx (teacher)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frontend/src/components/teacher/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B5E20"/>
                <w:sz w:val="16"/>
                <w:szCs w:val="16"/>
              </w:rPr>
              <w:t xml:space="preserve">YES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AudioRecorder.tsx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frontend/src/components/student/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B5E20"/>
                <w:sz w:val="16"/>
                <w:szCs w:val="16"/>
              </w:rPr>
              <w:t xml:space="preserve">YES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AudioCapture.tsx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frontend/src/components/student/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B5E20"/>
                <w:sz w:val="16"/>
                <w:szCs w:val="16"/>
              </w:rPr>
              <w:t xml:space="preserve">YES</w:t>
            </w:r>
          </w:p>
        </w:tc>
      </w:tr>
    </w:tbl>
    <w:p>
      <w:r>
        <w:t xml:space="preserve"/>
      </w:r>
    </w:p>
    <w:p>
      <w:pPr>
        <w:pStyle w:val="Heading3"/>
      </w:pPr>
      <w:r>
        <w:t xml:space="preserve">Components — Missing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4200"/>
        <w:gridCol w:w="1560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File / Component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Destination Path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AudioPlayer.tsx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frontend/src/components/student/ (NEW)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B71C1C"/>
                <w:sz w:val="16"/>
                <w:szCs w:val="16"/>
              </w:rPr>
              <w:t xml:space="preserve">NO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FieldNoteCard.tsx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frontend/src/components/student/ (NEW)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B71C1C"/>
                <w:sz w:val="16"/>
                <w:szCs w:val="16"/>
              </w:rPr>
              <w:t xml:space="preserve">NO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FieldNoteList.tsx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frontend/src/components/student/ (NEW)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B71C1C"/>
                <w:sz w:val="16"/>
                <w:szCs w:val="16"/>
              </w:rPr>
              <w:t xml:space="preserve">NO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FieldNoteShareModal.tsx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frontend/src/components/student/ (NEW)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B71C1C"/>
                <w:sz w:val="16"/>
                <w:szCs w:val="16"/>
              </w:rPr>
              <w:t xml:space="preserve">NO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SelfProjectCard.tsx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frontend/src/components/student/ (NEW)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B71C1C"/>
                <w:sz w:val="16"/>
                <w:szCs w:val="16"/>
              </w:rPr>
              <w:t xml:space="preserve">NO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SelfProjectEditor.tsx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frontend/src/components/student/ (NEW)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B71C1C"/>
                <w:sz w:val="16"/>
                <w:szCs w:val="16"/>
              </w:rPr>
              <w:t xml:space="preserve">NO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PeerProjectCard.tsx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frontend/src/components/student/ (NEW)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B71C1C"/>
                <w:sz w:val="16"/>
                <w:szCs w:val="16"/>
              </w:rPr>
              <w:t xml:space="preserve">NO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PeerProjectBuilder.tsx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frontend/src/components/student/ (NEW)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B71C1C"/>
                <w:sz w:val="16"/>
                <w:szCs w:val="16"/>
              </w:rPr>
              <w:t xml:space="preserve">NO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PeerProjectPreview.tsx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frontend/src/components/student/ (NEW)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B71C1C"/>
                <w:sz w:val="16"/>
                <w:szCs w:val="16"/>
              </w:rPr>
              <w:t xml:space="preserve">NO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PeerProjectResponseView.tsx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frontend/src/components/student/ (NEW)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B71C1C"/>
                <w:sz w:val="16"/>
                <w:szCs w:val="16"/>
              </w:rPr>
              <w:t xml:space="preserve">NO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PeerProjectAuthorDashboard.tsx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frontend/src/components/student/ (NEW)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B71C1C"/>
                <w:sz w:val="16"/>
                <w:szCs w:val="16"/>
              </w:rPr>
              <w:t xml:space="preserve">NO</w:t>
            </w:r>
          </w:p>
        </w:tc>
      </w:tr>
    </w:tbl>
    <w:p>
      <w:r>
        <w:t xml:space="preserve"/>
      </w:r>
    </w:p>
    <w:p>
      <w:pPr>
        <w:pStyle w:val="Heading3"/>
      </w:pPr>
      <w:r>
        <w:t xml:space="preserve">Pages — Missing (all need routes added to App.tsx too)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4200"/>
        <w:gridCol w:w="1560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File / Component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Destination Path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FieldNotesPage.tsx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frontend/src/pages/ → route: /student/field-notes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B71C1C"/>
                <w:sz w:val="16"/>
                <w:szCs w:val="16"/>
              </w:rPr>
              <w:t xml:space="preserve">NO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FieldNoteDetailPage.tsx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frontend/src/pages/ → route: /student/field-notes/:id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B71C1C"/>
                <w:sz w:val="16"/>
                <w:szCs w:val="16"/>
              </w:rPr>
              <w:t xml:space="preserve">NO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SelfProjectsPage.tsx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frontend/src/pages/ → route: /student/self-projects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B71C1C"/>
                <w:sz w:val="16"/>
                <w:szCs w:val="16"/>
              </w:rPr>
              <w:t xml:space="preserve">NO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SelfProjectDetailPage.tsx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frontend/src/pages/ → route: /student/self-projects/:id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B71C1C"/>
                <w:sz w:val="16"/>
                <w:szCs w:val="16"/>
              </w:rPr>
              <w:t xml:space="preserve">NO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PeerProjectsPage.tsx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frontend/src/pages/ → route: /student/peer-projects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B71C1C"/>
                <w:sz w:val="16"/>
                <w:szCs w:val="16"/>
              </w:rPr>
              <w:t xml:space="preserve">NO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PeerProjectBuilderPage.tsx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frontend/src/pages/ → route: /student/peer-projects/new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B71C1C"/>
                <w:sz w:val="16"/>
                <w:szCs w:val="16"/>
              </w:rPr>
              <w:t xml:space="preserve">NO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PeerProjectDetailPage.tsx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frontend/src/pages/ → route: /student/peer-projects/:id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B71C1C"/>
                <w:sz w:val="16"/>
                <w:szCs w:val="16"/>
              </w:rPr>
              <w:t xml:space="preserve">NO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TeacherFieldNoteReviewPage.tsx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frontend/src/pages/ → route: /teacher/field-notes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B71C1C"/>
                <w:sz w:val="16"/>
                <w:szCs w:val="16"/>
              </w:rPr>
              <w:t xml:space="preserve">NO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TeacherPeerProjectReviewPage.tsx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frontend/src/pages/ → route: /teacher/peer-projects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B71C1C"/>
                <w:sz w:val="16"/>
                <w:szCs w:val="16"/>
              </w:rPr>
              <w:t xml:space="preserve">NO</w:t>
            </w:r>
          </w:p>
        </w:tc>
      </w:tr>
    </w:tbl>
    <w:p>
      <w:r>
        <w:t xml:space="preserve"/>
      </w:r>
    </w:p>
    <w:p>
      <w:pPr>
        <w:pStyle w:val="Heading3"/>
      </w:pPr>
      <w:r>
        <w:t xml:space="preserve">Database Tables — Missing (require Alembic migration)</w:t>
      </w:r>
    </w:p>
    <w:p>
      <w:r>
        <w:t xml:space="preserve">student_field_notes, student_self_projects, student_field_note_captures, student_peer_projects, peer_project_example_captures, peer_project_responses, peer_project_response_captures, class_settings — 8 tables total.</w:t>
      </w:r>
    </w:p>
    <w:p>
      <w:r>
        <w:t xml:space="preserve"/>
      </w:r>
    </w:p>
    <w:p>
      <w:pPr>
        <w:pStyle w:val="Heading3"/>
      </w:pPr>
      <w:r>
        <w:t xml:space="preserve">Integration Order</w:t>
      </w:r>
    </w:p>
    <w:p>
      <w:pPr>
        <w:pStyle w:val="ListParagraph"/>
        <w:numPr>
          <w:ilvl w:val="0"/>
          <w:numId w:val="2"/>
        </w:numPr>
      </w:pPr>
      <w:r>
        <w:t xml:space="preserve">Phase 7a (Audio, ~1 week): Build AudioPlayer.tsx. Wire CaptureToolbar to show audio button. Set AUDIO_ENABLED=true in .env. Backend: validate audio uploads, add stream endpoint.</w:t>
      </w:r>
    </w:p>
    <w:p>
      <w:pPr>
        <w:pStyle w:val="ListParagraph"/>
        <w:numPr>
          <w:ilvl w:val="0"/>
          <w:numId w:val="2"/>
        </w:numPr>
      </w:pPr>
      <w:r>
        <w:t xml:space="preserve">Phase 7b (Field Notes, ~2 weeks): Add DB models to database.py and migrate. Create API routes in backend/routes/. Build missing FieldNote* and SelfProject* components. Create pages + wire routes in App.tsx.</w:t>
      </w:r>
    </w:p>
    <w:p>
      <w:pPr>
        <w:pStyle w:val="ListParagraph"/>
        <w:numPr>
          <w:ilvl w:val="0"/>
          <w:numId w:val="2"/>
        </w:numPr>
      </w:pPr>
      <w:r>
        <w:t xml:space="preserve">Phase 7c (Peer Projects, ~2 weeks): Add peer project DB tables and migrate. Build PeerProject* components and pages. Add TeacherApprovalDashboard widgets. Wire ClassSettings API.</w:t>
      </w:r>
    </w:p>
    <w:p>
      <w:r>
        <w:t xml:space="preserve"/>
      </w:r>
    </w:p>
    <w:p>
      <w:r>
        <w:rPr>
          <w:i/>
          <w:iCs/>
          <w:color w:val="777777"/>
        </w:rPr>
        <w:t xml:space="preserve">Source: PHASE7_STUDENT_INITIATED_ACTIVITIES_SPEC.md. Total estimate: 5 weeks / 183 hours.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120"/>
              <w:left w:type="dxa" w:w="160"/>
              <w:bottom w:type="dxa" w:w="60"/>
              <w:right w:type="dxa" w:w="160"/>
            </w:tcMar>
          </w:tcPr>
          <w:p>
            <w:r>
              <w:rPr>
                <w:b/>
                <w:bCs/>
                <w:color w:val="FFFFFF"/>
                <w:sz w:val="26"/>
                <w:szCs w:val="26"/>
              </w:rPr>
              <w:t xml:space="preserve">Group E — V2 — Teacher-Centered Rubric System</w:t>
            </w:r>
          </w:p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SPEC ONLY - NOT BUILT</w:t>
            </w:r>
          </w:p>
          <w:p>
            <w:r>
              <w:rPr>
                <w:color w:val="FFFFFF"/>
                <w:sz w:val="18"/>
                <w:szCs w:val="18"/>
              </w:rPr>
              <w:t xml:space="preserve">Teachers upload their own rubrics, assess student evidence, and track portfolio growth. High-value feature, fully specced but zero code written.</w:t>
            </w:r>
          </w:p>
        </w:tc>
      </w:tr>
    </w:tbl>
    <w:p>
      <w:r>
        <w:t xml:space="preserve"/>
      </w:r>
    </w:p>
    <w:p>
      <w:pPr>
        <w:pStyle w:val="Heading3"/>
      </w:pPr>
      <w:r>
        <w:t xml:space="preserve">Frontend Components — All Missing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4200"/>
        <w:gridCol w:w="1560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File / Component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Destination Path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RubricBuilder.tsx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frontend/src/components/teacher/ (NEW)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B71C1C"/>
                <w:sz w:val="16"/>
                <w:szCs w:val="16"/>
              </w:rPr>
              <w:t xml:space="preserve">NO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EvidenceAssessmentPanel.tsx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frontend/src/components/teacher/ (NEW)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B71C1C"/>
                <w:sz w:val="16"/>
                <w:szCs w:val="16"/>
              </w:rPr>
              <w:t xml:space="preserve">NO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StudentPortfolio.tsx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frontend/src/components/student/ (NEW)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B71C1C"/>
                <w:sz w:val="16"/>
                <w:szCs w:val="16"/>
              </w:rPr>
              <w:t xml:space="preserve">NO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CriterionScoringWidget.tsx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frontend/src/components/teacher/ (NEW)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B71C1C"/>
                <w:sz w:val="16"/>
                <w:szCs w:val="16"/>
              </w:rPr>
              <w:t xml:space="preserve">NO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PortfolioProgressChart.tsx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frontend/src/components/student/ (NEW)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B71C1C"/>
                <w:sz w:val="16"/>
                <w:szCs w:val="16"/>
              </w:rPr>
              <w:t xml:space="preserve">NO</w:t>
            </w:r>
          </w:p>
        </w:tc>
      </w:tr>
    </w:tbl>
    <w:p>
      <w:r>
        <w:t xml:space="preserve"/>
      </w:r>
    </w:p>
    <w:p>
      <w:pPr>
        <w:pStyle w:val="Heading3"/>
      </w:pPr>
      <w:r>
        <w:t xml:space="preserve">Database Tables — All Missing (9 tables)</w:t>
      </w:r>
    </w:p>
    <w:p>
      <w:r>
        <w:t xml:space="preserve">teacher_rubrics, rubric_criteria, rubric_performance_levels, student_evidence_rubric_assessments, assessment_criterion_scores, student_assessment_portfolios, portfolio_assessment_items, rubric_criterion_taxonomy_mapping (optional), rubric_criterion_standards_mapping (optional).</w:t>
      </w:r>
    </w:p>
    <w:p>
      <w:r>
        <w:t xml:space="preserve"/>
      </w:r>
    </w:p>
    <w:p>
      <w:pPr>
        <w:pStyle w:val="Heading3"/>
      </w:pPr>
      <w:r>
        <w:t xml:space="preserve">New API Endpoints Needed</w:t>
      </w:r>
    </w:p>
    <w:p>
      <w:r>
        <w:t xml:space="preserve">POST /api/v1/teachers/{id}/rubrics — POST /api/v1/rubrics/{id}/criteria — POST /api/v1/assessments/evidence/{id} — GET /api/v1/portfolios/{id} — POST /api/v1/assessments — GET /api/v1/students/{id}/assessments — POST /api/v1/portfolios — GET /api/v1/portfolios/{id}/insights</w:t>
      </w:r>
    </w:p>
    <w:p>
      <w:r>
        <w:t xml:space="preserve"/>
      </w:r>
    </w:p>
    <w:p>
      <w:pPr>
        <w:pStyle w:val="Heading3"/>
      </w:pPr>
      <w:r>
        <w:t xml:space="preserve">Integration Steps (Phase B — Weeks 15-20 per spec)</w:t>
      </w:r>
    </w:p>
    <w:p>
      <w:pPr>
        <w:pStyle w:val="ListParagraph"/>
        <w:numPr>
          <w:ilvl w:val="0"/>
          <w:numId w:val="2"/>
        </w:numPr>
      </w:pPr>
      <w:r>
        <w:t xml:space="preserve">Add 9 rubric DB models to backend/models/database.py (schemas in RUBRIC_SYSTEM_TEACHER_CENTERED_ASSESSMENT.md)</w:t>
      </w:r>
    </w:p>
    <w:p>
      <w:pPr>
        <w:pStyle w:val="ListParagraph"/>
        <w:numPr>
          <w:ilvl w:val="0"/>
          <w:numId w:val="2"/>
        </w:numPr>
      </w:pPr>
      <w:r>
        <w:t xml:space="preserve">Run Alembic migration for all 9 tables</w:t>
      </w:r>
    </w:p>
    <w:p>
      <w:pPr>
        <w:pStyle w:val="ListParagraph"/>
        <w:numPr>
          <w:ilvl w:val="0"/>
          <w:numId w:val="2"/>
        </w:numPr>
      </w:pPr>
      <w:r>
        <w:t xml:space="preserve">Create backend/routes/rubrics.py with CRUD endpoints</w:t>
      </w:r>
    </w:p>
    <w:p>
      <w:pPr>
        <w:pStyle w:val="ListParagraph"/>
        <w:numPr>
          <w:ilvl w:val="0"/>
          <w:numId w:val="2"/>
        </w:numPr>
      </w:pPr>
      <w:r>
        <w:t xml:space="preserve">Create backend/routes/assessments.py with evidence assessment endpoints</w:t>
      </w:r>
    </w:p>
    <w:p>
      <w:pPr>
        <w:pStyle w:val="ListParagraph"/>
        <w:numPr>
          <w:ilvl w:val="0"/>
          <w:numId w:val="2"/>
        </w:numPr>
      </w:pPr>
      <w:r>
        <w:t xml:space="preserve">Build RubricBuilder.tsx — file upload + criteria definition UI</w:t>
      </w:r>
    </w:p>
    <w:p>
      <w:pPr>
        <w:pStyle w:val="ListParagraph"/>
        <w:numPr>
          <w:ilvl w:val="0"/>
          <w:numId w:val="2"/>
        </w:numPr>
      </w:pPr>
      <w:r>
        <w:t xml:space="preserve">Build EvidenceAssessmentPanel.tsx — teacher scores each criterion against uploaded rubric</w:t>
      </w:r>
    </w:p>
    <w:p>
      <w:pPr>
        <w:pStyle w:val="ListParagraph"/>
        <w:numPr>
          <w:ilvl w:val="0"/>
          <w:numId w:val="2"/>
        </w:numPr>
      </w:pPr>
      <w:r>
        <w:t xml:space="preserve">Build CriterionScoringWidget.tsx — embedded in EvidenceAssessmentPanel</w:t>
      </w:r>
    </w:p>
    <w:p>
      <w:pPr>
        <w:pStyle w:val="ListParagraph"/>
        <w:numPr>
          <w:ilvl w:val="0"/>
          <w:numId w:val="2"/>
        </w:numPr>
      </w:pPr>
      <w:r>
        <w:t xml:space="preserve">Build StudentPortfolio.tsx — timeline of assessments using same rubric</w:t>
      </w:r>
    </w:p>
    <w:p>
      <w:pPr>
        <w:pStyle w:val="ListParagraph"/>
        <w:numPr>
          <w:ilvl w:val="0"/>
          <w:numId w:val="2"/>
        </w:numPr>
      </w:pPr>
      <w:r>
        <w:t xml:space="preserve">Build PortfolioProgressChart.tsx — visualize growth trajectory per criterion</w:t>
      </w:r>
    </w:p>
    <w:p>
      <w:pPr>
        <w:pStyle w:val="ListParagraph"/>
        <w:numPr>
          <w:ilvl w:val="0"/>
          <w:numId w:val="2"/>
        </w:numPr>
      </w:pPr>
      <w:r>
        <w:t xml:space="preserve">Wire LLM insights endpoint: POST /api/v1/portfolios/{id}/insights using existing RAG orchestrator</w:t>
      </w:r>
    </w:p>
    <w:p>
      <w:r>
        <w:t xml:space="preserve"/>
      </w:r>
    </w:p>
    <w:p>
      <w:r>
        <w:rPr>
          <w:i/>
          <w:iCs/>
          <w:color w:val="777777"/>
        </w:rPr>
        <w:t xml:space="preserve">Source: RUBRIC_SYSTEM_TEACHER_CENTERED_ASSESSMENT.md, V2_ENHANCEMENT_SUMMARY.md, README_V2.md. Estimate: 5-6 weeks.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120"/>
              <w:left w:type="dxa" w:w="160"/>
              <w:bottom w:type="dxa" w:w="60"/>
              <w:right w:type="dxa" w:w="160"/>
            </w:tcMar>
          </w:tcPr>
          <w:p>
            <w:r>
              <w:rPr>
                <w:b/>
                <w:bCs/>
                <w:color w:val="FFFFFF"/>
                <w:sz w:val="26"/>
                <w:szCs w:val="26"/>
              </w:rPr>
              <w:t xml:space="preserve">Group F — V2 — Customizable Taxonomy &amp; Standards System</w:t>
            </w:r>
          </w:p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SPEC ONLY - NOT BUILT</w:t>
            </w:r>
          </w:p>
          <w:p>
            <w:r>
              <w:rPr>
                <w:color w:val="FFFFFF"/>
                <w:sz w:val="18"/>
                <w:szCs w:val="18"/>
              </w:rPr>
              <w:t xml:space="preserve">Replace hardcoded Bloom's Taxonomy and Washington standards with a flexible multi-framework system. Marzano, DoK, SOLO, and custom standards per school.</w:t>
            </w:r>
          </w:p>
        </w:tc>
      </w:tr>
    </w:tbl>
    <w:p>
      <w:r>
        <w:t xml:space="preserve"/>
      </w:r>
    </w:p>
    <w:p>
      <w:pPr>
        <w:pStyle w:val="Heading3"/>
      </w:pPr>
      <w:r>
        <w:t xml:space="preserve">Current Hardcoded State</w:t>
      </w:r>
    </w:p>
    <w:p>
      <w:r>
        <w:t xml:space="preserve">The backend currently hardcodes Bloom's taxonomy (6 levels) and Washington EALR standards. The LLM activity generation always targets Bloom's. A teacher in Texas or using Marzano cannot align activities to their framework.</w:t>
      </w:r>
    </w:p>
    <w:p>
      <w:r>
        <w:t xml:space="preserve"/>
      </w:r>
    </w:p>
    <w:p>
      <w:pPr>
        <w:pStyle w:val="Heading3"/>
      </w:pPr>
      <w:r>
        <w:t xml:space="preserve">Database Tables — All Missing (11 tables)</w:t>
      </w:r>
    </w:p>
    <w:p>
      <w:r>
        <w:t xml:space="preserve">taxonomy_frameworks, taxonomy_levels, standards_frameworks, curriculum_standards (updated), standards_mapping, organizations, user_organizations, organization_framework_preferences, teacher_framework_preferences, taxonomy_framework_versions, standards_framework_versions.</w:t>
      </w:r>
    </w:p>
    <w:p>
      <w:r>
        <w:t xml:space="preserve"/>
      </w:r>
    </w:p>
    <w:p>
      <w:pPr>
        <w:pStyle w:val="Heading3"/>
      </w:pPr>
      <w:r>
        <w:t xml:space="preserve">What Gets Added</w:t>
      </w:r>
    </w:p>
    <w:p>
      <w:r>
        <w:t xml:space="preserve">Marzano's New Taxonomy (6 levels: Retrieval, Comprehension, Analysis, Knowledge Utilization, Metacognition, Self-System Thinking) is already included in seed_data.json. The setup-taxonomy.ps1 script auto-loads it alongside Bloom's, DoK, and SOLO.</w:t>
      </w:r>
    </w:p>
    <w:p>
      <w:r>
        <w:t xml:space="preserve"/>
      </w:r>
    </w:p>
    <w:p>
      <w:pPr>
        <w:pStyle w:val="Heading3"/>
      </w:pPr>
      <w:r>
        <w:t xml:space="preserve">Integration Steps (Phase A — Weeks 1-14 per spec)</w:t>
      </w:r>
    </w:p>
    <w:p>
      <w:pPr>
        <w:pStyle w:val="ListParagraph"/>
        <w:numPr>
          <w:ilvl w:val="0"/>
          <w:numId w:val="2"/>
        </w:numPr>
      </w:pPr>
      <w:r>
        <w:t xml:space="preserve">Add the 11 taxonomy/standards DB models to backend/models/database.py</w:t>
      </w:r>
    </w:p>
    <w:p>
      <w:pPr>
        <w:pStyle w:val="ListParagraph"/>
        <w:numPr>
          <w:ilvl w:val="0"/>
          <w:numId w:val="2"/>
        </w:numPr>
      </w:pPr>
      <w:r>
        <w:t xml:space="preserve">Run Alembic migration</w:t>
      </w:r>
    </w:p>
    <w:p>
      <w:pPr>
        <w:pStyle w:val="ListParagraph"/>
        <w:numPr>
          <w:ilvl w:val="0"/>
          <w:numId w:val="2"/>
        </w:numPr>
      </w:pPr>
      <w:r>
        <w:t xml:space="preserve">Seed the database: run setup-taxonomy.ps1 (or equivalent bash) to load Bloom's, Marzano, DoK, SOLO, and EALR/TEKS standards from seed_data.json</w:t>
      </w:r>
    </w:p>
    <w:p>
      <w:pPr>
        <w:pStyle w:val="ListParagraph"/>
        <w:numPr>
          <w:ilvl w:val="0"/>
          <w:numId w:val="2"/>
        </w:numPr>
      </w:pPr>
      <w:r>
        <w:t xml:space="preserve">Update LLM activity generation service to accept taxonomy_framework_id from request context instead of hardcoding Bloom's level 4</w:t>
      </w:r>
    </w:p>
    <w:p>
      <w:pPr>
        <w:pStyle w:val="ListParagraph"/>
        <w:numPr>
          <w:ilvl w:val="0"/>
          <w:numId w:val="2"/>
        </w:numPr>
      </w:pPr>
      <w:r>
        <w:t xml:space="preserve">Add teacher/org framework preference API endpoints</w:t>
      </w:r>
    </w:p>
    <w:p>
      <w:pPr>
        <w:pStyle w:val="ListParagraph"/>
        <w:numPr>
          <w:ilvl w:val="0"/>
          <w:numId w:val="2"/>
        </w:numPr>
      </w:pPr>
      <w:r>
        <w:t xml:space="preserve">Frontend: add taxonomy selector to teacher settings and activity builder</w:t>
      </w:r>
    </w:p>
    <w:p>
      <w:r>
        <w:t xml:space="preserve"/>
      </w:r>
    </w:p>
    <w:p>
      <w:r>
        <w:rPr>
          <w:i/>
          <w:iCs/>
          <w:color w:val="777777"/>
        </w:rPr>
        <w:t xml:space="preserve">Source: TAXONOMY_STANDARDS_CUSTOMIZATION_PLAN.md, README_V2.md. Estimate: 12-14 weeks for full Phase A.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A1B9A" w:val="clear"/>
            <w:tcMar>
              <w:top w:type="dxa" w:w="120"/>
              <w:left w:type="dxa" w:w="160"/>
              <w:bottom w:type="dxa" w:w="60"/>
              <w:right w:type="dxa" w:w="160"/>
            </w:tcMar>
          </w:tcPr>
          <w:p>
            <w:r>
              <w:rPr>
                <w:b/>
                <w:bCs/>
                <w:color w:val="FFFFFF"/>
                <w:sz w:val="26"/>
                <w:szCs w:val="26"/>
              </w:rPr>
              <w:t xml:space="preserve">Group G — Discovery / Scavenger Hunt Activity Type</w:t>
            </w:r>
          </w:p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DB ONLY - NEEDS FRONTEND</w:t>
            </w:r>
          </w:p>
          <w:p>
            <w:r>
              <w:rPr>
                <w:color w:val="FFFFFF"/>
                <w:sz w:val="18"/>
                <w:szCs w:val="18"/>
              </w:rPr>
              <w:t xml:space="preserve">9 DB columns already added via Alembic migration. Teacher creation form, student task view, and submission backend not yet built.</w:t>
            </w:r>
          </w:p>
        </w:tc>
      </w:tr>
    </w:tbl>
    <w:p>
      <w:r>
        <w:t xml:space="preserve"/>
      </w:r>
    </w:p>
    <w:p>
      <w:pPr>
        <w:pStyle w:val="Heading3"/>
      </w:pPr>
      <w:r>
        <w:t xml:space="preserve">Database — Already Migrated (confirmed)</w:t>
      </w:r>
    </w:p>
    <w:p>
      <w:r>
        <w:t xml:space="preserve">The following 9 columns were added to the activities table by an Alembic migration: discovery_mode, discovery_task_description, discovery_location_required, discovery_documentation_requirements, discovery_success_criteria, discovery_difficulty_level, discovery_time_limit_minutes, discovery_location_gps_capture_enabled, discovery_location_sharing_rules. Also: ActivityType enum updated to include DISCOVERY.</w:t>
      </w:r>
    </w:p>
    <w:p>
      <w:r>
        <w:t xml:space="preserve"/>
      </w:r>
    </w:p>
    <w:p>
      <w:pPr>
        <w:pStyle w:val="Heading3"/>
      </w:pPr>
      <w:r>
        <w:t xml:space="preserve">Frontend Components — Missing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4200"/>
        <w:gridCol w:w="1560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File / Component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Destination Path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DiscoveryActivityForm.tsx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frontend/src/components/ (NEW) — teacher creates discovery activity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B71C1C"/>
                <w:sz w:val="16"/>
                <w:szCs w:val="16"/>
              </w:rPr>
              <w:t xml:space="preserve">NO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DiscoveryTaskView.tsx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frontend/src/components/ (NEW) — student view of discovery task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B71C1C"/>
                <w:sz w:val="16"/>
                <w:szCs w:val="16"/>
              </w:rPr>
              <w:t xml:space="preserve">NO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DiscoverySubmission.tsx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frontend/src/components/ (NEW) — student submits evidence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B71C1C"/>
                <w:sz w:val="16"/>
                <w:szCs w:val="16"/>
              </w:rPr>
              <w:t xml:space="preserve">NO</w:t>
            </w:r>
          </w:p>
        </w:tc>
      </w:tr>
    </w:tbl>
    <w:p>
      <w:r>
        <w:t xml:space="preserve"/>
      </w:r>
    </w:p>
    <w:p>
      <w:pPr>
        <w:pStyle w:val="Heading3"/>
      </w:pPr>
      <w:r>
        <w:t xml:space="preserve">Backend Files — Missing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4200"/>
        <w:gridCol w:w="1560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File / Component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Destination Path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discovery_service.py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backend/services/discovery_service.py (NEW)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B71C1C"/>
                <w:sz w:val="16"/>
                <w:szCs w:val="16"/>
              </w:rPr>
              <w:t xml:space="preserve">NO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submissions.py (route)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backend/routes/submissions.py (NEW) — or extend activities.py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B71C1C"/>
                <w:sz w:val="16"/>
                <w:szCs w:val="16"/>
              </w:rPr>
              <w:t xml:space="preserve">NO</w:t>
            </w:r>
          </w:p>
        </w:tc>
      </w:tr>
    </w:tbl>
    <w:p>
      <w:r>
        <w:t xml:space="preserve"/>
      </w:r>
    </w:p>
    <w:p>
      <w:pPr>
        <w:pStyle w:val="Heading3"/>
      </w:pPr>
      <w:r>
        <w:t xml:space="preserve">Integration Steps</w:t>
      </w:r>
    </w:p>
    <w:p>
      <w:pPr>
        <w:pStyle w:val="ListParagraph"/>
        <w:numPr>
          <w:ilvl w:val="0"/>
          <w:numId w:val="2"/>
        </w:numPr>
      </w:pPr>
      <w:r>
        <w:t xml:space="preserve">Create DiscoveryActivityForm.tsx: when teacher selects activity_type=discovery, render two-mode form (location_based vs task_based) with difficulty, time limit, documentation requirements checkboxes, and privacy/GPS settings</w:t>
      </w:r>
    </w:p>
    <w:p>
      <w:pPr>
        <w:pStyle w:val="ListParagraph"/>
        <w:numPr>
          <w:ilvl w:val="0"/>
          <w:numId w:val="2"/>
        </w:numPr>
      </w:pPr>
      <w:r>
        <w:t xml:space="preserve">Extend EnhancedActivityBuilder.tsx to detect discovery type and render DiscoveryActivityForm instead of default form</w:t>
      </w:r>
    </w:p>
    <w:p>
      <w:pPr>
        <w:pStyle w:val="ListParagraph"/>
        <w:numPr>
          <w:ilvl w:val="0"/>
          <w:numId w:val="2"/>
        </w:numPr>
      </w:pPr>
      <w:r>
        <w:t xml:space="preserve">Create DiscoveryTaskView.tsx: student-facing view showing the discovery task, GPS-based proximity indicator (if location_based), documentation checklist</w:t>
      </w:r>
    </w:p>
    <w:p>
      <w:pPr>
        <w:pStyle w:val="ListParagraph"/>
        <w:numPr>
          <w:ilvl w:val="0"/>
          <w:numId w:val="2"/>
        </w:numPr>
      </w:pPr>
      <w:r>
        <w:t xml:space="preserve">Create DiscoverySubmission.tsx: capture form respecting the allowed documentation_requirements flags</w:t>
      </w:r>
    </w:p>
    <w:p>
      <w:pPr>
        <w:pStyle w:val="ListParagraph"/>
        <w:numPr>
          <w:ilvl w:val="0"/>
          <w:numId w:val="2"/>
        </w:numPr>
      </w:pPr>
      <w:r>
        <w:t xml:space="preserve">Create backend/services/discovery_service.py with GPS proximity checking logic and evidence validation</w:t>
      </w:r>
    </w:p>
    <w:p>
      <w:pPr>
        <w:pStyle w:val="ListParagraph"/>
        <w:numPr>
          <w:ilvl w:val="0"/>
          <w:numId w:val="2"/>
        </w:numPr>
      </w:pPr>
      <w:r>
        <w:t xml:space="preserve">Add submission endpoints to backend/routes/ (POST /api/v1/activities/{id}/submit-discovery)</w:t>
      </w:r>
    </w:p>
    <w:p>
      <w:r>
        <w:t xml:space="preserve"/>
      </w:r>
    </w:p>
    <w:p>
      <w:r>
        <w:rPr>
          <w:i/>
          <w:iCs/>
          <w:color w:val="777777"/>
        </w:rPr>
        <w:t xml:space="preserve">Source: DISCOVERY_ACTIVITIES_IMPLEMENTATION_GUIDE.md, HANDOFF_DISCOVERY_UI_IMPLEMENTATION.md, DATABASE_INITIALIZATION_GUIDE.md. Estimate: 1-2 weeks.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7C00" w:val="clear"/>
            <w:tcMar>
              <w:top w:type="dxa" w:w="120"/>
              <w:left w:type="dxa" w:w="160"/>
              <w:bottom w:type="dxa" w:w="60"/>
              <w:right w:type="dxa" w:w="160"/>
            </w:tcMar>
          </w:tcPr>
          <w:p>
            <w:r>
              <w:rPr>
                <w:b/>
                <w:bCs/>
                <w:color w:val="FFFFFF"/>
                <w:sz w:val="26"/>
                <w:szCs w:val="26"/>
              </w:rPr>
              <w:t xml:space="preserve">Group H — Admin Panel Enhancement</w:t>
            </w:r>
          </w:p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PARTIALLY INTEGRATED</w:t>
            </w:r>
          </w:p>
          <w:p>
            <w:r>
              <w:rPr>
                <w:color w:val="FFFFFF"/>
                <w:sz w:val="18"/>
                <w:szCs w:val="18"/>
              </w:rPr>
              <w:t xml:space="preserve">Spec describes a full AdminPanel.tsx with .env editor and LLM test panel. Your app has AdminDashboard.tsx, AdminSettingsPage.tsx, AdminPrivacyConfigPage.tsx but NOT the env editor or LLM testing features.</w:t>
            </w:r>
          </w:p>
        </w:tc>
      </w:tr>
    </w:tbl>
    <w:p>
      <w:r>
        <w:t xml:space="preserve"/>
      </w:r>
    </w:p>
    <w:p>
      <w:pPr>
        <w:pStyle w:val="Heading3"/>
      </w:pPr>
      <w:r>
        <w:t xml:space="preserve">What Exists in Your App</w:t>
      </w:r>
    </w:p>
    <w:p>
      <w:r>
        <w:t xml:space="preserve">frontend/src/pages/AdminDashboard.tsx, AdminSettingsPage.tsx, AdminAuditLogPage.tsx, AdminPrivacyConfigPage.tsx — functional admin pages already present. backend/routes/ does NOT include admin.py (only backend/routes/sessions.py, activities.py, etc.).</w:t>
      </w:r>
    </w:p>
    <w:p>
      <w:r>
        <w:t xml:space="preserve"/>
      </w:r>
    </w:p>
    <w:p>
      <w:pPr>
        <w:pStyle w:val="Heading3"/>
      </w:pPr>
      <w:r>
        <w:t xml:space="preserve">What the Spec Adds (Not Present)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4200"/>
        <w:gridCol w:w="1560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File / Component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Destination Path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AdminPanel.tsx (env editor + LLM test)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frontend/src/components/ (NEW)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B71C1C"/>
                <w:sz w:val="16"/>
                <w:szCs w:val="16"/>
              </w:rPr>
              <w:t xml:space="preserve">NO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backend/routes/admin.py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backend/routes/admin.py (NEW)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B71C1C"/>
                <w:sz w:val="16"/>
                <w:szCs w:val="16"/>
              </w:rPr>
              <w:t xml:space="preserve">NO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Admin DB models (3 tables)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backend/models/ — admin_users, admin_sessions, admin_audit_logs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B71C1C"/>
                <w:sz w:val="16"/>
                <w:szCs w:val="16"/>
              </w:rPr>
              <w:t xml:space="preserve">NO</w:t>
            </w:r>
          </w:p>
        </w:tc>
      </w:tr>
    </w:tbl>
    <w:p>
      <w:r>
        <w:t xml:space="preserve"/>
      </w:r>
    </w:p>
    <w:p>
      <w:pPr>
        <w:pStyle w:val="Heading3"/>
      </w:pPr>
      <w:r>
        <w:t xml:space="preserve">Key Missing Features</w:t>
      </w:r>
    </w:p>
    <w:p>
      <w:r>
        <w:t xml:space="preserve">.env Variable Editor: view all .env vars grouped by category, toggle encrypted display for sensitive values (DATABASE_URL, API keys), and edit values directly from the UI with persistence back to the .env file.</w:t>
      </w:r>
    </w:p>
    <w:p>
      <w:r>
        <w:t xml:space="preserve">LLM Provider Test Panel: choose Ollama or Claude, enter a test prompt, see the response + latency. Useful for verifying which LLM is connected and healthy.</w:t>
      </w:r>
    </w:p>
    <w:p>
      <w:r>
        <w:t xml:space="preserve"/>
      </w:r>
    </w:p>
    <w:p>
      <w:pPr>
        <w:pStyle w:val="Heading3"/>
      </w:pPr>
      <w:r>
        <w:t xml:space="preserve">Integration Steps</w:t>
      </w:r>
    </w:p>
    <w:p>
      <w:pPr>
        <w:pStyle w:val="ListParagraph"/>
        <w:numPr>
          <w:ilvl w:val="0"/>
          <w:numId w:val="2"/>
        </w:numPr>
      </w:pPr>
      <w:r>
        <w:t xml:space="preserve">Note: spec uses web/src/components/ path — adapt to frontend/src/components/ for your project structure</w:t>
      </w:r>
    </w:p>
    <w:p>
      <w:pPr>
        <w:pStyle w:val="ListParagraph"/>
        <w:numPr>
          <w:ilvl w:val="0"/>
          <w:numId w:val="2"/>
        </w:numPr>
      </w:pPr>
      <w:r>
        <w:t xml:space="preserve">Create backend/routes/admin.py with: POST /api/v1/admin/auth/login, GET /api/v1/admin/env, POST /api/v1/admin/env/{key}, POST /api/v1/admin/llm/test, GET /api/v1/admin/health</w:t>
      </w:r>
    </w:p>
    <w:p>
      <w:pPr>
        <w:pStyle w:val="ListParagraph"/>
        <w:numPr>
          <w:ilvl w:val="0"/>
          <w:numId w:val="2"/>
        </w:numPr>
      </w:pPr>
      <w:r>
        <w:t xml:space="preserve">Add admin DB models (admin_users, admin_sessions, admin_audit_logs) to backend/models/database.py or a new admin_models.py</w:t>
      </w:r>
    </w:p>
    <w:p>
      <w:pPr>
        <w:pStyle w:val="ListParagraph"/>
        <w:numPr>
          <w:ilvl w:val="0"/>
          <w:numId w:val="2"/>
        </w:numPr>
      </w:pPr>
      <w:r>
        <w:t xml:space="preserve">Build AdminPanel.tsx component with EnvEditor and LLMTestPanel sub-components</w:t>
      </w:r>
    </w:p>
    <w:p>
      <w:pPr>
        <w:pStyle w:val="ListParagraph"/>
        <w:numPr>
          <w:ilvl w:val="0"/>
          <w:numId w:val="2"/>
        </w:numPr>
      </w:pPr>
      <w:r>
        <w:t xml:space="preserve">Add the admin router to backend/main.py</w:t>
      </w:r>
    </w:p>
    <w:p>
      <w:pPr>
        <w:pStyle w:val="ListParagraph"/>
        <w:numPr>
          <w:ilvl w:val="0"/>
          <w:numId w:val="2"/>
        </w:numPr>
      </w:pPr>
      <w:r>
        <w:t xml:space="preserve">Wire AdminPanel into existing AdminDashboard.tsx or AdminSettingsPage.tsx</w:t>
      </w:r>
    </w:p>
    <w:p>
      <w:pPr>
        <w:pStyle w:val="ListParagraph"/>
        <w:numPr>
          <w:ilvl w:val="0"/>
          <w:numId w:val="2"/>
        </w:numPr>
      </w:pPr>
      <w:r>
        <w:t xml:space="preserve">SECURITY: Change default admin/admin123 credentials immediately. Generate bcrypt hash for production password.</w:t>
      </w:r>
    </w:p>
    <w:p>
      <w:r>
        <w:t xml:space="preserve"/>
      </w:r>
    </w:p>
    <w:p>
      <w:r>
        <w:rPr>
          <w:i/>
          <w:iCs/>
          <w:color w:val="777777"/>
        </w:rPr>
        <w:t xml:space="preserve">Source: README_admin.md, FILE_STRUCTURE.txt. Estimate: 1-2 weeks.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120"/>
              <w:left w:type="dxa" w:w="160"/>
              <w:bottom w:type="dxa" w:w="60"/>
              <w:right w:type="dxa" w:w="160"/>
            </w:tcMar>
          </w:tcPr>
          <w:p>
            <w:r>
              <w:rPr>
                <w:b/>
                <w:bCs/>
                <w:color w:val="FFFFFF"/>
                <w:sz w:val="26"/>
                <w:szCs w:val="26"/>
              </w:rPr>
              <w:t xml:space="preserve">Group I — V3 Deployment Infrastructure</w:t>
            </w:r>
          </w:p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SPEC ONLY - NOT BUILT</w:t>
            </w:r>
          </w:p>
          <w:p>
            <w:r>
              <w:rPr>
                <w:color w:val="FFFFFF"/>
                <w:sz w:val="18"/>
                <w:szCs w:val="18"/>
              </w:rPr>
              <w:t xml:space="preserve">Interactive setup wizard + multi-cloud docker-compose configs for home server, AWS, and GCP. Your repo has docker-compose.dev.yml + docker-compose.prod.yml but not the interactive setup scripts.</w:t>
            </w:r>
          </w:p>
        </w:tc>
      </w:tr>
    </w:tbl>
    <w:p>
      <w:r>
        <w:t xml:space="preserve"/>
      </w:r>
    </w:p>
    <w:p>
      <w:pPr>
        <w:pStyle w:val="Heading3"/>
      </w:pPr>
      <w:r>
        <w:t xml:space="preserve">What Exists</w:t>
      </w:r>
    </w:p>
    <w:p>
      <w:r>
        <w:t xml:space="preserve">docker-compose.yml, docker-compose.dev.yml, docker-compose.prod.yml, docker-compose-aws_old.yml (archived), docker-compose-gcp_old.yml (archived) are present. No interactive setup scripts.</w:t>
      </w:r>
    </w:p>
    <w:p>
      <w:r>
        <w:t xml:space="preserve"/>
      </w:r>
    </w:p>
    <w:p>
      <w:pPr>
        <w:pStyle w:val="Heading3"/>
      </w:pPr>
      <w:r>
        <w:t xml:space="preserve">V3 Files — Missing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4200"/>
        <w:gridCol w:w="1560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File / Component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Destination Path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setup-interactive.ps1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project root (NEW) — PowerShell TUI wizard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B71C1C"/>
                <w:sz w:val="16"/>
                <w:szCs w:val="16"/>
              </w:rPr>
              <w:t xml:space="preserve">NO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setup-interactive.sh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project root (NEW) — Bash wizard (Linux/Mac)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B71C1C"/>
                <w:sz w:val="16"/>
                <w:szCs w:val="16"/>
              </w:rPr>
              <w:t xml:space="preserve">NO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docker-compose.home-server.yml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project root (NEW) — home server overrides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B71C1C"/>
                <w:sz w:val="16"/>
                <w:szCs w:val="16"/>
              </w:rPr>
              <w:t xml:space="preserve">NO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docker-compose.aws.yml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project root (NEW) — AWS production overrides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B71C1C"/>
                <w:sz w:val="16"/>
                <w:szCs w:val="16"/>
              </w:rPr>
              <w:t xml:space="preserve">NO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docker-compose.gcp.yml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project root (NEW) — GCP production overrides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B71C1C"/>
                <w:sz w:val="16"/>
                <w:szCs w:val="16"/>
              </w:rPr>
              <w:t xml:space="preserve">NO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docker-compose.ollama.yml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project root (NEW) — optional GPU Ollama in Docker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B71C1C"/>
                <w:sz w:val="16"/>
                <w:szCs w:val="16"/>
              </w:rPr>
              <w:t xml:space="preserve">NO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caddy.example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nginx/ or project root — Caddy reverse proxy config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B71C1C"/>
                <w:sz w:val="16"/>
                <w:szCs w:val="16"/>
              </w:rPr>
              <w:t xml:space="preserve">NO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cost-calculator.sh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scripts/ (NEW) — cost estimation tool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B71C1C"/>
                <w:sz w:val="16"/>
                <w:szCs w:val="16"/>
              </w:rPr>
              <w:t xml:space="preserve">NO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healthcheck.sh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scripts/ (NEW) — all-services health check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B71C1C"/>
                <w:sz w:val="16"/>
                <w:szCs w:val="16"/>
              </w:rPr>
              <w:t xml:space="preserve">NO</w:t>
            </w:r>
          </w:p>
        </w:tc>
      </w:tr>
    </w:tbl>
    <w:p>
      <w:r>
        <w:t xml:space="preserve"/>
      </w:r>
    </w:p>
    <w:p>
      <w:pPr>
        <w:pStyle w:val="Heading3"/>
      </w:pPr>
      <w:r>
        <w:t xml:space="preserve">V3 Architecture Highlights (from spec)</w:t>
      </w:r>
    </w:p>
    <w:p>
      <w:r>
        <w:t xml:space="preserve">Batch Processing Default: LLM assessments run at 1 AM UTC (95% cheaper than on-demand). Evidence caching prevents redundant LLM calls. Provider routing: Ollama -&gt; Claude fallback.</w:t>
      </w:r>
    </w:p>
    <w:p>
      <w:r>
        <w:t xml:space="preserve">Three Deployment Targets: Home server (Docker + Caddy/Cloudflare, $10-50/month), AWS ECS + RDS + S3 ($150-600/month), GCP Cloud Run + Cloud SQL ($200-1000+/month).</w:t>
      </w:r>
    </w:p>
    <w:p>
      <w:r>
        <w:t xml:space="preserve"/>
      </w:r>
    </w:p>
    <w:p>
      <w:pPr>
        <w:pStyle w:val="Heading3"/>
      </w:pPr>
      <w:r>
        <w:t xml:space="preserve">Integration Steps</w:t>
      </w:r>
    </w:p>
    <w:p>
      <w:pPr>
        <w:pStyle w:val="ListParagraph"/>
        <w:numPr>
          <w:ilvl w:val="0"/>
          <w:numId w:val="2"/>
        </w:numPr>
      </w:pPr>
      <w:r>
        <w:t xml:space="preserve">Extract the V3 zip package to a staging directory</w:t>
      </w:r>
    </w:p>
    <w:p>
      <w:pPr>
        <w:pStyle w:val="ListParagraph"/>
        <w:numPr>
          <w:ilvl w:val="0"/>
          <w:numId w:val="2"/>
        </w:numPr>
      </w:pPr>
      <w:r>
        <w:t xml:space="preserve">Copy setup-interactive.ps1 (and .sh) to project root</w:t>
      </w:r>
    </w:p>
    <w:p>
      <w:pPr>
        <w:pStyle w:val="ListParagraph"/>
        <w:numPr>
          <w:ilvl w:val="0"/>
          <w:numId w:val="2"/>
        </w:numPr>
      </w:pPr>
      <w:r>
        <w:t xml:space="preserve">Copy docker-compose.home-server.yml, docker-compose.aws.yml, docker-compose.gcp.yml, docker-compose.ollama.yml to project root</w:t>
      </w:r>
    </w:p>
    <w:p>
      <w:pPr>
        <w:pStyle w:val="ListParagraph"/>
        <w:numPr>
          <w:ilvl w:val="0"/>
          <w:numId w:val="2"/>
        </w:numPr>
      </w:pPr>
      <w:r>
        <w:t xml:space="preserve">Run the interactive wizard: .\setup-interactive.ps1 — it will ask your deployment target, environment, optimization profile, and LLM choice, then generate .env and a startup script</w:t>
      </w:r>
    </w:p>
    <w:p>
      <w:pPr>
        <w:pStyle w:val="ListParagraph"/>
        <w:numPr>
          <w:ilvl w:val="0"/>
          <w:numId w:val="2"/>
        </w:numPr>
      </w:pPr>
      <w:r>
        <w:t xml:space="preserve">Add batch processing service (batch container) to docker-compose.yml — processes LLM assessments on schedule</w:t>
      </w:r>
    </w:p>
    <w:p>
      <w:pPr>
        <w:pStyle w:val="ListParagraph"/>
        <w:numPr>
          <w:ilvl w:val="0"/>
          <w:numId w:val="2"/>
        </w:numPr>
      </w:pPr>
      <w:r>
        <w:t xml:space="preserve">Replace old _old.yml archived files with the new override files</w:t>
      </w:r>
    </w:p>
    <w:p>
      <w:r>
        <w:t xml:space="preserve"/>
      </w:r>
    </w:p>
    <w:p>
      <w:r>
        <w:rPr>
          <w:i/>
          <w:iCs/>
          <w:color w:val="777777"/>
        </w:rPr>
        <w:t xml:space="preserve">Source: README_V3_COMPLETE.md, V3_DELIVERY_SUMMARY.txt. Priority: Medium (improves ops; not blocking feature dev).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7C00" w:val="clear"/>
            <w:tcMar>
              <w:top w:type="dxa" w:w="120"/>
              <w:left w:type="dxa" w:w="160"/>
              <w:bottom w:type="dxa" w:w="60"/>
              <w:right w:type="dxa" w:w="160"/>
            </w:tcMar>
          </w:tcPr>
          <w:p>
            <w:r>
              <w:rPr>
                <w:b/>
                <w:bCs/>
                <w:color w:val="FFFFFF"/>
                <w:sz w:val="26"/>
                <w:szCs w:val="26"/>
              </w:rPr>
              <w:t xml:space="preserve">Group J — React Native / Expo Mobile App</w:t>
            </w:r>
          </w:p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PARTIALLY INTEGRATED</w:t>
            </w:r>
          </w:p>
          <w:p>
            <w:r>
              <w:rPr>
                <w:color w:val="FFFFFF"/>
                <w:sz w:val="18"/>
                <w:szCs w:val="18"/>
              </w:rPr>
              <w:t xml:space="preserve">android/ directory and app.json exist at project root (Expo config). No mobile/ directory. Build setup incomplete. QUICK_REFERENCE.md + MOBILE_BUILD_SANDBOX_GUIDE.md describe full Expo + EAS workflow.</w:t>
            </w:r>
          </w:p>
        </w:tc>
      </w:tr>
    </w:tbl>
    <w:p>
      <w:r>
        <w:t xml:space="preserve"/>
      </w:r>
    </w:p>
    <w:p>
      <w:pPr>
        <w:pStyle w:val="Heading3"/>
      </w:pPr>
      <w:r>
        <w:t xml:space="preserve">What Exists at Root</w:t>
      </w:r>
    </w:p>
    <w:p>
      <w:r>
        <w:t xml:space="preserve">android/ (React Native build output or project structure), app.json (Expo app config), package.json (root — may be Expo), node_modules at root. This suggests a React Native/Expo project was initialized at the repo root, not in a mobile/ subdirectory.</w:t>
      </w:r>
    </w:p>
    <w:p>
      <w:r>
        <w:t xml:space="preserve"/>
      </w:r>
    </w:p>
    <w:p>
      <w:pPr>
        <w:pStyle w:val="Heading3"/>
      </w:pPr>
      <w:r>
        <w:t xml:space="preserve">What the Spec Expects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4200"/>
        <w:gridCol w:w="1560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File / Component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Destination Path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mobile/ directory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project root (or root is the mobile app)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E65100"/>
                <w:sz w:val="16"/>
                <w:szCs w:val="16"/>
              </w:rPr>
              <w:t xml:space="preserve">PARTIAL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mobile/.env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Configure EXPO_PUBLIC_API_URL, LLM_PROVIDER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B71C1C"/>
                <w:sz w:val="16"/>
                <w:szCs w:val="16"/>
              </w:rPr>
              <w:t xml:space="preserve">NO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eas.json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project root — EAS build configuration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B71C1C"/>
                <w:sz w:val="16"/>
                <w:szCs w:val="16"/>
              </w:rPr>
              <w:t xml:space="preserve">NO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.github/workflows/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GitHub Actions for CI/CD builds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B71C1C"/>
                <w:sz w:val="16"/>
                <w:szCs w:val="16"/>
              </w:rPr>
              <w:t xml:space="preserve">NO</w:t>
            </w:r>
          </w:p>
        </w:tc>
      </w:tr>
    </w:tbl>
    <w:p>
      <w:r>
        <w:t xml:space="preserve"/>
      </w:r>
    </w:p>
    <w:p>
      <w:pPr>
        <w:pStyle w:val="Heading3"/>
      </w:pPr>
      <w:r>
        <w:t xml:space="preserve">Expo Environment Config</w:t>
      </w:r>
    </w:p>
    <w:p>
      <w:r>
        <w:t xml:space="preserve">Android emulator connects to backend at: EXPO_PUBLIC_API_URL=http://10.0.2.2:8000/api/v1</w:t>
      </w:r>
    </w:p>
    <w:p>
      <w:r>
        <w:t xml:space="preserve">iOS simulator: EXPO_PUBLIC_API_URL=http://localhost:8000/api/v1</w:t>
      </w:r>
    </w:p>
    <w:p>
      <w:r>
        <w:t xml:space="preserve">Real device (same WiFi): EXPO_PUBLIC_API_URL=http://192.168.1.X:8000/api/v1</w:t>
      </w:r>
    </w:p>
    <w:p>
      <w:r>
        <w:t xml:space="preserve"/>
      </w:r>
    </w:p>
    <w:p>
      <w:pPr>
        <w:pStyle w:val="Heading3"/>
      </w:pPr>
      <w:r>
        <w:t xml:space="preserve">Key Commands from Spec</w:t>
      </w:r>
    </w:p>
    <w:p>
      <w:r>
        <w:t xml:space="preserve">npm start — start Expo dev server | npm run android — launch Android emulator | eas build --platform android --build-type preview — build a testable preview APK | eas submit --platform android --track internal — publish to Google Play internal testing</w:t>
      </w:r>
    </w:p>
    <w:p>
      <w:r>
        <w:t xml:space="preserve"/>
      </w:r>
    </w:p>
    <w:p>
      <w:pPr>
        <w:pStyle w:val="Heading3"/>
      </w:pPr>
      <w:r>
        <w:t xml:space="preserve">Integration Steps</w:t>
      </w:r>
    </w:p>
    <w:p>
      <w:pPr>
        <w:pStyle w:val="ListParagraph"/>
        <w:numPr>
          <w:ilvl w:val="0"/>
          <w:numId w:val="2"/>
        </w:numPr>
      </w:pPr>
      <w:r>
        <w:t xml:space="preserve">Confirm whether the mobile app lives at repo root (app.json suggests yes) or needs a mobile/ subfolder</w:t>
      </w:r>
    </w:p>
    <w:p>
      <w:pPr>
        <w:pStyle w:val="ListParagraph"/>
        <w:numPr>
          <w:ilvl w:val="0"/>
          <w:numId w:val="2"/>
        </w:numPr>
      </w:pPr>
      <w:r>
        <w:t xml:space="preserve">Create mobile/.env (or root .env for Expo) with EXPO_PUBLIC_API_URL, EXPO_PUBLIC_LLM_PROVIDER, EXPO_PUBLIC_AUDIO_ENABLED=true</w:t>
      </w:r>
    </w:p>
    <w:p>
      <w:pPr>
        <w:pStyle w:val="ListParagraph"/>
        <w:numPr>
          <w:ilvl w:val="0"/>
          <w:numId w:val="2"/>
        </w:numPr>
      </w:pPr>
      <w:r>
        <w:t xml:space="preserve">Install EAS CLI: npm install -g eas-cli, then eas login and eas init</w:t>
      </w:r>
    </w:p>
    <w:p>
      <w:pPr>
        <w:pStyle w:val="ListParagraph"/>
        <w:numPr>
          <w:ilvl w:val="0"/>
          <w:numId w:val="2"/>
        </w:numPr>
      </w:pPr>
      <w:r>
        <w:t xml:space="preserve">Create eas.json with preview and production build profiles</w:t>
      </w:r>
    </w:p>
    <w:p>
      <w:pPr>
        <w:pStyle w:val="ListParagraph"/>
        <w:numPr>
          <w:ilvl w:val="0"/>
          <w:numId w:val="2"/>
        </w:numPr>
      </w:pPr>
      <w:r>
        <w:t xml:space="preserve">Install expo-av for native audio recording: npx expo install expo-av</w:t>
      </w:r>
    </w:p>
    <w:p>
      <w:pPr>
        <w:pStyle w:val="ListParagraph"/>
        <w:numPr>
          <w:ilvl w:val="0"/>
          <w:numId w:val="2"/>
        </w:numPr>
      </w:pPr>
      <w:r>
        <w:t xml:space="preserve">Verify existing student components (AudioCapture, AudioRecorder, EvidencePortfolio, etc.) work in the React Native context — they may need expo- specific versions of web APIs</w:t>
      </w:r>
    </w:p>
    <w:p>
      <w:pPr>
        <w:pStyle w:val="ListParagraph"/>
        <w:numPr>
          <w:ilvl w:val="0"/>
          <w:numId w:val="2"/>
        </w:numPr>
      </w:pPr>
      <w:r>
        <w:t xml:space="preserve">Set up GitHub Actions: add .github/workflows/test.yml to run npm test on every push, and .github/workflows/build.yml to trigger EAS builds on main merges</w:t>
      </w:r>
    </w:p>
    <w:p>
      <w:r>
        <w:t xml:space="preserve"/>
      </w:r>
    </w:p>
    <w:p>
      <w:r>
        <w:rPr>
          <w:i/>
          <w:iCs/>
          <w:color w:val="777777"/>
        </w:rPr>
        <w:t xml:space="preserve">Source: MOBILE_BUILD_SANDBOX_GUIDE.md, QUICK_REFERENCE.md. Estimate: 1 week for setup + ongoing as features are built.</w:t>
      </w:r>
    </w:p>
    <w:p>
      <w:r>
        <w:br w:type="page"/>
      </w:r>
    </w:p>
    <w:p>
      <w:pPr>
        <w:pStyle w:val="Heading1"/>
      </w:pPr>
      <w:r>
        <w:t xml:space="preserve">Integration Priority Summary</w:t>
      </w:r>
    </w:p>
    <w:p>
      <w:r>
        <w:t xml:space="preserve">Use this table to sequence your integration work. Groups are ordered from lowest effort/highest impact to longer-term investments.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2400"/>
        <w:gridCol w:w="2100"/>
        <w:gridCol w:w="1200"/>
        <w:gridCol w:w="2940"/>
      </w:tblGrid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Group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Effort</w:t>
            </w:r>
          </w:p>
        </w:tc>
        <w:tc>
          <w:tcPr>
            <w:tcW w:type="dxa" w:w="2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First Step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Phase 5-7 Backend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D32F2F"/>
                <w:sz w:val="16"/>
                <w:szCs w:val="16"/>
              </w:rPr>
              <w:t xml:space="preserve">Needs Deployment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~30 min</w:t>
            </w:r>
          </w:p>
        </w:tc>
        <w:tc>
          <w:tcPr>
            <w:tcW w:type="dxa" w:w="2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6"/>
                <w:szCs w:val="16"/>
              </w:rPr>
              <w:t xml:space="preserve">Copy 4 .py files + 6 JSON configs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B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Activity Preview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D32F2F"/>
                <w:sz w:val="16"/>
                <w:szCs w:val="16"/>
              </w:rPr>
              <w:t xml:space="preserve">Needs Deployment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~1 hr</w:t>
            </w:r>
          </w:p>
        </w:tc>
        <w:tc>
          <w:tcPr>
            <w:tcW w:type="dxa" w:w="2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6"/>
                <w:szCs w:val="16"/>
              </w:rPr>
              <w:t xml:space="preserve">Copy 2 .tsx files, update import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Discovery Activities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6A1B9A"/>
                <w:sz w:val="16"/>
                <w:szCs w:val="16"/>
              </w:rPr>
              <w:t xml:space="preserve">DB Only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~1-2 wks</w:t>
            </w:r>
          </w:p>
        </w:tc>
        <w:tc>
          <w:tcPr>
            <w:tcW w:type="dxa" w:w="2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6"/>
                <w:szCs w:val="16"/>
              </w:rPr>
              <w:t xml:space="preserve">Build 3 frontend components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H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Admin Panel Enhance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57C00"/>
                <w:sz w:val="16"/>
                <w:szCs w:val="16"/>
              </w:rPr>
              <w:t xml:space="preserve">Partially Integrated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~1-2 wks</w:t>
            </w:r>
          </w:p>
        </w:tc>
        <w:tc>
          <w:tcPr>
            <w:tcW w:type="dxa" w:w="2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6"/>
                <w:szCs w:val="16"/>
              </w:rPr>
              <w:t xml:space="preserve">Build AdminPanel.tsx + backend route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Phase 6 Backend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57C00"/>
                <w:sz w:val="16"/>
                <w:szCs w:val="16"/>
              </w:rPr>
              <w:t xml:space="preserve">Partially Integrated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~2-4 hrs</w:t>
            </w:r>
          </w:p>
        </w:tc>
        <w:tc>
          <w:tcPr>
            <w:tcW w:type="dxa" w:w="2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6"/>
                <w:szCs w:val="16"/>
              </w:rPr>
              <w:t xml:space="preserve">Add schemas + hooks + verify routes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J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Mobile App Setup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57C00"/>
                <w:sz w:val="16"/>
                <w:szCs w:val="16"/>
              </w:rPr>
              <w:t xml:space="preserve">Partially Integrated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~1 wk</w:t>
            </w:r>
          </w:p>
        </w:tc>
        <w:tc>
          <w:tcPr>
            <w:tcW w:type="dxa" w:w="2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6"/>
                <w:szCs w:val="16"/>
              </w:rPr>
              <w:t xml:space="preserve">Create .env, eas.json, GitHub Actions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Phase 7 Student-Init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57C00"/>
                <w:sz w:val="16"/>
                <w:szCs w:val="16"/>
              </w:rPr>
              <w:t xml:space="preserve">Partially Integrated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~5 wks</w:t>
            </w:r>
          </w:p>
        </w:tc>
        <w:tc>
          <w:tcPr>
            <w:tcW w:type="dxa" w:w="2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6"/>
                <w:szCs w:val="16"/>
              </w:rPr>
              <w:t xml:space="preserve">Build AudioPlayer + Peer Project UI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I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V3 Deploy Scripts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1565C0"/>
                <w:sz w:val="16"/>
                <w:szCs w:val="16"/>
              </w:rPr>
              <w:t xml:space="preserve">Spec Only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~1-2 days</w:t>
            </w:r>
          </w:p>
        </w:tc>
        <w:tc>
          <w:tcPr>
            <w:tcW w:type="dxa" w:w="2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6"/>
                <w:szCs w:val="16"/>
              </w:rPr>
              <w:t xml:space="preserve">Copy setup scripts + docker overrides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V2 Rubric System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1565C0"/>
                <w:sz w:val="16"/>
                <w:szCs w:val="16"/>
              </w:rPr>
              <w:t xml:space="preserve">Spec Only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~5-6 wks</w:t>
            </w:r>
          </w:p>
        </w:tc>
        <w:tc>
          <w:tcPr>
            <w:tcW w:type="dxa" w:w="2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6"/>
                <w:szCs w:val="16"/>
              </w:rPr>
              <w:t xml:space="preserve">DB migration + 5 assessment components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F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V2 Taxonomy System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1565C0"/>
                <w:sz w:val="16"/>
                <w:szCs w:val="16"/>
              </w:rPr>
              <w:t xml:space="preserve">Spec Only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~12-14 wks</w:t>
            </w:r>
          </w:p>
        </w:tc>
        <w:tc>
          <w:tcPr>
            <w:tcW w:type="dxa" w:w="2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6"/>
                <w:szCs w:val="16"/>
              </w:rPr>
              <w:t xml:space="preserve">DB migration + seed + LLM integration</w:t>
            </w:r>
          </w:p>
        </w:tc>
      </w:tr>
    </w:tbl>
    <w:p>
      <w:r>
        <w:t xml:space="preserve"/>
      </w:r>
    </w:p>
    <w:p>
      <w:r>
        <w:rPr>
          <w:i/>
          <w:iCs/>
          <w:color w:val="333333"/>
        </w:rPr>
        <w:t xml:space="preserve">Note: Groups A and B require zero new code — only file copying and one import update. Start there for immediate visible impact.</w:t>
      </w:r>
    </w:p>
    <w:p>
      <w:r>
        <w:t xml:space="preserve"/>
      </w:r>
    </w:p>
    <w:p>
      <w:pPr>
        <w:jc w:val="center"/>
      </w:pPr>
      <w:r>
        <w:rPr>
          <w:i/>
          <w:iCs/>
          <w:color w:val="999999"/>
          <w:sz w:val="16"/>
          <w:szCs w:val="16"/>
        </w:rPr>
        <w:t xml:space="preserve">Peripateticware Integration Catalog — Generated May 26, 2026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777777"/>
        <w:sz w:val="18"/>
        <w:szCs w:val="18"/>
      </w:rPr>
      <w:t xml:space="preserve">Page </w:t>
    </w:r>
    <w:r>
      <w:rPr>
        <w:color w:val="777777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777777"/>
        <w:sz w:val="18"/>
        <w:szCs w:val="18"/>
      </w:rPr>
      <w:t xml:space="preserve"> of </w:t>
    </w:r>
    <w:r>
      <w:rPr>
        <w:color w:val="777777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1"/>
      </w:pBdr>
    </w:pPr>
    <w:r>
      <w:rPr>
        <w:b/>
        <w:bCs/>
        <w:color w:val="2E75B6"/>
        <w:sz w:val="18"/>
        <w:szCs w:val="18"/>
      </w:rPr>
      <w:t xml:space="preserve">PERIPATETICWARE — Integration Catalog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33333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2026-05-27T03:20:32.074Z</dcterms:created>
  <dcterms:modified xsi:type="dcterms:W3CDTF">2026-05-27T03:20:32.076Z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