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5A96378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8F6164">
        <w:rPr>
          <w:rFonts w:ascii="Times New Roman" w:hAnsi="Times New Roman" w:cs="Times New Roman"/>
          <w:sz w:val="24"/>
          <w:szCs w:val="24"/>
        </w:rPr>
        <w:t xml:space="preserve">Foi submetido a exame preliminar no núcleo pericial pelo Perito Criminal plantonista, referente à Demanda nº. </w:t>
      </w:r>
      <w:r w:rsidR="008F6164">
        <w:rPr>
          <w:rFonts w:ascii="Times New Roman" w:hAnsi="Times New Roman" w:cs="Times New Roman"/>
          <w:b/>
          <w:bCs/>
          <w:sz w:val="24"/>
          <w:szCs w:val="24"/>
        </w:rPr>
        <w:t>[DEMANDA_PRELIM]</w:t>
      </w:r>
      <w:r w:rsidR="008F6164">
        <w:rPr>
          <w:rFonts w:ascii="Times New Roman" w:hAnsi="Times New Roman" w:cs="Times New Roman"/>
          <w:sz w:val="24"/>
          <w:szCs w:val="24"/>
        </w:rPr>
        <w:t xml:space="preserve">. Nessa etapa, o material foi transferido para o Envelope de Vestígios/Lacre nº. </w:t>
      </w:r>
      <w:r w:rsidR="008F6164">
        <w:rPr>
          <w:rFonts w:ascii="Times New Roman" w:hAnsi="Times New Roman" w:cs="Times New Roman"/>
          <w:b/>
          <w:bCs/>
          <w:sz w:val="24"/>
          <w:szCs w:val="24"/>
        </w:rPr>
        <w:t>[ENV_POS_PRELIM]</w:t>
      </w:r>
      <w:r w:rsidR="008F6164">
        <w:rPr>
          <w:rFonts w:ascii="Times New Roman" w:hAnsi="Times New Roman" w:cs="Times New Roman"/>
          <w:sz w:val="24"/>
          <w:szCs w:val="24"/>
        </w:rPr>
        <w:t xml:space="preserve"> e encaminhado ao Setor de Química Forense para análise definitiva, em observância à cadeia de custódia da prova prevista nos </w:t>
      </w:r>
      <w:proofErr w:type="spellStart"/>
      <w:r w:rsidR="008F6164">
        <w:rPr>
          <w:rFonts w:ascii="Times New Roman" w:hAnsi="Times New Roman" w:cs="Times New Roman"/>
          <w:sz w:val="24"/>
          <w:szCs w:val="24"/>
        </w:rPr>
        <w:t>arts</w:t>
      </w:r>
      <w:proofErr w:type="spellEnd"/>
      <w:r w:rsidR="008F6164">
        <w:rPr>
          <w:rFonts w:ascii="Times New Roman" w:hAnsi="Times New Roman" w:cs="Times New Roman"/>
          <w:sz w:val="24"/>
          <w:szCs w:val="24"/>
        </w:rPr>
        <w:t>.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5BB8507A"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601689FB" w14:textId="751C73AB"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68060AD"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6C6BCC5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do item </w:t>
      </w:r>
      <w:r>
        <w:rPr>
          <w:rFonts w:ascii="Times New Roman" w:hAnsi="Times New Roman" w:cs="Times New Roman"/>
          <w:b/>
          <w:bCs/>
          <w:sz w:val="24"/>
          <w:szCs w:val="24"/>
        </w:rPr>
        <w:t>a.</w:t>
      </w:r>
      <w:r>
        <w:rPr>
          <w:rFonts w:ascii="Times New Roman" w:hAnsi="Times New Roman" w:cs="Times New Roman"/>
          <w:sz w:val="24"/>
          <w:szCs w:val="24"/>
        </w:rPr>
        <w:t xml:space="preserve"> </w:t>
      </w:r>
      <w:r w:rsidR="00F755A6">
        <w:rPr>
          <w:rFonts w:ascii="Times New Roman" w:hAnsi="Times New Roman" w:cs="Times New Roman"/>
          <w:sz w:val="24"/>
          <w:szCs w:val="24"/>
        </w:rPr>
        <w:t xml:space="preserve">e </w:t>
      </w:r>
      <w:r w:rsidR="00F755A6" w:rsidRPr="00F755A6">
        <w:rPr>
          <w:rFonts w:ascii="Times New Roman" w:hAnsi="Times New Roman" w:cs="Times New Roman"/>
          <w:b/>
          <w:bCs/>
          <w:sz w:val="24"/>
          <w:szCs w:val="24"/>
        </w:rPr>
        <w:t>b.</w:t>
      </w:r>
      <w:r w:rsidR="00F755A6">
        <w:rPr>
          <w:rFonts w:ascii="Times New Roman" w:hAnsi="Times New Roman" w:cs="Times New Roman"/>
          <w:sz w:val="24"/>
          <w:szCs w:val="24"/>
        </w:rPr>
        <w:t xml:space="preserve"> </w:t>
      </w:r>
      <w:r>
        <w:rPr>
          <w:rFonts w:ascii="Times New Roman" w:hAnsi="Times New Roman" w:cs="Times New Roman"/>
          <w:sz w:val="24"/>
          <w:szCs w:val="24"/>
        </w:rPr>
        <w:t>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67835EA9" w14:textId="4315A626"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E22087">
        <w:rPr>
          <w:rFonts w:ascii="Times New Roman" w:hAnsi="Times New Roman" w:cs="Times New Roman"/>
          <w:sz w:val="24"/>
          <w:szCs w:val="24"/>
        </w:rPr>
        <w:t>4</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xml:space="preserve">) identificação das bandas </w:t>
      </w:r>
      <w:r>
        <w:rPr>
          <w:rFonts w:ascii="Times New Roman" w:hAnsi="Times New Roman" w:cs="Times New Roman"/>
          <w:sz w:val="24"/>
          <w:szCs w:val="24"/>
        </w:rPr>
        <w:lastRenderedPageBreak/>
        <w:t>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r w:rsidR="00A063B7" w:rsidRPr="002E3AB8" w14:paraId="6482754F" w14:textId="77777777" w:rsidTr="00397A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316C89A1" w14:textId="5C186124"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w:t>
      </w:r>
      <w:r w:rsidR="00397A29">
        <w:rPr>
          <w:rFonts w:ascii="Times New Roman" w:hAnsi="Times New Roman" w:cs="Times New Roman"/>
          <w:sz w:val="24"/>
          <w:szCs w:val="24"/>
        </w:rPr>
        <w:t xml:space="preserve">em biblioteca de referência </w:t>
      </w:r>
      <w:r w:rsidR="00397A29">
        <w:rPr>
          <w:rFonts w:ascii="Times New Roman" w:eastAsia="Times New Roman" w:hAnsi="Times New Roman" w:cs="Times New Roman"/>
          <w:sz w:val="24"/>
          <w:szCs w:val="24"/>
        </w:rPr>
        <w:t xml:space="preserve">consultada por meio do software </w:t>
      </w:r>
      <w:r w:rsidR="00397A29">
        <w:rPr>
          <w:rFonts w:ascii="Times New Roman" w:eastAsia="Times New Roman" w:hAnsi="Times New Roman" w:cs="Times New Roman"/>
          <w:i/>
          <w:iCs/>
          <w:sz w:val="24"/>
          <w:szCs w:val="24"/>
        </w:rPr>
        <w:t xml:space="preserve">OPUS </w:t>
      </w:r>
      <w:proofErr w:type="spellStart"/>
      <w:r w:rsidR="00397A29">
        <w:rPr>
          <w:rFonts w:ascii="Times New Roman" w:eastAsia="Times New Roman" w:hAnsi="Times New Roman" w:cs="Times New Roman"/>
          <w:i/>
          <w:iCs/>
          <w:sz w:val="24"/>
          <w:szCs w:val="24"/>
        </w:rPr>
        <w:t>DrugID</w:t>
      </w:r>
      <w:proofErr w:type="spellEnd"/>
      <w:r w:rsidR="00397A29">
        <w:rPr>
          <w:rFonts w:ascii="Times New Roman" w:eastAsia="Times New Roman" w:hAnsi="Times New Roman" w:cs="Times New Roman"/>
          <w:i/>
          <w:iCs/>
          <w:sz w:val="24"/>
          <w:szCs w:val="24"/>
        </w:rPr>
        <w:t xml:space="preserve"> </w:t>
      </w:r>
      <w:proofErr w:type="spellStart"/>
      <w:r w:rsidR="00397A29">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lastRenderedPageBreak/>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4BB3646" w14:textId="24D7EB3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3.3.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proofErr w:type="spellStart"/>
      <w:r w:rsidRPr="004F3C53">
        <w:rPr>
          <w:rFonts w:ascii="Times New Roman" w:hAnsi="Times New Roman" w:cs="Times New Roman"/>
          <w:sz w:val="24"/>
          <w:szCs w:val="24"/>
        </w:rPr>
        <w:t>benzoilmetilecgonina·HCl</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 cloridrato</w:t>
      </w:r>
      <w:r>
        <w:rPr>
          <w:rFonts w:ascii="Times New Roman" w:hAnsi="Times New Roman" w:cs="Times New Roman"/>
          <w:sz w:val="24"/>
          <w:szCs w:val="24"/>
        </w:rPr>
        <w:t>. Fórmula molecular: C₁₇H₂₁NO₄·</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Amina terciária </w:t>
            </w:r>
            <w:proofErr w:type="spellStart"/>
            <w:r>
              <w:rPr>
                <w:rFonts w:ascii="Times New Roman" w:hAnsi="Times New Roman" w:cs="Times New Roman"/>
                <w:b/>
                <w:bCs/>
                <w:sz w:val="20"/>
                <w:szCs w:val="20"/>
              </w:rPr>
              <w:t>protonada</w:t>
            </w:r>
            <w:proofErr w:type="spellEnd"/>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C=O éster </w:t>
            </w:r>
            <w:proofErr w:type="spellStart"/>
            <w:r>
              <w:rPr>
                <w:rFonts w:ascii="Times New Roman" w:hAnsi="Times New Roman" w:cs="Times New Roman"/>
                <w:b/>
                <w:bCs/>
                <w:sz w:val="20"/>
                <w:szCs w:val="20"/>
              </w:rPr>
              <w:t>benzóico</w:t>
            </w:r>
            <w:proofErr w:type="spellEnd"/>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sidRPr="007D5047">
        <w:rPr>
          <w:rFonts w:ascii="Times New Roman" w:hAnsi="Times New Roman" w:cs="Times New Roman"/>
          <w:i/>
          <w:iCs/>
          <w:sz w:val="20"/>
          <w:szCs w:val="20"/>
        </w:rPr>
        <w:t xml:space="preserve">Estrutura química da </w:t>
      </w:r>
      <w:proofErr w:type="spellStart"/>
      <w:r w:rsidRPr="007D5047">
        <w:rPr>
          <w:rFonts w:ascii="Times New Roman" w:hAnsi="Times New Roman" w:cs="Times New Roman"/>
          <w:b/>
          <w:bCs/>
          <w:i/>
          <w:iCs/>
          <w:sz w:val="20"/>
          <w:szCs w:val="20"/>
        </w:rPr>
        <w:t>Cocaína.HCl</w:t>
      </w:r>
      <w:proofErr w:type="spellEnd"/>
    </w:p>
    <w:p w14:paraId="534242DE" w14:textId="77777777" w:rsidR="00397A29" w:rsidRPr="004622F5" w:rsidRDefault="00397A29" w:rsidP="00397A29">
      <w:pPr>
        <w:jc w:val="center"/>
        <w:rPr>
          <w:rFonts w:ascii="Times New Roman" w:hAnsi="Times New Roman" w:cs="Times New Roman"/>
          <w:sz w:val="24"/>
          <w:szCs w:val="24"/>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 xml:space="preserve">Categoria </w:t>
      </w:r>
      <w:r>
        <w:rPr>
          <w:rFonts w:ascii="Times New Roman" w:hAnsi="Times New Roman" w:cs="Times New Roman"/>
          <w:b/>
          <w:bCs/>
          <w:sz w:val="24"/>
          <w:szCs w:val="24"/>
        </w:rPr>
        <w:lastRenderedPageBreak/>
        <w:t>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 xml:space="preserve">no material sólido amarelo </w:t>
            </w:r>
            <w:r w:rsidR="00A45005">
              <w:rPr>
                <w:rFonts w:ascii="Times New Roman" w:hAnsi="Times New Roman" w:cs="Times New Roman"/>
                <w:b w:val="0"/>
                <w:bCs w:val="0"/>
                <w:sz w:val="24"/>
                <w:szCs w:val="24"/>
              </w:rPr>
              <w:t>examinado</w:t>
            </w:r>
            <w:r w:rsidRPr="002E3AB8">
              <w:rPr>
                <w:rFonts w:ascii="Times New Roman" w:hAnsi="Times New Roman" w:cs="Times New Roman"/>
                <w:b w:val="0"/>
                <w:bCs w:val="0"/>
                <w:sz w:val="24"/>
                <w:szCs w:val="24"/>
              </w:rPr>
              <w:t>.</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w:t>
            </w:r>
            <w:proofErr w:type="spellStart"/>
            <w:r w:rsidRPr="00505BB0">
              <w:rPr>
                <w:rFonts w:ascii="Times New Roman" w:hAnsi="Times New Roman" w:cs="Times New Roman"/>
                <w:b w:val="0"/>
                <w:bCs w:val="0"/>
                <w:sz w:val="24"/>
                <w:szCs w:val="24"/>
              </w:rPr>
              <w:t>Benzoilmetilecgonina·HCl</w:t>
            </w:r>
            <w:proofErr w:type="spellEnd"/>
            <w:r w:rsidRPr="00505BB0">
              <w:rPr>
                <w:rFonts w:ascii="Times New Roman" w:hAnsi="Times New Roman" w:cs="Times New Roman"/>
                <w:b w:val="0"/>
                <w:bCs w:val="0"/>
                <w:sz w:val="24"/>
                <w:szCs w:val="24"/>
              </w:rPr>
              <w:t xml:space="preserve"> (C₁₇H₂₁NO₄·</w:t>
            </w:r>
            <w:proofErr w:type="spellStart"/>
            <w:r w:rsidRPr="00505BB0">
              <w:rPr>
                <w:rFonts w:ascii="Times New Roman" w:hAnsi="Times New Roman" w:cs="Times New Roman"/>
                <w:b w:val="0"/>
                <w:bCs w:val="0"/>
                <w:sz w:val="24"/>
                <w:szCs w:val="24"/>
              </w:rPr>
              <w:t>HCl</w:t>
            </w:r>
            <w:proofErr w:type="spellEnd"/>
            <w:r w:rsidRPr="00505BB0">
              <w:rPr>
                <w:rFonts w:ascii="Times New Roman" w:hAnsi="Times New Roman" w:cs="Times New Roman"/>
                <w:b w:val="0"/>
                <w:bCs w:val="0"/>
                <w:sz w:val="24"/>
                <w:szCs w:val="24"/>
              </w:rPr>
              <w:t xml:space="preserve">,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290066F" w14:textId="77777777" w:rsidR="00E22087" w:rsidRDefault="00E22087" w:rsidP="00584034">
      <w:pPr>
        <w:spacing w:before="80" w:after="80"/>
        <w:jc w:val="both"/>
        <w:rPr>
          <w:rFonts w:ascii="Times New Roman" w:hAnsi="Times New Roman" w:cs="Times New Roman"/>
          <w:b/>
          <w:bCs/>
          <w:color w:val="002060"/>
          <w:sz w:val="24"/>
          <w:szCs w:val="24"/>
        </w:rPr>
      </w:pPr>
    </w:p>
    <w:p w14:paraId="57AAE591" w14:textId="3093D646"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1716E093" w:rsidR="00533532" w:rsidRPr="00BE0A87" w:rsidRDefault="00BE0A87"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BE0A87">
              <w:rPr>
                <w:rFonts w:ascii="Times New Roman" w:hAnsi="Times New Roman" w:cs="Times New Roman"/>
                <w:sz w:val="20"/>
                <w:szCs w:val="20"/>
              </w:rPr>
              <w:t>[DEMANDA_PRELIM]</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5127948E" w:rsidR="00533532" w:rsidRPr="00BE0A87" w:rsidRDefault="00BE0A87"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BE0A87">
              <w:rPr>
                <w:rFonts w:ascii="Times New Roman" w:hAnsi="Times New Roman" w:cs="Times New Roman"/>
                <w:sz w:val="20"/>
                <w:szCs w:val="20"/>
              </w:rPr>
              <w:t>[ENV_POS_PRELIM]</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2E05BB15"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w:t>
            </w:r>
            <w:r w:rsidR="00A01AC6">
              <w:rPr>
                <w:rFonts w:ascii="Times New Roman" w:hAnsi="Times New Roman" w:cs="Times New Roman"/>
                <w:sz w:val="20"/>
                <w:szCs w:val="20"/>
              </w:rPr>
              <w:t xml:space="preserve"> + Sólido branco (item b.)</w:t>
            </w:r>
          </w:p>
        </w:tc>
      </w:tr>
      <w:tr w:rsidR="00A01AC6" w:rsidRPr="00E22087"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2CE6EDB8" w:rsidR="00A01AC6" w:rsidRPr="00E22087"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w:t>
            </w:r>
            <w:r w:rsidRPr="00E22087">
              <w:rPr>
                <w:rFonts w:ascii="Times New Roman" w:hAnsi="Times New Roman" w:cs="Times New Roman"/>
                <w:sz w:val="20"/>
                <w:szCs w:val="20"/>
                <w:lang w:val="en-US"/>
              </w:rPr>
              <w:t>+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66EC127A"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5491899D"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09FC3E31"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E22087">
        <w:rPr>
          <w:rFonts w:ascii="Times New Roman" w:hAnsi="Times New Roman" w:cs="Times New Roman"/>
          <w:b/>
          <w:bCs/>
          <w:sz w:val="24"/>
          <w:szCs w:val="24"/>
        </w:rPr>
        <w:t>7</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3"/>
      <w:headerReference w:type="first" r:id="rId14"/>
      <w:footerReference w:type="first" r:id="rId15"/>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00DFB" w14:textId="77777777" w:rsidR="00DB0093" w:rsidRDefault="00DB0093">
      <w:r>
        <w:separator/>
      </w:r>
    </w:p>
  </w:endnote>
  <w:endnote w:type="continuationSeparator" w:id="0">
    <w:p w14:paraId="1D0C4F3A" w14:textId="77777777" w:rsidR="00DB0093" w:rsidRDefault="00DB00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0A0884" w14:textId="77777777" w:rsidR="00DB0093" w:rsidRDefault="00DB0093">
      <w:r>
        <w:separator/>
      </w:r>
    </w:p>
  </w:footnote>
  <w:footnote w:type="continuationSeparator" w:id="0">
    <w:p w14:paraId="306F1106" w14:textId="77777777" w:rsidR="00DB0093" w:rsidRDefault="00DB0093">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proofErr w:type="spellStart"/>
      <w:r w:rsidRPr="004C4BDD">
        <w:rPr>
          <w:rFonts w:ascii="Times New Roman" w:hAnsi="Times New Roman" w:cs="Times New Roman"/>
          <w:sz w:val="16"/>
          <w:szCs w:val="16"/>
        </w:rPr>
        <w:t>Chem</w:t>
      </w:r>
      <w:proofErr w:type="spellEnd"/>
      <w:r w:rsidRPr="004C4BDD">
        <w:rPr>
          <w:rFonts w:ascii="Times New Roman" w:hAnsi="Times New Roman" w:cs="Times New Roman"/>
          <w:sz w:val="16"/>
          <w:szCs w:val="16"/>
        </w:rPr>
        <w:t>.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A05F4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DB0093"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180D"/>
    <w:rsid w:val="003D599E"/>
    <w:rsid w:val="004078C8"/>
    <w:rsid w:val="00421636"/>
    <w:rsid w:val="004622F5"/>
    <w:rsid w:val="004640B8"/>
    <w:rsid w:val="0049780B"/>
    <w:rsid w:val="004A4051"/>
    <w:rsid w:val="004C4BDD"/>
    <w:rsid w:val="004F5D08"/>
    <w:rsid w:val="005233A2"/>
    <w:rsid w:val="00533532"/>
    <w:rsid w:val="00572A17"/>
    <w:rsid w:val="00584034"/>
    <w:rsid w:val="00683638"/>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959D8"/>
    <w:rsid w:val="00BE0A87"/>
    <w:rsid w:val="00BF5F05"/>
    <w:rsid w:val="00C21D74"/>
    <w:rsid w:val="00C223E1"/>
    <w:rsid w:val="00C238E6"/>
    <w:rsid w:val="00C371C9"/>
    <w:rsid w:val="00C41329"/>
    <w:rsid w:val="00CE1DD4"/>
    <w:rsid w:val="00CE519A"/>
    <w:rsid w:val="00D75474"/>
    <w:rsid w:val="00DB0093"/>
    <w:rsid w:val="00DB2058"/>
    <w:rsid w:val="00E22087"/>
    <w:rsid w:val="00E57B80"/>
    <w:rsid w:val="00E61541"/>
    <w:rsid w:val="00E6228B"/>
    <w:rsid w:val="00E74FC0"/>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2508</Words>
  <Characters>13547</Characters>
  <Application>Microsoft Office Word</Application>
  <DocSecurity>0</DocSecurity>
  <Lines>112</Lines>
  <Paragraphs>32</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16023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3</cp:revision>
  <dcterms:created xsi:type="dcterms:W3CDTF">2026-06-06T15:50:00Z</dcterms:created>
  <dcterms:modified xsi:type="dcterms:W3CDTF">2026-06-06T15:52:00Z</dcterms:modified>
</cp:coreProperties>
</file>