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[MASSA_CC_BRUTA]</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[ACOND_CC]</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[ASPECTOS_CC]</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DE394A1"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1EC9DE66"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0A700A2D"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2.4.   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xml:space="preserve"> (Bruker Optik GmbH).</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31BE69F3"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3.2.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r>
        <w:rPr>
          <w:rFonts w:ascii="Times New Roman" w:hAnsi="Times New Roman" w:cs="Times New Roman"/>
          <w:sz w:val="24"/>
          <w:szCs w:val="24"/>
        </w:rPr>
        <w:t xml:space="preserve">benzoilmetilecgonina·HCl, nome IUPAC: </w:t>
      </w:r>
      <w:r>
        <w:rPr>
          <w:rFonts w:ascii="Times New Roman" w:hAnsi="Times New Roman" w:cs="Times New Roman"/>
          <w:i/>
          <w:iCs/>
          <w:sz w:val="24"/>
          <w:szCs w:val="24"/>
        </w:rPr>
        <w:t>metil (1R,2R,3S,5S)-3-(benzoiloxi)-8-metil-8-azabiciclo[3.2.1]octano-2-carboxilato cloridrato</w:t>
      </w:r>
      <w:r>
        <w:rPr>
          <w:rFonts w:ascii="Times New Roman" w:hAnsi="Times New Roman" w:cs="Times New Roman"/>
          <w:sz w:val="24"/>
          <w:szCs w:val="24"/>
        </w:rPr>
        <w:t>. Fórmula molecular: C₁₇H₂₁NO₄·HCl.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protonada</w:t>
            </w:r>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 benzóico</w:t>
            </w:r>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da </w:t>
      </w:r>
      <w:r>
        <w:rPr>
          <w:rFonts w:ascii="Times New Roman" w:hAnsi="Times New Roman" w:cs="Times New Roman"/>
          <w:b/>
          <w:bCs/>
          <w:i/>
          <w:iCs/>
          <w:sz w:val="20"/>
          <w:szCs w:val="20"/>
        </w:rPr>
        <w:t>Cocaína.HCl</w:t>
      </w:r>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DETECTOU</w:t>
            </w:r>
            <w:r>
              <w:rPr>
                <w:rFonts w:ascii="Times New Roman" w:hAnsi="Times New Roman" w:cs="Times New Roman"/>
                <w:b w:val="0"/>
                <w:bCs w:val="0"/>
                <w:sz w:val="24"/>
                <w:szCs w:val="24"/>
              </w:rPr>
              <w:t xml:space="preserve"> a presença de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 Benzoilmetilecgonina·HCl (C₁₇H₂₁NO₄·HCl,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w:t>
            </w:r>
            <w:r>
              <w:rPr>
                <w:rFonts w:ascii="Times New Roman" w:hAnsi="Times New Roman" w:cs="Times New Roman"/>
                <w:sz w:val="24"/>
                <w:szCs w:val="24"/>
              </w:rPr>
              <w:t>cloridrato de cocaína</w:t>
            </w:r>
            <w:r>
              <w:rPr>
                <w:rFonts w:ascii="Times New Roman" w:hAnsi="Times New Roman" w:cs="Times New Roman"/>
                <w:b w:val="0"/>
                <w:bCs w:val="0"/>
                <w:sz w:val="24"/>
                <w:szCs w:val="24"/>
              </w:rPr>
              <w:t xml:space="preserve"> é substância de ação entorpecente/psicotrópica, apta a produzir dependência física e/ou psíquica, relacionada na </w:t>
            </w:r>
            <w:r>
              <w:rPr>
                <w:rFonts w:ascii="Times New Roman" w:hAnsi="Times New Roman" w:cs="Times New Roman"/>
                <w:sz w:val="24"/>
                <w:szCs w:val="24"/>
              </w:rPr>
              <w:t>Lista F1</w:t>
            </w:r>
            <w:r>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1" w:name="_Hlk231540727"/>
    </w:p>
    <w:bookmarkEnd w:id="1"/>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132BE8DA"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w:t>
            </w:r>
          </w:p>
        </w:tc>
      </w:tr>
      <w:tr w:rsidR="00A01AC6" w:rsidRPr="000C36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16909F08" w:rsidR="00A01AC6" w:rsidRPr="000C36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Scott Modificado (Cat. C/SWGDRUG)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4420D4E3"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10</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707D9" w14:textId="77777777" w:rsidR="00D50476" w:rsidRDefault="00D50476">
      <w:r>
        <w:separator/>
      </w:r>
    </w:p>
  </w:endnote>
  <w:endnote w:type="continuationSeparator" w:id="0">
    <w:p w14:paraId="5B666BD3" w14:textId="77777777" w:rsidR="00D50476" w:rsidRDefault="00D50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E075C" w14:textId="77777777" w:rsidR="00D50476" w:rsidRDefault="00D50476">
      <w:r>
        <w:separator/>
      </w:r>
    </w:p>
  </w:footnote>
  <w:footnote w:type="continuationSeparator" w:id="0">
    <w:p w14:paraId="42865E2B" w14:textId="77777777" w:rsidR="00D50476" w:rsidRDefault="00D50476">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INTERFERÊNCIA POR ADULTERANTES — TESTE DE SCOTT: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J. Braz. </w:t>
      </w:r>
      <w:r w:rsidRPr="004C4BDD">
        <w:rPr>
          <w:rFonts w:ascii="Times New Roman" w:hAnsi="Times New Roman" w:cs="Times New Roman"/>
          <w:sz w:val="16"/>
          <w:szCs w:val="16"/>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00146707-78</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D50476"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7D23"/>
    <w:rsid w:val="00121D7C"/>
    <w:rsid w:val="00170E58"/>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E3713"/>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F5F05"/>
    <w:rsid w:val="00C21D74"/>
    <w:rsid w:val="00C223E1"/>
    <w:rsid w:val="00C238E6"/>
    <w:rsid w:val="00C371C9"/>
    <w:rsid w:val="00C41329"/>
    <w:rsid w:val="00CE1DD4"/>
    <w:rsid w:val="00CE519A"/>
    <w:rsid w:val="00D50476"/>
    <w:rsid w:val="00D75474"/>
    <w:rsid w:val="00DB2058"/>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7.png"/></Relationships>
</file>

<file path=word/_rels/header2.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2277</Words>
  <Characters>12298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2026-06-05T20:48:00Z</dcterms:created>
  <dcterms:modified xsi:type="dcterms:W3CDTF">2026-06-05T20:51:00Z</dcterms:modified>
</cp:coreProperties>
</file>