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DF17" w14:textId="748E46EA" w:rsidR="008F4BB9" w:rsidRPr="00172631" w:rsidRDefault="334E9D1B" w:rsidP="334E9D1B">
      <w:pPr>
        <w:spacing w:line="257" w:lineRule="auto"/>
        <w:rPr>
          <w:rFonts w:ascii="Times New Roman" w:eastAsia="Calibri" w:hAnsi="Times New Roman" w:cs="Times New Roman"/>
          <w:lang w:val="es-MX"/>
        </w:rPr>
      </w:pPr>
      <w:r w:rsidRPr="00172631">
        <w:rPr>
          <w:rFonts w:ascii="Times New Roman" w:eastAsia="Calibri" w:hAnsi="Times New Roman" w:cs="Times New Roman"/>
          <w:lang w:val="es-MX"/>
        </w:rPr>
        <w:t xml:space="preserve">Juan Sebastián Durán </w:t>
      </w:r>
      <w:proofErr w:type="spellStart"/>
      <w:r w:rsidRPr="00172631">
        <w:rPr>
          <w:rFonts w:ascii="Times New Roman" w:eastAsia="Calibri" w:hAnsi="Times New Roman" w:cs="Times New Roman"/>
          <w:lang w:val="es-MX"/>
        </w:rPr>
        <w:t>Durán</w:t>
      </w:r>
      <w:proofErr w:type="spellEnd"/>
    </w:p>
    <w:p w14:paraId="05CBFF6B" w14:textId="5A984B9D" w:rsidR="008F4BB9" w:rsidRPr="00172631" w:rsidRDefault="334E9D1B" w:rsidP="334E9D1B">
      <w:pPr>
        <w:spacing w:line="257" w:lineRule="auto"/>
        <w:rPr>
          <w:rFonts w:ascii="Times New Roman" w:eastAsia="Calibri" w:hAnsi="Times New Roman" w:cs="Times New Roman"/>
          <w:lang w:val="es-MX"/>
        </w:rPr>
      </w:pPr>
      <w:r w:rsidRPr="00172631">
        <w:rPr>
          <w:rFonts w:ascii="Times New Roman" w:eastAsia="Calibri" w:hAnsi="Times New Roman" w:cs="Times New Roman"/>
          <w:lang w:val="es-MX"/>
        </w:rPr>
        <w:t xml:space="preserve">Pablo Cerezo Lesmes </w:t>
      </w:r>
    </w:p>
    <w:p w14:paraId="666197C0" w14:textId="4ACC916F" w:rsidR="00D354A9" w:rsidRDefault="334E9D1B" w:rsidP="005D235C">
      <w:pPr>
        <w:spacing w:line="257" w:lineRule="auto"/>
        <w:jc w:val="center"/>
        <w:rPr>
          <w:rFonts w:ascii="Times New Roman" w:eastAsia="Calibri" w:hAnsi="Times New Roman" w:cs="Times New Roman"/>
          <w:b/>
          <w:bCs/>
          <w:lang w:val="es-MX"/>
        </w:rPr>
      </w:pPr>
      <w:proofErr w:type="spellStart"/>
      <w:r w:rsidRPr="00172631">
        <w:rPr>
          <w:rFonts w:ascii="Times New Roman" w:eastAsia="Calibri" w:hAnsi="Times New Roman" w:cs="Times New Roman"/>
          <w:b/>
          <w:bCs/>
          <w:lang w:val="es-MX"/>
        </w:rPr>
        <w:t>Problem</w:t>
      </w:r>
      <w:proofErr w:type="spellEnd"/>
      <w:r w:rsidRPr="00172631">
        <w:rPr>
          <w:rFonts w:ascii="Times New Roman" w:eastAsia="Calibri" w:hAnsi="Times New Roman" w:cs="Times New Roman"/>
          <w:b/>
          <w:bCs/>
          <w:lang w:val="es-MX"/>
        </w:rPr>
        <w:t xml:space="preserve"> Set 1: </w:t>
      </w:r>
      <w:proofErr w:type="spellStart"/>
      <w:r w:rsidRPr="00172631">
        <w:rPr>
          <w:rFonts w:ascii="Times New Roman" w:eastAsia="Calibri" w:hAnsi="Times New Roman" w:cs="Times New Roman"/>
          <w:b/>
          <w:bCs/>
          <w:lang w:val="es-MX"/>
        </w:rPr>
        <w:t>Predicting</w:t>
      </w:r>
      <w:proofErr w:type="spellEnd"/>
      <w:r w:rsidRPr="00172631">
        <w:rPr>
          <w:rFonts w:ascii="Times New Roman" w:eastAsia="Calibri" w:hAnsi="Times New Roman" w:cs="Times New Roman"/>
          <w:b/>
          <w:bCs/>
          <w:lang w:val="es-MX"/>
        </w:rPr>
        <w:t xml:space="preserve"> </w:t>
      </w:r>
      <w:proofErr w:type="spellStart"/>
      <w:r w:rsidRPr="00172631">
        <w:rPr>
          <w:rFonts w:ascii="Times New Roman" w:eastAsia="Calibri" w:hAnsi="Times New Roman" w:cs="Times New Roman"/>
          <w:b/>
          <w:bCs/>
          <w:lang w:val="es-MX"/>
        </w:rPr>
        <w:t>Income</w:t>
      </w:r>
      <w:proofErr w:type="spellEnd"/>
      <w:r w:rsidRPr="00172631">
        <w:rPr>
          <w:rFonts w:ascii="Times New Roman" w:eastAsia="Calibri" w:hAnsi="Times New Roman" w:cs="Times New Roman"/>
          <w:b/>
          <w:bCs/>
          <w:lang w:val="es-MX"/>
        </w:rPr>
        <w:t xml:space="preserve"> MECA 4107 </w:t>
      </w:r>
      <w:proofErr w:type="spellStart"/>
      <w:r w:rsidRPr="00172631">
        <w:rPr>
          <w:rFonts w:ascii="Times New Roman" w:eastAsia="Calibri" w:hAnsi="Times New Roman" w:cs="Times New Roman"/>
          <w:b/>
          <w:bCs/>
          <w:lang w:val="es-MX"/>
        </w:rPr>
        <w:t>Due</w:t>
      </w:r>
      <w:proofErr w:type="spellEnd"/>
      <w:r w:rsidRPr="00172631">
        <w:rPr>
          <w:rFonts w:ascii="Times New Roman" w:eastAsia="Calibri" w:hAnsi="Times New Roman" w:cs="Times New Roman"/>
          <w:b/>
          <w:bCs/>
          <w:lang w:val="es-MX"/>
        </w:rPr>
        <w:t xml:space="preserve"> Date: June 2</w:t>
      </w:r>
      <w:r w:rsidR="005D235C">
        <w:rPr>
          <w:rFonts w:ascii="Times New Roman" w:eastAsia="Calibri" w:hAnsi="Times New Roman" w:cs="Times New Roman"/>
          <w:b/>
          <w:bCs/>
          <w:lang w:val="es-MX"/>
        </w:rPr>
        <w:t>7</w:t>
      </w:r>
      <w:r w:rsidRPr="00172631">
        <w:rPr>
          <w:rFonts w:ascii="Times New Roman" w:eastAsia="Calibri" w:hAnsi="Times New Roman" w:cs="Times New Roman"/>
          <w:b/>
          <w:bCs/>
          <w:lang w:val="es-MX"/>
        </w:rPr>
        <w:t xml:space="preserve"> at 23:59 </w:t>
      </w:r>
      <w:proofErr w:type="spellStart"/>
      <w:r w:rsidRPr="00172631">
        <w:rPr>
          <w:rFonts w:ascii="Times New Roman" w:eastAsia="Calibri" w:hAnsi="Times New Roman" w:cs="Times New Roman"/>
          <w:b/>
          <w:bCs/>
          <w:lang w:val="es-MX"/>
        </w:rPr>
        <w:t>on</w:t>
      </w:r>
      <w:proofErr w:type="spellEnd"/>
      <w:r w:rsidRPr="00172631">
        <w:rPr>
          <w:rFonts w:ascii="Times New Roman" w:eastAsia="Calibri" w:hAnsi="Times New Roman" w:cs="Times New Roman"/>
          <w:b/>
          <w:bCs/>
          <w:lang w:val="es-MX"/>
        </w:rPr>
        <w:t xml:space="preserve"> Bloque Ne</w:t>
      </w:r>
      <w:r w:rsidR="0077547B">
        <w:rPr>
          <w:rFonts w:ascii="Times New Roman" w:eastAsia="Calibri" w:hAnsi="Times New Roman" w:cs="Times New Roman"/>
          <w:b/>
          <w:bCs/>
          <w:lang w:val="es-MX"/>
        </w:rPr>
        <w:t>ó</w:t>
      </w:r>
      <w:r w:rsidRPr="00172631">
        <w:rPr>
          <w:rFonts w:ascii="Times New Roman" w:eastAsia="Calibri" w:hAnsi="Times New Roman" w:cs="Times New Roman"/>
          <w:b/>
          <w:bCs/>
          <w:lang w:val="es-MX"/>
        </w:rPr>
        <w:t>n</w:t>
      </w:r>
    </w:p>
    <w:p w14:paraId="445DB321" w14:textId="7657E49F" w:rsidR="005D235C" w:rsidRPr="005D235C" w:rsidRDefault="2A644198" w:rsidP="005D235C">
      <w:pPr>
        <w:spacing w:line="257" w:lineRule="auto"/>
        <w:jc w:val="center"/>
        <w:rPr>
          <w:rFonts w:ascii="Times New Roman" w:eastAsia="Times New Roman" w:hAnsi="Times New Roman" w:cs="Times New Roman"/>
          <w:lang w:val="es-MX"/>
        </w:rPr>
      </w:pPr>
      <w:proofErr w:type="gramStart"/>
      <w:r w:rsidRPr="2A644198">
        <w:rPr>
          <w:rFonts w:ascii="Times New Roman" w:eastAsia="Calibri" w:hAnsi="Times New Roman" w:cs="Times New Roman"/>
          <w:b/>
          <w:bCs/>
          <w:lang w:val="es-MX"/>
        </w:rPr>
        <w:t>Link</w:t>
      </w:r>
      <w:proofErr w:type="gramEnd"/>
      <w:r w:rsidRPr="2A644198">
        <w:rPr>
          <w:rFonts w:ascii="Times New Roman" w:eastAsia="Calibri" w:hAnsi="Times New Roman" w:cs="Times New Roman"/>
          <w:b/>
          <w:bCs/>
          <w:lang w:val="es-MX"/>
        </w:rPr>
        <w:t xml:space="preserve"> GITHUB: </w:t>
      </w:r>
      <w:r w:rsidRPr="2A644198">
        <w:rPr>
          <w:rFonts w:ascii="Times New Roman" w:eastAsia="Times New Roman" w:hAnsi="Times New Roman" w:cs="Times New Roman"/>
          <w:lang w:val="es-MX"/>
        </w:rPr>
        <w:t>https://github.com/pcerezol/ML-TALLER1</w:t>
      </w:r>
    </w:p>
    <w:p w14:paraId="2B949FFC" w14:textId="21D3AD7B" w:rsidR="00D354A9" w:rsidRPr="00172631" w:rsidRDefault="4A637FED" w:rsidP="4A637FED">
      <w:pPr>
        <w:spacing w:line="257" w:lineRule="auto"/>
        <w:rPr>
          <w:rFonts w:ascii="Times New Roman" w:hAnsi="Times New Roman" w:cs="Times New Roman"/>
          <w:b/>
          <w:bCs/>
        </w:rPr>
      </w:pPr>
      <w:r w:rsidRPr="00172631">
        <w:rPr>
          <w:rFonts w:ascii="Times New Roman" w:eastAsia="Calibri" w:hAnsi="Times New Roman" w:cs="Times New Roman"/>
          <w:b/>
          <w:bCs/>
        </w:rPr>
        <w:t xml:space="preserve">1. Data </w:t>
      </w:r>
      <w:proofErr w:type="spellStart"/>
      <w:r w:rsidRPr="00172631">
        <w:rPr>
          <w:rFonts w:ascii="Times New Roman" w:eastAsia="Calibri" w:hAnsi="Times New Roman" w:cs="Times New Roman"/>
          <w:b/>
          <w:bCs/>
        </w:rPr>
        <w:t>acquisition</w:t>
      </w:r>
      <w:proofErr w:type="spellEnd"/>
      <w:r w:rsidRPr="00172631">
        <w:rPr>
          <w:rFonts w:ascii="Times New Roman" w:eastAsia="Calibri" w:hAnsi="Times New Roman" w:cs="Times New Roman"/>
          <w:b/>
          <w:bCs/>
        </w:rPr>
        <w:t xml:space="preserve"> </w:t>
      </w:r>
    </w:p>
    <w:p w14:paraId="2134606C" w14:textId="77777777" w:rsidR="005D235C" w:rsidRDefault="4A637FED" w:rsidP="4A637FED">
      <w:pPr>
        <w:spacing w:line="257" w:lineRule="auto"/>
        <w:rPr>
          <w:rFonts w:ascii="Times New Roman" w:eastAsia="Calibri" w:hAnsi="Times New Roman" w:cs="Times New Roman"/>
          <w:b/>
          <w:bCs/>
        </w:rPr>
      </w:pPr>
      <w:r w:rsidRPr="00172631">
        <w:rPr>
          <w:rFonts w:ascii="Times New Roman" w:eastAsia="Calibri" w:hAnsi="Times New Roman" w:cs="Times New Roman"/>
          <w:b/>
          <w:bCs/>
        </w:rPr>
        <w:t xml:space="preserve">(a) </w:t>
      </w:r>
      <w:proofErr w:type="spellStart"/>
      <w:r w:rsidRPr="00172631">
        <w:rPr>
          <w:rFonts w:ascii="Times New Roman" w:eastAsia="Calibri" w:hAnsi="Times New Roman" w:cs="Times New Roman"/>
          <w:b/>
          <w:bCs/>
        </w:rPr>
        <w:t>Scrape</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the</w:t>
      </w:r>
      <w:proofErr w:type="spellEnd"/>
      <w:r w:rsidRPr="00172631">
        <w:rPr>
          <w:rFonts w:ascii="Times New Roman" w:eastAsia="Calibri" w:hAnsi="Times New Roman" w:cs="Times New Roman"/>
          <w:b/>
          <w:bCs/>
        </w:rPr>
        <w:t xml:space="preserve"> data </w:t>
      </w:r>
      <w:proofErr w:type="spellStart"/>
      <w:r w:rsidRPr="00172631">
        <w:rPr>
          <w:rFonts w:ascii="Times New Roman" w:eastAsia="Calibri" w:hAnsi="Times New Roman" w:cs="Times New Roman"/>
          <w:b/>
          <w:bCs/>
        </w:rPr>
        <w:t>that</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is</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available</w:t>
      </w:r>
      <w:proofErr w:type="spellEnd"/>
      <w:r w:rsidRPr="00172631">
        <w:rPr>
          <w:rFonts w:ascii="Times New Roman" w:eastAsia="Calibri" w:hAnsi="Times New Roman" w:cs="Times New Roman"/>
          <w:b/>
          <w:bCs/>
        </w:rPr>
        <w:t xml:space="preserve"> at </w:t>
      </w:r>
      <w:proofErr w:type="spellStart"/>
      <w:r w:rsidRPr="00172631">
        <w:rPr>
          <w:rFonts w:ascii="Times New Roman" w:eastAsia="Calibri" w:hAnsi="Times New Roman" w:cs="Times New Roman"/>
          <w:b/>
          <w:bCs/>
        </w:rPr>
        <w:t>the</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following</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website</w:t>
      </w:r>
      <w:proofErr w:type="spellEnd"/>
      <w:r w:rsidRPr="00172631">
        <w:rPr>
          <w:rFonts w:ascii="Times New Roman" w:eastAsia="Calibri" w:hAnsi="Times New Roman" w:cs="Times New Roman"/>
          <w:b/>
          <w:bCs/>
        </w:rPr>
        <w:t xml:space="preserve"> </w:t>
      </w:r>
    </w:p>
    <w:p w14:paraId="34807E37" w14:textId="6197A87C" w:rsidR="00D354A9" w:rsidRPr="00172631" w:rsidRDefault="00BA0861" w:rsidP="4A637FED">
      <w:pPr>
        <w:spacing w:line="257" w:lineRule="auto"/>
        <w:rPr>
          <w:rFonts w:ascii="Times New Roman" w:hAnsi="Times New Roman" w:cs="Times New Roman"/>
        </w:rPr>
      </w:pPr>
      <w:hyperlink r:id="rId5" w:history="1">
        <w:r w:rsidR="005D235C" w:rsidRPr="00C65DAA">
          <w:rPr>
            <w:rStyle w:val="Hipervnculo"/>
            <w:rFonts w:ascii="Times New Roman" w:eastAsia="Calibri" w:hAnsi="Times New Roman" w:cs="Times New Roman"/>
          </w:rPr>
          <w:t>https://ignaciomsarmiento</w:t>
        </w:r>
      </w:hyperlink>
      <w:r w:rsidR="4A637FED" w:rsidRPr="00172631">
        <w:rPr>
          <w:rFonts w:ascii="Times New Roman" w:eastAsia="Calibri" w:hAnsi="Times New Roman" w:cs="Times New Roman"/>
        </w:rPr>
        <w:t xml:space="preserve">.github.io/GEIH2018 </w:t>
      </w:r>
      <w:proofErr w:type="spellStart"/>
      <w:r w:rsidR="4A637FED" w:rsidRPr="00172631">
        <w:rPr>
          <w:rFonts w:ascii="Times New Roman" w:eastAsia="Calibri" w:hAnsi="Times New Roman" w:cs="Times New Roman"/>
        </w:rPr>
        <w:t>sample</w:t>
      </w:r>
      <w:proofErr w:type="spellEnd"/>
      <w:r w:rsidR="4A637FED" w:rsidRPr="00172631">
        <w:rPr>
          <w:rFonts w:ascii="Times New Roman" w:eastAsia="Calibri" w:hAnsi="Times New Roman" w:cs="Times New Roman"/>
        </w:rPr>
        <w:t>/</w:t>
      </w:r>
    </w:p>
    <w:p w14:paraId="03229BC4" w14:textId="1DD28A32" w:rsidR="00D354A9" w:rsidRPr="00172631" w:rsidRDefault="4A637FED" w:rsidP="4A637FED">
      <w:pPr>
        <w:spacing w:line="257" w:lineRule="auto"/>
        <w:rPr>
          <w:rFonts w:ascii="Times New Roman" w:hAnsi="Times New Roman" w:cs="Times New Roman"/>
          <w:b/>
          <w:bCs/>
        </w:rPr>
      </w:pPr>
      <w:r w:rsidRPr="00172631">
        <w:rPr>
          <w:rFonts w:ascii="Times New Roman" w:eastAsia="Calibri" w:hAnsi="Times New Roman" w:cs="Times New Roman"/>
        </w:rPr>
        <w:t xml:space="preserve"> </w:t>
      </w:r>
    </w:p>
    <w:p w14:paraId="63077357" w14:textId="4AEEE1E2" w:rsidR="00D354A9" w:rsidRPr="00172631" w:rsidRDefault="4A637FED" w:rsidP="4A637FED">
      <w:pPr>
        <w:spacing w:line="257" w:lineRule="auto"/>
        <w:rPr>
          <w:rFonts w:ascii="Times New Roman" w:hAnsi="Times New Roman" w:cs="Times New Roman"/>
          <w:b/>
          <w:bCs/>
        </w:rPr>
      </w:pPr>
      <w:r w:rsidRPr="00172631">
        <w:rPr>
          <w:rFonts w:ascii="Times New Roman" w:eastAsia="Calibri" w:hAnsi="Times New Roman" w:cs="Times New Roman"/>
          <w:b/>
          <w:bCs/>
        </w:rPr>
        <w:t xml:space="preserve">(b) Are </w:t>
      </w:r>
      <w:proofErr w:type="spellStart"/>
      <w:r w:rsidRPr="00172631">
        <w:rPr>
          <w:rFonts w:ascii="Times New Roman" w:eastAsia="Calibri" w:hAnsi="Times New Roman" w:cs="Times New Roman"/>
          <w:b/>
          <w:bCs/>
        </w:rPr>
        <w:t>there</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any</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restrictions</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to</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accessing</w:t>
      </w:r>
      <w:proofErr w:type="spellEnd"/>
      <w:r w:rsidRPr="00172631">
        <w:rPr>
          <w:rFonts w:ascii="Times New Roman" w:eastAsia="Calibri" w:hAnsi="Times New Roman" w:cs="Times New Roman"/>
          <w:b/>
          <w:bCs/>
        </w:rPr>
        <w:t>/</w:t>
      </w:r>
      <w:proofErr w:type="spellStart"/>
      <w:r w:rsidRPr="00172631">
        <w:rPr>
          <w:rFonts w:ascii="Times New Roman" w:eastAsia="Calibri" w:hAnsi="Times New Roman" w:cs="Times New Roman"/>
          <w:b/>
          <w:bCs/>
        </w:rPr>
        <w:t>scraping</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these</w:t>
      </w:r>
      <w:proofErr w:type="spellEnd"/>
      <w:r w:rsidRPr="00172631">
        <w:rPr>
          <w:rFonts w:ascii="Times New Roman" w:eastAsia="Calibri" w:hAnsi="Times New Roman" w:cs="Times New Roman"/>
          <w:b/>
          <w:bCs/>
        </w:rPr>
        <w:t xml:space="preserve"> data?</w:t>
      </w:r>
    </w:p>
    <w:p w14:paraId="66077E91" w14:textId="30158222"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 xml:space="preserve">Al realizar el </w:t>
      </w:r>
      <w:proofErr w:type="spellStart"/>
      <w:r w:rsidRPr="00172631">
        <w:rPr>
          <w:rFonts w:ascii="Times New Roman" w:eastAsia="Calibri" w:hAnsi="Times New Roman" w:cs="Times New Roman"/>
        </w:rPr>
        <w:t>scraping</w:t>
      </w:r>
      <w:proofErr w:type="spellEnd"/>
      <w:r w:rsidRPr="00172631">
        <w:rPr>
          <w:rFonts w:ascii="Times New Roman" w:eastAsia="Calibri" w:hAnsi="Times New Roman" w:cs="Times New Roman"/>
        </w:rPr>
        <w:t xml:space="preserve"> si hay una serie de restricciones dependiendo si la página web es dinámica o tiene un formato estático. Es decir, si la página a la que se está intentando hacer </w:t>
      </w:r>
      <w:proofErr w:type="spellStart"/>
      <w:r w:rsidRPr="00172631">
        <w:rPr>
          <w:rFonts w:ascii="Times New Roman" w:eastAsia="Calibri" w:hAnsi="Times New Roman" w:cs="Times New Roman"/>
        </w:rPr>
        <w:t>scraping</w:t>
      </w:r>
      <w:proofErr w:type="spellEnd"/>
      <w:r w:rsidRPr="00172631">
        <w:rPr>
          <w:rFonts w:ascii="Times New Roman" w:eastAsia="Calibri" w:hAnsi="Times New Roman" w:cs="Times New Roman"/>
        </w:rPr>
        <w:t xml:space="preserve"> tiene un formato el cual no cambia y en donde todos los elementos vienen escritos en </w:t>
      </w:r>
      <w:proofErr w:type="spellStart"/>
      <w:r w:rsidRPr="00172631">
        <w:rPr>
          <w:rFonts w:ascii="Times New Roman" w:eastAsia="Calibri" w:hAnsi="Times New Roman" w:cs="Times New Roman"/>
        </w:rPr>
        <w:t>html</w:t>
      </w:r>
      <w:proofErr w:type="spellEnd"/>
      <w:r w:rsidRPr="00172631">
        <w:rPr>
          <w:rFonts w:ascii="Times New Roman" w:eastAsia="Calibri" w:hAnsi="Times New Roman" w:cs="Times New Roman"/>
        </w:rPr>
        <w:t xml:space="preserve"> entonces se diría que es una página estática. En ese sentido, realizar </w:t>
      </w:r>
      <w:proofErr w:type="spellStart"/>
      <w:r w:rsidRPr="00172631">
        <w:rPr>
          <w:rFonts w:ascii="Times New Roman" w:eastAsia="Calibri" w:hAnsi="Times New Roman" w:cs="Times New Roman"/>
        </w:rPr>
        <w:t>scraping</w:t>
      </w:r>
      <w:proofErr w:type="spellEnd"/>
      <w:r w:rsidRPr="00172631">
        <w:rPr>
          <w:rFonts w:ascii="Times New Roman" w:eastAsia="Calibri" w:hAnsi="Times New Roman" w:cs="Times New Roman"/>
        </w:rPr>
        <w:t xml:space="preserve"> se remite a identificar en la página de internet el texto, tabla o información que se quiere extraer y codificarlo de acuerdo con la </w:t>
      </w:r>
      <w:proofErr w:type="spellStart"/>
      <w:r w:rsidRPr="00172631">
        <w:rPr>
          <w:rFonts w:ascii="Times New Roman" w:eastAsia="Calibri" w:hAnsi="Times New Roman" w:cs="Times New Roman"/>
        </w:rPr>
        <w:t>url</w:t>
      </w:r>
      <w:proofErr w:type="spellEnd"/>
      <w:r w:rsidRPr="00172631">
        <w:rPr>
          <w:rFonts w:ascii="Times New Roman" w:eastAsia="Calibri" w:hAnsi="Times New Roman" w:cs="Times New Roman"/>
        </w:rPr>
        <w:t xml:space="preserve"> inicial para que r ejecute la acción de extraer la información. Por el otro lado, cuando la página es dinámica esta está escrita en diferentes lenguajes de programación y contiene diferentes elementos interactúan con el usuario. Lo anterior implica que, se genera un cambio en la visualización en la medida que el usuario ejecuta diversas acciones en la página. Por lo tanto, para hacer </w:t>
      </w:r>
      <w:proofErr w:type="spellStart"/>
      <w:r w:rsidRPr="00172631">
        <w:rPr>
          <w:rFonts w:ascii="Times New Roman" w:eastAsia="Calibri" w:hAnsi="Times New Roman" w:cs="Times New Roman"/>
        </w:rPr>
        <w:t>scraping</w:t>
      </w:r>
      <w:proofErr w:type="spellEnd"/>
      <w:r w:rsidRPr="00172631">
        <w:rPr>
          <w:rFonts w:ascii="Times New Roman" w:eastAsia="Calibri" w:hAnsi="Times New Roman" w:cs="Times New Roman"/>
        </w:rPr>
        <w:t xml:space="preserve"> no basta con ejecutar el comando, sino que, en principio, es necesario identificar dentro de la página el lugar específico donde se encuentra ubicada la información y posteriormente, identificar los elementos de ese sitio que se quieren extraer. En estas páginas, dada la cantidad de información, esta se almacena en servidores, una página dinámica hace solicitudes para ir trayendo esa información a medida que el usuario interactúa, precisamente este punto mencionado es lo que hace que una página sea dinámica.</w:t>
      </w:r>
    </w:p>
    <w:p w14:paraId="6F3DD1E2" w14:textId="22A1D643"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 xml:space="preserve"> </w:t>
      </w:r>
    </w:p>
    <w:p w14:paraId="5204B1E2" w14:textId="2B3CB15C" w:rsidR="00D354A9" w:rsidRPr="00172631" w:rsidRDefault="4A637FED" w:rsidP="4A637FED">
      <w:pPr>
        <w:spacing w:line="257" w:lineRule="auto"/>
        <w:jc w:val="both"/>
        <w:rPr>
          <w:rFonts w:ascii="Times New Roman" w:hAnsi="Times New Roman" w:cs="Times New Roman"/>
          <w:b/>
          <w:bCs/>
        </w:rPr>
      </w:pPr>
      <w:r w:rsidRPr="00172631">
        <w:rPr>
          <w:rFonts w:ascii="Times New Roman" w:eastAsia="Calibri" w:hAnsi="Times New Roman" w:cs="Times New Roman"/>
          <w:b/>
          <w:bCs/>
        </w:rPr>
        <w:t xml:space="preserve">(c) </w:t>
      </w:r>
      <w:proofErr w:type="spellStart"/>
      <w:r w:rsidRPr="00172631">
        <w:rPr>
          <w:rFonts w:ascii="Times New Roman" w:eastAsia="Calibri" w:hAnsi="Times New Roman" w:cs="Times New Roman"/>
          <w:b/>
          <w:bCs/>
        </w:rPr>
        <w:t>Using</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pseudocode</w:t>
      </w:r>
      <w:proofErr w:type="spellEnd"/>
      <w:r w:rsidRPr="00172631">
        <w:rPr>
          <w:rFonts w:ascii="Times New Roman" w:eastAsia="Calibri" w:hAnsi="Times New Roman" w:cs="Times New Roman"/>
          <w:b/>
          <w:bCs/>
        </w:rPr>
        <w:t xml:space="preserve"> describe </w:t>
      </w:r>
      <w:proofErr w:type="spellStart"/>
      <w:r w:rsidRPr="00172631">
        <w:rPr>
          <w:rFonts w:ascii="Times New Roman" w:eastAsia="Calibri" w:hAnsi="Times New Roman" w:cs="Times New Roman"/>
          <w:b/>
          <w:bCs/>
        </w:rPr>
        <w:t>your</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process</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of</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acquiring</w:t>
      </w:r>
      <w:proofErr w:type="spellEnd"/>
      <w:r w:rsidRPr="00172631">
        <w:rPr>
          <w:rFonts w:ascii="Times New Roman" w:eastAsia="Calibri" w:hAnsi="Times New Roman" w:cs="Times New Roman"/>
          <w:b/>
          <w:bCs/>
        </w:rPr>
        <w:t xml:space="preserve"> </w:t>
      </w:r>
      <w:proofErr w:type="spellStart"/>
      <w:r w:rsidRPr="00172631">
        <w:rPr>
          <w:rFonts w:ascii="Times New Roman" w:eastAsia="Calibri" w:hAnsi="Times New Roman" w:cs="Times New Roman"/>
          <w:b/>
          <w:bCs/>
        </w:rPr>
        <w:t>the</w:t>
      </w:r>
      <w:proofErr w:type="spellEnd"/>
      <w:r w:rsidRPr="00172631">
        <w:rPr>
          <w:rFonts w:ascii="Times New Roman" w:eastAsia="Calibri" w:hAnsi="Times New Roman" w:cs="Times New Roman"/>
          <w:b/>
          <w:bCs/>
        </w:rPr>
        <w:t xml:space="preserve"> data</w:t>
      </w:r>
    </w:p>
    <w:p w14:paraId="10BA84CC" w14:textId="44A08114"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 xml:space="preserve"> </w:t>
      </w:r>
    </w:p>
    <w:p w14:paraId="7150F3C4" w14:textId="396F850A" w:rsidR="00D354A9" w:rsidRPr="00172631" w:rsidRDefault="4A637FED" w:rsidP="334E9D1B">
      <w:pPr>
        <w:pStyle w:val="Prrafodelista"/>
        <w:numPr>
          <w:ilvl w:val="0"/>
          <w:numId w:val="1"/>
        </w:numPr>
        <w:jc w:val="both"/>
        <w:rPr>
          <w:rFonts w:ascii="Times New Roman" w:eastAsiaTheme="minorEastAsia" w:hAnsi="Times New Roman" w:cs="Times New Roman"/>
        </w:rPr>
      </w:pPr>
      <w:r w:rsidRPr="00172631">
        <w:rPr>
          <w:rFonts w:ascii="Times New Roman" w:eastAsia="Calibri" w:hAnsi="Times New Roman" w:cs="Times New Roman"/>
        </w:rPr>
        <w:t>Para extraer la información nos dirigimos a la página que contiene las tablas que vamos a extraer.</w:t>
      </w:r>
    </w:p>
    <w:p w14:paraId="4995B676" w14:textId="54B294C5" w:rsidR="00D354A9" w:rsidRPr="00172631" w:rsidRDefault="4A637FED" w:rsidP="334E9D1B">
      <w:pPr>
        <w:pStyle w:val="Prrafodelista"/>
        <w:numPr>
          <w:ilvl w:val="0"/>
          <w:numId w:val="1"/>
        </w:numPr>
        <w:jc w:val="both"/>
        <w:rPr>
          <w:rFonts w:ascii="Times New Roman" w:eastAsiaTheme="minorEastAsia" w:hAnsi="Times New Roman" w:cs="Times New Roman"/>
        </w:rPr>
      </w:pPr>
      <w:r w:rsidRPr="00172631">
        <w:rPr>
          <w:rFonts w:ascii="Times New Roman" w:eastAsia="Calibri" w:hAnsi="Times New Roman" w:cs="Times New Roman"/>
        </w:rPr>
        <w:t>Se identifica si es una página de características estática o dinámica.</w:t>
      </w:r>
    </w:p>
    <w:p w14:paraId="6E066AA6" w14:textId="43314680" w:rsidR="00D354A9" w:rsidRPr="00172631" w:rsidRDefault="4A637FED" w:rsidP="334E9D1B">
      <w:pPr>
        <w:pStyle w:val="Prrafodelista"/>
        <w:numPr>
          <w:ilvl w:val="0"/>
          <w:numId w:val="1"/>
        </w:numPr>
        <w:jc w:val="both"/>
        <w:rPr>
          <w:rFonts w:ascii="Times New Roman" w:eastAsiaTheme="minorEastAsia" w:hAnsi="Times New Roman" w:cs="Times New Roman"/>
        </w:rPr>
      </w:pPr>
      <w:r w:rsidRPr="00172631">
        <w:rPr>
          <w:rFonts w:ascii="Times New Roman" w:eastAsia="Calibri" w:hAnsi="Times New Roman" w:cs="Times New Roman"/>
        </w:rPr>
        <w:t xml:space="preserve">En este caso se identifica la </w:t>
      </w:r>
      <w:proofErr w:type="spellStart"/>
      <w:r w:rsidRPr="00172631">
        <w:rPr>
          <w:rFonts w:ascii="Times New Roman" w:eastAsia="Calibri" w:hAnsi="Times New Roman" w:cs="Times New Roman"/>
        </w:rPr>
        <w:t>url</w:t>
      </w:r>
      <w:proofErr w:type="spellEnd"/>
      <w:r w:rsidRPr="00172631">
        <w:rPr>
          <w:rFonts w:ascii="Times New Roman" w:eastAsia="Calibri" w:hAnsi="Times New Roman" w:cs="Times New Roman"/>
        </w:rPr>
        <w:t xml:space="preserve"> con la cual se va a hacer el </w:t>
      </w:r>
      <w:proofErr w:type="spellStart"/>
      <w:r w:rsidRPr="00172631">
        <w:rPr>
          <w:rFonts w:ascii="Times New Roman" w:eastAsia="Calibri" w:hAnsi="Times New Roman" w:cs="Times New Roman"/>
        </w:rPr>
        <w:t>scraping</w:t>
      </w:r>
      <w:proofErr w:type="spellEnd"/>
      <w:r w:rsidRPr="00172631">
        <w:rPr>
          <w:rFonts w:ascii="Times New Roman" w:eastAsia="Calibri" w:hAnsi="Times New Roman" w:cs="Times New Roman"/>
        </w:rPr>
        <w:t xml:space="preserve"> - "</w:t>
      </w:r>
      <w:hyperlink r:id="rId6">
        <w:r w:rsidRPr="00172631">
          <w:rPr>
            <w:rStyle w:val="Hipervnculo"/>
            <w:rFonts w:ascii="Times New Roman" w:eastAsia="Calibri" w:hAnsi="Times New Roman" w:cs="Times New Roman"/>
          </w:rPr>
          <w:t>https://ignaciomsarmiento.github.io/GEIH2018_sample/pages/geih_page_1.html</w:t>
        </w:r>
      </w:hyperlink>
    </w:p>
    <w:p w14:paraId="5B577B18" w14:textId="6F1C5817" w:rsidR="00D354A9" w:rsidRPr="00172631" w:rsidRDefault="4A637FED" w:rsidP="334E9D1B">
      <w:pPr>
        <w:pStyle w:val="Prrafodelista"/>
        <w:numPr>
          <w:ilvl w:val="0"/>
          <w:numId w:val="1"/>
        </w:numPr>
        <w:jc w:val="both"/>
        <w:rPr>
          <w:rFonts w:ascii="Times New Roman" w:eastAsiaTheme="minorEastAsia" w:hAnsi="Times New Roman" w:cs="Times New Roman"/>
        </w:rPr>
      </w:pPr>
      <w:r w:rsidRPr="00172631">
        <w:rPr>
          <w:rFonts w:ascii="Times New Roman" w:eastAsia="Calibri" w:hAnsi="Times New Roman" w:cs="Times New Roman"/>
        </w:rPr>
        <w:t xml:space="preserve">Como se desea unificar la información de las diferentes tablas se puede hacer el proceso de dos formas, ir creando una tabla y debajo de esa pegar la nueva base la cual se le está haciendo </w:t>
      </w:r>
      <w:proofErr w:type="spellStart"/>
      <w:r w:rsidRPr="00172631">
        <w:rPr>
          <w:rFonts w:ascii="Times New Roman" w:eastAsia="Calibri" w:hAnsi="Times New Roman" w:cs="Times New Roman"/>
        </w:rPr>
        <w:t>scraping</w:t>
      </w:r>
      <w:proofErr w:type="spellEnd"/>
      <w:r w:rsidRPr="00172631">
        <w:rPr>
          <w:rFonts w:ascii="Times New Roman" w:eastAsia="Calibri" w:hAnsi="Times New Roman" w:cs="Times New Roman"/>
        </w:rPr>
        <w:t xml:space="preserve"> o realizar un </w:t>
      </w:r>
      <w:proofErr w:type="spellStart"/>
      <w:r w:rsidRPr="00172631">
        <w:rPr>
          <w:rFonts w:ascii="Times New Roman" w:eastAsia="Calibri" w:hAnsi="Times New Roman" w:cs="Times New Roman"/>
        </w:rPr>
        <w:t>loop</w:t>
      </w:r>
      <w:proofErr w:type="spellEnd"/>
      <w:r w:rsidRPr="00172631">
        <w:rPr>
          <w:rFonts w:ascii="Times New Roman" w:eastAsia="Calibri" w:hAnsi="Times New Roman" w:cs="Times New Roman"/>
        </w:rPr>
        <w:t xml:space="preserve"> que itere el comando por las diferentes páginas que contienen la información y pegarlo, en el caso propio se escoge hacer un </w:t>
      </w:r>
      <w:proofErr w:type="spellStart"/>
      <w:r w:rsidRPr="00172631">
        <w:rPr>
          <w:rFonts w:ascii="Times New Roman" w:eastAsia="Calibri" w:hAnsi="Times New Roman" w:cs="Times New Roman"/>
        </w:rPr>
        <w:t>loop</w:t>
      </w:r>
      <w:proofErr w:type="spellEnd"/>
      <w:r w:rsidRPr="00172631">
        <w:rPr>
          <w:rFonts w:ascii="Times New Roman" w:eastAsia="Calibri" w:hAnsi="Times New Roman" w:cs="Times New Roman"/>
        </w:rPr>
        <w:t xml:space="preserve">. </w:t>
      </w:r>
    </w:p>
    <w:p w14:paraId="2A24C9BB" w14:textId="48AEFF86" w:rsidR="00D354A9" w:rsidRPr="00172631" w:rsidRDefault="4A637FED" w:rsidP="334E9D1B">
      <w:pPr>
        <w:pStyle w:val="Prrafodelista"/>
        <w:numPr>
          <w:ilvl w:val="0"/>
          <w:numId w:val="1"/>
        </w:numPr>
        <w:jc w:val="both"/>
        <w:rPr>
          <w:rFonts w:ascii="Times New Roman" w:eastAsiaTheme="minorEastAsia" w:hAnsi="Times New Roman" w:cs="Times New Roman"/>
        </w:rPr>
      </w:pPr>
      <w:r w:rsidRPr="00172631">
        <w:rPr>
          <w:rFonts w:ascii="Times New Roman" w:eastAsia="Calibri" w:hAnsi="Times New Roman" w:cs="Times New Roman"/>
        </w:rPr>
        <w:t xml:space="preserve">El primer paso que se realiza es crear una nueva tabla de datos que en principio está vacía dado que no se ha hecho </w:t>
      </w:r>
      <w:proofErr w:type="spellStart"/>
      <w:r w:rsidRPr="00172631">
        <w:rPr>
          <w:rFonts w:ascii="Times New Roman" w:eastAsia="Calibri" w:hAnsi="Times New Roman" w:cs="Times New Roman"/>
        </w:rPr>
        <w:t>scraping</w:t>
      </w:r>
      <w:proofErr w:type="spellEnd"/>
      <w:r w:rsidRPr="00172631">
        <w:rPr>
          <w:rFonts w:ascii="Times New Roman" w:eastAsia="Calibri" w:hAnsi="Times New Roman" w:cs="Times New Roman"/>
        </w:rPr>
        <w:t>.</w:t>
      </w:r>
    </w:p>
    <w:p w14:paraId="08ED8257" w14:textId="2E86C6D3" w:rsidR="00D354A9" w:rsidRPr="00172631" w:rsidRDefault="4A637FED" w:rsidP="334E9D1B">
      <w:pPr>
        <w:pStyle w:val="Prrafodelista"/>
        <w:numPr>
          <w:ilvl w:val="0"/>
          <w:numId w:val="1"/>
        </w:numPr>
        <w:jc w:val="both"/>
        <w:rPr>
          <w:rFonts w:ascii="Times New Roman" w:eastAsiaTheme="minorEastAsia" w:hAnsi="Times New Roman" w:cs="Times New Roman"/>
        </w:rPr>
      </w:pPr>
      <w:r w:rsidRPr="00172631">
        <w:rPr>
          <w:rFonts w:ascii="Times New Roman" w:eastAsia="Calibri" w:hAnsi="Times New Roman" w:cs="Times New Roman"/>
        </w:rPr>
        <w:t xml:space="preserve">Para iniciar el </w:t>
      </w:r>
      <w:proofErr w:type="spellStart"/>
      <w:r w:rsidRPr="00172631">
        <w:rPr>
          <w:rFonts w:ascii="Times New Roman" w:eastAsia="Calibri" w:hAnsi="Times New Roman" w:cs="Times New Roman"/>
        </w:rPr>
        <w:t>loop</w:t>
      </w:r>
      <w:proofErr w:type="spellEnd"/>
      <w:r w:rsidRPr="00172631">
        <w:rPr>
          <w:rFonts w:ascii="Times New Roman" w:eastAsia="Calibri" w:hAnsi="Times New Roman" w:cs="Times New Roman"/>
        </w:rPr>
        <w:t xml:space="preserve"> se utiliza la función </w:t>
      </w:r>
      <w:proofErr w:type="spellStart"/>
      <w:r w:rsidRPr="00172631">
        <w:rPr>
          <w:rFonts w:ascii="Times New Roman" w:eastAsia="Calibri" w:hAnsi="Times New Roman" w:cs="Times New Roman"/>
        </w:rPr>
        <w:t>for</w:t>
      </w:r>
      <w:proofErr w:type="spellEnd"/>
      <w:r w:rsidRPr="00172631">
        <w:rPr>
          <w:rFonts w:ascii="Times New Roman" w:eastAsia="Calibri" w:hAnsi="Times New Roman" w:cs="Times New Roman"/>
        </w:rPr>
        <w:t xml:space="preserve"> </w:t>
      </w:r>
      <w:proofErr w:type="gramStart"/>
      <w:r w:rsidRPr="00172631">
        <w:rPr>
          <w:rFonts w:ascii="Times New Roman" w:eastAsia="Calibri" w:hAnsi="Times New Roman" w:cs="Times New Roman"/>
        </w:rPr>
        <w:t>( i</w:t>
      </w:r>
      <w:proofErr w:type="gramEnd"/>
      <w:r w:rsidRPr="00172631">
        <w:rPr>
          <w:rFonts w:ascii="Times New Roman" w:eastAsia="Calibri" w:hAnsi="Times New Roman" w:cs="Times New Roman"/>
        </w:rPr>
        <w:t xml:space="preserve"> in #:#) esto le indica a el programa que, en el elemento que se le va a señalar, repita una acción cuando encuentre el elemento i, esta acción se realizará a partir del número de veces que se señale.</w:t>
      </w:r>
    </w:p>
    <w:p w14:paraId="3B2B264D" w14:textId="4F78EBB7" w:rsidR="00D354A9" w:rsidRPr="00172631" w:rsidRDefault="4A637FED" w:rsidP="334E9D1B">
      <w:pPr>
        <w:pStyle w:val="Prrafodelista"/>
        <w:numPr>
          <w:ilvl w:val="0"/>
          <w:numId w:val="1"/>
        </w:numPr>
        <w:jc w:val="both"/>
        <w:rPr>
          <w:rFonts w:ascii="Times New Roman" w:eastAsiaTheme="minorEastAsia" w:hAnsi="Times New Roman" w:cs="Times New Roman"/>
          <w:b/>
          <w:bCs/>
        </w:rPr>
      </w:pPr>
      <w:r w:rsidRPr="00172631">
        <w:rPr>
          <w:rFonts w:ascii="Times New Roman" w:eastAsia="Calibri" w:hAnsi="Times New Roman" w:cs="Times New Roman"/>
        </w:rPr>
        <w:t xml:space="preserve">Dentro del </w:t>
      </w:r>
      <w:proofErr w:type="spellStart"/>
      <w:r w:rsidRPr="00172631">
        <w:rPr>
          <w:rFonts w:ascii="Times New Roman" w:eastAsia="Calibri" w:hAnsi="Times New Roman" w:cs="Times New Roman"/>
        </w:rPr>
        <w:t>loop</w:t>
      </w:r>
      <w:proofErr w:type="spellEnd"/>
      <w:r w:rsidRPr="00172631">
        <w:rPr>
          <w:rFonts w:ascii="Times New Roman" w:eastAsia="Calibri" w:hAnsi="Times New Roman" w:cs="Times New Roman"/>
        </w:rPr>
        <w:t xml:space="preserve">, llamamos </w:t>
      </w:r>
      <w:proofErr w:type="spellStart"/>
      <w:r w:rsidRPr="00172631">
        <w:rPr>
          <w:rFonts w:ascii="Times New Roman" w:eastAsia="Calibri" w:hAnsi="Times New Roman" w:cs="Times New Roman"/>
        </w:rPr>
        <w:t>url</w:t>
      </w:r>
      <w:proofErr w:type="spellEnd"/>
      <w:r w:rsidRPr="00172631">
        <w:rPr>
          <w:rFonts w:ascii="Times New Roman" w:eastAsia="Calibri" w:hAnsi="Times New Roman" w:cs="Times New Roman"/>
        </w:rPr>
        <w:t xml:space="preserve"> al elemento en donde se va a concatenar los elementos sin ningún separador, para eso se utiliza la función </w:t>
      </w:r>
      <w:r w:rsidRPr="00172631">
        <w:rPr>
          <w:rFonts w:ascii="Times New Roman" w:eastAsia="Calibri" w:hAnsi="Times New Roman" w:cs="Times New Roman"/>
          <w:b/>
          <w:bCs/>
        </w:rPr>
        <w:t>paste0.</w:t>
      </w:r>
    </w:p>
    <w:p w14:paraId="1A3EC547" w14:textId="3F83512A" w:rsidR="00D354A9" w:rsidRPr="00172631" w:rsidRDefault="4A637FED" w:rsidP="334E9D1B">
      <w:pPr>
        <w:pStyle w:val="Prrafodelista"/>
        <w:numPr>
          <w:ilvl w:val="0"/>
          <w:numId w:val="1"/>
        </w:numPr>
        <w:jc w:val="both"/>
        <w:rPr>
          <w:rFonts w:ascii="Times New Roman" w:eastAsiaTheme="minorEastAsia" w:hAnsi="Times New Roman" w:cs="Times New Roman"/>
        </w:rPr>
      </w:pPr>
      <w:r w:rsidRPr="00172631">
        <w:rPr>
          <w:rFonts w:ascii="Times New Roman" w:eastAsia="Calibri" w:hAnsi="Times New Roman" w:cs="Times New Roman"/>
        </w:rPr>
        <w:lastRenderedPageBreak/>
        <w:t xml:space="preserve">De la mano al paso anterior, en la función paste0 se modificará un elemento de la </w:t>
      </w:r>
      <w:proofErr w:type="spellStart"/>
      <w:r w:rsidRPr="00172631">
        <w:rPr>
          <w:rFonts w:ascii="Times New Roman" w:eastAsia="Calibri" w:hAnsi="Times New Roman" w:cs="Times New Roman"/>
        </w:rPr>
        <w:t>url</w:t>
      </w:r>
      <w:proofErr w:type="spellEnd"/>
      <w:r w:rsidRPr="00172631">
        <w:rPr>
          <w:rFonts w:ascii="Times New Roman" w:eastAsia="Calibri" w:hAnsi="Times New Roman" w:cs="Times New Roman"/>
        </w:rPr>
        <w:t xml:space="preserve"> para que r sepa en donde va a hacer el </w:t>
      </w:r>
      <w:proofErr w:type="spellStart"/>
      <w:r w:rsidRPr="00172631">
        <w:rPr>
          <w:rFonts w:ascii="Times New Roman" w:eastAsia="Calibri" w:hAnsi="Times New Roman" w:cs="Times New Roman"/>
        </w:rPr>
        <w:t>loop</w:t>
      </w:r>
      <w:proofErr w:type="spellEnd"/>
      <w:r w:rsidRPr="00172631">
        <w:rPr>
          <w:rFonts w:ascii="Times New Roman" w:eastAsia="Calibri" w:hAnsi="Times New Roman" w:cs="Times New Roman"/>
        </w:rPr>
        <w:t xml:space="preserve">. En ese sentido, dentro de la </w:t>
      </w:r>
      <w:proofErr w:type="spellStart"/>
      <w:r w:rsidRPr="00172631">
        <w:rPr>
          <w:rFonts w:ascii="Times New Roman" w:eastAsia="Calibri" w:hAnsi="Times New Roman" w:cs="Times New Roman"/>
        </w:rPr>
        <w:t>url</w:t>
      </w:r>
      <w:proofErr w:type="spellEnd"/>
      <w:r w:rsidRPr="00172631">
        <w:rPr>
          <w:rFonts w:ascii="Times New Roman" w:eastAsia="Calibri" w:hAnsi="Times New Roman" w:cs="Times New Roman"/>
        </w:rPr>
        <w:t xml:space="preserve">, el número que se encuentra al final es el que está indicando la tabla que se está visualizando, por tanto, en vez del número 1 de la </w:t>
      </w:r>
      <w:proofErr w:type="spellStart"/>
      <w:r w:rsidRPr="00172631">
        <w:rPr>
          <w:rFonts w:ascii="Times New Roman" w:eastAsia="Calibri" w:hAnsi="Times New Roman" w:cs="Times New Roman"/>
        </w:rPr>
        <w:t>url</w:t>
      </w:r>
      <w:proofErr w:type="spellEnd"/>
      <w:r w:rsidRPr="00172631">
        <w:rPr>
          <w:rFonts w:ascii="Times New Roman" w:eastAsia="Calibri" w:hAnsi="Times New Roman" w:cs="Times New Roman"/>
        </w:rPr>
        <w:t xml:space="preserve"> se pondrá “, </w:t>
      </w:r>
      <w:proofErr w:type="gramStart"/>
      <w:r w:rsidRPr="00172631">
        <w:rPr>
          <w:rFonts w:ascii="Times New Roman" w:eastAsia="Calibri" w:hAnsi="Times New Roman" w:cs="Times New Roman"/>
        </w:rPr>
        <w:t>i  ,</w:t>
      </w:r>
      <w:proofErr w:type="gramEnd"/>
      <w:r w:rsidRPr="00172631">
        <w:rPr>
          <w:rFonts w:ascii="Times New Roman" w:eastAsia="Calibri" w:hAnsi="Times New Roman" w:cs="Times New Roman"/>
        </w:rPr>
        <w:t xml:space="preserve"> “ esto le indicará a R, la ubicación de cada una de las tablas que va a ir extrayendo y concatenando la información.</w:t>
      </w:r>
    </w:p>
    <w:p w14:paraId="03D81B59" w14:textId="1BE0AC14" w:rsidR="00D354A9" w:rsidRPr="00172631" w:rsidRDefault="4A637FED" w:rsidP="334E9D1B">
      <w:pPr>
        <w:pStyle w:val="Prrafodelista"/>
        <w:numPr>
          <w:ilvl w:val="0"/>
          <w:numId w:val="1"/>
        </w:numPr>
        <w:jc w:val="both"/>
        <w:rPr>
          <w:rFonts w:ascii="Times New Roman" w:eastAsiaTheme="minorEastAsia" w:hAnsi="Times New Roman" w:cs="Times New Roman"/>
        </w:rPr>
      </w:pPr>
      <w:r w:rsidRPr="00172631">
        <w:rPr>
          <w:rFonts w:ascii="Times New Roman" w:eastAsia="Calibri" w:hAnsi="Times New Roman" w:cs="Times New Roman"/>
        </w:rPr>
        <w:t>En un archivo temporal “</w:t>
      </w:r>
      <w:proofErr w:type="spellStart"/>
      <w:r w:rsidRPr="00172631">
        <w:rPr>
          <w:rFonts w:ascii="Times New Roman" w:eastAsia="Calibri" w:hAnsi="Times New Roman" w:cs="Times New Roman"/>
        </w:rPr>
        <w:t>temp</w:t>
      </w:r>
      <w:proofErr w:type="spellEnd"/>
      <w:r w:rsidRPr="00172631">
        <w:rPr>
          <w:rFonts w:ascii="Times New Roman" w:eastAsia="Calibri" w:hAnsi="Times New Roman" w:cs="Times New Roman"/>
        </w:rPr>
        <w:t>” le vamos a indicar a r que lea el elemento que definimos anteriormente como “</w:t>
      </w:r>
      <w:proofErr w:type="spellStart"/>
      <w:proofErr w:type="gramStart"/>
      <w:r w:rsidRPr="00172631">
        <w:rPr>
          <w:rFonts w:ascii="Times New Roman" w:eastAsia="Calibri" w:hAnsi="Times New Roman" w:cs="Times New Roman"/>
        </w:rPr>
        <w:t>url</w:t>
      </w:r>
      <w:proofErr w:type="spellEnd"/>
      <w:r w:rsidRPr="00172631">
        <w:rPr>
          <w:rFonts w:ascii="Times New Roman" w:eastAsia="Calibri" w:hAnsi="Times New Roman" w:cs="Times New Roman"/>
        </w:rPr>
        <w:t xml:space="preserve">”   </w:t>
      </w:r>
      <w:proofErr w:type="gramEnd"/>
      <w:r w:rsidRPr="00172631">
        <w:rPr>
          <w:rFonts w:ascii="Times New Roman" w:eastAsia="Calibri" w:hAnsi="Times New Roman" w:cs="Times New Roman"/>
        </w:rPr>
        <w:t xml:space="preserve">y que ahí mismo – utilizando la función pipe %&gt;% - convierta la tabla en un data </w:t>
      </w:r>
      <w:proofErr w:type="spellStart"/>
      <w:r w:rsidRPr="00172631">
        <w:rPr>
          <w:rFonts w:ascii="Times New Roman" w:eastAsia="Calibri" w:hAnsi="Times New Roman" w:cs="Times New Roman"/>
        </w:rPr>
        <w:t>frame</w:t>
      </w:r>
      <w:proofErr w:type="spellEnd"/>
      <w:r w:rsidRPr="00172631">
        <w:rPr>
          <w:rFonts w:ascii="Times New Roman" w:eastAsia="Calibri" w:hAnsi="Times New Roman" w:cs="Times New Roman"/>
        </w:rPr>
        <w:t xml:space="preserve"> de r. </w:t>
      </w:r>
    </w:p>
    <w:p w14:paraId="63215B1F" w14:textId="41E01172" w:rsidR="00D354A9" w:rsidRPr="00172631" w:rsidRDefault="4A637FED" w:rsidP="334E9D1B">
      <w:pPr>
        <w:pStyle w:val="Prrafodelista"/>
        <w:numPr>
          <w:ilvl w:val="0"/>
          <w:numId w:val="1"/>
        </w:numPr>
        <w:jc w:val="both"/>
        <w:rPr>
          <w:rFonts w:ascii="Times New Roman" w:eastAsiaTheme="minorEastAsia" w:hAnsi="Times New Roman" w:cs="Times New Roman"/>
        </w:rPr>
      </w:pPr>
      <w:r w:rsidRPr="00172631">
        <w:rPr>
          <w:rFonts w:ascii="Times New Roman" w:eastAsia="Calibri" w:hAnsi="Times New Roman" w:cs="Times New Roman"/>
        </w:rPr>
        <w:t xml:space="preserve">Con la función del </w:t>
      </w:r>
      <w:proofErr w:type="spellStart"/>
      <w:r w:rsidRPr="00172631">
        <w:rPr>
          <w:rFonts w:ascii="Times New Roman" w:eastAsia="Calibri" w:hAnsi="Times New Roman" w:cs="Times New Roman"/>
        </w:rPr>
        <w:t>loop</w:t>
      </w:r>
      <w:proofErr w:type="spellEnd"/>
      <w:r w:rsidRPr="00172631">
        <w:rPr>
          <w:rFonts w:ascii="Times New Roman" w:eastAsia="Calibri" w:hAnsi="Times New Roman" w:cs="Times New Roman"/>
        </w:rPr>
        <w:t xml:space="preserve"> este elemento va a ir haciendo el </w:t>
      </w:r>
      <w:proofErr w:type="spellStart"/>
      <w:r w:rsidRPr="00172631">
        <w:rPr>
          <w:rFonts w:ascii="Times New Roman" w:eastAsia="Calibri" w:hAnsi="Times New Roman" w:cs="Times New Roman"/>
        </w:rPr>
        <w:t>scrapin</w:t>
      </w:r>
      <w:proofErr w:type="spellEnd"/>
      <w:r w:rsidRPr="00172631">
        <w:rPr>
          <w:rFonts w:ascii="Times New Roman" w:eastAsia="Calibri" w:hAnsi="Times New Roman" w:cs="Times New Roman"/>
        </w:rPr>
        <w:t xml:space="preserve"> por las diferentes tablas, y en nuestra base de datos creada inicialmente con </w:t>
      </w:r>
      <w:proofErr w:type="spellStart"/>
      <w:proofErr w:type="gramStart"/>
      <w:r w:rsidRPr="00172631">
        <w:rPr>
          <w:rFonts w:ascii="Times New Roman" w:eastAsia="Calibri" w:hAnsi="Times New Roman" w:cs="Times New Roman"/>
        </w:rPr>
        <w:t>el</w:t>
      </w:r>
      <w:proofErr w:type="spellEnd"/>
      <w:r w:rsidRPr="00172631">
        <w:rPr>
          <w:rFonts w:ascii="Times New Roman" w:eastAsia="Calibri" w:hAnsi="Times New Roman" w:cs="Times New Roman"/>
        </w:rPr>
        <w:t xml:space="preserve"> la</w:t>
      </w:r>
      <w:proofErr w:type="gramEnd"/>
      <w:r w:rsidRPr="00172631">
        <w:rPr>
          <w:rFonts w:ascii="Times New Roman" w:eastAsia="Calibri" w:hAnsi="Times New Roman" w:cs="Times New Roman"/>
        </w:rPr>
        <w:t xml:space="preserve"> función </w:t>
      </w:r>
      <w:proofErr w:type="spellStart"/>
      <w:r w:rsidRPr="00172631">
        <w:rPr>
          <w:rFonts w:ascii="Times New Roman" w:eastAsia="Calibri" w:hAnsi="Times New Roman" w:cs="Times New Roman"/>
        </w:rPr>
        <w:t>rbin</w:t>
      </w:r>
      <w:proofErr w:type="spellEnd"/>
      <w:r w:rsidRPr="00172631">
        <w:rPr>
          <w:rFonts w:ascii="Times New Roman" w:eastAsia="Calibri" w:hAnsi="Times New Roman" w:cs="Times New Roman"/>
        </w:rPr>
        <w:t xml:space="preserve"> va a ir pegando una debajo de otra las 10 tablas del ejercicio.</w:t>
      </w:r>
    </w:p>
    <w:p w14:paraId="6695F055" w14:textId="0406EB62"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 xml:space="preserve"> </w:t>
      </w:r>
    </w:p>
    <w:p w14:paraId="2961F252" w14:textId="326D24F5" w:rsidR="00D354A9" w:rsidRPr="00172631" w:rsidRDefault="4A637FED" w:rsidP="4A637FED">
      <w:pPr>
        <w:spacing w:line="257" w:lineRule="auto"/>
        <w:jc w:val="both"/>
        <w:rPr>
          <w:rFonts w:ascii="Times New Roman" w:hAnsi="Times New Roman" w:cs="Times New Roman"/>
          <w:b/>
          <w:bCs/>
        </w:rPr>
      </w:pPr>
      <w:r w:rsidRPr="00172631">
        <w:rPr>
          <w:rFonts w:ascii="Times New Roman" w:eastAsia="Calibri" w:hAnsi="Times New Roman" w:cs="Times New Roman"/>
          <w:b/>
          <w:bCs/>
        </w:rPr>
        <w:t xml:space="preserve">2. Data </w:t>
      </w:r>
      <w:proofErr w:type="spellStart"/>
      <w:r w:rsidRPr="00172631">
        <w:rPr>
          <w:rFonts w:ascii="Times New Roman" w:eastAsia="Calibri" w:hAnsi="Times New Roman" w:cs="Times New Roman"/>
          <w:b/>
          <w:bCs/>
        </w:rPr>
        <w:t>Cleaning</w:t>
      </w:r>
      <w:proofErr w:type="spellEnd"/>
    </w:p>
    <w:p w14:paraId="36137E5B" w14:textId="3DA31A41"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Para limpiar la base de datos fue necesario en primer lugar, qué contiene la base de datos y a partir de la intuición económica ir removiendo o generando nuevas variables.</w:t>
      </w:r>
    </w:p>
    <w:p w14:paraId="4C3A63D8" w14:textId="1B6AC66E"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En ese sentido, la base de datos inicial contiene 32,177 observaciones y 178 variables. Dado que, en el problema están especificando que se debe trabajar con personas mayores de 18 años y aquellas que se encuentren trabajando, lo primero que se debe remover son las observaciones que no cumplen estas condiciones.</w:t>
      </w:r>
    </w:p>
    <w:p w14:paraId="75D5B5AA" w14:textId="2DCFDFCE"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Si creamos un nuevo conjunto de datos con estas especificaciones entonces resultamos con un conjunto de 16,542 observaciones. Dado que, en la base de datos hay 178 observaciones entonces para este trabajo debemos utilizar la lógica económica detrás de los modelos e incluir únicamente las variables relevantes. Por tanto, en este caso en donde se busca evaluar los ingresos que recibe una persona se dejaron las variables que se ven en la tabla 1, al remover variables que no se utilizaran y aquellos registros que no cuentan con información (NA) el número de observaciones desciende a 16,276.</w:t>
      </w:r>
    </w:p>
    <w:p w14:paraId="3A0E5FD0" w14:textId="79DB45DF"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 xml:space="preserve"> </w:t>
      </w:r>
    </w:p>
    <w:p w14:paraId="70C70A1A" w14:textId="267E4A9A" w:rsidR="00D354A9" w:rsidRPr="00172631" w:rsidRDefault="4A637FED" w:rsidP="4A637FED">
      <w:pPr>
        <w:spacing w:line="257" w:lineRule="auto"/>
        <w:jc w:val="center"/>
        <w:rPr>
          <w:rFonts w:ascii="Times New Roman" w:hAnsi="Times New Roman" w:cs="Times New Roman"/>
        </w:rPr>
      </w:pPr>
      <w:r w:rsidRPr="00172631">
        <w:rPr>
          <w:rFonts w:ascii="Times New Roman" w:eastAsia="Calibri" w:hAnsi="Times New Roman" w:cs="Times New Roman"/>
        </w:rPr>
        <w:t>Tabla 1. Variables Relevantes</w:t>
      </w:r>
    </w:p>
    <w:p w14:paraId="2A348887" w14:textId="520FAEF7" w:rsidR="00D354A9" w:rsidRPr="00172631" w:rsidRDefault="74724181" w:rsidP="4A637FED">
      <w:pPr>
        <w:spacing w:line="257" w:lineRule="auto"/>
        <w:jc w:val="both"/>
      </w:pPr>
      <w:r>
        <w:rPr>
          <w:noProof/>
        </w:rPr>
        <w:drawing>
          <wp:inline distT="0" distB="0" distL="0" distR="0" wp14:anchorId="5116D685" wp14:editId="27BD1A79">
            <wp:extent cx="6489246" cy="1648123"/>
            <wp:effectExtent l="0" t="0" r="0" b="0"/>
            <wp:docPr id="1986032556" name="Picture 198603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032556"/>
                    <pic:cNvPicPr/>
                  </pic:nvPicPr>
                  <pic:blipFill>
                    <a:blip r:embed="rId7">
                      <a:extLst>
                        <a:ext uri="{28A0092B-C50C-407E-A947-70E740481C1C}">
                          <a14:useLocalDpi xmlns:a14="http://schemas.microsoft.com/office/drawing/2010/main" val="0"/>
                        </a:ext>
                      </a:extLst>
                    </a:blip>
                    <a:stretch>
                      <a:fillRect/>
                    </a:stretch>
                  </pic:blipFill>
                  <pic:spPr>
                    <a:xfrm>
                      <a:off x="0" y="0"/>
                      <a:ext cx="6489246" cy="1648123"/>
                    </a:xfrm>
                    <a:prstGeom prst="rect">
                      <a:avLst/>
                    </a:prstGeom>
                  </pic:spPr>
                </pic:pic>
              </a:graphicData>
            </a:graphic>
          </wp:inline>
        </w:drawing>
      </w:r>
    </w:p>
    <w:p w14:paraId="1D73220A" w14:textId="0165790F"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 xml:space="preserve">En la ecuación de </w:t>
      </w:r>
      <w:proofErr w:type="spellStart"/>
      <w:r w:rsidRPr="00172631">
        <w:rPr>
          <w:rFonts w:ascii="Times New Roman" w:eastAsia="Calibri" w:hAnsi="Times New Roman" w:cs="Times New Roman"/>
        </w:rPr>
        <w:t>Mincer</w:t>
      </w:r>
      <w:proofErr w:type="spellEnd"/>
      <w:r w:rsidRPr="00172631">
        <w:rPr>
          <w:rFonts w:ascii="Times New Roman" w:eastAsia="Calibri" w:hAnsi="Times New Roman" w:cs="Times New Roman"/>
        </w:rPr>
        <w:t xml:space="preserve"> (1974) el ingreso aumenta a través de dos vías, la educación y la experiencia, pero a su vez se deben tener en cuenta otras variables que interactúan en este modelo. En ese sentido, a partir de la literatura, algunas de las variables que conservamos en la base de datos debido a que permiten explicar los ingresos son: la edad, el sexo, si el empleo es formal, el tipo de ocupación, si la persona se encuentra en la zona urbana, el tiempo de trabajo en esa empresa y finalmente el nivel de educación.</w:t>
      </w:r>
    </w:p>
    <w:p w14:paraId="78C4BFA0" w14:textId="20A66905"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lastRenderedPageBreak/>
        <w:t>En el caso de género, esta variable se conserva en la base de datos ya que actualmente se ha observado que hay una discriminación negativa que afecta el género femenino. Lo anterior implica que, para mismos cargos, las mujeres pueden tener un ingreso inferior.</w:t>
      </w:r>
    </w:p>
    <w:p w14:paraId="2B373AFE" w14:textId="3FA44DC5"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 xml:space="preserve">En el caso de la edad, esta variable se conserva pues se espera que a medida que aumente la edad la persona tenga mayores ingresos, sin embargo, se debe tener en cuenta que después de cierta edad la tendencia es que los ingresos tengan una tendencia decreciente y por lo tanto se crea una variable de edadˆ2 que siga esta forma </w:t>
      </w:r>
      <w:proofErr w:type="spellStart"/>
      <w:r w:rsidRPr="00172631">
        <w:rPr>
          <w:rFonts w:ascii="Times New Roman" w:eastAsia="Calibri" w:hAnsi="Times New Roman" w:cs="Times New Roman"/>
        </w:rPr>
        <w:t>concava</w:t>
      </w:r>
      <w:proofErr w:type="spellEnd"/>
      <w:r w:rsidRPr="00172631">
        <w:rPr>
          <w:rFonts w:ascii="Times New Roman" w:eastAsia="Calibri" w:hAnsi="Times New Roman" w:cs="Times New Roman"/>
        </w:rPr>
        <w:t>.</w:t>
      </w:r>
    </w:p>
    <w:p w14:paraId="5025B0F3" w14:textId="1D1F82D4"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Se incluye la variable de empleo formal y tipo de empleo pues estas características laborales determinan las condiciones laborales en que se encuentran las personas. En ese sentido, se espera que, por ejemplo, un empleado formal se espera que gane más que un empleado informal. Así mismo, un patrón o empleador debería tener un ingreso más alto que el de un trabajo doméstico.</w:t>
      </w:r>
    </w:p>
    <w:p w14:paraId="27CD9C3C" w14:textId="686120BE"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 xml:space="preserve">Así mismo se incluyen la variable de tiempo de trabajo en una empresa, esto se puede convertir en </w:t>
      </w:r>
      <w:r w:rsidRPr="74724181">
        <w:rPr>
          <w:rFonts w:ascii="Times New Roman" w:eastAsia="Calibri" w:hAnsi="Times New Roman" w:cs="Times New Roman"/>
        </w:rPr>
        <w:t>un</w:t>
      </w:r>
      <w:r w:rsidRPr="00172631">
        <w:rPr>
          <w:rFonts w:ascii="Times New Roman" w:eastAsia="Calibri" w:hAnsi="Times New Roman" w:cs="Times New Roman"/>
        </w:rPr>
        <w:t xml:space="preserve"> proxy de experiencia, si una persona está más tiempo en una empresa se esperaría que aumente su experiencia y el ingreso se incremente. La experiencia tiene la misma forma </w:t>
      </w:r>
      <w:proofErr w:type="spellStart"/>
      <w:r w:rsidRPr="00172631">
        <w:rPr>
          <w:rFonts w:ascii="Times New Roman" w:eastAsia="Calibri" w:hAnsi="Times New Roman" w:cs="Times New Roman"/>
        </w:rPr>
        <w:t>concava</w:t>
      </w:r>
      <w:proofErr w:type="spellEnd"/>
      <w:r w:rsidRPr="00172631">
        <w:rPr>
          <w:rFonts w:ascii="Times New Roman" w:eastAsia="Calibri" w:hAnsi="Times New Roman" w:cs="Times New Roman"/>
        </w:rPr>
        <w:t xml:space="preserve"> que la educación, por tanto, en principio es creciente, pero luego tiene rendimientos decrecientes.</w:t>
      </w:r>
    </w:p>
    <w:p w14:paraId="30AA53D1" w14:textId="28E1256D"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Otra de las variables que se incluyeron fue la de zona urbana y rural, si bien se está trabajando en Bogotá que es una ciudad cuya población es en mayor medida urbana, puede ser que los salarios también presenten una discriminación por esta variable.</w:t>
      </w:r>
    </w:p>
    <w:p w14:paraId="62FD6C4D" w14:textId="5F50C237" w:rsidR="00D354A9" w:rsidRPr="00172631" w:rsidRDefault="4A637FED" w:rsidP="4A637FED">
      <w:pPr>
        <w:spacing w:line="257" w:lineRule="auto"/>
        <w:jc w:val="both"/>
        <w:rPr>
          <w:rFonts w:ascii="Times New Roman" w:hAnsi="Times New Roman" w:cs="Times New Roman"/>
        </w:rPr>
      </w:pPr>
      <w:r w:rsidRPr="00172631">
        <w:rPr>
          <w:rFonts w:ascii="Times New Roman" w:eastAsia="Calibri" w:hAnsi="Times New Roman" w:cs="Times New Roman"/>
        </w:rPr>
        <w:t xml:space="preserve">Finalmente, de acuerdo con el modelo de </w:t>
      </w:r>
      <w:proofErr w:type="spellStart"/>
      <w:r w:rsidRPr="00172631">
        <w:rPr>
          <w:rFonts w:ascii="Times New Roman" w:eastAsia="Calibri" w:hAnsi="Times New Roman" w:cs="Times New Roman"/>
        </w:rPr>
        <w:t>Mincer</w:t>
      </w:r>
      <w:proofErr w:type="spellEnd"/>
      <w:r w:rsidRPr="00172631">
        <w:rPr>
          <w:rFonts w:ascii="Times New Roman" w:eastAsia="Calibri" w:hAnsi="Times New Roman" w:cs="Times New Roman"/>
        </w:rPr>
        <w:t xml:space="preserve"> (1974) también se incluyó información sobre educación. En ese sentido, a mayor número de años cursados y completados, el ingreso debería presentar rendimientos crecientes.</w:t>
      </w:r>
    </w:p>
    <w:p w14:paraId="4789946D" w14:textId="42D716D8" w:rsidR="6D84E589" w:rsidRDefault="5A6D39FA" w:rsidP="6D84E589">
      <w:pPr>
        <w:spacing w:line="257" w:lineRule="auto"/>
        <w:jc w:val="both"/>
        <w:rPr>
          <w:rFonts w:ascii="Times New Roman" w:eastAsia="Calibri" w:hAnsi="Times New Roman" w:cs="Times New Roman"/>
        </w:rPr>
      </w:pPr>
      <w:r w:rsidRPr="5A6D39FA">
        <w:rPr>
          <w:rFonts w:ascii="Times New Roman" w:eastAsia="Calibri" w:hAnsi="Times New Roman" w:cs="Times New Roman"/>
        </w:rPr>
        <w:t>Las</w:t>
      </w:r>
      <w:r w:rsidR="7BE5791D" w:rsidRPr="7BE5791D">
        <w:rPr>
          <w:rFonts w:ascii="Times New Roman" w:eastAsia="Calibri" w:hAnsi="Times New Roman" w:cs="Times New Roman"/>
        </w:rPr>
        <w:t xml:space="preserve"> siguientes tablas </w:t>
      </w:r>
      <w:r w:rsidR="1F378F25" w:rsidRPr="1F378F25">
        <w:rPr>
          <w:rFonts w:ascii="Times New Roman" w:eastAsia="Calibri" w:hAnsi="Times New Roman" w:cs="Times New Roman"/>
        </w:rPr>
        <w:t xml:space="preserve">e información </w:t>
      </w:r>
      <w:proofErr w:type="gramStart"/>
      <w:r w:rsidR="4289A52C" w:rsidRPr="4289A52C">
        <w:rPr>
          <w:rFonts w:ascii="Times New Roman" w:eastAsia="Calibri" w:hAnsi="Times New Roman" w:cs="Times New Roman"/>
        </w:rPr>
        <w:t xml:space="preserve">enseñan </w:t>
      </w:r>
      <w:r w:rsidRPr="5A6D39FA">
        <w:rPr>
          <w:rFonts w:ascii="Times New Roman" w:eastAsia="Calibri" w:hAnsi="Times New Roman" w:cs="Times New Roman"/>
        </w:rPr>
        <w:t xml:space="preserve"> la</w:t>
      </w:r>
      <w:proofErr w:type="gramEnd"/>
      <w:r w:rsidRPr="5A6D39FA">
        <w:rPr>
          <w:rFonts w:ascii="Times New Roman" w:eastAsia="Calibri" w:hAnsi="Times New Roman" w:cs="Times New Roman"/>
        </w:rPr>
        <w:t xml:space="preserve"> </w:t>
      </w:r>
      <w:proofErr w:type="spellStart"/>
      <w:r w:rsidR="2FB6F08C" w:rsidRPr="2FB6F08C">
        <w:rPr>
          <w:rFonts w:ascii="Times New Roman" w:eastAsia="Calibri" w:hAnsi="Times New Roman" w:cs="Times New Roman"/>
        </w:rPr>
        <w:t>camntidad</w:t>
      </w:r>
      <w:proofErr w:type="spellEnd"/>
      <w:r w:rsidR="2FB6F08C" w:rsidRPr="2FB6F08C">
        <w:rPr>
          <w:rFonts w:ascii="Times New Roman" w:eastAsia="Calibri" w:hAnsi="Times New Roman" w:cs="Times New Roman"/>
        </w:rPr>
        <w:t xml:space="preserve"> de hombres y </w:t>
      </w:r>
      <w:r w:rsidR="21116609" w:rsidRPr="21116609">
        <w:rPr>
          <w:rFonts w:ascii="Times New Roman" w:eastAsia="Calibri" w:hAnsi="Times New Roman" w:cs="Times New Roman"/>
        </w:rPr>
        <w:t>mujeres por cada</w:t>
      </w:r>
      <w:r w:rsidR="7250CEC8" w:rsidRPr="7250CEC8">
        <w:rPr>
          <w:rFonts w:ascii="Times New Roman" w:eastAsia="Calibri" w:hAnsi="Times New Roman" w:cs="Times New Roman"/>
        </w:rPr>
        <w:t xml:space="preserve"> grado de </w:t>
      </w:r>
      <w:r w:rsidR="15A2E4D0" w:rsidRPr="15A2E4D0">
        <w:rPr>
          <w:rFonts w:ascii="Times New Roman" w:eastAsia="Calibri" w:hAnsi="Times New Roman" w:cs="Times New Roman"/>
        </w:rPr>
        <w:t>educación:</w:t>
      </w:r>
    </w:p>
    <w:p w14:paraId="6487F372" w14:textId="51CB12D4" w:rsidR="00D354A9" w:rsidRPr="00172631" w:rsidRDefault="74724181" w:rsidP="74724181">
      <w:pPr>
        <w:spacing w:line="257" w:lineRule="auto"/>
        <w:jc w:val="center"/>
        <w:rPr>
          <w:rFonts w:ascii="Times New Roman" w:eastAsia="Calibri" w:hAnsi="Times New Roman" w:cs="Times New Roman"/>
          <w:b/>
        </w:rPr>
      </w:pPr>
      <w:r w:rsidRPr="12CB9806">
        <w:rPr>
          <w:rFonts w:ascii="Times New Roman" w:eastAsia="Calibri" w:hAnsi="Times New Roman" w:cs="Times New Roman"/>
          <w:b/>
        </w:rPr>
        <w:t>Tabla cruzada grados de educación y género.</w:t>
      </w:r>
    </w:p>
    <w:p w14:paraId="5C1A07E2" w14:textId="7A819875" w:rsidR="00D354A9" w:rsidRPr="00172631" w:rsidRDefault="74724181" w:rsidP="74724181">
      <w:pPr>
        <w:jc w:val="center"/>
      </w:pPr>
      <w:r>
        <w:rPr>
          <w:noProof/>
        </w:rPr>
        <w:lastRenderedPageBreak/>
        <w:drawing>
          <wp:inline distT="0" distB="0" distL="0" distR="0" wp14:anchorId="19311BCE" wp14:editId="4CF17744">
            <wp:extent cx="2546032" cy="4114800"/>
            <wp:effectExtent l="0" t="0" r="0" b="0"/>
            <wp:docPr id="2115405570" name="Picture 2115405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405570"/>
                    <pic:cNvPicPr/>
                  </pic:nvPicPr>
                  <pic:blipFill>
                    <a:blip r:embed="rId8">
                      <a:extLst>
                        <a:ext uri="{28A0092B-C50C-407E-A947-70E740481C1C}">
                          <a14:useLocalDpi xmlns:a14="http://schemas.microsoft.com/office/drawing/2010/main" val="0"/>
                        </a:ext>
                      </a:extLst>
                    </a:blip>
                    <a:stretch>
                      <a:fillRect/>
                    </a:stretch>
                  </pic:blipFill>
                  <pic:spPr>
                    <a:xfrm>
                      <a:off x="0" y="0"/>
                      <a:ext cx="2546032" cy="4114800"/>
                    </a:xfrm>
                    <a:prstGeom prst="rect">
                      <a:avLst/>
                    </a:prstGeom>
                  </pic:spPr>
                </pic:pic>
              </a:graphicData>
            </a:graphic>
          </wp:inline>
        </w:drawing>
      </w:r>
    </w:p>
    <w:p w14:paraId="3446C8A2" w14:textId="77777777" w:rsidR="00726B12" w:rsidRDefault="00726B12" w:rsidP="4A637FED"/>
    <w:p w14:paraId="19607DC4" w14:textId="566D64B1" w:rsidR="68E2308E" w:rsidRDefault="68E2308E" w:rsidP="68E2308E"/>
    <w:p w14:paraId="1BF59B5E" w14:textId="4C03F514" w:rsidR="68E2308E" w:rsidRDefault="68E2308E" w:rsidP="68E2308E"/>
    <w:p w14:paraId="60848A24" w14:textId="5F4294EA" w:rsidR="12CB9806" w:rsidRDefault="12CB9806" w:rsidP="12CB9806">
      <w:pPr>
        <w:jc w:val="center"/>
        <w:rPr>
          <w:b/>
          <w:bCs/>
        </w:rPr>
      </w:pPr>
      <w:r w:rsidRPr="12CB9806">
        <w:rPr>
          <w:b/>
          <w:bCs/>
        </w:rPr>
        <w:t>Gráfico de años de estudio</w:t>
      </w:r>
    </w:p>
    <w:p w14:paraId="071D5200" w14:textId="7590281A" w:rsidR="12CB9806" w:rsidRDefault="12CB9806" w:rsidP="12CB9806">
      <w:pPr>
        <w:jc w:val="center"/>
      </w:pPr>
      <w:r>
        <w:rPr>
          <w:noProof/>
        </w:rPr>
        <w:drawing>
          <wp:inline distT="0" distB="0" distL="0" distR="0" wp14:anchorId="1A0E95FA" wp14:editId="58D6216E">
            <wp:extent cx="3898689" cy="3419475"/>
            <wp:effectExtent l="0" t="0" r="0" b="0"/>
            <wp:docPr id="470842355" name="Picture 47084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98689" cy="3419475"/>
                    </a:xfrm>
                    <a:prstGeom prst="rect">
                      <a:avLst/>
                    </a:prstGeom>
                  </pic:spPr>
                </pic:pic>
              </a:graphicData>
            </a:graphic>
          </wp:inline>
        </w:drawing>
      </w:r>
    </w:p>
    <w:p w14:paraId="285A5E89" w14:textId="12A40887" w:rsidR="12CB9806" w:rsidRDefault="12CB9806" w:rsidP="12CB9806">
      <w:pPr>
        <w:jc w:val="center"/>
        <w:rPr>
          <w:sz w:val="18"/>
          <w:szCs w:val="18"/>
        </w:rPr>
      </w:pPr>
      <w:r w:rsidRPr="12CB9806">
        <w:rPr>
          <w:sz w:val="18"/>
          <w:szCs w:val="18"/>
        </w:rPr>
        <w:lastRenderedPageBreak/>
        <w:t>Etiqueta de dato de educación: 0 = Ninguno | 4 = Primaria incompleta</w:t>
      </w:r>
    </w:p>
    <w:p w14:paraId="371C104B" w14:textId="249E629A" w:rsidR="12CB9806" w:rsidRDefault="12CB9806" w:rsidP="12CB9806">
      <w:pPr>
        <w:jc w:val="center"/>
        <w:rPr>
          <w:sz w:val="18"/>
          <w:szCs w:val="18"/>
        </w:rPr>
      </w:pPr>
      <w:r w:rsidRPr="12CB9806">
        <w:rPr>
          <w:sz w:val="18"/>
          <w:szCs w:val="18"/>
        </w:rPr>
        <w:t>5 = Primaria completa | 10 = Secundaria incompleta |11 = Secundaria completa</w:t>
      </w:r>
    </w:p>
    <w:p w14:paraId="22D912A7" w14:textId="04343BE3" w:rsidR="12CB9806" w:rsidRDefault="12CB9806" w:rsidP="12CB9806">
      <w:pPr>
        <w:jc w:val="center"/>
        <w:rPr>
          <w:sz w:val="18"/>
          <w:szCs w:val="18"/>
        </w:rPr>
      </w:pPr>
      <w:r w:rsidRPr="12CB9806">
        <w:rPr>
          <w:sz w:val="18"/>
          <w:szCs w:val="18"/>
        </w:rPr>
        <w:t xml:space="preserve">                                15 = Educación superior)</w:t>
      </w:r>
    </w:p>
    <w:p w14:paraId="542FD76F" w14:textId="69500203" w:rsidR="12CB9806" w:rsidRDefault="12CB9806" w:rsidP="12CB9806">
      <w:pPr>
        <w:jc w:val="center"/>
        <w:rPr>
          <w:b/>
          <w:bCs/>
        </w:rPr>
      </w:pPr>
      <w:r w:rsidRPr="12CB9806">
        <w:rPr>
          <w:b/>
          <w:bCs/>
        </w:rPr>
        <w:t xml:space="preserve">Gráfico de Género </w:t>
      </w:r>
    </w:p>
    <w:p w14:paraId="247FB722" w14:textId="379F4481" w:rsidR="12CB9806" w:rsidRDefault="12CB9806" w:rsidP="12CB9806">
      <w:pPr>
        <w:jc w:val="center"/>
      </w:pPr>
      <w:r>
        <w:rPr>
          <w:noProof/>
        </w:rPr>
        <w:drawing>
          <wp:inline distT="0" distB="0" distL="0" distR="0" wp14:anchorId="0F54DE7B" wp14:editId="1F5A9507">
            <wp:extent cx="3825986" cy="3419475"/>
            <wp:effectExtent l="0" t="0" r="0" b="0"/>
            <wp:docPr id="191177715" name="Picture 191177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25986" cy="3419475"/>
                    </a:xfrm>
                    <a:prstGeom prst="rect">
                      <a:avLst/>
                    </a:prstGeom>
                  </pic:spPr>
                </pic:pic>
              </a:graphicData>
            </a:graphic>
          </wp:inline>
        </w:drawing>
      </w:r>
    </w:p>
    <w:p w14:paraId="60FA708A" w14:textId="0DBE819E" w:rsidR="74724181" w:rsidRDefault="12CB9806" w:rsidP="12CB9806">
      <w:pPr>
        <w:jc w:val="center"/>
      </w:pPr>
      <w:r>
        <w:t>Género 0 = Hombre | 1 = Mujer</w:t>
      </w:r>
    </w:p>
    <w:p w14:paraId="7B748FF3" w14:textId="77777777" w:rsidR="00726B12" w:rsidRDefault="00726B12" w:rsidP="4A637FED"/>
    <w:p w14:paraId="4011960D" w14:textId="77777777" w:rsidR="00097DEF" w:rsidRDefault="00097DEF" w:rsidP="05CF43C0">
      <w:pPr>
        <w:jc w:val="both"/>
      </w:pPr>
    </w:p>
    <w:p w14:paraId="1BE7E598" w14:textId="77777777" w:rsidR="00F3625C" w:rsidRPr="00B5515A" w:rsidRDefault="00F3625C" w:rsidP="05CF43C0">
      <w:pPr>
        <w:jc w:val="both"/>
        <w:rPr>
          <w:rFonts w:ascii="Times New Roman" w:hAnsi="Times New Roman" w:cs="Times New Roman"/>
          <w:b/>
          <w:bCs/>
        </w:rPr>
      </w:pPr>
      <w:r w:rsidRPr="00B5515A">
        <w:rPr>
          <w:rFonts w:ascii="Times New Roman" w:hAnsi="Times New Roman" w:cs="Times New Roman"/>
          <w:b/>
          <w:bCs/>
        </w:rPr>
        <w:t xml:space="preserve">3. </w:t>
      </w:r>
      <w:r w:rsidRPr="00B5515A">
        <w:rPr>
          <w:rFonts w:ascii="Times New Roman" w:hAnsi="Times New Roman" w:cs="Times New Roman"/>
          <w:b/>
          <w:bCs/>
        </w:rPr>
        <w:t>Age-</w:t>
      </w:r>
      <w:proofErr w:type="spellStart"/>
      <w:r w:rsidRPr="00B5515A">
        <w:rPr>
          <w:rFonts w:ascii="Times New Roman" w:hAnsi="Times New Roman" w:cs="Times New Roman"/>
          <w:b/>
          <w:bCs/>
        </w:rPr>
        <w:t>earnings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profile</w:t>
      </w:r>
      <w:proofErr w:type="spellEnd"/>
      <w:r w:rsidRPr="00B5515A">
        <w:rPr>
          <w:rFonts w:ascii="Times New Roman" w:hAnsi="Times New Roman" w:cs="Times New Roman"/>
          <w:b/>
          <w:bCs/>
        </w:rPr>
        <w:t xml:space="preserve">. A </w:t>
      </w:r>
      <w:proofErr w:type="spellStart"/>
      <w:r w:rsidRPr="00B5515A">
        <w:rPr>
          <w:rFonts w:ascii="Times New Roman" w:hAnsi="Times New Roman" w:cs="Times New Roman"/>
          <w:b/>
          <w:bCs/>
        </w:rPr>
        <w:t>great</w:t>
      </w:r>
      <w:proofErr w:type="spellEnd"/>
      <w:r w:rsidRPr="00B5515A">
        <w:rPr>
          <w:rFonts w:ascii="Times New Roman" w:hAnsi="Times New Roman" w:cs="Times New Roman"/>
          <w:b/>
          <w:bCs/>
        </w:rPr>
        <w:t xml:space="preserve"> deal </w:t>
      </w:r>
      <w:proofErr w:type="spellStart"/>
      <w:r w:rsidRPr="00B5515A">
        <w:rPr>
          <w:rFonts w:ascii="Times New Roman" w:hAnsi="Times New Roman" w:cs="Times New Roman"/>
          <w:b/>
          <w:bCs/>
        </w:rPr>
        <w:t>of</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evidence</w:t>
      </w:r>
      <w:proofErr w:type="spellEnd"/>
      <w:r w:rsidRPr="00B5515A">
        <w:rPr>
          <w:rFonts w:ascii="Times New Roman" w:hAnsi="Times New Roman" w:cs="Times New Roman"/>
          <w:b/>
          <w:bCs/>
        </w:rPr>
        <w:t xml:space="preserve"> in Labor </w:t>
      </w:r>
      <w:proofErr w:type="spellStart"/>
      <w:r w:rsidRPr="00B5515A">
        <w:rPr>
          <w:rFonts w:ascii="Times New Roman" w:hAnsi="Times New Roman" w:cs="Times New Roman"/>
          <w:b/>
          <w:bCs/>
        </w:rPr>
        <w:t>economics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suggests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that</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the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typical</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worker’s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age-earnings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profile</w:t>
      </w:r>
      <w:proofErr w:type="spellEnd"/>
      <w:r w:rsidRPr="00B5515A">
        <w:rPr>
          <w:rFonts w:ascii="Times New Roman" w:hAnsi="Times New Roman" w:cs="Times New Roman"/>
          <w:b/>
          <w:bCs/>
        </w:rPr>
        <w:t xml:space="preserve"> has a </w:t>
      </w:r>
      <w:proofErr w:type="spellStart"/>
      <w:r w:rsidRPr="00B5515A">
        <w:rPr>
          <w:rFonts w:ascii="Times New Roman" w:hAnsi="Times New Roman" w:cs="Times New Roman"/>
          <w:b/>
          <w:bCs/>
        </w:rPr>
        <w:t>predictable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path</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Wages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tend</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to</w:t>
      </w:r>
      <w:proofErr w:type="spellEnd"/>
      <w:r w:rsidRPr="00B5515A">
        <w:rPr>
          <w:rFonts w:ascii="Times New Roman" w:hAnsi="Times New Roman" w:cs="Times New Roman"/>
          <w:b/>
          <w:bCs/>
        </w:rPr>
        <w:t xml:space="preserve"> be </w:t>
      </w:r>
      <w:proofErr w:type="spellStart"/>
      <w:r w:rsidRPr="00B5515A">
        <w:rPr>
          <w:rFonts w:ascii="Times New Roman" w:hAnsi="Times New Roman" w:cs="Times New Roman"/>
          <w:b/>
          <w:bCs/>
        </w:rPr>
        <w:t>low</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when</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the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worker</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is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young</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they</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rise</w:t>
      </w:r>
      <w:proofErr w:type="spellEnd"/>
      <w:r w:rsidRPr="00B5515A">
        <w:rPr>
          <w:rFonts w:ascii="Times New Roman" w:hAnsi="Times New Roman" w:cs="Times New Roman"/>
          <w:b/>
          <w:bCs/>
        </w:rPr>
        <w:t xml:space="preserve"> as </w:t>
      </w:r>
      <w:proofErr w:type="spellStart"/>
      <w:r w:rsidRPr="00B5515A">
        <w:rPr>
          <w:rFonts w:ascii="Times New Roman" w:hAnsi="Times New Roman" w:cs="Times New Roman"/>
          <w:b/>
          <w:bCs/>
        </w:rPr>
        <w:t>the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worker</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ages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peaking</w:t>
      </w:r>
      <w:proofErr w:type="spellEnd"/>
      <w:r w:rsidRPr="00B5515A">
        <w:rPr>
          <w:rFonts w:ascii="Times New Roman" w:hAnsi="Times New Roman" w:cs="Times New Roman"/>
          <w:b/>
          <w:bCs/>
        </w:rPr>
        <w:t xml:space="preserve"> at </w:t>
      </w:r>
      <w:proofErr w:type="spellStart"/>
      <w:r w:rsidRPr="00B5515A">
        <w:rPr>
          <w:rFonts w:ascii="Times New Roman" w:hAnsi="Times New Roman" w:cs="Times New Roman"/>
          <w:b/>
          <w:bCs/>
        </w:rPr>
        <w:t>about</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age</w:t>
      </w:r>
      <w:proofErr w:type="spellEnd"/>
      <w:r w:rsidRPr="00B5515A">
        <w:rPr>
          <w:rFonts w:ascii="Times New Roman" w:hAnsi="Times New Roman" w:cs="Times New Roman"/>
          <w:b/>
          <w:bCs/>
        </w:rPr>
        <w:t xml:space="preserve"> 50; and </w:t>
      </w:r>
      <w:proofErr w:type="spellStart"/>
      <w:r w:rsidRPr="00B5515A">
        <w:rPr>
          <w:rFonts w:ascii="Times New Roman" w:hAnsi="Times New Roman" w:cs="Times New Roman"/>
          <w:b/>
          <w:bCs/>
        </w:rPr>
        <w:t>the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wage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rate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tends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to</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remain</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stable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or</w:t>
      </w:r>
      <w:proofErr w:type="spellEnd"/>
      <w:r w:rsidRPr="00B5515A">
        <w:rPr>
          <w:rFonts w:ascii="Times New Roman" w:hAnsi="Times New Roman" w:cs="Times New Roman"/>
          <w:b/>
          <w:bCs/>
        </w:rPr>
        <w:t xml:space="preserve"> decline </w:t>
      </w:r>
      <w:proofErr w:type="spellStart"/>
      <w:r w:rsidRPr="00B5515A">
        <w:rPr>
          <w:rFonts w:ascii="Times New Roman" w:hAnsi="Times New Roman" w:cs="Times New Roman"/>
          <w:b/>
          <w:bCs/>
        </w:rPr>
        <w:t>slightly</w:t>
      </w:r>
      <w:proofErr w:type="spellEnd"/>
      <w:r w:rsidRPr="00B5515A">
        <w:rPr>
          <w:rFonts w:ascii="Times New Roman" w:hAnsi="Times New Roman" w:cs="Times New Roman"/>
          <w:b/>
          <w:bCs/>
        </w:rPr>
        <w:t xml:space="preserve"> after </w:t>
      </w:r>
      <w:proofErr w:type="spellStart"/>
      <w:r w:rsidRPr="00B5515A">
        <w:rPr>
          <w:rFonts w:ascii="Times New Roman" w:hAnsi="Times New Roman" w:cs="Times New Roman"/>
          <w:b/>
          <w:bCs/>
        </w:rPr>
        <w:t>age</w:t>
      </w:r>
      <w:proofErr w:type="spellEnd"/>
      <w:r w:rsidRPr="00B5515A">
        <w:rPr>
          <w:rFonts w:ascii="Times New Roman" w:hAnsi="Times New Roman" w:cs="Times New Roman"/>
          <w:b/>
          <w:bCs/>
        </w:rPr>
        <w:t xml:space="preserve"> 50. </w:t>
      </w:r>
    </w:p>
    <w:p w14:paraId="612A1792" w14:textId="77777777" w:rsidR="00DC3615" w:rsidRPr="00B5515A" w:rsidRDefault="00F3625C" w:rsidP="05CF43C0">
      <w:pPr>
        <w:jc w:val="both"/>
        <w:rPr>
          <w:rFonts w:ascii="Times New Roman" w:hAnsi="Times New Roman" w:cs="Times New Roman"/>
          <w:b/>
          <w:bCs/>
        </w:rPr>
      </w:pPr>
      <w:r w:rsidRPr="00B5515A">
        <w:rPr>
          <w:rFonts w:ascii="Times New Roman" w:hAnsi="Times New Roman" w:cs="Times New Roman"/>
          <w:b/>
          <w:bCs/>
        </w:rPr>
        <w:t xml:space="preserve">• In </w:t>
      </w:r>
      <w:proofErr w:type="spellStart"/>
      <w:r w:rsidRPr="00B5515A">
        <w:rPr>
          <w:rFonts w:ascii="Times New Roman" w:hAnsi="Times New Roman" w:cs="Times New Roman"/>
          <w:b/>
          <w:bCs/>
        </w:rPr>
        <w:t>the</w:t>
      </w:r>
      <w:proofErr w:type="spellEnd"/>
      <w:r w:rsidRPr="00B5515A">
        <w:rPr>
          <w:rFonts w:ascii="Times New Roman" w:hAnsi="Times New Roman" w:cs="Times New Roman"/>
          <w:b/>
          <w:bCs/>
        </w:rPr>
        <w:t xml:space="preserve"> data set, </w:t>
      </w:r>
      <w:proofErr w:type="spellStart"/>
      <w:r w:rsidRPr="00B5515A">
        <w:rPr>
          <w:rFonts w:ascii="Times New Roman" w:hAnsi="Times New Roman" w:cs="Times New Roman"/>
          <w:b/>
          <w:bCs/>
        </w:rPr>
        <w:t>multiple</w:t>
      </w:r>
      <w:proofErr w:type="spellEnd"/>
      <w:r w:rsidRPr="00B5515A">
        <w:rPr>
          <w:rFonts w:ascii="Times New Roman" w:hAnsi="Times New Roman" w:cs="Times New Roman"/>
          <w:b/>
          <w:bCs/>
        </w:rPr>
        <w:t xml:space="preserve"> variables describe </w:t>
      </w:r>
      <w:proofErr w:type="spellStart"/>
      <w:r w:rsidRPr="00B5515A">
        <w:rPr>
          <w:rFonts w:ascii="Times New Roman" w:hAnsi="Times New Roman" w:cs="Times New Roman"/>
          <w:b/>
          <w:bCs/>
        </w:rPr>
        <w:t>income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Choose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one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that</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you</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believe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is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the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most</w:t>
      </w:r>
      <w:proofErr w:type="spellEnd"/>
      <w:r w:rsidRPr="00B5515A">
        <w:rPr>
          <w:rFonts w:ascii="Times New Roman" w:hAnsi="Times New Roman" w:cs="Times New Roman"/>
          <w:b/>
          <w:bCs/>
        </w:rPr>
        <w:t xml:space="preserve"> representative </w:t>
      </w:r>
      <w:proofErr w:type="spellStart"/>
      <w:r w:rsidRPr="00B5515A">
        <w:rPr>
          <w:rFonts w:ascii="Times New Roman" w:hAnsi="Times New Roman" w:cs="Times New Roman"/>
          <w:b/>
          <w:bCs/>
        </w:rPr>
        <w:t>of</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the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workers</w:t>
      </w:r>
      <w:proofErr w:type="spellEnd"/>
      <w:r w:rsidRPr="00B5515A">
        <w:rPr>
          <w:rFonts w:ascii="Times New Roman" w:hAnsi="Times New Roman" w:cs="Times New Roman"/>
          <w:b/>
          <w:bCs/>
        </w:rPr>
        <w:t xml:space="preserve">’ total </w:t>
      </w:r>
      <w:proofErr w:type="spellStart"/>
      <w:r w:rsidRPr="00B5515A">
        <w:rPr>
          <w:rFonts w:ascii="Times New Roman" w:hAnsi="Times New Roman" w:cs="Times New Roman"/>
          <w:b/>
          <w:bCs/>
        </w:rPr>
        <w:t>earnings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justifying</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your</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selection</w:t>
      </w:r>
      <w:proofErr w:type="spellEnd"/>
      <w:r w:rsidRPr="00B5515A">
        <w:rPr>
          <w:rFonts w:ascii="Times New Roman" w:hAnsi="Times New Roman" w:cs="Times New Roman"/>
          <w:b/>
          <w:bCs/>
        </w:rPr>
        <w:t xml:space="preserve">. </w:t>
      </w:r>
    </w:p>
    <w:p w14:paraId="595C42AC" w14:textId="38EDE6B5" w:rsidR="74724181" w:rsidRDefault="74724181" w:rsidP="74724181">
      <w:pPr>
        <w:jc w:val="both"/>
        <w:rPr>
          <w:rFonts w:ascii="Times New Roman" w:hAnsi="Times New Roman" w:cs="Times New Roman"/>
        </w:rPr>
      </w:pPr>
      <w:r w:rsidRPr="74724181">
        <w:rPr>
          <w:rFonts w:ascii="Times New Roman" w:hAnsi="Times New Roman" w:cs="Times New Roman"/>
        </w:rPr>
        <w:t>Los datos quedan justificados en el punto inmediatamente anterior.</w:t>
      </w:r>
    </w:p>
    <w:p w14:paraId="29313D54" w14:textId="77777777" w:rsidR="00DC3615" w:rsidRPr="00B5515A" w:rsidRDefault="00F3625C" w:rsidP="05CF43C0">
      <w:pPr>
        <w:jc w:val="both"/>
        <w:rPr>
          <w:rFonts w:ascii="Times New Roman" w:hAnsi="Times New Roman" w:cs="Times New Roman"/>
          <w:b/>
          <w:bCs/>
        </w:rPr>
      </w:pPr>
      <w:r w:rsidRPr="00B5515A">
        <w:rPr>
          <w:rFonts w:ascii="Times New Roman" w:hAnsi="Times New Roman" w:cs="Times New Roman"/>
          <w:b/>
          <w:bCs/>
        </w:rPr>
        <w:t xml:space="preserve">• </w:t>
      </w:r>
      <w:proofErr w:type="spellStart"/>
      <w:r w:rsidRPr="00B5515A">
        <w:rPr>
          <w:rFonts w:ascii="Times New Roman" w:hAnsi="Times New Roman" w:cs="Times New Roman"/>
          <w:b/>
          <w:bCs/>
        </w:rPr>
        <w:t>Based</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on</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this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estimate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using</w:t>
      </w:r>
      <w:proofErr w:type="spellEnd"/>
      <w:r w:rsidRPr="00B5515A">
        <w:rPr>
          <w:rFonts w:ascii="Times New Roman" w:hAnsi="Times New Roman" w:cs="Times New Roman"/>
          <w:b/>
          <w:bCs/>
        </w:rPr>
        <w:t xml:space="preserve"> OLS </w:t>
      </w:r>
      <w:proofErr w:type="spellStart"/>
      <w:r w:rsidRPr="00B5515A">
        <w:rPr>
          <w:rFonts w:ascii="Times New Roman" w:hAnsi="Times New Roman" w:cs="Times New Roman"/>
          <w:b/>
          <w:bCs/>
        </w:rPr>
        <w:t>the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age-earnings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profile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equation</w:t>
      </w:r>
      <w:proofErr w:type="spellEnd"/>
      <w:r w:rsidRPr="00B5515A">
        <w:rPr>
          <w:rFonts w:ascii="Times New Roman" w:hAnsi="Times New Roman" w:cs="Times New Roman"/>
          <w:b/>
          <w:bCs/>
        </w:rPr>
        <w:t xml:space="preserve">: </w:t>
      </w:r>
    </w:p>
    <w:p w14:paraId="473FCBA0" w14:textId="04710E3B" w:rsidR="00DC3615" w:rsidRPr="00894630" w:rsidRDefault="00894630" w:rsidP="05CF43C0">
      <w:pPr>
        <w:jc w:val="both"/>
      </w:pPr>
      <m:oMathPara>
        <m:oMath>
          <m:sSub>
            <m:sSubPr>
              <m:ctrlPr>
                <w:rPr>
                  <w:rFonts w:ascii="Cambria Math" w:hAnsi="Cambria Math"/>
                  <w:b/>
                  <w:bCs/>
                  <w:i/>
                </w:rPr>
              </m:ctrlPr>
            </m:sSubPr>
            <m:e>
              <m:r>
                <m:rPr>
                  <m:sty m:val="bi"/>
                </m:rPr>
                <w:rPr>
                  <w:rFonts w:ascii="Cambria Math" w:hAnsi="Cambria Math"/>
                </w:rPr>
                <m:t>Income</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Age</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Age</m:t>
                  </m:r>
                </m:e>
                <m:sup>
                  <m:r>
                    <m:rPr>
                      <m:sty m:val="bi"/>
                    </m:rPr>
                    <w:rPr>
                      <w:rFonts w:ascii="Cambria Math" w:hAnsi="Cambria Math"/>
                    </w:rPr>
                    <m:t>2</m:t>
                  </m:r>
                </m:sup>
              </m:sSup>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i</m:t>
              </m:r>
            </m:sub>
          </m:sSub>
        </m:oMath>
      </m:oMathPara>
    </w:p>
    <w:p w14:paraId="61710462" w14:textId="0DDC05AE" w:rsidR="00DC3615" w:rsidRPr="00894630" w:rsidRDefault="324E492D" w:rsidP="324E492D">
      <w:pPr>
        <w:jc w:val="center"/>
      </w:pPr>
      <w:r>
        <w:rPr>
          <w:noProof/>
        </w:rPr>
        <w:lastRenderedPageBreak/>
        <w:drawing>
          <wp:inline distT="0" distB="0" distL="0" distR="0" wp14:anchorId="0EC39161" wp14:editId="20DFC06C">
            <wp:extent cx="3277754" cy="2785388"/>
            <wp:effectExtent l="0" t="0" r="0" b="0"/>
            <wp:docPr id="1065002214" name="Picture 106500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77754" cy="2785388"/>
                    </a:xfrm>
                    <a:prstGeom prst="rect">
                      <a:avLst/>
                    </a:prstGeom>
                  </pic:spPr>
                </pic:pic>
              </a:graphicData>
            </a:graphic>
          </wp:inline>
        </w:drawing>
      </w:r>
    </w:p>
    <w:p w14:paraId="46B36FDD" w14:textId="77777777" w:rsidR="00200294" w:rsidRPr="00B5515A" w:rsidRDefault="00F3625C" w:rsidP="05CF43C0">
      <w:pPr>
        <w:jc w:val="both"/>
        <w:rPr>
          <w:rFonts w:ascii="Times New Roman" w:hAnsi="Times New Roman" w:cs="Times New Roman"/>
          <w:b/>
          <w:bCs/>
        </w:rPr>
      </w:pPr>
      <w:r w:rsidRPr="00B5515A">
        <w:rPr>
          <w:rFonts w:ascii="Times New Roman" w:hAnsi="Times New Roman" w:cs="Times New Roman"/>
          <w:b/>
          <w:bCs/>
        </w:rPr>
        <w:t xml:space="preserve">• How </w:t>
      </w:r>
      <w:proofErr w:type="spellStart"/>
      <w:r w:rsidRPr="00B5515A">
        <w:rPr>
          <w:rFonts w:ascii="Times New Roman" w:hAnsi="Times New Roman" w:cs="Times New Roman"/>
          <w:b/>
          <w:bCs/>
        </w:rPr>
        <w:t>good</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is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this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model</w:t>
      </w:r>
      <w:proofErr w:type="spellEnd"/>
      <w:r w:rsidRPr="00B5515A">
        <w:rPr>
          <w:rFonts w:ascii="Times New Roman" w:hAnsi="Times New Roman" w:cs="Times New Roman"/>
          <w:b/>
          <w:bCs/>
        </w:rPr>
        <w:t xml:space="preserve"> in </w:t>
      </w:r>
      <w:proofErr w:type="spellStart"/>
      <w:r w:rsidRPr="00B5515A">
        <w:rPr>
          <w:rFonts w:ascii="Times New Roman" w:hAnsi="Times New Roman" w:cs="Times New Roman"/>
          <w:b/>
          <w:bCs/>
        </w:rPr>
        <w:t>sample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fit</w:t>
      </w:r>
      <w:proofErr w:type="spellEnd"/>
      <w:r w:rsidRPr="00B5515A">
        <w:rPr>
          <w:rFonts w:ascii="Times New Roman" w:hAnsi="Times New Roman" w:cs="Times New Roman"/>
          <w:b/>
          <w:bCs/>
        </w:rPr>
        <w:t xml:space="preserve">? </w:t>
      </w:r>
    </w:p>
    <w:p w14:paraId="689D8E90" w14:textId="5F688917" w:rsidR="74724181" w:rsidRDefault="27271BC8" w:rsidP="74724181">
      <w:pPr>
        <w:jc w:val="both"/>
        <w:rPr>
          <w:rFonts w:ascii="Times New Roman" w:hAnsi="Times New Roman" w:cs="Times New Roman"/>
        </w:rPr>
      </w:pPr>
      <w:r w:rsidRPr="12CB9806">
        <w:rPr>
          <w:rFonts w:ascii="Times New Roman" w:hAnsi="Times New Roman" w:cs="Times New Roman"/>
        </w:rPr>
        <w:t>Actualmente se observa un mal modelo, las variables incluidas solo</w:t>
      </w:r>
      <w:r w:rsidR="34C4DC5D" w:rsidRPr="12CB9806">
        <w:rPr>
          <w:rFonts w:ascii="Times New Roman" w:hAnsi="Times New Roman" w:cs="Times New Roman"/>
        </w:rPr>
        <w:t xml:space="preserve"> logran explicar un 1.8% del salario. Sin embargo, vale la pena resaltar que las variables siguen la forma esperada del modelo, es decir, en principio, un </w:t>
      </w:r>
      <w:proofErr w:type="gramStart"/>
      <w:r w:rsidR="34C4DC5D" w:rsidRPr="12CB9806">
        <w:rPr>
          <w:rFonts w:ascii="Times New Roman" w:hAnsi="Times New Roman" w:cs="Times New Roman"/>
        </w:rPr>
        <w:t>año de edad</w:t>
      </w:r>
      <w:proofErr w:type="gramEnd"/>
      <w:r w:rsidR="34C4DC5D" w:rsidRPr="12CB9806">
        <w:rPr>
          <w:rFonts w:ascii="Times New Roman" w:hAnsi="Times New Roman" w:cs="Times New Roman"/>
        </w:rPr>
        <w:t xml:space="preserve"> cambia aumenta positivamente los ingresos de una persona, sin embargo, a medida que la persona envejece llega a un punto de inflexión y comienza a decrecer, en otras palabras, un año de edad más, después de los 56 años muestran un decrecimiento en los ingresos de la persona.</w:t>
      </w:r>
    </w:p>
    <w:p w14:paraId="524B678C" w14:textId="5F0667B4" w:rsidR="68E2308E" w:rsidRDefault="68E2308E" w:rsidP="68E2308E">
      <w:pPr>
        <w:jc w:val="both"/>
        <w:rPr>
          <w:rFonts w:ascii="Times New Roman" w:hAnsi="Times New Roman" w:cs="Times New Roman"/>
        </w:rPr>
      </w:pPr>
    </w:p>
    <w:p w14:paraId="586C6927" w14:textId="53245A2A" w:rsidR="68E2308E" w:rsidRDefault="68E2308E" w:rsidP="68E2308E">
      <w:pPr>
        <w:jc w:val="both"/>
        <w:rPr>
          <w:rFonts w:ascii="Times New Roman" w:hAnsi="Times New Roman" w:cs="Times New Roman"/>
        </w:rPr>
      </w:pPr>
    </w:p>
    <w:p w14:paraId="757868E4" w14:textId="407E6D53" w:rsidR="68E2308E" w:rsidRDefault="68E2308E" w:rsidP="68E2308E">
      <w:pPr>
        <w:jc w:val="both"/>
        <w:rPr>
          <w:rFonts w:ascii="Times New Roman" w:hAnsi="Times New Roman" w:cs="Times New Roman"/>
        </w:rPr>
      </w:pPr>
    </w:p>
    <w:p w14:paraId="3942C452" w14:textId="401D8575" w:rsidR="00DC3615" w:rsidRPr="00B5515A" w:rsidRDefault="00F3625C" w:rsidP="05CF43C0">
      <w:pPr>
        <w:jc w:val="both"/>
        <w:rPr>
          <w:rFonts w:ascii="Times New Roman" w:hAnsi="Times New Roman" w:cs="Times New Roman"/>
          <w:b/>
          <w:bCs/>
        </w:rPr>
      </w:pPr>
      <w:r w:rsidRPr="00B5515A">
        <w:rPr>
          <w:rFonts w:ascii="Times New Roman" w:hAnsi="Times New Roman" w:cs="Times New Roman"/>
          <w:b/>
          <w:bCs/>
        </w:rPr>
        <w:t xml:space="preserve">• </w:t>
      </w:r>
      <w:proofErr w:type="spellStart"/>
      <w:r w:rsidRPr="00B5515A">
        <w:rPr>
          <w:rFonts w:ascii="Times New Roman" w:hAnsi="Times New Roman" w:cs="Times New Roman"/>
          <w:b/>
          <w:bCs/>
        </w:rPr>
        <w:t>Plot</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the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predicted</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age-earnings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profile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implied</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by</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the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above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equation</w:t>
      </w:r>
      <w:proofErr w:type="spellEnd"/>
      <w:r w:rsidRPr="00B5515A">
        <w:rPr>
          <w:rFonts w:ascii="Times New Roman" w:hAnsi="Times New Roman" w:cs="Times New Roman"/>
          <w:b/>
          <w:bCs/>
        </w:rPr>
        <w:t>.</w:t>
      </w:r>
    </w:p>
    <w:p w14:paraId="0743BBAE" w14:textId="2EDC07B7" w:rsidR="00894630" w:rsidRDefault="324E492D" w:rsidP="324E492D">
      <w:pPr>
        <w:jc w:val="center"/>
        <w:rPr>
          <w:rFonts w:ascii="Times New Roman" w:hAnsi="Times New Roman" w:cs="Times New Roman"/>
          <w:b/>
          <w:bCs/>
        </w:rPr>
      </w:pPr>
      <w:r w:rsidRPr="324E492D">
        <w:rPr>
          <w:rFonts w:ascii="Times New Roman" w:hAnsi="Times New Roman" w:cs="Times New Roman"/>
          <w:b/>
          <w:bCs/>
        </w:rPr>
        <w:t>Gráfico de valores predichos de salario - edad</w:t>
      </w:r>
    </w:p>
    <w:p w14:paraId="246D8867" w14:textId="519D36DA" w:rsidR="00894630" w:rsidRDefault="324E492D" w:rsidP="324E492D">
      <w:pPr>
        <w:jc w:val="center"/>
      </w:pPr>
      <w:r>
        <w:rPr>
          <w:noProof/>
        </w:rPr>
        <w:lastRenderedPageBreak/>
        <w:drawing>
          <wp:inline distT="0" distB="0" distL="0" distR="0" wp14:anchorId="0A405DB9" wp14:editId="01128EF3">
            <wp:extent cx="3924300" cy="3458290"/>
            <wp:effectExtent l="0" t="0" r="0" b="0"/>
            <wp:docPr id="1318386043" name="Picture 1318386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24300" cy="3458290"/>
                    </a:xfrm>
                    <a:prstGeom prst="rect">
                      <a:avLst/>
                    </a:prstGeom>
                  </pic:spPr>
                </pic:pic>
              </a:graphicData>
            </a:graphic>
          </wp:inline>
        </w:drawing>
      </w:r>
    </w:p>
    <w:p w14:paraId="14969148" w14:textId="416C58B5" w:rsidR="05CF43C0" w:rsidRPr="00B5515A" w:rsidRDefault="00F3625C" w:rsidP="05CF43C0">
      <w:pPr>
        <w:jc w:val="both"/>
        <w:rPr>
          <w:rFonts w:ascii="Times New Roman" w:hAnsi="Times New Roman" w:cs="Times New Roman"/>
          <w:b/>
          <w:bCs/>
        </w:rPr>
      </w:pPr>
      <w:r w:rsidRPr="00B5515A">
        <w:rPr>
          <w:rFonts w:ascii="Times New Roman" w:hAnsi="Times New Roman" w:cs="Times New Roman"/>
          <w:b/>
          <w:bCs/>
        </w:rPr>
        <w:t xml:space="preserve">• </w:t>
      </w:r>
      <w:proofErr w:type="spellStart"/>
      <w:r w:rsidRPr="00B5515A">
        <w:rPr>
          <w:rFonts w:ascii="Times New Roman" w:hAnsi="Times New Roman" w:cs="Times New Roman"/>
          <w:b/>
          <w:bCs/>
        </w:rPr>
        <w:t>What</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is</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the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peak</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age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suggested</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by</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the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above</w:t>
      </w:r>
      <w:proofErr w:type="spellEnd"/>
      <w:r w:rsidRPr="00B5515A">
        <w:rPr>
          <w:rFonts w:ascii="Times New Roman" w:hAnsi="Times New Roman" w:cs="Times New Roman"/>
          <w:b/>
          <w:bCs/>
        </w:rPr>
        <w:t xml:space="preserve"> </w:t>
      </w:r>
      <w:proofErr w:type="spellStart"/>
      <w:r w:rsidRPr="00B5515A">
        <w:rPr>
          <w:rFonts w:ascii="Times New Roman" w:hAnsi="Times New Roman" w:cs="Times New Roman"/>
          <w:b/>
          <w:bCs/>
        </w:rPr>
        <w:t>equation</w:t>
      </w:r>
      <w:proofErr w:type="spellEnd"/>
      <w:r w:rsidRPr="00B5515A">
        <w:rPr>
          <w:rFonts w:ascii="Times New Roman" w:hAnsi="Times New Roman" w:cs="Times New Roman"/>
          <w:b/>
          <w:bCs/>
        </w:rPr>
        <w:t xml:space="preserve">? Use </w:t>
      </w:r>
      <w:proofErr w:type="spellStart"/>
      <w:r w:rsidRPr="00B5515A">
        <w:rPr>
          <w:rFonts w:ascii="Times New Roman" w:hAnsi="Times New Roman" w:cs="Times New Roman"/>
          <w:b/>
          <w:bCs/>
        </w:rPr>
        <w:t>boo</w:t>
      </w:r>
      <w:r w:rsidR="00D71181" w:rsidRPr="00B5515A">
        <w:rPr>
          <w:rFonts w:ascii="Times New Roman" w:hAnsi="Times New Roman" w:cs="Times New Roman"/>
          <w:b/>
          <w:bCs/>
        </w:rPr>
        <w:t>tstrap</w:t>
      </w:r>
      <w:proofErr w:type="spellEnd"/>
      <w:r w:rsidR="00D71181" w:rsidRPr="00B5515A">
        <w:rPr>
          <w:rFonts w:ascii="Times New Roman" w:hAnsi="Times New Roman" w:cs="Times New Roman"/>
          <w:b/>
          <w:bCs/>
        </w:rPr>
        <w:t xml:space="preserve"> </w:t>
      </w:r>
      <w:proofErr w:type="spellStart"/>
      <w:r w:rsidR="00D71181" w:rsidRPr="00B5515A">
        <w:rPr>
          <w:rFonts w:ascii="Times New Roman" w:hAnsi="Times New Roman" w:cs="Times New Roman"/>
          <w:b/>
          <w:bCs/>
        </w:rPr>
        <w:t>to</w:t>
      </w:r>
      <w:proofErr w:type="spellEnd"/>
      <w:r w:rsidR="00D71181" w:rsidRPr="00B5515A">
        <w:rPr>
          <w:rFonts w:ascii="Times New Roman" w:hAnsi="Times New Roman" w:cs="Times New Roman"/>
          <w:b/>
          <w:bCs/>
        </w:rPr>
        <w:t xml:space="preserve"> </w:t>
      </w:r>
      <w:proofErr w:type="spellStart"/>
      <w:r w:rsidR="00D71181" w:rsidRPr="00B5515A">
        <w:rPr>
          <w:rFonts w:ascii="Times New Roman" w:hAnsi="Times New Roman" w:cs="Times New Roman"/>
          <w:b/>
          <w:bCs/>
        </w:rPr>
        <w:t>calculate</w:t>
      </w:r>
      <w:proofErr w:type="spellEnd"/>
      <w:r w:rsidR="00D71181" w:rsidRPr="00B5515A">
        <w:rPr>
          <w:rFonts w:ascii="Times New Roman" w:hAnsi="Times New Roman" w:cs="Times New Roman"/>
          <w:b/>
          <w:bCs/>
        </w:rPr>
        <w:t xml:space="preserve"> </w:t>
      </w:r>
      <w:proofErr w:type="spellStart"/>
      <w:r w:rsidR="00D71181" w:rsidRPr="00B5515A">
        <w:rPr>
          <w:rFonts w:ascii="Times New Roman" w:hAnsi="Times New Roman" w:cs="Times New Roman"/>
          <w:b/>
          <w:bCs/>
        </w:rPr>
        <w:t>the</w:t>
      </w:r>
      <w:proofErr w:type="spellEnd"/>
      <w:r w:rsidR="00D71181" w:rsidRPr="00B5515A">
        <w:rPr>
          <w:rFonts w:ascii="Times New Roman" w:hAnsi="Times New Roman" w:cs="Times New Roman"/>
          <w:b/>
          <w:bCs/>
        </w:rPr>
        <w:t xml:space="preserve"> standard </w:t>
      </w:r>
      <w:proofErr w:type="spellStart"/>
      <w:r w:rsidR="00D71181" w:rsidRPr="00B5515A">
        <w:rPr>
          <w:rFonts w:ascii="Times New Roman" w:hAnsi="Times New Roman" w:cs="Times New Roman"/>
          <w:b/>
          <w:bCs/>
        </w:rPr>
        <w:t>errors</w:t>
      </w:r>
      <w:proofErr w:type="spellEnd"/>
      <w:r w:rsidR="00D71181" w:rsidRPr="00B5515A">
        <w:rPr>
          <w:rFonts w:ascii="Times New Roman" w:hAnsi="Times New Roman" w:cs="Times New Roman"/>
          <w:b/>
          <w:bCs/>
        </w:rPr>
        <w:t xml:space="preserve"> and </w:t>
      </w:r>
      <w:proofErr w:type="spellStart"/>
      <w:r w:rsidR="00D71181" w:rsidRPr="00B5515A">
        <w:rPr>
          <w:rFonts w:ascii="Times New Roman" w:hAnsi="Times New Roman" w:cs="Times New Roman"/>
          <w:b/>
          <w:bCs/>
        </w:rPr>
        <w:t>construct</w:t>
      </w:r>
      <w:proofErr w:type="spellEnd"/>
      <w:r w:rsidR="00D71181" w:rsidRPr="00B5515A">
        <w:rPr>
          <w:rFonts w:ascii="Times New Roman" w:hAnsi="Times New Roman" w:cs="Times New Roman"/>
          <w:b/>
          <w:bCs/>
        </w:rPr>
        <w:t xml:space="preserve"> </w:t>
      </w:r>
      <w:proofErr w:type="spellStart"/>
      <w:r w:rsidR="00D71181" w:rsidRPr="00B5515A">
        <w:rPr>
          <w:rFonts w:ascii="Times New Roman" w:hAnsi="Times New Roman" w:cs="Times New Roman"/>
          <w:b/>
          <w:bCs/>
        </w:rPr>
        <w:t>the</w:t>
      </w:r>
      <w:proofErr w:type="spellEnd"/>
      <w:r w:rsidR="00D71181" w:rsidRPr="00B5515A">
        <w:rPr>
          <w:rFonts w:ascii="Times New Roman" w:hAnsi="Times New Roman" w:cs="Times New Roman"/>
          <w:b/>
          <w:bCs/>
        </w:rPr>
        <w:t xml:space="preserve"> </w:t>
      </w:r>
      <w:proofErr w:type="spellStart"/>
      <w:r w:rsidR="00D71181" w:rsidRPr="00B5515A">
        <w:rPr>
          <w:rFonts w:ascii="Times New Roman" w:hAnsi="Times New Roman" w:cs="Times New Roman"/>
          <w:b/>
          <w:bCs/>
        </w:rPr>
        <w:t>confidence</w:t>
      </w:r>
      <w:proofErr w:type="spellEnd"/>
      <w:r w:rsidR="00D71181" w:rsidRPr="00B5515A">
        <w:rPr>
          <w:rFonts w:ascii="Times New Roman" w:hAnsi="Times New Roman" w:cs="Times New Roman"/>
          <w:b/>
          <w:bCs/>
        </w:rPr>
        <w:t xml:space="preserve"> </w:t>
      </w:r>
      <w:proofErr w:type="spellStart"/>
      <w:r w:rsidR="00D71181" w:rsidRPr="00B5515A">
        <w:rPr>
          <w:rFonts w:ascii="Times New Roman" w:hAnsi="Times New Roman" w:cs="Times New Roman"/>
          <w:b/>
          <w:bCs/>
        </w:rPr>
        <w:t>intervals</w:t>
      </w:r>
      <w:proofErr w:type="spellEnd"/>
      <w:r w:rsidR="00D71181" w:rsidRPr="00B5515A">
        <w:rPr>
          <w:rFonts w:ascii="Times New Roman" w:hAnsi="Times New Roman" w:cs="Times New Roman"/>
          <w:b/>
          <w:bCs/>
        </w:rPr>
        <w:t>.</w:t>
      </w:r>
    </w:p>
    <w:p w14:paraId="277B3AC9" w14:textId="368CD230" w:rsidR="00777DD3" w:rsidRPr="00B5515A" w:rsidRDefault="005528FA" w:rsidP="05CF43C0">
      <w:pPr>
        <w:jc w:val="both"/>
        <w:rPr>
          <w:rFonts w:ascii="Times New Roman" w:hAnsi="Times New Roman" w:cs="Times New Roman"/>
        </w:rPr>
      </w:pPr>
      <w:r w:rsidRPr="00B5515A">
        <w:rPr>
          <w:rFonts w:ascii="Times New Roman" w:hAnsi="Times New Roman" w:cs="Times New Roman"/>
        </w:rPr>
        <w:t>Para calcular la edad pico de ingresos se hará la derivada parcial de la regresión respecto a la edad y luego se igualará a cero para obtener le máximo de la función.</w:t>
      </w:r>
    </w:p>
    <w:p w14:paraId="655FCDAB" w14:textId="22D6E8DF" w:rsidR="005528FA" w:rsidRPr="00211A04" w:rsidRDefault="005528FA" w:rsidP="05CF43C0">
      <w:pPr>
        <w:jc w:val="both"/>
        <w:rPr>
          <w:rFonts w:eastAsiaTheme="minorEastAsia"/>
        </w:rPr>
      </w:pPr>
      <m:oMathPara>
        <m:oMath>
          <m:f>
            <m:fPr>
              <m:ctrlPr>
                <w:rPr>
                  <w:rFonts w:ascii="Cambria Math" w:hAnsi="Cambria Math"/>
                  <w:i/>
                </w:rPr>
              </m:ctrlPr>
            </m:fPr>
            <m:num>
              <m:r>
                <w:rPr>
                  <w:rFonts w:ascii="Cambria Math" w:hAnsi="Cambria Math"/>
                </w:rPr>
                <m:t>∂Income</m:t>
              </m:r>
            </m:num>
            <m:den>
              <m:r>
                <w:rPr>
                  <w:rFonts w:ascii="Cambria Math" w:hAnsi="Cambria Math"/>
                </w:rPr>
                <m:t>∂Age</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β</m:t>
              </m:r>
            </m:e>
            <m:sub>
              <m:r>
                <w:rPr>
                  <w:rFonts w:ascii="Cambria Math" w:hAnsi="Cambria Math"/>
                </w:rPr>
                <m:t>3</m:t>
              </m:r>
            </m:sub>
          </m:sSub>
          <m:r>
            <w:rPr>
              <w:rFonts w:ascii="Cambria Math" w:hAnsi="Cambria Math"/>
            </w:rPr>
            <m:t>Age</m:t>
          </m:r>
          <m:r>
            <w:rPr>
              <w:rFonts w:ascii="Cambria Math" w:hAnsi="Cambria Math"/>
            </w:rPr>
            <m:t>=</m:t>
          </m:r>
          <m:r>
            <w:rPr>
              <w:rFonts w:ascii="Cambria Math" w:hAnsi="Cambria Math"/>
            </w:rPr>
            <m:t>0</m:t>
          </m:r>
          <m:r>
            <w:rPr>
              <w:rFonts w:ascii="Cambria Math" w:hAnsi="Cambria Math"/>
            </w:rPr>
            <w:br/>
          </m:r>
        </m:oMath>
        <m:oMath>
          <m:r>
            <w:rPr>
              <w:rFonts w:ascii="Cambria Math" w:eastAsiaTheme="minorEastAsia" w:hAnsi="Cambria Math"/>
            </w:rPr>
            <m:t>→Age=</m:t>
          </m:r>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r>
                <w:rPr>
                  <w:rFonts w:ascii="Cambria Math" w:eastAsiaTheme="minorEastAsia" w:hAnsi="Cambria Math"/>
                </w:rPr>
                <m:t>2</m:t>
              </m:r>
              <m:sSub>
                <m:sSubPr>
                  <m:ctrlPr>
                    <w:rPr>
                      <w:rFonts w:ascii="Cambria Math" w:hAnsi="Cambria Math"/>
                      <w:i/>
                    </w:rPr>
                  </m:ctrlPr>
                </m:sSubPr>
                <m:e>
                  <m:r>
                    <w:rPr>
                      <w:rFonts w:ascii="Cambria Math" w:hAnsi="Cambria Math"/>
                    </w:rPr>
                    <m:t>β</m:t>
                  </m:r>
                </m:e>
                <m:sub>
                  <m:r>
                    <w:rPr>
                      <w:rFonts w:ascii="Cambria Math" w:hAnsi="Cambria Math"/>
                    </w:rPr>
                    <m:t>3</m:t>
                  </m:r>
                </m:sub>
              </m:sSub>
            </m:den>
          </m:f>
        </m:oMath>
      </m:oMathPara>
    </w:p>
    <w:p w14:paraId="6E52ECE9" w14:textId="2CDC52E5" w:rsidR="00211A04" w:rsidRPr="00B5515A" w:rsidRDefault="007B6FE8" w:rsidP="05CF43C0">
      <w:pPr>
        <w:jc w:val="both"/>
        <w:rPr>
          <w:rFonts w:ascii="Times New Roman" w:eastAsiaTheme="minorEastAsia" w:hAnsi="Times New Roman" w:cs="Times New Roman"/>
        </w:rPr>
      </w:pPr>
      <w:r w:rsidRPr="00B5515A">
        <w:rPr>
          <w:rFonts w:ascii="Times New Roman" w:eastAsiaTheme="minorEastAsia" w:hAnsi="Times New Roman" w:cs="Times New Roman"/>
        </w:rPr>
        <w:t>Al reemplazar los coeficientes por los obtenidos en la regresión obtenemos:</w:t>
      </w:r>
    </w:p>
    <w:p w14:paraId="0616FF43" w14:textId="4847903C" w:rsidR="007B6FE8" w:rsidRPr="00211A04" w:rsidRDefault="007B6FE8" w:rsidP="05CF43C0">
      <w:pPr>
        <w:jc w:val="both"/>
        <w:rPr>
          <w:rFonts w:eastAsiaTheme="minorEastAsia"/>
        </w:rPr>
      </w:pPr>
      <m:oMathPara>
        <m:oMath>
          <m:r>
            <w:rPr>
              <w:rFonts w:ascii="Cambria Math" w:eastAsiaTheme="minorEastAsia" w:hAnsi="Cambria Math"/>
            </w:rPr>
            <m:t>Age</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89.516,9</m:t>
              </m:r>
            </m:num>
            <m:den>
              <m:r>
                <w:rPr>
                  <w:rFonts w:ascii="Cambria Math" w:eastAsiaTheme="minorEastAsia" w:hAnsi="Cambria Math"/>
                </w:rPr>
                <m:t>2</m:t>
              </m:r>
              <m:r>
                <w:rPr>
                  <w:rFonts w:ascii="Cambria Math" w:hAnsi="Cambria Math"/>
                </w:rPr>
                <m:t>*</m:t>
              </m:r>
              <m:r>
                <w:rPr>
                  <w:rFonts w:ascii="Cambria Math" w:hAnsi="Cambria Math"/>
                </w:rPr>
                <m:t>-</m:t>
              </m:r>
              <m:r>
                <w:rPr>
                  <w:rFonts w:ascii="Cambria Math" w:hAnsi="Cambria Math"/>
                </w:rPr>
                <m:t>771,8</m:t>
              </m:r>
            </m:den>
          </m:f>
          <m:r>
            <w:rPr>
              <w:rFonts w:ascii="Cambria Math" w:eastAsiaTheme="minorEastAsia" w:hAnsi="Cambria Math"/>
            </w:rPr>
            <m:t>=</m:t>
          </m:r>
          <m:r>
            <w:rPr>
              <w:rFonts w:ascii="Cambria Math" w:eastAsiaTheme="minorEastAsia" w:hAnsi="Cambria Math"/>
            </w:rPr>
            <m:t>56</m:t>
          </m:r>
        </m:oMath>
      </m:oMathPara>
    </w:p>
    <w:p w14:paraId="1216A86C" w14:textId="38BF84BA" w:rsidR="0015126F" w:rsidRPr="00B5515A" w:rsidRDefault="004201DB" w:rsidP="05CF43C0">
      <w:pPr>
        <w:jc w:val="both"/>
        <w:rPr>
          <w:rFonts w:ascii="Times New Roman" w:hAnsi="Times New Roman" w:cs="Times New Roman"/>
        </w:rPr>
      </w:pPr>
      <w:r w:rsidRPr="00B5515A">
        <w:rPr>
          <w:rFonts w:ascii="Times New Roman" w:hAnsi="Times New Roman" w:cs="Times New Roman"/>
        </w:rPr>
        <w:t xml:space="preserve">Con esta operación se encuentra que la edad </w:t>
      </w:r>
      <w:r w:rsidR="0015126F" w:rsidRPr="00B5515A">
        <w:rPr>
          <w:rFonts w:ascii="Times New Roman" w:hAnsi="Times New Roman" w:cs="Times New Roman"/>
        </w:rPr>
        <w:t>en la que se maximizan los ingresos es 56 años.</w:t>
      </w:r>
    </w:p>
    <w:p w14:paraId="0451B64D" w14:textId="3CCF8EC5" w:rsidR="0015126F" w:rsidRPr="00B5515A" w:rsidRDefault="0015126F" w:rsidP="05CF43C0">
      <w:pPr>
        <w:jc w:val="both"/>
        <w:rPr>
          <w:rFonts w:ascii="Times New Roman" w:hAnsi="Times New Roman" w:cs="Times New Roman"/>
        </w:rPr>
      </w:pPr>
      <w:r w:rsidRPr="00B5515A">
        <w:rPr>
          <w:rFonts w:ascii="Times New Roman" w:hAnsi="Times New Roman" w:cs="Times New Roman"/>
        </w:rPr>
        <w:t>Los resultados del ejercicio de Bootstrap son los siguientes:</w:t>
      </w:r>
    </w:p>
    <w:tbl>
      <w:tblPr>
        <w:tblW w:w="5060" w:type="dxa"/>
        <w:jc w:val="center"/>
        <w:tblCellMar>
          <w:left w:w="70" w:type="dxa"/>
          <w:right w:w="70" w:type="dxa"/>
        </w:tblCellMar>
        <w:tblLook w:val="04A0" w:firstRow="1" w:lastRow="0" w:firstColumn="1" w:lastColumn="0" w:noHBand="0" w:noVBand="1"/>
      </w:tblPr>
      <w:tblGrid>
        <w:gridCol w:w="516"/>
        <w:gridCol w:w="1504"/>
        <w:gridCol w:w="1354"/>
        <w:gridCol w:w="1686"/>
      </w:tblGrid>
      <w:tr w:rsidR="00214B33" w:rsidRPr="00214B33" w14:paraId="08927671" w14:textId="77777777" w:rsidTr="00214B33">
        <w:trPr>
          <w:trHeight w:val="290"/>
          <w:jc w:val="center"/>
        </w:trPr>
        <w:tc>
          <w:tcPr>
            <w:tcW w:w="50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96F7A" w14:textId="77777777" w:rsidR="00214B33" w:rsidRDefault="00214B33" w:rsidP="00214B33">
            <w:pPr>
              <w:spacing w:after="0" w:line="240" w:lineRule="auto"/>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 xml:space="preserve">Bootstrap </w:t>
            </w:r>
            <w:proofErr w:type="spellStart"/>
            <w:proofErr w:type="gramStart"/>
            <w:r w:rsidRPr="00214B33">
              <w:rPr>
                <w:rFonts w:ascii="Times New Roman" w:eastAsia="Times New Roman" w:hAnsi="Times New Roman" w:cs="Times New Roman"/>
                <w:color w:val="000000"/>
                <w:lang w:val="es-CO" w:eastAsia="es-CO"/>
              </w:rPr>
              <w:t>Statistics</w:t>
            </w:r>
            <w:proofErr w:type="spellEnd"/>
            <w:r w:rsidRPr="00214B33">
              <w:rPr>
                <w:rFonts w:ascii="Times New Roman" w:eastAsia="Times New Roman" w:hAnsi="Times New Roman" w:cs="Times New Roman"/>
                <w:color w:val="000000"/>
                <w:lang w:val="es-CO" w:eastAsia="es-CO"/>
              </w:rPr>
              <w:t xml:space="preserve"> :</w:t>
            </w:r>
            <w:proofErr w:type="gramEnd"/>
          </w:p>
          <w:p w14:paraId="190FA750" w14:textId="2C1B639E" w:rsidR="009A4758" w:rsidRPr="00214B33" w:rsidRDefault="009A4758" w:rsidP="00214B33">
            <w:pPr>
              <w:spacing w:after="0" w:line="240" w:lineRule="auto"/>
              <w:rPr>
                <w:rFonts w:ascii="Times New Roman" w:eastAsia="Times New Roman" w:hAnsi="Times New Roman" w:cs="Times New Roman"/>
                <w:color w:val="000000"/>
                <w:lang w:val="es-CO" w:eastAsia="es-CO"/>
              </w:rPr>
            </w:pPr>
          </w:p>
        </w:tc>
      </w:tr>
      <w:tr w:rsidR="00214B33" w:rsidRPr="00214B33" w14:paraId="1147DF2E" w14:textId="77777777" w:rsidTr="00214B33">
        <w:trPr>
          <w:trHeight w:val="290"/>
          <w:jc w:val="center"/>
        </w:trPr>
        <w:tc>
          <w:tcPr>
            <w:tcW w:w="516" w:type="dxa"/>
            <w:tcBorders>
              <w:top w:val="nil"/>
              <w:left w:val="single" w:sz="4" w:space="0" w:color="auto"/>
              <w:bottom w:val="single" w:sz="4" w:space="0" w:color="auto"/>
              <w:right w:val="single" w:sz="4" w:space="0" w:color="auto"/>
            </w:tcBorders>
            <w:shd w:val="clear" w:color="auto" w:fill="auto"/>
            <w:noWrap/>
            <w:vAlign w:val="bottom"/>
            <w:hideMark/>
          </w:tcPr>
          <w:p w14:paraId="75D68060"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 </w:t>
            </w:r>
          </w:p>
        </w:tc>
        <w:tc>
          <w:tcPr>
            <w:tcW w:w="1504" w:type="dxa"/>
            <w:tcBorders>
              <w:top w:val="nil"/>
              <w:left w:val="nil"/>
              <w:bottom w:val="single" w:sz="4" w:space="0" w:color="auto"/>
              <w:right w:val="single" w:sz="4" w:space="0" w:color="auto"/>
            </w:tcBorders>
            <w:shd w:val="clear" w:color="auto" w:fill="auto"/>
            <w:noWrap/>
            <w:vAlign w:val="bottom"/>
            <w:hideMark/>
          </w:tcPr>
          <w:p w14:paraId="4107CCF9"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original</w:t>
            </w:r>
          </w:p>
        </w:tc>
        <w:tc>
          <w:tcPr>
            <w:tcW w:w="1354" w:type="dxa"/>
            <w:tcBorders>
              <w:top w:val="nil"/>
              <w:left w:val="nil"/>
              <w:bottom w:val="single" w:sz="4" w:space="0" w:color="auto"/>
              <w:right w:val="single" w:sz="4" w:space="0" w:color="auto"/>
            </w:tcBorders>
            <w:shd w:val="clear" w:color="auto" w:fill="auto"/>
            <w:noWrap/>
            <w:vAlign w:val="bottom"/>
            <w:hideMark/>
          </w:tcPr>
          <w:p w14:paraId="634F4E16"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proofErr w:type="spellStart"/>
            <w:r w:rsidRPr="00214B33">
              <w:rPr>
                <w:rFonts w:ascii="Times New Roman" w:eastAsia="Times New Roman" w:hAnsi="Times New Roman" w:cs="Times New Roman"/>
                <w:color w:val="000000"/>
                <w:lang w:val="es-CO" w:eastAsia="es-CO"/>
              </w:rPr>
              <w:t>bias</w:t>
            </w:r>
            <w:proofErr w:type="spellEnd"/>
          </w:p>
        </w:tc>
        <w:tc>
          <w:tcPr>
            <w:tcW w:w="1686" w:type="dxa"/>
            <w:tcBorders>
              <w:top w:val="nil"/>
              <w:left w:val="nil"/>
              <w:bottom w:val="single" w:sz="4" w:space="0" w:color="auto"/>
              <w:right w:val="single" w:sz="4" w:space="0" w:color="auto"/>
            </w:tcBorders>
            <w:shd w:val="clear" w:color="auto" w:fill="auto"/>
            <w:noWrap/>
            <w:vAlign w:val="bottom"/>
            <w:hideMark/>
          </w:tcPr>
          <w:p w14:paraId="747395D4"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proofErr w:type="spellStart"/>
            <w:r w:rsidRPr="00214B33">
              <w:rPr>
                <w:rFonts w:ascii="Times New Roman" w:eastAsia="Times New Roman" w:hAnsi="Times New Roman" w:cs="Times New Roman"/>
                <w:color w:val="000000"/>
                <w:lang w:val="es-CO" w:eastAsia="es-CO"/>
              </w:rPr>
              <w:t>std</w:t>
            </w:r>
            <w:proofErr w:type="spellEnd"/>
            <w:r w:rsidRPr="00214B33">
              <w:rPr>
                <w:rFonts w:ascii="Times New Roman" w:eastAsia="Times New Roman" w:hAnsi="Times New Roman" w:cs="Times New Roman"/>
                <w:color w:val="000000"/>
                <w:lang w:val="es-CO" w:eastAsia="es-CO"/>
              </w:rPr>
              <w:t>. Error</w:t>
            </w:r>
          </w:p>
        </w:tc>
      </w:tr>
      <w:tr w:rsidR="00214B33" w:rsidRPr="00214B33" w14:paraId="4D217D29" w14:textId="77777777" w:rsidTr="00214B33">
        <w:trPr>
          <w:trHeight w:val="290"/>
          <w:jc w:val="center"/>
        </w:trPr>
        <w:tc>
          <w:tcPr>
            <w:tcW w:w="516" w:type="dxa"/>
            <w:tcBorders>
              <w:top w:val="nil"/>
              <w:left w:val="single" w:sz="4" w:space="0" w:color="auto"/>
              <w:bottom w:val="single" w:sz="4" w:space="0" w:color="auto"/>
              <w:right w:val="single" w:sz="4" w:space="0" w:color="auto"/>
            </w:tcBorders>
            <w:shd w:val="clear" w:color="auto" w:fill="auto"/>
            <w:noWrap/>
            <w:vAlign w:val="bottom"/>
            <w:hideMark/>
          </w:tcPr>
          <w:p w14:paraId="0D499040"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t1*</w:t>
            </w:r>
          </w:p>
        </w:tc>
        <w:tc>
          <w:tcPr>
            <w:tcW w:w="1504" w:type="dxa"/>
            <w:tcBorders>
              <w:top w:val="nil"/>
              <w:left w:val="nil"/>
              <w:bottom w:val="single" w:sz="4" w:space="0" w:color="auto"/>
              <w:right w:val="single" w:sz="4" w:space="0" w:color="auto"/>
            </w:tcBorders>
            <w:shd w:val="clear" w:color="auto" w:fill="auto"/>
            <w:noWrap/>
            <w:vAlign w:val="bottom"/>
            <w:hideMark/>
          </w:tcPr>
          <w:p w14:paraId="5A2FA4FD"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-391.598</w:t>
            </w:r>
          </w:p>
        </w:tc>
        <w:tc>
          <w:tcPr>
            <w:tcW w:w="1354" w:type="dxa"/>
            <w:tcBorders>
              <w:top w:val="nil"/>
              <w:left w:val="nil"/>
              <w:bottom w:val="single" w:sz="4" w:space="0" w:color="auto"/>
              <w:right w:val="single" w:sz="4" w:space="0" w:color="auto"/>
            </w:tcBorders>
            <w:shd w:val="clear" w:color="auto" w:fill="auto"/>
            <w:noWrap/>
            <w:vAlign w:val="bottom"/>
            <w:hideMark/>
          </w:tcPr>
          <w:p w14:paraId="70D97186"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4.886,70</w:t>
            </w:r>
          </w:p>
        </w:tc>
        <w:tc>
          <w:tcPr>
            <w:tcW w:w="1686" w:type="dxa"/>
            <w:tcBorders>
              <w:top w:val="nil"/>
              <w:left w:val="nil"/>
              <w:bottom w:val="single" w:sz="4" w:space="0" w:color="auto"/>
              <w:right w:val="single" w:sz="4" w:space="0" w:color="auto"/>
            </w:tcBorders>
            <w:shd w:val="clear" w:color="auto" w:fill="auto"/>
            <w:noWrap/>
            <w:vAlign w:val="bottom"/>
            <w:hideMark/>
          </w:tcPr>
          <w:p w14:paraId="60E505EF"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232.575,90</w:t>
            </w:r>
          </w:p>
        </w:tc>
      </w:tr>
      <w:tr w:rsidR="00214B33" w:rsidRPr="00214B33" w14:paraId="3BB58384" w14:textId="77777777" w:rsidTr="00214B33">
        <w:trPr>
          <w:trHeight w:val="290"/>
          <w:jc w:val="center"/>
        </w:trPr>
        <w:tc>
          <w:tcPr>
            <w:tcW w:w="516" w:type="dxa"/>
            <w:tcBorders>
              <w:top w:val="nil"/>
              <w:left w:val="single" w:sz="4" w:space="0" w:color="auto"/>
              <w:bottom w:val="single" w:sz="4" w:space="0" w:color="auto"/>
              <w:right w:val="single" w:sz="4" w:space="0" w:color="auto"/>
            </w:tcBorders>
            <w:shd w:val="clear" w:color="auto" w:fill="auto"/>
            <w:noWrap/>
            <w:vAlign w:val="bottom"/>
            <w:hideMark/>
          </w:tcPr>
          <w:p w14:paraId="18CB77D9"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t2*</w:t>
            </w:r>
          </w:p>
        </w:tc>
        <w:tc>
          <w:tcPr>
            <w:tcW w:w="1504" w:type="dxa"/>
            <w:tcBorders>
              <w:top w:val="nil"/>
              <w:left w:val="nil"/>
              <w:bottom w:val="single" w:sz="4" w:space="0" w:color="auto"/>
              <w:right w:val="single" w:sz="4" w:space="0" w:color="auto"/>
            </w:tcBorders>
            <w:shd w:val="clear" w:color="auto" w:fill="auto"/>
            <w:noWrap/>
            <w:vAlign w:val="bottom"/>
            <w:hideMark/>
          </w:tcPr>
          <w:p w14:paraId="50C16D2A"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89.516,85</w:t>
            </w:r>
          </w:p>
        </w:tc>
        <w:tc>
          <w:tcPr>
            <w:tcW w:w="1354" w:type="dxa"/>
            <w:tcBorders>
              <w:top w:val="nil"/>
              <w:left w:val="nil"/>
              <w:bottom w:val="single" w:sz="4" w:space="0" w:color="auto"/>
              <w:right w:val="single" w:sz="4" w:space="0" w:color="auto"/>
            </w:tcBorders>
            <w:shd w:val="clear" w:color="auto" w:fill="auto"/>
            <w:noWrap/>
            <w:vAlign w:val="bottom"/>
            <w:hideMark/>
          </w:tcPr>
          <w:p w14:paraId="2785B9FA"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-248,565</w:t>
            </w:r>
          </w:p>
        </w:tc>
        <w:tc>
          <w:tcPr>
            <w:tcW w:w="1686" w:type="dxa"/>
            <w:tcBorders>
              <w:top w:val="nil"/>
              <w:left w:val="nil"/>
              <w:bottom w:val="single" w:sz="4" w:space="0" w:color="auto"/>
              <w:right w:val="single" w:sz="4" w:space="0" w:color="auto"/>
            </w:tcBorders>
            <w:shd w:val="clear" w:color="auto" w:fill="auto"/>
            <w:noWrap/>
            <w:vAlign w:val="bottom"/>
            <w:hideMark/>
          </w:tcPr>
          <w:p w14:paraId="503C7DDE"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13.310,12</w:t>
            </w:r>
          </w:p>
        </w:tc>
      </w:tr>
      <w:tr w:rsidR="00214B33" w:rsidRPr="00214B33" w14:paraId="4AB7358E" w14:textId="77777777" w:rsidTr="00214B33">
        <w:trPr>
          <w:trHeight w:val="290"/>
          <w:jc w:val="center"/>
        </w:trPr>
        <w:tc>
          <w:tcPr>
            <w:tcW w:w="516" w:type="dxa"/>
            <w:tcBorders>
              <w:top w:val="nil"/>
              <w:left w:val="single" w:sz="4" w:space="0" w:color="auto"/>
              <w:bottom w:val="single" w:sz="4" w:space="0" w:color="auto"/>
              <w:right w:val="single" w:sz="4" w:space="0" w:color="auto"/>
            </w:tcBorders>
            <w:shd w:val="clear" w:color="auto" w:fill="auto"/>
            <w:noWrap/>
            <w:vAlign w:val="bottom"/>
            <w:hideMark/>
          </w:tcPr>
          <w:p w14:paraId="3D833EF0"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t3*</w:t>
            </w:r>
          </w:p>
        </w:tc>
        <w:tc>
          <w:tcPr>
            <w:tcW w:w="1504" w:type="dxa"/>
            <w:tcBorders>
              <w:top w:val="nil"/>
              <w:left w:val="nil"/>
              <w:bottom w:val="single" w:sz="4" w:space="0" w:color="auto"/>
              <w:right w:val="single" w:sz="4" w:space="0" w:color="auto"/>
            </w:tcBorders>
            <w:shd w:val="clear" w:color="auto" w:fill="auto"/>
            <w:noWrap/>
            <w:vAlign w:val="bottom"/>
            <w:hideMark/>
          </w:tcPr>
          <w:p w14:paraId="6F124AD0"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-771,785</w:t>
            </w:r>
          </w:p>
        </w:tc>
        <w:tc>
          <w:tcPr>
            <w:tcW w:w="1354" w:type="dxa"/>
            <w:tcBorders>
              <w:top w:val="nil"/>
              <w:left w:val="nil"/>
              <w:bottom w:val="single" w:sz="4" w:space="0" w:color="auto"/>
              <w:right w:val="single" w:sz="4" w:space="0" w:color="auto"/>
            </w:tcBorders>
            <w:shd w:val="clear" w:color="auto" w:fill="auto"/>
            <w:noWrap/>
            <w:vAlign w:val="bottom"/>
            <w:hideMark/>
          </w:tcPr>
          <w:p w14:paraId="2BCCEE4C"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2,707</w:t>
            </w:r>
          </w:p>
        </w:tc>
        <w:tc>
          <w:tcPr>
            <w:tcW w:w="1686" w:type="dxa"/>
            <w:tcBorders>
              <w:top w:val="nil"/>
              <w:left w:val="nil"/>
              <w:bottom w:val="single" w:sz="4" w:space="0" w:color="auto"/>
              <w:right w:val="single" w:sz="4" w:space="0" w:color="auto"/>
            </w:tcBorders>
            <w:shd w:val="clear" w:color="auto" w:fill="auto"/>
            <w:noWrap/>
            <w:vAlign w:val="bottom"/>
            <w:hideMark/>
          </w:tcPr>
          <w:p w14:paraId="6FDEA044" w14:textId="77777777" w:rsidR="00214B33" w:rsidRPr="00214B33" w:rsidRDefault="00214B33" w:rsidP="00214B33">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170,2</w:t>
            </w:r>
          </w:p>
        </w:tc>
      </w:tr>
    </w:tbl>
    <w:p w14:paraId="2CBC46DD" w14:textId="77777777" w:rsidR="00214B33" w:rsidRDefault="00214B33" w:rsidP="05CF43C0">
      <w:pPr>
        <w:jc w:val="both"/>
      </w:pPr>
    </w:p>
    <w:p w14:paraId="37424178" w14:textId="771C0AFA" w:rsidR="68E2308E" w:rsidRDefault="68E2308E" w:rsidP="68E2308E">
      <w:pPr>
        <w:jc w:val="both"/>
        <w:rPr>
          <w:rFonts w:ascii="Times New Roman" w:hAnsi="Times New Roman" w:cs="Times New Roman"/>
        </w:rPr>
      </w:pPr>
    </w:p>
    <w:p w14:paraId="0F97DA14" w14:textId="31BFA5BB" w:rsidR="68E2308E" w:rsidRDefault="68E2308E" w:rsidP="68E2308E">
      <w:pPr>
        <w:jc w:val="both"/>
        <w:rPr>
          <w:rFonts w:ascii="Times New Roman" w:hAnsi="Times New Roman" w:cs="Times New Roman"/>
        </w:rPr>
      </w:pPr>
    </w:p>
    <w:p w14:paraId="3F87DD5A" w14:textId="24E67DE7" w:rsidR="68E2308E" w:rsidRDefault="68E2308E" w:rsidP="68E2308E">
      <w:pPr>
        <w:jc w:val="both"/>
        <w:rPr>
          <w:rFonts w:ascii="Times New Roman" w:hAnsi="Times New Roman" w:cs="Times New Roman"/>
        </w:rPr>
      </w:pPr>
    </w:p>
    <w:p w14:paraId="7CF17447" w14:textId="4AAFD9C6" w:rsidR="68E2308E" w:rsidRDefault="68E2308E" w:rsidP="68E2308E">
      <w:pPr>
        <w:jc w:val="both"/>
        <w:rPr>
          <w:rFonts w:ascii="Times New Roman" w:hAnsi="Times New Roman" w:cs="Times New Roman"/>
        </w:rPr>
      </w:pPr>
    </w:p>
    <w:p w14:paraId="709F14D4" w14:textId="2185AA43" w:rsidR="68E2308E" w:rsidRDefault="68E2308E" w:rsidP="68E2308E">
      <w:pPr>
        <w:jc w:val="both"/>
        <w:rPr>
          <w:rFonts w:ascii="Times New Roman" w:hAnsi="Times New Roman" w:cs="Times New Roman"/>
        </w:rPr>
      </w:pPr>
    </w:p>
    <w:p w14:paraId="62CCE1A0" w14:textId="46DFA642" w:rsidR="68E2308E" w:rsidRDefault="68E2308E" w:rsidP="68E2308E">
      <w:pPr>
        <w:jc w:val="both"/>
        <w:rPr>
          <w:rFonts w:ascii="Times New Roman" w:hAnsi="Times New Roman" w:cs="Times New Roman"/>
        </w:rPr>
      </w:pPr>
    </w:p>
    <w:p w14:paraId="2F02F87E" w14:textId="38E10CFE" w:rsidR="0015126F" w:rsidRPr="00B5515A" w:rsidRDefault="00214B33" w:rsidP="05CF43C0">
      <w:pPr>
        <w:jc w:val="both"/>
        <w:rPr>
          <w:rFonts w:ascii="Times New Roman" w:hAnsi="Times New Roman" w:cs="Times New Roman"/>
        </w:rPr>
      </w:pPr>
      <w:r w:rsidRPr="00B5515A">
        <w:rPr>
          <w:rFonts w:ascii="Times New Roman" w:hAnsi="Times New Roman" w:cs="Times New Roman"/>
        </w:rPr>
        <w:t>Para calcular el intervalo de confianza se tomará el estimador y se le sumará y restará el error estándar</w:t>
      </w:r>
    </w:p>
    <w:p w14:paraId="335490CE" w14:textId="77290993" w:rsidR="00214B33" w:rsidRPr="00B5515A" w:rsidRDefault="00214250" w:rsidP="05CF43C0">
      <w:pPr>
        <w:jc w:val="both"/>
        <w:rPr>
          <w:rFonts w:ascii="Times New Roman" w:hAnsi="Times New Roman" w:cs="Times New Roman"/>
        </w:rPr>
      </w:pPr>
      <w:r w:rsidRPr="00B5515A">
        <w:rPr>
          <w:rFonts w:ascii="Times New Roman" w:hAnsi="Times New Roman" w:cs="Times New Roman"/>
        </w:rPr>
        <w:t>Intervalo de confianza t2*</w:t>
      </w:r>
    </w:p>
    <w:p w14:paraId="776A933C" w14:textId="5F6F5332" w:rsidR="00757D90" w:rsidRPr="00757D90" w:rsidRDefault="00351B18" w:rsidP="00757D90">
      <w:pPr>
        <w:jc w:val="both"/>
        <w:rPr>
          <w:rFonts w:ascii="Calibri" w:eastAsia="Times New Roman" w:hAnsi="Calibri" w:cs="Calibri"/>
          <w:color w:val="000000"/>
          <w:lang w:val="es-CO" w:eastAsia="es-CO"/>
        </w:rPr>
      </w:pPr>
      <m:oMathPara>
        <m:oMath>
          <m:r>
            <w:rPr>
              <w:rFonts w:ascii="Cambria Math" w:hAnsi="Cambria Math"/>
            </w:rPr>
            <m:t>Int. Conf</m:t>
          </m:r>
          <m:r>
            <w:rPr>
              <w:rFonts w:ascii="Cambria Math" w:hAnsi="Cambria Math"/>
            </w:rPr>
            <m:t>=</m:t>
          </m:r>
          <m:r>
            <w:rPr>
              <w:rFonts w:ascii="Cambria Math" w:hAnsi="Cambria Math"/>
            </w:rPr>
            <m:t>89.516</m:t>
          </m:r>
          <m:r>
            <w:rPr>
              <w:rFonts w:ascii="Cambria Math" w:hAnsi="Cambria Math"/>
            </w:rPr>
            <m:t>±</m:t>
          </m:r>
          <m:r>
            <w:rPr>
              <w:rFonts w:ascii="Cambria Math" w:eastAsiaTheme="minorEastAsia" w:hAnsi="Cambria Math"/>
            </w:rPr>
            <m:t>13.310,12</m:t>
          </m:r>
          <m:r>
            <w:rPr>
              <w:rFonts w:ascii="Cambria Math" w:eastAsiaTheme="minorEastAsia" w:hAnsi="Cambria Math"/>
            </w:rPr>
            <w:br/>
          </m:r>
        </m:oMath>
        <m:oMath>
          <m:r>
            <w:rPr>
              <w:rFonts w:ascii="Cambria Math" w:hAnsi="Cambria Math"/>
            </w:rPr>
            <m:t>Int. Conf=</m:t>
          </m:r>
          <m:r>
            <w:rPr>
              <w:rFonts w:ascii="Cambria Math" w:hAnsi="Cambria Math"/>
            </w:rPr>
            <m:t>76</m:t>
          </m:r>
          <m:r>
            <w:rPr>
              <w:rFonts w:ascii="Cambria Math" w:hAnsi="Cambria Math"/>
            </w:rPr>
            <m:t>.</m:t>
          </m:r>
          <m:r>
            <w:rPr>
              <w:rFonts w:ascii="Cambria Math" w:hAnsi="Cambria Math"/>
            </w:rPr>
            <m:t>206,729</m:t>
          </m:r>
          <m:r>
            <w:rPr>
              <w:rFonts w:ascii="Cambria Math" w:hAnsi="Cambria Math"/>
            </w:rPr>
            <m:t xml:space="preserve"> : </m:t>
          </m:r>
          <m:r>
            <m:rPr>
              <m:sty m:val="p"/>
            </m:rPr>
            <w:rPr>
              <w:rFonts w:ascii="Cambria Math" w:eastAsia="Times New Roman" w:hAnsi="Cambria Math" w:cs="Calibri"/>
              <w:color w:val="000000"/>
              <w:lang w:val="es-CO" w:eastAsia="es-CO"/>
            </w:rPr>
            <m:t>102</m:t>
          </m:r>
          <m:r>
            <m:rPr>
              <m:sty m:val="p"/>
            </m:rPr>
            <w:rPr>
              <w:rFonts w:ascii="Cambria Math" w:eastAsia="Times New Roman" w:hAnsi="Cambria Math" w:cs="Calibri"/>
              <w:color w:val="000000"/>
              <w:lang w:val="es-CO" w:eastAsia="es-CO"/>
            </w:rPr>
            <m:t>.</m:t>
          </m:r>
          <m:r>
            <m:rPr>
              <m:sty m:val="p"/>
            </m:rPr>
            <w:rPr>
              <w:rFonts w:ascii="Cambria Math" w:eastAsia="Times New Roman" w:hAnsi="Cambria Math" w:cs="Calibri"/>
              <w:color w:val="000000"/>
              <w:lang w:val="es-CO" w:eastAsia="es-CO"/>
            </w:rPr>
            <m:t>826,977</m:t>
          </m:r>
        </m:oMath>
      </m:oMathPara>
    </w:p>
    <w:p w14:paraId="3CCD1C28" w14:textId="2C3720B8" w:rsidR="00214250" w:rsidRDefault="00214250" w:rsidP="05CF43C0">
      <w:pPr>
        <w:jc w:val="both"/>
      </w:pPr>
    </w:p>
    <w:p w14:paraId="4D63EF0B" w14:textId="2A620265" w:rsidR="00214250" w:rsidRPr="00B5515A" w:rsidRDefault="00214250" w:rsidP="05CF43C0">
      <w:pPr>
        <w:jc w:val="both"/>
        <w:rPr>
          <w:rFonts w:ascii="Times New Roman" w:hAnsi="Times New Roman" w:cs="Times New Roman"/>
        </w:rPr>
      </w:pPr>
      <w:r w:rsidRPr="00B5515A">
        <w:rPr>
          <w:rFonts w:ascii="Times New Roman" w:hAnsi="Times New Roman" w:cs="Times New Roman"/>
        </w:rPr>
        <w:t>Intervalo de confianza t3*</w:t>
      </w:r>
    </w:p>
    <w:p w14:paraId="13FA336F" w14:textId="3345A8B0" w:rsidR="00757D90" w:rsidRPr="00757D90" w:rsidRDefault="00757D90" w:rsidP="00757D90">
      <w:pPr>
        <w:jc w:val="both"/>
        <w:rPr>
          <w:rFonts w:ascii="Calibri" w:eastAsia="Times New Roman" w:hAnsi="Calibri" w:cs="Calibri"/>
          <w:color w:val="000000"/>
          <w:lang w:val="es-CO" w:eastAsia="es-CO"/>
        </w:rPr>
      </w:pPr>
      <m:oMathPara>
        <m:oMath>
          <m:r>
            <w:rPr>
              <w:rFonts w:ascii="Cambria Math" w:hAnsi="Cambria Math"/>
            </w:rPr>
            <m:t>Int. Conf=</m:t>
          </m:r>
          <m:r>
            <w:rPr>
              <w:rFonts w:ascii="Cambria Math" w:hAnsi="Cambria Math"/>
            </w:rPr>
            <m:t>-771,785</m:t>
          </m:r>
          <m:r>
            <w:rPr>
              <w:rFonts w:ascii="Cambria Math" w:hAnsi="Cambria Math"/>
            </w:rPr>
            <m:t>±</m:t>
          </m:r>
          <m:r>
            <w:rPr>
              <w:rFonts w:ascii="Cambria Math" w:hAnsi="Cambria Math"/>
            </w:rPr>
            <m:t>170</m:t>
          </m:r>
          <m:r>
            <w:rPr>
              <w:rFonts w:ascii="Cambria Math" w:eastAsiaTheme="minorEastAsia" w:hAnsi="Cambria Math"/>
            </w:rPr>
            <m:t>,2</m:t>
          </m:r>
          <m:r>
            <w:rPr>
              <w:rFonts w:ascii="Cambria Math" w:eastAsiaTheme="minorEastAsia" w:hAnsi="Cambria Math"/>
            </w:rPr>
            <w:br/>
          </m:r>
        </m:oMath>
        <m:oMath>
          <m:r>
            <w:rPr>
              <w:rFonts w:ascii="Cambria Math" w:hAnsi="Cambria Math"/>
            </w:rPr>
            <m:t>Int. Conf=</m:t>
          </m:r>
          <m:r>
            <w:rPr>
              <w:rFonts w:ascii="Cambria Math" w:hAnsi="Cambria Math"/>
            </w:rPr>
            <m:t>-</m:t>
          </m:r>
          <m:r>
            <w:rPr>
              <w:rFonts w:ascii="Cambria Math" w:hAnsi="Cambria Math"/>
            </w:rPr>
            <m:t>941,985</m:t>
          </m:r>
          <m:r>
            <w:rPr>
              <w:rFonts w:ascii="Cambria Math" w:hAnsi="Cambria Math"/>
            </w:rPr>
            <m:t xml:space="preserve"> : </m:t>
          </m:r>
          <m:r>
            <m:rPr>
              <m:sty m:val="p"/>
            </m:rPr>
            <w:rPr>
              <w:rFonts w:ascii="Cambria Math" w:eastAsia="Times New Roman" w:hAnsi="Cambria Math" w:cs="Calibri"/>
              <w:color w:val="000000"/>
              <w:lang w:val="es-CO" w:eastAsia="es-CO"/>
            </w:rPr>
            <m:t>-601,585</m:t>
          </m:r>
        </m:oMath>
      </m:oMathPara>
    </w:p>
    <w:p w14:paraId="06A5715A" w14:textId="77777777" w:rsidR="00757D90" w:rsidRDefault="00757D90" w:rsidP="05CF43C0">
      <w:pPr>
        <w:jc w:val="both"/>
      </w:pPr>
    </w:p>
    <w:p w14:paraId="3E581E88" w14:textId="6C29E120" w:rsidR="00097DEF" w:rsidRDefault="00097DEF" w:rsidP="05CF43C0">
      <w:pPr>
        <w:jc w:val="both"/>
        <w:rPr>
          <w:rFonts w:ascii="Times New Roman" w:hAnsi="Times New Roman" w:cs="Times New Roman"/>
          <w:b/>
          <w:bCs/>
        </w:rPr>
      </w:pPr>
      <w:r w:rsidRPr="00172631">
        <w:rPr>
          <w:rFonts w:ascii="Times New Roman" w:hAnsi="Times New Roman" w:cs="Times New Roman"/>
          <w:b/>
          <w:bCs/>
        </w:rPr>
        <w:t xml:space="preserve">4.  </w:t>
      </w:r>
      <w:proofErr w:type="spellStart"/>
      <w:r w:rsidRPr="00172631">
        <w:rPr>
          <w:rFonts w:ascii="Times New Roman" w:hAnsi="Times New Roman" w:cs="Times New Roman"/>
          <w:b/>
          <w:bCs/>
        </w:rPr>
        <w:t>The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earnings</w:t>
      </w:r>
      <w:proofErr w:type="spellEnd"/>
      <w:r w:rsidRPr="00172631">
        <w:rPr>
          <w:rFonts w:ascii="Times New Roman" w:hAnsi="Times New Roman" w:cs="Times New Roman"/>
          <w:b/>
          <w:bCs/>
        </w:rPr>
        <w:t xml:space="preserve"> GAP. </w:t>
      </w:r>
      <w:proofErr w:type="spellStart"/>
      <w:r w:rsidRPr="00172631">
        <w:rPr>
          <w:rFonts w:ascii="Times New Roman" w:hAnsi="Times New Roman" w:cs="Times New Roman"/>
          <w:b/>
          <w:bCs/>
        </w:rPr>
        <w:t>Most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empirical</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economic</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studies</w:t>
      </w:r>
      <w:proofErr w:type="spellEnd"/>
      <w:r w:rsidRPr="00172631">
        <w:rPr>
          <w:rFonts w:ascii="Times New Roman" w:hAnsi="Times New Roman" w:cs="Times New Roman"/>
          <w:b/>
          <w:bCs/>
        </w:rPr>
        <w:t xml:space="preserve"> are </w:t>
      </w:r>
      <w:proofErr w:type="spellStart"/>
      <w:r w:rsidRPr="00172631">
        <w:rPr>
          <w:rFonts w:ascii="Times New Roman" w:hAnsi="Times New Roman" w:cs="Times New Roman"/>
          <w:b/>
          <w:bCs/>
        </w:rPr>
        <w:t>interested</w:t>
      </w:r>
      <w:proofErr w:type="spellEnd"/>
      <w:r w:rsidRPr="00172631">
        <w:rPr>
          <w:rFonts w:ascii="Times New Roman" w:hAnsi="Times New Roman" w:cs="Times New Roman"/>
          <w:b/>
          <w:bCs/>
        </w:rPr>
        <w:t xml:space="preserve"> in a </w:t>
      </w:r>
      <w:proofErr w:type="gramStart"/>
      <w:r w:rsidRPr="00172631">
        <w:rPr>
          <w:rFonts w:ascii="Times New Roman" w:hAnsi="Times New Roman" w:cs="Times New Roman"/>
          <w:b/>
          <w:bCs/>
        </w:rPr>
        <w:t>single</w:t>
      </w:r>
      <w:proofErr w:type="gramEnd"/>
      <w:r w:rsidRPr="00172631">
        <w:rPr>
          <w:rFonts w:ascii="Times New Roman" w:hAnsi="Times New Roman" w:cs="Times New Roman"/>
          <w:b/>
          <w:bCs/>
        </w:rPr>
        <w:t xml:space="preserve"> </w:t>
      </w:r>
      <w:proofErr w:type="spellStart"/>
      <w:r w:rsidRPr="00172631">
        <w:rPr>
          <w:rFonts w:ascii="Times New Roman" w:hAnsi="Times New Roman" w:cs="Times New Roman"/>
          <w:b/>
          <w:bCs/>
        </w:rPr>
        <w:t>low</w:t>
      </w:r>
      <w:proofErr w:type="spellEnd"/>
      <w:r w:rsidRPr="00172631">
        <w:rPr>
          <w:rFonts w:ascii="Times New Roman" w:hAnsi="Times New Roman" w:cs="Times New Roman"/>
          <w:b/>
          <w:bCs/>
        </w:rPr>
        <w:t xml:space="preserve"> dimensional </w:t>
      </w:r>
      <w:proofErr w:type="spellStart"/>
      <w:r w:rsidRPr="00172631">
        <w:rPr>
          <w:rFonts w:ascii="Times New Roman" w:hAnsi="Times New Roman" w:cs="Times New Roman"/>
          <w:b/>
          <w:bCs/>
        </w:rPr>
        <w:t>parameter</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but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determining</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that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parameter</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may</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require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estimating</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additional</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nuisance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parameters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to</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estimate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this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coefficient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consistently</w:t>
      </w:r>
      <w:proofErr w:type="spellEnd"/>
      <w:r w:rsidRPr="00172631">
        <w:rPr>
          <w:rFonts w:ascii="Times New Roman" w:hAnsi="Times New Roman" w:cs="Times New Roman"/>
          <w:b/>
          <w:bCs/>
        </w:rPr>
        <w:t xml:space="preserve"> and </w:t>
      </w:r>
      <w:proofErr w:type="spellStart"/>
      <w:r w:rsidRPr="00172631">
        <w:rPr>
          <w:rFonts w:ascii="Times New Roman" w:hAnsi="Times New Roman" w:cs="Times New Roman"/>
          <w:b/>
          <w:bCs/>
        </w:rPr>
        <w:t>avoid</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omitted</w:t>
      </w:r>
      <w:proofErr w:type="spellEnd"/>
      <w:r w:rsidRPr="00172631">
        <w:rPr>
          <w:rFonts w:ascii="Times New Roman" w:hAnsi="Times New Roman" w:cs="Times New Roman"/>
          <w:b/>
          <w:bCs/>
        </w:rPr>
        <w:t xml:space="preserve"> variables </w:t>
      </w:r>
      <w:proofErr w:type="spellStart"/>
      <w:r w:rsidRPr="00172631">
        <w:rPr>
          <w:rFonts w:ascii="Times New Roman" w:hAnsi="Times New Roman" w:cs="Times New Roman"/>
          <w:b/>
          <w:bCs/>
        </w:rPr>
        <w:t>bias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Policymakers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have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long</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been</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concerned</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with</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gender</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earnings</w:t>
      </w:r>
      <w:proofErr w:type="spellEnd"/>
      <w:r w:rsidRPr="00172631">
        <w:rPr>
          <w:rFonts w:ascii="Times New Roman" w:hAnsi="Times New Roman" w:cs="Times New Roman"/>
          <w:b/>
          <w:bCs/>
        </w:rPr>
        <w:t xml:space="preserve"> gap</w:t>
      </w:r>
    </w:p>
    <w:p w14:paraId="70F04D1B" w14:textId="7F331560" w:rsidR="00BC6A55" w:rsidRPr="001C28CB" w:rsidRDefault="001931AB" w:rsidP="001C28CB">
      <w:pPr>
        <w:pStyle w:val="Prrafodelista"/>
        <w:numPr>
          <w:ilvl w:val="1"/>
          <w:numId w:val="5"/>
        </w:numPr>
        <w:jc w:val="both"/>
        <w:rPr>
          <w:rFonts w:ascii="Times New Roman" w:hAnsi="Times New Roman" w:cs="Times New Roman"/>
          <w:b/>
          <w:bCs/>
        </w:rPr>
      </w:pPr>
      <w:proofErr w:type="spellStart"/>
      <w:r w:rsidRPr="001C28CB">
        <w:rPr>
          <w:rFonts w:ascii="Times New Roman" w:hAnsi="Times New Roman" w:cs="Times New Roman"/>
          <w:b/>
          <w:bCs/>
        </w:rPr>
        <w:t>Estimate</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the</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unconditional</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earnings</w:t>
      </w:r>
      <w:proofErr w:type="spellEnd"/>
      <w:r w:rsidRPr="001C28CB">
        <w:rPr>
          <w:rFonts w:ascii="Times New Roman" w:hAnsi="Times New Roman" w:cs="Times New Roman"/>
          <w:b/>
          <w:bCs/>
        </w:rPr>
        <w:t xml:space="preserve"> gap</w:t>
      </w:r>
      <w:r w:rsidR="00BC6A55" w:rsidRPr="001C28CB">
        <w:rPr>
          <w:rFonts w:ascii="Times New Roman" w:hAnsi="Times New Roman" w:cs="Times New Roman"/>
          <w:b/>
          <w:bCs/>
        </w:rPr>
        <w:t>:</w:t>
      </w:r>
    </w:p>
    <w:p w14:paraId="72C27ADE" w14:textId="77777777" w:rsidR="00BC6A55" w:rsidRDefault="00BC6A55" w:rsidP="00BC6A55">
      <w:pPr>
        <w:pStyle w:val="Prrafodelista"/>
        <w:jc w:val="both"/>
        <w:rPr>
          <w:rFonts w:ascii="Times New Roman" w:hAnsi="Times New Roman" w:cs="Times New Roman"/>
          <w:b/>
          <w:bCs/>
        </w:rPr>
      </w:pPr>
    </w:p>
    <w:p w14:paraId="02F7D737" w14:textId="6C5C307E" w:rsidR="00BC6A55" w:rsidRPr="00894630" w:rsidRDefault="00BC6A55" w:rsidP="00BC6A55">
      <w:pPr>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log(</m:t>
              </m:r>
              <m:r>
                <m:rPr>
                  <m:sty m:val="bi"/>
                </m:rPr>
                <w:rPr>
                  <w:rFonts w:ascii="Cambria Math" w:hAnsi="Cambria Math"/>
                </w:rPr>
                <m:t>Income</m:t>
              </m:r>
              <m:r>
                <m:rPr>
                  <m:sty m:val="bi"/>
                </m:rPr>
                <w:rPr>
                  <w:rFonts w:ascii="Cambria Math" w:hAnsi="Cambria Math"/>
                </w:rPr>
                <m:t>)</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Female</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i</m:t>
              </m:r>
            </m:sub>
          </m:sSub>
        </m:oMath>
      </m:oMathPara>
    </w:p>
    <w:tbl>
      <w:tblPr>
        <w:tblW w:w="0" w:type="auto"/>
        <w:jc w:val="center"/>
        <w:tblLayout w:type="fixed"/>
        <w:tblLook w:val="0420" w:firstRow="1" w:lastRow="0" w:firstColumn="0" w:lastColumn="0" w:noHBand="0" w:noVBand="1"/>
      </w:tblPr>
      <w:tblGrid>
        <w:gridCol w:w="1467"/>
        <w:gridCol w:w="1822"/>
      </w:tblGrid>
      <w:tr w:rsidR="00BC659F" w:rsidRPr="00BC659F" w14:paraId="15143323"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0B906"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jc w:val="center"/>
              <w:rPr>
                <w:rFonts w:ascii="Times New Roman" w:hAnsi="Times New Roman" w:cs="Times New Roman"/>
              </w:rPr>
            </w:pPr>
          </w:p>
        </w:tc>
        <w:tc>
          <w:tcPr>
            <w:tcW w:w="1822"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58F6F4A5"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jc w:val="center"/>
              <w:rPr>
                <w:rFonts w:ascii="Times New Roman" w:hAnsi="Times New Roman" w:cs="Times New Roman"/>
              </w:rPr>
            </w:pPr>
            <w:r w:rsidRPr="00BC659F">
              <w:rPr>
                <w:rFonts w:ascii="Times New Roman" w:hAnsi="Times New Roman" w:cs="Times New Roman"/>
                <w:color w:val="000000"/>
              </w:rPr>
              <w:t>(1)</w:t>
            </w:r>
          </w:p>
        </w:tc>
      </w:tr>
      <w:tr w:rsidR="00BC659F" w:rsidRPr="00BC659F" w14:paraId="188325F0"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A8D59"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r w:rsidRPr="00BC659F">
              <w:rPr>
                <w:rFonts w:ascii="Times New Roman" w:hAnsi="Times New Roman" w:cs="Times New Roman"/>
                <w:color w:val="000000"/>
              </w:rPr>
              <w:t>(</w:t>
            </w:r>
            <w:proofErr w:type="spellStart"/>
            <w:r w:rsidRPr="00BC659F">
              <w:rPr>
                <w:rFonts w:ascii="Times New Roman" w:hAnsi="Times New Roman" w:cs="Times New Roman"/>
                <w:color w:val="000000"/>
              </w:rPr>
              <w:t>Intercept</w:t>
            </w:r>
            <w:proofErr w:type="spellEnd"/>
            <w:r w:rsidRPr="00BC659F">
              <w:rPr>
                <w:rFonts w:ascii="Times New Roman" w:hAnsi="Times New Roman" w:cs="Times New Roman"/>
                <w:color w:val="000000"/>
              </w:rPr>
              <w:t>)</w:t>
            </w:r>
          </w:p>
        </w:tc>
        <w:tc>
          <w:tcPr>
            <w:tcW w:w="1822"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D5BB0"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BC659F">
              <w:rPr>
                <w:rFonts w:ascii="Times New Roman" w:hAnsi="Times New Roman" w:cs="Times New Roman"/>
                <w:color w:val="000000"/>
              </w:rPr>
              <w:t>14.064 ***</w:t>
            </w:r>
          </w:p>
        </w:tc>
      </w:tr>
      <w:tr w:rsidR="00BC659F" w:rsidRPr="00BC659F" w14:paraId="34007134"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32819"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644F6"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BC659F">
              <w:rPr>
                <w:rFonts w:ascii="Times New Roman" w:hAnsi="Times New Roman" w:cs="Times New Roman"/>
                <w:color w:val="000000"/>
              </w:rPr>
              <w:t xml:space="preserve">(0.009)   </w:t>
            </w:r>
          </w:p>
        </w:tc>
      </w:tr>
      <w:tr w:rsidR="00BC659F" w:rsidRPr="00BC659F" w14:paraId="0E78CBDC"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39795"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proofErr w:type="spellStart"/>
            <w:r w:rsidRPr="00BC659F">
              <w:rPr>
                <w:rFonts w:ascii="Times New Roman" w:hAnsi="Times New Roman" w:cs="Times New Roman"/>
                <w:color w:val="000000"/>
              </w:rPr>
              <w:t>female</w:t>
            </w:r>
            <w:proofErr w:type="spellEnd"/>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AF1BD"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BC659F">
              <w:rPr>
                <w:rFonts w:ascii="Times New Roman" w:hAnsi="Times New Roman" w:cs="Times New Roman"/>
                <w:color w:val="000000"/>
              </w:rPr>
              <w:t>-0.193 ***</w:t>
            </w:r>
          </w:p>
        </w:tc>
      </w:tr>
      <w:tr w:rsidR="00BC659F" w:rsidRPr="00BC659F" w14:paraId="7BFD9CC6"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1757D"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p>
        </w:tc>
        <w:tc>
          <w:tcPr>
            <w:tcW w:w="1822"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43750996"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BC659F">
              <w:rPr>
                <w:rFonts w:ascii="Times New Roman" w:hAnsi="Times New Roman" w:cs="Times New Roman"/>
                <w:color w:val="000000"/>
              </w:rPr>
              <w:t xml:space="preserve">(0.014)   </w:t>
            </w:r>
          </w:p>
        </w:tc>
      </w:tr>
      <w:tr w:rsidR="00BC659F" w:rsidRPr="00BC659F" w14:paraId="56B10B96"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45D9A"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r w:rsidRPr="00BC659F">
              <w:rPr>
                <w:rFonts w:ascii="Times New Roman" w:hAnsi="Times New Roman" w:cs="Times New Roman"/>
                <w:color w:val="000000"/>
              </w:rPr>
              <w:t>N</w:t>
            </w:r>
          </w:p>
        </w:tc>
        <w:tc>
          <w:tcPr>
            <w:tcW w:w="1822"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7B895"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BC659F">
              <w:rPr>
                <w:rFonts w:ascii="Times New Roman" w:hAnsi="Times New Roman" w:cs="Times New Roman"/>
                <w:color w:val="000000"/>
              </w:rPr>
              <w:t xml:space="preserve">16277        </w:t>
            </w:r>
          </w:p>
        </w:tc>
      </w:tr>
      <w:tr w:rsidR="00BC659F" w:rsidRPr="00BC659F" w14:paraId="570F98A6"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66311"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r w:rsidRPr="00BC659F">
              <w:rPr>
                <w:rFonts w:ascii="Times New Roman" w:hAnsi="Times New Roman" w:cs="Times New Roman"/>
                <w:color w:val="000000"/>
              </w:rPr>
              <w:t>R2</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35A65"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BC659F">
              <w:rPr>
                <w:rFonts w:ascii="Times New Roman" w:hAnsi="Times New Roman" w:cs="Times New Roman"/>
                <w:color w:val="000000"/>
              </w:rPr>
              <w:t xml:space="preserve">0.012    </w:t>
            </w:r>
          </w:p>
        </w:tc>
      </w:tr>
      <w:tr w:rsidR="00BC659F" w:rsidRPr="00BC659F" w14:paraId="40E2690D"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00ED8"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proofErr w:type="spellStart"/>
            <w:r w:rsidRPr="00BC659F">
              <w:rPr>
                <w:rFonts w:ascii="Times New Roman" w:hAnsi="Times New Roman" w:cs="Times New Roman"/>
                <w:color w:val="000000"/>
              </w:rPr>
              <w:t>logLik</w:t>
            </w:r>
            <w:proofErr w:type="spellEnd"/>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63594"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BC659F">
              <w:rPr>
                <w:rFonts w:ascii="Times New Roman" w:hAnsi="Times New Roman" w:cs="Times New Roman"/>
                <w:color w:val="000000"/>
              </w:rPr>
              <w:t xml:space="preserve">-20871.957    </w:t>
            </w:r>
          </w:p>
        </w:tc>
      </w:tr>
      <w:tr w:rsidR="00BC659F" w:rsidRPr="00BC659F" w14:paraId="1326666E" w14:textId="77777777" w:rsidTr="00447E74">
        <w:trPr>
          <w:cantSplit/>
          <w:jc w:val="center"/>
        </w:trPr>
        <w:tc>
          <w:tcPr>
            <w:tcW w:w="1467"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48E4DBFB"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r w:rsidRPr="00BC659F">
              <w:rPr>
                <w:rFonts w:ascii="Times New Roman" w:hAnsi="Times New Roman" w:cs="Times New Roman"/>
                <w:color w:val="000000"/>
              </w:rPr>
              <w:t>AIC</w:t>
            </w:r>
          </w:p>
        </w:tc>
        <w:tc>
          <w:tcPr>
            <w:tcW w:w="1822"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0ED8183C"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BC659F">
              <w:rPr>
                <w:rFonts w:ascii="Times New Roman" w:hAnsi="Times New Roman" w:cs="Times New Roman"/>
                <w:color w:val="000000"/>
              </w:rPr>
              <w:t xml:space="preserve">41749.914    </w:t>
            </w:r>
          </w:p>
        </w:tc>
      </w:tr>
      <w:tr w:rsidR="00BC659F" w:rsidRPr="00BC659F" w14:paraId="457C2AFD" w14:textId="77777777" w:rsidTr="00447E74">
        <w:trPr>
          <w:cantSplit/>
          <w:jc w:val="center"/>
        </w:trPr>
        <w:tc>
          <w:tcPr>
            <w:tcW w:w="3289" w:type="dxa"/>
            <w:gridSpan w:val="2"/>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43904" w14:textId="77777777" w:rsidR="00BC659F" w:rsidRPr="00BC659F" w:rsidRDefault="00BC659F"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r w:rsidRPr="00BC659F">
              <w:rPr>
                <w:rFonts w:ascii="Times New Roman" w:hAnsi="Times New Roman" w:cs="Times New Roman"/>
                <w:color w:val="000000"/>
              </w:rPr>
              <w:t xml:space="preserve"> *** p &lt; 0.001</w:t>
            </w:r>
            <w:proofErr w:type="gramStart"/>
            <w:r w:rsidRPr="00BC659F">
              <w:rPr>
                <w:rFonts w:ascii="Times New Roman" w:hAnsi="Times New Roman" w:cs="Times New Roman"/>
                <w:color w:val="000000"/>
              </w:rPr>
              <w:t>;  *</w:t>
            </w:r>
            <w:proofErr w:type="gramEnd"/>
            <w:r w:rsidRPr="00BC659F">
              <w:rPr>
                <w:rFonts w:ascii="Times New Roman" w:hAnsi="Times New Roman" w:cs="Times New Roman"/>
                <w:color w:val="000000"/>
              </w:rPr>
              <w:t>* p &lt; 0.01;  * p &lt; 0.05.</w:t>
            </w:r>
          </w:p>
        </w:tc>
      </w:tr>
    </w:tbl>
    <w:p w14:paraId="09E70844" w14:textId="77777777" w:rsidR="00BC6A55" w:rsidRDefault="00BC6A55" w:rsidP="00BC6A55">
      <w:pPr>
        <w:pStyle w:val="Prrafodelista"/>
        <w:jc w:val="both"/>
        <w:rPr>
          <w:rFonts w:ascii="Times New Roman" w:hAnsi="Times New Roman" w:cs="Times New Roman"/>
          <w:b/>
          <w:bCs/>
        </w:rPr>
      </w:pPr>
    </w:p>
    <w:p w14:paraId="5598297D" w14:textId="04A32A42" w:rsidR="00097DEF" w:rsidRPr="001C28CB" w:rsidRDefault="00097DEF" w:rsidP="001C28CB">
      <w:pPr>
        <w:pStyle w:val="Prrafodelista"/>
        <w:numPr>
          <w:ilvl w:val="1"/>
          <w:numId w:val="5"/>
        </w:numPr>
        <w:jc w:val="both"/>
        <w:rPr>
          <w:rFonts w:ascii="Times New Roman" w:hAnsi="Times New Roman" w:cs="Times New Roman"/>
          <w:b/>
          <w:bCs/>
        </w:rPr>
      </w:pPr>
      <w:r w:rsidRPr="001C28CB">
        <w:rPr>
          <w:rFonts w:ascii="Times New Roman" w:hAnsi="Times New Roman" w:cs="Times New Roman"/>
          <w:b/>
          <w:bCs/>
        </w:rPr>
        <w:t xml:space="preserve">How </w:t>
      </w:r>
      <w:proofErr w:type="spellStart"/>
      <w:r w:rsidRPr="001C28CB">
        <w:rPr>
          <w:rFonts w:ascii="Times New Roman" w:hAnsi="Times New Roman" w:cs="Times New Roman"/>
          <w:b/>
          <w:bCs/>
        </w:rPr>
        <w:t>should</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we</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interpret</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the</w:t>
      </w:r>
      <w:proofErr w:type="spellEnd"/>
      <w:r w:rsidRPr="001C28CB">
        <w:rPr>
          <w:rFonts w:ascii="Times New Roman" w:hAnsi="Times New Roman" w:cs="Times New Roman"/>
          <w:b/>
          <w:bCs/>
        </w:rPr>
        <w:t xml:space="preserve"> β2 </w:t>
      </w:r>
      <w:proofErr w:type="spellStart"/>
      <w:r w:rsidRPr="001C28CB">
        <w:rPr>
          <w:rFonts w:ascii="Times New Roman" w:hAnsi="Times New Roman" w:cs="Times New Roman"/>
          <w:b/>
          <w:bCs/>
        </w:rPr>
        <w:t>coefficient</w:t>
      </w:r>
      <w:proofErr w:type="spellEnd"/>
      <w:r w:rsidRPr="001C28CB">
        <w:rPr>
          <w:rFonts w:ascii="Times New Roman" w:hAnsi="Times New Roman" w:cs="Times New Roman"/>
          <w:b/>
          <w:bCs/>
        </w:rPr>
        <w:t xml:space="preserve">? How </w:t>
      </w:r>
      <w:proofErr w:type="spellStart"/>
      <w:r w:rsidRPr="001C28CB">
        <w:rPr>
          <w:rFonts w:ascii="Times New Roman" w:hAnsi="Times New Roman" w:cs="Times New Roman"/>
          <w:b/>
          <w:bCs/>
        </w:rPr>
        <w:t>good</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is</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this</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model</w:t>
      </w:r>
      <w:proofErr w:type="spellEnd"/>
      <w:r w:rsidRPr="001C28CB">
        <w:rPr>
          <w:rFonts w:ascii="Times New Roman" w:hAnsi="Times New Roman" w:cs="Times New Roman"/>
          <w:b/>
          <w:bCs/>
        </w:rPr>
        <w:t xml:space="preserve"> in </w:t>
      </w:r>
      <w:proofErr w:type="spellStart"/>
      <w:r w:rsidRPr="001C28CB">
        <w:rPr>
          <w:rFonts w:ascii="Times New Roman" w:hAnsi="Times New Roman" w:cs="Times New Roman"/>
          <w:b/>
          <w:bCs/>
        </w:rPr>
        <w:t>sample</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fit</w:t>
      </w:r>
      <w:proofErr w:type="spellEnd"/>
      <w:r w:rsidRPr="001C28CB">
        <w:rPr>
          <w:rFonts w:ascii="Times New Roman" w:hAnsi="Times New Roman" w:cs="Times New Roman"/>
          <w:b/>
          <w:bCs/>
        </w:rPr>
        <w:t xml:space="preserve">? </w:t>
      </w:r>
    </w:p>
    <w:p w14:paraId="497C7155" w14:textId="76FF17D1" w:rsidR="00097DEF" w:rsidRPr="00172631" w:rsidRDefault="00097DEF" w:rsidP="05CF43C0">
      <w:pPr>
        <w:jc w:val="both"/>
        <w:rPr>
          <w:rFonts w:ascii="Times New Roman" w:hAnsi="Times New Roman" w:cs="Times New Roman"/>
        </w:rPr>
      </w:pPr>
      <w:r w:rsidRPr="00172631">
        <w:rPr>
          <w:rFonts w:ascii="Times New Roman" w:hAnsi="Times New Roman" w:cs="Times New Roman"/>
        </w:rPr>
        <w:t xml:space="preserve">Al tener una única variable </w:t>
      </w:r>
      <w:proofErr w:type="spellStart"/>
      <w:r w:rsidRPr="00172631">
        <w:rPr>
          <w:rFonts w:ascii="Times New Roman" w:hAnsi="Times New Roman" w:cs="Times New Roman"/>
        </w:rPr>
        <w:t>dummy</w:t>
      </w:r>
      <w:proofErr w:type="spellEnd"/>
      <w:r w:rsidRPr="00172631">
        <w:rPr>
          <w:rFonts w:ascii="Times New Roman" w:hAnsi="Times New Roman" w:cs="Times New Roman"/>
        </w:rPr>
        <w:t xml:space="preserve">, se puede interpretar como la diferencia </w:t>
      </w:r>
      <w:r w:rsidR="00040B42">
        <w:rPr>
          <w:rFonts w:ascii="Times New Roman" w:hAnsi="Times New Roman" w:cs="Times New Roman"/>
        </w:rPr>
        <w:t>de medias</w:t>
      </w:r>
      <w:r w:rsidRPr="00172631">
        <w:rPr>
          <w:rFonts w:ascii="Times New Roman" w:hAnsi="Times New Roman" w:cs="Times New Roman"/>
        </w:rPr>
        <w:t xml:space="preserve"> de salario entre hombres y mujeres. La regresión nos arroja que, en promedio, las mujeres ganan 19.3 % menos que los </w:t>
      </w:r>
      <w:r w:rsidRPr="00172631">
        <w:rPr>
          <w:rFonts w:ascii="Times New Roman" w:hAnsi="Times New Roman" w:cs="Times New Roman"/>
        </w:rPr>
        <w:lastRenderedPageBreak/>
        <w:t xml:space="preserve">hombres. El </w:t>
      </w:r>
      <w:proofErr w:type="spellStart"/>
      <w:r w:rsidRPr="00172631">
        <w:rPr>
          <w:rFonts w:ascii="Times New Roman" w:hAnsi="Times New Roman" w:cs="Times New Roman"/>
          <w:i/>
          <w:iCs/>
        </w:rPr>
        <w:t>sample</w:t>
      </w:r>
      <w:proofErr w:type="spellEnd"/>
      <w:r w:rsidRPr="00172631">
        <w:rPr>
          <w:rFonts w:ascii="Times New Roman" w:hAnsi="Times New Roman" w:cs="Times New Roman"/>
          <w:i/>
          <w:iCs/>
        </w:rPr>
        <w:t xml:space="preserve"> </w:t>
      </w:r>
      <w:proofErr w:type="spellStart"/>
      <w:r w:rsidRPr="00172631">
        <w:rPr>
          <w:rFonts w:ascii="Times New Roman" w:hAnsi="Times New Roman" w:cs="Times New Roman"/>
          <w:i/>
          <w:iCs/>
        </w:rPr>
        <w:t>fit</w:t>
      </w:r>
      <w:proofErr w:type="spellEnd"/>
      <w:r w:rsidRPr="00172631">
        <w:rPr>
          <w:rFonts w:ascii="Times New Roman" w:hAnsi="Times New Roman" w:cs="Times New Roman"/>
          <w:i/>
          <w:iCs/>
        </w:rPr>
        <w:t xml:space="preserve"> </w:t>
      </w:r>
      <w:r w:rsidRPr="00172631">
        <w:rPr>
          <w:rFonts w:ascii="Times New Roman" w:hAnsi="Times New Roman" w:cs="Times New Roman"/>
        </w:rPr>
        <w:t>es bastante bajo con un valor de 0,012. Es decir, la regresión se ajusta muy poco a los datos.</w:t>
      </w:r>
    </w:p>
    <w:p w14:paraId="2097A87B" w14:textId="46CE721B" w:rsidR="68E2308E" w:rsidRDefault="68E2308E" w:rsidP="68E2308E">
      <w:pPr>
        <w:jc w:val="both"/>
        <w:rPr>
          <w:rFonts w:ascii="Times New Roman" w:hAnsi="Times New Roman" w:cs="Times New Roman"/>
        </w:rPr>
      </w:pPr>
    </w:p>
    <w:p w14:paraId="4614AA50" w14:textId="5B5FC013" w:rsidR="00097DEF" w:rsidRDefault="00097DEF" w:rsidP="001C28CB">
      <w:pPr>
        <w:pStyle w:val="Prrafodelista"/>
        <w:numPr>
          <w:ilvl w:val="1"/>
          <w:numId w:val="5"/>
        </w:numPr>
        <w:jc w:val="both"/>
        <w:rPr>
          <w:rFonts w:ascii="Times New Roman" w:hAnsi="Times New Roman" w:cs="Times New Roman"/>
          <w:b/>
          <w:bCs/>
        </w:rPr>
      </w:pPr>
      <w:proofErr w:type="spellStart"/>
      <w:r w:rsidRPr="001C28CB">
        <w:rPr>
          <w:rFonts w:ascii="Times New Roman" w:hAnsi="Times New Roman" w:cs="Times New Roman"/>
          <w:b/>
          <w:bCs/>
        </w:rPr>
        <w:t>Estimate</w:t>
      </w:r>
      <w:proofErr w:type="spellEnd"/>
      <w:r w:rsidRPr="001C28CB">
        <w:rPr>
          <w:rFonts w:ascii="Times New Roman" w:hAnsi="Times New Roman" w:cs="Times New Roman"/>
          <w:b/>
          <w:bCs/>
        </w:rPr>
        <w:t xml:space="preserve"> and </w:t>
      </w:r>
      <w:proofErr w:type="spellStart"/>
      <w:r w:rsidRPr="001C28CB">
        <w:rPr>
          <w:rFonts w:ascii="Times New Roman" w:hAnsi="Times New Roman" w:cs="Times New Roman"/>
          <w:b/>
          <w:bCs/>
        </w:rPr>
        <w:t>plot</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the</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predicted</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age-earnings</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profile</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by</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gender</w:t>
      </w:r>
      <w:proofErr w:type="spellEnd"/>
      <w:r w:rsidRPr="001C28CB">
        <w:rPr>
          <w:rFonts w:ascii="Times New Roman" w:hAnsi="Times New Roman" w:cs="Times New Roman"/>
          <w:b/>
          <w:bCs/>
        </w:rPr>
        <w:t xml:space="preserve">. </w:t>
      </w:r>
      <w:proofErr w:type="gramStart"/>
      <w:r w:rsidRPr="001C28CB">
        <w:rPr>
          <w:rFonts w:ascii="Times New Roman" w:hAnsi="Times New Roman" w:cs="Times New Roman"/>
          <w:b/>
          <w:bCs/>
        </w:rPr>
        <w:t xml:space="preserve">Do </w:t>
      </w:r>
      <w:proofErr w:type="spellStart"/>
      <w:r w:rsidRPr="001C28CB">
        <w:rPr>
          <w:rFonts w:ascii="Times New Roman" w:hAnsi="Times New Roman" w:cs="Times New Roman"/>
          <w:b/>
          <w:bCs/>
        </w:rPr>
        <w:t>men</w:t>
      </w:r>
      <w:proofErr w:type="spellEnd"/>
      <w:r w:rsidRPr="001C28CB">
        <w:rPr>
          <w:rFonts w:ascii="Times New Roman" w:hAnsi="Times New Roman" w:cs="Times New Roman"/>
          <w:b/>
          <w:bCs/>
        </w:rPr>
        <w:t xml:space="preserve"> and </w:t>
      </w:r>
      <w:proofErr w:type="spellStart"/>
      <w:r w:rsidRPr="001C28CB">
        <w:rPr>
          <w:rFonts w:ascii="Times New Roman" w:hAnsi="Times New Roman" w:cs="Times New Roman"/>
          <w:b/>
          <w:bCs/>
        </w:rPr>
        <w:t>women</w:t>
      </w:r>
      <w:proofErr w:type="spellEnd"/>
      <w:r w:rsidRPr="001C28CB">
        <w:rPr>
          <w:rFonts w:ascii="Times New Roman" w:hAnsi="Times New Roman" w:cs="Times New Roman"/>
          <w:b/>
          <w:bCs/>
        </w:rPr>
        <w:t xml:space="preserve"> in Bogot</w:t>
      </w:r>
      <w:r w:rsidR="004D064C" w:rsidRPr="001C28CB">
        <w:rPr>
          <w:rFonts w:ascii="Times New Roman" w:hAnsi="Times New Roman" w:cs="Times New Roman"/>
          <w:b/>
          <w:bCs/>
        </w:rPr>
        <w:t>á</w:t>
      </w:r>
      <w:r w:rsidRPr="001C28CB">
        <w:rPr>
          <w:rFonts w:ascii="Times New Roman" w:hAnsi="Times New Roman" w:cs="Times New Roman"/>
          <w:b/>
          <w:bCs/>
        </w:rPr>
        <w:t xml:space="preserve"> </w:t>
      </w:r>
      <w:proofErr w:type="spellStart"/>
      <w:r w:rsidRPr="001C28CB">
        <w:rPr>
          <w:rFonts w:ascii="Times New Roman" w:hAnsi="Times New Roman" w:cs="Times New Roman"/>
          <w:b/>
          <w:bCs/>
        </w:rPr>
        <w:t>have</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the</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same</w:t>
      </w:r>
      <w:proofErr w:type="spellEnd"/>
      <w:r w:rsidRPr="001C28CB">
        <w:rPr>
          <w:rFonts w:ascii="Times New Roman" w:hAnsi="Times New Roman" w:cs="Times New Roman"/>
          <w:b/>
          <w:bCs/>
        </w:rPr>
        <w:t xml:space="preserve"> </w:t>
      </w:r>
      <w:proofErr w:type="spellStart"/>
      <w:r w:rsidRPr="001C28CB">
        <w:rPr>
          <w:rFonts w:ascii="Times New Roman" w:hAnsi="Times New Roman" w:cs="Times New Roman"/>
          <w:b/>
          <w:bCs/>
        </w:rPr>
        <w:t>intercept</w:t>
      </w:r>
      <w:proofErr w:type="spellEnd"/>
      <w:r w:rsidRPr="001C28CB">
        <w:rPr>
          <w:rFonts w:ascii="Times New Roman" w:hAnsi="Times New Roman" w:cs="Times New Roman"/>
          <w:b/>
          <w:bCs/>
        </w:rPr>
        <w:t xml:space="preserve"> and </w:t>
      </w:r>
      <w:proofErr w:type="spellStart"/>
      <w:r w:rsidRPr="001C28CB">
        <w:rPr>
          <w:rFonts w:ascii="Times New Roman" w:hAnsi="Times New Roman" w:cs="Times New Roman"/>
          <w:b/>
          <w:bCs/>
        </w:rPr>
        <w:t>slopes</w:t>
      </w:r>
      <w:proofErr w:type="spellEnd"/>
      <w:r w:rsidRPr="001C28CB">
        <w:rPr>
          <w:rFonts w:ascii="Times New Roman" w:hAnsi="Times New Roman" w:cs="Times New Roman"/>
          <w:b/>
          <w:bCs/>
        </w:rPr>
        <w:t>?</w:t>
      </w:r>
      <w:proofErr w:type="gramEnd"/>
    </w:p>
    <w:p w14:paraId="5454669B" w14:textId="77777777" w:rsidR="001C28CB" w:rsidRPr="001C28CB" w:rsidRDefault="001C28CB" w:rsidP="001C28CB">
      <w:pPr>
        <w:pStyle w:val="Prrafodelista"/>
        <w:ind w:left="360"/>
        <w:jc w:val="both"/>
        <w:rPr>
          <w:rFonts w:ascii="Times New Roman" w:hAnsi="Times New Roman" w:cs="Times New Roman"/>
          <w:b/>
          <w:bCs/>
        </w:rPr>
      </w:pPr>
    </w:p>
    <w:tbl>
      <w:tblPr>
        <w:tblW w:w="0" w:type="auto"/>
        <w:jc w:val="center"/>
        <w:tblLayout w:type="fixed"/>
        <w:tblLook w:val="0420" w:firstRow="1" w:lastRow="0" w:firstColumn="0" w:lastColumn="0" w:noHBand="0" w:noVBand="1"/>
      </w:tblPr>
      <w:tblGrid>
        <w:gridCol w:w="1467"/>
        <w:gridCol w:w="1822"/>
        <w:gridCol w:w="1822"/>
      </w:tblGrid>
      <w:tr w:rsidR="000E481B" w14:paraId="2F45F65C"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758D1"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center"/>
              <w:rPr>
                <w:rFonts w:ascii="Times New Roman" w:hAnsi="Times New Roman" w:cs="Times New Roman"/>
              </w:rPr>
            </w:pPr>
          </w:p>
        </w:tc>
        <w:tc>
          <w:tcPr>
            <w:tcW w:w="1822"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CC7209E"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center"/>
              <w:rPr>
                <w:rFonts w:ascii="Times New Roman" w:hAnsi="Times New Roman" w:cs="Times New Roman"/>
              </w:rPr>
            </w:pPr>
            <w:r w:rsidRPr="00936F56">
              <w:rPr>
                <w:rFonts w:ascii="Times New Roman" w:hAnsi="Times New Roman" w:cs="Times New Roman"/>
                <w:color w:val="000000"/>
              </w:rPr>
              <w:t>Hombres</w:t>
            </w:r>
          </w:p>
        </w:tc>
        <w:tc>
          <w:tcPr>
            <w:tcW w:w="1822"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2E3B2D4F"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center"/>
              <w:rPr>
                <w:rFonts w:ascii="Times New Roman" w:hAnsi="Times New Roman" w:cs="Times New Roman"/>
              </w:rPr>
            </w:pPr>
            <w:r w:rsidRPr="00936F56">
              <w:rPr>
                <w:rFonts w:ascii="Times New Roman" w:hAnsi="Times New Roman" w:cs="Times New Roman"/>
                <w:color w:val="000000"/>
              </w:rPr>
              <w:t>Mujeres</w:t>
            </w:r>
          </w:p>
        </w:tc>
      </w:tr>
      <w:tr w:rsidR="000E481B" w14:paraId="2BC13FE7"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8E5EA"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r w:rsidRPr="00936F56">
              <w:rPr>
                <w:rFonts w:ascii="Times New Roman" w:hAnsi="Times New Roman" w:cs="Times New Roman"/>
                <w:color w:val="000000"/>
              </w:rPr>
              <w:t>(</w:t>
            </w:r>
            <w:proofErr w:type="spellStart"/>
            <w:r w:rsidRPr="00936F56">
              <w:rPr>
                <w:rFonts w:ascii="Times New Roman" w:hAnsi="Times New Roman" w:cs="Times New Roman"/>
                <w:color w:val="000000"/>
              </w:rPr>
              <w:t>Intercept</w:t>
            </w:r>
            <w:proofErr w:type="spellEnd"/>
            <w:r w:rsidRPr="00936F56">
              <w:rPr>
                <w:rFonts w:ascii="Times New Roman" w:hAnsi="Times New Roman" w:cs="Times New Roman"/>
                <w:color w:val="000000"/>
              </w:rPr>
              <w:t>)</w:t>
            </w:r>
          </w:p>
        </w:tc>
        <w:tc>
          <w:tcPr>
            <w:tcW w:w="1822"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90837"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13.767 ***</w:t>
            </w:r>
          </w:p>
        </w:tc>
        <w:tc>
          <w:tcPr>
            <w:tcW w:w="1822"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D0764"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13.996 ***</w:t>
            </w:r>
          </w:p>
        </w:tc>
      </w:tr>
      <w:tr w:rsidR="000E481B" w14:paraId="29A86468"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D39B8"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C0630"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 xml:space="preserve">(0.027)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617B6"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 xml:space="preserve">(0.034)   </w:t>
            </w:r>
          </w:p>
        </w:tc>
      </w:tr>
      <w:tr w:rsidR="000E481B" w14:paraId="725C09A6"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0A19A"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proofErr w:type="spellStart"/>
            <w:r w:rsidRPr="00936F56">
              <w:rPr>
                <w:rFonts w:ascii="Times New Roman" w:hAnsi="Times New Roman" w:cs="Times New Roman"/>
                <w:color w:val="000000"/>
              </w:rPr>
              <w:t>age</w:t>
            </w:r>
            <w:proofErr w:type="spellEnd"/>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47726"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0.007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BBD5A"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-0.003 ***</w:t>
            </w:r>
          </w:p>
        </w:tc>
      </w:tr>
      <w:tr w:rsidR="000E481B" w14:paraId="7BF8093F"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B0AFB"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p>
        </w:tc>
        <w:tc>
          <w:tcPr>
            <w:tcW w:w="1822"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07112BC2"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 xml:space="preserve">(0.001)   </w:t>
            </w:r>
          </w:p>
        </w:tc>
        <w:tc>
          <w:tcPr>
            <w:tcW w:w="1822"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38C86C85"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 xml:space="preserve">(0.001)   </w:t>
            </w:r>
          </w:p>
        </w:tc>
      </w:tr>
      <w:tr w:rsidR="000E481B" w14:paraId="17C4B42D"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7BB68"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r w:rsidRPr="00936F56">
              <w:rPr>
                <w:rFonts w:ascii="Times New Roman" w:hAnsi="Times New Roman" w:cs="Times New Roman"/>
                <w:color w:val="000000"/>
              </w:rPr>
              <w:t>N</w:t>
            </w:r>
          </w:p>
        </w:tc>
        <w:tc>
          <w:tcPr>
            <w:tcW w:w="1822"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D78FE"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 xml:space="preserve">8682        </w:t>
            </w:r>
          </w:p>
        </w:tc>
        <w:tc>
          <w:tcPr>
            <w:tcW w:w="1822"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79DFD"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 xml:space="preserve">7595        </w:t>
            </w:r>
          </w:p>
        </w:tc>
      </w:tr>
      <w:tr w:rsidR="000E481B" w14:paraId="304FA64A"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0DDD7"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r w:rsidRPr="00936F56">
              <w:rPr>
                <w:rFonts w:ascii="Times New Roman" w:hAnsi="Times New Roman" w:cs="Times New Roman"/>
                <w:color w:val="000000"/>
              </w:rPr>
              <w:t>R2</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B637E"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 xml:space="preserve">0.016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478EC"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 xml:space="preserve">0.002    </w:t>
            </w:r>
          </w:p>
        </w:tc>
      </w:tr>
      <w:tr w:rsidR="000E481B" w14:paraId="6DB71E22" w14:textId="77777777" w:rsidTr="00447E74">
        <w:trPr>
          <w:cantSplit/>
          <w:jc w:val="center"/>
        </w:trPr>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B3354"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proofErr w:type="spellStart"/>
            <w:r w:rsidRPr="00936F56">
              <w:rPr>
                <w:rFonts w:ascii="Times New Roman" w:hAnsi="Times New Roman" w:cs="Times New Roman"/>
                <w:color w:val="000000"/>
              </w:rPr>
              <w:t>logLik</w:t>
            </w:r>
            <w:proofErr w:type="spellEnd"/>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D248A"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 xml:space="preserve">-10536.591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F81E7"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 xml:space="preserve">-10197.525    </w:t>
            </w:r>
          </w:p>
        </w:tc>
      </w:tr>
      <w:tr w:rsidR="000E481B" w14:paraId="7DC63F83" w14:textId="77777777" w:rsidTr="00447E74">
        <w:trPr>
          <w:cantSplit/>
          <w:jc w:val="center"/>
        </w:trPr>
        <w:tc>
          <w:tcPr>
            <w:tcW w:w="1467"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250BE66E"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r w:rsidRPr="00936F56">
              <w:rPr>
                <w:rFonts w:ascii="Times New Roman" w:hAnsi="Times New Roman" w:cs="Times New Roman"/>
                <w:color w:val="000000"/>
              </w:rPr>
              <w:t>AIC</w:t>
            </w:r>
          </w:p>
        </w:tc>
        <w:tc>
          <w:tcPr>
            <w:tcW w:w="1822"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5493DFE7"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 xml:space="preserve">21079.181    </w:t>
            </w:r>
          </w:p>
        </w:tc>
        <w:tc>
          <w:tcPr>
            <w:tcW w:w="1822"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480187DF"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jc w:val="right"/>
              <w:rPr>
                <w:rFonts w:ascii="Times New Roman" w:hAnsi="Times New Roman" w:cs="Times New Roman"/>
              </w:rPr>
            </w:pPr>
            <w:r w:rsidRPr="00936F56">
              <w:rPr>
                <w:rFonts w:ascii="Times New Roman" w:hAnsi="Times New Roman" w:cs="Times New Roman"/>
                <w:color w:val="000000"/>
              </w:rPr>
              <w:t xml:space="preserve">20401.050    </w:t>
            </w:r>
          </w:p>
        </w:tc>
      </w:tr>
      <w:tr w:rsidR="000E481B" w14:paraId="6D2D04DF" w14:textId="77777777" w:rsidTr="00447E74">
        <w:trPr>
          <w:cantSplit/>
          <w:jc w:val="center"/>
        </w:trPr>
        <w:tc>
          <w:tcPr>
            <w:tcW w:w="5111" w:type="dxa"/>
            <w:gridSpan w:val="3"/>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F8C10" w14:textId="77777777" w:rsidR="000E481B" w:rsidRPr="00936F56" w:rsidRDefault="000E481B" w:rsidP="00447E74">
            <w:pPr>
              <w:keepNext/>
              <w:pBdr>
                <w:top w:val="none" w:sz="0" w:space="0" w:color="000000"/>
                <w:left w:val="none" w:sz="0" w:space="0" w:color="000000"/>
                <w:bottom w:val="none" w:sz="0" w:space="0" w:color="000000"/>
                <w:right w:val="none" w:sz="0" w:space="0" w:color="000000"/>
              </w:pBdr>
              <w:spacing w:before="120" w:after="120"/>
              <w:ind w:left="120" w:right="120"/>
              <w:rPr>
                <w:rFonts w:ascii="Times New Roman" w:hAnsi="Times New Roman" w:cs="Times New Roman"/>
              </w:rPr>
            </w:pPr>
            <w:r w:rsidRPr="00936F56">
              <w:rPr>
                <w:rFonts w:ascii="Times New Roman" w:hAnsi="Times New Roman" w:cs="Times New Roman"/>
                <w:color w:val="000000"/>
              </w:rPr>
              <w:t xml:space="preserve"> *** p &lt; 0.001</w:t>
            </w:r>
            <w:proofErr w:type="gramStart"/>
            <w:r w:rsidRPr="00936F56">
              <w:rPr>
                <w:rFonts w:ascii="Times New Roman" w:hAnsi="Times New Roman" w:cs="Times New Roman"/>
                <w:color w:val="000000"/>
              </w:rPr>
              <w:t>;  *</w:t>
            </w:r>
            <w:proofErr w:type="gramEnd"/>
            <w:r w:rsidRPr="00936F56">
              <w:rPr>
                <w:rFonts w:ascii="Times New Roman" w:hAnsi="Times New Roman" w:cs="Times New Roman"/>
                <w:color w:val="000000"/>
              </w:rPr>
              <w:t>* p &lt; 0.01;  * p &lt; 0.05.</w:t>
            </w:r>
          </w:p>
        </w:tc>
      </w:tr>
    </w:tbl>
    <w:p w14:paraId="5FCE5809" w14:textId="77777777" w:rsidR="00F27408" w:rsidRDefault="00F27408" w:rsidP="00812796">
      <w:pPr>
        <w:rPr>
          <w:rFonts w:ascii="Times New Roman" w:hAnsi="Times New Roman" w:cs="Times New Roman"/>
        </w:rPr>
      </w:pPr>
    </w:p>
    <w:p w14:paraId="26A498D3" w14:textId="088BA581" w:rsidR="0A1CF963" w:rsidRDefault="0A1CF963" w:rsidP="0A1CF963">
      <w:pPr>
        <w:rPr>
          <w:rFonts w:ascii="Times New Roman" w:hAnsi="Times New Roman" w:cs="Times New Roman"/>
        </w:rPr>
      </w:pPr>
    </w:p>
    <w:p w14:paraId="3F1D67F7" w14:textId="0D5C28BA" w:rsidR="0A1CF963" w:rsidRDefault="0A1CF963" w:rsidP="0A1CF963">
      <w:pPr>
        <w:jc w:val="center"/>
        <w:rPr>
          <w:rFonts w:ascii="Times New Roman" w:hAnsi="Times New Roman" w:cs="Times New Roman"/>
          <w:b/>
        </w:rPr>
      </w:pPr>
      <w:r w:rsidRPr="68E2308E">
        <w:rPr>
          <w:rFonts w:ascii="Times New Roman" w:hAnsi="Times New Roman" w:cs="Times New Roman"/>
          <w:b/>
        </w:rPr>
        <w:t>Gráfico edad – Log(ingresos)</w:t>
      </w:r>
    </w:p>
    <w:p w14:paraId="7AFC65AF" w14:textId="3FD5EB4D" w:rsidR="001D30FC" w:rsidRDefault="001D30FC" w:rsidP="001D30FC">
      <w:pPr>
        <w:jc w:val="center"/>
        <w:rPr>
          <w:rFonts w:ascii="Times New Roman" w:hAnsi="Times New Roman" w:cs="Times New Roman"/>
        </w:rPr>
      </w:pPr>
      <w:r>
        <w:rPr>
          <w:noProof/>
        </w:rPr>
        <w:drawing>
          <wp:inline distT="0" distB="0" distL="0" distR="0" wp14:anchorId="0CB0C536" wp14:editId="748A7318">
            <wp:extent cx="5137150" cy="2590800"/>
            <wp:effectExtent l="0" t="0" r="635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7150" cy="2590800"/>
                    </a:xfrm>
                    <a:prstGeom prst="rect">
                      <a:avLst/>
                    </a:prstGeom>
                    <a:noFill/>
                    <a:ln>
                      <a:noFill/>
                    </a:ln>
                  </pic:spPr>
                </pic:pic>
              </a:graphicData>
            </a:graphic>
          </wp:inline>
        </w:drawing>
      </w:r>
    </w:p>
    <w:p w14:paraId="4818F2D9" w14:textId="25C086C4" w:rsidR="003661BB" w:rsidRDefault="00F27408" w:rsidP="00603DDE">
      <w:pPr>
        <w:jc w:val="both"/>
        <w:rPr>
          <w:rFonts w:ascii="Times New Roman" w:hAnsi="Times New Roman" w:cs="Times New Roman"/>
        </w:rPr>
      </w:pPr>
      <w:r>
        <w:rPr>
          <w:rFonts w:ascii="Times New Roman" w:hAnsi="Times New Roman" w:cs="Times New Roman"/>
        </w:rPr>
        <w:t xml:space="preserve">Las dos regresiones presentan diferentes pendientes e </w:t>
      </w:r>
      <w:proofErr w:type="spellStart"/>
      <w:r>
        <w:rPr>
          <w:rFonts w:ascii="Times New Roman" w:hAnsi="Times New Roman" w:cs="Times New Roman"/>
        </w:rPr>
        <w:t>interceptos</w:t>
      </w:r>
      <w:proofErr w:type="spellEnd"/>
      <w:r>
        <w:rPr>
          <w:rFonts w:ascii="Times New Roman" w:hAnsi="Times New Roman" w:cs="Times New Roman"/>
        </w:rPr>
        <w:t xml:space="preserve">. </w:t>
      </w:r>
      <w:r w:rsidR="00E7421C">
        <w:rPr>
          <w:rFonts w:ascii="Times New Roman" w:hAnsi="Times New Roman" w:cs="Times New Roman"/>
        </w:rPr>
        <w:t xml:space="preserve">Las mujeres tienen un </w:t>
      </w:r>
      <w:r w:rsidR="00744440">
        <w:rPr>
          <w:rFonts w:ascii="Times New Roman" w:hAnsi="Times New Roman" w:cs="Times New Roman"/>
        </w:rPr>
        <w:t>intercepto</w:t>
      </w:r>
      <w:r w:rsidR="00E7421C">
        <w:rPr>
          <w:rFonts w:ascii="Times New Roman" w:hAnsi="Times New Roman" w:cs="Times New Roman"/>
        </w:rPr>
        <w:t xml:space="preserve"> mayor al de los hombres</w:t>
      </w:r>
      <w:r w:rsidR="00684DAE">
        <w:rPr>
          <w:rFonts w:ascii="Times New Roman" w:hAnsi="Times New Roman" w:cs="Times New Roman"/>
        </w:rPr>
        <w:t xml:space="preserve">, </w:t>
      </w:r>
      <w:r w:rsidR="00684DAE">
        <w:rPr>
          <w:rFonts w:ascii="Times New Roman" w:hAnsi="Times New Roman" w:cs="Times New Roman"/>
        </w:rPr>
        <w:t>13</w:t>
      </w:r>
      <w:r w:rsidR="00684DAE">
        <w:rPr>
          <w:rFonts w:ascii="Times New Roman" w:hAnsi="Times New Roman" w:cs="Times New Roman"/>
        </w:rPr>
        <w:t>,</w:t>
      </w:r>
      <w:r w:rsidR="00684DAE">
        <w:rPr>
          <w:rFonts w:ascii="Times New Roman" w:hAnsi="Times New Roman" w:cs="Times New Roman"/>
        </w:rPr>
        <w:t>996</w:t>
      </w:r>
      <w:r w:rsidR="00684DAE">
        <w:rPr>
          <w:rFonts w:ascii="Times New Roman" w:hAnsi="Times New Roman" w:cs="Times New Roman"/>
        </w:rPr>
        <w:t xml:space="preserve"> contra 13,767 respectivamente</w:t>
      </w:r>
      <w:r w:rsidR="00E7421C">
        <w:rPr>
          <w:rFonts w:ascii="Times New Roman" w:hAnsi="Times New Roman" w:cs="Times New Roman"/>
        </w:rPr>
        <w:t xml:space="preserve">, sin embargo, la </w:t>
      </w:r>
      <w:r w:rsidR="00603DDE">
        <w:rPr>
          <w:rFonts w:ascii="Times New Roman" w:hAnsi="Times New Roman" w:cs="Times New Roman"/>
        </w:rPr>
        <w:t>r</w:t>
      </w:r>
      <w:r w:rsidR="00E7421C">
        <w:rPr>
          <w:rFonts w:ascii="Times New Roman" w:hAnsi="Times New Roman" w:cs="Times New Roman"/>
        </w:rPr>
        <w:t>egresión para las mujeres presenta una pendiente negativa</w:t>
      </w:r>
      <w:r w:rsidR="00684DAE">
        <w:rPr>
          <w:rFonts w:ascii="Times New Roman" w:hAnsi="Times New Roman" w:cs="Times New Roman"/>
        </w:rPr>
        <w:t xml:space="preserve"> de </w:t>
      </w:r>
      <w:r w:rsidR="00936F56">
        <w:rPr>
          <w:rFonts w:ascii="Times New Roman" w:hAnsi="Times New Roman" w:cs="Times New Roman"/>
        </w:rPr>
        <w:t>0,003 en comparación con la pendiente positiva para los hombres de 0,007</w:t>
      </w:r>
      <w:r w:rsidR="00E86CD2">
        <w:rPr>
          <w:rFonts w:ascii="Times New Roman" w:hAnsi="Times New Roman" w:cs="Times New Roman"/>
        </w:rPr>
        <w:t xml:space="preserve">. Esto indica que </w:t>
      </w:r>
      <w:r w:rsidR="005274A3">
        <w:rPr>
          <w:rFonts w:ascii="Times New Roman" w:hAnsi="Times New Roman" w:cs="Times New Roman"/>
        </w:rPr>
        <w:t xml:space="preserve">entre mayor sea la mujer, esta tendrá menores ingresos. En cambio, </w:t>
      </w:r>
      <w:r w:rsidR="005274A3">
        <w:rPr>
          <w:rFonts w:ascii="Times New Roman" w:hAnsi="Times New Roman" w:cs="Times New Roman"/>
        </w:rPr>
        <w:lastRenderedPageBreak/>
        <w:t>la regresión</w:t>
      </w:r>
      <w:r w:rsidR="008B058B">
        <w:rPr>
          <w:rFonts w:ascii="Times New Roman" w:hAnsi="Times New Roman" w:cs="Times New Roman"/>
        </w:rPr>
        <w:t xml:space="preserve"> para los hombres tiene una pendiente positiva, </w:t>
      </w:r>
      <w:r w:rsidR="00603DDE">
        <w:rPr>
          <w:rFonts w:ascii="Times New Roman" w:hAnsi="Times New Roman" w:cs="Times New Roman"/>
        </w:rPr>
        <w:t xml:space="preserve">lo que indica que entre mayor edad </w:t>
      </w:r>
      <w:r w:rsidR="00474958">
        <w:rPr>
          <w:rFonts w:ascii="Times New Roman" w:hAnsi="Times New Roman" w:cs="Times New Roman"/>
        </w:rPr>
        <w:t>tiene, mayores serán sus in</w:t>
      </w:r>
      <w:r w:rsidR="00BD4C58">
        <w:rPr>
          <w:rFonts w:ascii="Times New Roman" w:hAnsi="Times New Roman" w:cs="Times New Roman"/>
        </w:rPr>
        <w:t>gresos.</w:t>
      </w:r>
      <w:r w:rsidR="00E7421C">
        <w:rPr>
          <w:rFonts w:ascii="Times New Roman" w:hAnsi="Times New Roman" w:cs="Times New Roman"/>
        </w:rPr>
        <w:t xml:space="preserve"> </w:t>
      </w:r>
    </w:p>
    <w:p w14:paraId="106E005C" w14:textId="77777777" w:rsidR="001D30FC" w:rsidRPr="00172631" w:rsidRDefault="001D30FC" w:rsidP="00603DDE">
      <w:pPr>
        <w:jc w:val="both"/>
        <w:rPr>
          <w:rFonts w:ascii="Times New Roman" w:hAnsi="Times New Roman" w:cs="Times New Roman"/>
        </w:rPr>
      </w:pPr>
    </w:p>
    <w:p w14:paraId="2756B9E1" w14:textId="148ED999" w:rsidR="68E2308E" w:rsidRDefault="68E2308E" w:rsidP="68E2308E">
      <w:pPr>
        <w:jc w:val="both"/>
        <w:rPr>
          <w:rFonts w:ascii="Times New Roman" w:hAnsi="Times New Roman" w:cs="Times New Roman"/>
        </w:rPr>
      </w:pPr>
    </w:p>
    <w:p w14:paraId="05C27F00" w14:textId="23BF46A6" w:rsidR="009A4758" w:rsidRPr="00DC10CE" w:rsidRDefault="00097DEF" w:rsidP="05CF43C0">
      <w:pPr>
        <w:jc w:val="both"/>
        <w:rPr>
          <w:rFonts w:ascii="Times New Roman" w:hAnsi="Times New Roman" w:cs="Times New Roman"/>
          <w:b/>
          <w:bCs/>
        </w:rPr>
      </w:pPr>
      <w:r w:rsidRPr="00172631">
        <w:rPr>
          <w:rFonts w:ascii="Times New Roman" w:hAnsi="Times New Roman" w:cs="Times New Roman"/>
          <w:b/>
          <w:bCs/>
        </w:rPr>
        <w:t>4.</w:t>
      </w:r>
      <w:r w:rsidR="00DC10CE">
        <w:rPr>
          <w:rFonts w:ascii="Times New Roman" w:hAnsi="Times New Roman" w:cs="Times New Roman"/>
          <w:b/>
          <w:bCs/>
        </w:rPr>
        <w:t>4</w:t>
      </w:r>
      <w:r w:rsidRPr="00172631">
        <w:rPr>
          <w:rFonts w:ascii="Times New Roman" w:hAnsi="Times New Roman" w:cs="Times New Roman"/>
          <w:b/>
          <w:bCs/>
        </w:rPr>
        <w:t xml:space="preserve"> </w:t>
      </w:r>
      <w:proofErr w:type="spellStart"/>
      <w:r w:rsidRPr="00172631">
        <w:rPr>
          <w:rFonts w:ascii="Times New Roman" w:hAnsi="Times New Roman" w:cs="Times New Roman"/>
          <w:b/>
          <w:bCs/>
        </w:rPr>
        <w:t>What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is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implied</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peak</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age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by</w:t>
      </w:r>
      <w:proofErr w:type="spellEnd"/>
      <w:r w:rsidRPr="00172631">
        <w:rPr>
          <w:rFonts w:ascii="Times New Roman" w:hAnsi="Times New Roman" w:cs="Times New Roman"/>
          <w:b/>
          <w:bCs/>
        </w:rPr>
        <w:t xml:space="preserve"> </w:t>
      </w:r>
      <w:proofErr w:type="spellStart"/>
      <w:proofErr w:type="gramStart"/>
      <w:r w:rsidRPr="00172631">
        <w:rPr>
          <w:rFonts w:ascii="Times New Roman" w:hAnsi="Times New Roman" w:cs="Times New Roman"/>
          <w:b/>
          <w:bCs/>
        </w:rPr>
        <w:t>gender</w:t>
      </w:r>
      <w:proofErr w:type="spellEnd"/>
      <w:r w:rsidRPr="00172631">
        <w:rPr>
          <w:rFonts w:ascii="Times New Roman" w:hAnsi="Times New Roman" w:cs="Times New Roman"/>
          <w:b/>
          <w:bCs/>
        </w:rPr>
        <w:t>?.</w:t>
      </w:r>
      <w:proofErr w:type="gramEnd"/>
      <w:r w:rsidRPr="00172631">
        <w:rPr>
          <w:rFonts w:ascii="Times New Roman" w:hAnsi="Times New Roman" w:cs="Times New Roman"/>
          <w:b/>
          <w:bCs/>
        </w:rPr>
        <w:t xml:space="preserve"> Use </w:t>
      </w:r>
      <w:proofErr w:type="spellStart"/>
      <w:r w:rsidRPr="00172631">
        <w:rPr>
          <w:rFonts w:ascii="Times New Roman" w:hAnsi="Times New Roman" w:cs="Times New Roman"/>
          <w:b/>
          <w:bCs/>
        </w:rPr>
        <w:t>bootstrap</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to</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calculate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the</w:t>
      </w:r>
      <w:proofErr w:type="spellEnd"/>
      <w:r w:rsidRPr="00172631">
        <w:rPr>
          <w:rFonts w:ascii="Times New Roman" w:hAnsi="Times New Roman" w:cs="Times New Roman"/>
          <w:b/>
          <w:bCs/>
        </w:rPr>
        <w:t xml:space="preserve"> standard </w:t>
      </w:r>
      <w:proofErr w:type="spellStart"/>
      <w:r w:rsidRPr="00172631">
        <w:rPr>
          <w:rFonts w:ascii="Times New Roman" w:hAnsi="Times New Roman" w:cs="Times New Roman"/>
          <w:b/>
          <w:bCs/>
        </w:rPr>
        <w:t>errors</w:t>
      </w:r>
      <w:proofErr w:type="spellEnd"/>
      <w:r w:rsidRPr="00172631">
        <w:rPr>
          <w:rFonts w:ascii="Times New Roman" w:hAnsi="Times New Roman" w:cs="Times New Roman"/>
          <w:b/>
          <w:bCs/>
        </w:rPr>
        <w:t xml:space="preserve"> and </w:t>
      </w:r>
      <w:proofErr w:type="spellStart"/>
      <w:r w:rsidRPr="00172631">
        <w:rPr>
          <w:rFonts w:ascii="Times New Roman" w:hAnsi="Times New Roman" w:cs="Times New Roman"/>
          <w:b/>
          <w:bCs/>
        </w:rPr>
        <w:t>construct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confidence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intervals</w:t>
      </w:r>
      <w:proofErr w:type="spellEnd"/>
      <w:r w:rsidRPr="00172631">
        <w:rPr>
          <w:rFonts w:ascii="Times New Roman" w:hAnsi="Times New Roman" w:cs="Times New Roman"/>
          <w:b/>
          <w:bCs/>
        </w:rPr>
        <w:t xml:space="preserve">. </w:t>
      </w:r>
      <w:proofErr w:type="gramStart"/>
      <w:r w:rsidRPr="00172631">
        <w:rPr>
          <w:rFonts w:ascii="Times New Roman" w:hAnsi="Times New Roman" w:cs="Times New Roman"/>
          <w:b/>
          <w:bCs/>
        </w:rPr>
        <w:t xml:space="preserve">Do </w:t>
      </w:r>
      <w:proofErr w:type="spellStart"/>
      <w:r w:rsidRPr="00172631">
        <w:rPr>
          <w:rFonts w:ascii="Times New Roman" w:hAnsi="Times New Roman" w:cs="Times New Roman"/>
          <w:b/>
          <w:bCs/>
        </w:rPr>
        <w:t>these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confidence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intervals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overlap</w:t>
      </w:r>
      <w:proofErr w:type="spellEnd"/>
      <w:r w:rsidRPr="00172631">
        <w:rPr>
          <w:rFonts w:ascii="Times New Roman" w:hAnsi="Times New Roman" w:cs="Times New Roman"/>
          <w:b/>
          <w:bCs/>
        </w:rPr>
        <w:t>?</w:t>
      </w:r>
      <w:proofErr w:type="gramEnd"/>
    </w:p>
    <w:p w14:paraId="1C4A5632" w14:textId="2509DFDC" w:rsidR="00C5197B" w:rsidRDefault="0087219F" w:rsidP="05CF43C0">
      <w:pPr>
        <w:jc w:val="both"/>
        <w:rPr>
          <w:rFonts w:ascii="Times New Roman" w:hAnsi="Times New Roman" w:cs="Times New Roman"/>
        </w:rPr>
      </w:pPr>
      <w:r>
        <w:rPr>
          <w:rFonts w:ascii="Times New Roman" w:hAnsi="Times New Roman" w:cs="Times New Roman"/>
        </w:rPr>
        <w:t xml:space="preserve">La edad pico de ingresos por género para las mujeres </w:t>
      </w:r>
      <w:r w:rsidR="00751A70">
        <w:rPr>
          <w:rFonts w:ascii="Times New Roman" w:hAnsi="Times New Roman" w:cs="Times New Roman"/>
        </w:rPr>
        <w:t xml:space="preserve">es </w:t>
      </w:r>
      <w:r w:rsidR="001E1CE8">
        <w:rPr>
          <w:rFonts w:ascii="Times New Roman" w:hAnsi="Times New Roman" w:cs="Times New Roman"/>
        </w:rPr>
        <w:t>a</w:t>
      </w:r>
      <w:r w:rsidR="00E97D57">
        <w:rPr>
          <w:rFonts w:ascii="Times New Roman" w:hAnsi="Times New Roman" w:cs="Times New Roman"/>
        </w:rPr>
        <w:t>l comienzo de su vida labo</w:t>
      </w:r>
      <w:r w:rsidR="00012D2F">
        <w:rPr>
          <w:rFonts w:ascii="Times New Roman" w:hAnsi="Times New Roman" w:cs="Times New Roman"/>
        </w:rPr>
        <w:t>r</w:t>
      </w:r>
      <w:r w:rsidR="00E97D57">
        <w:rPr>
          <w:rFonts w:ascii="Times New Roman" w:hAnsi="Times New Roman" w:cs="Times New Roman"/>
        </w:rPr>
        <w:t>al</w:t>
      </w:r>
      <w:r w:rsidR="00AF2CE2">
        <w:rPr>
          <w:rFonts w:ascii="Times New Roman" w:hAnsi="Times New Roman" w:cs="Times New Roman"/>
        </w:rPr>
        <w:t xml:space="preserve">, debido a la muestra que se tuvo, es </w:t>
      </w:r>
      <w:r w:rsidR="003505BD">
        <w:rPr>
          <w:rFonts w:ascii="Times New Roman" w:hAnsi="Times New Roman" w:cs="Times New Roman"/>
        </w:rPr>
        <w:t xml:space="preserve">a </w:t>
      </w:r>
      <w:r w:rsidR="001E1CE8">
        <w:rPr>
          <w:rFonts w:ascii="Times New Roman" w:hAnsi="Times New Roman" w:cs="Times New Roman"/>
        </w:rPr>
        <w:t>los 18 años</w:t>
      </w:r>
      <w:r w:rsidR="003505BD">
        <w:rPr>
          <w:rFonts w:ascii="Times New Roman" w:hAnsi="Times New Roman" w:cs="Times New Roman"/>
        </w:rPr>
        <w:t>.</w:t>
      </w:r>
      <w:r w:rsidR="001E1CE8">
        <w:rPr>
          <w:rFonts w:ascii="Times New Roman" w:hAnsi="Times New Roman" w:cs="Times New Roman"/>
        </w:rPr>
        <w:t xml:space="preserve"> </w:t>
      </w:r>
      <w:r w:rsidR="003505BD">
        <w:rPr>
          <w:rFonts w:ascii="Times New Roman" w:hAnsi="Times New Roman" w:cs="Times New Roman"/>
        </w:rPr>
        <w:t xml:space="preserve">En cambio, </w:t>
      </w:r>
      <w:r w:rsidR="001E1CE8">
        <w:rPr>
          <w:rFonts w:ascii="Times New Roman" w:hAnsi="Times New Roman" w:cs="Times New Roman"/>
        </w:rPr>
        <w:t xml:space="preserve">la </w:t>
      </w:r>
      <w:r w:rsidR="00AE5F59">
        <w:rPr>
          <w:rFonts w:ascii="Times New Roman" w:hAnsi="Times New Roman" w:cs="Times New Roman"/>
        </w:rPr>
        <w:t xml:space="preserve">edad pico de ingreso </w:t>
      </w:r>
      <w:r w:rsidR="001E1CE8">
        <w:rPr>
          <w:rFonts w:ascii="Times New Roman" w:hAnsi="Times New Roman" w:cs="Times New Roman"/>
        </w:rPr>
        <w:t>de los hombres es</w:t>
      </w:r>
      <w:r w:rsidR="003505BD">
        <w:rPr>
          <w:rFonts w:ascii="Times New Roman" w:hAnsi="Times New Roman" w:cs="Times New Roman"/>
        </w:rPr>
        <w:t xml:space="preserve"> al final de su vida laboral.</w:t>
      </w:r>
      <w:r w:rsidR="001E1CE8">
        <w:rPr>
          <w:rFonts w:ascii="Times New Roman" w:hAnsi="Times New Roman" w:cs="Times New Roman"/>
        </w:rPr>
        <w:t xml:space="preserve"> </w:t>
      </w:r>
    </w:p>
    <w:p w14:paraId="39D445AA" w14:textId="3B545C33" w:rsidR="009A4758" w:rsidRDefault="009A4758" w:rsidP="05CF43C0">
      <w:pPr>
        <w:jc w:val="both"/>
        <w:rPr>
          <w:rFonts w:ascii="Times New Roman" w:hAnsi="Times New Roman" w:cs="Times New Roman"/>
        </w:rPr>
      </w:pPr>
      <w:r>
        <w:rPr>
          <w:rFonts w:ascii="Times New Roman" w:hAnsi="Times New Roman" w:cs="Times New Roman"/>
        </w:rPr>
        <w:t>El intervalo de confianza para los hombres es el siguiente</w:t>
      </w:r>
      <w:r w:rsidR="005A1EF8">
        <w:rPr>
          <w:rFonts w:ascii="Times New Roman" w:hAnsi="Times New Roman" w:cs="Times New Roman"/>
        </w:rPr>
        <w:t>:</w:t>
      </w:r>
    </w:p>
    <w:tbl>
      <w:tblPr>
        <w:tblW w:w="5060" w:type="dxa"/>
        <w:jc w:val="center"/>
        <w:tblCellMar>
          <w:left w:w="70" w:type="dxa"/>
          <w:right w:w="70" w:type="dxa"/>
        </w:tblCellMar>
        <w:tblLook w:val="04A0" w:firstRow="1" w:lastRow="0" w:firstColumn="1" w:lastColumn="0" w:noHBand="0" w:noVBand="1"/>
      </w:tblPr>
      <w:tblGrid>
        <w:gridCol w:w="516"/>
        <w:gridCol w:w="1504"/>
        <w:gridCol w:w="1354"/>
        <w:gridCol w:w="1686"/>
      </w:tblGrid>
      <w:tr w:rsidR="009A4758" w:rsidRPr="00214B33" w14:paraId="5BF92DCE" w14:textId="77777777" w:rsidTr="00447E74">
        <w:trPr>
          <w:trHeight w:val="290"/>
          <w:jc w:val="center"/>
        </w:trPr>
        <w:tc>
          <w:tcPr>
            <w:tcW w:w="50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9A2D9" w14:textId="4FE4083B" w:rsidR="009A4758" w:rsidRPr="00214B33" w:rsidRDefault="009A4758" w:rsidP="00447E74">
            <w:pPr>
              <w:spacing w:after="0" w:line="240" w:lineRule="auto"/>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 xml:space="preserve">Bootstrap </w:t>
            </w:r>
            <w:proofErr w:type="spellStart"/>
            <w:proofErr w:type="gramStart"/>
            <w:r w:rsidRPr="00214B33">
              <w:rPr>
                <w:rFonts w:ascii="Times New Roman" w:eastAsia="Times New Roman" w:hAnsi="Times New Roman" w:cs="Times New Roman"/>
                <w:color w:val="000000"/>
                <w:lang w:val="es-CO" w:eastAsia="es-CO"/>
              </w:rPr>
              <w:t>Statistics</w:t>
            </w:r>
            <w:proofErr w:type="spellEnd"/>
            <w:r w:rsidRPr="00214B33">
              <w:rPr>
                <w:rFonts w:ascii="Times New Roman" w:eastAsia="Times New Roman" w:hAnsi="Times New Roman" w:cs="Times New Roman"/>
                <w:color w:val="000000"/>
                <w:lang w:val="es-CO" w:eastAsia="es-CO"/>
              </w:rPr>
              <w:t xml:space="preserve"> :</w:t>
            </w:r>
            <w:proofErr w:type="gramEnd"/>
          </w:p>
        </w:tc>
      </w:tr>
      <w:tr w:rsidR="009A4758" w:rsidRPr="00214B33" w14:paraId="3967A305" w14:textId="77777777" w:rsidTr="00447E74">
        <w:trPr>
          <w:trHeight w:val="290"/>
          <w:jc w:val="center"/>
        </w:trPr>
        <w:tc>
          <w:tcPr>
            <w:tcW w:w="516" w:type="dxa"/>
            <w:tcBorders>
              <w:top w:val="nil"/>
              <w:left w:val="single" w:sz="4" w:space="0" w:color="auto"/>
              <w:bottom w:val="single" w:sz="4" w:space="0" w:color="auto"/>
              <w:right w:val="single" w:sz="4" w:space="0" w:color="auto"/>
            </w:tcBorders>
            <w:shd w:val="clear" w:color="auto" w:fill="auto"/>
            <w:noWrap/>
            <w:vAlign w:val="bottom"/>
            <w:hideMark/>
          </w:tcPr>
          <w:p w14:paraId="015F22EA" w14:textId="77777777" w:rsidR="009A4758" w:rsidRPr="00214B33" w:rsidRDefault="009A4758" w:rsidP="00447E74">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 </w:t>
            </w:r>
          </w:p>
        </w:tc>
        <w:tc>
          <w:tcPr>
            <w:tcW w:w="1504" w:type="dxa"/>
            <w:tcBorders>
              <w:top w:val="nil"/>
              <w:left w:val="nil"/>
              <w:bottom w:val="single" w:sz="4" w:space="0" w:color="auto"/>
              <w:right w:val="single" w:sz="4" w:space="0" w:color="auto"/>
            </w:tcBorders>
            <w:shd w:val="clear" w:color="auto" w:fill="auto"/>
            <w:noWrap/>
            <w:vAlign w:val="bottom"/>
            <w:hideMark/>
          </w:tcPr>
          <w:p w14:paraId="39CB0DC6" w14:textId="77777777" w:rsidR="009A4758" w:rsidRPr="00214B33" w:rsidRDefault="009A4758" w:rsidP="00447E74">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original</w:t>
            </w:r>
          </w:p>
        </w:tc>
        <w:tc>
          <w:tcPr>
            <w:tcW w:w="1354" w:type="dxa"/>
            <w:tcBorders>
              <w:top w:val="nil"/>
              <w:left w:val="nil"/>
              <w:bottom w:val="single" w:sz="4" w:space="0" w:color="auto"/>
              <w:right w:val="single" w:sz="4" w:space="0" w:color="auto"/>
            </w:tcBorders>
            <w:shd w:val="clear" w:color="auto" w:fill="auto"/>
            <w:noWrap/>
            <w:vAlign w:val="bottom"/>
            <w:hideMark/>
          </w:tcPr>
          <w:p w14:paraId="3DDC498F" w14:textId="77777777" w:rsidR="009A4758" w:rsidRPr="00214B33" w:rsidRDefault="009A4758" w:rsidP="00447E74">
            <w:pPr>
              <w:spacing w:after="0" w:line="240" w:lineRule="auto"/>
              <w:jc w:val="center"/>
              <w:rPr>
                <w:rFonts w:ascii="Times New Roman" w:eastAsia="Times New Roman" w:hAnsi="Times New Roman" w:cs="Times New Roman"/>
                <w:color w:val="000000"/>
                <w:lang w:val="es-CO" w:eastAsia="es-CO"/>
              </w:rPr>
            </w:pPr>
            <w:proofErr w:type="spellStart"/>
            <w:r w:rsidRPr="00214B33">
              <w:rPr>
                <w:rFonts w:ascii="Times New Roman" w:eastAsia="Times New Roman" w:hAnsi="Times New Roman" w:cs="Times New Roman"/>
                <w:color w:val="000000"/>
                <w:lang w:val="es-CO" w:eastAsia="es-CO"/>
              </w:rPr>
              <w:t>bias</w:t>
            </w:r>
            <w:proofErr w:type="spellEnd"/>
          </w:p>
        </w:tc>
        <w:tc>
          <w:tcPr>
            <w:tcW w:w="1686" w:type="dxa"/>
            <w:tcBorders>
              <w:top w:val="nil"/>
              <w:left w:val="nil"/>
              <w:bottom w:val="single" w:sz="4" w:space="0" w:color="auto"/>
              <w:right w:val="single" w:sz="4" w:space="0" w:color="auto"/>
            </w:tcBorders>
            <w:shd w:val="clear" w:color="auto" w:fill="auto"/>
            <w:noWrap/>
            <w:vAlign w:val="bottom"/>
            <w:hideMark/>
          </w:tcPr>
          <w:p w14:paraId="46FED614" w14:textId="77777777" w:rsidR="009A4758" w:rsidRPr="00214B33" w:rsidRDefault="009A4758" w:rsidP="00447E74">
            <w:pPr>
              <w:spacing w:after="0" w:line="240" w:lineRule="auto"/>
              <w:jc w:val="center"/>
              <w:rPr>
                <w:rFonts w:ascii="Times New Roman" w:eastAsia="Times New Roman" w:hAnsi="Times New Roman" w:cs="Times New Roman"/>
                <w:color w:val="000000"/>
                <w:lang w:val="es-CO" w:eastAsia="es-CO"/>
              </w:rPr>
            </w:pPr>
            <w:proofErr w:type="spellStart"/>
            <w:r w:rsidRPr="00214B33">
              <w:rPr>
                <w:rFonts w:ascii="Times New Roman" w:eastAsia="Times New Roman" w:hAnsi="Times New Roman" w:cs="Times New Roman"/>
                <w:color w:val="000000"/>
                <w:lang w:val="es-CO" w:eastAsia="es-CO"/>
              </w:rPr>
              <w:t>std</w:t>
            </w:r>
            <w:proofErr w:type="spellEnd"/>
            <w:r w:rsidRPr="00214B33">
              <w:rPr>
                <w:rFonts w:ascii="Times New Roman" w:eastAsia="Times New Roman" w:hAnsi="Times New Roman" w:cs="Times New Roman"/>
                <w:color w:val="000000"/>
                <w:lang w:val="es-CO" w:eastAsia="es-CO"/>
              </w:rPr>
              <w:t>. Error</w:t>
            </w:r>
          </w:p>
        </w:tc>
      </w:tr>
      <w:tr w:rsidR="009A4758" w:rsidRPr="00214B33" w14:paraId="1C183B21" w14:textId="77777777" w:rsidTr="00447E74">
        <w:trPr>
          <w:trHeight w:val="290"/>
          <w:jc w:val="center"/>
        </w:trPr>
        <w:tc>
          <w:tcPr>
            <w:tcW w:w="516" w:type="dxa"/>
            <w:tcBorders>
              <w:top w:val="nil"/>
              <w:left w:val="single" w:sz="4" w:space="0" w:color="auto"/>
              <w:bottom w:val="single" w:sz="4" w:space="0" w:color="auto"/>
              <w:right w:val="single" w:sz="4" w:space="0" w:color="auto"/>
            </w:tcBorders>
            <w:shd w:val="clear" w:color="auto" w:fill="auto"/>
            <w:noWrap/>
            <w:vAlign w:val="bottom"/>
            <w:hideMark/>
          </w:tcPr>
          <w:p w14:paraId="57E5C3EB" w14:textId="77777777" w:rsidR="009A4758" w:rsidRPr="00214B33" w:rsidRDefault="009A4758" w:rsidP="00447E74">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t1*</w:t>
            </w:r>
          </w:p>
        </w:tc>
        <w:tc>
          <w:tcPr>
            <w:tcW w:w="1504" w:type="dxa"/>
            <w:tcBorders>
              <w:top w:val="nil"/>
              <w:left w:val="nil"/>
              <w:bottom w:val="single" w:sz="4" w:space="0" w:color="auto"/>
              <w:right w:val="single" w:sz="4" w:space="0" w:color="auto"/>
            </w:tcBorders>
            <w:shd w:val="clear" w:color="auto" w:fill="auto"/>
            <w:noWrap/>
            <w:vAlign w:val="bottom"/>
            <w:hideMark/>
          </w:tcPr>
          <w:p w14:paraId="2499E4B1" w14:textId="4EE4A008" w:rsidR="009A4758" w:rsidRPr="00214B33" w:rsidRDefault="004C19B7" w:rsidP="00447E74">
            <w:pPr>
              <w:spacing w:after="0" w:line="240" w:lineRule="auto"/>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13,766</w:t>
            </w:r>
          </w:p>
        </w:tc>
        <w:tc>
          <w:tcPr>
            <w:tcW w:w="1354" w:type="dxa"/>
            <w:tcBorders>
              <w:top w:val="nil"/>
              <w:left w:val="nil"/>
              <w:bottom w:val="single" w:sz="4" w:space="0" w:color="auto"/>
              <w:right w:val="single" w:sz="4" w:space="0" w:color="auto"/>
            </w:tcBorders>
            <w:shd w:val="clear" w:color="auto" w:fill="auto"/>
            <w:noWrap/>
            <w:vAlign w:val="bottom"/>
            <w:hideMark/>
          </w:tcPr>
          <w:p w14:paraId="3EE7175E" w14:textId="3B0426D2" w:rsidR="009A4758" w:rsidRPr="00214B33" w:rsidRDefault="004C19B7" w:rsidP="00447E74">
            <w:pPr>
              <w:spacing w:after="0" w:line="240" w:lineRule="auto"/>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0,006</w:t>
            </w:r>
          </w:p>
        </w:tc>
        <w:tc>
          <w:tcPr>
            <w:tcW w:w="1686" w:type="dxa"/>
            <w:tcBorders>
              <w:top w:val="nil"/>
              <w:left w:val="nil"/>
              <w:bottom w:val="single" w:sz="4" w:space="0" w:color="auto"/>
              <w:right w:val="single" w:sz="4" w:space="0" w:color="auto"/>
            </w:tcBorders>
            <w:shd w:val="clear" w:color="auto" w:fill="auto"/>
            <w:noWrap/>
            <w:vAlign w:val="bottom"/>
            <w:hideMark/>
          </w:tcPr>
          <w:p w14:paraId="42784C69" w14:textId="506B4D53" w:rsidR="009A4758" w:rsidRPr="00214B33" w:rsidRDefault="004C19B7" w:rsidP="00447E74">
            <w:pPr>
              <w:spacing w:after="0" w:line="240" w:lineRule="auto"/>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0,028</w:t>
            </w:r>
            <w:r w:rsidR="00335281">
              <w:rPr>
                <w:rFonts w:ascii="Times New Roman" w:eastAsia="Times New Roman" w:hAnsi="Times New Roman" w:cs="Times New Roman"/>
                <w:color w:val="000000"/>
                <w:lang w:val="es-CO" w:eastAsia="es-CO"/>
              </w:rPr>
              <w:t>4</w:t>
            </w:r>
          </w:p>
        </w:tc>
      </w:tr>
      <w:tr w:rsidR="009A4758" w:rsidRPr="00214B33" w14:paraId="1A7B2DE4" w14:textId="77777777" w:rsidTr="00447E74">
        <w:trPr>
          <w:trHeight w:val="290"/>
          <w:jc w:val="center"/>
        </w:trPr>
        <w:tc>
          <w:tcPr>
            <w:tcW w:w="516" w:type="dxa"/>
            <w:tcBorders>
              <w:top w:val="nil"/>
              <w:left w:val="single" w:sz="4" w:space="0" w:color="auto"/>
              <w:bottom w:val="single" w:sz="4" w:space="0" w:color="auto"/>
              <w:right w:val="single" w:sz="4" w:space="0" w:color="auto"/>
            </w:tcBorders>
            <w:shd w:val="clear" w:color="auto" w:fill="auto"/>
            <w:noWrap/>
            <w:vAlign w:val="bottom"/>
            <w:hideMark/>
          </w:tcPr>
          <w:p w14:paraId="68A11270" w14:textId="77777777" w:rsidR="009A4758" w:rsidRPr="00214B33" w:rsidRDefault="009A4758" w:rsidP="00447E74">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t2*</w:t>
            </w:r>
          </w:p>
        </w:tc>
        <w:tc>
          <w:tcPr>
            <w:tcW w:w="1504" w:type="dxa"/>
            <w:tcBorders>
              <w:top w:val="nil"/>
              <w:left w:val="nil"/>
              <w:bottom w:val="single" w:sz="4" w:space="0" w:color="auto"/>
              <w:right w:val="single" w:sz="4" w:space="0" w:color="auto"/>
            </w:tcBorders>
            <w:shd w:val="clear" w:color="auto" w:fill="auto"/>
            <w:noWrap/>
            <w:vAlign w:val="bottom"/>
            <w:hideMark/>
          </w:tcPr>
          <w:p w14:paraId="064D4E66" w14:textId="3B8C3A39" w:rsidR="009A4758" w:rsidRPr="00214B33" w:rsidRDefault="00335281" w:rsidP="00447E74">
            <w:pPr>
              <w:spacing w:after="0" w:line="240" w:lineRule="auto"/>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0</w:t>
            </w:r>
            <w:r w:rsidR="00243FE3">
              <w:rPr>
                <w:rFonts w:ascii="Times New Roman" w:eastAsia="Times New Roman" w:hAnsi="Times New Roman" w:cs="Times New Roman"/>
                <w:color w:val="000000"/>
                <w:lang w:val="es-CO" w:eastAsia="es-CO"/>
              </w:rPr>
              <w:t>,</w:t>
            </w:r>
            <w:r>
              <w:rPr>
                <w:rFonts w:ascii="Times New Roman" w:eastAsia="Times New Roman" w:hAnsi="Times New Roman" w:cs="Times New Roman"/>
                <w:color w:val="000000"/>
                <w:lang w:val="es-CO" w:eastAsia="es-CO"/>
              </w:rPr>
              <w:t>007</w:t>
            </w:r>
          </w:p>
        </w:tc>
        <w:tc>
          <w:tcPr>
            <w:tcW w:w="1354" w:type="dxa"/>
            <w:tcBorders>
              <w:top w:val="nil"/>
              <w:left w:val="nil"/>
              <w:bottom w:val="single" w:sz="4" w:space="0" w:color="auto"/>
              <w:right w:val="single" w:sz="4" w:space="0" w:color="auto"/>
            </w:tcBorders>
            <w:shd w:val="clear" w:color="auto" w:fill="auto"/>
            <w:noWrap/>
            <w:vAlign w:val="bottom"/>
            <w:hideMark/>
          </w:tcPr>
          <w:p w14:paraId="5EC54E42" w14:textId="78C51002" w:rsidR="009A4758" w:rsidRPr="00214B33" w:rsidRDefault="009A4758" w:rsidP="00447E74">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w:t>
            </w:r>
            <w:r w:rsidR="00335281">
              <w:rPr>
                <w:rFonts w:ascii="Times New Roman" w:eastAsia="Times New Roman" w:hAnsi="Times New Roman" w:cs="Times New Roman"/>
                <w:color w:val="000000"/>
                <w:lang w:val="es-CO" w:eastAsia="es-CO"/>
              </w:rPr>
              <w:t>0,0001</w:t>
            </w:r>
          </w:p>
        </w:tc>
        <w:tc>
          <w:tcPr>
            <w:tcW w:w="1686" w:type="dxa"/>
            <w:tcBorders>
              <w:top w:val="nil"/>
              <w:left w:val="nil"/>
              <w:bottom w:val="single" w:sz="4" w:space="0" w:color="auto"/>
              <w:right w:val="single" w:sz="4" w:space="0" w:color="auto"/>
            </w:tcBorders>
            <w:shd w:val="clear" w:color="auto" w:fill="auto"/>
            <w:noWrap/>
            <w:vAlign w:val="bottom"/>
            <w:hideMark/>
          </w:tcPr>
          <w:p w14:paraId="52582473" w14:textId="56D60129" w:rsidR="009A4758" w:rsidRPr="00214B33" w:rsidRDefault="00335281" w:rsidP="00447E74">
            <w:pPr>
              <w:spacing w:after="0" w:line="240" w:lineRule="auto"/>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0,</w:t>
            </w:r>
            <w:r w:rsidR="009B29BD">
              <w:rPr>
                <w:rFonts w:ascii="Times New Roman" w:eastAsia="Times New Roman" w:hAnsi="Times New Roman" w:cs="Times New Roman"/>
                <w:color w:val="000000"/>
                <w:lang w:val="es-CO" w:eastAsia="es-CO"/>
              </w:rPr>
              <w:t>0007</w:t>
            </w:r>
          </w:p>
        </w:tc>
      </w:tr>
    </w:tbl>
    <w:p w14:paraId="125ABCAE" w14:textId="77777777" w:rsidR="005A1EF8" w:rsidRDefault="005A1EF8" w:rsidP="05CF43C0">
      <w:pPr>
        <w:jc w:val="both"/>
        <w:rPr>
          <w:rFonts w:ascii="Times New Roman" w:hAnsi="Times New Roman" w:cs="Times New Roman"/>
        </w:rPr>
      </w:pPr>
    </w:p>
    <w:p w14:paraId="26AA948E" w14:textId="5D0DF019" w:rsidR="00D612C9" w:rsidRPr="00757D90" w:rsidRDefault="00D612C9" w:rsidP="00D612C9">
      <w:pPr>
        <w:jc w:val="both"/>
        <w:rPr>
          <w:rFonts w:ascii="Calibri" w:eastAsia="Times New Roman" w:hAnsi="Calibri" w:cs="Calibri"/>
          <w:color w:val="000000"/>
          <w:lang w:val="es-CO" w:eastAsia="es-CO"/>
        </w:rPr>
      </w:pPr>
      <m:oMathPara>
        <m:oMath>
          <m:r>
            <w:rPr>
              <w:rFonts w:ascii="Cambria Math" w:hAnsi="Cambria Math"/>
            </w:rPr>
            <m:t>Int. Conf=</m:t>
          </m:r>
          <m:r>
            <w:rPr>
              <w:rFonts w:ascii="Cambria Math" w:hAnsi="Cambria Math"/>
            </w:rPr>
            <m:t>0.007</m:t>
          </m:r>
          <m:r>
            <w:rPr>
              <w:rFonts w:ascii="Cambria Math" w:hAnsi="Cambria Math"/>
            </w:rPr>
            <m:t>±</m:t>
          </m:r>
          <m:r>
            <w:rPr>
              <w:rFonts w:ascii="Cambria Math" w:eastAsiaTheme="minorEastAsia" w:hAnsi="Cambria Math"/>
            </w:rPr>
            <m:t>0,0007</m:t>
          </m:r>
          <m:r>
            <w:rPr>
              <w:rFonts w:ascii="Cambria Math" w:eastAsiaTheme="minorEastAsia" w:hAnsi="Cambria Math"/>
            </w:rPr>
            <w:br/>
          </m:r>
        </m:oMath>
        <m:oMath>
          <m:r>
            <w:rPr>
              <w:rFonts w:ascii="Cambria Math" w:hAnsi="Cambria Math"/>
            </w:rPr>
            <m:t>Int. Conf=</m:t>
          </m:r>
          <m:r>
            <w:rPr>
              <w:rFonts w:ascii="Cambria Math" w:hAnsi="Cambria Math"/>
            </w:rPr>
            <m:t>0</m:t>
          </m:r>
          <m:r>
            <w:rPr>
              <w:rFonts w:ascii="Cambria Math" w:hAnsi="Cambria Math"/>
            </w:rPr>
            <m:t>,00</m:t>
          </m:r>
          <m:r>
            <w:rPr>
              <w:rFonts w:ascii="Cambria Math" w:hAnsi="Cambria Math"/>
            </w:rPr>
            <m:t>6</m:t>
          </m:r>
          <m:r>
            <w:rPr>
              <w:rFonts w:ascii="Cambria Math" w:hAnsi="Cambria Math"/>
            </w:rPr>
            <m:t>3</m:t>
          </m:r>
          <m:r>
            <w:rPr>
              <w:rFonts w:ascii="Cambria Math" w:hAnsi="Cambria Math"/>
            </w:rPr>
            <m:t xml:space="preserve"> : </m:t>
          </m:r>
          <m:r>
            <m:rPr>
              <m:sty m:val="p"/>
            </m:rPr>
            <w:rPr>
              <w:rFonts w:ascii="Cambria Math" w:eastAsia="Times New Roman" w:hAnsi="Cambria Math" w:cs="Calibri"/>
              <w:color w:val="000000"/>
              <w:lang w:val="es-CO" w:eastAsia="es-CO"/>
            </w:rPr>
            <m:t>0,00</m:t>
          </m:r>
          <m:r>
            <m:rPr>
              <m:sty m:val="p"/>
            </m:rPr>
            <w:rPr>
              <w:rFonts w:ascii="Cambria Math" w:eastAsia="Times New Roman" w:hAnsi="Cambria Math" w:cs="Calibri"/>
              <w:color w:val="000000"/>
              <w:lang w:val="es-CO" w:eastAsia="es-CO"/>
            </w:rPr>
            <m:t>77</m:t>
          </m:r>
        </m:oMath>
      </m:oMathPara>
    </w:p>
    <w:p w14:paraId="0686F6F6" w14:textId="77777777" w:rsidR="00D612C9" w:rsidRDefault="00D612C9" w:rsidP="05CF43C0">
      <w:pPr>
        <w:jc w:val="both"/>
        <w:rPr>
          <w:rFonts w:ascii="Times New Roman" w:hAnsi="Times New Roman" w:cs="Times New Roman"/>
        </w:rPr>
      </w:pPr>
    </w:p>
    <w:p w14:paraId="338F374F" w14:textId="2776C470" w:rsidR="009A4758" w:rsidRPr="00BE2E78" w:rsidRDefault="005A1EF8" w:rsidP="05CF43C0">
      <w:pPr>
        <w:jc w:val="both"/>
        <w:rPr>
          <w:rFonts w:ascii="Times New Roman" w:hAnsi="Times New Roman" w:cs="Times New Roman"/>
        </w:rPr>
      </w:pPr>
      <w:r>
        <w:rPr>
          <w:rFonts w:ascii="Times New Roman" w:hAnsi="Times New Roman" w:cs="Times New Roman"/>
        </w:rPr>
        <w:t>El intervalo de la confianza de las mujeres es el siguiente:</w:t>
      </w:r>
    </w:p>
    <w:tbl>
      <w:tblPr>
        <w:tblW w:w="5060" w:type="dxa"/>
        <w:jc w:val="center"/>
        <w:tblCellMar>
          <w:left w:w="70" w:type="dxa"/>
          <w:right w:w="70" w:type="dxa"/>
        </w:tblCellMar>
        <w:tblLook w:val="04A0" w:firstRow="1" w:lastRow="0" w:firstColumn="1" w:lastColumn="0" w:noHBand="0" w:noVBand="1"/>
      </w:tblPr>
      <w:tblGrid>
        <w:gridCol w:w="516"/>
        <w:gridCol w:w="1504"/>
        <w:gridCol w:w="1354"/>
        <w:gridCol w:w="1686"/>
      </w:tblGrid>
      <w:tr w:rsidR="005A1EF8" w:rsidRPr="00214B33" w14:paraId="645CF397" w14:textId="77777777" w:rsidTr="00447E74">
        <w:trPr>
          <w:trHeight w:val="290"/>
          <w:jc w:val="center"/>
        </w:trPr>
        <w:tc>
          <w:tcPr>
            <w:tcW w:w="50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51755" w14:textId="77777777" w:rsidR="005A1EF8" w:rsidRPr="00214B33" w:rsidRDefault="005A1EF8" w:rsidP="00447E74">
            <w:pPr>
              <w:spacing w:after="0" w:line="240" w:lineRule="auto"/>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 xml:space="preserve">Bootstrap </w:t>
            </w:r>
            <w:proofErr w:type="spellStart"/>
            <w:proofErr w:type="gramStart"/>
            <w:r w:rsidRPr="00214B33">
              <w:rPr>
                <w:rFonts w:ascii="Times New Roman" w:eastAsia="Times New Roman" w:hAnsi="Times New Roman" w:cs="Times New Roman"/>
                <w:color w:val="000000"/>
                <w:lang w:val="es-CO" w:eastAsia="es-CO"/>
              </w:rPr>
              <w:t>Statistics</w:t>
            </w:r>
            <w:proofErr w:type="spellEnd"/>
            <w:r w:rsidRPr="00214B33">
              <w:rPr>
                <w:rFonts w:ascii="Times New Roman" w:eastAsia="Times New Roman" w:hAnsi="Times New Roman" w:cs="Times New Roman"/>
                <w:color w:val="000000"/>
                <w:lang w:val="es-CO" w:eastAsia="es-CO"/>
              </w:rPr>
              <w:t xml:space="preserve"> :</w:t>
            </w:r>
            <w:proofErr w:type="gramEnd"/>
          </w:p>
        </w:tc>
      </w:tr>
      <w:tr w:rsidR="005A1EF8" w:rsidRPr="00214B33" w14:paraId="1DFA44E2" w14:textId="77777777" w:rsidTr="00447E74">
        <w:trPr>
          <w:trHeight w:val="290"/>
          <w:jc w:val="center"/>
        </w:trPr>
        <w:tc>
          <w:tcPr>
            <w:tcW w:w="516" w:type="dxa"/>
            <w:tcBorders>
              <w:top w:val="nil"/>
              <w:left w:val="single" w:sz="4" w:space="0" w:color="auto"/>
              <w:bottom w:val="single" w:sz="4" w:space="0" w:color="auto"/>
              <w:right w:val="single" w:sz="4" w:space="0" w:color="auto"/>
            </w:tcBorders>
            <w:shd w:val="clear" w:color="auto" w:fill="auto"/>
            <w:noWrap/>
            <w:vAlign w:val="bottom"/>
            <w:hideMark/>
          </w:tcPr>
          <w:p w14:paraId="5CF9CE48" w14:textId="77777777" w:rsidR="005A1EF8" w:rsidRPr="00214B33" w:rsidRDefault="005A1EF8" w:rsidP="00447E74">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 </w:t>
            </w:r>
          </w:p>
        </w:tc>
        <w:tc>
          <w:tcPr>
            <w:tcW w:w="1504" w:type="dxa"/>
            <w:tcBorders>
              <w:top w:val="nil"/>
              <w:left w:val="nil"/>
              <w:bottom w:val="single" w:sz="4" w:space="0" w:color="auto"/>
              <w:right w:val="single" w:sz="4" w:space="0" w:color="auto"/>
            </w:tcBorders>
            <w:shd w:val="clear" w:color="auto" w:fill="auto"/>
            <w:noWrap/>
            <w:vAlign w:val="bottom"/>
            <w:hideMark/>
          </w:tcPr>
          <w:p w14:paraId="766B859B" w14:textId="77777777" w:rsidR="005A1EF8" w:rsidRPr="00214B33" w:rsidRDefault="005A1EF8" w:rsidP="00447E74">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original</w:t>
            </w:r>
          </w:p>
        </w:tc>
        <w:tc>
          <w:tcPr>
            <w:tcW w:w="1354" w:type="dxa"/>
            <w:tcBorders>
              <w:top w:val="nil"/>
              <w:left w:val="nil"/>
              <w:bottom w:val="single" w:sz="4" w:space="0" w:color="auto"/>
              <w:right w:val="single" w:sz="4" w:space="0" w:color="auto"/>
            </w:tcBorders>
            <w:shd w:val="clear" w:color="auto" w:fill="auto"/>
            <w:noWrap/>
            <w:vAlign w:val="bottom"/>
            <w:hideMark/>
          </w:tcPr>
          <w:p w14:paraId="15F18944" w14:textId="77777777" w:rsidR="005A1EF8" w:rsidRPr="00214B33" w:rsidRDefault="005A1EF8" w:rsidP="00447E74">
            <w:pPr>
              <w:spacing w:after="0" w:line="240" w:lineRule="auto"/>
              <w:jc w:val="center"/>
              <w:rPr>
                <w:rFonts w:ascii="Times New Roman" w:eastAsia="Times New Roman" w:hAnsi="Times New Roman" w:cs="Times New Roman"/>
                <w:color w:val="000000"/>
                <w:lang w:val="es-CO" w:eastAsia="es-CO"/>
              </w:rPr>
            </w:pPr>
            <w:proofErr w:type="spellStart"/>
            <w:r w:rsidRPr="00214B33">
              <w:rPr>
                <w:rFonts w:ascii="Times New Roman" w:eastAsia="Times New Roman" w:hAnsi="Times New Roman" w:cs="Times New Roman"/>
                <w:color w:val="000000"/>
                <w:lang w:val="es-CO" w:eastAsia="es-CO"/>
              </w:rPr>
              <w:t>bias</w:t>
            </w:r>
            <w:proofErr w:type="spellEnd"/>
          </w:p>
        </w:tc>
        <w:tc>
          <w:tcPr>
            <w:tcW w:w="1686" w:type="dxa"/>
            <w:tcBorders>
              <w:top w:val="nil"/>
              <w:left w:val="nil"/>
              <w:bottom w:val="single" w:sz="4" w:space="0" w:color="auto"/>
              <w:right w:val="single" w:sz="4" w:space="0" w:color="auto"/>
            </w:tcBorders>
            <w:shd w:val="clear" w:color="auto" w:fill="auto"/>
            <w:noWrap/>
            <w:vAlign w:val="bottom"/>
            <w:hideMark/>
          </w:tcPr>
          <w:p w14:paraId="6E2BB637" w14:textId="77777777" w:rsidR="005A1EF8" w:rsidRPr="00214B33" w:rsidRDefault="005A1EF8" w:rsidP="00447E74">
            <w:pPr>
              <w:spacing w:after="0" w:line="240" w:lineRule="auto"/>
              <w:jc w:val="center"/>
              <w:rPr>
                <w:rFonts w:ascii="Times New Roman" w:eastAsia="Times New Roman" w:hAnsi="Times New Roman" w:cs="Times New Roman"/>
                <w:color w:val="000000"/>
                <w:lang w:val="es-CO" w:eastAsia="es-CO"/>
              </w:rPr>
            </w:pPr>
            <w:proofErr w:type="spellStart"/>
            <w:r w:rsidRPr="00214B33">
              <w:rPr>
                <w:rFonts w:ascii="Times New Roman" w:eastAsia="Times New Roman" w:hAnsi="Times New Roman" w:cs="Times New Roman"/>
                <w:color w:val="000000"/>
                <w:lang w:val="es-CO" w:eastAsia="es-CO"/>
              </w:rPr>
              <w:t>std</w:t>
            </w:r>
            <w:proofErr w:type="spellEnd"/>
            <w:r w:rsidRPr="00214B33">
              <w:rPr>
                <w:rFonts w:ascii="Times New Roman" w:eastAsia="Times New Roman" w:hAnsi="Times New Roman" w:cs="Times New Roman"/>
                <w:color w:val="000000"/>
                <w:lang w:val="es-CO" w:eastAsia="es-CO"/>
              </w:rPr>
              <w:t>. Error</w:t>
            </w:r>
          </w:p>
        </w:tc>
      </w:tr>
      <w:tr w:rsidR="005A1EF8" w:rsidRPr="00214B33" w14:paraId="1C8F687D" w14:textId="77777777" w:rsidTr="00447E74">
        <w:trPr>
          <w:trHeight w:val="290"/>
          <w:jc w:val="center"/>
        </w:trPr>
        <w:tc>
          <w:tcPr>
            <w:tcW w:w="516" w:type="dxa"/>
            <w:tcBorders>
              <w:top w:val="nil"/>
              <w:left w:val="single" w:sz="4" w:space="0" w:color="auto"/>
              <w:bottom w:val="single" w:sz="4" w:space="0" w:color="auto"/>
              <w:right w:val="single" w:sz="4" w:space="0" w:color="auto"/>
            </w:tcBorders>
            <w:shd w:val="clear" w:color="auto" w:fill="auto"/>
            <w:noWrap/>
            <w:vAlign w:val="bottom"/>
            <w:hideMark/>
          </w:tcPr>
          <w:p w14:paraId="253150F8" w14:textId="77777777" w:rsidR="005A1EF8" w:rsidRPr="00214B33" w:rsidRDefault="005A1EF8" w:rsidP="00447E74">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t1*</w:t>
            </w:r>
          </w:p>
        </w:tc>
        <w:tc>
          <w:tcPr>
            <w:tcW w:w="1504" w:type="dxa"/>
            <w:tcBorders>
              <w:top w:val="nil"/>
              <w:left w:val="nil"/>
              <w:bottom w:val="single" w:sz="4" w:space="0" w:color="auto"/>
              <w:right w:val="single" w:sz="4" w:space="0" w:color="auto"/>
            </w:tcBorders>
            <w:shd w:val="clear" w:color="auto" w:fill="auto"/>
            <w:noWrap/>
            <w:vAlign w:val="bottom"/>
            <w:hideMark/>
          </w:tcPr>
          <w:p w14:paraId="6FFBFCC7" w14:textId="098A996A" w:rsidR="005A1EF8" w:rsidRPr="00214B33" w:rsidRDefault="00986CFD" w:rsidP="00447E74">
            <w:pPr>
              <w:spacing w:after="0" w:line="240" w:lineRule="auto"/>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13,995</w:t>
            </w:r>
          </w:p>
        </w:tc>
        <w:tc>
          <w:tcPr>
            <w:tcW w:w="1354" w:type="dxa"/>
            <w:tcBorders>
              <w:top w:val="nil"/>
              <w:left w:val="nil"/>
              <w:bottom w:val="single" w:sz="4" w:space="0" w:color="auto"/>
              <w:right w:val="single" w:sz="4" w:space="0" w:color="auto"/>
            </w:tcBorders>
            <w:shd w:val="clear" w:color="auto" w:fill="auto"/>
            <w:noWrap/>
            <w:vAlign w:val="bottom"/>
            <w:hideMark/>
          </w:tcPr>
          <w:p w14:paraId="311D5176" w14:textId="1AB598D2" w:rsidR="005A1EF8" w:rsidRPr="00214B33" w:rsidRDefault="00986CFD" w:rsidP="00447E74">
            <w:pPr>
              <w:spacing w:after="0" w:line="240" w:lineRule="auto"/>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0,0007</w:t>
            </w:r>
          </w:p>
        </w:tc>
        <w:tc>
          <w:tcPr>
            <w:tcW w:w="1686" w:type="dxa"/>
            <w:tcBorders>
              <w:top w:val="nil"/>
              <w:left w:val="nil"/>
              <w:bottom w:val="single" w:sz="4" w:space="0" w:color="auto"/>
              <w:right w:val="single" w:sz="4" w:space="0" w:color="auto"/>
            </w:tcBorders>
            <w:shd w:val="clear" w:color="auto" w:fill="auto"/>
            <w:noWrap/>
            <w:vAlign w:val="bottom"/>
            <w:hideMark/>
          </w:tcPr>
          <w:p w14:paraId="4CCAD663" w14:textId="3F90F0FF" w:rsidR="005A1EF8" w:rsidRPr="00214B33" w:rsidRDefault="00986CFD" w:rsidP="00447E74">
            <w:pPr>
              <w:spacing w:after="0" w:line="240" w:lineRule="auto"/>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0,0323</w:t>
            </w:r>
          </w:p>
        </w:tc>
      </w:tr>
      <w:tr w:rsidR="005A1EF8" w:rsidRPr="00214B33" w14:paraId="7E6F565B" w14:textId="77777777" w:rsidTr="00447E74">
        <w:trPr>
          <w:trHeight w:val="290"/>
          <w:jc w:val="center"/>
        </w:trPr>
        <w:tc>
          <w:tcPr>
            <w:tcW w:w="516" w:type="dxa"/>
            <w:tcBorders>
              <w:top w:val="nil"/>
              <w:left w:val="single" w:sz="4" w:space="0" w:color="auto"/>
              <w:bottom w:val="single" w:sz="4" w:space="0" w:color="auto"/>
              <w:right w:val="single" w:sz="4" w:space="0" w:color="auto"/>
            </w:tcBorders>
            <w:shd w:val="clear" w:color="auto" w:fill="auto"/>
            <w:noWrap/>
            <w:vAlign w:val="bottom"/>
            <w:hideMark/>
          </w:tcPr>
          <w:p w14:paraId="44A832B1" w14:textId="77777777" w:rsidR="005A1EF8" w:rsidRPr="00214B33" w:rsidRDefault="005A1EF8" w:rsidP="00447E74">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t2*</w:t>
            </w:r>
          </w:p>
        </w:tc>
        <w:tc>
          <w:tcPr>
            <w:tcW w:w="1504" w:type="dxa"/>
            <w:tcBorders>
              <w:top w:val="nil"/>
              <w:left w:val="nil"/>
              <w:bottom w:val="single" w:sz="4" w:space="0" w:color="auto"/>
              <w:right w:val="single" w:sz="4" w:space="0" w:color="auto"/>
            </w:tcBorders>
            <w:shd w:val="clear" w:color="auto" w:fill="auto"/>
            <w:noWrap/>
            <w:vAlign w:val="bottom"/>
            <w:hideMark/>
          </w:tcPr>
          <w:p w14:paraId="03AD7B62" w14:textId="6D5E7D0B" w:rsidR="005A1EF8" w:rsidRPr="00214B33" w:rsidRDefault="00986CFD" w:rsidP="00447E74">
            <w:pPr>
              <w:spacing w:after="0" w:line="240" w:lineRule="auto"/>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-0,003</w:t>
            </w:r>
          </w:p>
        </w:tc>
        <w:tc>
          <w:tcPr>
            <w:tcW w:w="1354" w:type="dxa"/>
            <w:tcBorders>
              <w:top w:val="nil"/>
              <w:left w:val="nil"/>
              <w:bottom w:val="single" w:sz="4" w:space="0" w:color="auto"/>
              <w:right w:val="single" w:sz="4" w:space="0" w:color="auto"/>
            </w:tcBorders>
            <w:shd w:val="clear" w:color="auto" w:fill="auto"/>
            <w:noWrap/>
            <w:vAlign w:val="bottom"/>
            <w:hideMark/>
          </w:tcPr>
          <w:p w14:paraId="3163123A" w14:textId="5A2776AA" w:rsidR="005A1EF8" w:rsidRPr="00214B33" w:rsidRDefault="005A1EF8" w:rsidP="00447E74">
            <w:pPr>
              <w:spacing w:after="0" w:line="240" w:lineRule="auto"/>
              <w:jc w:val="center"/>
              <w:rPr>
                <w:rFonts w:ascii="Times New Roman" w:eastAsia="Times New Roman" w:hAnsi="Times New Roman" w:cs="Times New Roman"/>
                <w:color w:val="000000"/>
                <w:lang w:val="es-CO" w:eastAsia="es-CO"/>
              </w:rPr>
            </w:pPr>
            <w:r w:rsidRPr="00214B33">
              <w:rPr>
                <w:rFonts w:ascii="Times New Roman" w:eastAsia="Times New Roman" w:hAnsi="Times New Roman" w:cs="Times New Roman"/>
                <w:color w:val="000000"/>
                <w:lang w:val="es-CO" w:eastAsia="es-CO"/>
              </w:rPr>
              <w:t>-</w:t>
            </w:r>
            <w:r w:rsidR="00957825">
              <w:rPr>
                <w:rFonts w:ascii="Times New Roman" w:eastAsia="Times New Roman" w:hAnsi="Times New Roman" w:cs="Times New Roman"/>
                <w:color w:val="000000"/>
                <w:lang w:val="es-CO" w:eastAsia="es-CO"/>
              </w:rPr>
              <w:t>0,00002</w:t>
            </w:r>
          </w:p>
        </w:tc>
        <w:tc>
          <w:tcPr>
            <w:tcW w:w="1686" w:type="dxa"/>
            <w:tcBorders>
              <w:top w:val="nil"/>
              <w:left w:val="nil"/>
              <w:bottom w:val="single" w:sz="4" w:space="0" w:color="auto"/>
              <w:right w:val="single" w:sz="4" w:space="0" w:color="auto"/>
            </w:tcBorders>
            <w:shd w:val="clear" w:color="auto" w:fill="auto"/>
            <w:noWrap/>
            <w:vAlign w:val="bottom"/>
            <w:hideMark/>
          </w:tcPr>
          <w:p w14:paraId="40BF1AAE" w14:textId="58FDDB40" w:rsidR="005A1EF8" w:rsidRPr="00214B33" w:rsidRDefault="00957825" w:rsidP="00447E74">
            <w:pPr>
              <w:spacing w:after="0" w:line="240" w:lineRule="auto"/>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0,0008</w:t>
            </w:r>
          </w:p>
        </w:tc>
      </w:tr>
    </w:tbl>
    <w:p w14:paraId="3AF43033" w14:textId="77777777" w:rsidR="008B0B17" w:rsidRDefault="008B0B17" w:rsidP="00957825">
      <w:pPr>
        <w:jc w:val="both"/>
        <w:rPr>
          <w:rFonts w:eastAsiaTheme="minorEastAsia"/>
        </w:rPr>
      </w:pPr>
    </w:p>
    <w:p w14:paraId="5D0B8216" w14:textId="77777777" w:rsidR="008B0B17" w:rsidRDefault="008B0B17" w:rsidP="00957825">
      <w:pPr>
        <w:jc w:val="both"/>
        <w:rPr>
          <w:rFonts w:eastAsiaTheme="minorEastAsia"/>
        </w:rPr>
      </w:pPr>
    </w:p>
    <w:p w14:paraId="471C1699" w14:textId="44E9EBE5" w:rsidR="00957825" w:rsidRPr="00757D90" w:rsidRDefault="00957825" w:rsidP="00957825">
      <w:pPr>
        <w:jc w:val="both"/>
        <w:rPr>
          <w:rFonts w:ascii="Calibri" w:eastAsia="Times New Roman" w:hAnsi="Calibri" w:cs="Calibri"/>
          <w:color w:val="000000"/>
          <w:lang w:val="es-CO" w:eastAsia="es-CO"/>
        </w:rPr>
      </w:pPr>
      <m:oMathPara>
        <m:oMath>
          <m:r>
            <w:rPr>
              <w:rFonts w:ascii="Cambria Math" w:hAnsi="Cambria Math"/>
            </w:rPr>
            <m:t>Int. Conf=</m:t>
          </m:r>
          <m:r>
            <w:rPr>
              <w:rFonts w:ascii="Cambria Math" w:hAnsi="Cambria Math"/>
            </w:rPr>
            <m:t>-</m:t>
          </m:r>
          <m:r>
            <w:rPr>
              <w:rFonts w:ascii="Cambria Math" w:hAnsi="Cambria Math"/>
            </w:rPr>
            <m:t>0.00</m:t>
          </m:r>
          <m:r>
            <w:rPr>
              <w:rFonts w:ascii="Cambria Math" w:hAnsi="Cambria Math"/>
            </w:rPr>
            <m:t>3</m:t>
          </m:r>
          <m:r>
            <w:rPr>
              <w:rFonts w:ascii="Cambria Math" w:hAnsi="Cambria Math"/>
            </w:rPr>
            <m:t>±</m:t>
          </m:r>
          <m:r>
            <w:rPr>
              <w:rFonts w:ascii="Cambria Math" w:eastAsiaTheme="minorEastAsia" w:hAnsi="Cambria Math"/>
            </w:rPr>
            <m:t>0,000</m:t>
          </m:r>
          <m:r>
            <w:rPr>
              <w:rFonts w:ascii="Cambria Math" w:eastAsiaTheme="minorEastAsia" w:hAnsi="Cambria Math"/>
            </w:rPr>
            <m:t>8</m:t>
          </m:r>
          <m:r>
            <w:rPr>
              <w:rFonts w:ascii="Cambria Math" w:eastAsiaTheme="minorEastAsia" w:hAnsi="Cambria Math"/>
            </w:rPr>
            <w:br/>
          </m:r>
        </m:oMath>
        <m:oMath>
          <m:r>
            <w:rPr>
              <w:rFonts w:ascii="Cambria Math" w:hAnsi="Cambria Math"/>
            </w:rPr>
            <m:t>Int. Conf=0,00</m:t>
          </m:r>
          <m:r>
            <w:rPr>
              <w:rFonts w:ascii="Cambria Math" w:hAnsi="Cambria Math"/>
            </w:rPr>
            <m:t>22</m:t>
          </m:r>
          <m:r>
            <w:rPr>
              <w:rFonts w:ascii="Cambria Math" w:hAnsi="Cambria Math"/>
            </w:rPr>
            <m:t xml:space="preserve"> : </m:t>
          </m:r>
          <m:r>
            <m:rPr>
              <m:sty m:val="p"/>
            </m:rPr>
            <w:rPr>
              <w:rFonts w:ascii="Cambria Math" w:eastAsia="Times New Roman" w:hAnsi="Cambria Math" w:cs="Calibri"/>
              <w:color w:val="000000"/>
              <w:lang w:val="es-CO" w:eastAsia="es-CO"/>
            </w:rPr>
            <m:t>0,00</m:t>
          </m:r>
          <m:r>
            <m:rPr>
              <m:sty m:val="p"/>
            </m:rPr>
            <w:rPr>
              <w:rFonts w:ascii="Cambria Math" w:eastAsia="Times New Roman" w:hAnsi="Cambria Math" w:cs="Calibri"/>
              <w:color w:val="000000"/>
              <w:lang w:val="es-CO" w:eastAsia="es-CO"/>
            </w:rPr>
            <m:t>38</m:t>
          </m:r>
        </m:oMath>
      </m:oMathPara>
    </w:p>
    <w:p w14:paraId="69EE56DA" w14:textId="0B098902" w:rsidR="003C4D7E" w:rsidRPr="007D2E0E" w:rsidRDefault="00972ECD" w:rsidP="05CF43C0">
      <w:pPr>
        <w:jc w:val="both"/>
        <w:rPr>
          <w:rFonts w:ascii="Times New Roman" w:hAnsi="Times New Roman" w:cs="Times New Roman"/>
        </w:rPr>
      </w:pPr>
      <w:r w:rsidRPr="007D2E0E">
        <w:rPr>
          <w:rFonts w:ascii="Times New Roman" w:hAnsi="Times New Roman" w:cs="Times New Roman"/>
        </w:rPr>
        <w:t xml:space="preserve">Los intervalos de confianza no se </w:t>
      </w:r>
      <w:r w:rsidR="007D2E0E" w:rsidRPr="007D2E0E">
        <w:rPr>
          <w:rFonts w:ascii="Times New Roman" w:hAnsi="Times New Roman" w:cs="Times New Roman"/>
        </w:rPr>
        <w:t>superponen</w:t>
      </w:r>
      <w:r w:rsidR="007D2E0E">
        <w:rPr>
          <w:rFonts w:ascii="Times New Roman" w:hAnsi="Times New Roman" w:cs="Times New Roman"/>
        </w:rPr>
        <w:t>.</w:t>
      </w:r>
    </w:p>
    <w:p w14:paraId="075FC00B" w14:textId="5279BD4A" w:rsidR="00097DEF" w:rsidRPr="00172631" w:rsidRDefault="00097DEF" w:rsidP="05CF43C0">
      <w:pPr>
        <w:jc w:val="both"/>
        <w:rPr>
          <w:rFonts w:ascii="Times New Roman" w:hAnsi="Times New Roman" w:cs="Times New Roman"/>
          <w:b/>
          <w:bCs/>
        </w:rPr>
      </w:pPr>
      <w:r w:rsidRPr="00172631">
        <w:rPr>
          <w:rFonts w:ascii="Times New Roman" w:hAnsi="Times New Roman" w:cs="Times New Roman"/>
          <w:b/>
          <w:bCs/>
        </w:rPr>
        <w:t>4.</w:t>
      </w:r>
      <w:r w:rsidR="00766686">
        <w:rPr>
          <w:rFonts w:ascii="Times New Roman" w:hAnsi="Times New Roman" w:cs="Times New Roman"/>
          <w:b/>
          <w:bCs/>
        </w:rPr>
        <w:t>5</w:t>
      </w:r>
      <w:r w:rsidRPr="00172631">
        <w:rPr>
          <w:rFonts w:ascii="Times New Roman" w:hAnsi="Times New Roman" w:cs="Times New Roman"/>
          <w:b/>
          <w:bCs/>
        </w:rPr>
        <w:t xml:space="preserve"> </w:t>
      </w:r>
      <w:proofErr w:type="spellStart"/>
      <w:r w:rsidRPr="00172631">
        <w:rPr>
          <w:rFonts w:ascii="Times New Roman" w:hAnsi="Times New Roman" w:cs="Times New Roman"/>
          <w:b/>
          <w:bCs/>
        </w:rPr>
        <w:t>Equal</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Pay</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for</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Equal</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Work</w:t>
      </w:r>
      <w:proofErr w:type="spellEnd"/>
      <w:r w:rsidRPr="00172631">
        <w:rPr>
          <w:rFonts w:ascii="Times New Roman" w:hAnsi="Times New Roman" w:cs="Times New Roman"/>
          <w:b/>
          <w:bCs/>
        </w:rPr>
        <w:t xml:space="preserve">? A </w:t>
      </w:r>
      <w:proofErr w:type="spellStart"/>
      <w:r w:rsidRPr="00172631">
        <w:rPr>
          <w:rFonts w:ascii="Times New Roman" w:hAnsi="Times New Roman" w:cs="Times New Roman"/>
          <w:b/>
          <w:bCs/>
        </w:rPr>
        <w:t>common</w:t>
      </w:r>
      <w:proofErr w:type="spellEnd"/>
      <w:r w:rsidRPr="00172631">
        <w:rPr>
          <w:rFonts w:ascii="Times New Roman" w:hAnsi="Times New Roman" w:cs="Times New Roman"/>
          <w:b/>
          <w:bCs/>
        </w:rPr>
        <w:t xml:space="preserve"> slogan </w:t>
      </w:r>
      <w:proofErr w:type="spellStart"/>
      <w:r w:rsidRPr="00172631">
        <w:rPr>
          <w:rFonts w:ascii="Times New Roman" w:hAnsi="Times New Roman" w:cs="Times New Roman"/>
          <w:b/>
          <w:bCs/>
        </w:rPr>
        <w:t>is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equal</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pay</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for</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equal</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work</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One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way</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to</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interpret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this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is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that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for</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employees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with</w:t>
      </w:r>
      <w:proofErr w:type="spellEnd"/>
      <w:r w:rsidRPr="00172631">
        <w:rPr>
          <w:rFonts w:ascii="Times New Roman" w:hAnsi="Times New Roman" w:cs="Times New Roman"/>
          <w:b/>
          <w:bCs/>
        </w:rPr>
        <w:t xml:space="preserve"> similar </w:t>
      </w:r>
      <w:proofErr w:type="spellStart"/>
      <w:r w:rsidRPr="00172631">
        <w:rPr>
          <w:rFonts w:ascii="Times New Roman" w:hAnsi="Times New Roman" w:cs="Times New Roman"/>
          <w:b/>
          <w:bCs/>
        </w:rPr>
        <w:t>worker</w:t>
      </w:r>
      <w:proofErr w:type="spellEnd"/>
      <w:r w:rsidRPr="00172631">
        <w:rPr>
          <w:rFonts w:ascii="Times New Roman" w:hAnsi="Times New Roman" w:cs="Times New Roman"/>
          <w:b/>
          <w:bCs/>
        </w:rPr>
        <w:t xml:space="preserve"> and </w:t>
      </w:r>
      <w:proofErr w:type="spellStart"/>
      <w:r w:rsidRPr="00172631">
        <w:rPr>
          <w:rFonts w:ascii="Times New Roman" w:hAnsi="Times New Roman" w:cs="Times New Roman"/>
          <w:b/>
          <w:bCs/>
        </w:rPr>
        <w:t>job</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characteristics</w:t>
      </w:r>
      <w:proofErr w:type="spellEnd"/>
      <w:r w:rsidRPr="00172631">
        <w:rPr>
          <w:rFonts w:ascii="Times New Roman" w:hAnsi="Times New Roman" w:cs="Times New Roman"/>
          <w:b/>
          <w:bCs/>
        </w:rPr>
        <w:t xml:space="preserve">, no </w:t>
      </w:r>
      <w:proofErr w:type="spellStart"/>
      <w:r w:rsidRPr="00172631">
        <w:rPr>
          <w:rFonts w:ascii="Times New Roman" w:hAnsi="Times New Roman" w:cs="Times New Roman"/>
          <w:b/>
          <w:bCs/>
        </w:rPr>
        <w:t>gender</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earnings</w:t>
      </w:r>
      <w:proofErr w:type="spellEnd"/>
      <w:r w:rsidRPr="00172631">
        <w:rPr>
          <w:rFonts w:ascii="Times New Roman" w:hAnsi="Times New Roman" w:cs="Times New Roman"/>
          <w:b/>
          <w:bCs/>
        </w:rPr>
        <w:t xml:space="preserve"> gap </w:t>
      </w:r>
      <w:proofErr w:type="spellStart"/>
      <w:r w:rsidRPr="00172631">
        <w:rPr>
          <w:rFonts w:ascii="Times New Roman" w:hAnsi="Times New Roman" w:cs="Times New Roman"/>
          <w:b/>
          <w:bCs/>
        </w:rPr>
        <w:t>should</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exist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Estimate</w:t>
      </w:r>
      <w:proofErr w:type="spellEnd"/>
      <w:r w:rsidRPr="00172631">
        <w:rPr>
          <w:rFonts w:ascii="Times New Roman" w:hAnsi="Times New Roman" w:cs="Times New Roman"/>
          <w:b/>
          <w:bCs/>
        </w:rPr>
        <w:t xml:space="preserve"> a </w:t>
      </w:r>
      <w:proofErr w:type="spellStart"/>
      <w:r w:rsidRPr="00172631">
        <w:rPr>
          <w:rFonts w:ascii="Times New Roman" w:hAnsi="Times New Roman" w:cs="Times New Roman"/>
          <w:b/>
          <w:bCs/>
        </w:rPr>
        <w:t>conditional</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earnings</w:t>
      </w:r>
      <w:proofErr w:type="spellEnd"/>
      <w:r w:rsidRPr="00172631">
        <w:rPr>
          <w:rFonts w:ascii="Times New Roman" w:hAnsi="Times New Roman" w:cs="Times New Roman"/>
          <w:b/>
          <w:bCs/>
        </w:rPr>
        <w:t xml:space="preserve"> gap </w:t>
      </w:r>
      <w:proofErr w:type="spellStart"/>
      <w:r w:rsidRPr="00172631">
        <w:rPr>
          <w:rFonts w:ascii="Times New Roman" w:hAnsi="Times New Roman" w:cs="Times New Roman"/>
          <w:b/>
          <w:bCs/>
        </w:rPr>
        <w:t>that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incorporates</w:t>
      </w:r>
      <w:proofErr w:type="spellEnd"/>
      <w:r w:rsidRPr="00172631">
        <w:rPr>
          <w:rFonts w:ascii="Times New Roman" w:hAnsi="Times New Roman" w:cs="Times New Roman"/>
          <w:b/>
          <w:bCs/>
        </w:rPr>
        <w:t xml:space="preserve"> control variables </w:t>
      </w:r>
      <w:proofErr w:type="spellStart"/>
      <w:r w:rsidRPr="00172631">
        <w:rPr>
          <w:rFonts w:ascii="Times New Roman" w:hAnsi="Times New Roman" w:cs="Times New Roman"/>
          <w:b/>
          <w:bCs/>
        </w:rPr>
        <w:t>such</w:t>
      </w:r>
      <w:proofErr w:type="spellEnd"/>
      <w:r w:rsidRPr="00172631">
        <w:rPr>
          <w:rFonts w:ascii="Times New Roman" w:hAnsi="Times New Roman" w:cs="Times New Roman"/>
          <w:b/>
          <w:bCs/>
        </w:rPr>
        <w:t xml:space="preserve"> as similar </w:t>
      </w:r>
      <w:proofErr w:type="spellStart"/>
      <w:r w:rsidRPr="00172631">
        <w:rPr>
          <w:rFonts w:ascii="Times New Roman" w:hAnsi="Times New Roman" w:cs="Times New Roman"/>
          <w:b/>
          <w:bCs/>
        </w:rPr>
        <w:t>worker</w:t>
      </w:r>
      <w:proofErr w:type="spellEnd"/>
      <w:r w:rsidRPr="00172631">
        <w:rPr>
          <w:rFonts w:ascii="Times New Roman" w:hAnsi="Times New Roman" w:cs="Times New Roman"/>
          <w:b/>
          <w:bCs/>
        </w:rPr>
        <w:t xml:space="preserve"> and </w:t>
      </w:r>
      <w:proofErr w:type="spellStart"/>
      <w:r w:rsidRPr="00172631">
        <w:rPr>
          <w:rFonts w:ascii="Times New Roman" w:hAnsi="Times New Roman" w:cs="Times New Roman"/>
          <w:b/>
          <w:bCs/>
        </w:rPr>
        <w:t>job</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characteristics</w:t>
      </w:r>
      <w:proofErr w:type="spellEnd"/>
      <w:r w:rsidRPr="00172631">
        <w:rPr>
          <w:rFonts w:ascii="Times New Roman" w:hAnsi="Times New Roman" w:cs="Times New Roman"/>
          <w:b/>
          <w:bCs/>
        </w:rPr>
        <w:t xml:space="preserve"> (X). </w:t>
      </w:r>
    </w:p>
    <w:p w14:paraId="4870C1C9" w14:textId="5EF77097" w:rsidR="00CE3FCE" w:rsidRPr="00894630" w:rsidRDefault="00097DEF" w:rsidP="00CE3FCE">
      <w:pPr>
        <w:jc w:val="both"/>
        <w:rPr>
          <w:rFonts w:eastAsiaTheme="minorEastAsia"/>
          <w:b/>
          <w:bCs/>
        </w:rPr>
      </w:pPr>
      <w:r w:rsidRPr="00172631">
        <w:rPr>
          <w:rFonts w:ascii="Times New Roman" w:hAnsi="Times New Roman" w:cs="Times New Roman"/>
          <w:b/>
          <w:bCs/>
        </w:rPr>
        <w:t xml:space="preserve">(a) </w:t>
      </w:r>
      <w:proofErr w:type="spellStart"/>
      <w:r w:rsidRPr="00172631">
        <w:rPr>
          <w:rFonts w:ascii="Times New Roman" w:hAnsi="Times New Roman" w:cs="Times New Roman"/>
          <w:b/>
          <w:bCs/>
        </w:rPr>
        <w:t>Estimate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conditional</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earnings</w:t>
      </w:r>
      <w:proofErr w:type="spellEnd"/>
      <w:r w:rsidRPr="00172631">
        <w:rPr>
          <w:rFonts w:ascii="Times New Roman" w:hAnsi="Times New Roman" w:cs="Times New Roman"/>
          <w:b/>
          <w:bCs/>
        </w:rPr>
        <w:t xml:space="preserve"> gap</w:t>
      </w:r>
      <w:r w:rsidR="00112689">
        <w:rPr>
          <w:rFonts w:ascii="Times New Roman" w:hAnsi="Times New Roman" w:cs="Times New Roman"/>
          <w:b/>
          <w:bCs/>
        </w:rPr>
        <w:t xml:space="preserve"> </w:t>
      </w:r>
      <m:oMath>
        <m:sSub>
          <m:sSubPr>
            <m:ctrlPr>
              <w:rPr>
                <w:rFonts w:ascii="Cambria Math" w:hAnsi="Cambria Math"/>
                <w:b/>
                <w:bCs/>
                <w:i/>
              </w:rPr>
            </m:ctrlPr>
          </m:sSubPr>
          <m:e>
            <m:r>
              <m:rPr>
                <m:sty m:val="bi"/>
              </m:rPr>
              <w:rPr>
                <w:rFonts w:ascii="Cambria Math" w:hAnsi="Cambria Math"/>
              </w:rPr>
              <m:t>log(Income)</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Female</m:t>
            </m:r>
          </m:e>
          <m:sub>
            <m:r>
              <m:rPr>
                <m:sty m:val="bi"/>
              </m:rPr>
              <w:rPr>
                <w:rFonts w:ascii="Cambria Math" w:hAnsi="Cambria Math"/>
              </w:rPr>
              <m:t>i</m:t>
            </m:r>
          </m:sub>
        </m:sSub>
        <m:r>
          <m:rPr>
            <m:sty m:val="bi"/>
          </m:rPr>
          <w:rPr>
            <w:rFonts w:ascii="Cambria Math" w:hAnsi="Cambria Math"/>
          </w:rPr>
          <m:t>+</m:t>
        </m:r>
        <m:r>
          <m:rPr>
            <m:sty m:val="bi"/>
          </m:rPr>
          <w:rPr>
            <w:rFonts w:ascii="Cambria Math" w:hAnsi="Cambria Math"/>
          </w:rPr>
          <m:t>θ</m:t>
        </m:r>
        <m:r>
          <m:rPr>
            <m:sty m:val="bi"/>
          </m:rPr>
          <w:rPr>
            <w:rFonts w:ascii="Cambria Math" w:hAnsi="Cambria Math"/>
          </w:rPr>
          <m:t>X</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i</m:t>
            </m:r>
          </m:sub>
        </m:sSub>
      </m:oMath>
    </w:p>
    <w:p w14:paraId="06DF87FE" w14:textId="11CB12F6" w:rsidR="00CE3FCE" w:rsidRDefault="00095FFE" w:rsidP="05CF43C0">
      <w:pPr>
        <w:jc w:val="both"/>
        <w:rPr>
          <w:rFonts w:ascii="Times New Roman" w:hAnsi="Times New Roman" w:cs="Times New Roman"/>
        </w:rPr>
      </w:pPr>
      <w:r>
        <w:rPr>
          <w:rFonts w:ascii="Times New Roman" w:hAnsi="Times New Roman" w:cs="Times New Roman"/>
        </w:rPr>
        <w:t>La regresión que se decidió correr fue la siguiente:</w:t>
      </w:r>
    </w:p>
    <w:p w14:paraId="7E73D495" w14:textId="6462AC56" w:rsidR="007B2633" w:rsidRPr="007B2633" w:rsidRDefault="00095FFE" w:rsidP="05CF43C0">
      <w:pPr>
        <w:jc w:val="both"/>
        <w:rPr>
          <w:rFonts w:ascii="Times New Roman" w:eastAsiaTheme="minorEastAsia" w:hAnsi="Times New Roman" w:cs="Times New Roman"/>
        </w:rPr>
      </w:pPr>
      <m:oMath>
        <m:sSub>
          <m:sSubPr>
            <m:ctrlPr>
              <w:rPr>
                <w:rFonts w:ascii="Cambria Math" w:hAnsi="Cambria Math"/>
                <w:b/>
                <w:bCs/>
                <w:i/>
              </w:rPr>
            </m:ctrlPr>
          </m:sSubPr>
          <m:e>
            <m:r>
              <m:rPr>
                <m:sty m:val="bi"/>
              </m:rPr>
              <w:rPr>
                <w:rFonts w:ascii="Cambria Math" w:hAnsi="Cambria Math"/>
              </w:rPr>
              <m:t>log(Income)</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Female</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sSub>
          <m:sSubPr>
            <m:ctrlPr>
              <w:rPr>
                <w:rFonts w:ascii="Cambria Math" w:hAnsi="Cambria Math"/>
                <w:b/>
                <w:bCs/>
                <w:i/>
              </w:rPr>
            </m:ctrlPr>
          </m:sSubPr>
          <m:e>
            <m:r>
              <m:rPr>
                <m:sty m:val="bi"/>
              </m:rPr>
              <w:rPr>
                <w:rFonts w:ascii="Cambria Math" w:hAnsi="Cambria Math"/>
              </w:rPr>
              <m:t>E</m:t>
            </m:r>
            <m:r>
              <m:rPr>
                <m:sty m:val="bi"/>
              </m:rPr>
              <w:rPr>
                <w:rFonts w:ascii="Cambria Math" w:hAnsi="Cambria Math"/>
              </w:rPr>
              <m:t>dad</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4</m:t>
            </m:r>
          </m:sub>
        </m:sSub>
        <m:sSub>
          <m:sSubPr>
            <m:ctrlPr>
              <w:rPr>
                <w:rFonts w:ascii="Cambria Math" w:hAnsi="Cambria Math"/>
                <w:b/>
                <w:bCs/>
                <w:i/>
              </w:rPr>
            </m:ctrlPr>
          </m:sSubPr>
          <m:e>
            <m:r>
              <m:rPr>
                <m:sty m:val="bi"/>
              </m:rPr>
              <w:rPr>
                <w:rFonts w:ascii="Cambria Math" w:hAnsi="Cambria Math"/>
              </w:rPr>
              <m:t>Relab</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5</m:t>
            </m:r>
          </m:sub>
        </m:sSub>
        <m:sSub>
          <m:sSubPr>
            <m:ctrlPr>
              <w:rPr>
                <w:rFonts w:ascii="Cambria Math" w:hAnsi="Cambria Math"/>
                <w:b/>
                <w:bCs/>
                <w:i/>
              </w:rPr>
            </m:ctrlPr>
          </m:sSubPr>
          <m:e>
            <m:r>
              <m:rPr>
                <m:sty m:val="bi"/>
              </m:rPr>
              <w:rPr>
                <w:rFonts w:ascii="Cambria Math" w:hAnsi="Cambria Math"/>
              </w:rPr>
              <m:t>Formal</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6</m:t>
            </m:r>
          </m:sub>
        </m:sSub>
        <m:sSub>
          <m:sSubPr>
            <m:ctrlPr>
              <w:rPr>
                <w:rFonts w:ascii="Cambria Math" w:hAnsi="Cambria Math"/>
                <w:b/>
                <w:bCs/>
                <w:i/>
              </w:rPr>
            </m:ctrlPr>
          </m:sSubPr>
          <m:e>
            <m:r>
              <m:rPr>
                <m:sty m:val="bi"/>
              </m:rPr>
              <w:rPr>
                <w:rFonts w:ascii="Cambria Math" w:hAnsi="Cambria Math"/>
              </w:rPr>
              <m:t>Educ</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7</m:t>
            </m:r>
          </m:sub>
        </m:sSub>
        <m:sSub>
          <m:sSubPr>
            <m:ctrlPr>
              <w:rPr>
                <w:rFonts w:ascii="Cambria Math" w:hAnsi="Cambria Math"/>
                <w:b/>
                <w:bCs/>
                <w:i/>
              </w:rPr>
            </m:ctrlPr>
          </m:sSubPr>
          <m:e>
            <m:r>
              <m:rPr>
                <m:sty m:val="bi"/>
              </m:rPr>
              <w:rPr>
                <w:rFonts w:ascii="Cambria Math" w:hAnsi="Cambria Math"/>
              </w:rPr>
              <m:t>Tiempo_tra</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i</m:t>
            </m:r>
          </m:sub>
        </m:sSub>
      </m:oMath>
      <w:r w:rsidR="007B2633" w:rsidRPr="007B2633">
        <w:rPr>
          <w:rFonts w:ascii="Times New Roman" w:eastAsiaTheme="minorEastAsia" w:hAnsi="Times New Roman" w:cs="Times New Roman"/>
        </w:rPr>
        <w:t>Dónde:</w:t>
      </w:r>
    </w:p>
    <w:p w14:paraId="3D74ACA8" w14:textId="43DFB3BF" w:rsidR="00886961" w:rsidRDefault="00886961" w:rsidP="05CF43C0">
      <w:pPr>
        <w:jc w:val="both"/>
        <w:rPr>
          <w:rFonts w:ascii="Times New Roman" w:eastAsiaTheme="minorEastAsia" w:hAnsi="Times New Roman" w:cs="Times New Roman"/>
        </w:rPr>
      </w:pPr>
      <w:proofErr w:type="spellStart"/>
      <w:r>
        <w:rPr>
          <w:rFonts w:ascii="Times New Roman" w:eastAsiaTheme="minorEastAsia" w:hAnsi="Times New Roman" w:cs="Times New Roman"/>
        </w:rPr>
        <w:t>Female</w:t>
      </w:r>
      <w:proofErr w:type="spellEnd"/>
      <w:r>
        <w:rPr>
          <w:rFonts w:ascii="Times New Roman" w:eastAsiaTheme="minorEastAsia" w:hAnsi="Times New Roman" w:cs="Times New Roman"/>
        </w:rPr>
        <w:t xml:space="preserve">: es una variable dicótoma que toma el valor de 1 si el </w:t>
      </w:r>
      <w:proofErr w:type="spellStart"/>
      <w:r>
        <w:rPr>
          <w:rFonts w:ascii="Times New Roman" w:eastAsiaTheme="minorEastAsia" w:hAnsi="Times New Roman" w:cs="Times New Roman"/>
        </w:rPr>
        <w:t>indivicuo</w:t>
      </w:r>
      <w:proofErr w:type="spellEnd"/>
      <w:r>
        <w:rPr>
          <w:rFonts w:ascii="Times New Roman" w:eastAsiaTheme="minorEastAsia" w:hAnsi="Times New Roman" w:cs="Times New Roman"/>
        </w:rPr>
        <w:t xml:space="preserve"> es mujer y 0 en otro caso.</w:t>
      </w:r>
    </w:p>
    <w:p w14:paraId="03C6623A" w14:textId="77FF865E" w:rsidR="000C1310" w:rsidRDefault="000C1310" w:rsidP="05CF43C0">
      <w:pPr>
        <w:jc w:val="both"/>
        <w:rPr>
          <w:rFonts w:ascii="Times New Roman" w:eastAsiaTheme="minorEastAsia" w:hAnsi="Times New Roman" w:cs="Times New Roman"/>
        </w:rPr>
      </w:pPr>
      <w:proofErr w:type="spellStart"/>
      <w:r w:rsidRPr="007B2633">
        <w:rPr>
          <w:rFonts w:ascii="Times New Roman" w:eastAsiaTheme="minorEastAsia" w:hAnsi="Times New Roman" w:cs="Times New Roman"/>
        </w:rPr>
        <w:t>Relab</w:t>
      </w:r>
      <w:proofErr w:type="spellEnd"/>
      <w:r w:rsidRPr="007B2633">
        <w:rPr>
          <w:rFonts w:ascii="Times New Roman" w:eastAsiaTheme="minorEastAsia" w:hAnsi="Times New Roman" w:cs="Times New Roman"/>
        </w:rPr>
        <w:t xml:space="preserve">: </w:t>
      </w:r>
      <w:r w:rsidR="007B2633">
        <w:rPr>
          <w:rFonts w:ascii="Times New Roman" w:eastAsiaTheme="minorEastAsia" w:hAnsi="Times New Roman" w:cs="Times New Roman"/>
        </w:rPr>
        <w:t xml:space="preserve">Es el </w:t>
      </w:r>
      <w:r w:rsidRPr="007B2633">
        <w:rPr>
          <w:rFonts w:ascii="Times New Roman" w:eastAsiaTheme="minorEastAsia" w:hAnsi="Times New Roman" w:cs="Times New Roman"/>
        </w:rPr>
        <w:t>tipo de ocupación</w:t>
      </w:r>
      <w:r w:rsidR="007B2633">
        <w:rPr>
          <w:rFonts w:ascii="Times New Roman" w:eastAsiaTheme="minorEastAsia" w:hAnsi="Times New Roman" w:cs="Times New Roman"/>
        </w:rPr>
        <w:t xml:space="preserve"> del individuo</w:t>
      </w:r>
      <w:r w:rsidR="00886961">
        <w:rPr>
          <w:rFonts w:ascii="Times New Roman" w:eastAsiaTheme="minorEastAsia" w:hAnsi="Times New Roman" w:cs="Times New Roman"/>
        </w:rPr>
        <w:t>.</w:t>
      </w:r>
    </w:p>
    <w:p w14:paraId="4F1A87C8" w14:textId="20D2B824" w:rsidR="007B2633" w:rsidRDefault="007B2633" w:rsidP="05CF43C0">
      <w:pPr>
        <w:jc w:val="both"/>
        <w:rPr>
          <w:rFonts w:ascii="Times New Roman" w:eastAsiaTheme="minorEastAsia" w:hAnsi="Times New Roman" w:cs="Times New Roman"/>
        </w:rPr>
      </w:pPr>
      <w:r>
        <w:rPr>
          <w:rFonts w:ascii="Times New Roman" w:eastAsiaTheme="minorEastAsia" w:hAnsi="Times New Roman" w:cs="Times New Roman"/>
        </w:rPr>
        <w:lastRenderedPageBreak/>
        <w:t>Formal: es</w:t>
      </w:r>
      <w:r w:rsidR="00886961">
        <w:rPr>
          <w:rFonts w:ascii="Times New Roman" w:eastAsiaTheme="minorEastAsia" w:hAnsi="Times New Roman" w:cs="Times New Roman"/>
        </w:rPr>
        <w:t xml:space="preserve"> una variable dicótoma que toma el valor de 1 si el empleo de la persona es formal y 0 en otro caso.</w:t>
      </w:r>
    </w:p>
    <w:p w14:paraId="46F81254" w14:textId="7036D89A" w:rsidR="00886961" w:rsidRDefault="00886961" w:rsidP="05CF43C0">
      <w:pPr>
        <w:jc w:val="both"/>
        <w:rPr>
          <w:rFonts w:ascii="Times New Roman" w:eastAsiaTheme="minorEastAsia" w:hAnsi="Times New Roman" w:cs="Times New Roman"/>
        </w:rPr>
      </w:pPr>
      <w:proofErr w:type="spellStart"/>
      <w:r>
        <w:rPr>
          <w:rFonts w:ascii="Times New Roman" w:eastAsiaTheme="minorEastAsia" w:hAnsi="Times New Roman" w:cs="Times New Roman"/>
        </w:rPr>
        <w:t>Educ</w:t>
      </w:r>
      <w:proofErr w:type="spellEnd"/>
      <w:r>
        <w:rPr>
          <w:rFonts w:ascii="Times New Roman" w:eastAsiaTheme="minorEastAsia" w:hAnsi="Times New Roman" w:cs="Times New Roman"/>
        </w:rPr>
        <w:t>: Son los años de educación del individuo.</w:t>
      </w:r>
    </w:p>
    <w:p w14:paraId="0508AE4C" w14:textId="3B69A08C" w:rsidR="00886961" w:rsidRPr="007B2633" w:rsidRDefault="00886961" w:rsidP="05CF43C0">
      <w:pPr>
        <w:jc w:val="both"/>
        <w:rPr>
          <w:rFonts w:ascii="Times New Roman" w:hAnsi="Times New Roman" w:cs="Times New Roman"/>
        </w:rPr>
      </w:pPr>
      <w:proofErr w:type="spellStart"/>
      <w:r>
        <w:rPr>
          <w:rFonts w:ascii="Times New Roman" w:eastAsiaTheme="minorEastAsia" w:hAnsi="Times New Roman" w:cs="Times New Roman"/>
        </w:rPr>
        <w:t>Tiempo_tra</w:t>
      </w:r>
      <w:proofErr w:type="spellEnd"/>
      <w:r w:rsidR="008B343D">
        <w:rPr>
          <w:rFonts w:ascii="Times New Roman" w:eastAsiaTheme="minorEastAsia" w:hAnsi="Times New Roman" w:cs="Times New Roman"/>
        </w:rPr>
        <w:t>: Es cuántos meses lleva la persona trabajando.</w:t>
      </w:r>
    </w:p>
    <w:p w14:paraId="6AA3419B" w14:textId="2B6F5001" w:rsidR="68E2308E" w:rsidRDefault="68E2308E" w:rsidP="68E2308E">
      <w:pPr>
        <w:jc w:val="both"/>
        <w:rPr>
          <w:rFonts w:ascii="Times New Roman" w:eastAsiaTheme="minorEastAsia" w:hAnsi="Times New Roman" w:cs="Times New Roman"/>
        </w:rPr>
      </w:pPr>
    </w:p>
    <w:tbl>
      <w:tblPr>
        <w:tblW w:w="0" w:type="auto"/>
        <w:jc w:val="center"/>
        <w:tblLayout w:type="fixed"/>
        <w:tblLook w:val="0420" w:firstRow="1" w:lastRow="0" w:firstColumn="0" w:lastColumn="0" w:noHBand="0" w:noVBand="1"/>
      </w:tblPr>
      <w:tblGrid>
        <w:gridCol w:w="1503"/>
        <w:gridCol w:w="1822"/>
      </w:tblGrid>
      <w:tr w:rsidR="00E258E6" w14:paraId="3037E668"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3C476"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center"/>
            </w:pPr>
          </w:p>
        </w:tc>
        <w:tc>
          <w:tcPr>
            <w:tcW w:w="1822"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1C34CA0C"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color w:val="000000"/>
              </w:rPr>
              <w:t>(1)</w:t>
            </w:r>
          </w:p>
        </w:tc>
      </w:tr>
      <w:tr w:rsidR="00E258E6" w14:paraId="6444F14C"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EF886"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r>
              <w:rPr>
                <w:rFonts w:ascii="Arial"/>
                <w:color w:val="000000"/>
              </w:rPr>
              <w:t>(</w:t>
            </w:r>
            <w:proofErr w:type="spellStart"/>
            <w:r>
              <w:rPr>
                <w:rFonts w:ascii="Arial"/>
                <w:color w:val="000000"/>
              </w:rPr>
              <w:t>Intercept</w:t>
            </w:r>
            <w:proofErr w:type="spellEnd"/>
            <w:r>
              <w:rPr>
                <w:rFonts w:ascii="Arial"/>
                <w:color w:val="000000"/>
              </w:rPr>
              <w:t>)</w:t>
            </w:r>
          </w:p>
        </w:tc>
        <w:tc>
          <w:tcPr>
            <w:tcW w:w="1822"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1173A"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12.376 ***</w:t>
            </w:r>
          </w:p>
        </w:tc>
      </w:tr>
      <w:tr w:rsidR="00E258E6" w14:paraId="7F7E5FF8"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9D9A9"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FF531"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(0.032)   </w:t>
            </w:r>
          </w:p>
        </w:tc>
      </w:tr>
      <w:tr w:rsidR="00E258E6" w14:paraId="23BCC35A"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4A102"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proofErr w:type="spellStart"/>
            <w:r>
              <w:rPr>
                <w:rFonts w:ascii="Arial"/>
                <w:color w:val="000000"/>
              </w:rPr>
              <w:t>female</w:t>
            </w:r>
            <w:proofErr w:type="spellEnd"/>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1A391"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-0.217 ***</w:t>
            </w:r>
          </w:p>
        </w:tc>
      </w:tr>
      <w:tr w:rsidR="00E258E6" w14:paraId="0E2A2F15"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F06B9"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1B56F"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(0.011)   </w:t>
            </w:r>
          </w:p>
        </w:tc>
      </w:tr>
      <w:tr w:rsidR="00E258E6" w14:paraId="125C574E"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CDE3F"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proofErr w:type="spellStart"/>
            <w:r>
              <w:rPr>
                <w:rFonts w:ascii="Arial"/>
                <w:color w:val="000000"/>
              </w:rPr>
              <w:t>age</w:t>
            </w:r>
            <w:proofErr w:type="spellEnd"/>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D168"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0.009 ***</w:t>
            </w:r>
          </w:p>
        </w:tc>
      </w:tr>
      <w:tr w:rsidR="00E258E6" w14:paraId="3B3A0476"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DFA9D"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44A7B"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(0.001)   </w:t>
            </w:r>
          </w:p>
        </w:tc>
      </w:tr>
      <w:tr w:rsidR="00E258E6" w14:paraId="388B9936"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9EA0D"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proofErr w:type="spellStart"/>
            <w:r>
              <w:rPr>
                <w:rFonts w:ascii="Arial"/>
                <w:color w:val="000000"/>
              </w:rPr>
              <w:t>tipo_ocu</w:t>
            </w:r>
            <w:proofErr w:type="spellEnd"/>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4BDA1"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-0.020 ***</w:t>
            </w:r>
          </w:p>
        </w:tc>
      </w:tr>
      <w:tr w:rsidR="00E258E6" w14:paraId="597EC0DE"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190A5"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6F697"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(0.005)   </w:t>
            </w:r>
          </w:p>
        </w:tc>
      </w:tr>
      <w:tr w:rsidR="00E258E6" w14:paraId="08DCE6AD"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9DF76"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r>
              <w:rPr>
                <w:rFonts w:ascii="Arial"/>
                <w:color w:val="000000"/>
              </w:rPr>
              <w:t>formal</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E9166"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0.643 ***</w:t>
            </w:r>
          </w:p>
        </w:tc>
      </w:tr>
      <w:tr w:rsidR="00E258E6" w14:paraId="738CDA9A"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A2EA0"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B774E"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(0.014)   </w:t>
            </w:r>
          </w:p>
        </w:tc>
      </w:tr>
      <w:tr w:rsidR="00E258E6" w14:paraId="6150D78B"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B3C07"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proofErr w:type="spellStart"/>
            <w:r>
              <w:rPr>
                <w:rFonts w:ascii="Arial"/>
                <w:color w:val="000000"/>
              </w:rPr>
              <w:t>educ</w:t>
            </w:r>
            <w:proofErr w:type="spellEnd"/>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AE2F0"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0.079 ***</w:t>
            </w:r>
          </w:p>
        </w:tc>
      </w:tr>
      <w:tr w:rsidR="00E258E6" w14:paraId="25A2D618"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9DED6"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B4CB"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(0.002)   </w:t>
            </w:r>
          </w:p>
        </w:tc>
      </w:tr>
      <w:tr w:rsidR="00E258E6" w14:paraId="0AD23DDE"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C246B"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proofErr w:type="spellStart"/>
            <w:r>
              <w:rPr>
                <w:rFonts w:ascii="Arial"/>
                <w:color w:val="000000"/>
              </w:rPr>
              <w:t>tiempo_tra</w:t>
            </w:r>
            <w:proofErr w:type="spellEnd"/>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E0492"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0.001 ***</w:t>
            </w:r>
          </w:p>
        </w:tc>
      </w:tr>
      <w:tr w:rsidR="00E258E6" w14:paraId="03F9968D"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C258C"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1822"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075932AC"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(0.000)   </w:t>
            </w:r>
          </w:p>
        </w:tc>
      </w:tr>
      <w:tr w:rsidR="00E258E6" w14:paraId="4F8B8B1C"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15D31"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r>
              <w:rPr>
                <w:rFonts w:ascii="Arial"/>
                <w:color w:val="000000"/>
              </w:rPr>
              <w:t>N</w:t>
            </w:r>
          </w:p>
        </w:tc>
        <w:tc>
          <w:tcPr>
            <w:tcW w:w="1822"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0DC98"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16277        </w:t>
            </w:r>
          </w:p>
        </w:tc>
      </w:tr>
      <w:tr w:rsidR="00E258E6" w14:paraId="0BB78FA0"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48D7C"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r>
              <w:rPr>
                <w:rFonts w:ascii="Arial"/>
                <w:color w:val="000000"/>
              </w:rPr>
              <w:t>R2</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49F7F"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0.342    </w:t>
            </w:r>
          </w:p>
        </w:tc>
      </w:tr>
      <w:tr w:rsidR="00E258E6" w14:paraId="0FBF7AB3" w14:textId="77777777" w:rsidTr="00447E74">
        <w:trPr>
          <w:cantSplit/>
          <w:jc w:val="center"/>
        </w:trPr>
        <w:tc>
          <w:tcPr>
            <w:tcW w:w="15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DA15A"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proofErr w:type="spellStart"/>
            <w:r>
              <w:rPr>
                <w:rFonts w:ascii="Arial"/>
                <w:color w:val="000000"/>
              </w:rPr>
              <w:t>logLik</w:t>
            </w:r>
            <w:proofErr w:type="spellEnd"/>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3C453"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-17567.918    </w:t>
            </w:r>
          </w:p>
        </w:tc>
      </w:tr>
      <w:tr w:rsidR="00E258E6" w14:paraId="6E9558A3" w14:textId="77777777" w:rsidTr="00447E74">
        <w:trPr>
          <w:cantSplit/>
          <w:jc w:val="center"/>
        </w:trPr>
        <w:tc>
          <w:tcPr>
            <w:tcW w:w="1503"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3FD2D0A3"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r>
              <w:rPr>
                <w:rFonts w:ascii="Arial"/>
                <w:color w:val="000000"/>
              </w:rPr>
              <w:t>AIC</w:t>
            </w:r>
          </w:p>
        </w:tc>
        <w:tc>
          <w:tcPr>
            <w:tcW w:w="1822"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159ACC1E"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35151.836    </w:t>
            </w:r>
          </w:p>
        </w:tc>
      </w:tr>
      <w:tr w:rsidR="00E258E6" w14:paraId="413AA158" w14:textId="77777777" w:rsidTr="00447E74">
        <w:trPr>
          <w:cantSplit/>
          <w:jc w:val="center"/>
        </w:trPr>
        <w:tc>
          <w:tcPr>
            <w:tcW w:w="3325" w:type="dxa"/>
            <w:gridSpan w:val="2"/>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658D4" w14:textId="77777777" w:rsidR="00E258E6" w:rsidRDefault="00E258E6" w:rsidP="00447E74">
            <w:pPr>
              <w:keepNext/>
              <w:pBdr>
                <w:top w:val="none" w:sz="0" w:space="0" w:color="000000"/>
                <w:left w:val="none" w:sz="0" w:space="0" w:color="000000"/>
                <w:bottom w:val="none" w:sz="0" w:space="0" w:color="000000"/>
                <w:right w:val="none" w:sz="0" w:space="0" w:color="000000"/>
              </w:pBdr>
              <w:spacing w:before="120" w:after="120"/>
              <w:ind w:left="120" w:right="120"/>
            </w:pPr>
            <w:r>
              <w:rPr>
                <w:rFonts w:ascii="Arial"/>
                <w:color w:val="000000"/>
              </w:rPr>
              <w:t xml:space="preserve"> *** p &lt; 0.001</w:t>
            </w:r>
            <w:proofErr w:type="gramStart"/>
            <w:r>
              <w:rPr>
                <w:rFonts w:ascii="Arial"/>
                <w:color w:val="000000"/>
              </w:rPr>
              <w:t>;  *</w:t>
            </w:r>
            <w:proofErr w:type="gramEnd"/>
            <w:r>
              <w:rPr>
                <w:rFonts w:ascii="Arial"/>
                <w:color w:val="000000"/>
              </w:rPr>
              <w:t>* p &lt; 0.01;  * p &lt; 0.05.</w:t>
            </w:r>
          </w:p>
        </w:tc>
      </w:tr>
    </w:tbl>
    <w:p w14:paraId="3AD44BBC" w14:textId="77777777" w:rsidR="00BC7572" w:rsidRPr="00172631" w:rsidRDefault="00BC7572" w:rsidP="05CF43C0">
      <w:pPr>
        <w:jc w:val="both"/>
        <w:rPr>
          <w:rFonts w:ascii="Times New Roman" w:hAnsi="Times New Roman" w:cs="Times New Roman"/>
          <w:b/>
          <w:bCs/>
        </w:rPr>
      </w:pPr>
    </w:p>
    <w:p w14:paraId="217BA53E" w14:textId="147FAFDF" w:rsidR="68E2308E" w:rsidRDefault="68E2308E" w:rsidP="68E2308E">
      <w:pPr>
        <w:jc w:val="both"/>
        <w:rPr>
          <w:rFonts w:ascii="Times New Roman" w:hAnsi="Times New Roman" w:cs="Times New Roman"/>
          <w:b/>
          <w:bCs/>
        </w:rPr>
      </w:pPr>
    </w:p>
    <w:p w14:paraId="2E33D673" w14:textId="1184B388" w:rsidR="68E2308E" w:rsidRDefault="68E2308E" w:rsidP="68E2308E">
      <w:pPr>
        <w:jc w:val="both"/>
        <w:rPr>
          <w:rFonts w:ascii="Times New Roman" w:hAnsi="Times New Roman" w:cs="Times New Roman"/>
          <w:b/>
          <w:bCs/>
        </w:rPr>
      </w:pPr>
    </w:p>
    <w:p w14:paraId="2CF9A8D8" w14:textId="66EE9902" w:rsidR="68E2308E" w:rsidRDefault="68E2308E" w:rsidP="68E2308E">
      <w:pPr>
        <w:jc w:val="both"/>
        <w:rPr>
          <w:rFonts w:ascii="Times New Roman" w:hAnsi="Times New Roman" w:cs="Times New Roman"/>
          <w:b/>
          <w:bCs/>
        </w:rPr>
      </w:pPr>
    </w:p>
    <w:p w14:paraId="2D66C05C" w14:textId="6CE865F2" w:rsidR="68E2308E" w:rsidRDefault="68E2308E" w:rsidP="68E2308E">
      <w:pPr>
        <w:jc w:val="both"/>
        <w:rPr>
          <w:rFonts w:ascii="Times New Roman" w:hAnsi="Times New Roman" w:cs="Times New Roman"/>
          <w:b/>
          <w:bCs/>
        </w:rPr>
      </w:pPr>
    </w:p>
    <w:p w14:paraId="4C9DA59B" w14:textId="14D72716" w:rsidR="68E2308E" w:rsidRDefault="68E2308E" w:rsidP="68E2308E">
      <w:pPr>
        <w:jc w:val="both"/>
        <w:rPr>
          <w:rFonts w:ascii="Times New Roman" w:hAnsi="Times New Roman" w:cs="Times New Roman"/>
          <w:b/>
          <w:bCs/>
        </w:rPr>
      </w:pPr>
    </w:p>
    <w:p w14:paraId="48E9A61D" w14:textId="77777777" w:rsidR="00097DEF" w:rsidRDefault="00097DEF" w:rsidP="05CF43C0">
      <w:pPr>
        <w:jc w:val="both"/>
        <w:rPr>
          <w:rFonts w:ascii="Times New Roman" w:hAnsi="Times New Roman" w:cs="Times New Roman"/>
          <w:b/>
          <w:bCs/>
        </w:rPr>
      </w:pPr>
      <w:r w:rsidRPr="00172631">
        <w:rPr>
          <w:rFonts w:ascii="Times New Roman" w:hAnsi="Times New Roman" w:cs="Times New Roman"/>
          <w:b/>
          <w:bCs/>
        </w:rPr>
        <w:t xml:space="preserve">(b) Use FWL </w:t>
      </w:r>
      <w:proofErr w:type="spellStart"/>
      <w:r w:rsidRPr="00172631">
        <w:rPr>
          <w:rFonts w:ascii="Times New Roman" w:hAnsi="Times New Roman" w:cs="Times New Roman"/>
          <w:b/>
          <w:bCs/>
        </w:rPr>
        <w:t>to</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repeat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above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estimation</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where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interest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lies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on</w:t>
      </w:r>
      <w:proofErr w:type="spellEnd"/>
      <w:r w:rsidRPr="00172631">
        <w:rPr>
          <w:rFonts w:ascii="Times New Roman" w:hAnsi="Times New Roman" w:cs="Times New Roman"/>
          <w:b/>
          <w:bCs/>
        </w:rPr>
        <w:t xml:space="preserve"> β2. Do </w:t>
      </w:r>
      <w:proofErr w:type="spellStart"/>
      <w:r w:rsidRPr="00172631">
        <w:rPr>
          <w:rFonts w:ascii="Times New Roman" w:hAnsi="Times New Roman" w:cs="Times New Roman"/>
          <w:b/>
          <w:bCs/>
        </w:rPr>
        <w:t>you</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obtain</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same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estimates</w:t>
      </w:r>
      <w:proofErr w:type="spellEnd"/>
      <w:r w:rsidRPr="00172631">
        <w:rPr>
          <w:rFonts w:ascii="Times New Roman" w:hAnsi="Times New Roman" w:cs="Times New Roman"/>
          <w:b/>
          <w:bCs/>
        </w:rPr>
        <w:t xml:space="preserve">? </w:t>
      </w:r>
    </w:p>
    <w:p w14:paraId="5E5C4EA4" w14:textId="29FBAC3D" w:rsidR="00E2295F" w:rsidRPr="00F025BF" w:rsidRDefault="00F025BF" w:rsidP="05CF43C0">
      <w:pPr>
        <w:jc w:val="both"/>
        <w:rPr>
          <w:rFonts w:ascii="Times New Roman" w:hAnsi="Times New Roman" w:cs="Times New Roman"/>
        </w:rPr>
      </w:pPr>
      <w:r>
        <w:rPr>
          <w:rFonts w:ascii="Times New Roman" w:hAnsi="Times New Roman" w:cs="Times New Roman"/>
        </w:rPr>
        <w:t xml:space="preserve">Aquí se muestran los resultados de la regresión del punto anterior y </w:t>
      </w:r>
      <w:r w:rsidR="002A6033">
        <w:rPr>
          <w:rFonts w:ascii="Times New Roman" w:hAnsi="Times New Roman" w:cs="Times New Roman"/>
        </w:rPr>
        <w:t xml:space="preserve">utilizando el teorema FWL. Vemos que los coeficientes de </w:t>
      </w:r>
      <w:proofErr w:type="spellStart"/>
      <w:r w:rsidR="0022548A">
        <w:rPr>
          <w:rFonts w:ascii="Times New Roman" w:hAnsi="Times New Roman" w:cs="Times New Roman"/>
        </w:rPr>
        <w:t>female</w:t>
      </w:r>
      <w:proofErr w:type="spellEnd"/>
      <w:r w:rsidR="0022548A">
        <w:rPr>
          <w:rFonts w:ascii="Times New Roman" w:hAnsi="Times New Roman" w:cs="Times New Roman"/>
        </w:rPr>
        <w:t xml:space="preserve"> para el modelo completo y </w:t>
      </w:r>
      <w:proofErr w:type="spellStart"/>
      <w:r w:rsidR="00AD56BA">
        <w:rPr>
          <w:rFonts w:ascii="Times New Roman" w:hAnsi="Times New Roman" w:cs="Times New Roman"/>
        </w:rPr>
        <w:t>female_resi</w:t>
      </w:r>
      <w:proofErr w:type="spellEnd"/>
      <w:r w:rsidR="0022548A">
        <w:rPr>
          <w:rFonts w:ascii="Times New Roman" w:hAnsi="Times New Roman" w:cs="Times New Roman"/>
        </w:rPr>
        <w:t xml:space="preserve"> para </w:t>
      </w:r>
      <w:r w:rsidR="00E9785F">
        <w:rPr>
          <w:rFonts w:ascii="Times New Roman" w:hAnsi="Times New Roman" w:cs="Times New Roman"/>
        </w:rPr>
        <w:t xml:space="preserve">el modelo de FWL son los mismos, al igual que los residuales. </w:t>
      </w:r>
    </w:p>
    <w:tbl>
      <w:tblPr>
        <w:tblW w:w="0" w:type="auto"/>
        <w:jc w:val="center"/>
        <w:tblLayout w:type="fixed"/>
        <w:tblLook w:val="0420" w:firstRow="1" w:lastRow="0" w:firstColumn="0" w:lastColumn="0" w:noHBand="0" w:noVBand="1"/>
      </w:tblPr>
      <w:tblGrid>
        <w:gridCol w:w="1601"/>
        <w:gridCol w:w="2139"/>
        <w:gridCol w:w="1822"/>
      </w:tblGrid>
      <w:tr w:rsidR="00C8106C" w14:paraId="4DA5A269"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ABA38"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center"/>
            </w:pPr>
          </w:p>
        </w:tc>
        <w:tc>
          <w:tcPr>
            <w:tcW w:w="2139"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7626B102"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color w:val="000000"/>
              </w:rPr>
              <w:t>Modelo completo</w:t>
            </w:r>
          </w:p>
        </w:tc>
        <w:tc>
          <w:tcPr>
            <w:tcW w:w="1822"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4561A28C"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center"/>
            </w:pPr>
            <w:r>
              <w:rPr>
                <w:rFonts w:ascii="Arial"/>
                <w:color w:val="000000"/>
              </w:rPr>
              <w:t>FWL</w:t>
            </w:r>
          </w:p>
        </w:tc>
      </w:tr>
      <w:tr w:rsidR="00C8106C" w14:paraId="66B7FB51"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46FE8"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r>
              <w:rPr>
                <w:rFonts w:ascii="Arial"/>
                <w:color w:val="000000"/>
              </w:rPr>
              <w:t>(</w:t>
            </w:r>
            <w:proofErr w:type="spellStart"/>
            <w:r>
              <w:rPr>
                <w:rFonts w:ascii="Arial"/>
                <w:color w:val="000000"/>
              </w:rPr>
              <w:t>Intercept</w:t>
            </w:r>
            <w:proofErr w:type="spellEnd"/>
            <w:r>
              <w:rPr>
                <w:rFonts w:ascii="Arial"/>
                <w:color w:val="000000"/>
              </w:rPr>
              <w:t>)</w:t>
            </w:r>
          </w:p>
        </w:tc>
        <w:tc>
          <w:tcPr>
            <w:tcW w:w="2139"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60859"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12.376 ***</w:t>
            </w:r>
          </w:p>
        </w:tc>
        <w:tc>
          <w:tcPr>
            <w:tcW w:w="1822"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B1BD9"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0.000    </w:t>
            </w:r>
          </w:p>
        </w:tc>
      </w:tr>
      <w:tr w:rsidR="00C8106C" w14:paraId="5C5C7427"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14810"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66E65"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(0.032)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5F7B3"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(0.006)   </w:t>
            </w:r>
          </w:p>
        </w:tc>
      </w:tr>
      <w:tr w:rsidR="00C8106C" w14:paraId="2F596575"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0EC1C"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roofErr w:type="spellStart"/>
            <w:r>
              <w:rPr>
                <w:rFonts w:ascii="Arial"/>
                <w:color w:val="000000"/>
              </w:rPr>
              <w:t>female</w:t>
            </w:r>
            <w:proofErr w:type="spellEnd"/>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ED640"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-0.217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E1430"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r>
      <w:tr w:rsidR="00C8106C" w14:paraId="18C8EE2A"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60243"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18620"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(0.011)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365E5"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r>
      <w:tr w:rsidR="00C8106C" w14:paraId="392F10BB"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5915B"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roofErr w:type="spellStart"/>
            <w:r>
              <w:rPr>
                <w:rFonts w:ascii="Arial"/>
                <w:color w:val="000000"/>
              </w:rPr>
              <w:t>age</w:t>
            </w:r>
            <w:proofErr w:type="spellEnd"/>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63091"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0.009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202B8"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r>
      <w:tr w:rsidR="00C8106C" w14:paraId="47ACCD74"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19F23"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2ED50"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(0.001)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6E99C"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r>
      <w:tr w:rsidR="00C8106C" w14:paraId="6ED9BDB7"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2B56E"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roofErr w:type="spellStart"/>
            <w:r>
              <w:rPr>
                <w:rFonts w:ascii="Arial"/>
                <w:color w:val="000000"/>
              </w:rPr>
              <w:t>tipo_ocu</w:t>
            </w:r>
            <w:proofErr w:type="spellEnd"/>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71214"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-0.020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D704C"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r>
      <w:tr w:rsidR="00C8106C" w14:paraId="6EB6F26C"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018D5"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566E4"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(0.005)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9058E"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r>
      <w:tr w:rsidR="00C8106C" w14:paraId="37E9C857"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F1144"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r>
              <w:rPr>
                <w:rFonts w:ascii="Arial"/>
                <w:color w:val="000000"/>
              </w:rPr>
              <w:t>formal</w:t>
            </w:r>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65D9B"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0.643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1DF8B"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r>
      <w:tr w:rsidR="00C8106C" w14:paraId="2519F644"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7A37"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843D4"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(0.014)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F1088"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r>
      <w:tr w:rsidR="00C8106C" w14:paraId="149526B0"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965C4"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roofErr w:type="spellStart"/>
            <w:r>
              <w:rPr>
                <w:rFonts w:ascii="Arial"/>
                <w:color w:val="000000"/>
              </w:rPr>
              <w:t>educ</w:t>
            </w:r>
            <w:proofErr w:type="spellEnd"/>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212F4"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0.079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DF323"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r>
      <w:tr w:rsidR="00C8106C" w14:paraId="699AEA8F"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9DE6B"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6765A"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(0.002)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73F7A"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r>
      <w:tr w:rsidR="00C8106C" w14:paraId="17921BFF"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55579"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roofErr w:type="spellStart"/>
            <w:r>
              <w:rPr>
                <w:rFonts w:ascii="Arial"/>
                <w:color w:val="000000"/>
              </w:rPr>
              <w:t>tiempo_tra</w:t>
            </w:r>
            <w:proofErr w:type="spellEnd"/>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D07E1"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0.001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42592"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r>
      <w:tr w:rsidR="00C8106C" w14:paraId="35BF4E2A"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8C3D3"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D6CB7"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(0.000)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07401"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r>
      <w:tr w:rsidR="00C8106C" w14:paraId="6C9537FD"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66838"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roofErr w:type="spellStart"/>
            <w:r>
              <w:rPr>
                <w:rFonts w:ascii="Arial"/>
                <w:color w:val="000000"/>
              </w:rPr>
              <w:t>female_resi</w:t>
            </w:r>
            <w:proofErr w:type="spellEnd"/>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8E058"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36C0F"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-0.217 ***</w:t>
            </w:r>
          </w:p>
        </w:tc>
      </w:tr>
      <w:tr w:rsidR="00C8106C" w14:paraId="686D2EDF"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1DC1F"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
        </w:tc>
        <w:tc>
          <w:tcPr>
            <w:tcW w:w="2139"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7DB66ACC"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        </w:t>
            </w:r>
          </w:p>
        </w:tc>
        <w:tc>
          <w:tcPr>
            <w:tcW w:w="1822"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5A2C16A2"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(0.011)   </w:t>
            </w:r>
          </w:p>
        </w:tc>
      </w:tr>
      <w:tr w:rsidR="00C8106C" w14:paraId="27194BE8"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C220A"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r>
              <w:rPr>
                <w:rFonts w:ascii="Arial"/>
                <w:color w:val="000000"/>
              </w:rPr>
              <w:t>N</w:t>
            </w:r>
          </w:p>
        </w:tc>
        <w:tc>
          <w:tcPr>
            <w:tcW w:w="2139"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2AB3B"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16277        </w:t>
            </w:r>
          </w:p>
        </w:tc>
        <w:tc>
          <w:tcPr>
            <w:tcW w:w="1822"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FC8DC"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16277        </w:t>
            </w:r>
          </w:p>
        </w:tc>
      </w:tr>
      <w:tr w:rsidR="00C8106C" w14:paraId="74B3CC40"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1CEAA"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r>
              <w:rPr>
                <w:rFonts w:ascii="Arial"/>
                <w:color w:val="000000"/>
              </w:rPr>
              <w:t>R2</w:t>
            </w:r>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20465"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0.342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F7477"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0.022    </w:t>
            </w:r>
          </w:p>
        </w:tc>
      </w:tr>
      <w:tr w:rsidR="00C8106C" w14:paraId="6F69B9B4" w14:textId="77777777" w:rsidTr="00447E74">
        <w:trPr>
          <w:cantSplit/>
          <w:jc w:val="center"/>
        </w:trPr>
        <w:tc>
          <w:tcPr>
            <w:tcW w:w="1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F96FB"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proofErr w:type="spellStart"/>
            <w:r>
              <w:rPr>
                <w:rFonts w:ascii="Arial"/>
                <w:color w:val="000000"/>
              </w:rPr>
              <w:t>logLik</w:t>
            </w:r>
            <w:proofErr w:type="spellEnd"/>
          </w:p>
        </w:tc>
        <w:tc>
          <w:tcPr>
            <w:tcW w:w="2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FEC08"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-17567.918    </w:t>
            </w:r>
          </w:p>
        </w:tc>
        <w:tc>
          <w:tcPr>
            <w:tcW w:w="1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EC85F"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-17567.918    </w:t>
            </w:r>
          </w:p>
        </w:tc>
      </w:tr>
      <w:tr w:rsidR="00C8106C" w14:paraId="6E8AC372" w14:textId="77777777" w:rsidTr="00447E74">
        <w:trPr>
          <w:cantSplit/>
          <w:jc w:val="center"/>
        </w:trPr>
        <w:tc>
          <w:tcPr>
            <w:tcW w:w="1601"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46061C63"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r>
              <w:rPr>
                <w:rFonts w:ascii="Arial"/>
                <w:color w:val="000000"/>
              </w:rPr>
              <w:t>AIC</w:t>
            </w:r>
          </w:p>
        </w:tc>
        <w:tc>
          <w:tcPr>
            <w:tcW w:w="2139"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737BCE50"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35151.836    </w:t>
            </w:r>
          </w:p>
        </w:tc>
        <w:tc>
          <w:tcPr>
            <w:tcW w:w="1822"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6FA6D6C9"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Arial"/>
                <w:color w:val="000000"/>
              </w:rPr>
              <w:t xml:space="preserve">35141.836    </w:t>
            </w:r>
          </w:p>
        </w:tc>
      </w:tr>
      <w:tr w:rsidR="00C8106C" w14:paraId="221AE930" w14:textId="77777777" w:rsidTr="00447E74">
        <w:trPr>
          <w:cantSplit/>
          <w:jc w:val="center"/>
        </w:trPr>
        <w:tc>
          <w:tcPr>
            <w:tcW w:w="5562" w:type="dxa"/>
            <w:gridSpan w:val="3"/>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8D1F1" w14:textId="77777777" w:rsidR="00C8106C" w:rsidRDefault="00C8106C" w:rsidP="00447E74">
            <w:pPr>
              <w:keepNext/>
              <w:pBdr>
                <w:top w:val="none" w:sz="0" w:space="0" w:color="000000"/>
                <w:left w:val="none" w:sz="0" w:space="0" w:color="000000"/>
                <w:bottom w:val="none" w:sz="0" w:space="0" w:color="000000"/>
                <w:right w:val="none" w:sz="0" w:space="0" w:color="000000"/>
              </w:pBdr>
              <w:spacing w:before="120" w:after="120"/>
              <w:ind w:left="120" w:right="120"/>
            </w:pPr>
            <w:r>
              <w:rPr>
                <w:rFonts w:ascii="Arial"/>
                <w:color w:val="000000"/>
              </w:rPr>
              <w:t xml:space="preserve"> *** p &lt; 0.001</w:t>
            </w:r>
            <w:proofErr w:type="gramStart"/>
            <w:r>
              <w:rPr>
                <w:rFonts w:ascii="Arial"/>
                <w:color w:val="000000"/>
              </w:rPr>
              <w:t>;  *</w:t>
            </w:r>
            <w:proofErr w:type="gramEnd"/>
            <w:r>
              <w:rPr>
                <w:rFonts w:ascii="Arial"/>
                <w:color w:val="000000"/>
              </w:rPr>
              <w:t>* p &lt; 0.01;  * p &lt; 0.05.</w:t>
            </w:r>
          </w:p>
        </w:tc>
      </w:tr>
    </w:tbl>
    <w:p w14:paraId="7027AA2E" w14:textId="77777777" w:rsidR="00BC7572" w:rsidRPr="00172631" w:rsidRDefault="00BC7572" w:rsidP="05CF43C0">
      <w:pPr>
        <w:jc w:val="both"/>
        <w:rPr>
          <w:rFonts w:ascii="Times New Roman" w:hAnsi="Times New Roman" w:cs="Times New Roman"/>
          <w:b/>
          <w:bCs/>
        </w:rPr>
      </w:pPr>
    </w:p>
    <w:p w14:paraId="469692F5" w14:textId="77777777" w:rsidR="00097DEF" w:rsidRPr="00172631" w:rsidRDefault="00097DEF" w:rsidP="05CF43C0">
      <w:pPr>
        <w:jc w:val="both"/>
        <w:rPr>
          <w:rFonts w:ascii="Times New Roman" w:hAnsi="Times New Roman" w:cs="Times New Roman"/>
          <w:b/>
          <w:bCs/>
        </w:rPr>
      </w:pPr>
      <w:r w:rsidRPr="00172631">
        <w:rPr>
          <w:rFonts w:ascii="Times New Roman" w:hAnsi="Times New Roman" w:cs="Times New Roman"/>
          <w:b/>
          <w:bCs/>
        </w:rPr>
        <w:t xml:space="preserve">(c) How </w:t>
      </w:r>
      <w:proofErr w:type="spellStart"/>
      <w:r w:rsidRPr="00172631">
        <w:rPr>
          <w:rFonts w:ascii="Times New Roman" w:hAnsi="Times New Roman" w:cs="Times New Roman"/>
          <w:b/>
          <w:bCs/>
        </w:rPr>
        <w:t>should</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we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interpret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the</w:t>
      </w:r>
      <w:proofErr w:type="spellEnd"/>
      <w:r w:rsidRPr="00172631">
        <w:rPr>
          <w:rFonts w:ascii="Times New Roman" w:hAnsi="Times New Roman" w:cs="Times New Roman"/>
          <w:b/>
          <w:bCs/>
        </w:rPr>
        <w:t xml:space="preserve"> β2 </w:t>
      </w:r>
      <w:proofErr w:type="spellStart"/>
      <w:r w:rsidRPr="00172631">
        <w:rPr>
          <w:rFonts w:ascii="Times New Roman" w:hAnsi="Times New Roman" w:cs="Times New Roman"/>
          <w:b/>
          <w:bCs/>
        </w:rPr>
        <w:t>coefficient</w:t>
      </w:r>
      <w:proofErr w:type="spellEnd"/>
      <w:r w:rsidRPr="00172631">
        <w:rPr>
          <w:rFonts w:ascii="Times New Roman" w:hAnsi="Times New Roman" w:cs="Times New Roman"/>
          <w:b/>
          <w:bCs/>
        </w:rPr>
        <w:t xml:space="preserve">? How </w:t>
      </w:r>
      <w:proofErr w:type="spellStart"/>
      <w:r w:rsidRPr="00172631">
        <w:rPr>
          <w:rFonts w:ascii="Times New Roman" w:hAnsi="Times New Roman" w:cs="Times New Roman"/>
          <w:b/>
          <w:bCs/>
        </w:rPr>
        <w:t>good</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is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this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model</w:t>
      </w:r>
      <w:proofErr w:type="spellEnd"/>
      <w:r w:rsidRPr="00172631">
        <w:rPr>
          <w:rFonts w:ascii="Times New Roman" w:hAnsi="Times New Roman" w:cs="Times New Roman"/>
          <w:b/>
          <w:bCs/>
        </w:rPr>
        <w:t xml:space="preserve"> in </w:t>
      </w:r>
      <w:proofErr w:type="spellStart"/>
      <w:r w:rsidRPr="00172631">
        <w:rPr>
          <w:rFonts w:ascii="Times New Roman" w:hAnsi="Times New Roman" w:cs="Times New Roman"/>
          <w:b/>
          <w:bCs/>
        </w:rPr>
        <w:t>sample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fit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Is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the</w:t>
      </w:r>
      <w:proofErr w:type="spellEnd"/>
      <w:r w:rsidRPr="00172631">
        <w:rPr>
          <w:rFonts w:ascii="Times New Roman" w:hAnsi="Times New Roman" w:cs="Times New Roman"/>
          <w:b/>
          <w:bCs/>
        </w:rPr>
        <w:t xml:space="preserve"> gap </w:t>
      </w:r>
      <w:proofErr w:type="spellStart"/>
      <w:r w:rsidRPr="00172631">
        <w:rPr>
          <w:rFonts w:ascii="Times New Roman" w:hAnsi="Times New Roman" w:cs="Times New Roman"/>
          <w:b/>
          <w:bCs/>
        </w:rPr>
        <w:t>reduced</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Is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this</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evidence</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that</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the</w:t>
      </w:r>
      <w:proofErr w:type="spellEnd"/>
      <w:r w:rsidRPr="00172631">
        <w:rPr>
          <w:rFonts w:ascii="Times New Roman" w:hAnsi="Times New Roman" w:cs="Times New Roman"/>
          <w:b/>
          <w:bCs/>
        </w:rPr>
        <w:t xml:space="preserve"> gap </w:t>
      </w:r>
      <w:proofErr w:type="spellStart"/>
      <w:r w:rsidRPr="00172631">
        <w:rPr>
          <w:rFonts w:ascii="Times New Roman" w:hAnsi="Times New Roman" w:cs="Times New Roman"/>
          <w:b/>
          <w:bCs/>
        </w:rPr>
        <w:t>is</w:t>
      </w:r>
      <w:proofErr w:type="spellEnd"/>
      <w:r w:rsidRPr="00172631">
        <w:rPr>
          <w:rFonts w:ascii="Times New Roman" w:hAnsi="Times New Roman" w:cs="Times New Roman"/>
          <w:b/>
          <w:bCs/>
        </w:rPr>
        <w:t xml:space="preserve"> a </w:t>
      </w:r>
      <w:proofErr w:type="spellStart"/>
      <w:r w:rsidRPr="00172631">
        <w:rPr>
          <w:rFonts w:ascii="Times New Roman" w:hAnsi="Times New Roman" w:cs="Times New Roman"/>
          <w:b/>
          <w:bCs/>
        </w:rPr>
        <w:t>selection</w:t>
      </w:r>
      <w:proofErr w:type="spellEnd"/>
      <w:r w:rsidRPr="00172631">
        <w:rPr>
          <w:rFonts w:ascii="Times New Roman" w:hAnsi="Times New Roman" w:cs="Times New Roman"/>
          <w:b/>
          <w:bCs/>
        </w:rPr>
        <w:t xml:space="preserve"> </w:t>
      </w:r>
      <w:proofErr w:type="spellStart"/>
      <w:r w:rsidRPr="00172631">
        <w:rPr>
          <w:rFonts w:ascii="Times New Roman" w:hAnsi="Times New Roman" w:cs="Times New Roman"/>
          <w:b/>
          <w:bCs/>
        </w:rPr>
        <w:t>problem</w:t>
      </w:r>
      <w:proofErr w:type="spellEnd"/>
      <w:r w:rsidRPr="00172631">
        <w:rPr>
          <w:rFonts w:ascii="Times New Roman" w:hAnsi="Times New Roman" w:cs="Times New Roman"/>
          <w:b/>
          <w:bCs/>
        </w:rPr>
        <w:t xml:space="preserve"> and </w:t>
      </w:r>
      <w:proofErr w:type="spellStart"/>
      <w:r w:rsidRPr="00172631">
        <w:rPr>
          <w:rFonts w:ascii="Times New Roman" w:hAnsi="Times New Roman" w:cs="Times New Roman"/>
          <w:b/>
          <w:bCs/>
        </w:rPr>
        <w:t>not</w:t>
      </w:r>
      <w:proofErr w:type="spellEnd"/>
      <w:r w:rsidRPr="00172631">
        <w:rPr>
          <w:rFonts w:ascii="Times New Roman" w:hAnsi="Times New Roman" w:cs="Times New Roman"/>
          <w:b/>
          <w:bCs/>
        </w:rPr>
        <w:t xml:space="preserve"> </w:t>
      </w:r>
      <w:proofErr w:type="gramStart"/>
      <w:r w:rsidRPr="00172631">
        <w:rPr>
          <w:rFonts w:ascii="Times New Roman" w:hAnsi="Times New Roman" w:cs="Times New Roman"/>
          <w:b/>
          <w:bCs/>
        </w:rPr>
        <w:t>a ”</w:t>
      </w:r>
      <w:proofErr w:type="spellStart"/>
      <w:r w:rsidRPr="00172631">
        <w:rPr>
          <w:rFonts w:ascii="Times New Roman" w:hAnsi="Times New Roman" w:cs="Times New Roman"/>
          <w:b/>
          <w:bCs/>
        </w:rPr>
        <w:t>discrimination</w:t>
      </w:r>
      <w:proofErr w:type="spellEnd"/>
      <w:proofErr w:type="gramEnd"/>
      <w:r w:rsidRPr="00172631">
        <w:rPr>
          <w:rFonts w:ascii="Times New Roman" w:hAnsi="Times New Roman" w:cs="Times New Roman"/>
          <w:b/>
          <w:bCs/>
        </w:rPr>
        <w:t xml:space="preserve"> </w:t>
      </w:r>
      <w:proofErr w:type="spellStart"/>
      <w:r w:rsidRPr="00172631">
        <w:rPr>
          <w:rFonts w:ascii="Times New Roman" w:hAnsi="Times New Roman" w:cs="Times New Roman"/>
          <w:b/>
          <w:bCs/>
        </w:rPr>
        <w:t>problem</w:t>
      </w:r>
      <w:proofErr w:type="spellEnd"/>
      <w:r w:rsidRPr="00172631">
        <w:rPr>
          <w:rFonts w:ascii="Times New Roman" w:hAnsi="Times New Roman" w:cs="Times New Roman"/>
          <w:b/>
          <w:bCs/>
        </w:rPr>
        <w:t>”?</w:t>
      </w:r>
    </w:p>
    <w:p w14:paraId="1990947A" w14:textId="6E4F1389" w:rsidR="00097DEF" w:rsidRPr="00172631" w:rsidRDefault="00097DEF" w:rsidP="05CF43C0">
      <w:pPr>
        <w:jc w:val="both"/>
        <w:rPr>
          <w:rFonts w:ascii="Times New Roman" w:eastAsiaTheme="minorEastAsia" w:hAnsi="Times New Roman" w:cs="Times New Roman"/>
        </w:rPr>
      </w:pPr>
      <w:r w:rsidRPr="00172631">
        <w:rPr>
          <w:rFonts w:ascii="Times New Roman" w:hAnsi="Times New Roman" w:cs="Times New Roman"/>
        </w:rPr>
        <w:t xml:space="preserve">El coeficiente </w:t>
      </w:r>
      <m:oMath>
        <m:sSub>
          <m:sSubPr>
            <m:ctrlPr>
              <w:rPr>
                <w:rFonts w:ascii="Cambria Math" w:hAnsi="Cambria Math" w:cs="Times New Roman"/>
                <w:i/>
                <w:lang w:val="es-CO"/>
              </w:rPr>
            </m:ctrlPr>
          </m:sSubPr>
          <m:e>
            <m:r>
              <w:rPr>
                <w:rFonts w:ascii="Cambria Math" w:hAnsi="Cambria Math" w:cs="Times New Roman"/>
              </w:rPr>
              <m:t>β</m:t>
            </m:r>
          </m:e>
          <m:sub>
            <m:r>
              <w:rPr>
                <w:rFonts w:ascii="Cambria Math" w:hAnsi="Cambria Math" w:cs="Times New Roman"/>
              </w:rPr>
              <m:t>2</m:t>
            </m:r>
          </m:sub>
        </m:sSub>
      </m:oMath>
      <w:r w:rsidRPr="00172631">
        <w:rPr>
          <w:rFonts w:ascii="Times New Roman" w:eastAsiaTheme="minorEastAsia" w:hAnsi="Times New Roman" w:cs="Times New Roman"/>
        </w:rPr>
        <w:t xml:space="preserve"> se interpreta como que</w:t>
      </w:r>
      <w:r w:rsidRPr="00172631">
        <w:rPr>
          <w:rFonts w:ascii="Times New Roman" w:eastAsiaTheme="minorEastAsia" w:hAnsi="Times New Roman" w:cs="Times New Roman"/>
          <w:i/>
          <w:iCs/>
        </w:rPr>
        <w:t xml:space="preserve">, </w:t>
      </w:r>
      <w:r w:rsidRPr="00172631">
        <w:rPr>
          <w:rFonts w:ascii="Times New Roman" w:eastAsiaTheme="minorEastAsia" w:hAnsi="Times New Roman" w:cs="Times New Roman"/>
        </w:rPr>
        <w:t xml:space="preserve">las mujeres en promedio ganan 21,7 % menos que los hombres, </w:t>
      </w:r>
      <w:proofErr w:type="spellStart"/>
      <w:r w:rsidRPr="00172631">
        <w:rPr>
          <w:rFonts w:ascii="Times New Roman" w:eastAsiaTheme="minorEastAsia" w:hAnsi="Times New Roman" w:cs="Times New Roman"/>
          <w:i/>
          <w:iCs/>
        </w:rPr>
        <w:t>ceteris</w:t>
      </w:r>
      <w:proofErr w:type="spellEnd"/>
      <w:r w:rsidRPr="00172631">
        <w:rPr>
          <w:rFonts w:ascii="Times New Roman" w:eastAsiaTheme="minorEastAsia" w:hAnsi="Times New Roman" w:cs="Times New Roman"/>
          <w:i/>
          <w:iCs/>
        </w:rPr>
        <w:t xml:space="preserve"> </w:t>
      </w:r>
      <w:proofErr w:type="spellStart"/>
      <w:r w:rsidRPr="00172631">
        <w:rPr>
          <w:rFonts w:ascii="Times New Roman" w:eastAsiaTheme="minorEastAsia" w:hAnsi="Times New Roman" w:cs="Times New Roman"/>
          <w:i/>
          <w:iCs/>
        </w:rPr>
        <w:t>paribus</w:t>
      </w:r>
      <w:proofErr w:type="spellEnd"/>
      <w:r w:rsidRPr="00172631">
        <w:rPr>
          <w:rFonts w:ascii="Times New Roman" w:eastAsiaTheme="minorEastAsia" w:hAnsi="Times New Roman" w:cs="Times New Roman"/>
        </w:rPr>
        <w:t xml:space="preserve">, con una significación del 1 %. El </w:t>
      </w:r>
      <w:proofErr w:type="spellStart"/>
      <w:r w:rsidRPr="00172631">
        <w:rPr>
          <w:rFonts w:ascii="Times New Roman" w:eastAsiaTheme="minorEastAsia" w:hAnsi="Times New Roman" w:cs="Times New Roman"/>
        </w:rPr>
        <w:t>sample</w:t>
      </w:r>
      <w:proofErr w:type="spellEnd"/>
      <w:r w:rsidRPr="00172631">
        <w:rPr>
          <w:rFonts w:ascii="Times New Roman" w:eastAsiaTheme="minorEastAsia" w:hAnsi="Times New Roman" w:cs="Times New Roman"/>
        </w:rPr>
        <w:t xml:space="preserve"> </w:t>
      </w:r>
      <w:proofErr w:type="spellStart"/>
      <w:r w:rsidRPr="00172631">
        <w:rPr>
          <w:rFonts w:ascii="Times New Roman" w:eastAsiaTheme="minorEastAsia" w:hAnsi="Times New Roman" w:cs="Times New Roman"/>
        </w:rPr>
        <w:t>fit</w:t>
      </w:r>
      <w:proofErr w:type="spellEnd"/>
      <w:r w:rsidRPr="00172631">
        <w:rPr>
          <w:rFonts w:ascii="Times New Roman" w:eastAsiaTheme="minorEastAsia" w:hAnsi="Times New Roman" w:cs="Times New Roman"/>
        </w:rPr>
        <w:t xml:space="preserve"> es de 0,342. Aunque este ajuste es el doble al del primer modelo de este punto, este sigue siendo muy bajo e indica que el modelo no es bueno haciendo predicciones. El gap aumenta en comparación al primer modelo por 2 puntos porcentuales, lo </w:t>
      </w:r>
      <w:r w:rsidRPr="00172631">
        <w:rPr>
          <w:rFonts w:ascii="Times New Roman" w:eastAsiaTheme="minorEastAsia" w:hAnsi="Times New Roman" w:cs="Times New Roman"/>
        </w:rPr>
        <w:lastRenderedPageBreak/>
        <w:t xml:space="preserve">que nos indica que el gap se debe a un tema de discriminación pues, al controlar por nivel educativo, edad, </w:t>
      </w:r>
      <w:r w:rsidR="00E9690B">
        <w:rPr>
          <w:rFonts w:ascii="Times New Roman" w:eastAsiaTheme="minorEastAsia" w:hAnsi="Times New Roman" w:cs="Times New Roman"/>
        </w:rPr>
        <w:t>el tiempo en el trabajo, tipo de ocupación</w:t>
      </w:r>
      <w:r w:rsidR="00DF1F19">
        <w:rPr>
          <w:rFonts w:ascii="Times New Roman" w:eastAsiaTheme="minorEastAsia" w:hAnsi="Times New Roman" w:cs="Times New Roman"/>
        </w:rPr>
        <w:t xml:space="preserve"> y</w:t>
      </w:r>
      <w:r w:rsidRPr="00172631">
        <w:rPr>
          <w:rFonts w:ascii="Times New Roman" w:eastAsiaTheme="minorEastAsia" w:hAnsi="Times New Roman" w:cs="Times New Roman"/>
        </w:rPr>
        <w:t xml:space="preserve"> si el trabajo es formal, ya identificamos cómo estas variables afectan el ingreso, lo que refuerza la intuición de que es un sesgo de género y no por características del trabajo ni del trabajador.</w:t>
      </w:r>
    </w:p>
    <w:p w14:paraId="529427CC" w14:textId="77777777" w:rsidR="00097DEF" w:rsidRDefault="00097DEF" w:rsidP="4A637FED">
      <w:pPr>
        <w:rPr>
          <w:rFonts w:ascii="Times New Roman" w:eastAsiaTheme="minorEastAsia" w:hAnsi="Times New Roman" w:cs="Times New Roman"/>
        </w:rPr>
      </w:pPr>
    </w:p>
    <w:p w14:paraId="16EAF619" w14:textId="2CD8A65A" w:rsidR="4CE8569A" w:rsidRDefault="4CE8569A" w:rsidP="4F9657FA">
      <w:pPr>
        <w:jc w:val="both"/>
        <w:rPr>
          <w:rFonts w:ascii="Times New Roman" w:hAnsi="Times New Roman" w:cs="Times New Roman"/>
          <w:b/>
        </w:rPr>
      </w:pPr>
      <w:r w:rsidRPr="4F9657FA">
        <w:rPr>
          <w:rFonts w:ascii="Times New Roman" w:hAnsi="Times New Roman" w:cs="Times New Roman"/>
          <w:b/>
        </w:rPr>
        <w:t xml:space="preserve">5. </w:t>
      </w:r>
      <w:proofErr w:type="spellStart"/>
      <w:r w:rsidRPr="4F9657FA">
        <w:rPr>
          <w:rFonts w:ascii="Times New Roman" w:hAnsi="Times New Roman" w:cs="Times New Roman"/>
          <w:b/>
        </w:rPr>
        <w:t>Predicting</w:t>
      </w:r>
      <w:proofErr w:type="spellEnd"/>
      <w:r w:rsidRPr="4F9657FA">
        <w:rPr>
          <w:rFonts w:ascii="Times New Roman" w:hAnsi="Times New Roman" w:cs="Times New Roman"/>
          <w:b/>
        </w:rPr>
        <w:t xml:space="preserve"> </w:t>
      </w:r>
      <w:proofErr w:type="spellStart"/>
      <w:r w:rsidRPr="4F9657FA">
        <w:rPr>
          <w:rFonts w:ascii="Times New Roman" w:hAnsi="Times New Roman" w:cs="Times New Roman"/>
          <w:b/>
        </w:rPr>
        <w:t>earnings</w:t>
      </w:r>
      <w:proofErr w:type="spellEnd"/>
      <w:r w:rsidRPr="4F9657FA">
        <w:rPr>
          <w:rFonts w:ascii="Times New Roman" w:hAnsi="Times New Roman" w:cs="Times New Roman"/>
          <w:b/>
        </w:rPr>
        <w:t>.</w:t>
      </w:r>
    </w:p>
    <w:p w14:paraId="4AC729E9" w14:textId="5880EB18" w:rsidR="4CE8569A" w:rsidRDefault="4CE8569A" w:rsidP="4F9657FA">
      <w:pPr>
        <w:jc w:val="both"/>
        <w:rPr>
          <w:rFonts w:ascii="Times New Roman" w:hAnsi="Times New Roman" w:cs="Times New Roman"/>
          <w:b/>
        </w:rPr>
      </w:pPr>
    </w:p>
    <w:p w14:paraId="0F20B4D9" w14:textId="72D6F59C" w:rsidR="671654FC" w:rsidRDefault="671654FC" w:rsidP="484B3145">
      <w:pPr>
        <w:jc w:val="both"/>
        <w:rPr>
          <w:rFonts w:ascii="Times New Roman" w:hAnsi="Times New Roman" w:cs="Times New Roman"/>
          <w:b/>
        </w:rPr>
      </w:pPr>
      <w:r w:rsidRPr="484B3145">
        <w:rPr>
          <w:rFonts w:ascii="Times New Roman" w:hAnsi="Times New Roman" w:cs="Times New Roman"/>
          <w:b/>
        </w:rPr>
        <w:t xml:space="preserve">(a) Split </w:t>
      </w:r>
      <w:proofErr w:type="spellStart"/>
      <w:r w:rsidRPr="484B3145">
        <w:rPr>
          <w:rFonts w:ascii="Times New Roman" w:hAnsi="Times New Roman" w:cs="Times New Roman"/>
          <w:b/>
        </w:rPr>
        <w:t>the</w:t>
      </w:r>
      <w:proofErr w:type="spellEnd"/>
      <w:r w:rsidRPr="484B3145">
        <w:rPr>
          <w:rFonts w:ascii="Times New Roman" w:hAnsi="Times New Roman" w:cs="Times New Roman"/>
          <w:b/>
        </w:rPr>
        <w:t xml:space="preserve"> </w:t>
      </w:r>
      <w:proofErr w:type="spellStart"/>
      <w:r w:rsidRPr="484B3145">
        <w:rPr>
          <w:rFonts w:ascii="Times New Roman" w:hAnsi="Times New Roman" w:cs="Times New Roman"/>
          <w:b/>
        </w:rPr>
        <w:t>sample</w:t>
      </w:r>
      <w:proofErr w:type="spellEnd"/>
      <w:r w:rsidRPr="484B3145">
        <w:rPr>
          <w:rFonts w:ascii="Times New Roman" w:hAnsi="Times New Roman" w:cs="Times New Roman"/>
          <w:b/>
        </w:rPr>
        <w:t xml:space="preserve"> </w:t>
      </w:r>
      <w:proofErr w:type="spellStart"/>
      <w:r w:rsidRPr="484B3145">
        <w:rPr>
          <w:rFonts w:ascii="Times New Roman" w:hAnsi="Times New Roman" w:cs="Times New Roman"/>
          <w:b/>
        </w:rPr>
        <w:t>into</w:t>
      </w:r>
      <w:proofErr w:type="spellEnd"/>
      <w:r w:rsidRPr="484B3145">
        <w:rPr>
          <w:rFonts w:ascii="Times New Roman" w:hAnsi="Times New Roman" w:cs="Times New Roman"/>
          <w:b/>
        </w:rPr>
        <w:t xml:space="preserve"> </w:t>
      </w:r>
      <w:proofErr w:type="spellStart"/>
      <w:r w:rsidRPr="484B3145">
        <w:rPr>
          <w:rFonts w:ascii="Times New Roman" w:hAnsi="Times New Roman" w:cs="Times New Roman"/>
          <w:b/>
        </w:rPr>
        <w:t>two</w:t>
      </w:r>
      <w:proofErr w:type="spellEnd"/>
      <w:r w:rsidRPr="484B3145">
        <w:rPr>
          <w:rFonts w:ascii="Times New Roman" w:hAnsi="Times New Roman" w:cs="Times New Roman"/>
          <w:b/>
        </w:rPr>
        <w:t xml:space="preserve"> </w:t>
      </w:r>
      <w:proofErr w:type="spellStart"/>
      <w:r w:rsidRPr="484B3145">
        <w:rPr>
          <w:rFonts w:ascii="Times New Roman" w:hAnsi="Times New Roman" w:cs="Times New Roman"/>
          <w:b/>
        </w:rPr>
        <w:t>samples</w:t>
      </w:r>
      <w:proofErr w:type="spellEnd"/>
      <w:r w:rsidRPr="484B3145">
        <w:rPr>
          <w:rFonts w:ascii="Times New Roman" w:hAnsi="Times New Roman" w:cs="Times New Roman"/>
          <w:b/>
        </w:rPr>
        <w:t xml:space="preserve">: a training (70%) and a test (30%) </w:t>
      </w:r>
      <w:proofErr w:type="spellStart"/>
      <w:r w:rsidRPr="484B3145">
        <w:rPr>
          <w:rFonts w:ascii="Times New Roman" w:hAnsi="Times New Roman" w:cs="Times New Roman"/>
          <w:b/>
        </w:rPr>
        <w:t>sample</w:t>
      </w:r>
      <w:proofErr w:type="spellEnd"/>
      <w:r w:rsidRPr="484B3145">
        <w:rPr>
          <w:rFonts w:ascii="Times New Roman" w:hAnsi="Times New Roman" w:cs="Times New Roman"/>
          <w:b/>
        </w:rPr>
        <w:t xml:space="preserve">. </w:t>
      </w:r>
      <w:proofErr w:type="spellStart"/>
      <w:r w:rsidRPr="484B3145">
        <w:rPr>
          <w:rFonts w:ascii="Times New Roman" w:hAnsi="Times New Roman" w:cs="Times New Roman"/>
          <w:b/>
        </w:rPr>
        <w:t>Don’t</w:t>
      </w:r>
      <w:proofErr w:type="spellEnd"/>
      <w:r w:rsidRPr="484B3145">
        <w:rPr>
          <w:rFonts w:ascii="Times New Roman" w:hAnsi="Times New Roman" w:cs="Times New Roman"/>
          <w:b/>
        </w:rPr>
        <w:t xml:space="preserve"> </w:t>
      </w:r>
      <w:proofErr w:type="spellStart"/>
      <w:r w:rsidRPr="484B3145">
        <w:rPr>
          <w:rFonts w:ascii="Times New Roman" w:hAnsi="Times New Roman" w:cs="Times New Roman"/>
          <w:b/>
        </w:rPr>
        <w:t>forget</w:t>
      </w:r>
      <w:proofErr w:type="spellEnd"/>
      <w:r w:rsidRPr="484B3145">
        <w:rPr>
          <w:rFonts w:ascii="Times New Roman" w:hAnsi="Times New Roman" w:cs="Times New Roman"/>
          <w:b/>
        </w:rPr>
        <w:t xml:space="preserve"> </w:t>
      </w:r>
      <w:proofErr w:type="spellStart"/>
      <w:r w:rsidRPr="484B3145">
        <w:rPr>
          <w:rFonts w:ascii="Times New Roman" w:hAnsi="Times New Roman" w:cs="Times New Roman"/>
          <w:b/>
        </w:rPr>
        <w:t>to</w:t>
      </w:r>
      <w:proofErr w:type="spellEnd"/>
      <w:r w:rsidRPr="484B3145">
        <w:rPr>
          <w:rFonts w:ascii="Times New Roman" w:hAnsi="Times New Roman" w:cs="Times New Roman"/>
          <w:b/>
        </w:rPr>
        <w:t xml:space="preserve"> set a </w:t>
      </w:r>
      <w:proofErr w:type="spellStart"/>
      <w:r w:rsidRPr="484B3145">
        <w:rPr>
          <w:rFonts w:ascii="Times New Roman" w:hAnsi="Times New Roman" w:cs="Times New Roman"/>
          <w:b/>
        </w:rPr>
        <w:t>seed</w:t>
      </w:r>
      <w:proofErr w:type="spellEnd"/>
      <w:r w:rsidRPr="484B3145">
        <w:rPr>
          <w:rFonts w:ascii="Times New Roman" w:hAnsi="Times New Roman" w:cs="Times New Roman"/>
          <w:b/>
        </w:rPr>
        <w:t xml:space="preserve"> (in R, </w:t>
      </w:r>
      <w:proofErr w:type="spellStart"/>
      <w:proofErr w:type="gramStart"/>
      <w:r w:rsidRPr="484B3145">
        <w:rPr>
          <w:rFonts w:ascii="Times New Roman" w:hAnsi="Times New Roman" w:cs="Times New Roman"/>
          <w:b/>
        </w:rPr>
        <w:t>set.seed</w:t>
      </w:r>
      <w:proofErr w:type="spellEnd"/>
      <w:proofErr w:type="gramEnd"/>
      <w:r w:rsidRPr="484B3145">
        <w:rPr>
          <w:rFonts w:ascii="Times New Roman" w:hAnsi="Times New Roman" w:cs="Times New Roman"/>
          <w:b/>
        </w:rPr>
        <w:t xml:space="preserve">(10101), </w:t>
      </w:r>
      <w:proofErr w:type="spellStart"/>
      <w:r w:rsidRPr="484B3145">
        <w:rPr>
          <w:rFonts w:ascii="Times New Roman" w:hAnsi="Times New Roman" w:cs="Times New Roman"/>
          <w:b/>
        </w:rPr>
        <w:t>where</w:t>
      </w:r>
      <w:proofErr w:type="spellEnd"/>
      <w:r w:rsidRPr="484B3145">
        <w:rPr>
          <w:rFonts w:ascii="Times New Roman" w:hAnsi="Times New Roman" w:cs="Times New Roman"/>
          <w:b/>
        </w:rPr>
        <w:t xml:space="preserve"> 10101 </w:t>
      </w:r>
      <w:proofErr w:type="spellStart"/>
      <w:r w:rsidRPr="484B3145">
        <w:rPr>
          <w:rFonts w:ascii="Times New Roman" w:hAnsi="Times New Roman" w:cs="Times New Roman"/>
          <w:b/>
        </w:rPr>
        <w:t>is</w:t>
      </w:r>
      <w:proofErr w:type="spellEnd"/>
      <w:r w:rsidRPr="484B3145">
        <w:rPr>
          <w:rFonts w:ascii="Times New Roman" w:hAnsi="Times New Roman" w:cs="Times New Roman"/>
          <w:b/>
        </w:rPr>
        <w:t xml:space="preserve"> </w:t>
      </w:r>
      <w:proofErr w:type="spellStart"/>
      <w:r w:rsidRPr="484B3145">
        <w:rPr>
          <w:rFonts w:ascii="Times New Roman" w:hAnsi="Times New Roman" w:cs="Times New Roman"/>
          <w:b/>
        </w:rPr>
        <w:t>the</w:t>
      </w:r>
      <w:proofErr w:type="spellEnd"/>
      <w:r w:rsidRPr="484B3145">
        <w:rPr>
          <w:rFonts w:ascii="Times New Roman" w:hAnsi="Times New Roman" w:cs="Times New Roman"/>
          <w:b/>
        </w:rPr>
        <w:t xml:space="preserve"> </w:t>
      </w:r>
      <w:proofErr w:type="spellStart"/>
      <w:r w:rsidRPr="484B3145">
        <w:rPr>
          <w:rFonts w:ascii="Times New Roman" w:hAnsi="Times New Roman" w:cs="Times New Roman"/>
          <w:b/>
        </w:rPr>
        <w:t>seed</w:t>
      </w:r>
      <w:proofErr w:type="spellEnd"/>
      <w:r w:rsidRPr="484B3145">
        <w:rPr>
          <w:rFonts w:ascii="Times New Roman" w:hAnsi="Times New Roman" w:cs="Times New Roman"/>
          <w:b/>
        </w:rPr>
        <w:t>.)</w:t>
      </w:r>
    </w:p>
    <w:p w14:paraId="176C9A9A" w14:textId="11ECE540" w:rsidR="231F445A" w:rsidRPr="00722465" w:rsidRDefault="671654FC" w:rsidP="4F9657FA">
      <w:pPr>
        <w:jc w:val="both"/>
        <w:rPr>
          <w:rFonts w:ascii="Times New Roman" w:eastAsiaTheme="minorEastAsia" w:hAnsi="Times New Roman" w:cs="Times New Roman"/>
        </w:rPr>
      </w:pPr>
      <w:r w:rsidRPr="4F9657FA">
        <w:rPr>
          <w:rFonts w:ascii="Times New Roman" w:eastAsiaTheme="minorEastAsia" w:hAnsi="Times New Roman" w:cs="Times New Roman"/>
        </w:rPr>
        <w:t xml:space="preserve">i. </w:t>
      </w:r>
      <w:proofErr w:type="spellStart"/>
      <w:r w:rsidRPr="4F9657FA">
        <w:rPr>
          <w:rFonts w:ascii="Times New Roman" w:eastAsiaTheme="minorEastAsia" w:hAnsi="Times New Roman" w:cs="Times New Roman"/>
        </w:rPr>
        <w:t>Estimate</w:t>
      </w:r>
      <w:proofErr w:type="spellEnd"/>
      <w:r w:rsidRPr="4F9657FA">
        <w:rPr>
          <w:rFonts w:ascii="Times New Roman" w:eastAsiaTheme="minorEastAsia" w:hAnsi="Times New Roman" w:cs="Times New Roman"/>
        </w:rPr>
        <w:t xml:space="preserve"> a </w:t>
      </w:r>
      <w:proofErr w:type="spellStart"/>
      <w:r w:rsidRPr="4F9657FA">
        <w:rPr>
          <w:rFonts w:ascii="Times New Roman" w:eastAsiaTheme="minorEastAsia" w:hAnsi="Times New Roman" w:cs="Times New Roman"/>
        </w:rPr>
        <w:t>model</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that</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only</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includes</w:t>
      </w:r>
      <w:proofErr w:type="spellEnd"/>
      <w:r w:rsidRPr="4F9657FA">
        <w:rPr>
          <w:rFonts w:ascii="Times New Roman" w:eastAsiaTheme="minorEastAsia" w:hAnsi="Times New Roman" w:cs="Times New Roman"/>
        </w:rPr>
        <w:t xml:space="preserve"> a </w:t>
      </w:r>
      <w:proofErr w:type="spellStart"/>
      <w:r w:rsidRPr="4F9657FA">
        <w:rPr>
          <w:rFonts w:ascii="Times New Roman" w:eastAsiaTheme="minorEastAsia" w:hAnsi="Times New Roman" w:cs="Times New Roman"/>
        </w:rPr>
        <w:t>constant</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This</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will</w:t>
      </w:r>
      <w:proofErr w:type="spellEnd"/>
      <w:r w:rsidRPr="4F9657FA">
        <w:rPr>
          <w:rFonts w:ascii="Times New Roman" w:eastAsiaTheme="minorEastAsia" w:hAnsi="Times New Roman" w:cs="Times New Roman"/>
        </w:rPr>
        <w:t xml:space="preserve"> be </w:t>
      </w:r>
      <w:proofErr w:type="spellStart"/>
      <w:r w:rsidRPr="4F9657FA">
        <w:rPr>
          <w:rFonts w:ascii="Times New Roman" w:eastAsiaTheme="minorEastAsia" w:hAnsi="Times New Roman" w:cs="Times New Roman"/>
        </w:rPr>
        <w:t>the</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benchmark</w:t>
      </w:r>
      <w:proofErr w:type="spellEnd"/>
      <w:r w:rsidRPr="4F9657FA">
        <w:rPr>
          <w:rFonts w:ascii="Times New Roman" w:eastAsiaTheme="minorEastAsia" w:hAnsi="Times New Roman" w:cs="Times New Roman"/>
        </w:rPr>
        <w:t>.</w:t>
      </w:r>
    </w:p>
    <w:p w14:paraId="1D9BB42D" w14:textId="5763EE13" w:rsidR="231F445A" w:rsidRPr="00722465" w:rsidRDefault="231F445A" w:rsidP="4F9657FA">
      <w:pPr>
        <w:jc w:val="both"/>
        <w:rPr>
          <w:rFonts w:ascii="Times New Roman" w:eastAsiaTheme="minorEastAsia" w:hAnsi="Times New Roman" w:cs="Times New Roman"/>
        </w:rPr>
      </w:pPr>
      <w:proofErr w:type="spellStart"/>
      <w:r w:rsidRPr="4F9657FA">
        <w:rPr>
          <w:rFonts w:ascii="Times New Roman" w:eastAsiaTheme="minorEastAsia" w:hAnsi="Times New Roman" w:cs="Times New Roman"/>
        </w:rPr>
        <w:t>ii</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Estimate</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again</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your</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previous</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models</w:t>
      </w:r>
      <w:proofErr w:type="spellEnd"/>
    </w:p>
    <w:p w14:paraId="71EA652C" w14:textId="586A7941" w:rsidR="1D4FF0E8" w:rsidRPr="00722465" w:rsidRDefault="7868FAEB" w:rsidP="4F9657FA">
      <w:pPr>
        <w:jc w:val="both"/>
        <w:rPr>
          <w:rFonts w:ascii="Times New Roman" w:eastAsiaTheme="minorEastAsia" w:hAnsi="Times New Roman" w:cs="Times New Roman"/>
        </w:rPr>
      </w:pPr>
      <w:proofErr w:type="spellStart"/>
      <w:r w:rsidRPr="4F9657FA">
        <w:rPr>
          <w:rFonts w:ascii="Times New Roman" w:eastAsiaTheme="minorEastAsia" w:hAnsi="Times New Roman" w:cs="Times New Roman"/>
        </w:rPr>
        <w:t>iii</w:t>
      </w:r>
      <w:proofErr w:type="spellEnd"/>
      <w:r w:rsidRPr="4F9657FA">
        <w:rPr>
          <w:rFonts w:ascii="Times New Roman" w:eastAsiaTheme="minorEastAsia" w:hAnsi="Times New Roman" w:cs="Times New Roman"/>
        </w:rPr>
        <w:t xml:space="preserve">. In </w:t>
      </w:r>
      <w:proofErr w:type="spellStart"/>
      <w:r w:rsidRPr="4F9657FA">
        <w:rPr>
          <w:rFonts w:ascii="Times New Roman" w:eastAsiaTheme="minorEastAsia" w:hAnsi="Times New Roman" w:cs="Times New Roman"/>
        </w:rPr>
        <w:t>the</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previous</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sections</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the</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estimated</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models</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had</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different</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transformations</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of</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the</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dependent</w:t>
      </w:r>
      <w:proofErr w:type="spellEnd"/>
      <w:r w:rsidRPr="4F9657FA">
        <w:rPr>
          <w:rFonts w:ascii="Times New Roman" w:eastAsiaTheme="minorEastAsia" w:hAnsi="Times New Roman" w:cs="Times New Roman"/>
        </w:rPr>
        <w:t xml:space="preserve"> variable. At </w:t>
      </w:r>
      <w:proofErr w:type="spellStart"/>
      <w:r w:rsidRPr="4F9657FA">
        <w:rPr>
          <w:rFonts w:ascii="Times New Roman" w:eastAsiaTheme="minorEastAsia" w:hAnsi="Times New Roman" w:cs="Times New Roman"/>
        </w:rPr>
        <w:t>this</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point</w:t>
      </w:r>
      <w:proofErr w:type="spellEnd"/>
      <w:r w:rsidRPr="4F9657FA">
        <w:rPr>
          <w:rFonts w:ascii="Times New Roman" w:eastAsiaTheme="minorEastAsia" w:hAnsi="Times New Roman" w:cs="Times New Roman"/>
        </w:rPr>
        <w:t xml:space="preserve">, explore </w:t>
      </w:r>
      <w:proofErr w:type="spellStart"/>
      <w:r w:rsidRPr="4F9657FA">
        <w:rPr>
          <w:rFonts w:ascii="Times New Roman" w:eastAsiaTheme="minorEastAsia" w:hAnsi="Times New Roman" w:cs="Times New Roman"/>
        </w:rPr>
        <w:t>other</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transformations</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of</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your</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independent</w:t>
      </w:r>
      <w:proofErr w:type="spellEnd"/>
      <w:r w:rsidRPr="4F9657FA">
        <w:rPr>
          <w:rFonts w:ascii="Times New Roman" w:eastAsiaTheme="minorEastAsia" w:hAnsi="Times New Roman" w:cs="Times New Roman"/>
        </w:rPr>
        <w:t xml:space="preserve"> variables </w:t>
      </w:r>
      <w:proofErr w:type="spellStart"/>
      <w:r w:rsidRPr="4F9657FA">
        <w:rPr>
          <w:rFonts w:ascii="Times New Roman" w:eastAsiaTheme="minorEastAsia" w:hAnsi="Times New Roman" w:cs="Times New Roman"/>
        </w:rPr>
        <w:t>also</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For</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example</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you</w:t>
      </w:r>
      <w:proofErr w:type="spellEnd"/>
      <w:r w:rsidRPr="4F9657FA">
        <w:rPr>
          <w:rFonts w:ascii="Times New Roman" w:eastAsiaTheme="minorEastAsia" w:hAnsi="Times New Roman" w:cs="Times New Roman"/>
        </w:rPr>
        <w:t xml:space="preserve"> can </w:t>
      </w:r>
      <w:proofErr w:type="spellStart"/>
      <w:r w:rsidRPr="4F9657FA">
        <w:rPr>
          <w:rFonts w:ascii="Times New Roman" w:eastAsiaTheme="minorEastAsia" w:hAnsi="Times New Roman" w:cs="Times New Roman"/>
        </w:rPr>
        <w:t>include</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polynomial</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terms</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of</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certain</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controls</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or</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interactions</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of</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these</w:t>
      </w:r>
      <w:proofErr w:type="spellEnd"/>
      <w:r w:rsidRPr="4F9657FA">
        <w:rPr>
          <w:rFonts w:ascii="Times New Roman" w:eastAsiaTheme="minorEastAsia" w:hAnsi="Times New Roman" w:cs="Times New Roman"/>
        </w:rPr>
        <w:t xml:space="preserve">. Try at </w:t>
      </w:r>
      <w:proofErr w:type="spellStart"/>
      <w:r w:rsidRPr="4F9657FA">
        <w:rPr>
          <w:rFonts w:ascii="Times New Roman" w:eastAsiaTheme="minorEastAsia" w:hAnsi="Times New Roman" w:cs="Times New Roman"/>
        </w:rPr>
        <w:t>least</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five</w:t>
      </w:r>
      <w:proofErr w:type="spellEnd"/>
      <w:r w:rsidRPr="4F9657FA">
        <w:rPr>
          <w:rFonts w:ascii="Times New Roman" w:eastAsiaTheme="minorEastAsia" w:hAnsi="Times New Roman" w:cs="Times New Roman"/>
        </w:rPr>
        <w:t xml:space="preserve"> (5) </w:t>
      </w:r>
      <w:proofErr w:type="spellStart"/>
      <w:r w:rsidRPr="4F9657FA">
        <w:rPr>
          <w:rFonts w:ascii="Times New Roman" w:eastAsiaTheme="minorEastAsia" w:hAnsi="Times New Roman" w:cs="Times New Roman"/>
        </w:rPr>
        <w:t>models</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that</w:t>
      </w:r>
      <w:proofErr w:type="spellEnd"/>
      <w:r w:rsidRPr="4F9657FA">
        <w:rPr>
          <w:rFonts w:ascii="Times New Roman" w:eastAsiaTheme="minorEastAsia" w:hAnsi="Times New Roman" w:cs="Times New Roman"/>
        </w:rPr>
        <w:t xml:space="preserve"> are </w:t>
      </w:r>
      <w:proofErr w:type="spellStart"/>
      <w:r w:rsidRPr="4F9657FA">
        <w:rPr>
          <w:rFonts w:ascii="Times New Roman" w:eastAsiaTheme="minorEastAsia" w:hAnsi="Times New Roman" w:cs="Times New Roman"/>
        </w:rPr>
        <w:t>increasing</w:t>
      </w:r>
      <w:proofErr w:type="spellEnd"/>
      <w:r w:rsidRPr="4F9657FA">
        <w:rPr>
          <w:rFonts w:ascii="Times New Roman" w:eastAsiaTheme="minorEastAsia" w:hAnsi="Times New Roman" w:cs="Times New Roman"/>
        </w:rPr>
        <w:t xml:space="preserve"> in </w:t>
      </w:r>
      <w:proofErr w:type="spellStart"/>
      <w:r w:rsidRPr="4F9657FA">
        <w:rPr>
          <w:rFonts w:ascii="Times New Roman" w:eastAsiaTheme="minorEastAsia" w:hAnsi="Times New Roman" w:cs="Times New Roman"/>
        </w:rPr>
        <w:t>complexity</w:t>
      </w:r>
      <w:proofErr w:type="spellEnd"/>
      <w:r w:rsidRPr="4F9657FA">
        <w:rPr>
          <w:rFonts w:ascii="Times New Roman" w:eastAsiaTheme="minorEastAsia" w:hAnsi="Times New Roman" w:cs="Times New Roman"/>
        </w:rPr>
        <w:t>.</w:t>
      </w:r>
    </w:p>
    <w:p w14:paraId="4733C9F3" w14:textId="722D6644" w:rsidR="4F9657FA" w:rsidRDefault="4F9657FA" w:rsidP="4F9657FA">
      <w:pPr>
        <w:jc w:val="both"/>
        <w:rPr>
          <w:rFonts w:ascii="Times New Roman" w:eastAsiaTheme="minorEastAsia" w:hAnsi="Times New Roman" w:cs="Times New Roman"/>
        </w:rPr>
      </w:pPr>
      <w:proofErr w:type="gramStart"/>
      <w:r w:rsidRPr="4F9657FA">
        <w:rPr>
          <w:rFonts w:ascii="Times New Roman" w:eastAsiaTheme="minorEastAsia" w:hAnsi="Times New Roman" w:cs="Times New Roman"/>
        </w:rPr>
        <w:t>De acuerdo a</w:t>
      </w:r>
      <w:proofErr w:type="gramEnd"/>
      <w:r w:rsidRPr="4F9657FA">
        <w:rPr>
          <w:rFonts w:ascii="Times New Roman" w:eastAsiaTheme="minorEastAsia" w:hAnsi="Times New Roman" w:cs="Times New Roman"/>
        </w:rPr>
        <w:t xml:space="preserve"> las instrucciones, se estimaron cinco modelos, estos son:</w:t>
      </w:r>
    </w:p>
    <w:p w14:paraId="268FF727" w14:textId="6FC1C977" w:rsidR="4F9657FA" w:rsidRDefault="4F9657FA" w:rsidP="4F9657FA">
      <w:pPr>
        <w:pStyle w:val="Prrafodelista"/>
        <w:numPr>
          <w:ilvl w:val="0"/>
          <w:numId w:val="8"/>
        </w:numPr>
        <w:jc w:val="both"/>
        <w:rPr>
          <w:rFonts w:eastAsiaTheme="minorEastAsia"/>
        </w:rPr>
      </w:pPr>
      <w:r w:rsidRPr="4F9657FA">
        <w:rPr>
          <w:rFonts w:ascii="Times New Roman" w:eastAsiaTheme="minorEastAsia" w:hAnsi="Times New Roman" w:cs="Times New Roman"/>
        </w:rPr>
        <w:t>Modelo</w:t>
      </w:r>
      <w:proofErr w:type="gramStart"/>
      <w:r w:rsidRPr="4F9657FA">
        <w:rPr>
          <w:rFonts w:ascii="Times New Roman" w:eastAsiaTheme="minorEastAsia" w:hAnsi="Times New Roman" w:cs="Times New Roman"/>
        </w:rPr>
        <w:t>4  &lt;</w:t>
      </w:r>
      <w:proofErr w:type="gramEnd"/>
      <w:r w:rsidRPr="4F9657FA">
        <w:rPr>
          <w:rFonts w:ascii="Times New Roman" w:eastAsiaTheme="minorEastAsia" w:hAnsi="Times New Roman" w:cs="Times New Roman"/>
        </w:rPr>
        <w:t>- lm(ingtot~female+age+age2,  data=</w:t>
      </w:r>
      <w:proofErr w:type="spellStart"/>
      <w:r w:rsidRPr="4F9657FA">
        <w:rPr>
          <w:rFonts w:ascii="Times New Roman" w:eastAsiaTheme="minorEastAsia" w:hAnsi="Times New Roman" w:cs="Times New Roman"/>
        </w:rPr>
        <w:t>GEIH_clean</w:t>
      </w:r>
      <w:proofErr w:type="spellEnd"/>
      <w:r w:rsidRPr="4F9657FA">
        <w:rPr>
          <w:rFonts w:ascii="Times New Roman" w:eastAsiaTheme="minorEastAsia" w:hAnsi="Times New Roman" w:cs="Times New Roman"/>
        </w:rPr>
        <w:t xml:space="preserve"> )</w:t>
      </w:r>
    </w:p>
    <w:p w14:paraId="430CE683" w14:textId="5F7FAD20" w:rsidR="4F9657FA" w:rsidRDefault="4F9657FA" w:rsidP="4F9657FA">
      <w:pPr>
        <w:pStyle w:val="Prrafodelista"/>
        <w:numPr>
          <w:ilvl w:val="0"/>
          <w:numId w:val="8"/>
        </w:numPr>
        <w:jc w:val="both"/>
        <w:rPr>
          <w:rFonts w:eastAsiaTheme="minorEastAsia"/>
        </w:rPr>
      </w:pPr>
      <w:r w:rsidRPr="4F9657FA">
        <w:rPr>
          <w:rFonts w:ascii="Times New Roman" w:eastAsiaTheme="minorEastAsia" w:hAnsi="Times New Roman" w:cs="Times New Roman"/>
        </w:rPr>
        <w:t>Modelo5 &lt;</w:t>
      </w:r>
      <w:proofErr w:type="gramStart"/>
      <w:r w:rsidRPr="4F9657FA">
        <w:rPr>
          <w:rFonts w:ascii="Times New Roman" w:eastAsiaTheme="minorEastAsia" w:hAnsi="Times New Roman" w:cs="Times New Roman"/>
        </w:rPr>
        <w:t>-  lm</w:t>
      </w:r>
      <w:proofErr w:type="gramEnd"/>
      <w:r w:rsidRPr="4F9657FA">
        <w:rPr>
          <w:rFonts w:ascii="Times New Roman" w:eastAsiaTheme="minorEastAsia" w:hAnsi="Times New Roman" w:cs="Times New Roman"/>
        </w:rPr>
        <w:t xml:space="preserve">(ingtot~female+age+age2+ </w:t>
      </w:r>
      <w:proofErr w:type="spellStart"/>
      <w:r w:rsidRPr="4F9657FA">
        <w:rPr>
          <w:rFonts w:ascii="Times New Roman" w:eastAsiaTheme="minorEastAsia" w:hAnsi="Times New Roman" w:cs="Times New Roman"/>
        </w:rPr>
        <w:t>tipo_ocu</w:t>
      </w:r>
      <w:proofErr w:type="spellEnd"/>
      <w:r w:rsidRPr="4F9657FA">
        <w:rPr>
          <w:rFonts w:ascii="Times New Roman" w:eastAsiaTheme="minorEastAsia" w:hAnsi="Times New Roman" w:cs="Times New Roman"/>
        </w:rPr>
        <w:t>,  data=</w:t>
      </w:r>
      <w:proofErr w:type="spellStart"/>
      <w:r w:rsidRPr="4F9657FA">
        <w:rPr>
          <w:rFonts w:ascii="Times New Roman" w:eastAsiaTheme="minorEastAsia" w:hAnsi="Times New Roman" w:cs="Times New Roman"/>
        </w:rPr>
        <w:t>GEIH_clean</w:t>
      </w:r>
      <w:proofErr w:type="spellEnd"/>
      <w:r w:rsidRPr="4F9657FA">
        <w:rPr>
          <w:rFonts w:ascii="Times New Roman" w:eastAsiaTheme="minorEastAsia" w:hAnsi="Times New Roman" w:cs="Times New Roman"/>
        </w:rPr>
        <w:t>)</w:t>
      </w:r>
    </w:p>
    <w:p w14:paraId="00E6EDF1" w14:textId="66907FE1" w:rsidR="4F9657FA" w:rsidRDefault="4F9657FA" w:rsidP="4F9657FA">
      <w:pPr>
        <w:pStyle w:val="Prrafodelista"/>
        <w:numPr>
          <w:ilvl w:val="0"/>
          <w:numId w:val="8"/>
        </w:numPr>
        <w:jc w:val="both"/>
        <w:rPr>
          <w:rFonts w:eastAsiaTheme="minorEastAsia"/>
        </w:rPr>
      </w:pPr>
      <w:r w:rsidRPr="4F9657FA">
        <w:rPr>
          <w:rFonts w:ascii="Times New Roman" w:eastAsiaTheme="minorEastAsia" w:hAnsi="Times New Roman" w:cs="Times New Roman"/>
        </w:rPr>
        <w:t>Modelo</w:t>
      </w:r>
      <w:proofErr w:type="gramStart"/>
      <w:r w:rsidRPr="4F9657FA">
        <w:rPr>
          <w:rFonts w:ascii="Times New Roman" w:eastAsiaTheme="minorEastAsia" w:hAnsi="Times New Roman" w:cs="Times New Roman"/>
        </w:rPr>
        <w:t>6  &lt;</w:t>
      </w:r>
      <w:proofErr w:type="gramEnd"/>
      <w:r w:rsidRPr="4F9657FA">
        <w:rPr>
          <w:rFonts w:ascii="Times New Roman" w:eastAsiaTheme="minorEastAsia" w:hAnsi="Times New Roman" w:cs="Times New Roman"/>
        </w:rPr>
        <w:t>-  lm(ingtot~female+age+age2+tipo_ocu+formal, data=</w:t>
      </w:r>
      <w:proofErr w:type="spellStart"/>
      <w:r w:rsidRPr="4F9657FA">
        <w:rPr>
          <w:rFonts w:ascii="Times New Roman" w:eastAsiaTheme="minorEastAsia" w:hAnsi="Times New Roman" w:cs="Times New Roman"/>
        </w:rPr>
        <w:t>GEIH_clean</w:t>
      </w:r>
      <w:proofErr w:type="spellEnd"/>
      <w:r w:rsidRPr="4F9657FA">
        <w:rPr>
          <w:rFonts w:ascii="Times New Roman" w:eastAsiaTheme="minorEastAsia" w:hAnsi="Times New Roman" w:cs="Times New Roman"/>
        </w:rPr>
        <w:t>)</w:t>
      </w:r>
    </w:p>
    <w:p w14:paraId="6A6020FE" w14:textId="1A94C562" w:rsidR="4F9657FA" w:rsidRDefault="4F9657FA" w:rsidP="4F9657FA">
      <w:pPr>
        <w:pStyle w:val="Prrafodelista"/>
        <w:numPr>
          <w:ilvl w:val="0"/>
          <w:numId w:val="8"/>
        </w:numPr>
        <w:jc w:val="both"/>
        <w:rPr>
          <w:rFonts w:eastAsiaTheme="minorEastAsia"/>
        </w:rPr>
      </w:pPr>
      <w:r w:rsidRPr="4F9657FA">
        <w:rPr>
          <w:rFonts w:ascii="Times New Roman" w:eastAsiaTheme="minorEastAsia" w:hAnsi="Times New Roman" w:cs="Times New Roman"/>
        </w:rPr>
        <w:t xml:space="preserve">Modelo7 &lt;- </w:t>
      </w:r>
      <w:proofErr w:type="gramStart"/>
      <w:r w:rsidRPr="4F9657FA">
        <w:rPr>
          <w:rFonts w:ascii="Times New Roman" w:eastAsiaTheme="minorEastAsia" w:hAnsi="Times New Roman" w:cs="Times New Roman"/>
        </w:rPr>
        <w:t>lm(</w:t>
      </w:r>
      <w:proofErr w:type="gramEnd"/>
      <w:r w:rsidRPr="4F9657FA">
        <w:rPr>
          <w:rFonts w:ascii="Times New Roman" w:eastAsiaTheme="minorEastAsia" w:hAnsi="Times New Roman" w:cs="Times New Roman"/>
        </w:rPr>
        <w:t xml:space="preserve">ingtot~female+age+age2+tipo_ocu+formal+educ+educ2 + </w:t>
      </w:r>
      <w:proofErr w:type="spellStart"/>
      <w:r w:rsidRPr="4F9657FA">
        <w:rPr>
          <w:rFonts w:ascii="Times New Roman" w:eastAsiaTheme="minorEastAsia" w:hAnsi="Times New Roman" w:cs="Times New Roman"/>
        </w:rPr>
        <w:t>realb_sex</w:t>
      </w:r>
      <w:proofErr w:type="spellEnd"/>
      <w:r w:rsidRPr="4F9657FA">
        <w:rPr>
          <w:rFonts w:ascii="Times New Roman" w:eastAsiaTheme="minorEastAsia" w:hAnsi="Times New Roman" w:cs="Times New Roman"/>
        </w:rPr>
        <w:t>, data=</w:t>
      </w:r>
      <w:proofErr w:type="spellStart"/>
      <w:r w:rsidRPr="4F9657FA">
        <w:rPr>
          <w:rFonts w:ascii="Times New Roman" w:eastAsiaTheme="minorEastAsia" w:hAnsi="Times New Roman" w:cs="Times New Roman"/>
        </w:rPr>
        <w:t>GEIH_clean</w:t>
      </w:r>
      <w:proofErr w:type="spellEnd"/>
      <w:r w:rsidRPr="4F9657FA">
        <w:rPr>
          <w:rFonts w:ascii="Times New Roman" w:eastAsiaTheme="minorEastAsia" w:hAnsi="Times New Roman" w:cs="Times New Roman"/>
        </w:rPr>
        <w:t xml:space="preserve"> )</w:t>
      </w:r>
    </w:p>
    <w:p w14:paraId="17AE87D1" w14:textId="3BAD408D" w:rsidR="4F9657FA" w:rsidRDefault="4F9657FA" w:rsidP="4F9657FA">
      <w:pPr>
        <w:pStyle w:val="Prrafodelista"/>
        <w:numPr>
          <w:ilvl w:val="0"/>
          <w:numId w:val="8"/>
        </w:numPr>
        <w:jc w:val="both"/>
        <w:rPr>
          <w:rFonts w:eastAsiaTheme="minorEastAsia"/>
        </w:rPr>
      </w:pPr>
      <w:r w:rsidRPr="4F9657FA">
        <w:rPr>
          <w:rFonts w:ascii="Times New Roman" w:eastAsiaTheme="minorEastAsia" w:hAnsi="Times New Roman" w:cs="Times New Roman"/>
        </w:rPr>
        <w:t xml:space="preserve">Modelo8 &lt;- </w:t>
      </w:r>
      <w:proofErr w:type="gramStart"/>
      <w:r w:rsidRPr="4F9657FA">
        <w:rPr>
          <w:rFonts w:ascii="Times New Roman" w:eastAsiaTheme="minorEastAsia" w:hAnsi="Times New Roman" w:cs="Times New Roman"/>
        </w:rPr>
        <w:t>lm(</w:t>
      </w:r>
      <w:proofErr w:type="gramEnd"/>
      <w:r w:rsidRPr="4F9657FA">
        <w:rPr>
          <w:rFonts w:ascii="Times New Roman" w:eastAsiaTheme="minorEastAsia" w:hAnsi="Times New Roman" w:cs="Times New Roman"/>
        </w:rPr>
        <w:t xml:space="preserve">ingtot~female+age+age2+tipo_ocu+formal+educ+educ2+ </w:t>
      </w:r>
      <w:proofErr w:type="spellStart"/>
      <w:r w:rsidRPr="4F9657FA">
        <w:rPr>
          <w:rFonts w:ascii="Times New Roman" w:eastAsiaTheme="minorEastAsia" w:hAnsi="Times New Roman" w:cs="Times New Roman"/>
        </w:rPr>
        <w:t>tiempo_tra</w:t>
      </w:r>
      <w:proofErr w:type="spellEnd"/>
      <w:r w:rsidRPr="4F9657FA">
        <w:rPr>
          <w:rFonts w:ascii="Times New Roman" w:eastAsiaTheme="minorEastAsia" w:hAnsi="Times New Roman" w:cs="Times New Roman"/>
        </w:rPr>
        <w:t xml:space="preserve">+ tiempo_tra2 + </w:t>
      </w:r>
      <w:proofErr w:type="spellStart"/>
      <w:r w:rsidRPr="4F9657FA">
        <w:rPr>
          <w:rFonts w:ascii="Times New Roman" w:eastAsiaTheme="minorEastAsia" w:hAnsi="Times New Roman" w:cs="Times New Roman"/>
        </w:rPr>
        <w:t>formal_sex</w:t>
      </w:r>
      <w:proofErr w:type="spellEnd"/>
      <w:r w:rsidRPr="4F9657FA">
        <w:rPr>
          <w:rFonts w:ascii="Times New Roman" w:eastAsiaTheme="minorEastAsia" w:hAnsi="Times New Roman" w:cs="Times New Roman"/>
        </w:rPr>
        <w:t xml:space="preserve"> + </w:t>
      </w:r>
      <w:proofErr w:type="spellStart"/>
      <w:r w:rsidRPr="4F9657FA">
        <w:rPr>
          <w:rFonts w:ascii="Times New Roman" w:eastAsiaTheme="minorEastAsia" w:hAnsi="Times New Roman" w:cs="Times New Roman"/>
        </w:rPr>
        <w:t>realb_sex+age_sex</w:t>
      </w:r>
      <w:proofErr w:type="spellEnd"/>
      <w:r w:rsidRPr="4F9657FA">
        <w:rPr>
          <w:rFonts w:ascii="Times New Roman" w:eastAsiaTheme="minorEastAsia" w:hAnsi="Times New Roman" w:cs="Times New Roman"/>
        </w:rPr>
        <w:t xml:space="preserve"> + age_sex2, data=</w:t>
      </w:r>
      <w:proofErr w:type="spellStart"/>
      <w:r w:rsidRPr="4F9657FA">
        <w:rPr>
          <w:rFonts w:ascii="Times New Roman" w:eastAsiaTheme="minorEastAsia" w:hAnsi="Times New Roman" w:cs="Times New Roman"/>
        </w:rPr>
        <w:t>GEIH_clean</w:t>
      </w:r>
      <w:proofErr w:type="spellEnd"/>
      <w:r w:rsidRPr="4F9657FA">
        <w:rPr>
          <w:rFonts w:ascii="Times New Roman" w:eastAsiaTheme="minorEastAsia" w:hAnsi="Times New Roman" w:cs="Times New Roman"/>
        </w:rPr>
        <w:t>)</w:t>
      </w:r>
    </w:p>
    <w:p w14:paraId="39B901BA" w14:textId="287C02D9" w:rsidR="4F9657FA" w:rsidRDefault="4F9657FA" w:rsidP="4F9657FA">
      <w:pPr>
        <w:jc w:val="both"/>
        <w:rPr>
          <w:rFonts w:ascii="Times New Roman" w:eastAsiaTheme="minorEastAsia" w:hAnsi="Times New Roman" w:cs="Times New Roman"/>
        </w:rPr>
      </w:pPr>
      <w:r w:rsidRPr="4F9657FA">
        <w:rPr>
          <w:rFonts w:ascii="Times New Roman" w:eastAsiaTheme="minorEastAsia" w:hAnsi="Times New Roman" w:cs="Times New Roman"/>
        </w:rPr>
        <w:t>En orden descendente se observa que cada modelo es más complejo que el anterior. Detrás de cada modelo se iba agregando un mayor número de elementos que incluían interacciones entre diferentes variables y formas funcionales diferentes que obedezcan la lógica económica, tales como educación, experiencia o edad.</w:t>
      </w:r>
    </w:p>
    <w:p w14:paraId="3AC956B6" w14:textId="670997BF" w:rsidR="4F9657FA" w:rsidRDefault="4F9657FA" w:rsidP="4F9657FA">
      <w:pPr>
        <w:jc w:val="both"/>
        <w:rPr>
          <w:rFonts w:ascii="Times New Roman" w:eastAsiaTheme="minorEastAsia" w:hAnsi="Times New Roman" w:cs="Times New Roman"/>
        </w:rPr>
      </w:pPr>
      <w:r w:rsidRPr="4F9657FA">
        <w:rPr>
          <w:rFonts w:ascii="Times New Roman" w:eastAsiaTheme="minorEastAsia" w:hAnsi="Times New Roman" w:cs="Times New Roman"/>
        </w:rPr>
        <w:t xml:space="preserve">Finalmente, el último modelo </w:t>
      </w:r>
      <w:proofErr w:type="spellStart"/>
      <w:r w:rsidRPr="4F9657FA">
        <w:rPr>
          <w:rFonts w:ascii="Times New Roman" w:eastAsiaTheme="minorEastAsia" w:hAnsi="Times New Roman" w:cs="Times New Roman"/>
        </w:rPr>
        <w:t>incluyólas</w:t>
      </w:r>
      <w:proofErr w:type="spellEnd"/>
      <w:r w:rsidRPr="4F9657FA">
        <w:rPr>
          <w:rFonts w:ascii="Times New Roman" w:eastAsiaTheme="minorEastAsia" w:hAnsi="Times New Roman" w:cs="Times New Roman"/>
        </w:rPr>
        <w:t xml:space="preserve"> </w:t>
      </w:r>
      <w:proofErr w:type="spellStart"/>
      <w:r w:rsidRPr="4F9657FA">
        <w:rPr>
          <w:rFonts w:ascii="Times New Roman" w:eastAsiaTheme="minorEastAsia" w:hAnsi="Times New Roman" w:cs="Times New Roman"/>
        </w:rPr>
        <w:t>varibles</w:t>
      </w:r>
      <w:proofErr w:type="spellEnd"/>
      <w:r w:rsidRPr="4F9657FA">
        <w:rPr>
          <w:rFonts w:ascii="Times New Roman" w:eastAsiaTheme="minorEastAsia" w:hAnsi="Times New Roman" w:cs="Times New Roman"/>
        </w:rPr>
        <w:t xml:space="preserve"> de género, edad, edad al cuadrado, el tipo de ocupación, variable dicotómica de si el empleo formal, tiempo de trabajo visto como </w:t>
      </w:r>
      <w:proofErr w:type="gramStart"/>
      <w:r w:rsidRPr="4F9657FA">
        <w:rPr>
          <w:rFonts w:ascii="Times New Roman" w:eastAsiaTheme="minorEastAsia" w:hAnsi="Times New Roman" w:cs="Times New Roman"/>
        </w:rPr>
        <w:t>una proxy</w:t>
      </w:r>
      <w:proofErr w:type="gramEnd"/>
      <w:r w:rsidRPr="4F9657FA">
        <w:rPr>
          <w:rFonts w:ascii="Times New Roman" w:eastAsiaTheme="minorEastAsia" w:hAnsi="Times New Roman" w:cs="Times New Roman"/>
        </w:rPr>
        <w:t xml:space="preserve"> de experiencia, así como el tiempo de trabajo al cuadrado para que siga la forma funcional, las interacciones de trabajo formal y género, tipo de ocupación y género, y finalmente, edad y género y género al cuadrado.</w:t>
      </w:r>
    </w:p>
    <w:p w14:paraId="382B07BB" w14:textId="2DDB3549" w:rsidR="58859BBD" w:rsidRPr="00722465" w:rsidRDefault="1D4FF0E8" w:rsidP="4A6A60EC">
      <w:pPr>
        <w:jc w:val="both"/>
        <w:rPr>
          <w:rFonts w:ascii="Times New Roman" w:eastAsia="Calibri" w:hAnsi="Times New Roman" w:cs="Times New Roman"/>
          <w:color w:val="000000" w:themeColor="text1"/>
        </w:rPr>
      </w:pPr>
      <w:proofErr w:type="spellStart"/>
      <w:r w:rsidRPr="4A6A60EC">
        <w:rPr>
          <w:rFonts w:ascii="Times New Roman" w:eastAsia="Calibri" w:hAnsi="Times New Roman" w:cs="Times New Roman"/>
          <w:color w:val="000000" w:themeColor="text1"/>
        </w:rPr>
        <w:t>iv</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Report</w:t>
      </w:r>
      <w:proofErr w:type="spellEnd"/>
      <w:r w:rsidRPr="4A6A60EC">
        <w:rPr>
          <w:rFonts w:ascii="Times New Roman" w:eastAsia="Calibri" w:hAnsi="Times New Roman" w:cs="Times New Roman"/>
          <w:color w:val="000000" w:themeColor="text1"/>
        </w:rPr>
        <w:t xml:space="preserve"> and compare </w:t>
      </w:r>
      <w:proofErr w:type="spellStart"/>
      <w:r w:rsidRPr="4A6A60EC">
        <w:rPr>
          <w:rFonts w:ascii="Times New Roman" w:eastAsia="Calibri" w:hAnsi="Times New Roman" w:cs="Times New Roman"/>
          <w:color w:val="000000" w:themeColor="text1"/>
        </w:rPr>
        <w:t>the</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average</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prediction</w:t>
      </w:r>
      <w:proofErr w:type="spellEnd"/>
      <w:r w:rsidRPr="4A6A60EC">
        <w:rPr>
          <w:rFonts w:ascii="Times New Roman" w:eastAsia="Calibri" w:hAnsi="Times New Roman" w:cs="Times New Roman"/>
          <w:color w:val="000000" w:themeColor="text1"/>
        </w:rPr>
        <w:t xml:space="preserve"> error </w:t>
      </w:r>
      <w:proofErr w:type="spellStart"/>
      <w:r w:rsidRPr="4A6A60EC">
        <w:rPr>
          <w:rFonts w:ascii="Times New Roman" w:eastAsia="Calibri" w:hAnsi="Times New Roman" w:cs="Times New Roman"/>
          <w:color w:val="000000" w:themeColor="text1"/>
        </w:rPr>
        <w:t>of</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all</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the</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models</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that</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you</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estimated</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before</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Discuss</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the</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model</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with</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the</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lowest</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average</w:t>
      </w:r>
      <w:proofErr w:type="spellEnd"/>
      <w:r w:rsidRPr="4A6A60EC">
        <w:rPr>
          <w:rFonts w:ascii="Times New Roman" w:eastAsia="Calibri" w:hAnsi="Times New Roman" w:cs="Times New Roman"/>
          <w:color w:val="000000" w:themeColor="text1"/>
        </w:rPr>
        <w:t xml:space="preserve"> </w:t>
      </w:r>
      <w:proofErr w:type="spellStart"/>
      <w:r w:rsidRPr="4A6A60EC">
        <w:rPr>
          <w:rFonts w:ascii="Times New Roman" w:eastAsia="Calibri" w:hAnsi="Times New Roman" w:cs="Times New Roman"/>
          <w:color w:val="000000" w:themeColor="text1"/>
        </w:rPr>
        <w:t>prediction</w:t>
      </w:r>
      <w:proofErr w:type="spellEnd"/>
      <w:r w:rsidRPr="4A6A60EC">
        <w:rPr>
          <w:rFonts w:ascii="Times New Roman" w:eastAsia="Calibri" w:hAnsi="Times New Roman" w:cs="Times New Roman"/>
          <w:color w:val="000000" w:themeColor="text1"/>
        </w:rPr>
        <w:t xml:space="preserve"> error.</w:t>
      </w:r>
    </w:p>
    <w:p w14:paraId="6BE17881" w14:textId="213C2C7C" w:rsidR="4F9657FA" w:rsidRDefault="4F9657FA" w:rsidP="4F9657FA">
      <w:pPr>
        <w:jc w:val="both"/>
        <w:rPr>
          <w:rFonts w:eastAsiaTheme="minorEastAsia"/>
        </w:rPr>
      </w:pPr>
      <w:r w:rsidRPr="4F9657FA">
        <w:rPr>
          <w:rFonts w:ascii="Times New Roman" w:eastAsia="Calibri" w:hAnsi="Times New Roman" w:cs="Times New Roman"/>
        </w:rPr>
        <w:t>Para los cinco modelos previamente mencionados, se calculó el error de predicción promedio y se observa que a medida que crece, el error de predicción promedio disminuye, lo que indica que, a mayor conocimiento de variables relevantes incluidas en el modelo, menor error de predicción se obtendrá. A continuación, se presenta el modelo y su respectivo error de predicción promedio.</w:t>
      </w:r>
    </w:p>
    <w:p w14:paraId="7D981C59" w14:textId="44748E8A" w:rsidR="4F9657FA" w:rsidRDefault="4F9657FA" w:rsidP="4F9657FA">
      <w:pPr>
        <w:jc w:val="both"/>
        <w:rPr>
          <w:rFonts w:ascii="Times New Roman" w:eastAsia="Calibri" w:hAnsi="Times New Roman" w:cs="Times New Roman"/>
        </w:rPr>
      </w:pPr>
    </w:p>
    <w:p w14:paraId="458F2DB5" w14:textId="7747CBC5" w:rsidR="4F9657FA" w:rsidRDefault="4F9657FA" w:rsidP="4F9657FA">
      <w:pPr>
        <w:pStyle w:val="Prrafodelista"/>
        <w:numPr>
          <w:ilvl w:val="0"/>
          <w:numId w:val="7"/>
        </w:numPr>
      </w:pPr>
      <w:r w:rsidRPr="4F9657FA">
        <w:rPr>
          <w:rFonts w:ascii="Times New Roman" w:eastAsia="Calibri" w:hAnsi="Times New Roman" w:cs="Times New Roman"/>
        </w:rPr>
        <w:t>Modelo4</w:t>
      </w:r>
    </w:p>
    <w:p w14:paraId="2D876169" w14:textId="1C5D486C" w:rsidR="4F9657FA" w:rsidRDefault="4F9657FA" w:rsidP="4F9657FA">
      <w:pPr>
        <w:ind w:left="708"/>
        <w:rPr>
          <w:rFonts w:ascii="Times New Roman" w:eastAsia="Calibri" w:hAnsi="Times New Roman" w:cs="Times New Roman"/>
        </w:rPr>
      </w:pPr>
      <w:r w:rsidRPr="4F9657FA">
        <w:rPr>
          <w:rFonts w:ascii="Times New Roman" w:eastAsia="Calibri" w:hAnsi="Times New Roman" w:cs="Times New Roman"/>
        </w:rPr>
        <w:t>7.074752e+12</w:t>
      </w:r>
    </w:p>
    <w:p w14:paraId="47A467E8" w14:textId="50AC9E09" w:rsidR="4F9657FA" w:rsidRDefault="4F9657FA" w:rsidP="4F9657FA">
      <w:pPr>
        <w:pStyle w:val="Prrafodelista"/>
        <w:numPr>
          <w:ilvl w:val="0"/>
          <w:numId w:val="6"/>
        </w:numPr>
      </w:pPr>
      <w:r w:rsidRPr="4F9657FA">
        <w:rPr>
          <w:rFonts w:ascii="Times New Roman" w:eastAsia="Calibri" w:hAnsi="Times New Roman" w:cs="Times New Roman"/>
        </w:rPr>
        <w:lastRenderedPageBreak/>
        <w:t>Modelo5</w:t>
      </w:r>
    </w:p>
    <w:p w14:paraId="2F82ACB1" w14:textId="56BB6BB3" w:rsidR="4F9657FA" w:rsidRDefault="4F9657FA" w:rsidP="4F9657FA">
      <w:pPr>
        <w:ind w:left="720"/>
        <w:rPr>
          <w:rFonts w:ascii="Times New Roman" w:eastAsia="Calibri" w:hAnsi="Times New Roman" w:cs="Times New Roman"/>
        </w:rPr>
      </w:pPr>
      <w:r w:rsidRPr="4F9657FA">
        <w:rPr>
          <w:rFonts w:ascii="Times New Roman" w:eastAsia="Calibri" w:hAnsi="Times New Roman" w:cs="Times New Roman"/>
        </w:rPr>
        <w:t>7.023515e+12</w:t>
      </w:r>
    </w:p>
    <w:p w14:paraId="47532EE3" w14:textId="1A60D310" w:rsidR="4F9657FA" w:rsidRDefault="4F9657FA" w:rsidP="4F9657FA">
      <w:pPr>
        <w:pStyle w:val="Prrafodelista"/>
        <w:numPr>
          <w:ilvl w:val="0"/>
          <w:numId w:val="6"/>
        </w:numPr>
      </w:pPr>
      <w:r w:rsidRPr="4F9657FA">
        <w:rPr>
          <w:rFonts w:ascii="Times New Roman" w:eastAsia="Calibri" w:hAnsi="Times New Roman" w:cs="Times New Roman"/>
        </w:rPr>
        <w:t>Modelo6</w:t>
      </w:r>
    </w:p>
    <w:p w14:paraId="31442A51" w14:textId="209EC234" w:rsidR="4F9657FA" w:rsidRDefault="4F9657FA" w:rsidP="4F9657FA">
      <w:pPr>
        <w:ind w:left="708"/>
        <w:rPr>
          <w:rFonts w:ascii="Times New Roman" w:eastAsia="Calibri" w:hAnsi="Times New Roman" w:cs="Times New Roman"/>
        </w:rPr>
      </w:pPr>
      <w:r w:rsidRPr="4F9657FA">
        <w:rPr>
          <w:rFonts w:ascii="Times New Roman" w:eastAsia="Calibri" w:hAnsi="Times New Roman" w:cs="Times New Roman"/>
        </w:rPr>
        <w:t>6.568404e+12</w:t>
      </w:r>
    </w:p>
    <w:p w14:paraId="55DDA8BD" w14:textId="79C2033B" w:rsidR="4F9657FA" w:rsidRDefault="4F9657FA" w:rsidP="4F9657FA">
      <w:pPr>
        <w:pStyle w:val="Prrafodelista"/>
        <w:numPr>
          <w:ilvl w:val="0"/>
          <w:numId w:val="6"/>
        </w:numPr>
      </w:pPr>
      <w:r w:rsidRPr="4F9657FA">
        <w:rPr>
          <w:rFonts w:ascii="Times New Roman" w:eastAsia="Calibri" w:hAnsi="Times New Roman" w:cs="Times New Roman"/>
        </w:rPr>
        <w:t>Modelo7</w:t>
      </w:r>
    </w:p>
    <w:p w14:paraId="059D54F1" w14:textId="733E03EF" w:rsidR="4F9657FA" w:rsidRDefault="4F9657FA" w:rsidP="4F9657FA">
      <w:pPr>
        <w:ind w:left="708"/>
        <w:rPr>
          <w:rFonts w:ascii="Times New Roman" w:eastAsia="Calibri" w:hAnsi="Times New Roman" w:cs="Times New Roman"/>
        </w:rPr>
      </w:pPr>
      <w:r w:rsidRPr="4F9657FA">
        <w:rPr>
          <w:rFonts w:ascii="Times New Roman" w:eastAsia="Calibri" w:hAnsi="Times New Roman" w:cs="Times New Roman"/>
        </w:rPr>
        <w:t>5.953627e+12</w:t>
      </w:r>
    </w:p>
    <w:p w14:paraId="1B6A936D" w14:textId="3C99E3C0" w:rsidR="4F9657FA" w:rsidRDefault="4F9657FA" w:rsidP="4F9657FA">
      <w:pPr>
        <w:pStyle w:val="Prrafodelista"/>
        <w:numPr>
          <w:ilvl w:val="0"/>
          <w:numId w:val="6"/>
        </w:numPr>
      </w:pPr>
      <w:r w:rsidRPr="4F9657FA">
        <w:rPr>
          <w:rFonts w:ascii="Times New Roman" w:eastAsia="Calibri" w:hAnsi="Times New Roman" w:cs="Times New Roman"/>
        </w:rPr>
        <w:t>Modelo8</w:t>
      </w:r>
    </w:p>
    <w:p w14:paraId="0EE621A8" w14:textId="13C7C66B" w:rsidR="4F9657FA" w:rsidRDefault="4F9657FA" w:rsidP="4F9657FA">
      <w:pPr>
        <w:ind w:left="708"/>
        <w:jc w:val="both"/>
        <w:rPr>
          <w:rFonts w:ascii="Times New Roman" w:eastAsia="Calibri" w:hAnsi="Times New Roman" w:cs="Times New Roman"/>
        </w:rPr>
      </w:pPr>
      <w:r w:rsidRPr="4F9657FA">
        <w:rPr>
          <w:rFonts w:ascii="Times New Roman" w:eastAsia="Calibri" w:hAnsi="Times New Roman" w:cs="Times New Roman"/>
        </w:rPr>
        <w:t>5.89523e+12</w:t>
      </w:r>
    </w:p>
    <w:p w14:paraId="44471DBE" w14:textId="0FF461E0" w:rsidR="4F9657FA" w:rsidRDefault="4F9657FA" w:rsidP="4F9657FA">
      <w:pPr>
        <w:jc w:val="both"/>
        <w:rPr>
          <w:rFonts w:ascii="Times New Roman" w:eastAsia="Calibri" w:hAnsi="Times New Roman" w:cs="Times New Roman"/>
        </w:rPr>
      </w:pPr>
      <w:r w:rsidRPr="4F9657FA">
        <w:rPr>
          <w:rFonts w:ascii="Times New Roman" w:eastAsia="Calibri" w:hAnsi="Times New Roman" w:cs="Times New Roman"/>
        </w:rPr>
        <w:t>A partir de esta información se observan dos cosas, en primera medida, el error de predicción es alto lo que nos sugiere debería identificarse mejores variables o utilizar otro tipo de modelo que prediga mejor los resultados. En segunda mediada, vale recalcar que, a pesar de que hay un error de predicción alto, al ir incluyendo variables con interacciones se observa una disminución en el error de predicción promedio. En ese sentido, es necesario entender específicamente cada una de las variables que tienen relación con la variable dependiente – ingresos totales para así reducir al mínimo este error de predicción promedio.</w:t>
      </w:r>
    </w:p>
    <w:p w14:paraId="5CDF60C2" w14:textId="7D7A71B4" w:rsidR="4F9657FA" w:rsidRDefault="4F9657FA" w:rsidP="4F9657FA">
      <w:pPr>
        <w:jc w:val="both"/>
        <w:rPr>
          <w:rFonts w:ascii="Times New Roman" w:eastAsia="Calibri" w:hAnsi="Times New Roman" w:cs="Times New Roman"/>
        </w:rPr>
      </w:pPr>
    </w:p>
    <w:p w14:paraId="2C6DEE5F" w14:textId="29AD389E" w:rsidR="00097DEF" w:rsidRPr="00722465" w:rsidRDefault="58859BBD" w:rsidP="4A637FED">
      <w:pPr>
        <w:rPr>
          <w:rFonts w:ascii="Times New Roman" w:eastAsia="Calibri" w:hAnsi="Times New Roman" w:cs="Times New Roman"/>
        </w:rPr>
      </w:pPr>
      <w:r w:rsidRPr="00722465">
        <w:rPr>
          <w:rFonts w:ascii="Times New Roman" w:eastAsia="Calibri" w:hAnsi="Times New Roman" w:cs="Times New Roman"/>
        </w:rPr>
        <w:t xml:space="preserve">v. </w:t>
      </w:r>
      <w:proofErr w:type="spellStart"/>
      <w:r w:rsidRPr="00722465">
        <w:rPr>
          <w:rFonts w:ascii="Times New Roman" w:eastAsia="Calibri" w:hAnsi="Times New Roman" w:cs="Times New Roman"/>
        </w:rPr>
        <w:t>For</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the</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model</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with</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the</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lowest</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average</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prediction</w:t>
      </w:r>
      <w:proofErr w:type="spellEnd"/>
      <w:r w:rsidRPr="00722465">
        <w:rPr>
          <w:rFonts w:ascii="Times New Roman" w:eastAsia="Calibri" w:hAnsi="Times New Roman" w:cs="Times New Roman"/>
        </w:rPr>
        <w:t xml:space="preserve"> error, compute </w:t>
      </w:r>
      <w:proofErr w:type="spellStart"/>
      <w:r w:rsidRPr="00722465">
        <w:rPr>
          <w:rFonts w:ascii="Times New Roman" w:eastAsia="Calibri" w:hAnsi="Times New Roman" w:cs="Times New Roman"/>
        </w:rPr>
        <w:t>the</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leverage</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statistic</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for</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each</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observation</w:t>
      </w:r>
      <w:proofErr w:type="spellEnd"/>
      <w:r w:rsidRPr="00722465">
        <w:rPr>
          <w:rFonts w:ascii="Times New Roman" w:eastAsia="Calibri" w:hAnsi="Times New Roman" w:cs="Times New Roman"/>
        </w:rPr>
        <w:t xml:space="preserve"> in </w:t>
      </w:r>
      <w:proofErr w:type="spellStart"/>
      <w:r w:rsidRPr="00722465">
        <w:rPr>
          <w:rFonts w:ascii="Times New Roman" w:eastAsia="Calibri" w:hAnsi="Times New Roman" w:cs="Times New Roman"/>
        </w:rPr>
        <w:t>the</w:t>
      </w:r>
      <w:proofErr w:type="spellEnd"/>
      <w:r w:rsidRPr="00722465">
        <w:rPr>
          <w:rFonts w:ascii="Times New Roman" w:eastAsia="Calibri" w:hAnsi="Times New Roman" w:cs="Times New Roman"/>
        </w:rPr>
        <w:t xml:space="preserve"> test </w:t>
      </w:r>
      <w:proofErr w:type="spellStart"/>
      <w:r w:rsidRPr="00722465">
        <w:rPr>
          <w:rFonts w:ascii="Times New Roman" w:eastAsia="Calibri" w:hAnsi="Times New Roman" w:cs="Times New Roman"/>
        </w:rPr>
        <w:t>sample</w:t>
      </w:r>
      <w:proofErr w:type="spellEnd"/>
      <w:r w:rsidRPr="00722465">
        <w:rPr>
          <w:rFonts w:ascii="Times New Roman" w:eastAsia="Calibri" w:hAnsi="Times New Roman" w:cs="Times New Roman"/>
        </w:rPr>
        <w:t xml:space="preserve">. </w:t>
      </w:r>
      <w:proofErr w:type="gramStart"/>
      <w:r w:rsidRPr="00722465">
        <w:rPr>
          <w:rFonts w:ascii="Times New Roman" w:eastAsia="Calibri" w:hAnsi="Times New Roman" w:cs="Times New Roman"/>
        </w:rPr>
        <w:t xml:space="preserve">Are </w:t>
      </w:r>
      <w:proofErr w:type="spellStart"/>
      <w:r w:rsidRPr="00722465">
        <w:rPr>
          <w:rFonts w:ascii="Times New Roman" w:eastAsia="Calibri" w:hAnsi="Times New Roman" w:cs="Times New Roman"/>
        </w:rPr>
        <w:t>there</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any</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outliers</w:t>
      </w:r>
      <w:proofErr w:type="spellEnd"/>
      <w:r w:rsidRPr="00722465">
        <w:rPr>
          <w:rFonts w:ascii="Times New Roman" w:eastAsia="Calibri" w:hAnsi="Times New Roman" w:cs="Times New Roman"/>
        </w:rPr>
        <w:t xml:space="preserve">, i.e., </w:t>
      </w:r>
      <w:proofErr w:type="spellStart"/>
      <w:r w:rsidRPr="00722465">
        <w:rPr>
          <w:rFonts w:ascii="Times New Roman" w:eastAsia="Calibri" w:hAnsi="Times New Roman" w:cs="Times New Roman"/>
        </w:rPr>
        <w:t>observations</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with</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high</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leverage</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driving</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the</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results</w:t>
      </w:r>
      <w:proofErr w:type="spellEnd"/>
      <w:r w:rsidRPr="00722465">
        <w:rPr>
          <w:rFonts w:ascii="Times New Roman" w:eastAsia="Calibri" w:hAnsi="Times New Roman" w:cs="Times New Roman"/>
        </w:rPr>
        <w:t>?</w:t>
      </w:r>
      <w:proofErr w:type="gramEnd"/>
      <w:r w:rsidRPr="00722465">
        <w:rPr>
          <w:rFonts w:ascii="Times New Roman" w:eastAsia="Calibri" w:hAnsi="Times New Roman" w:cs="Times New Roman"/>
        </w:rPr>
        <w:t xml:space="preserve"> </w:t>
      </w:r>
      <w:proofErr w:type="gramStart"/>
      <w:r w:rsidRPr="00722465">
        <w:rPr>
          <w:rFonts w:ascii="Times New Roman" w:eastAsia="Calibri" w:hAnsi="Times New Roman" w:cs="Times New Roman"/>
        </w:rPr>
        <w:t xml:space="preserve">Are </w:t>
      </w:r>
      <w:proofErr w:type="spellStart"/>
      <w:r w:rsidRPr="00722465">
        <w:rPr>
          <w:rFonts w:ascii="Times New Roman" w:eastAsia="Calibri" w:hAnsi="Times New Roman" w:cs="Times New Roman"/>
        </w:rPr>
        <w:t>these</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outliers</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potential</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people</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that</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the</w:t>
      </w:r>
      <w:proofErr w:type="spellEnd"/>
      <w:r w:rsidRPr="00722465">
        <w:rPr>
          <w:rFonts w:ascii="Times New Roman" w:eastAsia="Calibri" w:hAnsi="Times New Roman" w:cs="Times New Roman"/>
        </w:rPr>
        <w:t xml:space="preserve"> DIAN </w:t>
      </w:r>
      <w:proofErr w:type="spellStart"/>
      <w:r w:rsidRPr="00722465">
        <w:rPr>
          <w:rFonts w:ascii="Times New Roman" w:eastAsia="Calibri" w:hAnsi="Times New Roman" w:cs="Times New Roman"/>
        </w:rPr>
        <w:t>should</w:t>
      </w:r>
      <w:proofErr w:type="spellEnd"/>
      <w:r w:rsidRPr="00722465">
        <w:rPr>
          <w:rFonts w:ascii="Times New Roman" w:eastAsia="Calibri" w:hAnsi="Times New Roman" w:cs="Times New Roman"/>
        </w:rPr>
        <w:t xml:space="preserve"> look </w:t>
      </w:r>
      <w:proofErr w:type="spellStart"/>
      <w:r w:rsidRPr="00722465">
        <w:rPr>
          <w:rFonts w:ascii="Times New Roman" w:eastAsia="Calibri" w:hAnsi="Times New Roman" w:cs="Times New Roman"/>
        </w:rPr>
        <w:t>into</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or</w:t>
      </w:r>
      <w:proofErr w:type="spellEnd"/>
      <w:r w:rsidRPr="00722465">
        <w:rPr>
          <w:rFonts w:ascii="Times New Roman" w:eastAsia="Calibri" w:hAnsi="Times New Roman" w:cs="Times New Roman"/>
        </w:rPr>
        <w:t xml:space="preserve"> are </w:t>
      </w:r>
      <w:proofErr w:type="spellStart"/>
      <w:r w:rsidRPr="00722465">
        <w:rPr>
          <w:rFonts w:ascii="Times New Roman" w:eastAsia="Calibri" w:hAnsi="Times New Roman" w:cs="Times New Roman"/>
        </w:rPr>
        <w:t>they</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just</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the</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product</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of</w:t>
      </w:r>
      <w:proofErr w:type="spellEnd"/>
      <w:r w:rsidRPr="00722465">
        <w:rPr>
          <w:rFonts w:ascii="Times New Roman" w:eastAsia="Calibri" w:hAnsi="Times New Roman" w:cs="Times New Roman"/>
        </w:rPr>
        <w:t xml:space="preserve"> a </w:t>
      </w:r>
      <w:proofErr w:type="spellStart"/>
      <w:r w:rsidRPr="00722465">
        <w:rPr>
          <w:rFonts w:ascii="Times New Roman" w:eastAsia="Calibri" w:hAnsi="Times New Roman" w:cs="Times New Roman"/>
        </w:rPr>
        <w:t>flawed</w:t>
      </w:r>
      <w:proofErr w:type="spellEnd"/>
      <w:r w:rsidRPr="00722465">
        <w:rPr>
          <w:rFonts w:ascii="Times New Roman" w:eastAsia="Calibri" w:hAnsi="Times New Roman" w:cs="Times New Roman"/>
        </w:rPr>
        <w:t xml:space="preserve"> </w:t>
      </w:r>
      <w:proofErr w:type="spellStart"/>
      <w:r w:rsidRPr="00722465">
        <w:rPr>
          <w:rFonts w:ascii="Times New Roman" w:eastAsia="Calibri" w:hAnsi="Times New Roman" w:cs="Times New Roman"/>
        </w:rPr>
        <w:t>model</w:t>
      </w:r>
      <w:proofErr w:type="spellEnd"/>
      <w:r w:rsidRPr="00722465">
        <w:rPr>
          <w:rFonts w:ascii="Times New Roman" w:eastAsia="Calibri" w:hAnsi="Times New Roman" w:cs="Times New Roman"/>
        </w:rPr>
        <w:t>?</w:t>
      </w:r>
      <w:proofErr w:type="gramEnd"/>
    </w:p>
    <w:p w14:paraId="6DB8C848" w14:textId="40429909" w:rsidR="4F9657FA" w:rsidRDefault="4F9657FA" w:rsidP="0A1CF963">
      <w:pPr>
        <w:jc w:val="both"/>
        <w:rPr>
          <w:rFonts w:ascii="Times New Roman" w:eastAsia="Calibri" w:hAnsi="Times New Roman" w:cs="Times New Roman"/>
        </w:rPr>
      </w:pPr>
    </w:p>
    <w:p w14:paraId="2FCADF0E" w14:textId="7C7BB670" w:rsidR="4F9657FA" w:rsidRPr="0029007C" w:rsidRDefault="4F9657FA" w:rsidP="0A1CF963">
      <w:pPr>
        <w:jc w:val="both"/>
        <w:rPr>
          <w:rFonts w:ascii="Times New Roman" w:eastAsia="Calibri" w:hAnsi="Times New Roman" w:cs="Times New Roman"/>
        </w:rPr>
      </w:pPr>
      <w:r w:rsidRPr="0A1CF963">
        <w:rPr>
          <w:rFonts w:ascii="Times New Roman" w:eastAsia="Calibri" w:hAnsi="Times New Roman" w:cs="Times New Roman"/>
        </w:rPr>
        <w:t xml:space="preserve">En la muestra test hay un total de 4882 observaciones, al computar el estadístico de apalancamiento el </w:t>
      </w:r>
      <w:r w:rsidRPr="0029007C">
        <w:rPr>
          <w:rFonts w:ascii="Times New Roman" w:eastAsia="Calibri" w:hAnsi="Times New Roman" w:cs="Times New Roman"/>
        </w:rPr>
        <w:t>programa solo se ejecuta hasta la observación 3345, lo anterior implica que fuera de esta muestra (test) alcanzan a quedar un gran número de observaciones sin identificar. Cabe resaltar que, en este conjunto de observaciones se encontró que unos pocos valores que son entre diez a veinte veces más grande que el del resto de resultados. Dado que el modelo, no es perfecto, sino que se puede realizar ajustes para tener valores más precisos, estos valores que se mencionaron anteriormente no deberían ser un punto para que la DIAN se preocupe, sino que, por el contrario, debería ser el punto de partida para ver cómo se puede mejorar el modelo y así tener una mejor predicción de valores, una vez realizado este ejercicio, si los errores continúan, la DIAN si debería poner la lupa sobre este tipo de personas.</w:t>
      </w:r>
    </w:p>
    <w:p w14:paraId="6C155597" w14:textId="3A3B8DBA" w:rsidR="4F9657FA" w:rsidRPr="0029007C" w:rsidRDefault="0A1CF963" w:rsidP="0A1CF963">
      <w:pPr>
        <w:jc w:val="both"/>
        <w:rPr>
          <w:rFonts w:ascii="Times New Roman" w:hAnsi="Times New Roman" w:cs="Times New Roman"/>
          <w:b/>
          <w:bCs/>
        </w:rPr>
      </w:pPr>
      <w:r w:rsidRPr="0029007C">
        <w:rPr>
          <w:rFonts w:ascii="Times New Roman" w:hAnsi="Times New Roman" w:cs="Times New Roman"/>
          <w:b/>
          <w:bCs/>
        </w:rPr>
        <w:t xml:space="preserve">(b) </w:t>
      </w:r>
      <w:proofErr w:type="spellStart"/>
      <w:r w:rsidRPr="0029007C">
        <w:rPr>
          <w:rFonts w:ascii="Times New Roman" w:hAnsi="Times New Roman" w:cs="Times New Roman"/>
          <w:b/>
          <w:bCs/>
        </w:rPr>
        <w:t>Repeat</w:t>
      </w:r>
      <w:proofErr w:type="spellEnd"/>
      <w:r w:rsidRPr="0029007C">
        <w:rPr>
          <w:rFonts w:ascii="Times New Roman" w:hAnsi="Times New Roman" w:cs="Times New Roman"/>
          <w:b/>
          <w:bCs/>
        </w:rPr>
        <w:t xml:space="preserve"> </w:t>
      </w:r>
      <w:proofErr w:type="spellStart"/>
      <w:r w:rsidRPr="0029007C">
        <w:rPr>
          <w:rFonts w:ascii="Times New Roman" w:hAnsi="Times New Roman" w:cs="Times New Roman"/>
          <w:b/>
          <w:bCs/>
        </w:rPr>
        <w:t>the</w:t>
      </w:r>
      <w:proofErr w:type="spellEnd"/>
      <w:r w:rsidRPr="0029007C">
        <w:rPr>
          <w:rFonts w:ascii="Times New Roman" w:hAnsi="Times New Roman" w:cs="Times New Roman"/>
          <w:b/>
          <w:bCs/>
        </w:rPr>
        <w:t xml:space="preserve"> </w:t>
      </w:r>
      <w:proofErr w:type="spellStart"/>
      <w:r w:rsidRPr="0029007C">
        <w:rPr>
          <w:rFonts w:ascii="Times New Roman" w:hAnsi="Times New Roman" w:cs="Times New Roman"/>
          <w:b/>
          <w:bCs/>
        </w:rPr>
        <w:t>previous</w:t>
      </w:r>
      <w:proofErr w:type="spellEnd"/>
      <w:r w:rsidRPr="0029007C">
        <w:rPr>
          <w:rFonts w:ascii="Times New Roman" w:hAnsi="Times New Roman" w:cs="Times New Roman"/>
          <w:b/>
          <w:bCs/>
        </w:rPr>
        <w:t xml:space="preserve"> </w:t>
      </w:r>
      <w:proofErr w:type="spellStart"/>
      <w:r w:rsidRPr="0029007C">
        <w:rPr>
          <w:rFonts w:ascii="Times New Roman" w:hAnsi="Times New Roman" w:cs="Times New Roman"/>
          <w:b/>
          <w:bCs/>
        </w:rPr>
        <w:t>point</w:t>
      </w:r>
      <w:proofErr w:type="spellEnd"/>
      <w:r w:rsidRPr="0029007C">
        <w:rPr>
          <w:rFonts w:ascii="Times New Roman" w:hAnsi="Times New Roman" w:cs="Times New Roman"/>
          <w:b/>
          <w:bCs/>
        </w:rPr>
        <w:t xml:space="preserve"> </w:t>
      </w:r>
      <w:proofErr w:type="spellStart"/>
      <w:r w:rsidRPr="0029007C">
        <w:rPr>
          <w:rFonts w:ascii="Times New Roman" w:hAnsi="Times New Roman" w:cs="Times New Roman"/>
          <w:b/>
          <w:bCs/>
        </w:rPr>
        <w:t>but</w:t>
      </w:r>
      <w:proofErr w:type="spellEnd"/>
      <w:r w:rsidRPr="0029007C">
        <w:rPr>
          <w:rFonts w:ascii="Times New Roman" w:hAnsi="Times New Roman" w:cs="Times New Roman"/>
          <w:b/>
          <w:bCs/>
        </w:rPr>
        <w:t xml:space="preserve"> use K-</w:t>
      </w:r>
      <w:proofErr w:type="spellStart"/>
      <w:r w:rsidRPr="0029007C">
        <w:rPr>
          <w:rFonts w:ascii="Times New Roman" w:hAnsi="Times New Roman" w:cs="Times New Roman"/>
          <w:b/>
          <w:bCs/>
        </w:rPr>
        <w:t>fold</w:t>
      </w:r>
      <w:proofErr w:type="spellEnd"/>
      <w:r w:rsidRPr="0029007C">
        <w:rPr>
          <w:rFonts w:ascii="Times New Roman" w:hAnsi="Times New Roman" w:cs="Times New Roman"/>
          <w:b/>
          <w:bCs/>
        </w:rPr>
        <w:t xml:space="preserve"> </w:t>
      </w:r>
      <w:proofErr w:type="spellStart"/>
      <w:r w:rsidRPr="0029007C">
        <w:rPr>
          <w:rFonts w:ascii="Times New Roman" w:hAnsi="Times New Roman" w:cs="Times New Roman"/>
          <w:b/>
          <w:bCs/>
        </w:rPr>
        <w:t>cross-validation</w:t>
      </w:r>
      <w:proofErr w:type="spellEnd"/>
      <w:r w:rsidRPr="0029007C">
        <w:rPr>
          <w:rFonts w:ascii="Times New Roman" w:hAnsi="Times New Roman" w:cs="Times New Roman"/>
          <w:b/>
          <w:bCs/>
        </w:rPr>
        <w:t xml:space="preserve">. </w:t>
      </w:r>
      <w:proofErr w:type="spellStart"/>
      <w:r w:rsidRPr="0029007C">
        <w:rPr>
          <w:rFonts w:ascii="Times New Roman" w:hAnsi="Times New Roman" w:cs="Times New Roman"/>
          <w:b/>
          <w:bCs/>
        </w:rPr>
        <w:t>Comment</w:t>
      </w:r>
      <w:proofErr w:type="spellEnd"/>
      <w:r w:rsidRPr="0029007C">
        <w:rPr>
          <w:rFonts w:ascii="Times New Roman" w:hAnsi="Times New Roman" w:cs="Times New Roman"/>
          <w:b/>
          <w:bCs/>
        </w:rPr>
        <w:t xml:space="preserve"> </w:t>
      </w:r>
      <w:proofErr w:type="spellStart"/>
      <w:r w:rsidRPr="0029007C">
        <w:rPr>
          <w:rFonts w:ascii="Times New Roman" w:hAnsi="Times New Roman" w:cs="Times New Roman"/>
          <w:b/>
          <w:bCs/>
        </w:rPr>
        <w:t>on</w:t>
      </w:r>
      <w:proofErr w:type="spellEnd"/>
      <w:r w:rsidRPr="0029007C">
        <w:rPr>
          <w:rFonts w:ascii="Times New Roman" w:hAnsi="Times New Roman" w:cs="Times New Roman"/>
          <w:b/>
          <w:bCs/>
        </w:rPr>
        <w:t xml:space="preserve"> </w:t>
      </w:r>
      <w:proofErr w:type="spellStart"/>
      <w:r w:rsidRPr="0029007C">
        <w:rPr>
          <w:rFonts w:ascii="Times New Roman" w:hAnsi="Times New Roman" w:cs="Times New Roman"/>
          <w:b/>
          <w:bCs/>
        </w:rPr>
        <w:t>similarities</w:t>
      </w:r>
      <w:proofErr w:type="spellEnd"/>
      <w:r w:rsidRPr="0029007C">
        <w:rPr>
          <w:rFonts w:ascii="Times New Roman" w:hAnsi="Times New Roman" w:cs="Times New Roman"/>
          <w:b/>
          <w:bCs/>
        </w:rPr>
        <w:t>/</w:t>
      </w:r>
      <w:proofErr w:type="spellStart"/>
      <w:r w:rsidRPr="0029007C">
        <w:rPr>
          <w:rFonts w:ascii="Times New Roman" w:hAnsi="Times New Roman" w:cs="Times New Roman"/>
          <w:b/>
          <w:bCs/>
        </w:rPr>
        <w:t>differences</w:t>
      </w:r>
      <w:proofErr w:type="spellEnd"/>
      <w:r w:rsidRPr="0029007C">
        <w:rPr>
          <w:rFonts w:ascii="Times New Roman" w:hAnsi="Times New Roman" w:cs="Times New Roman"/>
          <w:b/>
          <w:bCs/>
        </w:rPr>
        <w:t xml:space="preserve"> </w:t>
      </w:r>
      <w:proofErr w:type="spellStart"/>
      <w:r w:rsidRPr="0029007C">
        <w:rPr>
          <w:rFonts w:ascii="Times New Roman" w:hAnsi="Times New Roman" w:cs="Times New Roman"/>
          <w:b/>
          <w:bCs/>
        </w:rPr>
        <w:t>of</w:t>
      </w:r>
      <w:proofErr w:type="spellEnd"/>
      <w:r w:rsidRPr="0029007C">
        <w:rPr>
          <w:rFonts w:ascii="Times New Roman" w:hAnsi="Times New Roman" w:cs="Times New Roman"/>
          <w:b/>
          <w:bCs/>
        </w:rPr>
        <w:t xml:space="preserve"> </w:t>
      </w:r>
      <w:proofErr w:type="spellStart"/>
      <w:r w:rsidRPr="0029007C">
        <w:rPr>
          <w:rFonts w:ascii="Times New Roman" w:hAnsi="Times New Roman" w:cs="Times New Roman"/>
          <w:b/>
          <w:bCs/>
        </w:rPr>
        <w:t>using</w:t>
      </w:r>
      <w:proofErr w:type="spellEnd"/>
      <w:r w:rsidRPr="0029007C">
        <w:rPr>
          <w:rFonts w:ascii="Times New Roman" w:hAnsi="Times New Roman" w:cs="Times New Roman"/>
          <w:b/>
          <w:bCs/>
        </w:rPr>
        <w:t xml:space="preserve"> </w:t>
      </w:r>
      <w:proofErr w:type="spellStart"/>
      <w:r w:rsidRPr="0029007C">
        <w:rPr>
          <w:rFonts w:ascii="Times New Roman" w:hAnsi="Times New Roman" w:cs="Times New Roman"/>
          <w:b/>
          <w:bCs/>
        </w:rPr>
        <w:t>this</w:t>
      </w:r>
      <w:proofErr w:type="spellEnd"/>
      <w:r w:rsidRPr="0029007C">
        <w:rPr>
          <w:rFonts w:ascii="Times New Roman" w:hAnsi="Times New Roman" w:cs="Times New Roman"/>
          <w:b/>
          <w:bCs/>
        </w:rPr>
        <w:t xml:space="preserve"> </w:t>
      </w:r>
      <w:proofErr w:type="spellStart"/>
      <w:r w:rsidRPr="0029007C">
        <w:rPr>
          <w:rFonts w:ascii="Times New Roman" w:hAnsi="Times New Roman" w:cs="Times New Roman"/>
          <w:b/>
          <w:bCs/>
        </w:rPr>
        <w:t>approach</w:t>
      </w:r>
      <w:proofErr w:type="spellEnd"/>
      <w:r w:rsidRPr="0029007C">
        <w:rPr>
          <w:rFonts w:ascii="Times New Roman" w:hAnsi="Times New Roman" w:cs="Times New Roman"/>
          <w:b/>
          <w:bCs/>
        </w:rPr>
        <w:t>.</w:t>
      </w:r>
    </w:p>
    <w:p w14:paraId="66E48562" w14:textId="1A8555D1" w:rsidR="0A1CF963" w:rsidRPr="0029007C" w:rsidRDefault="0A1CF963" w:rsidP="0A1CF963">
      <w:pPr>
        <w:jc w:val="both"/>
        <w:rPr>
          <w:rFonts w:ascii="Times New Roman" w:hAnsi="Times New Roman" w:cs="Times New Roman"/>
          <w:b/>
          <w:bCs/>
        </w:rPr>
      </w:pPr>
    </w:p>
    <w:p w14:paraId="570C6434" w14:textId="5A8339B8" w:rsidR="0A1CF963" w:rsidRPr="0029007C" w:rsidRDefault="4A6A60EC" w:rsidP="4A6A60EC">
      <w:pPr>
        <w:jc w:val="both"/>
        <w:rPr>
          <w:rFonts w:ascii="Times New Roman" w:hAnsi="Times New Roman" w:cs="Times New Roman"/>
        </w:rPr>
      </w:pPr>
      <w:r w:rsidRPr="0029007C">
        <w:rPr>
          <w:rFonts w:ascii="Times New Roman" w:hAnsi="Times New Roman" w:cs="Times New Roman"/>
        </w:rPr>
        <w:t xml:space="preserve">A partir de la validación cruzada K </w:t>
      </w:r>
      <w:proofErr w:type="spellStart"/>
      <w:r w:rsidRPr="0029007C">
        <w:rPr>
          <w:rFonts w:ascii="Times New Roman" w:hAnsi="Times New Roman" w:cs="Times New Roman"/>
        </w:rPr>
        <w:t>fold</w:t>
      </w:r>
      <w:proofErr w:type="spellEnd"/>
      <w:r w:rsidRPr="0029007C">
        <w:rPr>
          <w:rFonts w:ascii="Times New Roman" w:hAnsi="Times New Roman" w:cs="Times New Roman"/>
        </w:rPr>
        <w:t xml:space="preserve"> se encuentran los siguientes resultados para los modelos referenciados anteriormente:</w:t>
      </w:r>
    </w:p>
    <w:p w14:paraId="55E65350" w14:textId="2E2B1995" w:rsidR="4A6A60EC" w:rsidRPr="0029007C" w:rsidRDefault="4A6A60EC" w:rsidP="4A6A60EC">
      <w:pPr>
        <w:jc w:val="both"/>
        <w:rPr>
          <w:rFonts w:ascii="Times New Roman" w:hAnsi="Times New Roman" w:cs="Times New Roman"/>
        </w:rPr>
      </w:pPr>
    </w:p>
    <w:p w14:paraId="616C9E93" w14:textId="473A3370" w:rsidR="4A6A60EC" w:rsidRPr="0029007C" w:rsidRDefault="4A6A60EC" w:rsidP="4A6A60EC">
      <w:pPr>
        <w:jc w:val="both"/>
        <w:rPr>
          <w:rFonts w:ascii="Times New Roman" w:hAnsi="Times New Roman" w:cs="Times New Roman"/>
        </w:rPr>
      </w:pPr>
    </w:p>
    <w:p w14:paraId="455498B8" w14:textId="5EE9E30B" w:rsidR="4A6A60EC" w:rsidRPr="0029007C" w:rsidRDefault="4A6A60EC" w:rsidP="4A6A60EC">
      <w:pPr>
        <w:jc w:val="both"/>
        <w:rPr>
          <w:rFonts w:ascii="Times New Roman" w:hAnsi="Times New Roman" w:cs="Times New Roman"/>
        </w:rPr>
      </w:pPr>
    </w:p>
    <w:p w14:paraId="672815BF" w14:textId="1F903DF3" w:rsidR="68E2308E" w:rsidRDefault="68E2308E" w:rsidP="68E2308E">
      <w:pPr>
        <w:jc w:val="both"/>
        <w:rPr>
          <w:rFonts w:ascii="Times New Roman" w:hAnsi="Times New Roman" w:cs="Times New Roman"/>
        </w:rPr>
      </w:pPr>
    </w:p>
    <w:p w14:paraId="2BF579D6" w14:textId="26463B3E" w:rsidR="4A6A60EC" w:rsidRPr="0029007C" w:rsidRDefault="4A6A60EC" w:rsidP="4A6A60EC">
      <w:pPr>
        <w:jc w:val="both"/>
        <w:rPr>
          <w:rFonts w:ascii="Times New Roman" w:hAnsi="Times New Roman" w:cs="Times New Roman"/>
        </w:rPr>
      </w:pPr>
      <w:r w:rsidRPr="0029007C">
        <w:rPr>
          <w:rFonts w:ascii="Times New Roman" w:hAnsi="Times New Roman" w:cs="Times New Roman"/>
        </w:rPr>
        <w:lastRenderedPageBreak/>
        <w:t xml:space="preserve">Para el modelo 4 </w:t>
      </w:r>
    </w:p>
    <w:p w14:paraId="5973A203" w14:textId="64CFA3D4" w:rsidR="4A6A60EC" w:rsidRPr="0029007C" w:rsidRDefault="4A6A60EC" w:rsidP="4A6A60EC">
      <w:pPr>
        <w:ind w:left="708"/>
        <w:jc w:val="both"/>
        <w:rPr>
          <w:rFonts w:ascii="Times New Roman" w:hAnsi="Times New Roman" w:cs="Times New Roman"/>
        </w:rPr>
      </w:pPr>
      <w:r w:rsidRPr="0029007C">
        <w:rPr>
          <w:rFonts w:ascii="Times New Roman" w:hAnsi="Times New Roman" w:cs="Times New Roman"/>
          <w:noProof/>
        </w:rPr>
        <w:drawing>
          <wp:inline distT="0" distB="0" distL="0" distR="0" wp14:anchorId="17406F1A" wp14:editId="6D6ACF99">
            <wp:extent cx="3315299" cy="2121815"/>
            <wp:effectExtent l="0" t="0" r="0" b="0"/>
            <wp:docPr id="1631019719" name="Imagen 1631019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15299" cy="2121815"/>
                    </a:xfrm>
                    <a:prstGeom prst="rect">
                      <a:avLst/>
                    </a:prstGeom>
                  </pic:spPr>
                </pic:pic>
              </a:graphicData>
            </a:graphic>
          </wp:inline>
        </w:drawing>
      </w:r>
    </w:p>
    <w:p w14:paraId="27FCF783" w14:textId="0748AEBB" w:rsidR="4A6A60EC" w:rsidRPr="0029007C" w:rsidRDefault="4A6A60EC" w:rsidP="4A6A60EC">
      <w:pPr>
        <w:jc w:val="both"/>
        <w:rPr>
          <w:rFonts w:ascii="Times New Roman" w:hAnsi="Times New Roman" w:cs="Times New Roman"/>
        </w:rPr>
      </w:pPr>
      <w:r w:rsidRPr="0029007C">
        <w:rPr>
          <w:rFonts w:ascii="Times New Roman" w:hAnsi="Times New Roman" w:cs="Times New Roman"/>
        </w:rPr>
        <w:t>Para el modelo 5</w:t>
      </w:r>
    </w:p>
    <w:p w14:paraId="053FFAE3" w14:textId="659E237E" w:rsidR="4A6A60EC" w:rsidRPr="0029007C" w:rsidRDefault="4A6A60EC" w:rsidP="4A6A60EC">
      <w:pPr>
        <w:ind w:left="708"/>
        <w:jc w:val="both"/>
        <w:rPr>
          <w:rFonts w:ascii="Times New Roman" w:hAnsi="Times New Roman" w:cs="Times New Roman"/>
        </w:rPr>
      </w:pPr>
      <w:r w:rsidRPr="0029007C">
        <w:rPr>
          <w:rFonts w:ascii="Times New Roman" w:hAnsi="Times New Roman" w:cs="Times New Roman"/>
          <w:noProof/>
        </w:rPr>
        <w:drawing>
          <wp:inline distT="0" distB="0" distL="0" distR="0" wp14:anchorId="09C869A7" wp14:editId="0B23C307">
            <wp:extent cx="3200958" cy="2226086"/>
            <wp:effectExtent l="0" t="0" r="0" b="0"/>
            <wp:docPr id="1248533920" name="Imagen 124853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00958" cy="2226086"/>
                    </a:xfrm>
                    <a:prstGeom prst="rect">
                      <a:avLst/>
                    </a:prstGeom>
                  </pic:spPr>
                </pic:pic>
              </a:graphicData>
            </a:graphic>
          </wp:inline>
        </w:drawing>
      </w:r>
    </w:p>
    <w:p w14:paraId="3E969CBE" w14:textId="4FBDB4DF" w:rsidR="4A6A60EC" w:rsidRPr="0029007C" w:rsidRDefault="4A6A60EC" w:rsidP="4A6A60EC">
      <w:pPr>
        <w:jc w:val="both"/>
        <w:rPr>
          <w:rFonts w:ascii="Times New Roman" w:hAnsi="Times New Roman" w:cs="Times New Roman"/>
        </w:rPr>
      </w:pPr>
      <w:r w:rsidRPr="0029007C">
        <w:rPr>
          <w:rFonts w:ascii="Times New Roman" w:hAnsi="Times New Roman" w:cs="Times New Roman"/>
        </w:rPr>
        <w:t>Para modelo 6</w:t>
      </w:r>
    </w:p>
    <w:p w14:paraId="4F1667C7" w14:textId="5ADFE371" w:rsidR="4A6A60EC" w:rsidRPr="0029007C" w:rsidRDefault="4A6A60EC" w:rsidP="4A6A60EC">
      <w:pPr>
        <w:ind w:left="708"/>
        <w:jc w:val="both"/>
        <w:rPr>
          <w:rFonts w:ascii="Times New Roman" w:hAnsi="Times New Roman" w:cs="Times New Roman"/>
        </w:rPr>
      </w:pPr>
      <w:r w:rsidRPr="0029007C">
        <w:rPr>
          <w:rFonts w:ascii="Times New Roman" w:hAnsi="Times New Roman" w:cs="Times New Roman"/>
          <w:noProof/>
        </w:rPr>
        <w:drawing>
          <wp:inline distT="0" distB="0" distL="0" distR="0" wp14:anchorId="7CD82224" wp14:editId="40A1FD9E">
            <wp:extent cx="3300807" cy="2295525"/>
            <wp:effectExtent l="0" t="0" r="0" b="0"/>
            <wp:docPr id="524353034" name="Imagen 52435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00807" cy="2295525"/>
                    </a:xfrm>
                    <a:prstGeom prst="rect">
                      <a:avLst/>
                    </a:prstGeom>
                  </pic:spPr>
                </pic:pic>
              </a:graphicData>
            </a:graphic>
          </wp:inline>
        </w:drawing>
      </w:r>
    </w:p>
    <w:p w14:paraId="10DBE798" w14:textId="14B72C29" w:rsidR="4A6A60EC" w:rsidRPr="0029007C" w:rsidRDefault="4A6A60EC" w:rsidP="4A6A60EC">
      <w:pPr>
        <w:ind w:left="708"/>
        <w:jc w:val="both"/>
        <w:rPr>
          <w:rFonts w:ascii="Times New Roman" w:hAnsi="Times New Roman" w:cs="Times New Roman"/>
        </w:rPr>
      </w:pPr>
    </w:p>
    <w:p w14:paraId="48555528" w14:textId="67864C91" w:rsidR="4A6A60EC" w:rsidRPr="0029007C" w:rsidRDefault="4A6A60EC" w:rsidP="4A6A60EC">
      <w:pPr>
        <w:ind w:left="708"/>
        <w:jc w:val="both"/>
        <w:rPr>
          <w:rFonts w:ascii="Times New Roman" w:hAnsi="Times New Roman" w:cs="Times New Roman"/>
        </w:rPr>
      </w:pPr>
    </w:p>
    <w:p w14:paraId="097189CF" w14:textId="56225FA0" w:rsidR="4A6A60EC" w:rsidRPr="0029007C" w:rsidRDefault="4A6A60EC" w:rsidP="4A6A60EC">
      <w:pPr>
        <w:ind w:left="708"/>
        <w:jc w:val="both"/>
        <w:rPr>
          <w:rFonts w:ascii="Times New Roman" w:hAnsi="Times New Roman" w:cs="Times New Roman"/>
        </w:rPr>
      </w:pPr>
    </w:p>
    <w:p w14:paraId="58C1BE1F" w14:textId="029D252D" w:rsidR="4A6A60EC" w:rsidRPr="0029007C" w:rsidRDefault="4A6A60EC" w:rsidP="4A6A60EC">
      <w:pPr>
        <w:jc w:val="both"/>
        <w:rPr>
          <w:rFonts w:ascii="Times New Roman" w:hAnsi="Times New Roman" w:cs="Times New Roman"/>
        </w:rPr>
      </w:pPr>
      <w:r w:rsidRPr="0029007C">
        <w:rPr>
          <w:rFonts w:ascii="Times New Roman" w:hAnsi="Times New Roman" w:cs="Times New Roman"/>
        </w:rPr>
        <w:t>Para modelo 7</w:t>
      </w:r>
    </w:p>
    <w:p w14:paraId="0D6E88EF" w14:textId="781A13AE" w:rsidR="4A6A60EC" w:rsidRPr="0029007C" w:rsidRDefault="4A6A60EC" w:rsidP="4A6A60EC">
      <w:pPr>
        <w:ind w:left="708"/>
        <w:jc w:val="both"/>
        <w:rPr>
          <w:rFonts w:ascii="Times New Roman" w:hAnsi="Times New Roman" w:cs="Times New Roman"/>
        </w:rPr>
      </w:pPr>
      <w:r w:rsidRPr="0029007C">
        <w:rPr>
          <w:rFonts w:ascii="Times New Roman" w:hAnsi="Times New Roman" w:cs="Times New Roman"/>
          <w:noProof/>
        </w:rPr>
        <w:lastRenderedPageBreak/>
        <w:drawing>
          <wp:inline distT="0" distB="0" distL="0" distR="0" wp14:anchorId="589A0640" wp14:editId="5A36B6F9">
            <wp:extent cx="3038475" cy="2097481"/>
            <wp:effectExtent l="0" t="0" r="0" b="0"/>
            <wp:docPr id="184793149" name="Imagen 18479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38475" cy="2097481"/>
                    </a:xfrm>
                    <a:prstGeom prst="rect">
                      <a:avLst/>
                    </a:prstGeom>
                  </pic:spPr>
                </pic:pic>
              </a:graphicData>
            </a:graphic>
          </wp:inline>
        </w:drawing>
      </w:r>
    </w:p>
    <w:p w14:paraId="59560347" w14:textId="01374E43" w:rsidR="4A6A60EC" w:rsidRPr="0029007C" w:rsidRDefault="4A6A60EC" w:rsidP="4A6A60EC">
      <w:pPr>
        <w:jc w:val="both"/>
        <w:rPr>
          <w:rFonts w:ascii="Times New Roman" w:hAnsi="Times New Roman" w:cs="Times New Roman"/>
        </w:rPr>
      </w:pPr>
      <w:r w:rsidRPr="0029007C">
        <w:rPr>
          <w:rFonts w:ascii="Times New Roman" w:hAnsi="Times New Roman" w:cs="Times New Roman"/>
        </w:rPr>
        <w:t>Para modelo 8</w:t>
      </w:r>
    </w:p>
    <w:p w14:paraId="0AC36797" w14:textId="443E1644" w:rsidR="4A6A60EC" w:rsidRPr="0029007C" w:rsidRDefault="4A6A60EC" w:rsidP="4A6A60EC">
      <w:pPr>
        <w:ind w:left="708"/>
        <w:jc w:val="both"/>
        <w:rPr>
          <w:rFonts w:ascii="Times New Roman" w:hAnsi="Times New Roman" w:cs="Times New Roman"/>
        </w:rPr>
      </w:pPr>
      <w:r w:rsidRPr="0029007C">
        <w:rPr>
          <w:rFonts w:ascii="Times New Roman" w:hAnsi="Times New Roman" w:cs="Times New Roman"/>
          <w:noProof/>
        </w:rPr>
        <w:drawing>
          <wp:inline distT="0" distB="0" distL="0" distR="0" wp14:anchorId="1DC69019" wp14:editId="764F5ABD">
            <wp:extent cx="2980344" cy="2120765"/>
            <wp:effectExtent l="0" t="0" r="0" b="0"/>
            <wp:docPr id="1474290426" name="Imagen 147429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80344" cy="2120765"/>
                    </a:xfrm>
                    <a:prstGeom prst="rect">
                      <a:avLst/>
                    </a:prstGeom>
                  </pic:spPr>
                </pic:pic>
              </a:graphicData>
            </a:graphic>
          </wp:inline>
        </w:drawing>
      </w:r>
    </w:p>
    <w:p w14:paraId="4858C12A" w14:textId="166087C5" w:rsidR="4A6A60EC" w:rsidRDefault="4A6A60EC" w:rsidP="74724181">
      <w:pPr>
        <w:jc w:val="both"/>
        <w:rPr>
          <w:rFonts w:ascii="Times New Roman" w:hAnsi="Times New Roman" w:cs="Times New Roman"/>
        </w:rPr>
      </w:pPr>
      <w:r w:rsidRPr="74724181">
        <w:rPr>
          <w:rFonts w:ascii="Times New Roman" w:hAnsi="Times New Roman" w:cs="Times New Roman"/>
        </w:rPr>
        <w:t xml:space="preserve">Lo que se puede intuir de esta validación cruzada es que a medida que se incluyen un mayor número de variables en los modelos, el </w:t>
      </w:r>
      <w:proofErr w:type="spellStart"/>
      <w:r w:rsidRPr="74724181">
        <w:rPr>
          <w:rFonts w:ascii="Times New Roman" w:hAnsi="Times New Roman" w:cs="Times New Roman"/>
        </w:rPr>
        <w:t>root</w:t>
      </w:r>
      <w:proofErr w:type="spellEnd"/>
      <w:r w:rsidRPr="74724181">
        <w:rPr>
          <w:rFonts w:ascii="Times New Roman" w:hAnsi="Times New Roman" w:cs="Times New Roman"/>
        </w:rPr>
        <w:t xml:space="preserve"> mean </w:t>
      </w:r>
      <w:proofErr w:type="spellStart"/>
      <w:r w:rsidRPr="74724181">
        <w:rPr>
          <w:rFonts w:ascii="Times New Roman" w:hAnsi="Times New Roman" w:cs="Times New Roman"/>
        </w:rPr>
        <w:t>squared</w:t>
      </w:r>
      <w:proofErr w:type="spellEnd"/>
      <w:r w:rsidRPr="74724181">
        <w:rPr>
          <w:rFonts w:ascii="Times New Roman" w:hAnsi="Times New Roman" w:cs="Times New Roman"/>
        </w:rPr>
        <w:t xml:space="preserve"> error (RMSE) comienza a disminuir. Lo que se busca específicamente con este indicador es que sea lo menor posible ya que, entre más bajo sea este indicador, más cercano va a ser las predicciones que se realiza este modelo. De forma análoga, el </w:t>
      </w:r>
      <w:proofErr w:type="spellStart"/>
      <w:r w:rsidRPr="74724181">
        <w:rPr>
          <w:rFonts w:ascii="Times New Roman" w:hAnsi="Times New Roman" w:cs="Times New Roman"/>
        </w:rPr>
        <w:t>rsquared</w:t>
      </w:r>
      <w:proofErr w:type="spellEnd"/>
      <w:r w:rsidRPr="74724181">
        <w:rPr>
          <w:rFonts w:ascii="Times New Roman" w:hAnsi="Times New Roman" w:cs="Times New Roman"/>
        </w:rPr>
        <w:t xml:space="preserve"> a medida que volvemos más complejo el modelo y se incluyen un mayor número de variables relevantes, entonces, el </w:t>
      </w:r>
      <w:proofErr w:type="spellStart"/>
      <w:r w:rsidRPr="74724181">
        <w:rPr>
          <w:rFonts w:ascii="Times New Roman" w:hAnsi="Times New Roman" w:cs="Times New Roman"/>
        </w:rPr>
        <w:t>rsquared</w:t>
      </w:r>
      <w:proofErr w:type="spellEnd"/>
      <w:r w:rsidRPr="74724181">
        <w:rPr>
          <w:rFonts w:ascii="Times New Roman" w:hAnsi="Times New Roman" w:cs="Times New Roman"/>
        </w:rPr>
        <w:t xml:space="preserve"> comienza a aumentar, y nos dice en qué medida el modelo si queda explicado por las variables incluidas. En un inicio, con el modelo más sencillo solo se explica alrededor de un 1.9%, sin embargo, en el último modelo que se incluyó alcanzamos a explicar el ingreso de las personas en un 20%. Cabe resaltar que, entre el último y penúltimo modelo presentado no hay una gran diferencia entre los </w:t>
      </w:r>
      <w:proofErr w:type="spellStart"/>
      <w:r w:rsidRPr="74724181">
        <w:rPr>
          <w:rFonts w:ascii="Times New Roman" w:hAnsi="Times New Roman" w:cs="Times New Roman"/>
        </w:rPr>
        <w:t>rquareds</w:t>
      </w:r>
      <w:proofErr w:type="spellEnd"/>
      <w:r w:rsidRPr="74724181">
        <w:rPr>
          <w:rFonts w:ascii="Times New Roman" w:hAnsi="Times New Roman" w:cs="Times New Roman"/>
        </w:rPr>
        <w:t>, esto demuestra que, a pesar de que le incluimos cinco variables más, estas no logran ser de todos determinantes para explicar mejor el modelo. Finalmente, a partir del mean absolute error (MAE) se puede observar la diferencia entre los valores predichos y las observaciones, lo que se busca es que este valor también sea bajo, lo que se observa en este ejercicio es que a medida que complejizamos el modelo este valor se reduce.</w:t>
      </w:r>
    </w:p>
    <w:p w14:paraId="3EA20E2D" w14:textId="0F00438C" w:rsidR="74724181" w:rsidRDefault="74724181" w:rsidP="74724181">
      <w:pPr>
        <w:jc w:val="both"/>
        <w:rPr>
          <w:rFonts w:ascii="Times New Roman" w:hAnsi="Times New Roman" w:cs="Times New Roman"/>
        </w:rPr>
      </w:pPr>
    </w:p>
    <w:p w14:paraId="0C7BCA2F" w14:textId="77777777" w:rsidR="0029007C" w:rsidRPr="00DF688A" w:rsidRDefault="0029007C" w:rsidP="4A6A60EC">
      <w:pPr>
        <w:jc w:val="both"/>
        <w:rPr>
          <w:rFonts w:ascii="Times New Roman" w:hAnsi="Times New Roman" w:cs="Times New Roman"/>
        </w:rPr>
      </w:pPr>
    </w:p>
    <w:p w14:paraId="0F588977" w14:textId="25807E49" w:rsidR="68E2308E" w:rsidRDefault="68E2308E" w:rsidP="68E2308E">
      <w:pPr>
        <w:jc w:val="both"/>
        <w:rPr>
          <w:rFonts w:ascii="Times New Roman" w:hAnsi="Times New Roman" w:cs="Times New Roman"/>
        </w:rPr>
      </w:pPr>
    </w:p>
    <w:p w14:paraId="46236D08" w14:textId="72491C75" w:rsidR="68E2308E" w:rsidRDefault="68E2308E" w:rsidP="68E2308E">
      <w:pPr>
        <w:jc w:val="both"/>
        <w:rPr>
          <w:rFonts w:ascii="Times New Roman" w:hAnsi="Times New Roman" w:cs="Times New Roman"/>
        </w:rPr>
      </w:pPr>
    </w:p>
    <w:p w14:paraId="52AB9DDE" w14:textId="57BE7F28" w:rsidR="68E2308E" w:rsidRDefault="68E2308E" w:rsidP="68E2308E">
      <w:pPr>
        <w:jc w:val="both"/>
        <w:rPr>
          <w:rFonts w:ascii="Times New Roman" w:hAnsi="Times New Roman" w:cs="Times New Roman"/>
        </w:rPr>
      </w:pPr>
    </w:p>
    <w:p w14:paraId="46377C27" w14:textId="42E3E528" w:rsidR="68E2308E" w:rsidRDefault="68E2308E" w:rsidP="68E2308E">
      <w:pPr>
        <w:jc w:val="both"/>
        <w:rPr>
          <w:rFonts w:ascii="Times New Roman" w:hAnsi="Times New Roman" w:cs="Times New Roman"/>
        </w:rPr>
      </w:pPr>
    </w:p>
    <w:p w14:paraId="2DBBA249" w14:textId="77777777" w:rsidR="00A22714" w:rsidRPr="00DF688A" w:rsidRDefault="00A22714" w:rsidP="4A6A60EC">
      <w:pPr>
        <w:jc w:val="both"/>
        <w:rPr>
          <w:rFonts w:ascii="Times New Roman" w:hAnsi="Times New Roman" w:cs="Times New Roman"/>
        </w:rPr>
      </w:pPr>
      <w:r w:rsidRPr="00DF688A">
        <w:rPr>
          <w:rFonts w:ascii="Times New Roman" w:hAnsi="Times New Roman" w:cs="Times New Roman"/>
        </w:rPr>
        <w:lastRenderedPageBreak/>
        <w:t xml:space="preserve">(c) </w:t>
      </w:r>
      <w:r w:rsidRPr="00DF688A">
        <w:rPr>
          <w:rFonts w:ascii="Times New Roman" w:hAnsi="Times New Roman" w:cs="Times New Roman"/>
        </w:rPr>
        <w:t xml:space="preserve">LOOCV. </w:t>
      </w:r>
      <w:proofErr w:type="spellStart"/>
      <w:r w:rsidRPr="00DF688A">
        <w:rPr>
          <w:rFonts w:ascii="Times New Roman" w:hAnsi="Times New Roman" w:cs="Times New Roman"/>
        </w:rPr>
        <w:t>With</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your</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preferred</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predicted</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model</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one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with</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lowest</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average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prediction</w:t>
      </w:r>
      <w:proofErr w:type="spellEnd"/>
      <w:r w:rsidRPr="00DF688A">
        <w:rPr>
          <w:rFonts w:ascii="Times New Roman" w:hAnsi="Times New Roman" w:cs="Times New Roman"/>
        </w:rPr>
        <w:t xml:space="preserve"> error) </w:t>
      </w:r>
      <w:proofErr w:type="spellStart"/>
      <w:r w:rsidRPr="00DF688A">
        <w:rPr>
          <w:rFonts w:ascii="Times New Roman" w:hAnsi="Times New Roman" w:cs="Times New Roman"/>
        </w:rPr>
        <w:t>perform</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following</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exercise</w:t>
      </w:r>
      <w:proofErr w:type="spellEnd"/>
      <w:r w:rsidRPr="00DF688A">
        <w:rPr>
          <w:rFonts w:ascii="Times New Roman" w:hAnsi="Times New Roman" w:cs="Times New Roman"/>
        </w:rPr>
        <w:t xml:space="preserve">: i. </w:t>
      </w:r>
      <w:proofErr w:type="spellStart"/>
      <w:r w:rsidRPr="00DF688A">
        <w:rPr>
          <w:rFonts w:ascii="Times New Roman" w:hAnsi="Times New Roman" w:cs="Times New Roman"/>
        </w:rPr>
        <w:t>Write</w:t>
      </w:r>
      <w:proofErr w:type="spellEnd"/>
      <w:r w:rsidRPr="00DF688A">
        <w:rPr>
          <w:rFonts w:ascii="Times New Roman" w:hAnsi="Times New Roman" w:cs="Times New Roman"/>
        </w:rPr>
        <w:t xml:space="preserve"> a </w:t>
      </w:r>
      <w:proofErr w:type="spellStart"/>
      <w:r w:rsidRPr="00DF688A">
        <w:rPr>
          <w:rFonts w:ascii="Times New Roman" w:hAnsi="Times New Roman" w:cs="Times New Roman"/>
        </w:rPr>
        <w:t>loop</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that</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does</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following</w:t>
      </w:r>
      <w:proofErr w:type="spellEnd"/>
      <w:r w:rsidRPr="00DF688A">
        <w:rPr>
          <w:rFonts w:ascii="Times New Roman" w:hAnsi="Times New Roman" w:cs="Times New Roman"/>
        </w:rPr>
        <w:t xml:space="preserve">: </w:t>
      </w:r>
    </w:p>
    <w:p w14:paraId="481A4CEF" w14:textId="6E251575" w:rsidR="00DF688A" w:rsidRPr="00DF688A" w:rsidRDefault="00DF688A" w:rsidP="4A6A60EC">
      <w:pPr>
        <w:jc w:val="both"/>
        <w:rPr>
          <w:rFonts w:ascii="Times New Roman" w:hAnsi="Times New Roman" w:cs="Times New Roman"/>
        </w:rPr>
      </w:pPr>
      <w:r w:rsidRPr="00DF688A">
        <w:rPr>
          <w:rFonts w:ascii="Times New Roman" w:hAnsi="Times New Roman" w:cs="Times New Roman"/>
        </w:rPr>
        <w:t xml:space="preserve">El modelo preferido es el número </w:t>
      </w:r>
      <w:r w:rsidR="004F54A7">
        <w:rPr>
          <w:rFonts w:ascii="Times New Roman" w:hAnsi="Times New Roman" w:cs="Times New Roman"/>
        </w:rPr>
        <w:t>8</w:t>
      </w:r>
      <w:r w:rsidRPr="00DF688A">
        <w:rPr>
          <w:rFonts w:ascii="Times New Roman" w:hAnsi="Times New Roman" w:cs="Times New Roman"/>
        </w:rPr>
        <w:t>.</w:t>
      </w:r>
    </w:p>
    <w:p w14:paraId="6872DEC8" w14:textId="77777777" w:rsidR="00DA3A9E" w:rsidRPr="00DF688A" w:rsidRDefault="00A22714" w:rsidP="4A6A60EC">
      <w:pPr>
        <w:jc w:val="both"/>
        <w:rPr>
          <w:rFonts w:ascii="Times New Roman" w:hAnsi="Times New Roman" w:cs="Times New Roman"/>
        </w:rPr>
      </w:pPr>
      <w:r w:rsidRPr="00DF688A">
        <w:rPr>
          <w:rFonts w:ascii="Times New Roman" w:hAnsi="Times New Roman" w:cs="Times New Roman"/>
        </w:rPr>
        <w:t xml:space="preserve">• </w:t>
      </w:r>
      <w:proofErr w:type="spellStart"/>
      <w:r w:rsidRPr="00DF688A">
        <w:rPr>
          <w:rFonts w:ascii="Times New Roman" w:hAnsi="Times New Roman" w:cs="Times New Roman"/>
        </w:rPr>
        <w:t>Estimate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regression</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model</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using</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all</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but</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i − </w:t>
      </w:r>
      <w:proofErr w:type="spellStart"/>
      <w:r w:rsidRPr="00DF688A">
        <w:rPr>
          <w:rFonts w:ascii="Times New Roman" w:hAnsi="Times New Roman" w:cs="Times New Roman"/>
        </w:rPr>
        <w:t>th</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observation</w:t>
      </w:r>
      <w:proofErr w:type="spellEnd"/>
    </w:p>
    <w:p w14:paraId="474C6DAC" w14:textId="77777777" w:rsidR="00DA3A9E" w:rsidRPr="00DF688A" w:rsidRDefault="00A22714" w:rsidP="4A6A60EC">
      <w:pPr>
        <w:jc w:val="both"/>
        <w:rPr>
          <w:rFonts w:ascii="Times New Roman" w:hAnsi="Times New Roman" w:cs="Times New Roman"/>
        </w:rPr>
      </w:pPr>
      <w:r w:rsidRPr="00DF688A">
        <w:rPr>
          <w:rFonts w:ascii="Times New Roman" w:hAnsi="Times New Roman" w:cs="Times New Roman"/>
        </w:rPr>
        <w:t xml:space="preserve">• </w:t>
      </w:r>
      <w:proofErr w:type="spellStart"/>
      <w:r w:rsidRPr="00DF688A">
        <w:rPr>
          <w:rFonts w:ascii="Times New Roman" w:hAnsi="Times New Roman" w:cs="Times New Roman"/>
        </w:rPr>
        <w:t>Calculate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prediction</w:t>
      </w:r>
      <w:proofErr w:type="spellEnd"/>
      <w:r w:rsidRPr="00DF688A">
        <w:rPr>
          <w:rFonts w:ascii="Times New Roman" w:hAnsi="Times New Roman" w:cs="Times New Roman"/>
        </w:rPr>
        <w:t xml:space="preserve"> error </w:t>
      </w:r>
      <w:proofErr w:type="spellStart"/>
      <w:r w:rsidRPr="00DF688A">
        <w:rPr>
          <w:rFonts w:ascii="Times New Roman" w:hAnsi="Times New Roman" w:cs="Times New Roman"/>
        </w:rPr>
        <w:t>for</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i − </w:t>
      </w:r>
      <w:proofErr w:type="spellStart"/>
      <w:r w:rsidRPr="00DF688A">
        <w:rPr>
          <w:rFonts w:ascii="Times New Roman" w:hAnsi="Times New Roman" w:cs="Times New Roman"/>
        </w:rPr>
        <w:t>th</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observation</w:t>
      </w:r>
      <w:proofErr w:type="spellEnd"/>
      <w:r w:rsidRPr="00DF688A">
        <w:rPr>
          <w:rFonts w:ascii="Times New Roman" w:hAnsi="Times New Roman" w:cs="Times New Roman"/>
        </w:rPr>
        <w:t>, i.e. (</w:t>
      </w:r>
      <w:proofErr w:type="spellStart"/>
      <w:r w:rsidRPr="00DF688A">
        <w:rPr>
          <w:rFonts w:ascii="Times New Roman" w:hAnsi="Times New Roman" w:cs="Times New Roman"/>
        </w:rPr>
        <w:t>yi</w:t>
      </w:r>
      <w:proofErr w:type="spellEnd"/>
      <w:r w:rsidRPr="00DF688A">
        <w:rPr>
          <w:rFonts w:ascii="Times New Roman" w:hAnsi="Times New Roman" w:cs="Times New Roman"/>
        </w:rPr>
        <w:t xml:space="preserve"> − </w:t>
      </w:r>
      <w:proofErr w:type="spellStart"/>
      <w:r w:rsidRPr="00DF688A">
        <w:rPr>
          <w:rFonts w:ascii="Times New Roman" w:hAnsi="Times New Roman" w:cs="Times New Roman"/>
        </w:rPr>
        <w:t>yˆi</w:t>
      </w:r>
      <w:proofErr w:type="spellEnd"/>
      <w:r w:rsidRPr="00DF688A">
        <w:rPr>
          <w:rFonts w:ascii="Times New Roman" w:hAnsi="Times New Roman" w:cs="Times New Roman"/>
        </w:rPr>
        <w:t xml:space="preserve">) </w:t>
      </w:r>
    </w:p>
    <w:p w14:paraId="205C5DCE" w14:textId="19D97AE5" w:rsidR="0029007C" w:rsidRPr="00DF688A" w:rsidRDefault="00A22714" w:rsidP="4A6A60EC">
      <w:pPr>
        <w:jc w:val="both"/>
        <w:rPr>
          <w:rFonts w:ascii="Times New Roman" w:hAnsi="Times New Roman" w:cs="Times New Roman"/>
        </w:rPr>
      </w:pPr>
      <w:r w:rsidRPr="00DF688A">
        <w:rPr>
          <w:rFonts w:ascii="Times New Roman" w:hAnsi="Times New Roman" w:cs="Times New Roman"/>
        </w:rPr>
        <w:t xml:space="preserve">• </w:t>
      </w:r>
      <w:proofErr w:type="spellStart"/>
      <w:r w:rsidRPr="00DF688A">
        <w:rPr>
          <w:rFonts w:ascii="Times New Roman" w:hAnsi="Times New Roman" w:cs="Times New Roman"/>
        </w:rPr>
        <w:t>Calculate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average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of</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numbers</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obtained</w:t>
      </w:r>
      <w:proofErr w:type="spellEnd"/>
      <w:r w:rsidRPr="00DF688A">
        <w:rPr>
          <w:rFonts w:ascii="Times New Roman" w:hAnsi="Times New Roman" w:cs="Times New Roman"/>
        </w:rPr>
        <w:t xml:space="preserve"> in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previous</w:t>
      </w:r>
      <w:proofErr w:type="spellEnd"/>
      <w:r w:rsidRPr="00DF688A">
        <w:rPr>
          <w:rFonts w:ascii="Times New Roman" w:hAnsi="Times New Roman" w:cs="Times New Roman"/>
        </w:rPr>
        <w:t xml:space="preserve"> step </w:t>
      </w:r>
      <w:proofErr w:type="spellStart"/>
      <w:r w:rsidRPr="00DF688A">
        <w:rPr>
          <w:rFonts w:ascii="Times New Roman" w:hAnsi="Times New Roman" w:cs="Times New Roman"/>
        </w:rPr>
        <w:t>to</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get</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average</w:t>
      </w:r>
      <w:proofErr w:type="spellEnd"/>
      <w:r w:rsidRPr="00DF688A">
        <w:rPr>
          <w:rFonts w:ascii="Times New Roman" w:hAnsi="Times New Roman" w:cs="Times New Roman"/>
        </w:rPr>
        <w:t xml:space="preserve"> mean </w:t>
      </w:r>
      <w:proofErr w:type="spellStart"/>
      <w:r w:rsidRPr="00DF688A">
        <w:rPr>
          <w:rFonts w:ascii="Times New Roman" w:hAnsi="Times New Roman" w:cs="Times New Roman"/>
        </w:rPr>
        <w:t>square</w:t>
      </w:r>
      <w:proofErr w:type="spellEnd"/>
      <w:r w:rsidRPr="00DF688A">
        <w:rPr>
          <w:rFonts w:ascii="Times New Roman" w:hAnsi="Times New Roman" w:cs="Times New Roman"/>
        </w:rPr>
        <w:t xml:space="preserve"> error. </w:t>
      </w:r>
      <w:proofErr w:type="spellStart"/>
      <w:r w:rsidRPr="00DF688A">
        <w:rPr>
          <w:rFonts w:ascii="Times New Roman" w:hAnsi="Times New Roman" w:cs="Times New Roman"/>
        </w:rPr>
        <w:t>This</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is</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known</w:t>
      </w:r>
      <w:proofErr w:type="spellEnd"/>
      <w:r w:rsidRPr="00DF688A">
        <w:rPr>
          <w:rFonts w:ascii="Times New Roman" w:hAnsi="Times New Roman" w:cs="Times New Roman"/>
        </w:rPr>
        <w:t xml:space="preserve"> as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Leave-One-Out</w:t>
      </w:r>
      <w:proofErr w:type="spellEnd"/>
      <w:r w:rsidRPr="00DF688A">
        <w:rPr>
          <w:rFonts w:ascii="Times New Roman" w:hAnsi="Times New Roman" w:cs="Times New Roman"/>
        </w:rPr>
        <w:t xml:space="preserve"> Cross-</w:t>
      </w:r>
      <w:proofErr w:type="spellStart"/>
      <w:r w:rsidRPr="00DF688A">
        <w:rPr>
          <w:rFonts w:ascii="Times New Roman" w:hAnsi="Times New Roman" w:cs="Times New Roman"/>
        </w:rPr>
        <w:t>Validation</w:t>
      </w:r>
      <w:proofErr w:type="spellEnd"/>
      <w:r w:rsidRPr="00DF688A">
        <w:rPr>
          <w:rFonts w:ascii="Times New Roman" w:hAnsi="Times New Roman" w:cs="Times New Roman"/>
        </w:rPr>
        <w:t xml:space="preserve"> (LOOCV) </w:t>
      </w:r>
      <w:proofErr w:type="spellStart"/>
      <w:r w:rsidRPr="00DF688A">
        <w:rPr>
          <w:rFonts w:ascii="Times New Roman" w:hAnsi="Times New Roman" w:cs="Times New Roman"/>
        </w:rPr>
        <w:t>statistic</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ii</w:t>
      </w:r>
      <w:proofErr w:type="spellEnd"/>
      <w:r w:rsidRPr="00DF688A">
        <w:rPr>
          <w:rFonts w:ascii="Times New Roman" w:hAnsi="Times New Roman" w:cs="Times New Roman"/>
        </w:rPr>
        <w:t xml:space="preserve">. Compare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results</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to</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those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obtained</w:t>
      </w:r>
      <w:proofErr w:type="spellEnd"/>
      <w:r w:rsidRPr="00DF688A">
        <w:rPr>
          <w:rFonts w:ascii="Times New Roman" w:hAnsi="Times New Roman" w:cs="Times New Roman"/>
        </w:rPr>
        <w:t xml:space="preserve"> in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computation</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of</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the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leverage</w:t>
      </w:r>
      <w:proofErr w:type="spellEnd"/>
      <w:r w:rsidRPr="00DF688A">
        <w:rPr>
          <w:rFonts w:ascii="Times New Roman" w:hAnsi="Times New Roman" w:cs="Times New Roman"/>
        </w:rPr>
        <w:t xml:space="preserve"> </w:t>
      </w:r>
      <w:proofErr w:type="spellStart"/>
      <w:r w:rsidRPr="00DF688A">
        <w:rPr>
          <w:rFonts w:ascii="Times New Roman" w:hAnsi="Times New Roman" w:cs="Times New Roman"/>
        </w:rPr>
        <w:t>statistic</w:t>
      </w:r>
      <w:proofErr w:type="spellEnd"/>
    </w:p>
    <w:sectPr w:rsidR="0029007C" w:rsidRPr="00DF68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41C"/>
    <w:multiLevelType w:val="hybridMultilevel"/>
    <w:tmpl w:val="34A89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506B2E"/>
    <w:multiLevelType w:val="multilevel"/>
    <w:tmpl w:val="2F8214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665165"/>
    <w:multiLevelType w:val="hybridMultilevel"/>
    <w:tmpl w:val="6D54A506"/>
    <w:lvl w:ilvl="0" w:tplc="74A6A1FA">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F380C4"/>
    <w:multiLevelType w:val="hybridMultilevel"/>
    <w:tmpl w:val="FFFFFFFF"/>
    <w:lvl w:ilvl="0" w:tplc="779C15EE">
      <w:start w:val="1"/>
      <w:numFmt w:val="bullet"/>
      <w:lvlText w:val=""/>
      <w:lvlJc w:val="left"/>
      <w:pPr>
        <w:ind w:left="720" w:hanging="360"/>
      </w:pPr>
      <w:rPr>
        <w:rFonts w:ascii="Symbol" w:hAnsi="Symbol" w:hint="default"/>
      </w:rPr>
    </w:lvl>
    <w:lvl w:ilvl="1" w:tplc="905C9828">
      <w:start w:val="1"/>
      <w:numFmt w:val="bullet"/>
      <w:lvlText w:val="o"/>
      <w:lvlJc w:val="left"/>
      <w:pPr>
        <w:ind w:left="1440" w:hanging="360"/>
      </w:pPr>
      <w:rPr>
        <w:rFonts w:ascii="Courier New" w:hAnsi="Courier New" w:hint="default"/>
      </w:rPr>
    </w:lvl>
    <w:lvl w:ilvl="2" w:tplc="AB709A2E">
      <w:start w:val="1"/>
      <w:numFmt w:val="bullet"/>
      <w:lvlText w:val=""/>
      <w:lvlJc w:val="left"/>
      <w:pPr>
        <w:ind w:left="2160" w:hanging="360"/>
      </w:pPr>
      <w:rPr>
        <w:rFonts w:ascii="Wingdings" w:hAnsi="Wingdings" w:hint="default"/>
      </w:rPr>
    </w:lvl>
    <w:lvl w:ilvl="3" w:tplc="660C61A0">
      <w:start w:val="1"/>
      <w:numFmt w:val="bullet"/>
      <w:lvlText w:val=""/>
      <w:lvlJc w:val="left"/>
      <w:pPr>
        <w:ind w:left="2880" w:hanging="360"/>
      </w:pPr>
      <w:rPr>
        <w:rFonts w:ascii="Symbol" w:hAnsi="Symbol" w:hint="default"/>
      </w:rPr>
    </w:lvl>
    <w:lvl w:ilvl="4" w:tplc="ADEE1CAC">
      <w:start w:val="1"/>
      <w:numFmt w:val="bullet"/>
      <w:lvlText w:val="o"/>
      <w:lvlJc w:val="left"/>
      <w:pPr>
        <w:ind w:left="3600" w:hanging="360"/>
      </w:pPr>
      <w:rPr>
        <w:rFonts w:ascii="Courier New" w:hAnsi="Courier New" w:hint="default"/>
      </w:rPr>
    </w:lvl>
    <w:lvl w:ilvl="5" w:tplc="671E44CA">
      <w:start w:val="1"/>
      <w:numFmt w:val="bullet"/>
      <w:lvlText w:val=""/>
      <w:lvlJc w:val="left"/>
      <w:pPr>
        <w:ind w:left="4320" w:hanging="360"/>
      </w:pPr>
      <w:rPr>
        <w:rFonts w:ascii="Wingdings" w:hAnsi="Wingdings" w:hint="default"/>
      </w:rPr>
    </w:lvl>
    <w:lvl w:ilvl="6" w:tplc="6C60FDB6">
      <w:start w:val="1"/>
      <w:numFmt w:val="bullet"/>
      <w:lvlText w:val=""/>
      <w:lvlJc w:val="left"/>
      <w:pPr>
        <w:ind w:left="5040" w:hanging="360"/>
      </w:pPr>
      <w:rPr>
        <w:rFonts w:ascii="Symbol" w:hAnsi="Symbol" w:hint="default"/>
      </w:rPr>
    </w:lvl>
    <w:lvl w:ilvl="7" w:tplc="F80A51B8">
      <w:start w:val="1"/>
      <w:numFmt w:val="bullet"/>
      <w:lvlText w:val="o"/>
      <w:lvlJc w:val="left"/>
      <w:pPr>
        <w:ind w:left="5760" w:hanging="360"/>
      </w:pPr>
      <w:rPr>
        <w:rFonts w:ascii="Courier New" w:hAnsi="Courier New" w:hint="default"/>
      </w:rPr>
    </w:lvl>
    <w:lvl w:ilvl="8" w:tplc="53C62DA4">
      <w:start w:val="1"/>
      <w:numFmt w:val="bullet"/>
      <w:lvlText w:val=""/>
      <w:lvlJc w:val="left"/>
      <w:pPr>
        <w:ind w:left="6480" w:hanging="360"/>
      </w:pPr>
      <w:rPr>
        <w:rFonts w:ascii="Wingdings" w:hAnsi="Wingdings" w:hint="default"/>
      </w:rPr>
    </w:lvl>
  </w:abstractNum>
  <w:abstractNum w:abstractNumId="4" w15:restartNumberingAfterBreak="0">
    <w:nsid w:val="3CBDB2A4"/>
    <w:multiLevelType w:val="hybridMultilevel"/>
    <w:tmpl w:val="FFFFFFFF"/>
    <w:lvl w:ilvl="0" w:tplc="CD0CB912">
      <w:start w:val="1"/>
      <w:numFmt w:val="bullet"/>
      <w:lvlText w:val=""/>
      <w:lvlJc w:val="left"/>
      <w:pPr>
        <w:ind w:left="720" w:hanging="360"/>
      </w:pPr>
      <w:rPr>
        <w:rFonts w:ascii="Symbol" w:hAnsi="Symbol" w:hint="default"/>
      </w:rPr>
    </w:lvl>
    <w:lvl w:ilvl="1" w:tplc="69CA0630">
      <w:start w:val="1"/>
      <w:numFmt w:val="bullet"/>
      <w:lvlText w:val="o"/>
      <w:lvlJc w:val="left"/>
      <w:pPr>
        <w:ind w:left="1440" w:hanging="360"/>
      </w:pPr>
      <w:rPr>
        <w:rFonts w:ascii="Courier New" w:hAnsi="Courier New" w:hint="default"/>
      </w:rPr>
    </w:lvl>
    <w:lvl w:ilvl="2" w:tplc="D2CC8D2A">
      <w:start w:val="1"/>
      <w:numFmt w:val="bullet"/>
      <w:lvlText w:val=""/>
      <w:lvlJc w:val="left"/>
      <w:pPr>
        <w:ind w:left="2160" w:hanging="360"/>
      </w:pPr>
      <w:rPr>
        <w:rFonts w:ascii="Wingdings" w:hAnsi="Wingdings" w:hint="default"/>
      </w:rPr>
    </w:lvl>
    <w:lvl w:ilvl="3" w:tplc="F9142CFA">
      <w:start w:val="1"/>
      <w:numFmt w:val="bullet"/>
      <w:lvlText w:val=""/>
      <w:lvlJc w:val="left"/>
      <w:pPr>
        <w:ind w:left="2880" w:hanging="360"/>
      </w:pPr>
      <w:rPr>
        <w:rFonts w:ascii="Symbol" w:hAnsi="Symbol" w:hint="default"/>
      </w:rPr>
    </w:lvl>
    <w:lvl w:ilvl="4" w:tplc="BCD0F888">
      <w:start w:val="1"/>
      <w:numFmt w:val="bullet"/>
      <w:lvlText w:val="o"/>
      <w:lvlJc w:val="left"/>
      <w:pPr>
        <w:ind w:left="3600" w:hanging="360"/>
      </w:pPr>
      <w:rPr>
        <w:rFonts w:ascii="Courier New" w:hAnsi="Courier New" w:hint="default"/>
      </w:rPr>
    </w:lvl>
    <w:lvl w:ilvl="5" w:tplc="FFA2A412">
      <w:start w:val="1"/>
      <w:numFmt w:val="bullet"/>
      <w:lvlText w:val=""/>
      <w:lvlJc w:val="left"/>
      <w:pPr>
        <w:ind w:left="4320" w:hanging="360"/>
      </w:pPr>
      <w:rPr>
        <w:rFonts w:ascii="Wingdings" w:hAnsi="Wingdings" w:hint="default"/>
      </w:rPr>
    </w:lvl>
    <w:lvl w:ilvl="6" w:tplc="CFBAA3C0">
      <w:start w:val="1"/>
      <w:numFmt w:val="bullet"/>
      <w:lvlText w:val=""/>
      <w:lvlJc w:val="left"/>
      <w:pPr>
        <w:ind w:left="5040" w:hanging="360"/>
      </w:pPr>
      <w:rPr>
        <w:rFonts w:ascii="Symbol" w:hAnsi="Symbol" w:hint="default"/>
      </w:rPr>
    </w:lvl>
    <w:lvl w:ilvl="7" w:tplc="7458F27C">
      <w:start w:val="1"/>
      <w:numFmt w:val="bullet"/>
      <w:lvlText w:val="o"/>
      <w:lvlJc w:val="left"/>
      <w:pPr>
        <w:ind w:left="5760" w:hanging="360"/>
      </w:pPr>
      <w:rPr>
        <w:rFonts w:ascii="Courier New" w:hAnsi="Courier New" w:hint="default"/>
      </w:rPr>
    </w:lvl>
    <w:lvl w:ilvl="8" w:tplc="14AE99B2">
      <w:start w:val="1"/>
      <w:numFmt w:val="bullet"/>
      <w:lvlText w:val=""/>
      <w:lvlJc w:val="left"/>
      <w:pPr>
        <w:ind w:left="6480" w:hanging="360"/>
      </w:pPr>
      <w:rPr>
        <w:rFonts w:ascii="Wingdings" w:hAnsi="Wingdings" w:hint="default"/>
      </w:rPr>
    </w:lvl>
  </w:abstractNum>
  <w:abstractNum w:abstractNumId="5" w15:restartNumberingAfterBreak="0">
    <w:nsid w:val="4BCCEE6C"/>
    <w:multiLevelType w:val="hybridMultilevel"/>
    <w:tmpl w:val="08AADD32"/>
    <w:lvl w:ilvl="0" w:tplc="4CBAE0FE">
      <w:start w:val="1"/>
      <w:numFmt w:val="decimal"/>
      <w:lvlText w:val="%1."/>
      <w:lvlJc w:val="left"/>
      <w:pPr>
        <w:ind w:left="720" w:hanging="360"/>
      </w:pPr>
      <w:rPr>
        <w:b/>
        <w:bCs/>
      </w:rPr>
    </w:lvl>
    <w:lvl w:ilvl="1" w:tplc="40823CB0">
      <w:start w:val="1"/>
      <w:numFmt w:val="lowerLetter"/>
      <w:lvlText w:val="%2."/>
      <w:lvlJc w:val="left"/>
      <w:pPr>
        <w:ind w:left="1440" w:hanging="360"/>
      </w:pPr>
    </w:lvl>
    <w:lvl w:ilvl="2" w:tplc="B6CC501A">
      <w:start w:val="1"/>
      <w:numFmt w:val="lowerRoman"/>
      <w:lvlText w:val="%3."/>
      <w:lvlJc w:val="right"/>
      <w:pPr>
        <w:ind w:left="2160" w:hanging="180"/>
      </w:pPr>
    </w:lvl>
    <w:lvl w:ilvl="3" w:tplc="5DFE4608">
      <w:start w:val="1"/>
      <w:numFmt w:val="decimal"/>
      <w:lvlText w:val="%4."/>
      <w:lvlJc w:val="left"/>
      <w:pPr>
        <w:ind w:left="2880" w:hanging="360"/>
      </w:pPr>
    </w:lvl>
    <w:lvl w:ilvl="4" w:tplc="2DD0F20A">
      <w:start w:val="1"/>
      <w:numFmt w:val="lowerLetter"/>
      <w:lvlText w:val="%5."/>
      <w:lvlJc w:val="left"/>
      <w:pPr>
        <w:ind w:left="3600" w:hanging="360"/>
      </w:pPr>
    </w:lvl>
    <w:lvl w:ilvl="5" w:tplc="F2D21FB6">
      <w:start w:val="1"/>
      <w:numFmt w:val="lowerRoman"/>
      <w:lvlText w:val="%6."/>
      <w:lvlJc w:val="right"/>
      <w:pPr>
        <w:ind w:left="4320" w:hanging="180"/>
      </w:pPr>
    </w:lvl>
    <w:lvl w:ilvl="6" w:tplc="EDEC010A">
      <w:start w:val="1"/>
      <w:numFmt w:val="decimal"/>
      <w:lvlText w:val="%7."/>
      <w:lvlJc w:val="left"/>
      <w:pPr>
        <w:ind w:left="5040" w:hanging="360"/>
      </w:pPr>
    </w:lvl>
    <w:lvl w:ilvl="7" w:tplc="49DC10AE">
      <w:start w:val="1"/>
      <w:numFmt w:val="lowerLetter"/>
      <w:lvlText w:val="%8."/>
      <w:lvlJc w:val="left"/>
      <w:pPr>
        <w:ind w:left="5760" w:hanging="360"/>
      </w:pPr>
    </w:lvl>
    <w:lvl w:ilvl="8" w:tplc="36B2C508">
      <w:start w:val="1"/>
      <w:numFmt w:val="lowerRoman"/>
      <w:lvlText w:val="%9."/>
      <w:lvlJc w:val="right"/>
      <w:pPr>
        <w:ind w:left="6480" w:hanging="180"/>
      </w:pPr>
    </w:lvl>
  </w:abstractNum>
  <w:abstractNum w:abstractNumId="6" w15:restartNumberingAfterBreak="0">
    <w:nsid w:val="4C661A0E"/>
    <w:multiLevelType w:val="hybridMultilevel"/>
    <w:tmpl w:val="36BC1870"/>
    <w:lvl w:ilvl="0" w:tplc="91E8F98C">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DCB29F7"/>
    <w:multiLevelType w:val="hybridMultilevel"/>
    <w:tmpl w:val="FFFFFFFF"/>
    <w:lvl w:ilvl="0" w:tplc="34260A44">
      <w:start w:val="1"/>
      <w:numFmt w:val="bullet"/>
      <w:lvlText w:val=""/>
      <w:lvlJc w:val="left"/>
      <w:pPr>
        <w:ind w:left="720" w:hanging="360"/>
      </w:pPr>
      <w:rPr>
        <w:rFonts w:ascii="Symbol" w:hAnsi="Symbol" w:hint="default"/>
      </w:rPr>
    </w:lvl>
    <w:lvl w:ilvl="1" w:tplc="2098EE7C">
      <w:start w:val="1"/>
      <w:numFmt w:val="bullet"/>
      <w:lvlText w:val="o"/>
      <w:lvlJc w:val="left"/>
      <w:pPr>
        <w:ind w:left="1440" w:hanging="360"/>
      </w:pPr>
      <w:rPr>
        <w:rFonts w:ascii="Courier New" w:hAnsi="Courier New" w:hint="default"/>
      </w:rPr>
    </w:lvl>
    <w:lvl w:ilvl="2" w:tplc="97EE022A">
      <w:start w:val="1"/>
      <w:numFmt w:val="bullet"/>
      <w:lvlText w:val=""/>
      <w:lvlJc w:val="left"/>
      <w:pPr>
        <w:ind w:left="2160" w:hanging="360"/>
      </w:pPr>
      <w:rPr>
        <w:rFonts w:ascii="Wingdings" w:hAnsi="Wingdings" w:hint="default"/>
      </w:rPr>
    </w:lvl>
    <w:lvl w:ilvl="3" w:tplc="5B7E8C28">
      <w:start w:val="1"/>
      <w:numFmt w:val="bullet"/>
      <w:lvlText w:val=""/>
      <w:lvlJc w:val="left"/>
      <w:pPr>
        <w:ind w:left="2880" w:hanging="360"/>
      </w:pPr>
      <w:rPr>
        <w:rFonts w:ascii="Symbol" w:hAnsi="Symbol" w:hint="default"/>
      </w:rPr>
    </w:lvl>
    <w:lvl w:ilvl="4" w:tplc="6BFAC944">
      <w:start w:val="1"/>
      <w:numFmt w:val="bullet"/>
      <w:lvlText w:val="o"/>
      <w:lvlJc w:val="left"/>
      <w:pPr>
        <w:ind w:left="3600" w:hanging="360"/>
      </w:pPr>
      <w:rPr>
        <w:rFonts w:ascii="Courier New" w:hAnsi="Courier New" w:hint="default"/>
      </w:rPr>
    </w:lvl>
    <w:lvl w:ilvl="5" w:tplc="ABB49DE6">
      <w:start w:val="1"/>
      <w:numFmt w:val="bullet"/>
      <w:lvlText w:val=""/>
      <w:lvlJc w:val="left"/>
      <w:pPr>
        <w:ind w:left="4320" w:hanging="360"/>
      </w:pPr>
      <w:rPr>
        <w:rFonts w:ascii="Wingdings" w:hAnsi="Wingdings" w:hint="default"/>
      </w:rPr>
    </w:lvl>
    <w:lvl w:ilvl="6" w:tplc="22E4D0EA">
      <w:start w:val="1"/>
      <w:numFmt w:val="bullet"/>
      <w:lvlText w:val=""/>
      <w:lvlJc w:val="left"/>
      <w:pPr>
        <w:ind w:left="5040" w:hanging="360"/>
      </w:pPr>
      <w:rPr>
        <w:rFonts w:ascii="Symbol" w:hAnsi="Symbol" w:hint="default"/>
      </w:rPr>
    </w:lvl>
    <w:lvl w:ilvl="7" w:tplc="44BEB544">
      <w:start w:val="1"/>
      <w:numFmt w:val="bullet"/>
      <w:lvlText w:val="o"/>
      <w:lvlJc w:val="left"/>
      <w:pPr>
        <w:ind w:left="5760" w:hanging="360"/>
      </w:pPr>
      <w:rPr>
        <w:rFonts w:ascii="Courier New" w:hAnsi="Courier New" w:hint="default"/>
      </w:rPr>
    </w:lvl>
    <w:lvl w:ilvl="8" w:tplc="6AC2F9E6">
      <w:start w:val="1"/>
      <w:numFmt w:val="bullet"/>
      <w:lvlText w:val=""/>
      <w:lvlJc w:val="left"/>
      <w:pPr>
        <w:ind w:left="6480" w:hanging="360"/>
      </w:pPr>
      <w:rPr>
        <w:rFonts w:ascii="Wingdings" w:hAnsi="Wingdings" w:hint="default"/>
      </w:rPr>
    </w:lvl>
  </w:abstractNum>
  <w:abstractNum w:abstractNumId="8" w15:restartNumberingAfterBreak="0">
    <w:nsid w:val="68533919"/>
    <w:multiLevelType w:val="hybridMultilevel"/>
    <w:tmpl w:val="FFFFFFFF"/>
    <w:lvl w:ilvl="0" w:tplc="D91209F6">
      <w:start w:val="1"/>
      <w:numFmt w:val="bullet"/>
      <w:lvlText w:val=""/>
      <w:lvlJc w:val="left"/>
      <w:pPr>
        <w:ind w:left="720" w:hanging="360"/>
      </w:pPr>
      <w:rPr>
        <w:rFonts w:ascii="Symbol" w:hAnsi="Symbol" w:hint="default"/>
      </w:rPr>
    </w:lvl>
    <w:lvl w:ilvl="1" w:tplc="707227AA">
      <w:start w:val="1"/>
      <w:numFmt w:val="bullet"/>
      <w:lvlText w:val="o"/>
      <w:lvlJc w:val="left"/>
      <w:pPr>
        <w:ind w:left="1440" w:hanging="360"/>
      </w:pPr>
      <w:rPr>
        <w:rFonts w:ascii="Courier New" w:hAnsi="Courier New" w:hint="default"/>
      </w:rPr>
    </w:lvl>
    <w:lvl w:ilvl="2" w:tplc="1778B4F4">
      <w:start w:val="1"/>
      <w:numFmt w:val="bullet"/>
      <w:lvlText w:val=""/>
      <w:lvlJc w:val="left"/>
      <w:pPr>
        <w:ind w:left="2160" w:hanging="360"/>
      </w:pPr>
      <w:rPr>
        <w:rFonts w:ascii="Wingdings" w:hAnsi="Wingdings" w:hint="default"/>
      </w:rPr>
    </w:lvl>
    <w:lvl w:ilvl="3" w:tplc="98DEE8F4">
      <w:start w:val="1"/>
      <w:numFmt w:val="bullet"/>
      <w:lvlText w:val=""/>
      <w:lvlJc w:val="left"/>
      <w:pPr>
        <w:ind w:left="2880" w:hanging="360"/>
      </w:pPr>
      <w:rPr>
        <w:rFonts w:ascii="Symbol" w:hAnsi="Symbol" w:hint="default"/>
      </w:rPr>
    </w:lvl>
    <w:lvl w:ilvl="4" w:tplc="82D83B8C">
      <w:start w:val="1"/>
      <w:numFmt w:val="bullet"/>
      <w:lvlText w:val="o"/>
      <w:lvlJc w:val="left"/>
      <w:pPr>
        <w:ind w:left="3600" w:hanging="360"/>
      </w:pPr>
      <w:rPr>
        <w:rFonts w:ascii="Courier New" w:hAnsi="Courier New" w:hint="default"/>
      </w:rPr>
    </w:lvl>
    <w:lvl w:ilvl="5" w:tplc="D174FF46">
      <w:start w:val="1"/>
      <w:numFmt w:val="bullet"/>
      <w:lvlText w:val=""/>
      <w:lvlJc w:val="left"/>
      <w:pPr>
        <w:ind w:left="4320" w:hanging="360"/>
      </w:pPr>
      <w:rPr>
        <w:rFonts w:ascii="Wingdings" w:hAnsi="Wingdings" w:hint="default"/>
      </w:rPr>
    </w:lvl>
    <w:lvl w:ilvl="6" w:tplc="BB3440A4">
      <w:start w:val="1"/>
      <w:numFmt w:val="bullet"/>
      <w:lvlText w:val=""/>
      <w:lvlJc w:val="left"/>
      <w:pPr>
        <w:ind w:left="5040" w:hanging="360"/>
      </w:pPr>
      <w:rPr>
        <w:rFonts w:ascii="Symbol" w:hAnsi="Symbol" w:hint="default"/>
      </w:rPr>
    </w:lvl>
    <w:lvl w:ilvl="7" w:tplc="563CBA16">
      <w:start w:val="1"/>
      <w:numFmt w:val="bullet"/>
      <w:lvlText w:val="o"/>
      <w:lvlJc w:val="left"/>
      <w:pPr>
        <w:ind w:left="5760" w:hanging="360"/>
      </w:pPr>
      <w:rPr>
        <w:rFonts w:ascii="Courier New" w:hAnsi="Courier New" w:hint="default"/>
      </w:rPr>
    </w:lvl>
    <w:lvl w:ilvl="8" w:tplc="6764DA34">
      <w:start w:val="1"/>
      <w:numFmt w:val="bullet"/>
      <w:lvlText w:val=""/>
      <w:lvlJc w:val="left"/>
      <w:pPr>
        <w:ind w:left="6480" w:hanging="360"/>
      </w:pPr>
      <w:rPr>
        <w:rFonts w:ascii="Wingdings" w:hAnsi="Wingdings" w:hint="default"/>
      </w:rPr>
    </w:lvl>
  </w:abstractNum>
  <w:num w:numId="1" w16cid:durableId="249657465">
    <w:abstractNumId w:val="5"/>
  </w:num>
  <w:num w:numId="2" w16cid:durableId="207188652">
    <w:abstractNumId w:val="0"/>
  </w:num>
  <w:num w:numId="3" w16cid:durableId="1196578309">
    <w:abstractNumId w:val="6"/>
  </w:num>
  <w:num w:numId="4" w16cid:durableId="174997759">
    <w:abstractNumId w:val="2"/>
  </w:num>
  <w:num w:numId="5" w16cid:durableId="6637227">
    <w:abstractNumId w:val="1"/>
  </w:num>
  <w:num w:numId="6" w16cid:durableId="697388297">
    <w:abstractNumId w:val="7"/>
  </w:num>
  <w:num w:numId="7" w16cid:durableId="311762298">
    <w:abstractNumId w:val="8"/>
  </w:num>
  <w:num w:numId="8" w16cid:durableId="369258736">
    <w:abstractNumId w:val="3"/>
  </w:num>
  <w:num w:numId="9" w16cid:durableId="838469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DD956"/>
    <w:rsid w:val="000120EC"/>
    <w:rsid w:val="00012D2F"/>
    <w:rsid w:val="00040B42"/>
    <w:rsid w:val="00040CAD"/>
    <w:rsid w:val="00090260"/>
    <w:rsid w:val="00095FFE"/>
    <w:rsid w:val="00097DEF"/>
    <w:rsid w:val="000B0313"/>
    <w:rsid w:val="000B3BD4"/>
    <w:rsid w:val="000C1310"/>
    <w:rsid w:val="000E2D57"/>
    <w:rsid w:val="000E481B"/>
    <w:rsid w:val="000F6DE8"/>
    <w:rsid w:val="00112689"/>
    <w:rsid w:val="001164A8"/>
    <w:rsid w:val="0015126F"/>
    <w:rsid w:val="0016226C"/>
    <w:rsid w:val="00172631"/>
    <w:rsid w:val="00173160"/>
    <w:rsid w:val="001931AB"/>
    <w:rsid w:val="00196CD0"/>
    <w:rsid w:val="001A0F81"/>
    <w:rsid w:val="001B3DE1"/>
    <w:rsid w:val="001C28CB"/>
    <w:rsid w:val="001D30FC"/>
    <w:rsid w:val="001E0137"/>
    <w:rsid w:val="001E1CE8"/>
    <w:rsid w:val="001E50E6"/>
    <w:rsid w:val="00200294"/>
    <w:rsid w:val="00206A81"/>
    <w:rsid w:val="00211A04"/>
    <w:rsid w:val="00214250"/>
    <w:rsid w:val="00214B33"/>
    <w:rsid w:val="0022548A"/>
    <w:rsid w:val="00243FE3"/>
    <w:rsid w:val="0025E0E8"/>
    <w:rsid w:val="0029007C"/>
    <w:rsid w:val="002A6033"/>
    <w:rsid w:val="002C28D0"/>
    <w:rsid w:val="002D6683"/>
    <w:rsid w:val="002D7EC4"/>
    <w:rsid w:val="002E0E3D"/>
    <w:rsid w:val="002E683C"/>
    <w:rsid w:val="00330022"/>
    <w:rsid w:val="00331CB4"/>
    <w:rsid w:val="00335281"/>
    <w:rsid w:val="00345987"/>
    <w:rsid w:val="0034EA67"/>
    <w:rsid w:val="00350059"/>
    <w:rsid w:val="003505BD"/>
    <w:rsid w:val="00351B18"/>
    <w:rsid w:val="0035264A"/>
    <w:rsid w:val="003661BB"/>
    <w:rsid w:val="003C4D7E"/>
    <w:rsid w:val="003E1F8F"/>
    <w:rsid w:val="004201DB"/>
    <w:rsid w:val="00423F58"/>
    <w:rsid w:val="004636E3"/>
    <w:rsid w:val="00471B3F"/>
    <w:rsid w:val="00474958"/>
    <w:rsid w:val="004A1636"/>
    <w:rsid w:val="004A3938"/>
    <w:rsid w:val="004B4B44"/>
    <w:rsid w:val="004C19B7"/>
    <w:rsid w:val="004D064C"/>
    <w:rsid w:val="004F54A7"/>
    <w:rsid w:val="005211BC"/>
    <w:rsid w:val="005274A3"/>
    <w:rsid w:val="00527A1A"/>
    <w:rsid w:val="005472FC"/>
    <w:rsid w:val="00551210"/>
    <w:rsid w:val="005528FA"/>
    <w:rsid w:val="00553F7E"/>
    <w:rsid w:val="00562034"/>
    <w:rsid w:val="00573844"/>
    <w:rsid w:val="00575458"/>
    <w:rsid w:val="00586C26"/>
    <w:rsid w:val="005A1EF8"/>
    <w:rsid w:val="005D235C"/>
    <w:rsid w:val="005F6960"/>
    <w:rsid w:val="00601DC7"/>
    <w:rsid w:val="00603DDE"/>
    <w:rsid w:val="006265C2"/>
    <w:rsid w:val="00655006"/>
    <w:rsid w:val="00656C77"/>
    <w:rsid w:val="006576EA"/>
    <w:rsid w:val="00657A7F"/>
    <w:rsid w:val="00684DAE"/>
    <w:rsid w:val="006A5F51"/>
    <w:rsid w:val="006B3F10"/>
    <w:rsid w:val="006D26BA"/>
    <w:rsid w:val="006D2E41"/>
    <w:rsid w:val="006E7240"/>
    <w:rsid w:val="00702B25"/>
    <w:rsid w:val="00707BE8"/>
    <w:rsid w:val="00722465"/>
    <w:rsid w:val="00724012"/>
    <w:rsid w:val="00726B12"/>
    <w:rsid w:val="00744440"/>
    <w:rsid w:val="00751A70"/>
    <w:rsid w:val="00752665"/>
    <w:rsid w:val="00757D90"/>
    <w:rsid w:val="00766686"/>
    <w:rsid w:val="0077131B"/>
    <w:rsid w:val="0077547B"/>
    <w:rsid w:val="00777DD3"/>
    <w:rsid w:val="0078096E"/>
    <w:rsid w:val="00792F8E"/>
    <w:rsid w:val="007B2633"/>
    <w:rsid w:val="007B6FE8"/>
    <w:rsid w:val="007B7AC9"/>
    <w:rsid w:val="007D2E0E"/>
    <w:rsid w:val="007D6730"/>
    <w:rsid w:val="007E09F8"/>
    <w:rsid w:val="007F5DB0"/>
    <w:rsid w:val="00812796"/>
    <w:rsid w:val="00814B33"/>
    <w:rsid w:val="0083533C"/>
    <w:rsid w:val="00855FBB"/>
    <w:rsid w:val="0087219F"/>
    <w:rsid w:val="00886961"/>
    <w:rsid w:val="00894630"/>
    <w:rsid w:val="008B058B"/>
    <w:rsid w:val="008B0B17"/>
    <w:rsid w:val="008B343D"/>
    <w:rsid w:val="008C7CB2"/>
    <w:rsid w:val="008E1BC6"/>
    <w:rsid w:val="008E2C32"/>
    <w:rsid w:val="008F1AF0"/>
    <w:rsid w:val="008F4BB9"/>
    <w:rsid w:val="009132BD"/>
    <w:rsid w:val="00915C97"/>
    <w:rsid w:val="00936F56"/>
    <w:rsid w:val="00945908"/>
    <w:rsid w:val="00946BB4"/>
    <w:rsid w:val="00957825"/>
    <w:rsid w:val="00972ECD"/>
    <w:rsid w:val="00975D6A"/>
    <w:rsid w:val="00986CFD"/>
    <w:rsid w:val="009A4758"/>
    <w:rsid w:val="009B29BD"/>
    <w:rsid w:val="009D390A"/>
    <w:rsid w:val="009E2019"/>
    <w:rsid w:val="00A13438"/>
    <w:rsid w:val="00A22714"/>
    <w:rsid w:val="00A37500"/>
    <w:rsid w:val="00A66699"/>
    <w:rsid w:val="00A67672"/>
    <w:rsid w:val="00A7249E"/>
    <w:rsid w:val="00A81981"/>
    <w:rsid w:val="00AC67B3"/>
    <w:rsid w:val="00AD108E"/>
    <w:rsid w:val="00AD56BA"/>
    <w:rsid w:val="00AE2D55"/>
    <w:rsid w:val="00AE5F59"/>
    <w:rsid w:val="00AF2C3B"/>
    <w:rsid w:val="00AF2CE2"/>
    <w:rsid w:val="00B0404F"/>
    <w:rsid w:val="00B04795"/>
    <w:rsid w:val="00B2160C"/>
    <w:rsid w:val="00B4017A"/>
    <w:rsid w:val="00B5515A"/>
    <w:rsid w:val="00B938B7"/>
    <w:rsid w:val="00BA0861"/>
    <w:rsid w:val="00BC659F"/>
    <w:rsid w:val="00BC6A55"/>
    <w:rsid w:val="00BC7572"/>
    <w:rsid w:val="00BC7C5E"/>
    <w:rsid w:val="00BD0308"/>
    <w:rsid w:val="00BD4C58"/>
    <w:rsid w:val="00BE2E78"/>
    <w:rsid w:val="00BF0AF3"/>
    <w:rsid w:val="00C054DC"/>
    <w:rsid w:val="00C255CF"/>
    <w:rsid w:val="00C30A96"/>
    <w:rsid w:val="00C346B5"/>
    <w:rsid w:val="00C46CD3"/>
    <w:rsid w:val="00C5197B"/>
    <w:rsid w:val="00C722BF"/>
    <w:rsid w:val="00C8106C"/>
    <w:rsid w:val="00C81AD8"/>
    <w:rsid w:val="00C870EE"/>
    <w:rsid w:val="00C9650F"/>
    <w:rsid w:val="00CC653D"/>
    <w:rsid w:val="00CE3FCE"/>
    <w:rsid w:val="00CE443A"/>
    <w:rsid w:val="00D31089"/>
    <w:rsid w:val="00D326F7"/>
    <w:rsid w:val="00D354A9"/>
    <w:rsid w:val="00D363B3"/>
    <w:rsid w:val="00D612C9"/>
    <w:rsid w:val="00D71181"/>
    <w:rsid w:val="00D82B25"/>
    <w:rsid w:val="00D86329"/>
    <w:rsid w:val="00D91D1A"/>
    <w:rsid w:val="00D93A81"/>
    <w:rsid w:val="00D9786D"/>
    <w:rsid w:val="00DA3A9E"/>
    <w:rsid w:val="00DB316D"/>
    <w:rsid w:val="00DB51D2"/>
    <w:rsid w:val="00DC10CE"/>
    <w:rsid w:val="00DC3615"/>
    <w:rsid w:val="00DD6A86"/>
    <w:rsid w:val="00DF139B"/>
    <w:rsid w:val="00DF1F19"/>
    <w:rsid w:val="00DF6816"/>
    <w:rsid w:val="00DF688A"/>
    <w:rsid w:val="00E1533C"/>
    <w:rsid w:val="00E2295F"/>
    <w:rsid w:val="00E258E6"/>
    <w:rsid w:val="00E7421C"/>
    <w:rsid w:val="00E75D32"/>
    <w:rsid w:val="00E86CD2"/>
    <w:rsid w:val="00E9690B"/>
    <w:rsid w:val="00E9785F"/>
    <w:rsid w:val="00E97D57"/>
    <w:rsid w:val="00EA1E4E"/>
    <w:rsid w:val="00EA400B"/>
    <w:rsid w:val="00EA62C3"/>
    <w:rsid w:val="00EB70AC"/>
    <w:rsid w:val="00ED4CB8"/>
    <w:rsid w:val="00F025BF"/>
    <w:rsid w:val="00F042FF"/>
    <w:rsid w:val="00F27408"/>
    <w:rsid w:val="00F3625C"/>
    <w:rsid w:val="00F52662"/>
    <w:rsid w:val="00F63E27"/>
    <w:rsid w:val="00F6590C"/>
    <w:rsid w:val="00F963D4"/>
    <w:rsid w:val="00F96ACF"/>
    <w:rsid w:val="00FE60C3"/>
    <w:rsid w:val="010F4794"/>
    <w:rsid w:val="011F0C43"/>
    <w:rsid w:val="013998BA"/>
    <w:rsid w:val="0166963C"/>
    <w:rsid w:val="01D11F6F"/>
    <w:rsid w:val="0210056B"/>
    <w:rsid w:val="02777CA0"/>
    <w:rsid w:val="02BCA660"/>
    <w:rsid w:val="02C6DAA0"/>
    <w:rsid w:val="02E20D17"/>
    <w:rsid w:val="02E5F64F"/>
    <w:rsid w:val="0308F262"/>
    <w:rsid w:val="031DF677"/>
    <w:rsid w:val="0360F350"/>
    <w:rsid w:val="0387297C"/>
    <w:rsid w:val="038FEAE8"/>
    <w:rsid w:val="039497C1"/>
    <w:rsid w:val="03B26191"/>
    <w:rsid w:val="03C01093"/>
    <w:rsid w:val="03DF1617"/>
    <w:rsid w:val="03DF5F13"/>
    <w:rsid w:val="0413B1A8"/>
    <w:rsid w:val="041B9BDA"/>
    <w:rsid w:val="04201936"/>
    <w:rsid w:val="04566858"/>
    <w:rsid w:val="048D904B"/>
    <w:rsid w:val="04CF5F11"/>
    <w:rsid w:val="04DCF8E3"/>
    <w:rsid w:val="04E7840B"/>
    <w:rsid w:val="04FF84BC"/>
    <w:rsid w:val="050E61B3"/>
    <w:rsid w:val="05173FC5"/>
    <w:rsid w:val="051CBD8F"/>
    <w:rsid w:val="05415382"/>
    <w:rsid w:val="05511024"/>
    <w:rsid w:val="0578F9CD"/>
    <w:rsid w:val="0589104C"/>
    <w:rsid w:val="059B7A13"/>
    <w:rsid w:val="05B8ECFB"/>
    <w:rsid w:val="05CF43C0"/>
    <w:rsid w:val="05D4182E"/>
    <w:rsid w:val="05F00217"/>
    <w:rsid w:val="05FFBF82"/>
    <w:rsid w:val="06090336"/>
    <w:rsid w:val="06374184"/>
    <w:rsid w:val="0656C2D5"/>
    <w:rsid w:val="06764426"/>
    <w:rsid w:val="0696F7BB"/>
    <w:rsid w:val="06AA8C23"/>
    <w:rsid w:val="06D4509B"/>
    <w:rsid w:val="06F116A9"/>
    <w:rsid w:val="0708EC2C"/>
    <w:rsid w:val="070DAE35"/>
    <w:rsid w:val="07122B91"/>
    <w:rsid w:val="071C7950"/>
    <w:rsid w:val="074632FE"/>
    <w:rsid w:val="0762E730"/>
    <w:rsid w:val="079CDB79"/>
    <w:rsid w:val="07ACA028"/>
    <w:rsid w:val="07B1DF8E"/>
    <w:rsid w:val="07CEE400"/>
    <w:rsid w:val="07DC30B4"/>
    <w:rsid w:val="08111868"/>
    <w:rsid w:val="0819D290"/>
    <w:rsid w:val="081E9499"/>
    <w:rsid w:val="083977CB"/>
    <w:rsid w:val="08665163"/>
    <w:rsid w:val="0872687F"/>
    <w:rsid w:val="08845BC3"/>
    <w:rsid w:val="08846307"/>
    <w:rsid w:val="08962E12"/>
    <w:rsid w:val="08A852FA"/>
    <w:rsid w:val="08F65034"/>
    <w:rsid w:val="09418199"/>
    <w:rsid w:val="0957A04B"/>
    <w:rsid w:val="0976B25D"/>
    <w:rsid w:val="09B88123"/>
    <w:rsid w:val="09DBB007"/>
    <w:rsid w:val="09EAB0E8"/>
    <w:rsid w:val="09F86B7D"/>
    <w:rsid w:val="0A1B1750"/>
    <w:rsid w:val="0A1CF963"/>
    <w:rsid w:val="0A2CE99F"/>
    <w:rsid w:val="0A49F6E5"/>
    <w:rsid w:val="0A54F98B"/>
    <w:rsid w:val="0A6BC0B4"/>
    <w:rsid w:val="0A9EB283"/>
    <w:rsid w:val="0AC3F7C7"/>
    <w:rsid w:val="0AF3EB7E"/>
    <w:rsid w:val="0B5DD9E5"/>
    <w:rsid w:val="0B9D8D7E"/>
    <w:rsid w:val="0BA24843"/>
    <w:rsid w:val="0BB421D6"/>
    <w:rsid w:val="0BC487CC"/>
    <w:rsid w:val="0C23CDC9"/>
    <w:rsid w:val="0C7B1C71"/>
    <w:rsid w:val="0C817660"/>
    <w:rsid w:val="0CB78C09"/>
    <w:rsid w:val="0D36F567"/>
    <w:rsid w:val="0D3FA0A8"/>
    <w:rsid w:val="0D4EF618"/>
    <w:rsid w:val="0D6C2EEB"/>
    <w:rsid w:val="0D7D49C8"/>
    <w:rsid w:val="0D7F1E1C"/>
    <w:rsid w:val="0D9E5EB0"/>
    <w:rsid w:val="0DB125DA"/>
    <w:rsid w:val="0DF867A0"/>
    <w:rsid w:val="0DFFAEC7"/>
    <w:rsid w:val="0E0D695C"/>
    <w:rsid w:val="0E23898A"/>
    <w:rsid w:val="0E2390CE"/>
    <w:rsid w:val="0E41BBF1"/>
    <w:rsid w:val="0E4FEC40"/>
    <w:rsid w:val="0E957DFB"/>
    <w:rsid w:val="0EAEEE59"/>
    <w:rsid w:val="0F064F0F"/>
    <w:rsid w:val="0F13FE11"/>
    <w:rsid w:val="0F20CC9F"/>
    <w:rsid w:val="0F37A9F3"/>
    <w:rsid w:val="0F4DE04C"/>
    <w:rsid w:val="0F87D495"/>
    <w:rsid w:val="0FEC4CD5"/>
    <w:rsid w:val="102A6534"/>
    <w:rsid w:val="1031B303"/>
    <w:rsid w:val="10514A7F"/>
    <w:rsid w:val="10560544"/>
    <w:rsid w:val="106F54DF"/>
    <w:rsid w:val="107E4801"/>
    <w:rsid w:val="1088C53D"/>
    <w:rsid w:val="10C4CF33"/>
    <w:rsid w:val="10CF8199"/>
    <w:rsid w:val="10D84305"/>
    <w:rsid w:val="10FF7BB7"/>
    <w:rsid w:val="110868B0"/>
    <w:rsid w:val="1127B730"/>
    <w:rsid w:val="1133CE4C"/>
    <w:rsid w:val="1141FE9B"/>
    <w:rsid w:val="1165263B"/>
    <w:rsid w:val="11740332"/>
    <w:rsid w:val="11B66717"/>
    <w:rsid w:val="11C5440E"/>
    <w:rsid w:val="11EC0FDA"/>
    <w:rsid w:val="11F8616A"/>
    <w:rsid w:val="12190D5C"/>
    <w:rsid w:val="12255100"/>
    <w:rsid w:val="122B2163"/>
    <w:rsid w:val="1242D1D4"/>
    <w:rsid w:val="1247DCD9"/>
    <w:rsid w:val="1256B9D0"/>
    <w:rsid w:val="12776D65"/>
    <w:rsid w:val="1280ACCA"/>
    <w:rsid w:val="12996841"/>
    <w:rsid w:val="12A9587D"/>
    <w:rsid w:val="12B219E9"/>
    <w:rsid w:val="12B6FBEC"/>
    <w:rsid w:val="12CB9806"/>
    <w:rsid w:val="12D6232E"/>
    <w:rsid w:val="12EE4F6C"/>
    <w:rsid w:val="130320B0"/>
    <w:rsid w:val="13438FAB"/>
    <w:rsid w:val="137F99A1"/>
    <w:rsid w:val="13CF0239"/>
    <w:rsid w:val="1404AF4B"/>
    <w:rsid w:val="1419FC5C"/>
    <w:rsid w:val="1426F323"/>
    <w:rsid w:val="143090B4"/>
    <w:rsid w:val="14560652"/>
    <w:rsid w:val="14845A02"/>
    <w:rsid w:val="148BF0CD"/>
    <w:rsid w:val="14D26C6C"/>
    <w:rsid w:val="14E31EB2"/>
    <w:rsid w:val="14F4F845"/>
    <w:rsid w:val="151D33BE"/>
    <w:rsid w:val="154A3140"/>
    <w:rsid w:val="15572807"/>
    <w:rsid w:val="15597085"/>
    <w:rsid w:val="15A2E4D0"/>
    <w:rsid w:val="15CCBB24"/>
    <w:rsid w:val="15DE862F"/>
    <w:rsid w:val="15F35773"/>
    <w:rsid w:val="165E30E6"/>
    <w:rsid w:val="167F53BA"/>
    <w:rsid w:val="168D02BC"/>
    <w:rsid w:val="16B6CE78"/>
    <w:rsid w:val="16CECF29"/>
    <w:rsid w:val="16E68A32"/>
    <w:rsid w:val="16F70AA2"/>
    <w:rsid w:val="16FE839F"/>
    <w:rsid w:val="1700D940"/>
    <w:rsid w:val="170321BE"/>
    <w:rsid w:val="170C0EB7"/>
    <w:rsid w:val="1710C97C"/>
    <w:rsid w:val="17165922"/>
    <w:rsid w:val="1722A30F"/>
    <w:rsid w:val="17240824"/>
    <w:rsid w:val="1730FEEB"/>
    <w:rsid w:val="17330905"/>
    <w:rsid w:val="17390C39"/>
    <w:rsid w:val="1756E3C8"/>
    <w:rsid w:val="1775162F"/>
    <w:rsid w:val="17D98E6F"/>
    <w:rsid w:val="18669E39"/>
    <w:rsid w:val="18C06116"/>
    <w:rsid w:val="18C6644A"/>
    <w:rsid w:val="18D83699"/>
    <w:rsid w:val="18DCF8A2"/>
    <w:rsid w:val="18EBCB01"/>
    <w:rsid w:val="197462B1"/>
    <w:rsid w:val="19BC1F7B"/>
    <w:rsid w:val="19C237B2"/>
    <w:rsid w:val="19EE4624"/>
    <w:rsid w:val="1A67288A"/>
    <w:rsid w:val="1A6D7B35"/>
    <w:rsid w:val="1A74D048"/>
    <w:rsid w:val="1A974E35"/>
    <w:rsid w:val="1AB48708"/>
    <w:rsid w:val="1AC5A1E5"/>
    <w:rsid w:val="1AE6B6CD"/>
    <w:rsid w:val="1AF1E2B7"/>
    <w:rsid w:val="1B40BFBD"/>
    <w:rsid w:val="1B52920C"/>
    <w:rsid w:val="1B6D7C82"/>
    <w:rsid w:val="1B8A140E"/>
    <w:rsid w:val="1BA537FD"/>
    <w:rsid w:val="1BAFB539"/>
    <w:rsid w:val="1BCCC27F"/>
    <w:rsid w:val="1BCCF550"/>
    <w:rsid w:val="1BD7F7F6"/>
    <w:rsid w:val="1BDDD618"/>
    <w:rsid w:val="1BF9C001"/>
    <w:rsid w:val="1C11B96E"/>
    <w:rsid w:val="1C4EA72C"/>
    <w:rsid w:val="1C695ED1"/>
    <w:rsid w:val="1CB44A0D"/>
    <w:rsid w:val="1CD02CB2"/>
    <w:rsid w:val="1CF1F681"/>
    <w:rsid w:val="1D1A96A1"/>
    <w:rsid w:val="1D24E850"/>
    <w:rsid w:val="1D3FCB82"/>
    <w:rsid w:val="1D4D569A"/>
    <w:rsid w:val="1D4FF0E8"/>
    <w:rsid w:val="1D8C4A55"/>
    <w:rsid w:val="1DA41FD8"/>
    <w:rsid w:val="1DB1530D"/>
    <w:rsid w:val="1DBB9D78"/>
    <w:rsid w:val="1E285283"/>
    <w:rsid w:val="1E4311CB"/>
    <w:rsid w:val="1E4335B5"/>
    <w:rsid w:val="1E66EF83"/>
    <w:rsid w:val="1E6A3EEA"/>
    <w:rsid w:val="1E6D4972"/>
    <w:rsid w:val="1E87F28F"/>
    <w:rsid w:val="1EBC5B4F"/>
    <w:rsid w:val="1ECE9245"/>
    <w:rsid w:val="1EFEBF34"/>
    <w:rsid w:val="1F000E1E"/>
    <w:rsid w:val="1F1E4085"/>
    <w:rsid w:val="1F1F96B3"/>
    <w:rsid w:val="1F216B07"/>
    <w:rsid w:val="1F378F25"/>
    <w:rsid w:val="1F40B987"/>
    <w:rsid w:val="1F4B36C3"/>
    <w:rsid w:val="1F946457"/>
    <w:rsid w:val="1FA7EFFF"/>
    <w:rsid w:val="1FAD6DC9"/>
    <w:rsid w:val="1FFA7206"/>
    <w:rsid w:val="201E7B4B"/>
    <w:rsid w:val="20963233"/>
    <w:rsid w:val="20B8B279"/>
    <w:rsid w:val="20F51ACD"/>
    <w:rsid w:val="21116609"/>
    <w:rsid w:val="214EE300"/>
    <w:rsid w:val="2166DC6D"/>
    <w:rsid w:val="216797CF"/>
    <w:rsid w:val="219E5E6F"/>
    <w:rsid w:val="21E583C1"/>
    <w:rsid w:val="21F8796D"/>
    <w:rsid w:val="224F5582"/>
    <w:rsid w:val="22686B08"/>
    <w:rsid w:val="227F4AB5"/>
    <w:rsid w:val="22839D7F"/>
    <w:rsid w:val="22912448"/>
    <w:rsid w:val="22A1C8A2"/>
    <w:rsid w:val="22C27C37"/>
    <w:rsid w:val="23114908"/>
    <w:rsid w:val="231F445A"/>
    <w:rsid w:val="233BF88C"/>
    <w:rsid w:val="2375ECD5"/>
    <w:rsid w:val="237DFA23"/>
    <w:rsid w:val="2385AA40"/>
    <w:rsid w:val="23A81C9A"/>
    <w:rsid w:val="23BA0419"/>
    <w:rsid w:val="23E72D28"/>
    <w:rsid w:val="23F14C06"/>
    <w:rsid w:val="2413F7D9"/>
    <w:rsid w:val="242D4774"/>
    <w:rsid w:val="242D4EB8"/>
    <w:rsid w:val="244B79DB"/>
    <w:rsid w:val="2467D57A"/>
    <w:rsid w:val="2471224A"/>
    <w:rsid w:val="24AFBF4A"/>
    <w:rsid w:val="24B8AC43"/>
    <w:rsid w:val="24E43A18"/>
    <w:rsid w:val="251DBBFB"/>
    <w:rsid w:val="252F62BD"/>
    <w:rsid w:val="2551CDD3"/>
    <w:rsid w:val="2564C7CE"/>
    <w:rsid w:val="25C992A7"/>
    <w:rsid w:val="262E2ED1"/>
    <w:rsid w:val="2634231E"/>
    <w:rsid w:val="2704616D"/>
    <w:rsid w:val="2712269A"/>
    <w:rsid w:val="27271BC8"/>
    <w:rsid w:val="2731751A"/>
    <w:rsid w:val="2738CA2D"/>
    <w:rsid w:val="276DB1E1"/>
    <w:rsid w:val="278E1C7A"/>
    <w:rsid w:val="27B0D6D5"/>
    <w:rsid w:val="27FEE93F"/>
    <w:rsid w:val="280CA3D4"/>
    <w:rsid w:val="2875B117"/>
    <w:rsid w:val="28A3262B"/>
    <w:rsid w:val="28A56EA9"/>
    <w:rsid w:val="28AE12A6"/>
    <w:rsid w:val="28B44108"/>
    <w:rsid w:val="28DB2653"/>
    <w:rsid w:val="29205013"/>
    <w:rsid w:val="29328709"/>
    <w:rsid w:val="29384980"/>
    <w:rsid w:val="294D4D95"/>
    <w:rsid w:val="2969D63A"/>
    <w:rsid w:val="2989578B"/>
    <w:rsid w:val="29A8D8DC"/>
    <w:rsid w:val="29BF0F35"/>
    <w:rsid w:val="29F673C8"/>
    <w:rsid w:val="2A1884CF"/>
    <w:rsid w:val="2A23BA46"/>
    <w:rsid w:val="2A2666A2"/>
    <w:rsid w:val="2A432CB0"/>
    <w:rsid w:val="2A5D7BBE"/>
    <w:rsid w:val="2A62EEBE"/>
    <w:rsid w:val="2A644198"/>
    <w:rsid w:val="2A6D406D"/>
    <w:rsid w:val="2AA7E5AD"/>
    <w:rsid w:val="2AAF3AC0"/>
    <w:rsid w:val="2AB4FD37"/>
    <w:rsid w:val="2ADC0318"/>
    <w:rsid w:val="2AE095A4"/>
    <w:rsid w:val="2AE6B57E"/>
    <w:rsid w:val="2AFEB62F"/>
    <w:rsid w:val="2B01E0B1"/>
    <w:rsid w:val="2B03F595"/>
    <w:rsid w:val="2B272479"/>
    <w:rsid w:val="2B632E6F"/>
    <w:rsid w:val="2BB8676A"/>
    <w:rsid w:val="2BE84419"/>
    <w:rsid w:val="2BFD155D"/>
    <w:rsid w:val="2C02191E"/>
    <w:rsid w:val="2C04B36C"/>
    <w:rsid w:val="2C1B6FFD"/>
    <w:rsid w:val="2C5F087F"/>
    <w:rsid w:val="2C67EED0"/>
    <w:rsid w:val="2C8C0E40"/>
    <w:rsid w:val="2C938EE0"/>
    <w:rsid w:val="2CA3C949"/>
    <w:rsid w:val="2CB6013A"/>
    <w:rsid w:val="2CC08C62"/>
    <w:rsid w:val="2CD55DA6"/>
    <w:rsid w:val="2CD88D13"/>
    <w:rsid w:val="2CF0481C"/>
    <w:rsid w:val="2D0A972A"/>
    <w:rsid w:val="2D1A8766"/>
    <w:rsid w:val="2D2DC60E"/>
    <w:rsid w:val="2D4A8184"/>
    <w:rsid w:val="2D81BDDE"/>
    <w:rsid w:val="2DABCA57"/>
    <w:rsid w:val="2DBDD6BB"/>
    <w:rsid w:val="2DD6EC41"/>
    <w:rsid w:val="2E0E015D"/>
    <w:rsid w:val="2E72799D"/>
    <w:rsid w:val="2E7DA02D"/>
    <w:rsid w:val="2EAA79C5"/>
    <w:rsid w:val="2EB4F701"/>
    <w:rsid w:val="2ED02234"/>
    <w:rsid w:val="2EEFA385"/>
    <w:rsid w:val="2EF6C5C7"/>
    <w:rsid w:val="2F1CA107"/>
    <w:rsid w:val="2F55AE61"/>
    <w:rsid w:val="2F80D04B"/>
    <w:rsid w:val="2FB6F08C"/>
    <w:rsid w:val="2FCFDED4"/>
    <w:rsid w:val="2FFA2FFA"/>
    <w:rsid w:val="30320173"/>
    <w:rsid w:val="305D14A3"/>
    <w:rsid w:val="30665F9B"/>
    <w:rsid w:val="3091B6AF"/>
    <w:rsid w:val="30A10C1F"/>
    <w:rsid w:val="313F8694"/>
    <w:rsid w:val="314A7DA7"/>
    <w:rsid w:val="319C8C20"/>
    <w:rsid w:val="31E1B5E0"/>
    <w:rsid w:val="31E79402"/>
    <w:rsid w:val="31F9AF4D"/>
    <w:rsid w:val="324E492D"/>
    <w:rsid w:val="32661418"/>
    <w:rsid w:val="329FF653"/>
    <w:rsid w:val="32AA738F"/>
    <w:rsid w:val="32CCF3D5"/>
    <w:rsid w:val="32DC331A"/>
    <w:rsid w:val="32F216DA"/>
    <w:rsid w:val="330A95B1"/>
    <w:rsid w:val="3324548B"/>
    <w:rsid w:val="334E9D1B"/>
    <w:rsid w:val="33511150"/>
    <w:rsid w:val="336B605E"/>
    <w:rsid w:val="336DA8DC"/>
    <w:rsid w:val="337DB817"/>
    <w:rsid w:val="3383C90A"/>
    <w:rsid w:val="33A36086"/>
    <w:rsid w:val="33A81B4B"/>
    <w:rsid w:val="33C55B62"/>
    <w:rsid w:val="33D05E08"/>
    <w:rsid w:val="3413EFE2"/>
    <w:rsid w:val="345191BE"/>
    <w:rsid w:val="345A7EB7"/>
    <w:rsid w:val="34668E8F"/>
    <w:rsid w:val="34B3C180"/>
    <w:rsid w:val="34C4DC5D"/>
    <w:rsid w:val="34C61939"/>
    <w:rsid w:val="351839C0"/>
    <w:rsid w:val="351D4E62"/>
    <w:rsid w:val="3527FE6F"/>
    <w:rsid w:val="35582673"/>
    <w:rsid w:val="355A0886"/>
    <w:rsid w:val="355C5104"/>
    <w:rsid w:val="3569CD35"/>
    <w:rsid w:val="356B1C1F"/>
    <w:rsid w:val="3572BA2E"/>
    <w:rsid w:val="35776707"/>
    <w:rsid w:val="357D376A"/>
    <w:rsid w:val="35A8CFD7"/>
    <w:rsid w:val="35B1ADE9"/>
    <w:rsid w:val="35B72BB3"/>
    <w:rsid w:val="35DD1090"/>
    <w:rsid w:val="36283935"/>
    <w:rsid w:val="36307537"/>
    <w:rsid w:val="364A8451"/>
    <w:rsid w:val="365536B7"/>
    <w:rsid w:val="366E8D96"/>
    <w:rsid w:val="3698520E"/>
    <w:rsid w:val="36D1AFA8"/>
    <w:rsid w:val="36F130F9"/>
    <w:rsid w:val="371B23F3"/>
    <w:rsid w:val="3758A0EA"/>
    <w:rsid w:val="376C1263"/>
    <w:rsid w:val="3789F136"/>
    <w:rsid w:val="378B84CD"/>
    <w:rsid w:val="37B6E774"/>
    <w:rsid w:val="37D67009"/>
    <w:rsid w:val="37E2E8D7"/>
    <w:rsid w:val="3839921B"/>
    <w:rsid w:val="38470E4C"/>
    <w:rsid w:val="38697962"/>
    <w:rsid w:val="386F49C5"/>
    <w:rsid w:val="389C4747"/>
    <w:rsid w:val="38C057D0"/>
    <w:rsid w:val="38CB07DD"/>
    <w:rsid w:val="38FDF9AC"/>
    <w:rsid w:val="39309C36"/>
    <w:rsid w:val="397FAABF"/>
    <w:rsid w:val="39B046ED"/>
    <w:rsid w:val="39C3C203"/>
    <w:rsid w:val="39DF18C3"/>
    <w:rsid w:val="39EC2166"/>
    <w:rsid w:val="3A08E47F"/>
    <w:rsid w:val="3A38A039"/>
    <w:rsid w:val="3A48D7AD"/>
    <w:rsid w:val="3A4920A9"/>
    <w:rsid w:val="3A52EF47"/>
    <w:rsid w:val="3A5537C5"/>
    <w:rsid w:val="3A60D11A"/>
    <w:rsid w:val="3A640A24"/>
    <w:rsid w:val="3A851F0C"/>
    <w:rsid w:val="3A8B2240"/>
    <w:rsid w:val="3AA31BAD"/>
    <w:rsid w:val="3AA8F9CF"/>
    <w:rsid w:val="3AB9B005"/>
    <w:rsid w:val="3AE282F6"/>
    <w:rsid w:val="3AE46509"/>
    <w:rsid w:val="3AE6AD87"/>
    <w:rsid w:val="3B2BA476"/>
    <w:rsid w:val="3B709B65"/>
    <w:rsid w:val="3B79885E"/>
    <w:rsid w:val="3BD86565"/>
    <w:rsid w:val="3C22AE91"/>
    <w:rsid w:val="3C37ECBB"/>
    <w:rsid w:val="3C37FBA2"/>
    <w:rsid w:val="3C3DE108"/>
    <w:rsid w:val="3C4E8FFA"/>
    <w:rsid w:val="3C600B8E"/>
    <w:rsid w:val="3C6F438F"/>
    <w:rsid w:val="3D144DB9"/>
    <w:rsid w:val="3D3562A1"/>
    <w:rsid w:val="3D428817"/>
    <w:rsid w:val="3D776FCB"/>
    <w:rsid w:val="3D8029F3"/>
    <w:rsid w:val="3E069D0F"/>
    <w:rsid w:val="3E6A35A4"/>
    <w:rsid w:val="3E9D2773"/>
    <w:rsid w:val="3EACE415"/>
    <w:rsid w:val="3EBF9289"/>
    <w:rsid w:val="3EC6F32F"/>
    <w:rsid w:val="3EEA5A64"/>
    <w:rsid w:val="3F1C5EFB"/>
    <w:rsid w:val="3F29DB2C"/>
    <w:rsid w:val="3F2A0DFD"/>
    <w:rsid w:val="3F2E9D35"/>
    <w:rsid w:val="3F51084B"/>
    <w:rsid w:val="3F856673"/>
    <w:rsid w:val="3F931575"/>
    <w:rsid w:val="3FB04E48"/>
    <w:rsid w:val="3FF2CBAC"/>
    <w:rsid w:val="400658D0"/>
    <w:rsid w:val="404CEA9A"/>
    <w:rsid w:val="4099696D"/>
    <w:rsid w:val="40B600F9"/>
    <w:rsid w:val="40B8F8AA"/>
    <w:rsid w:val="40BEBB21"/>
    <w:rsid w:val="40DB7697"/>
    <w:rsid w:val="40DE605C"/>
    <w:rsid w:val="40EB85D2"/>
    <w:rsid w:val="4115F2C1"/>
    <w:rsid w:val="412ADF2F"/>
    <w:rsid w:val="41682A50"/>
    <w:rsid w:val="418C6DAA"/>
    <w:rsid w:val="41A43446"/>
    <w:rsid w:val="41CE3C70"/>
    <w:rsid w:val="41E02FB4"/>
    <w:rsid w:val="41E036F8"/>
    <w:rsid w:val="420E7156"/>
    <w:rsid w:val="4246838C"/>
    <w:rsid w:val="4250D53B"/>
    <w:rsid w:val="4270568C"/>
    <w:rsid w:val="4289A52C"/>
    <w:rsid w:val="4292CF8E"/>
    <w:rsid w:val="42B22552"/>
    <w:rsid w:val="42BB124B"/>
    <w:rsid w:val="42DA939C"/>
    <w:rsid w:val="42F27E22"/>
    <w:rsid w:val="42FA0606"/>
    <w:rsid w:val="430A3D7A"/>
    <w:rsid w:val="432EA288"/>
    <w:rsid w:val="434684D9"/>
    <w:rsid w:val="438B7BC8"/>
    <w:rsid w:val="43A5CAD6"/>
    <w:rsid w:val="43C8EAD3"/>
    <w:rsid w:val="43DDCAFE"/>
    <w:rsid w:val="4417BF47"/>
    <w:rsid w:val="44398916"/>
    <w:rsid w:val="444FBF6F"/>
    <w:rsid w:val="44622936"/>
    <w:rsid w:val="448D4B20"/>
    <w:rsid w:val="448D5264"/>
    <w:rsid w:val="44B8F274"/>
    <w:rsid w:val="457A6254"/>
    <w:rsid w:val="457FA1BA"/>
    <w:rsid w:val="45C81C2B"/>
    <w:rsid w:val="45D160BC"/>
    <w:rsid w:val="45F1962B"/>
    <w:rsid w:val="45F3DEA9"/>
    <w:rsid w:val="4608AFED"/>
    <w:rsid w:val="4651042F"/>
    <w:rsid w:val="4668FD9C"/>
    <w:rsid w:val="467ACFEB"/>
    <w:rsid w:val="46D7C78B"/>
    <w:rsid w:val="470C1A20"/>
    <w:rsid w:val="472B9B71"/>
    <w:rsid w:val="475B82B8"/>
    <w:rsid w:val="475E8D40"/>
    <w:rsid w:val="47693D4D"/>
    <w:rsid w:val="477F64BF"/>
    <w:rsid w:val="47912FCA"/>
    <w:rsid w:val="479D8FE2"/>
    <w:rsid w:val="47A95C08"/>
    <w:rsid w:val="4842D480"/>
    <w:rsid w:val="484B3145"/>
    <w:rsid w:val="487CB6BB"/>
    <w:rsid w:val="488178C4"/>
    <w:rsid w:val="48A3E3DA"/>
    <w:rsid w:val="48CF5CAC"/>
    <w:rsid w:val="48D6B1BF"/>
    <w:rsid w:val="4960D26E"/>
    <w:rsid w:val="498020EE"/>
    <w:rsid w:val="49ABB95B"/>
    <w:rsid w:val="49AD5141"/>
    <w:rsid w:val="49EC44FC"/>
    <w:rsid w:val="4A2B558A"/>
    <w:rsid w:val="4A434EF7"/>
    <w:rsid w:val="4A567774"/>
    <w:rsid w:val="4A637FED"/>
    <w:rsid w:val="4A6A60EC"/>
    <w:rsid w:val="4A834225"/>
    <w:rsid w:val="4A838B21"/>
    <w:rsid w:val="4AB088A3"/>
    <w:rsid w:val="4ABFC7E8"/>
    <w:rsid w:val="4B614CE5"/>
    <w:rsid w:val="4B64CE22"/>
    <w:rsid w:val="4B675DD8"/>
    <w:rsid w:val="4B86F554"/>
    <w:rsid w:val="4B8BB019"/>
    <w:rsid w:val="4BB3F2D6"/>
    <w:rsid w:val="4BF53C32"/>
    <w:rsid w:val="4C0DEDDA"/>
    <w:rsid w:val="4C2D3C5A"/>
    <w:rsid w:val="4C5EF4A1"/>
    <w:rsid w:val="4C76F552"/>
    <w:rsid w:val="4C78443C"/>
    <w:rsid w:val="4C996068"/>
    <w:rsid w:val="4CBBEC41"/>
    <w:rsid w:val="4CD6AB89"/>
    <w:rsid w:val="4CDB6D92"/>
    <w:rsid w:val="4CDE9814"/>
    <w:rsid w:val="4CE8569A"/>
    <w:rsid w:val="4D3B23C9"/>
    <w:rsid w:val="4D4889CF"/>
    <w:rsid w:val="4D489FFA"/>
    <w:rsid w:val="4D4EB831"/>
    <w:rsid w:val="4D75D04D"/>
    <w:rsid w:val="4D8C64A5"/>
    <w:rsid w:val="4DB504C5"/>
    <w:rsid w:val="4DBF5674"/>
    <w:rsid w:val="4DC0A55E"/>
    <w:rsid w:val="4DE20247"/>
    <w:rsid w:val="4E0150C7"/>
    <w:rsid w:val="4E2E191F"/>
    <w:rsid w:val="4E36DC07"/>
    <w:rsid w:val="4E38CB85"/>
    <w:rsid w:val="4E410787"/>
    <w:rsid w:val="4E50CC36"/>
    <w:rsid w:val="4E793A80"/>
    <w:rsid w:val="4EB0826D"/>
    <w:rsid w:val="4EBB8B8E"/>
    <w:rsid w:val="4ED5AF0F"/>
    <w:rsid w:val="4EF73EC9"/>
    <w:rsid w:val="4F16948D"/>
    <w:rsid w:val="4F1B11E9"/>
    <w:rsid w:val="4F2887D1"/>
    <w:rsid w:val="4F288F15"/>
    <w:rsid w:val="4F4F2B64"/>
    <w:rsid w:val="4F56C973"/>
    <w:rsid w:val="4F647875"/>
    <w:rsid w:val="4F8B72C3"/>
    <w:rsid w:val="4F9657FA"/>
    <w:rsid w:val="4FBA04D7"/>
    <w:rsid w:val="4FEAB8C0"/>
    <w:rsid w:val="50036A68"/>
    <w:rsid w:val="501ADE6B"/>
    <w:rsid w:val="5022B8E8"/>
    <w:rsid w:val="50425E23"/>
    <w:rsid w:val="505A33A6"/>
    <w:rsid w:val="508EDCF6"/>
    <w:rsid w:val="5094E02A"/>
    <w:rsid w:val="509C978B"/>
    <w:rsid w:val="50A6D663"/>
    <w:rsid w:val="50B957D1"/>
    <w:rsid w:val="50D9D719"/>
    <w:rsid w:val="50EC40E0"/>
    <w:rsid w:val="510FECC2"/>
    <w:rsid w:val="512ADDE0"/>
    <w:rsid w:val="5130A057"/>
    <w:rsid w:val="51F6BF69"/>
    <w:rsid w:val="52207B8E"/>
    <w:rsid w:val="5222383B"/>
    <w:rsid w:val="52368415"/>
    <w:rsid w:val="5268B3DA"/>
    <w:rsid w:val="528C8E9D"/>
    <w:rsid w:val="5359F503"/>
    <w:rsid w:val="5371EE70"/>
    <w:rsid w:val="53B37535"/>
    <w:rsid w:val="53D666B0"/>
    <w:rsid w:val="5401FF1D"/>
    <w:rsid w:val="54105AF9"/>
    <w:rsid w:val="54255F0E"/>
    <w:rsid w:val="543D587B"/>
    <w:rsid w:val="54651697"/>
    <w:rsid w:val="54A25625"/>
    <w:rsid w:val="54B1956A"/>
    <w:rsid w:val="54C7BCDC"/>
    <w:rsid w:val="55010BEE"/>
    <w:rsid w:val="550B5D9D"/>
    <w:rsid w:val="5539AA09"/>
    <w:rsid w:val="55531A67"/>
    <w:rsid w:val="557D520E"/>
    <w:rsid w:val="558F245D"/>
    <w:rsid w:val="55C4F8AD"/>
    <w:rsid w:val="55C9D0E1"/>
    <w:rsid w:val="55FF35F2"/>
    <w:rsid w:val="560A05C7"/>
    <w:rsid w:val="562C00A3"/>
    <w:rsid w:val="5677BD6C"/>
    <w:rsid w:val="5680BC41"/>
    <w:rsid w:val="56883CE1"/>
    <w:rsid w:val="56AA87FD"/>
    <w:rsid w:val="571380ED"/>
    <w:rsid w:val="5722740F"/>
    <w:rsid w:val="577C6F13"/>
    <w:rsid w:val="579EE5BC"/>
    <w:rsid w:val="579F09A6"/>
    <w:rsid w:val="57BF6BEC"/>
    <w:rsid w:val="57D09E03"/>
    <w:rsid w:val="57E9F4E2"/>
    <w:rsid w:val="57F31E49"/>
    <w:rsid w:val="58082005"/>
    <w:rsid w:val="580DE4D5"/>
    <w:rsid w:val="581ADB9C"/>
    <w:rsid w:val="587A1476"/>
    <w:rsid w:val="58859BBD"/>
    <w:rsid w:val="58C4D035"/>
    <w:rsid w:val="58C97D0E"/>
    <w:rsid w:val="58E5B16F"/>
    <w:rsid w:val="58ED5F15"/>
    <w:rsid w:val="58FAE5DE"/>
    <w:rsid w:val="591E12FE"/>
    <w:rsid w:val="595645F7"/>
    <w:rsid w:val="597A4F3C"/>
    <w:rsid w:val="599C9A58"/>
    <w:rsid w:val="59A74CBE"/>
    <w:rsid w:val="59C0A39D"/>
    <w:rsid w:val="5A217D31"/>
    <w:rsid w:val="5A6D39FA"/>
    <w:rsid w:val="5A90F817"/>
    <w:rsid w:val="5AD5D8DB"/>
    <w:rsid w:val="5B288610"/>
    <w:rsid w:val="5B2A19A7"/>
    <w:rsid w:val="5B301CDB"/>
    <w:rsid w:val="5B4F388A"/>
    <w:rsid w:val="5B79F5CD"/>
    <w:rsid w:val="5BBB682B"/>
    <w:rsid w:val="5BC15FCC"/>
    <w:rsid w:val="5BD09F11"/>
    <w:rsid w:val="5C579053"/>
    <w:rsid w:val="5C662FE1"/>
    <w:rsid w:val="5C70DFEE"/>
    <w:rsid w:val="5CD9CE14"/>
    <w:rsid w:val="5D025CF4"/>
    <w:rsid w:val="5D03F08B"/>
    <w:rsid w:val="5D111601"/>
    <w:rsid w:val="5D15D80A"/>
    <w:rsid w:val="5D312ECA"/>
    <w:rsid w:val="5D6540A2"/>
    <w:rsid w:val="5D6B1105"/>
    <w:rsid w:val="5D6FCBCA"/>
    <w:rsid w:val="5D8AB640"/>
    <w:rsid w:val="5DA74DCC"/>
    <w:rsid w:val="5DDD3847"/>
    <w:rsid w:val="5DFB0FD6"/>
    <w:rsid w:val="5E148034"/>
    <w:rsid w:val="5E41678B"/>
    <w:rsid w:val="5E78F874"/>
    <w:rsid w:val="5E7DBA7D"/>
    <w:rsid w:val="5EBDEF63"/>
    <w:rsid w:val="5F259969"/>
    <w:rsid w:val="5F26F6DB"/>
    <w:rsid w:val="5F8124B0"/>
    <w:rsid w:val="5F8A11A9"/>
    <w:rsid w:val="5F8F54FF"/>
    <w:rsid w:val="5F93E047"/>
    <w:rsid w:val="5FA3A4F6"/>
    <w:rsid w:val="5FAF7860"/>
    <w:rsid w:val="5FF602E6"/>
    <w:rsid w:val="603DD4E0"/>
    <w:rsid w:val="60604B89"/>
    <w:rsid w:val="606663C0"/>
    <w:rsid w:val="60B8E178"/>
    <w:rsid w:val="60C73D54"/>
    <w:rsid w:val="60CE032E"/>
    <w:rsid w:val="613B7A43"/>
    <w:rsid w:val="6169CDF3"/>
    <w:rsid w:val="61EF3D7A"/>
    <w:rsid w:val="6217ABC4"/>
    <w:rsid w:val="622E401C"/>
    <w:rsid w:val="6236FA44"/>
    <w:rsid w:val="623C706B"/>
    <w:rsid w:val="624831C7"/>
    <w:rsid w:val="629DEC0F"/>
    <w:rsid w:val="62ADA97A"/>
    <w:rsid w:val="62C5AA2B"/>
    <w:rsid w:val="62CD71EF"/>
    <w:rsid w:val="62E52B7C"/>
    <w:rsid w:val="6300823C"/>
    <w:rsid w:val="6302644F"/>
    <w:rsid w:val="6304ACCD"/>
    <w:rsid w:val="630D66F5"/>
    <w:rsid w:val="6344E1B3"/>
    <w:rsid w:val="63C01589"/>
    <w:rsid w:val="63D8D100"/>
    <w:rsid w:val="63F182A8"/>
    <w:rsid w:val="63F664AB"/>
    <w:rsid w:val="6410D128"/>
    <w:rsid w:val="642D8C9E"/>
    <w:rsid w:val="644AC571"/>
    <w:rsid w:val="645005A0"/>
    <w:rsid w:val="645B3E3E"/>
    <w:rsid w:val="645BD90A"/>
    <w:rsid w:val="64E761C3"/>
    <w:rsid w:val="65205277"/>
    <w:rsid w:val="6544180A"/>
    <w:rsid w:val="65507822"/>
    <w:rsid w:val="65989993"/>
    <w:rsid w:val="659E4D23"/>
    <w:rsid w:val="65A015E4"/>
    <w:rsid w:val="65E4E595"/>
    <w:rsid w:val="65EF62D1"/>
    <w:rsid w:val="65FF9D3A"/>
    <w:rsid w:val="660D2852"/>
    <w:rsid w:val="66615742"/>
    <w:rsid w:val="66666B1B"/>
    <w:rsid w:val="66744CEE"/>
    <w:rsid w:val="66A65575"/>
    <w:rsid w:val="66C90148"/>
    <w:rsid w:val="66F7E0DD"/>
    <w:rsid w:val="671654FC"/>
    <w:rsid w:val="672288BE"/>
    <w:rsid w:val="672D8248"/>
    <w:rsid w:val="6732C032"/>
    <w:rsid w:val="673F204A"/>
    <w:rsid w:val="674DF2A9"/>
    <w:rsid w:val="6777B721"/>
    <w:rsid w:val="678B9F1D"/>
    <w:rsid w:val="6794BDEC"/>
    <w:rsid w:val="67BE90EC"/>
    <w:rsid w:val="68092CE3"/>
    <w:rsid w:val="680B087B"/>
    <w:rsid w:val="6810CAF2"/>
    <w:rsid w:val="685006AE"/>
    <w:rsid w:val="68B47EEE"/>
    <w:rsid w:val="68E2308E"/>
    <w:rsid w:val="68E40F7A"/>
    <w:rsid w:val="6903E786"/>
    <w:rsid w:val="690E72AE"/>
    <w:rsid w:val="692DD95B"/>
    <w:rsid w:val="6966A845"/>
    <w:rsid w:val="696B6A4E"/>
    <w:rsid w:val="69A31A36"/>
    <w:rsid w:val="6A1C22FD"/>
    <w:rsid w:val="6A3A1F9E"/>
    <w:rsid w:val="6A3EE1A7"/>
    <w:rsid w:val="6A4AB511"/>
    <w:rsid w:val="6A4C48A8"/>
    <w:rsid w:val="6AD17AC6"/>
    <w:rsid w:val="6AFDD638"/>
    <w:rsid w:val="6B421909"/>
    <w:rsid w:val="6B5CD851"/>
    <w:rsid w:val="6B5DD956"/>
    <w:rsid w:val="6BB102F2"/>
    <w:rsid w:val="6BB43907"/>
    <w:rsid w:val="6BF5F9E1"/>
    <w:rsid w:val="6C064780"/>
    <w:rsid w:val="6C91FACB"/>
    <w:rsid w:val="6C952C91"/>
    <w:rsid w:val="6CD98C08"/>
    <w:rsid w:val="6CEEF26B"/>
    <w:rsid w:val="6CFF3477"/>
    <w:rsid w:val="6D0213A4"/>
    <w:rsid w:val="6D2C31F9"/>
    <w:rsid w:val="6D36AF35"/>
    <w:rsid w:val="6D72656D"/>
    <w:rsid w:val="6D84E589"/>
    <w:rsid w:val="6D9564FE"/>
    <w:rsid w:val="6DA8C790"/>
    <w:rsid w:val="6DE1B844"/>
    <w:rsid w:val="6DF58720"/>
    <w:rsid w:val="6E59FF60"/>
    <w:rsid w:val="6E64510F"/>
    <w:rsid w:val="6E83D260"/>
    <w:rsid w:val="6EB362EC"/>
    <w:rsid w:val="6EC6F010"/>
    <w:rsid w:val="6ED33AF8"/>
    <w:rsid w:val="6ED90B5B"/>
    <w:rsid w:val="6EE60222"/>
    <w:rsid w:val="6EF71CFF"/>
    <w:rsid w:val="6F586D16"/>
    <w:rsid w:val="6F5A00AD"/>
    <w:rsid w:val="6F67BB42"/>
    <w:rsid w:val="6F723AD7"/>
    <w:rsid w:val="6F7F5261"/>
    <w:rsid w:val="6F9C3964"/>
    <w:rsid w:val="6FA4FAD0"/>
    <w:rsid w:val="6FC47C21"/>
    <w:rsid w:val="6FC90B59"/>
    <w:rsid w:val="6FCA5A43"/>
    <w:rsid w:val="6FCA6187"/>
    <w:rsid w:val="6FE6442C"/>
    <w:rsid w:val="6FF146D2"/>
    <w:rsid w:val="6FF179A3"/>
    <w:rsid w:val="7028C190"/>
    <w:rsid w:val="702D8399"/>
    <w:rsid w:val="708D39D0"/>
    <w:rsid w:val="70A0C6F4"/>
    <w:rsid w:val="70B29943"/>
    <w:rsid w:val="70D230BF"/>
    <w:rsid w:val="70DCB798"/>
    <w:rsid w:val="70DE7AAC"/>
    <w:rsid w:val="71071ACC"/>
    <w:rsid w:val="7139DAC5"/>
    <w:rsid w:val="713EBCC8"/>
    <w:rsid w:val="71802F26"/>
    <w:rsid w:val="7195660C"/>
    <w:rsid w:val="724A08EE"/>
    <w:rsid w:val="7250CEC8"/>
    <w:rsid w:val="7276DAE3"/>
    <w:rsid w:val="728C7027"/>
    <w:rsid w:val="72B68E7C"/>
    <w:rsid w:val="72EB435F"/>
    <w:rsid w:val="730C1ADE"/>
    <w:rsid w:val="7364B870"/>
    <w:rsid w:val="737CB921"/>
    <w:rsid w:val="737D5215"/>
    <w:rsid w:val="7394742A"/>
    <w:rsid w:val="73AEC338"/>
    <w:rsid w:val="73E0F2FD"/>
    <w:rsid w:val="73E6F631"/>
    <w:rsid w:val="73EB7E25"/>
    <w:rsid w:val="74019BFA"/>
    <w:rsid w:val="74230027"/>
    <w:rsid w:val="744FF665"/>
    <w:rsid w:val="74724181"/>
    <w:rsid w:val="747CF3E7"/>
    <w:rsid w:val="7482B65E"/>
    <w:rsid w:val="74B22D6B"/>
    <w:rsid w:val="752695E7"/>
    <w:rsid w:val="7593CF93"/>
    <w:rsid w:val="75A8A0D7"/>
    <w:rsid w:val="75CB1780"/>
    <w:rsid w:val="75DEA4A4"/>
    <w:rsid w:val="76239B93"/>
    <w:rsid w:val="762C6797"/>
    <w:rsid w:val="76715E86"/>
    <w:rsid w:val="769B98A4"/>
    <w:rsid w:val="76A0C2A8"/>
    <w:rsid w:val="770BC885"/>
    <w:rsid w:val="77151282"/>
    <w:rsid w:val="773D4DFB"/>
    <w:rsid w:val="7745382D"/>
    <w:rsid w:val="77541524"/>
    <w:rsid w:val="77627100"/>
    <w:rsid w:val="77738BDD"/>
    <w:rsid w:val="7794A0C5"/>
    <w:rsid w:val="77EEA9B5"/>
    <w:rsid w:val="785321F5"/>
    <w:rsid w:val="7868FAEB"/>
    <w:rsid w:val="786951A6"/>
    <w:rsid w:val="790C2239"/>
    <w:rsid w:val="791724DF"/>
    <w:rsid w:val="793E51FE"/>
    <w:rsid w:val="797E16AA"/>
    <w:rsid w:val="799FE079"/>
    <w:rsid w:val="79C88099"/>
    <w:rsid w:val="79D2D248"/>
    <w:rsid w:val="7A200539"/>
    <w:rsid w:val="7A21E425"/>
    <w:rsid w:val="7A4A6BC1"/>
    <w:rsid w:val="7A698770"/>
    <w:rsid w:val="7A748A16"/>
    <w:rsid w:val="7A8180DD"/>
    <w:rsid w:val="7A83E3C2"/>
    <w:rsid w:val="7AD63C7B"/>
    <w:rsid w:val="7AF0FBC3"/>
    <w:rsid w:val="7B01D1F3"/>
    <w:rsid w:val="7B0359F7"/>
    <w:rsid w:val="7B14D97B"/>
    <w:rsid w:val="7B22B40A"/>
    <w:rsid w:val="7B3C03A5"/>
    <w:rsid w:val="7BCC2A7D"/>
    <w:rsid w:val="7BE5791D"/>
    <w:rsid w:val="7C0F482D"/>
    <w:rsid w:val="7C435E54"/>
    <w:rsid w:val="7C4CFBE5"/>
    <w:rsid w:val="7C727183"/>
    <w:rsid w:val="7CA85BFE"/>
    <w:rsid w:val="7CE465F4"/>
    <w:rsid w:val="7CE74FB9"/>
    <w:rsid w:val="7D019EC7"/>
    <w:rsid w:val="7D0ADA28"/>
    <w:rsid w:val="7D8B8CA5"/>
    <w:rsid w:val="7DA304C5"/>
    <w:rsid w:val="7DC84ED6"/>
    <w:rsid w:val="7DE91F11"/>
    <w:rsid w:val="7DE92655"/>
    <w:rsid w:val="7E0D7152"/>
    <w:rsid w:val="7E250FB5"/>
    <w:rsid w:val="7E3D0922"/>
    <w:rsid w:val="7E5C57A2"/>
    <w:rsid w:val="7E970426"/>
    <w:rsid w:val="7E9733A3"/>
    <w:rsid w:val="7EBE3CD8"/>
    <w:rsid w:val="7EDB75AB"/>
    <w:rsid w:val="7EE67851"/>
    <w:rsid w:val="7EEDCD64"/>
    <w:rsid w:val="7F165500"/>
    <w:rsid w:val="7F318777"/>
    <w:rsid w:val="7F4D6A1C"/>
    <w:rsid w:val="7F4FB29A"/>
    <w:rsid w:val="7FB1E25C"/>
    <w:rsid w:val="7FB234F5"/>
    <w:rsid w:val="7FD96214"/>
    <w:rsid w:val="7FE9E2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D956"/>
  <w15:chartTrackingRefBased/>
  <w15:docId w15:val="{054B5788-48E5-4C5B-8480-55353640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styleId="Textodelmarcadordeposicin">
    <w:name w:val="Placeholder Text"/>
    <w:basedOn w:val="Fuentedeprrafopredeter"/>
    <w:uiPriority w:val="99"/>
    <w:semiHidden/>
    <w:rsid w:val="00945908"/>
    <w:rPr>
      <w:color w:val="808080"/>
    </w:rPr>
  </w:style>
  <w:style w:type="character" w:styleId="Mencinsinresolver">
    <w:name w:val="Unresolved Mention"/>
    <w:basedOn w:val="Fuentedeprrafopredeter"/>
    <w:uiPriority w:val="99"/>
    <w:semiHidden/>
    <w:unhideWhenUsed/>
    <w:rsid w:val="005D2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081">
      <w:bodyDiv w:val="1"/>
      <w:marLeft w:val="0"/>
      <w:marRight w:val="0"/>
      <w:marTop w:val="0"/>
      <w:marBottom w:val="0"/>
      <w:divBdr>
        <w:top w:val="none" w:sz="0" w:space="0" w:color="auto"/>
        <w:left w:val="none" w:sz="0" w:space="0" w:color="auto"/>
        <w:bottom w:val="none" w:sz="0" w:space="0" w:color="auto"/>
        <w:right w:val="none" w:sz="0" w:space="0" w:color="auto"/>
      </w:divBdr>
    </w:div>
    <w:div w:id="992175173">
      <w:bodyDiv w:val="1"/>
      <w:marLeft w:val="0"/>
      <w:marRight w:val="0"/>
      <w:marTop w:val="0"/>
      <w:marBottom w:val="0"/>
      <w:divBdr>
        <w:top w:val="none" w:sz="0" w:space="0" w:color="auto"/>
        <w:left w:val="none" w:sz="0" w:space="0" w:color="auto"/>
        <w:bottom w:val="none" w:sz="0" w:space="0" w:color="auto"/>
        <w:right w:val="none" w:sz="0" w:space="0" w:color="auto"/>
      </w:divBdr>
    </w:div>
    <w:div w:id="1000622379">
      <w:bodyDiv w:val="1"/>
      <w:marLeft w:val="0"/>
      <w:marRight w:val="0"/>
      <w:marTop w:val="0"/>
      <w:marBottom w:val="0"/>
      <w:divBdr>
        <w:top w:val="none" w:sz="0" w:space="0" w:color="auto"/>
        <w:left w:val="none" w:sz="0" w:space="0" w:color="auto"/>
        <w:bottom w:val="none" w:sz="0" w:space="0" w:color="auto"/>
        <w:right w:val="none" w:sz="0" w:space="0" w:color="auto"/>
      </w:divBdr>
    </w:div>
    <w:div w:id="171003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gnaciomsarmiento.github.io/GEIH2018_sample/pages/geih_page_1.html" TargetMode="External"/><Relationship Id="rId11" Type="http://schemas.openxmlformats.org/officeDocument/2006/relationships/image" Target="media/image5.png"/><Relationship Id="rId5" Type="http://schemas.openxmlformats.org/officeDocument/2006/relationships/hyperlink" Target="https://ignaciomsarmiento"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3613</Words>
  <Characters>19877</Characters>
  <Application>Microsoft Office Word</Application>
  <DocSecurity>0</DocSecurity>
  <Lines>165</Lines>
  <Paragraphs>46</Paragraphs>
  <ScaleCrop>false</ScaleCrop>
  <Company/>
  <LinksUpToDate>false</LinksUpToDate>
  <CharactersWithSpaces>23444</CharactersWithSpaces>
  <SharedDoc>false</SharedDoc>
  <HLinks>
    <vt:vector size="12" baseType="variant">
      <vt:variant>
        <vt:i4>327718</vt:i4>
      </vt:variant>
      <vt:variant>
        <vt:i4>3</vt:i4>
      </vt:variant>
      <vt:variant>
        <vt:i4>0</vt:i4>
      </vt:variant>
      <vt:variant>
        <vt:i4>5</vt:i4>
      </vt:variant>
      <vt:variant>
        <vt:lpwstr>https://ignaciomsarmiento.github.io/GEIH2018_sample/pages/geih_page_1.html</vt:lpwstr>
      </vt:variant>
      <vt:variant>
        <vt:lpwstr/>
      </vt:variant>
      <vt:variant>
        <vt:i4>2162722</vt:i4>
      </vt:variant>
      <vt:variant>
        <vt:i4>0</vt:i4>
      </vt:variant>
      <vt:variant>
        <vt:i4>0</vt:i4>
      </vt:variant>
      <vt:variant>
        <vt:i4>5</vt:i4>
      </vt:variant>
      <vt:variant>
        <vt:lpwstr>https://ignaciomsarmiento/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Duran Duran</dc:creator>
  <cp:keywords/>
  <dc:description/>
  <cp:lastModifiedBy>Pablo Cerezo Lesmes</cp:lastModifiedBy>
  <cp:revision>2</cp:revision>
  <dcterms:created xsi:type="dcterms:W3CDTF">2022-06-28T02:38:00Z</dcterms:created>
  <dcterms:modified xsi:type="dcterms:W3CDTF">2022-06-28T02:38:00Z</dcterms:modified>
</cp:coreProperties>
</file>