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C9ECB" w14:textId="77777777" w:rsidR="008E11C6" w:rsidRDefault="00000000">
      <w:pPr>
        <w:jc w:val="center"/>
      </w:pPr>
      <w:r>
        <w:rPr>
          <w:b/>
          <w:sz w:val="44"/>
        </w:rPr>
        <w:t>Axomate – Invoice &amp; Customer/Vehicle Flow Requirements</w:t>
      </w:r>
    </w:p>
    <w:p w14:paraId="70649C26" w14:textId="77777777" w:rsidR="008E11C6" w:rsidRDefault="00000000">
      <w:pPr>
        <w:jc w:val="center"/>
      </w:pPr>
      <w:r>
        <w:rPr>
          <w:sz w:val="28"/>
        </w:rPr>
        <w:t>v1.0</w:t>
      </w:r>
    </w:p>
    <w:p w14:paraId="5EC745CE" w14:textId="77777777" w:rsidR="008E11C6" w:rsidRDefault="008E11C6"/>
    <w:p w14:paraId="1DCDCE2C" w14:textId="36FFD13F" w:rsidR="008E11C6" w:rsidRDefault="00000000">
      <w:pPr>
        <w:jc w:val="center"/>
      </w:pPr>
      <w:r>
        <w:rPr>
          <w:i/>
        </w:rPr>
        <w:t xml:space="preserve">Author: </w:t>
      </w:r>
      <w:r w:rsidR="00455540">
        <w:rPr>
          <w:i/>
        </w:rPr>
        <w:t>Preet Chahal</w:t>
      </w:r>
    </w:p>
    <w:p w14:paraId="7B6B3BC2" w14:textId="77777777" w:rsidR="008E11C6" w:rsidRDefault="00000000">
      <w:pPr>
        <w:jc w:val="center"/>
      </w:pPr>
      <w:r>
        <w:t>Date: August 22, 2025</w:t>
      </w:r>
    </w:p>
    <w:p w14:paraId="5BE07025" w14:textId="77777777" w:rsidR="008E11C6" w:rsidRDefault="00000000">
      <w:r>
        <w:br w:type="page"/>
      </w:r>
    </w:p>
    <w:p w14:paraId="4C3B2038" w14:textId="77777777" w:rsidR="008E11C6" w:rsidRDefault="00000000">
      <w:pPr>
        <w:pStyle w:val="Heading1"/>
      </w:pPr>
      <w:r>
        <w:lastRenderedPageBreak/>
        <w:t>Index</w:t>
      </w:r>
    </w:p>
    <w:p w14:paraId="134FE9F3" w14:textId="77777777" w:rsidR="008E11C6" w:rsidRDefault="00000000"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 w14:paraId="7BCECE70" w14:textId="77777777" w:rsidR="008E11C6" w:rsidRDefault="00000000">
      <w:r>
        <w:br w:type="page"/>
      </w:r>
    </w:p>
    <w:p w14:paraId="47D2A39C" w14:textId="77777777" w:rsidR="008E11C6" w:rsidRDefault="00000000">
      <w:pPr>
        <w:pStyle w:val="Heading1"/>
      </w:pPr>
      <w:r>
        <w:lastRenderedPageBreak/>
        <w:t>Overview</w:t>
      </w:r>
    </w:p>
    <w:p w14:paraId="76DB7A80" w14:textId="77777777" w:rsidR="008E11C6" w:rsidRDefault="00000000">
      <w:r>
        <w:t>Scope: Desktop WPF app (Axomate) – customer/vehicle management, mileage capture, invoice creation, PDF generation.</w:t>
      </w:r>
    </w:p>
    <w:p w14:paraId="5CF770BE" w14:textId="77777777" w:rsidR="008E11C6" w:rsidRDefault="00000000">
      <w:r>
        <w:t>Goal: Provide a clear, testable specification for the revised flows: Add/Save Customer; Add/Save Vehicle (with Mileage History); New Invoice → Save &amp; Print (duplicate-safe); and the 5‑hour mileage lock.</w:t>
      </w:r>
    </w:p>
    <w:p w14:paraId="1BAD06C3" w14:textId="77777777" w:rsidR="008E11C6" w:rsidRDefault="00000000">
      <w:pPr>
        <w:pStyle w:val="Heading1"/>
      </w:pPr>
      <w:r>
        <w:t>1. Terminology</w:t>
      </w:r>
    </w:p>
    <w:p w14:paraId="57E9233B" w14:textId="77777777" w:rsidR="008E11C6" w:rsidRDefault="00000000">
      <w:pPr>
        <w:pStyle w:val="ListBullet"/>
      </w:pPr>
      <w:r>
        <w:t>SelectedCustomer: Currently selected existing customer from the list.</w:t>
      </w:r>
    </w:p>
    <w:p w14:paraId="25F977B6" w14:textId="77777777" w:rsidR="008E11C6" w:rsidRDefault="00000000">
      <w:pPr>
        <w:pStyle w:val="ListBullet"/>
      </w:pPr>
      <w:r>
        <w:t>NewCustomer: Editable buffer for creating or editing a customer from the form fields.</w:t>
      </w:r>
    </w:p>
    <w:p w14:paraId="6E723C75" w14:textId="77777777" w:rsidR="008E11C6" w:rsidRDefault="00000000">
      <w:pPr>
        <w:pStyle w:val="ListBullet"/>
      </w:pPr>
      <w:r>
        <w:t>SelectedVehicle: Currently selected saved vehicle for the selected customer.</w:t>
      </w:r>
    </w:p>
    <w:p w14:paraId="2F864F50" w14:textId="77777777" w:rsidR="008E11C6" w:rsidRDefault="00000000">
      <w:pPr>
        <w:pStyle w:val="ListBullet"/>
      </w:pPr>
      <w:r>
        <w:t>Vehicle: Editable buffer for creating or editing a vehicle from the form fields.</w:t>
      </w:r>
    </w:p>
    <w:p w14:paraId="4E9D7ED0" w14:textId="77777777" w:rsidR="008E11C6" w:rsidRDefault="00000000">
      <w:pPr>
        <w:pStyle w:val="ListBullet"/>
      </w:pPr>
      <w:r>
        <w:t>Mileage / MileageText: Mileage bound to UI; MileageText is the raw string input, Mileage is parsed int? used by logic.</w:t>
      </w:r>
    </w:p>
    <w:p w14:paraId="0B16C7BC" w14:textId="77777777" w:rsidR="008E11C6" w:rsidRDefault="00000000">
      <w:pPr>
        <w:pStyle w:val="ListBullet"/>
      </w:pPr>
      <w:r>
        <w:t>NewCustomerMode / NewVehicleMode / NewInvoiceMode: UI mode flags that gate Save buttons.</w:t>
      </w:r>
    </w:p>
    <w:p w14:paraId="03F9266E" w14:textId="77777777" w:rsidR="008E11C6" w:rsidRDefault="00000000">
      <w:pPr>
        <w:pStyle w:val="ListBullet"/>
      </w:pPr>
      <w:r>
        <w:t>ServiceMomentNow: Timestamp composed from ServiceDate.Date + current time-of-day.</w:t>
      </w:r>
    </w:p>
    <w:p w14:paraId="0844071B" w14:textId="77777777" w:rsidR="008E11C6" w:rsidRDefault="00000000">
      <w:pPr>
        <w:pStyle w:val="Heading1"/>
      </w:pPr>
      <w:r>
        <w:t>2. Functional Requirements</w:t>
      </w:r>
    </w:p>
    <w:p w14:paraId="34D152AD" w14:textId="77777777" w:rsidR="008E11C6" w:rsidRDefault="00000000">
      <w:pPr>
        <w:pStyle w:val="ListBullet"/>
      </w:pPr>
      <w:r>
        <w:t>FR‑1: Add New Customer</w:t>
      </w:r>
    </w:p>
    <w:p w14:paraId="5D5D95B5" w14:textId="77777777" w:rsidR="008E11C6" w:rsidRDefault="00000000">
      <w:pPr>
        <w:pStyle w:val="ListBullet"/>
      </w:pPr>
      <w:r>
        <w:t>1) User clicks Add New Customer. System clears SelectedCustomer and VehiclesByCustomer; initializes blank NewCustomer; resets SelectedVehicle, Vehicle, Mileage, MileageText, and service history; sets NewCustomerMode = true and NewVehicleMode = false.</w:t>
      </w:r>
    </w:p>
    <w:p w14:paraId="6A4518F1" w14:textId="77777777" w:rsidR="008E11C6" w:rsidRDefault="00000000">
      <w:pPr>
        <w:pStyle w:val="ListBullet"/>
      </w:pPr>
      <w:r>
        <w:t>2) Save New Customer button is enabled only when NewCustomerMode == true.</w:t>
      </w:r>
    </w:p>
    <w:p w14:paraId="77DACDBC" w14:textId="77777777" w:rsidR="008E11C6" w:rsidRDefault="00000000">
      <w:pPr>
        <w:pStyle w:val="ListBullet"/>
      </w:pPr>
      <w:r>
        <w:t>3) On Save New Customer: validate Name (required); trim Name/Phone/Email/AddressLine1; insert via _customerService.AddOrUpdateAsync with Id=0; refresh lookups and select saved customer; reflect values into NewCustomer; load empty vehicles; set NewCustomerMode = false.</w:t>
      </w:r>
    </w:p>
    <w:p w14:paraId="20138CA0" w14:textId="77777777" w:rsidR="008E11C6" w:rsidRDefault="008E11C6"/>
    <w:p w14:paraId="29069C2F" w14:textId="77777777" w:rsidR="008E11C6" w:rsidRDefault="00000000">
      <w:pPr>
        <w:pStyle w:val="ListBullet"/>
      </w:pPr>
      <w:r>
        <w:t>FR‑2: Add New Vehicle</w:t>
      </w:r>
    </w:p>
    <w:p w14:paraId="7DA28A8A" w14:textId="77777777" w:rsidR="008E11C6" w:rsidRDefault="00000000">
      <w:pPr>
        <w:pStyle w:val="ListBullet"/>
      </w:pPr>
      <w:r>
        <w:t>1) Precondition: SelectedCustomer exists (Id &gt; 0).</w:t>
      </w:r>
    </w:p>
    <w:p w14:paraId="5FA9DDAC" w14:textId="77777777" w:rsidR="008E11C6" w:rsidRDefault="00000000">
      <w:pPr>
        <w:pStyle w:val="ListBullet"/>
      </w:pPr>
      <w:r>
        <w:t>2) User clicks Add New Vehicle. If no customer, show message. Clear SelectedVehicle; init blank Vehicle tied to SelectedCustomer.Id; reset Mileage and MileageText; clear service history; set NewVehicleMode = true.</w:t>
      </w:r>
    </w:p>
    <w:p w14:paraId="12A9EDF9" w14:textId="77777777" w:rsidR="008E11C6" w:rsidRDefault="00000000">
      <w:pPr>
        <w:pStyle w:val="ListBullet"/>
      </w:pPr>
      <w:r>
        <w:lastRenderedPageBreak/>
        <w:t>3) Save New Vehicle is enabled only when NewVehicleMode == true, SelectedCustomer.Id &gt; 0, and Vehicle form is valid (VIN or License Plate or Make+Model).</w:t>
      </w:r>
    </w:p>
    <w:p w14:paraId="1C1B1ECF" w14:textId="77777777" w:rsidR="008E11C6" w:rsidRDefault="00000000">
      <w:pPr>
        <w:pStyle w:val="ListBullet"/>
      </w:pPr>
      <w:r>
        <w:t>4) On Save New Vehicle: trim fields; insert via _vehicleService.AddOrUpdateAsync with Id=0; refresh vehicles; select saved; record mileage per FR‑4 using MileageText→ParseMileage(); set NewVehicleMode = false.</w:t>
      </w:r>
    </w:p>
    <w:p w14:paraId="5779AB43" w14:textId="77777777" w:rsidR="008E11C6" w:rsidRDefault="008E11C6"/>
    <w:p w14:paraId="71AC0ECA" w14:textId="77777777" w:rsidR="008E11C6" w:rsidRDefault="00000000">
      <w:pPr>
        <w:pStyle w:val="ListBullet"/>
      </w:pPr>
      <w:r>
        <w:t>FR‑3: New Invoice → Save &amp; Print (duplicate-safe)</w:t>
      </w:r>
    </w:p>
    <w:p w14:paraId="70C05956" w14:textId="77777777" w:rsidR="008E11C6" w:rsidRDefault="00000000">
      <w:pPr>
        <w:pStyle w:val="ListBullet"/>
      </w:pPr>
      <w:r>
        <w:t>1) Save &amp; Print disabled by default.</w:t>
      </w:r>
    </w:p>
    <w:p w14:paraId="1E301F1F" w14:textId="77777777" w:rsidR="008E11C6" w:rsidRDefault="00000000">
      <w:pPr>
        <w:pStyle w:val="ListBullet"/>
      </w:pPr>
      <w:r>
        <w:t>2) User clicks New Invoice: clear line items and totals; set ServiceDate = Now; clear Mileage and MileageText; set NewInvoiceMode = true.</w:t>
      </w:r>
    </w:p>
    <w:p w14:paraId="3726AAE0" w14:textId="77777777" w:rsidR="008E11C6" w:rsidRDefault="00000000">
      <w:pPr>
        <w:pStyle w:val="ListBullet"/>
      </w:pPr>
      <w:r>
        <w:t>3) Save &amp; Print enabled only when NewInvoiceMode == true and IsBusy == false.</w:t>
      </w:r>
    </w:p>
    <w:p w14:paraId="61761935" w14:textId="77777777" w:rsidR="008E11C6" w:rsidRDefault="00000000">
      <w:pPr>
        <w:pStyle w:val="ListBullet"/>
      </w:pPr>
      <w:r>
        <w:t>4) On Save &amp; Print: set IsBusy = true; validate line items (at least one, Price&gt;0, Quantity&gt;0); map custom items to catalog; if customer/vehicle not saved, create them using FR‑1/FR‑2 validations; record mileage per FR‑4 at ServiceMomentNow; persist invoice via _invoiceService.AddAsync with Mileage = parsed miles; set NewInvoiceMode = false after successful save; generate PDF with same mileage and timestamp; set IsBusy = false.</w:t>
      </w:r>
    </w:p>
    <w:p w14:paraId="0AB1EB30" w14:textId="77777777" w:rsidR="008E11C6" w:rsidRDefault="00000000">
      <w:pPr>
        <w:pStyle w:val="ListBullet"/>
      </w:pPr>
      <w:r>
        <w:t>5) On failure, show error and keep NewInvoiceMode = true to allow retry.</w:t>
      </w:r>
    </w:p>
    <w:p w14:paraId="66983740" w14:textId="77777777" w:rsidR="008E11C6" w:rsidRDefault="008E11C6"/>
    <w:p w14:paraId="788C6F88" w14:textId="77777777" w:rsidR="008E11C6" w:rsidRDefault="00000000">
      <w:pPr>
        <w:pStyle w:val="ListBullet"/>
      </w:pPr>
      <w:r>
        <w:t>FR‑4: Mileage Capture (5‑hour rule)</w:t>
      </w:r>
    </w:p>
    <w:p w14:paraId="3E9FBA14" w14:textId="77777777" w:rsidR="008E11C6" w:rsidRDefault="00000000">
      <w:pPr>
        <w:pStyle w:val="ListBullet"/>
      </w:pPr>
      <w:r>
        <w:t>1) On typing (MileageText changed): if value parses to m&gt;0, set Mileage=m and call TryRecordMileageChangeAsync(m); if blank, Mileage=null.</w:t>
      </w:r>
    </w:p>
    <w:p w14:paraId="10B26CE8" w14:textId="77777777" w:rsidR="008E11C6" w:rsidRDefault="00000000">
      <w:pPr>
        <w:pStyle w:val="ListBullet"/>
      </w:pPr>
      <w:r>
        <w:t>2) On prefill (vehicle change or date change): fetch latest mileage for the day; set Mileage and MileageText under suppression (no recording).</w:t>
      </w:r>
    </w:p>
    <w:p w14:paraId="2808B961" w14:textId="77777777" w:rsidR="008E11C6" w:rsidRDefault="00000000">
      <w:pPr>
        <w:pStyle w:val="ListBullet"/>
      </w:pPr>
      <w:r>
        <w:t>3) 5‑hour lock applies to manual edits and save-time insert: if last record &lt; 5h, block and revert to latest; show remaining lock time; Save-time adds only if no record in last 5h.</w:t>
      </w:r>
    </w:p>
    <w:p w14:paraId="71BC8172" w14:textId="77777777" w:rsidR="008E11C6" w:rsidRDefault="00000000">
      <w:pPr>
        <w:pStyle w:val="ListBullet"/>
      </w:pPr>
      <w:r>
        <w:t>4) No regressions: if new value &lt; latest persisted, ignore.</w:t>
      </w:r>
    </w:p>
    <w:p w14:paraId="67BEEFFE" w14:textId="77777777" w:rsidR="008E11C6" w:rsidRDefault="00000000">
      <w:pPr>
        <w:pStyle w:val="Heading1"/>
      </w:pPr>
      <w:r>
        <w:t>3. Validation Rules</w:t>
      </w:r>
    </w:p>
    <w:p w14:paraId="2309CD99" w14:textId="77777777" w:rsidR="008E11C6" w:rsidRDefault="00000000">
      <w:pPr>
        <w:pStyle w:val="ListBullet"/>
      </w:pPr>
      <w:r>
        <w:t>Customer: Name required; optional Phone/Email/Address trimmed.</w:t>
      </w:r>
    </w:p>
    <w:p w14:paraId="4A2136C1" w14:textId="77777777" w:rsidR="008E11C6" w:rsidRDefault="00000000">
      <w:pPr>
        <w:pStyle w:val="ListBullet"/>
      </w:pPr>
      <w:r>
        <w:t>Vehicle (create): must have VIN or License Plate or (Make and Model); fields trimmed.</w:t>
      </w:r>
    </w:p>
    <w:p w14:paraId="773E7196" w14:textId="77777777" w:rsidR="008E11C6" w:rsidRDefault="00000000">
      <w:pPr>
        <w:pStyle w:val="ListBullet"/>
      </w:pPr>
      <w:r>
        <w:t>Invoice Line Items: at least one; Price &gt; 0; Quantity ≥ 1.</w:t>
      </w:r>
    </w:p>
    <w:p w14:paraId="319881C7" w14:textId="77777777" w:rsidR="008E11C6" w:rsidRDefault="00000000">
      <w:pPr>
        <w:pStyle w:val="ListBullet"/>
      </w:pPr>
      <w:r>
        <w:t>Mileage: positive integer; not less than latest persisted; 5‑hour rule applies.</w:t>
      </w:r>
    </w:p>
    <w:p w14:paraId="42B7738E" w14:textId="77777777" w:rsidR="008E11C6" w:rsidRDefault="00000000">
      <w:pPr>
        <w:pStyle w:val="Heading1"/>
      </w:pPr>
      <w:r>
        <w:t>4. UI/UX Requirements</w:t>
      </w:r>
    </w:p>
    <w:p w14:paraId="12D8D446" w14:textId="77777777" w:rsidR="008E11C6" w:rsidRDefault="00000000">
      <w:pPr>
        <w:pStyle w:val="ListBullet"/>
      </w:pPr>
      <w:r>
        <w:t>Buttons and enablement:</w:t>
      </w:r>
    </w:p>
    <w:p w14:paraId="2354320F" w14:textId="77777777" w:rsidR="008E11C6" w:rsidRDefault="00000000">
      <w:pPr>
        <w:pStyle w:val="ListBullet"/>
      </w:pPr>
      <w:r>
        <w:lastRenderedPageBreak/>
        <w:t>- Add New Customer: always enabled.</w:t>
      </w:r>
    </w:p>
    <w:p w14:paraId="70113EDD" w14:textId="77777777" w:rsidR="008E11C6" w:rsidRDefault="00000000">
      <w:pPr>
        <w:pStyle w:val="ListBullet"/>
      </w:pPr>
      <w:r>
        <w:t>- Save New Customer: enabled only when NewCustomerMode == true.</w:t>
      </w:r>
    </w:p>
    <w:p w14:paraId="60A5A72F" w14:textId="77777777" w:rsidR="008E11C6" w:rsidRDefault="00000000">
      <w:pPr>
        <w:pStyle w:val="ListBullet"/>
      </w:pPr>
      <w:r>
        <w:t>- Add New Vehicle: enabled when a customer is selected or saved (SelectedCustomer.Id &gt; 0).</w:t>
      </w:r>
    </w:p>
    <w:p w14:paraId="4E0B9C80" w14:textId="77777777" w:rsidR="008E11C6" w:rsidRDefault="00000000">
      <w:pPr>
        <w:pStyle w:val="ListBullet"/>
      </w:pPr>
      <w:r>
        <w:t>- Save New Vehicle: enabled only when NewVehicleMode == true and vehicle form valid.</w:t>
      </w:r>
    </w:p>
    <w:p w14:paraId="2E7FBFF4" w14:textId="77777777" w:rsidR="008E11C6" w:rsidRDefault="00000000">
      <w:pPr>
        <w:pStyle w:val="ListBullet"/>
      </w:pPr>
      <w:r>
        <w:t>- New Invoice: always enabled.</w:t>
      </w:r>
    </w:p>
    <w:p w14:paraId="75F3CB3B" w14:textId="77777777" w:rsidR="008E11C6" w:rsidRDefault="00000000">
      <w:pPr>
        <w:pStyle w:val="ListBullet"/>
      </w:pPr>
      <w:r>
        <w:t>- Save &amp; Print: enabled only when NewInvoiceMode == true and IsBusy == false.</w:t>
      </w:r>
    </w:p>
    <w:p w14:paraId="24C87D3D" w14:textId="77777777" w:rsidR="008E11C6" w:rsidRDefault="00000000">
      <w:pPr>
        <w:pStyle w:val="ListBullet"/>
      </w:pPr>
      <w:r>
        <w:t>Mileage TextBox binds to MileageText (TwoWay, UpdateSourceTrigger=PropertyChanged).</w:t>
      </w:r>
    </w:p>
    <w:p w14:paraId="3A7948BB" w14:textId="77777777" w:rsidR="008E11C6" w:rsidRDefault="00000000">
      <w:pPr>
        <w:pStyle w:val="ListBullet"/>
      </w:pPr>
      <w:r>
        <w:t>On customer change: clear vehicle selection, mileage fields, and service history.</w:t>
      </w:r>
    </w:p>
    <w:p w14:paraId="59E7F0EB" w14:textId="77777777" w:rsidR="008E11C6" w:rsidRDefault="00000000">
      <w:pPr>
        <w:pStyle w:val="ListBullet"/>
      </w:pPr>
      <w:r>
        <w:t>On vehicle change: prefill mileage for the day and load service history.</w:t>
      </w:r>
    </w:p>
    <w:p w14:paraId="3212500C" w14:textId="77777777" w:rsidR="008E11C6" w:rsidRDefault="00000000">
      <w:pPr>
        <w:pStyle w:val="Heading1"/>
      </w:pPr>
      <w:r>
        <w:t>5. Persistence &amp; Data Model</w:t>
      </w:r>
    </w:p>
    <w:p w14:paraId="0395ACB0" w14:textId="77777777" w:rsidR="008E11C6" w:rsidRDefault="00000000">
      <w:pPr>
        <w:pStyle w:val="ListBullet"/>
      </w:pPr>
      <w:r>
        <w:t>CreatedDate / CreatedBy: all persisted tables include CreatedDate (UTC) and CreatedBy (string). Set on insert by services/repository.</w:t>
      </w:r>
    </w:p>
    <w:p w14:paraId="200E84A0" w14:textId="77777777" w:rsidR="008E11C6" w:rsidRDefault="00000000">
      <w:pPr>
        <w:pStyle w:val="ListBullet"/>
      </w:pPr>
      <w:r>
        <w:t>Tables: Customer, Vehicle, ServiceItem, Invoice, InvoiceLineItem, MileageHistory, Company, AdminCredential (as applicable).</w:t>
      </w:r>
    </w:p>
    <w:p w14:paraId="6802B9CD" w14:textId="77777777" w:rsidR="008E11C6" w:rsidRDefault="00000000">
      <w:pPr>
        <w:pStyle w:val="ListBullet"/>
      </w:pPr>
      <w:r>
        <w:t>MileageHistory: VehicleId, Mileage, RecordedDate (timestamp), Source, Notes. Guard: 0 ≤ Mileage ≤ 2,000,000.</w:t>
      </w:r>
    </w:p>
    <w:p w14:paraId="4B9ED8D8" w14:textId="77777777" w:rsidR="008E11C6" w:rsidRDefault="00000000">
      <w:pPr>
        <w:pStyle w:val="ListBullet"/>
      </w:pPr>
      <w:r>
        <w:t>Invoice: consider unique index (CustomerId, VehicleId, ServiceDate) to prevent duplicates.</w:t>
      </w:r>
    </w:p>
    <w:p w14:paraId="27F1BB79" w14:textId="77777777" w:rsidR="008E11C6" w:rsidRDefault="00000000">
      <w:pPr>
        <w:pStyle w:val="Heading1"/>
      </w:pPr>
      <w:r>
        <w:t>6. Error Handling &amp; Logging</w:t>
      </w:r>
    </w:p>
    <w:p w14:paraId="7FB1E519" w14:textId="77777777" w:rsidR="008E11C6" w:rsidRDefault="00000000">
      <w:pPr>
        <w:pStyle w:val="ListBullet"/>
      </w:pPr>
      <w:r>
        <w:t>All command handlers catch exceptions, log to error.log, and show concise user messages.</w:t>
      </w:r>
    </w:p>
    <w:p w14:paraId="66AEEF9C" w14:textId="77777777" w:rsidR="008E11C6" w:rsidRDefault="00000000">
      <w:pPr>
        <w:pStyle w:val="ListBullet"/>
      </w:pPr>
      <w:r>
        <w:t>On mileage lock violation, show message with last recorded timestamp and remaining lock time.</w:t>
      </w:r>
    </w:p>
    <w:p w14:paraId="602B1381" w14:textId="77777777" w:rsidR="008E11C6" w:rsidRDefault="00000000">
      <w:pPr>
        <w:pStyle w:val="ListBullet"/>
      </w:pPr>
      <w:r>
        <w:t>On unique constraint failures (e.g., duplicate license plate), show friendly message.</w:t>
      </w:r>
    </w:p>
    <w:p w14:paraId="6F9821EA" w14:textId="77777777" w:rsidR="008E11C6" w:rsidRDefault="00000000">
      <w:pPr>
        <w:pStyle w:val="Heading1"/>
      </w:pPr>
      <w:r>
        <w:t>7. Non‑Functional Requirements</w:t>
      </w:r>
    </w:p>
    <w:p w14:paraId="3A59F6FC" w14:textId="77777777" w:rsidR="008E11C6" w:rsidRDefault="00000000">
      <w:pPr>
        <w:pStyle w:val="ListBullet"/>
      </w:pPr>
      <w:r>
        <w:t>Consistency: The same mileage value is used for DB and PDF.</w:t>
      </w:r>
    </w:p>
    <w:p w14:paraId="2864E775" w14:textId="77777777" w:rsidR="008E11C6" w:rsidRDefault="00000000">
      <w:pPr>
        <w:pStyle w:val="ListBullet"/>
      </w:pPr>
      <w:r>
        <w:t>Responsiveness: Long operations set IsBusy and disable relevant commands.</w:t>
      </w:r>
    </w:p>
    <w:p w14:paraId="4210390A" w14:textId="77777777" w:rsidR="008E11C6" w:rsidRDefault="00000000">
      <w:pPr>
        <w:pStyle w:val="ListBullet"/>
      </w:pPr>
      <w:r>
        <w:t>Stability: Suppression flags prevent recursive recordings during programmatic changes.</w:t>
      </w:r>
    </w:p>
    <w:p w14:paraId="0368FDB1" w14:textId="77777777" w:rsidR="008E11C6" w:rsidRDefault="00000000">
      <w:pPr>
        <w:pStyle w:val="Heading1"/>
      </w:pPr>
      <w:r>
        <w:t>8. Acceptance Criteria (AC)</w:t>
      </w:r>
    </w:p>
    <w:p w14:paraId="6DD92698" w14:textId="77777777" w:rsidR="008E11C6" w:rsidRDefault="00000000">
      <w:pPr>
        <w:pStyle w:val="ListBullet"/>
      </w:pPr>
      <w:r>
        <w:t>AC‑1 Customer Save: After Add New Customer, entering a valid Name and saving creates and selects the customer; Save button disables.</w:t>
      </w:r>
    </w:p>
    <w:p w14:paraId="3EAA975F" w14:textId="77777777" w:rsidR="008E11C6" w:rsidRDefault="00000000">
      <w:pPr>
        <w:pStyle w:val="ListBullet"/>
      </w:pPr>
      <w:r>
        <w:t>AC‑2 Vehicle Save with Mileage: After Add New Vehicle, entering valid fields and optional mileage saves vehicle; records mileage if last record ≥5h.</w:t>
      </w:r>
    </w:p>
    <w:p w14:paraId="317DDE9F" w14:textId="77777777" w:rsidR="008E11C6" w:rsidRDefault="00000000">
      <w:pPr>
        <w:pStyle w:val="ListBullet"/>
      </w:pPr>
      <w:r>
        <w:lastRenderedPageBreak/>
        <w:t>AC‑3 New Invoice gates Save &amp; Print: Save &amp; Print disabled by default; enabled after New Invoice; disabled again after success.</w:t>
      </w:r>
    </w:p>
    <w:p w14:paraId="44D23BB3" w14:textId="77777777" w:rsidR="008E11C6" w:rsidRDefault="00000000">
      <w:pPr>
        <w:pStyle w:val="ListBullet"/>
      </w:pPr>
      <w:r>
        <w:t>AC‑4 Mileage lock on typing: If last record &lt;5h, revert to latest persisted and show lock message.</w:t>
      </w:r>
    </w:p>
    <w:p w14:paraId="504915DF" w14:textId="77777777" w:rsidR="008E11C6" w:rsidRDefault="00000000">
      <w:pPr>
        <w:pStyle w:val="ListBullet"/>
      </w:pPr>
      <w:r>
        <w:t>AC‑5 Save‑time mileage insert: On Save &amp; Print, inserts mileage only if last record ≥5h; otherwise none.</w:t>
      </w:r>
    </w:p>
    <w:p w14:paraId="1ED8EFAB" w14:textId="77777777" w:rsidR="008E11C6" w:rsidRDefault="00000000">
      <w:pPr>
        <w:pStyle w:val="ListBullet"/>
      </w:pPr>
      <w:r>
        <w:t>AC‑6 Duplicate prevention: Save &amp; Print disabled while busy; NewInvoiceMode=false after success.</w:t>
      </w:r>
    </w:p>
    <w:p w14:paraId="036F3CEE" w14:textId="77777777" w:rsidR="008E11C6" w:rsidRDefault="00000000">
      <w:pPr>
        <w:pStyle w:val="Heading1"/>
      </w:pPr>
      <w:r>
        <w:t>9. Test Cases (high level)</w:t>
      </w:r>
    </w:p>
    <w:p w14:paraId="5D8126B7" w14:textId="77777777" w:rsidR="008E11C6" w:rsidRDefault="00000000">
      <w:pPr>
        <w:pStyle w:val="ListBullet"/>
      </w:pPr>
      <w:r>
        <w:t>Create customer only; verify persistence and UI modes.</w:t>
      </w:r>
    </w:p>
    <w:p w14:paraId="3EB7136C" w14:textId="77777777" w:rsidR="008E11C6" w:rsidRDefault="00000000">
      <w:pPr>
        <w:pStyle w:val="ListBullet"/>
      </w:pPr>
      <w:r>
        <w:t>Create vehicle only (validations fail/pass; unique plate conflict).</w:t>
      </w:r>
    </w:p>
    <w:p w14:paraId="1070E104" w14:textId="77777777" w:rsidR="008E11C6" w:rsidRDefault="00000000">
      <w:pPr>
        <w:pStyle w:val="ListBullet"/>
      </w:pPr>
      <w:r>
        <w:t>Mileage input: invalid text, empty, decreasing, increasing, &lt;5h blocked, ≥5h allowed.</w:t>
      </w:r>
    </w:p>
    <w:p w14:paraId="55751491" w14:textId="77777777" w:rsidR="008E11C6" w:rsidRDefault="00000000">
      <w:pPr>
        <w:pStyle w:val="ListBullet"/>
      </w:pPr>
      <w:r>
        <w:t>New Invoice → Save &amp; Print: with new customer/vehicle; with existing; with custom items; with empty items (should fail).</w:t>
      </w:r>
    </w:p>
    <w:p w14:paraId="07A2EEC6" w14:textId="77777777" w:rsidR="008E11C6" w:rsidRDefault="00000000">
      <w:pPr>
        <w:pStyle w:val="ListBullet"/>
      </w:pPr>
      <w:r>
        <w:t>PDF contains the same mileage and timestamp as DB.</w:t>
      </w:r>
    </w:p>
    <w:p w14:paraId="10AECB38" w14:textId="77777777" w:rsidR="008E11C6" w:rsidRDefault="00000000">
      <w:pPr>
        <w:pStyle w:val="ListBullet"/>
      </w:pPr>
      <w:r>
        <w:t>Reset form clears modes/fields; Save &amp; Print disabled.</w:t>
      </w:r>
    </w:p>
    <w:p w14:paraId="1CB6DA0B" w14:textId="77777777" w:rsidR="008E11C6" w:rsidRDefault="00000000">
      <w:pPr>
        <w:pStyle w:val="Heading1"/>
      </w:pPr>
      <w:r>
        <w:t>10. Implementation Notes (traceability)</w:t>
      </w:r>
    </w:p>
    <w:p w14:paraId="2DD7A267" w14:textId="77777777" w:rsidR="008E11C6" w:rsidRDefault="00000000">
      <w:pPr>
        <w:pStyle w:val="ListBullet"/>
      </w:pPr>
      <w:r>
        <w:t>Commands: AddNewCustomer/SaveNewCustomer (FR‑1); AddNewVehicle/SaveNewVehicle (FR‑2); CreateNewInvoice/SaveAndPrintInvoice (FR‑3); LoadServiceHistory.</w:t>
      </w:r>
    </w:p>
    <w:p w14:paraId="447E0B0E" w14:textId="77777777" w:rsidR="008E11C6" w:rsidRDefault="00000000">
      <w:pPr>
        <w:pStyle w:val="ListBullet"/>
      </w:pPr>
      <w:r>
        <w:t>Mode flags: NewCustomerMode, NewVehicleMode, NewInvoiceMode.</w:t>
      </w:r>
    </w:p>
    <w:p w14:paraId="327AF66C" w14:textId="77777777" w:rsidR="008E11C6" w:rsidRDefault="00000000">
      <w:pPr>
        <w:pStyle w:val="ListBullet"/>
      </w:pPr>
      <w:r>
        <w:t>Mileage logic: OnMileageTextChanged, OnMileageChanged, PrefillMileageFromHistoryAsync, TryRecordMileageChangeAsync, RecordMileageOnSaveIfStaleAsync.</w:t>
      </w:r>
    </w:p>
    <w:p w14:paraId="324C5B03" w14:textId="77777777" w:rsidR="008E11C6" w:rsidRDefault="00000000">
      <w:pPr>
        <w:pStyle w:val="ListBullet"/>
      </w:pPr>
      <w:r>
        <w:t>Logging: LogErrorToFile.</w:t>
      </w:r>
    </w:p>
    <w:p w14:paraId="364C4A66" w14:textId="77777777" w:rsidR="008E11C6" w:rsidRDefault="00000000">
      <w:pPr>
        <w:pStyle w:val="Heading1"/>
      </w:pPr>
      <w:r>
        <w:t>11. Out of Scope (this iteration)</w:t>
      </w:r>
    </w:p>
    <w:p w14:paraId="27CEE966" w14:textId="77777777" w:rsidR="008E11C6" w:rsidRDefault="00000000">
      <w:pPr>
        <w:pStyle w:val="ListBullet"/>
      </w:pPr>
      <w:r>
        <w:t>Advanced customer/vehicle validation (email/phone formats, VIN checksum).</w:t>
      </w:r>
    </w:p>
    <w:p w14:paraId="47DCA653" w14:textId="77777777" w:rsidR="008E11C6" w:rsidRDefault="00000000">
      <w:pPr>
        <w:pStyle w:val="ListBullet"/>
      </w:pPr>
      <w:r>
        <w:t>Editing existing customer/vehicle during Save &amp; Print path (handled by dedicated Save buttons).</w:t>
      </w:r>
    </w:p>
    <w:p w14:paraId="76E5A7CC" w14:textId="77777777" w:rsidR="008E11C6" w:rsidRDefault="00000000">
      <w:pPr>
        <w:pStyle w:val="ListBullet"/>
      </w:pPr>
      <w:r>
        <w:t>Multi‑currency or tax rules beyond existing fields.</w:t>
      </w:r>
    </w:p>
    <w:p w14:paraId="636341A8" w14:textId="77777777" w:rsidR="008E11C6" w:rsidRDefault="00000000">
      <w:pPr>
        <w:pStyle w:val="Heading1"/>
      </w:pPr>
      <w:r>
        <w:t>12. Open Questions</w:t>
      </w:r>
    </w:p>
    <w:p w14:paraId="71DAB04E" w14:textId="77777777" w:rsidR="008E11C6" w:rsidRDefault="00000000">
      <w:pPr>
        <w:pStyle w:val="ListBullet"/>
      </w:pPr>
      <w:r>
        <w:t>What value populates CreatedBy (Windows user, app login, or static)?</w:t>
      </w:r>
    </w:p>
    <w:p w14:paraId="6DAA9E37" w14:textId="77777777" w:rsidR="008E11C6" w:rsidRDefault="00000000">
      <w:pPr>
        <w:pStyle w:val="ListBullet"/>
      </w:pPr>
      <w:r>
        <w:t>Should Save &amp; Print update an Invoice Status (e.g., Draft → Final) or is creation implicit?</w:t>
      </w:r>
    </w:p>
    <w:p w14:paraId="458483D0" w14:textId="77777777" w:rsidR="008E11C6" w:rsidRDefault="00000000">
      <w:pPr>
        <w:pStyle w:val="ListBullet"/>
      </w:pPr>
      <w:r>
        <w:t>Do we allow orphan vehicles (no customer)? Currently No.</w:t>
      </w:r>
    </w:p>
    <w:p w14:paraId="07C1A8B2" w14:textId="77777777" w:rsidR="008E11C6" w:rsidRDefault="008E11C6"/>
    <w:p w14:paraId="2B7157E2" w14:textId="77777777" w:rsidR="008E11C6" w:rsidRDefault="00000000">
      <w:r>
        <w:t>Note: In Word, press F9 or use References → Update Table to refresh the Index (TOC).</w:t>
      </w:r>
    </w:p>
    <w:sectPr w:rsidR="008E11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057705">
    <w:abstractNumId w:val="8"/>
  </w:num>
  <w:num w:numId="2" w16cid:durableId="1169753519">
    <w:abstractNumId w:val="6"/>
  </w:num>
  <w:num w:numId="3" w16cid:durableId="292178121">
    <w:abstractNumId w:val="5"/>
  </w:num>
  <w:num w:numId="4" w16cid:durableId="151526928">
    <w:abstractNumId w:val="4"/>
  </w:num>
  <w:num w:numId="5" w16cid:durableId="290132105">
    <w:abstractNumId w:val="7"/>
  </w:num>
  <w:num w:numId="6" w16cid:durableId="546451649">
    <w:abstractNumId w:val="3"/>
  </w:num>
  <w:num w:numId="7" w16cid:durableId="1589118316">
    <w:abstractNumId w:val="2"/>
  </w:num>
  <w:num w:numId="8" w16cid:durableId="1211769284">
    <w:abstractNumId w:val="1"/>
  </w:num>
  <w:num w:numId="9" w16cid:durableId="18764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540"/>
    <w:rsid w:val="0069009B"/>
    <w:rsid w:val="008E11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A4105"/>
  <w14:defaultImageDpi w14:val="300"/>
  <w15:docId w15:val="{73FD86C2-6A3C-4B8F-AD3F-97D0B0DE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ccea30d-c300-477f-8f98-55ef62db704e}" enabled="1" method="Standard" siteId="{c728d047-df07-4e1d-99f0-956f82d86d1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Axomate – Invoice &amp; Customer/Vehicle Flow Requirements (v1.0)</dc:title>
  <dc:subject>Customer/Vehicle flows, mileage, and invoice Save &amp; Print</dc:subject>
  <dc:creator>Axomate Team</dc:creator>
  <cp:keywords/>
  <dc:description>generated by python-docx</dc:description>
  <cp:lastModifiedBy>Preet Chahal</cp:lastModifiedBy>
  <cp:revision>2</cp:revision>
  <dcterms:created xsi:type="dcterms:W3CDTF">2025-08-22T00:00:00Z</dcterms:created>
  <dcterms:modified xsi:type="dcterms:W3CDTF">2025-08-22T22:13:00Z</dcterms:modified>
  <cp:category>Requirements</cp:category>
</cp:coreProperties>
</file>