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866C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 w:hint="eastAsia"/>
          <w:bCs/>
        </w:rPr>
      </w:pPr>
      <w:r w:rsidRPr="002C7E47">
        <w:rPr>
          <w:rFonts w:ascii="Times New Roman" w:eastAsia="黑体" w:hAnsi="Times New Roman" w:cs="Times New Roman"/>
          <w:bCs/>
        </w:rPr>
        <w:t>[</w:t>
      </w:r>
      <w:r w:rsidRPr="002C7E47">
        <w:rPr>
          <w:rFonts w:ascii="Times New Roman" w:eastAsia="黑体" w:hAnsi="Times New Roman" w:cs="Times New Roman"/>
          <w:bCs/>
        </w:rPr>
        <w:t>考查微元法求功</w:t>
      </w:r>
      <w:r w:rsidRPr="002C7E47">
        <w:rPr>
          <w:rFonts w:ascii="Times New Roman" w:eastAsia="黑体" w:hAnsi="Times New Roman" w:cs="Times New Roman"/>
          <w:bCs/>
        </w:rPr>
        <w:t>·</w:t>
      </w:r>
      <w:r w:rsidRPr="002C7E47">
        <w:rPr>
          <w:rFonts w:ascii="Times New Roman" w:eastAsia="黑体" w:hAnsi="Times New Roman" w:cs="Times New Roman"/>
          <w:bCs/>
        </w:rPr>
        <w:t>多选</w:t>
      </w:r>
      <w:r w:rsidRPr="002C7E47">
        <w:rPr>
          <w:rFonts w:ascii="Times New Roman" w:eastAsia="黑体" w:hAnsi="Times New Roman" w:cs="Times New Roman"/>
          <w:bCs/>
        </w:rPr>
        <w:t>]</w:t>
      </w:r>
      <w:r w:rsidRPr="002C7E47">
        <w:rPr>
          <w:rFonts w:ascii="Times New Roman" w:hAnsi="Times New Roman" w:cs="Times New Roman"/>
          <w:bCs/>
        </w:rPr>
        <w:t>如图所示，摆球质量为</w:t>
      </w:r>
      <w:r w:rsidRPr="002C7E47">
        <w:rPr>
          <w:rFonts w:ascii="Times New Roman" w:hAnsi="Times New Roman" w:cs="Times New Roman"/>
          <w:bCs/>
          <w:i/>
        </w:rPr>
        <w:t>m</w:t>
      </w:r>
      <w:r w:rsidRPr="002C7E47">
        <w:rPr>
          <w:rFonts w:ascii="Times New Roman" w:hAnsi="Times New Roman" w:cs="Times New Roman"/>
          <w:bCs/>
        </w:rPr>
        <w:t>，悬线的长为</w:t>
      </w:r>
      <w:r w:rsidRPr="002C7E47">
        <w:rPr>
          <w:rFonts w:ascii="Times New Roman" w:hAnsi="Times New Roman" w:cs="Times New Roman"/>
          <w:bCs/>
          <w:i/>
        </w:rPr>
        <w:t>L</w:t>
      </w:r>
      <w:r w:rsidRPr="002C7E47">
        <w:rPr>
          <w:rFonts w:ascii="Times New Roman" w:hAnsi="Times New Roman" w:cs="Times New Roman"/>
          <w:bCs/>
        </w:rPr>
        <w:t>，把悬线拉到水平位置后放手。设在摆球从</w:t>
      </w:r>
      <w:r w:rsidRPr="002C7E47">
        <w:rPr>
          <w:rFonts w:ascii="Times New Roman" w:hAnsi="Times New Roman" w:cs="Times New Roman"/>
          <w:bCs/>
          <w:i/>
        </w:rPr>
        <w:t>A</w:t>
      </w:r>
      <w:r w:rsidRPr="002C7E47">
        <w:rPr>
          <w:rFonts w:ascii="Times New Roman" w:hAnsi="Times New Roman" w:cs="Times New Roman"/>
          <w:bCs/>
        </w:rPr>
        <w:t>点运动到</w:t>
      </w:r>
      <w:r w:rsidRPr="002C7E47">
        <w:rPr>
          <w:rFonts w:ascii="Times New Roman" w:hAnsi="Times New Roman" w:cs="Times New Roman"/>
          <w:bCs/>
          <w:i/>
        </w:rPr>
        <w:t>B</w:t>
      </w:r>
      <w:r w:rsidRPr="002C7E47">
        <w:rPr>
          <w:rFonts w:ascii="Times New Roman" w:hAnsi="Times New Roman" w:cs="Times New Roman"/>
          <w:bCs/>
        </w:rPr>
        <w:t>点的过程中空气阻力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阻</w:t>
      </w:r>
      <w:r w:rsidRPr="002C7E47">
        <w:rPr>
          <w:rFonts w:ascii="Times New Roman" w:hAnsi="Times New Roman" w:cs="Times New Roman"/>
          <w:bCs/>
        </w:rPr>
        <w:t>的大小不变，则下列说法正确的是</w:t>
      </w:r>
      <w:r w:rsidRPr="002C7E47">
        <w:rPr>
          <w:rFonts w:ascii="Times New Roman" w:hAnsi="Times New Roman" w:cs="Times New Roman"/>
          <w:bCs/>
        </w:rPr>
        <w:t>(</w:t>
      </w:r>
      <w:r w:rsidRPr="002C7E47">
        <w:rPr>
          <w:rFonts w:ascii="Times New Roman" w:hAnsi="Times New Roman" w:cs="Times New Roman"/>
          <w:bCs/>
        </w:rPr>
        <w:t xml:space="preserve">　　</w:t>
      </w:r>
      <w:r w:rsidRPr="002C7E47">
        <w:rPr>
          <w:rFonts w:ascii="Times New Roman" w:hAnsi="Times New Roman" w:cs="Times New Roman"/>
          <w:bCs/>
        </w:rPr>
        <w:t>)</w:t>
      </w:r>
    </w:p>
    <w:p w14:paraId="0A65B714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Times New Roman" w:hAnsi="Times New Roman" w:cs="Times New Roman" w:hint="eastAsia"/>
          <w:bCs/>
        </w:rPr>
      </w:pPr>
      <w:r w:rsidRPr="002C7E47"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 w:hint="eastAsia"/>
          <w:bCs/>
        </w:rPr>
        <w:instrText xml:space="preserve"> INCLUDEPICTURE "2019</w:instrText>
      </w:r>
      <w:r>
        <w:rPr>
          <w:rFonts w:ascii="Times New Roman" w:hAnsi="Times New Roman" w:cs="Times New Roman" w:hint="eastAsia"/>
          <w:bCs/>
        </w:rPr>
        <w:instrText>三维设计一轮复习</w:instrText>
      </w:r>
      <w:r>
        <w:rPr>
          <w:rFonts w:ascii="Times New Roman" w:hAnsi="Times New Roman" w:cs="Times New Roman" w:hint="eastAsia"/>
          <w:bCs/>
        </w:rPr>
        <w:instrText>/</w:instrText>
      </w:r>
      <w:r>
        <w:rPr>
          <w:rFonts w:ascii="Times New Roman" w:hAnsi="Times New Roman" w:cs="Times New Roman" w:hint="eastAsia"/>
          <w:bCs/>
        </w:rPr>
        <w:instrText>三维设计教师用书</w:instrText>
      </w:r>
      <w:r>
        <w:rPr>
          <w:rFonts w:ascii="Times New Roman" w:hAnsi="Times New Roman" w:cs="Times New Roman" w:hint="eastAsia"/>
          <w:bCs/>
        </w:rPr>
        <w:instrText>%20Word</w:instrText>
      </w:r>
      <w:r>
        <w:rPr>
          <w:rFonts w:ascii="Times New Roman" w:hAnsi="Times New Roman" w:cs="Times New Roman" w:hint="eastAsia"/>
          <w:bCs/>
        </w:rPr>
        <w:instrText>文件</w:instrText>
      </w:r>
      <w:r>
        <w:rPr>
          <w:rFonts w:ascii="Times New Roman" w:hAnsi="Times New Roman" w:cs="Times New Roman" w:hint="eastAsia"/>
          <w:bCs/>
        </w:rPr>
        <w:instrText xml:space="preserve">/16YLBWL5-9.TIF" \* MERGEFORMAT </w:instrText>
      </w:r>
      <w:r w:rsidRPr="002C7E47">
        <w:rPr>
          <w:rFonts w:ascii="Times New Roman" w:hAnsi="Times New Roman" w:cs="Times New Roman"/>
          <w:bCs/>
        </w:rPr>
        <w:fldChar w:fldCharType="separate"/>
      </w:r>
      <w:r w:rsidRPr="002C7E47">
        <w:rPr>
          <w:rFonts w:ascii="Times New Roman" w:hAnsi="Times New Roman" w:cs="Times New Roman"/>
          <w:bCs/>
        </w:rPr>
        <w:pict w14:anchorId="7B956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31" type="#_x0000_t75" style="width:74.25pt;height:75pt;mso-position-horizontal-relative:page;mso-position-vertical-relative:page">
            <v:imagedata r:id="rId4" r:href="rId5"/>
          </v:shape>
        </w:pict>
      </w:r>
      <w:r w:rsidRPr="002C7E47">
        <w:rPr>
          <w:rFonts w:ascii="Times New Roman" w:hAnsi="Times New Roman" w:cs="Times New Roman"/>
          <w:bCs/>
        </w:rPr>
        <w:fldChar w:fldCharType="end"/>
      </w:r>
    </w:p>
    <w:p w14:paraId="7B2D2592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A</w:t>
      </w:r>
      <w:r w:rsidRPr="002C7E47">
        <w:rPr>
          <w:rFonts w:ascii="Times New Roman" w:hAnsi="Times New Roman" w:cs="Times New Roman"/>
          <w:bCs/>
        </w:rPr>
        <w:t>．重力做功为</w:t>
      </w:r>
      <w:proofErr w:type="spellStart"/>
      <w:r w:rsidRPr="002C7E47">
        <w:rPr>
          <w:rFonts w:ascii="Times New Roman" w:hAnsi="Times New Roman" w:cs="Times New Roman"/>
          <w:bCs/>
          <w:i/>
        </w:rPr>
        <w:t>mgL</w:t>
      </w:r>
      <w:proofErr w:type="spellEnd"/>
    </w:p>
    <w:p w14:paraId="0E0751CC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B</w:t>
      </w:r>
      <w:r w:rsidRPr="002C7E47">
        <w:rPr>
          <w:rFonts w:ascii="Times New Roman" w:hAnsi="Times New Roman" w:cs="Times New Roman"/>
          <w:bCs/>
        </w:rPr>
        <w:t>．悬线的拉力做功为</w:t>
      </w:r>
      <w:r w:rsidRPr="002C7E47">
        <w:rPr>
          <w:rFonts w:ascii="Times New Roman" w:hAnsi="Times New Roman" w:cs="Times New Roman"/>
          <w:bCs/>
        </w:rPr>
        <w:t>0</w:t>
      </w:r>
    </w:p>
    <w:p w14:paraId="49D9A70C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C</w:t>
      </w:r>
      <w:r w:rsidRPr="002C7E47">
        <w:rPr>
          <w:rFonts w:ascii="Times New Roman" w:hAnsi="Times New Roman" w:cs="Times New Roman"/>
          <w:bCs/>
        </w:rPr>
        <w:t>．空气阻力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阻</w:t>
      </w:r>
      <w:r w:rsidRPr="002C7E47">
        <w:rPr>
          <w:rFonts w:ascii="Times New Roman" w:hAnsi="Times New Roman" w:cs="Times New Roman"/>
          <w:bCs/>
        </w:rPr>
        <w:t>做功为－</w:t>
      </w:r>
      <w:proofErr w:type="spellStart"/>
      <w:r w:rsidRPr="002C7E47">
        <w:rPr>
          <w:rFonts w:ascii="Times New Roman" w:hAnsi="Times New Roman" w:cs="Times New Roman"/>
          <w:bCs/>
          <w:i/>
        </w:rPr>
        <w:t>mgL</w:t>
      </w:r>
      <w:proofErr w:type="spellEnd"/>
    </w:p>
    <w:p w14:paraId="3DEA4A15" w14:textId="77777777" w:rsidR="006E05C6" w:rsidRPr="002C7E47" w:rsidRDefault="006E05C6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D</w:t>
      </w:r>
      <w:r w:rsidRPr="002C7E47">
        <w:rPr>
          <w:rFonts w:ascii="Times New Roman" w:hAnsi="Times New Roman" w:cs="Times New Roman"/>
          <w:bCs/>
        </w:rPr>
        <w:t>．空气阻力</w:t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阻</w:t>
      </w:r>
      <w:r w:rsidRPr="002C7E47">
        <w:rPr>
          <w:rFonts w:ascii="Times New Roman" w:hAnsi="Times New Roman" w:cs="Times New Roman"/>
          <w:bCs/>
        </w:rPr>
        <w:t>做功为－</w: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begin"/>
      </w:r>
      <w:r w:rsidRPr="002C7E47">
        <w:rPr>
          <w:rFonts w:ascii="Times New Roman" w:eastAsia="宋体-方正超大字符集" w:hAnsi="Times New Roman" w:cs="宋体-方正超大字符集" w:hint="eastAsia"/>
          <w:bCs/>
        </w:rPr>
        <w:instrText>eq \</w:instrText>
      </w:r>
      <w:r w:rsidRPr="002C7E47">
        <w:rPr>
          <w:rFonts w:ascii="Times New Roman" w:hAnsi="Times New Roman" w:cs="Times New Roman"/>
          <w:bCs/>
        </w:rPr>
        <w:instrText>f(1</w:instrText>
      </w:r>
      <w:r w:rsidRPr="002C7E47">
        <w:rPr>
          <w:rFonts w:ascii="Times New Roman" w:hAnsi="Times New Roman" w:cs="Times New Roman"/>
          <w:bCs/>
          <w:i/>
        </w:rPr>
        <w:instrText>,</w:instrText>
      </w:r>
      <w:r w:rsidRPr="002C7E47">
        <w:rPr>
          <w:rFonts w:ascii="Times New Roman" w:hAnsi="Times New Roman" w:cs="Times New Roman"/>
          <w:bCs/>
        </w:rPr>
        <w:instrText>2)</w:instrText>
      </w:r>
      <w:r w:rsidRPr="002C7E47">
        <w:rPr>
          <w:rFonts w:ascii="Times New Roman" w:eastAsia="宋体-方正超大字符集" w:hAnsi="Times New Roman" w:cs="宋体-方正超大字符集"/>
          <w:bCs/>
        </w:rPr>
        <w:fldChar w:fldCharType="end"/>
      </w:r>
      <w:r w:rsidRPr="002C7E47">
        <w:rPr>
          <w:rFonts w:ascii="Times New Roman" w:hAnsi="Times New Roman" w:cs="Times New Roman"/>
          <w:bCs/>
          <w:i/>
        </w:rPr>
        <w:t>F</w:t>
      </w:r>
      <w:r w:rsidRPr="002C7E47">
        <w:rPr>
          <w:rFonts w:ascii="Times New Roman" w:hAnsi="Times New Roman" w:cs="Times New Roman"/>
          <w:bCs/>
          <w:vertAlign w:val="subscript"/>
        </w:rPr>
        <w:t>阻</w:t>
      </w:r>
      <w:r w:rsidRPr="002C7E47">
        <w:rPr>
          <w:rFonts w:ascii="Times New Roman" w:hAnsi="Times New Roman" w:cs="Times New Roman"/>
          <w:bCs/>
        </w:rPr>
        <w:t>π</w:t>
      </w:r>
      <w:r w:rsidRPr="002C7E47">
        <w:rPr>
          <w:rFonts w:ascii="Times New Roman" w:hAnsi="Times New Roman" w:cs="Times New Roman"/>
          <w:bCs/>
          <w:i/>
        </w:rPr>
        <w:t>L</w:t>
      </w:r>
    </w:p>
    <w:p w14:paraId="7BB04C68" w14:textId="77777777" w:rsidR="00B65B66" w:rsidRPr="006E05C6" w:rsidRDefault="00B65B66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 w:hint="eastAsia"/>
          <w:bCs/>
        </w:rPr>
      </w:pPr>
    </w:p>
    <w:p w14:paraId="380B6E13" w14:textId="77777777" w:rsidR="00A82B13" w:rsidRPr="00B65B66" w:rsidRDefault="00A82B13"/>
    <w:sectPr w:rsidR="00A82B13" w:rsidRPr="00B6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E2"/>
    <w:rsid w:val="006E05C6"/>
    <w:rsid w:val="008A44E2"/>
    <w:rsid w:val="00A82B13"/>
    <w:rsid w:val="00B65B66"/>
    <w:rsid w:val="00C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19F4"/>
  <w15:chartTrackingRefBased/>
  <w15:docId w15:val="{22B2469C-0AF3-4772-B15F-2B2CC41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57FB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57FB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2019&#19977;&#32500;&#35774;&#35745;&#19968;&#36718;&#22797;&#20064;/&#19977;&#32500;&#35774;&#35745;&#25945;&#24072;&#29992;&#20070;%20Word&#25991;&#20214;/16YLBWL5-9.T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4</cp:revision>
  <dcterms:created xsi:type="dcterms:W3CDTF">2020-10-31T08:37:00Z</dcterms:created>
  <dcterms:modified xsi:type="dcterms:W3CDTF">2020-10-31T08:46:00Z</dcterms:modified>
</cp:coreProperties>
</file>