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3DDBB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题点二　变力功的求解方法与技巧</w:t>
      </w:r>
    </w:p>
    <w:p w14:paraId="27AE204F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1．[考查微元法求功·多选]如图所示，摆球质量为</w:t>
      </w:r>
      <w:r w:rsidRPr="00F20BD1">
        <w:rPr>
          <w:rFonts w:ascii="黑体" w:eastAsia="黑体" w:hAnsi="黑体" w:cs="Times New Roman"/>
          <w:bCs/>
          <w:i/>
        </w:rPr>
        <w:t>m</w:t>
      </w:r>
      <w:r w:rsidRPr="00F20BD1">
        <w:rPr>
          <w:rFonts w:ascii="黑体" w:eastAsia="黑体" w:hAnsi="黑体" w:cs="Times New Roman"/>
          <w:bCs/>
        </w:rPr>
        <w:t>，悬线的长为</w:t>
      </w:r>
      <w:r w:rsidRPr="00F20BD1">
        <w:rPr>
          <w:rFonts w:ascii="黑体" w:eastAsia="黑体" w:hAnsi="黑体" w:cs="Times New Roman"/>
          <w:bCs/>
          <w:i/>
        </w:rPr>
        <w:t>L</w:t>
      </w:r>
      <w:r w:rsidRPr="00F20BD1">
        <w:rPr>
          <w:rFonts w:ascii="黑体" w:eastAsia="黑体" w:hAnsi="黑体" w:cs="Times New Roman"/>
          <w:bCs/>
        </w:rPr>
        <w:t>，把悬线拉到水平位置后放手。设在摆球从</w:t>
      </w:r>
      <w:r w:rsidRPr="00F20BD1">
        <w:rPr>
          <w:rFonts w:ascii="黑体" w:eastAsia="黑体" w:hAnsi="黑体" w:cs="Times New Roman"/>
          <w:bCs/>
          <w:i/>
        </w:rPr>
        <w:t>A</w:t>
      </w:r>
      <w:r w:rsidRPr="00F20BD1">
        <w:rPr>
          <w:rFonts w:ascii="黑体" w:eastAsia="黑体" w:hAnsi="黑体" w:cs="Times New Roman"/>
          <w:bCs/>
        </w:rPr>
        <w:t>点运动到</w:t>
      </w:r>
      <w:r w:rsidRPr="00F20BD1">
        <w:rPr>
          <w:rFonts w:ascii="黑体" w:eastAsia="黑体" w:hAnsi="黑体" w:cs="Times New Roman"/>
          <w:bCs/>
          <w:i/>
        </w:rPr>
        <w:t>B</w:t>
      </w:r>
      <w:r w:rsidRPr="00F20BD1">
        <w:rPr>
          <w:rFonts w:ascii="黑体" w:eastAsia="黑体" w:hAnsi="黑体" w:cs="Times New Roman"/>
          <w:bCs/>
        </w:rPr>
        <w:t>点的过程中空气阻力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的大小不变，则下列说法正确的是(　　)</w:t>
      </w:r>
    </w:p>
    <w:p w14:paraId="5E1A3437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fldChar w:fldCharType="begin"/>
      </w:r>
      <w:r w:rsidRPr="00F20BD1">
        <w:rPr>
          <w:rFonts w:ascii="黑体" w:eastAsia="黑体" w:hAnsi="黑体" w:cs="Times New Roman"/>
          <w:bCs/>
        </w:rPr>
        <w:instrText xml:space="preserve"> </w:instrText>
      </w:r>
      <w:r w:rsidRPr="00F20BD1">
        <w:rPr>
          <w:rFonts w:ascii="黑体" w:eastAsia="黑体" w:hAnsi="黑体" w:cs="Times New Roman" w:hint="eastAsia"/>
          <w:bCs/>
        </w:rPr>
        <w:instrText>INCLUDEPICTURE  "D:\\wamp\\web\\ks\\public\\uploads\\20201028\\2019三维设计一轮复习\\三维设计教师用书 Word文件\\16YLBWL5-9.TIF" \* MERGEFORMATINET</w:instrText>
      </w:r>
      <w:r w:rsidRPr="00F20BD1">
        <w:rPr>
          <w:rFonts w:ascii="黑体" w:eastAsia="黑体" w:hAnsi="黑体" w:cs="Times New Roman"/>
          <w:bCs/>
        </w:rPr>
        <w:instrText xml:space="preserve"> </w:instrText>
      </w:r>
      <w:r w:rsidRPr="00F20BD1">
        <w:rPr>
          <w:rFonts w:ascii="黑体" w:eastAsia="黑体" w:hAnsi="黑体" w:cs="Times New Roman"/>
          <w:bCs/>
        </w:rPr>
        <w:fldChar w:fldCharType="separate"/>
      </w:r>
      <w:r w:rsidRPr="00F20BD1">
        <w:rPr>
          <w:rFonts w:ascii="黑体" w:eastAsia="黑体" w:hAnsi="黑体" w:cs="Times New Roman"/>
          <w:bCs/>
        </w:rPr>
        <w:pict w14:anchorId="24DAA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4.25pt;height:75pt;mso-position-horizontal-relative:page;mso-position-vertical-relative:page">
            <v:imagedata r:id="rId4" r:href="rId5"/>
          </v:shape>
        </w:pict>
      </w:r>
      <w:r w:rsidRPr="00F20BD1">
        <w:rPr>
          <w:rFonts w:ascii="黑体" w:eastAsia="黑体" w:hAnsi="黑体" w:cs="Times New Roman"/>
          <w:bCs/>
        </w:rPr>
        <w:fldChar w:fldCharType="end"/>
      </w:r>
    </w:p>
    <w:p w14:paraId="2E5200B1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A．重力做功为</w:t>
      </w:r>
      <w:r w:rsidRPr="00F20BD1">
        <w:rPr>
          <w:rFonts w:ascii="黑体" w:eastAsia="黑体" w:hAnsi="黑体" w:cs="Times New Roman"/>
          <w:bCs/>
          <w:i/>
        </w:rPr>
        <w:t>mgL</w:t>
      </w:r>
    </w:p>
    <w:p w14:paraId="1AF1508F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B．悬线的拉力做功为0</w:t>
      </w:r>
    </w:p>
    <w:p w14:paraId="36AC31A7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C．空气阻力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做功为－</w:t>
      </w:r>
      <w:r w:rsidRPr="00F20BD1">
        <w:rPr>
          <w:rFonts w:ascii="黑体" w:eastAsia="黑体" w:hAnsi="黑体" w:cs="Times New Roman"/>
          <w:bCs/>
          <w:i/>
        </w:rPr>
        <w:t>mgL</w:t>
      </w:r>
    </w:p>
    <w:p w14:paraId="06F993E3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  <w:i/>
        </w:rPr>
      </w:pPr>
      <w:r w:rsidRPr="00F20BD1">
        <w:rPr>
          <w:rFonts w:ascii="黑体" w:eastAsia="黑体" w:hAnsi="黑体" w:cs="Times New Roman"/>
          <w:bCs/>
        </w:rPr>
        <w:t>D．空气阻力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做功为－</w:t>
      </w:r>
      <w:r w:rsidRPr="00F20BD1">
        <w:rPr>
          <w:rFonts w:ascii="黑体" w:eastAsia="黑体" w:hAnsi="黑体" w:cs="宋体-方正超大字符集"/>
          <w:bCs/>
        </w:rPr>
        <w:fldChar w:fldCharType="begin"/>
      </w:r>
      <w:r w:rsidRPr="00F20BD1">
        <w:rPr>
          <w:rFonts w:ascii="黑体" w:eastAsia="黑体" w:hAnsi="黑体" w:cs="宋体-方正超大字符集" w:hint="eastAsia"/>
          <w:bCs/>
        </w:rPr>
        <w:instrText>eq \</w:instrText>
      </w:r>
      <w:r w:rsidRPr="00F20BD1">
        <w:rPr>
          <w:rFonts w:ascii="黑体" w:eastAsia="黑体" w:hAnsi="黑体" w:cs="Times New Roman"/>
          <w:bCs/>
        </w:rPr>
        <w:instrText>f(1</w:instrText>
      </w:r>
      <w:r w:rsidRPr="00F20BD1">
        <w:rPr>
          <w:rFonts w:ascii="黑体" w:eastAsia="黑体" w:hAnsi="黑体" w:cs="Times New Roman"/>
          <w:bCs/>
          <w:i/>
        </w:rPr>
        <w:instrText>,</w:instrText>
      </w:r>
      <w:r w:rsidRPr="00F20BD1">
        <w:rPr>
          <w:rFonts w:ascii="黑体" w:eastAsia="黑体" w:hAnsi="黑体" w:cs="Times New Roman"/>
          <w:bCs/>
        </w:rPr>
        <w:instrText>2)</w:instrText>
      </w:r>
      <w:r w:rsidRPr="00F20BD1">
        <w:rPr>
          <w:rFonts w:ascii="黑体" w:eastAsia="黑体" w:hAnsi="黑体" w:cs="宋体-方正超大字符集"/>
          <w:bCs/>
        </w:rPr>
        <w:fldChar w:fldCharType="end"/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π</w:t>
      </w:r>
      <w:r w:rsidRPr="00F20BD1">
        <w:rPr>
          <w:rFonts w:ascii="黑体" w:eastAsia="黑体" w:hAnsi="黑体" w:cs="Times New Roman"/>
          <w:bCs/>
          <w:i/>
        </w:rPr>
        <w:t>L</w:t>
      </w:r>
    </w:p>
    <w:p w14:paraId="2FAB1221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解析：选ABD　摆球下落过程中，重力做功为</w:t>
      </w:r>
      <w:r w:rsidRPr="00F20BD1">
        <w:rPr>
          <w:rFonts w:ascii="黑体" w:eastAsia="黑体" w:hAnsi="黑体" w:cs="Times New Roman"/>
          <w:bCs/>
          <w:i/>
        </w:rPr>
        <w:t>mgL</w:t>
      </w:r>
      <w:r w:rsidRPr="00F20BD1">
        <w:rPr>
          <w:rFonts w:ascii="黑体" w:eastAsia="黑体" w:hAnsi="黑体" w:cs="Times New Roman"/>
          <w:bCs/>
        </w:rPr>
        <w:t>，A正确；悬线的拉力始终与速度方向垂直，拉力做功为0，B正确；空气阻力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大小不变，方向始终与速度方向相反，故空气阻力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做功为－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·</w:t>
      </w:r>
      <w:r w:rsidRPr="00F20BD1">
        <w:rPr>
          <w:rFonts w:ascii="黑体" w:eastAsia="黑体" w:hAnsi="黑体" w:cs="宋体-方正超大字符集"/>
          <w:bCs/>
        </w:rPr>
        <w:fldChar w:fldCharType="begin"/>
      </w:r>
      <w:r w:rsidRPr="00F20BD1">
        <w:rPr>
          <w:rFonts w:ascii="黑体" w:eastAsia="黑体" w:hAnsi="黑体" w:cs="宋体-方正超大字符集" w:hint="eastAsia"/>
          <w:bCs/>
        </w:rPr>
        <w:instrText>eq \</w:instrText>
      </w:r>
      <w:r w:rsidRPr="00F20BD1">
        <w:rPr>
          <w:rFonts w:ascii="黑体" w:eastAsia="黑体" w:hAnsi="黑体" w:cs="Times New Roman"/>
          <w:bCs/>
        </w:rPr>
        <w:instrText>f(1</w:instrText>
      </w:r>
      <w:r w:rsidRPr="00F20BD1">
        <w:rPr>
          <w:rFonts w:ascii="黑体" w:eastAsia="黑体" w:hAnsi="黑体" w:cs="Times New Roman"/>
          <w:bCs/>
          <w:i/>
        </w:rPr>
        <w:instrText>,</w:instrText>
      </w:r>
      <w:r w:rsidRPr="00F20BD1">
        <w:rPr>
          <w:rFonts w:ascii="黑体" w:eastAsia="黑体" w:hAnsi="黑体" w:cs="Times New Roman"/>
          <w:bCs/>
        </w:rPr>
        <w:instrText>2)</w:instrText>
      </w:r>
      <w:r w:rsidRPr="00F20BD1">
        <w:rPr>
          <w:rFonts w:ascii="黑体" w:eastAsia="黑体" w:hAnsi="黑体" w:cs="宋体-方正超大字符集"/>
          <w:bCs/>
        </w:rPr>
        <w:fldChar w:fldCharType="end"/>
      </w:r>
      <w:r w:rsidRPr="00F20BD1">
        <w:rPr>
          <w:rFonts w:ascii="黑体" w:eastAsia="黑体" w:hAnsi="黑体" w:cs="Times New Roman"/>
          <w:bCs/>
        </w:rPr>
        <w:t>π</w:t>
      </w:r>
      <w:r w:rsidRPr="00F20BD1">
        <w:rPr>
          <w:rFonts w:ascii="黑体" w:eastAsia="黑体" w:hAnsi="黑体" w:cs="Times New Roman"/>
          <w:bCs/>
          <w:i/>
        </w:rPr>
        <w:t>L</w:t>
      </w:r>
      <w:r w:rsidRPr="00F20BD1">
        <w:rPr>
          <w:rFonts w:ascii="黑体" w:eastAsia="黑体" w:hAnsi="黑体" w:cs="Times New Roman"/>
          <w:bCs/>
        </w:rPr>
        <w:t>，C错误，D正确。</w:t>
      </w:r>
    </w:p>
    <w:p w14:paraId="50E34B56" w14:textId="77777777" w:rsidR="00F20BD1" w:rsidRPr="00F20BD1" w:rsidRDefault="00F20BD1" w:rsidP="00B16CFC">
      <w:pPr>
        <w:rPr>
          <w:rFonts w:ascii="黑体" w:eastAsia="黑体" w:hAnsi="黑体"/>
        </w:rPr>
      </w:pPr>
    </w:p>
    <w:p w14:paraId="3ACE09CB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题点二　变力功的求解方法与技巧</w:t>
      </w:r>
    </w:p>
    <w:p w14:paraId="0D5A8BA3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1．[考查微元法求功·多选]如图所示，摆球质量为</w:t>
      </w:r>
      <w:r w:rsidRPr="00F20BD1">
        <w:rPr>
          <w:rFonts w:ascii="黑体" w:eastAsia="黑体" w:hAnsi="黑体" w:cs="Times New Roman"/>
          <w:bCs/>
          <w:i/>
        </w:rPr>
        <w:t>m</w:t>
      </w:r>
      <w:r w:rsidRPr="00F20BD1">
        <w:rPr>
          <w:rFonts w:ascii="黑体" w:eastAsia="黑体" w:hAnsi="黑体" w:cs="Times New Roman"/>
          <w:bCs/>
        </w:rPr>
        <w:t>，悬线的长为</w:t>
      </w:r>
      <w:r w:rsidRPr="00F20BD1">
        <w:rPr>
          <w:rFonts w:ascii="黑体" w:eastAsia="黑体" w:hAnsi="黑体" w:cs="Times New Roman"/>
          <w:bCs/>
          <w:i/>
        </w:rPr>
        <w:t>L</w:t>
      </w:r>
      <w:r w:rsidRPr="00F20BD1">
        <w:rPr>
          <w:rFonts w:ascii="黑体" w:eastAsia="黑体" w:hAnsi="黑体" w:cs="Times New Roman"/>
          <w:bCs/>
        </w:rPr>
        <w:t>，把悬线拉到水平位置后放手。设在摆球从</w:t>
      </w:r>
      <w:r w:rsidRPr="00F20BD1">
        <w:rPr>
          <w:rFonts w:ascii="黑体" w:eastAsia="黑体" w:hAnsi="黑体" w:cs="Times New Roman"/>
          <w:bCs/>
          <w:i/>
        </w:rPr>
        <w:t>A</w:t>
      </w:r>
      <w:r w:rsidRPr="00F20BD1">
        <w:rPr>
          <w:rFonts w:ascii="黑体" w:eastAsia="黑体" w:hAnsi="黑体" w:cs="Times New Roman"/>
          <w:bCs/>
        </w:rPr>
        <w:t>点运动到</w:t>
      </w:r>
      <w:r w:rsidRPr="00F20BD1">
        <w:rPr>
          <w:rFonts w:ascii="黑体" w:eastAsia="黑体" w:hAnsi="黑体" w:cs="Times New Roman"/>
          <w:bCs/>
          <w:i/>
        </w:rPr>
        <w:t>B</w:t>
      </w:r>
      <w:r w:rsidRPr="00F20BD1">
        <w:rPr>
          <w:rFonts w:ascii="黑体" w:eastAsia="黑体" w:hAnsi="黑体" w:cs="Times New Roman"/>
          <w:bCs/>
        </w:rPr>
        <w:t>点的过程中空气阻力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的大小不变，则下列说法正确的是(　　)</w:t>
      </w:r>
    </w:p>
    <w:p w14:paraId="65ABAC5A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fldChar w:fldCharType="begin"/>
      </w:r>
      <w:r w:rsidRPr="00F20BD1">
        <w:rPr>
          <w:rFonts w:ascii="黑体" w:eastAsia="黑体" w:hAnsi="黑体" w:cs="Times New Roman"/>
          <w:bCs/>
        </w:rPr>
        <w:instrText xml:space="preserve"> </w:instrText>
      </w:r>
      <w:r w:rsidRPr="00F20BD1">
        <w:rPr>
          <w:rFonts w:ascii="黑体" w:eastAsia="黑体" w:hAnsi="黑体" w:cs="Times New Roman" w:hint="eastAsia"/>
          <w:bCs/>
        </w:rPr>
        <w:instrText>INCLUDEPICTURE  "D:\\wamp\\web\\ks\\public\\uploads\\20201028\\2019三维设计一轮复习\\三维设计教师用书 Word文件\\16YLBWL5-9.TIF" \* MERGEFORMATINET</w:instrText>
      </w:r>
      <w:r w:rsidRPr="00F20BD1">
        <w:rPr>
          <w:rFonts w:ascii="黑体" w:eastAsia="黑体" w:hAnsi="黑体" w:cs="Times New Roman"/>
          <w:bCs/>
        </w:rPr>
        <w:instrText xml:space="preserve"> </w:instrText>
      </w:r>
      <w:r w:rsidRPr="00F20BD1">
        <w:rPr>
          <w:rFonts w:ascii="黑体" w:eastAsia="黑体" w:hAnsi="黑体" w:cs="Times New Roman"/>
          <w:bCs/>
        </w:rPr>
        <w:fldChar w:fldCharType="separate"/>
      </w:r>
      <w:r w:rsidRPr="00F20BD1">
        <w:rPr>
          <w:rFonts w:ascii="黑体" w:eastAsia="黑体" w:hAnsi="黑体" w:cs="Times New Roman"/>
          <w:bCs/>
        </w:rPr>
        <w:pict w14:anchorId="737DB2A5">
          <v:shape id="图片 13" o:spid="_x0000_i1025" type="#_x0000_t75" style="width:74.25pt;height:75pt;mso-position-horizontal-relative:page;mso-position-vertical-relative:page">
            <v:imagedata r:id="rId4" r:href="rId6"/>
          </v:shape>
        </w:pict>
      </w:r>
      <w:r w:rsidRPr="00F20BD1">
        <w:rPr>
          <w:rFonts w:ascii="黑体" w:eastAsia="黑体" w:hAnsi="黑体" w:cs="Times New Roman"/>
          <w:bCs/>
        </w:rPr>
        <w:fldChar w:fldCharType="end"/>
      </w:r>
    </w:p>
    <w:p w14:paraId="05FFE51F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A．重力做功为</w:t>
      </w:r>
      <w:r w:rsidRPr="00F20BD1">
        <w:rPr>
          <w:rFonts w:ascii="黑体" w:eastAsia="黑体" w:hAnsi="黑体" w:cs="Times New Roman"/>
          <w:bCs/>
          <w:i/>
        </w:rPr>
        <w:t>mgL</w:t>
      </w:r>
    </w:p>
    <w:p w14:paraId="4505835E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B．悬线的拉力做功为0</w:t>
      </w:r>
    </w:p>
    <w:p w14:paraId="7F8D9452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C．空气阻力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做功为－</w:t>
      </w:r>
      <w:r w:rsidRPr="00F20BD1">
        <w:rPr>
          <w:rFonts w:ascii="黑体" w:eastAsia="黑体" w:hAnsi="黑体" w:cs="Times New Roman"/>
          <w:bCs/>
          <w:i/>
        </w:rPr>
        <w:t>mgL</w:t>
      </w:r>
    </w:p>
    <w:p w14:paraId="7580128F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  <w:i/>
        </w:rPr>
      </w:pPr>
      <w:r w:rsidRPr="00F20BD1">
        <w:rPr>
          <w:rFonts w:ascii="黑体" w:eastAsia="黑体" w:hAnsi="黑体" w:cs="Times New Roman"/>
          <w:bCs/>
        </w:rPr>
        <w:t>D．空气阻力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做功为－</w:t>
      </w:r>
      <w:r w:rsidRPr="00F20BD1">
        <w:rPr>
          <w:rFonts w:ascii="黑体" w:eastAsia="黑体" w:hAnsi="黑体" w:cs="宋体-方正超大字符集"/>
          <w:bCs/>
        </w:rPr>
        <w:fldChar w:fldCharType="begin"/>
      </w:r>
      <w:r w:rsidRPr="00F20BD1">
        <w:rPr>
          <w:rFonts w:ascii="黑体" w:eastAsia="黑体" w:hAnsi="黑体" w:cs="宋体-方正超大字符集" w:hint="eastAsia"/>
          <w:bCs/>
        </w:rPr>
        <w:instrText>eq \</w:instrText>
      </w:r>
      <w:r w:rsidRPr="00F20BD1">
        <w:rPr>
          <w:rFonts w:ascii="黑体" w:eastAsia="黑体" w:hAnsi="黑体" w:cs="Times New Roman"/>
          <w:bCs/>
        </w:rPr>
        <w:instrText>f(1</w:instrText>
      </w:r>
      <w:r w:rsidRPr="00F20BD1">
        <w:rPr>
          <w:rFonts w:ascii="黑体" w:eastAsia="黑体" w:hAnsi="黑体" w:cs="Times New Roman"/>
          <w:bCs/>
          <w:i/>
        </w:rPr>
        <w:instrText>,</w:instrText>
      </w:r>
      <w:r w:rsidRPr="00F20BD1">
        <w:rPr>
          <w:rFonts w:ascii="黑体" w:eastAsia="黑体" w:hAnsi="黑体" w:cs="Times New Roman"/>
          <w:bCs/>
        </w:rPr>
        <w:instrText>2)</w:instrText>
      </w:r>
      <w:r w:rsidRPr="00F20BD1">
        <w:rPr>
          <w:rFonts w:ascii="黑体" w:eastAsia="黑体" w:hAnsi="黑体" w:cs="宋体-方正超大字符集"/>
          <w:bCs/>
        </w:rPr>
        <w:fldChar w:fldCharType="end"/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π</w:t>
      </w:r>
      <w:r w:rsidRPr="00F20BD1">
        <w:rPr>
          <w:rFonts w:ascii="黑体" w:eastAsia="黑体" w:hAnsi="黑体" w:cs="Times New Roman"/>
          <w:bCs/>
          <w:i/>
        </w:rPr>
        <w:t>L</w:t>
      </w:r>
    </w:p>
    <w:p w14:paraId="4D54F30E" w14:textId="77777777" w:rsidR="00F20BD1" w:rsidRPr="00F20BD1" w:rsidRDefault="00F20BD1" w:rsidP="00B16CF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F20BD1">
        <w:rPr>
          <w:rFonts w:ascii="黑体" w:eastAsia="黑体" w:hAnsi="黑体" w:cs="Times New Roman"/>
          <w:bCs/>
        </w:rPr>
        <w:t>解析：选ABD　摆球下落过程中，重力做功为</w:t>
      </w:r>
      <w:r w:rsidRPr="00F20BD1">
        <w:rPr>
          <w:rFonts w:ascii="黑体" w:eastAsia="黑体" w:hAnsi="黑体" w:cs="Times New Roman"/>
          <w:bCs/>
          <w:i/>
        </w:rPr>
        <w:t>mgL</w:t>
      </w:r>
      <w:r w:rsidRPr="00F20BD1">
        <w:rPr>
          <w:rFonts w:ascii="黑体" w:eastAsia="黑体" w:hAnsi="黑体" w:cs="Times New Roman"/>
          <w:bCs/>
        </w:rPr>
        <w:t>，A正确；悬线的拉力始终与速度方向垂直，拉力做功为0，B正确；空气阻力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大小不变，方向始终与速度方向相反，故空气阻力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做功为－</w:t>
      </w:r>
      <w:r w:rsidRPr="00F20BD1">
        <w:rPr>
          <w:rFonts w:ascii="黑体" w:eastAsia="黑体" w:hAnsi="黑体" w:cs="Times New Roman"/>
          <w:bCs/>
          <w:i/>
        </w:rPr>
        <w:t>F</w:t>
      </w:r>
      <w:r w:rsidRPr="00F20BD1">
        <w:rPr>
          <w:rFonts w:ascii="黑体" w:eastAsia="黑体" w:hAnsi="黑体" w:cs="Times New Roman"/>
          <w:bCs/>
          <w:vertAlign w:val="subscript"/>
        </w:rPr>
        <w:t>阻</w:t>
      </w:r>
      <w:r w:rsidRPr="00F20BD1">
        <w:rPr>
          <w:rFonts w:ascii="黑体" w:eastAsia="黑体" w:hAnsi="黑体" w:cs="Times New Roman"/>
          <w:bCs/>
        </w:rPr>
        <w:t>·</w:t>
      </w:r>
      <w:r w:rsidRPr="00F20BD1">
        <w:rPr>
          <w:rFonts w:ascii="黑体" w:eastAsia="黑体" w:hAnsi="黑体" w:cs="宋体-方正超大字符集"/>
          <w:bCs/>
        </w:rPr>
        <w:fldChar w:fldCharType="begin"/>
      </w:r>
      <w:r w:rsidRPr="00F20BD1">
        <w:rPr>
          <w:rFonts w:ascii="黑体" w:eastAsia="黑体" w:hAnsi="黑体" w:cs="宋体-方正超大字符集" w:hint="eastAsia"/>
          <w:bCs/>
        </w:rPr>
        <w:instrText>eq \</w:instrText>
      </w:r>
      <w:r w:rsidRPr="00F20BD1">
        <w:rPr>
          <w:rFonts w:ascii="黑体" w:eastAsia="黑体" w:hAnsi="黑体" w:cs="Times New Roman"/>
          <w:bCs/>
        </w:rPr>
        <w:instrText>f(1</w:instrText>
      </w:r>
      <w:r w:rsidRPr="00F20BD1">
        <w:rPr>
          <w:rFonts w:ascii="黑体" w:eastAsia="黑体" w:hAnsi="黑体" w:cs="Times New Roman"/>
          <w:bCs/>
          <w:i/>
        </w:rPr>
        <w:instrText>,</w:instrText>
      </w:r>
      <w:r w:rsidRPr="00F20BD1">
        <w:rPr>
          <w:rFonts w:ascii="黑体" w:eastAsia="黑体" w:hAnsi="黑体" w:cs="Times New Roman"/>
          <w:bCs/>
        </w:rPr>
        <w:instrText>2)</w:instrText>
      </w:r>
      <w:r w:rsidRPr="00F20BD1">
        <w:rPr>
          <w:rFonts w:ascii="黑体" w:eastAsia="黑体" w:hAnsi="黑体" w:cs="宋体-方正超大字符集"/>
          <w:bCs/>
        </w:rPr>
        <w:fldChar w:fldCharType="end"/>
      </w:r>
      <w:r w:rsidRPr="00F20BD1">
        <w:rPr>
          <w:rFonts w:ascii="黑体" w:eastAsia="黑体" w:hAnsi="黑体" w:cs="Times New Roman"/>
          <w:bCs/>
        </w:rPr>
        <w:t>π</w:t>
      </w:r>
      <w:r w:rsidRPr="00F20BD1">
        <w:rPr>
          <w:rFonts w:ascii="黑体" w:eastAsia="黑体" w:hAnsi="黑体" w:cs="Times New Roman"/>
          <w:bCs/>
          <w:i/>
        </w:rPr>
        <w:t>L</w:t>
      </w:r>
      <w:r w:rsidRPr="00F20BD1">
        <w:rPr>
          <w:rFonts w:ascii="黑体" w:eastAsia="黑体" w:hAnsi="黑体" w:cs="Times New Roman"/>
          <w:bCs/>
        </w:rPr>
        <w:t>，C错误，D正确。</w:t>
      </w:r>
    </w:p>
    <w:p w14:paraId="4EFD4AB5" w14:textId="77777777" w:rsidR="00F20BD1" w:rsidRPr="00F20BD1" w:rsidRDefault="00F20BD1" w:rsidP="00B16CFC">
      <w:pPr>
        <w:rPr>
          <w:rFonts w:ascii="黑体" w:eastAsia="黑体" w:hAnsi="黑体"/>
        </w:rPr>
      </w:pPr>
    </w:p>
    <w:p w14:paraId="6627EDCC" w14:textId="77777777" w:rsidR="008C4584" w:rsidRPr="00F20BD1" w:rsidRDefault="008C4584">
      <w:pPr>
        <w:rPr>
          <w:rFonts w:ascii="黑体" w:eastAsia="黑体" w:hAnsi="黑体"/>
        </w:rPr>
      </w:pPr>
    </w:p>
    <w:sectPr w:rsidR="008C4584" w:rsidRPr="00F20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D1"/>
    <w:rsid w:val="008C4584"/>
    <w:rsid w:val="00F2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8D64"/>
  <w15:chartTrackingRefBased/>
  <w15:docId w15:val="{FFE0ECF2-55D9-4847-BD6E-63CA53BD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20BD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F20BD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20201028/2019&#19977;&#32500;&#35774;&#35745;&#19968;&#36718;&#22797;&#20064;/&#19977;&#32500;&#35774;&#35745;&#25945;&#24072;&#29992;&#20070;%20Word&#25991;&#20214;/16YLBWL5-9.TIF" TargetMode="External"/><Relationship Id="rId5" Type="http://schemas.openxmlformats.org/officeDocument/2006/relationships/image" Target="../20201028/2019&#19977;&#32500;&#35774;&#35745;&#19968;&#36718;&#22797;&#20064;/&#19977;&#32500;&#35774;&#35745;&#25945;&#24072;&#29992;&#20070;%20Word&#25991;&#20214;/16YLBWL5-9.T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2020-10-31T08:14:00Z</dcterms:created>
  <dcterms:modified xsi:type="dcterms:W3CDTF">2020-10-31T08:14:00Z</dcterms:modified>
</cp:coreProperties>
</file>